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91" w:rsidRDefault="004F4491" w:rsidP="004F44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491" w:rsidRDefault="004F4491" w:rsidP="004F44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основных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Новоржевской районной библиотеки</w:t>
      </w:r>
    </w:p>
    <w:p w:rsidR="004F4491" w:rsidRDefault="004F4491" w:rsidP="004F4491">
      <w:pPr>
        <w:pStyle w:val="a3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(название учреждения)</w:t>
      </w:r>
    </w:p>
    <w:p w:rsidR="004F4491" w:rsidRDefault="004F4491" w:rsidP="004F44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март 2026 года.</w:t>
      </w:r>
    </w:p>
    <w:p w:rsidR="004F4491" w:rsidRDefault="004F4491" w:rsidP="004F4491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(месяц)</w:t>
      </w:r>
    </w:p>
    <w:p w:rsidR="004F4491" w:rsidRDefault="004F4491" w:rsidP="004F4491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4F4491" w:rsidRDefault="004F4491" w:rsidP="004F4491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5141" w:type="dxa"/>
        <w:tblInd w:w="-176" w:type="dxa"/>
        <w:tblLook w:val="04A0"/>
      </w:tblPr>
      <w:tblGrid>
        <w:gridCol w:w="745"/>
        <w:gridCol w:w="1496"/>
        <w:gridCol w:w="3497"/>
        <w:gridCol w:w="2295"/>
        <w:gridCol w:w="3119"/>
        <w:gridCol w:w="2027"/>
        <w:gridCol w:w="1962"/>
      </w:tblGrid>
      <w:tr w:rsidR="004F4491" w:rsidTr="002B7157">
        <w:trPr>
          <w:trHeight w:val="832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91" w:rsidRDefault="004F4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91" w:rsidRDefault="004F4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91" w:rsidRDefault="004F4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91" w:rsidRDefault="004F4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91" w:rsidRDefault="004F4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91" w:rsidRDefault="004F4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91" w:rsidRDefault="004F4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22D63" w:rsidTr="002B7157">
        <w:trPr>
          <w:trHeight w:val="832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D63" w:rsidRPr="00722D63" w:rsidRDefault="00722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22D63" w:rsidRPr="00722D63" w:rsidRDefault="00722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D63" w:rsidRPr="00722D63" w:rsidRDefault="00722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4.03.26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D63" w:rsidRPr="00722D63" w:rsidRDefault="00722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«Добрый мир любимых книг»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D63" w:rsidRDefault="00722D63" w:rsidP="00722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722D63" w:rsidRDefault="00722D63" w:rsidP="00E65A8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D63" w:rsidRPr="004F3689" w:rsidRDefault="004F36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Рекомендательная </w:t>
            </w:r>
            <w:r w:rsidR="001052D6"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подготовлена ко Дню детской и юношеской книги и будет адресована учащимся старших классов.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D63" w:rsidRPr="004F3689" w:rsidRDefault="004F3689" w:rsidP="006356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36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D63" w:rsidRPr="00722D63" w:rsidRDefault="00722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Иванова Г.А.</w:t>
            </w:r>
          </w:p>
        </w:tc>
      </w:tr>
      <w:tr w:rsidR="00722D63" w:rsidTr="002B7157">
        <w:trPr>
          <w:trHeight w:val="832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D63" w:rsidRDefault="00722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D63" w:rsidRDefault="00722D63" w:rsidP="00722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06.03.26.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D63" w:rsidRDefault="00722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библиотеке «Путешествие в Книгоград»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D63" w:rsidRDefault="00722D63" w:rsidP="00722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722D63" w:rsidRDefault="00722D63" w:rsidP="00722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D63" w:rsidRDefault="00722D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1 -А с библиотекой.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D63" w:rsidRPr="00722D63" w:rsidRDefault="00722D63" w:rsidP="006356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D63" w:rsidRDefault="00722D63" w:rsidP="00722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Новикова О.С.</w:t>
            </w:r>
          </w:p>
          <w:p w:rsidR="00722D63" w:rsidRDefault="00722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491" w:rsidTr="002B7157">
        <w:trPr>
          <w:trHeight w:val="166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91" w:rsidRDefault="00722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91" w:rsidRDefault="00722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13.03.26.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91" w:rsidRDefault="00722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библиотеке «Секреты книжных полок»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91" w:rsidRDefault="004F44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МБУК «Новоржевский РКСК»</w:t>
            </w:r>
          </w:p>
          <w:p w:rsidR="004F4491" w:rsidRDefault="004F44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91" w:rsidRDefault="00722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1 -Б</w:t>
            </w:r>
            <w:r w:rsidR="001A7059">
              <w:rPr>
                <w:rFonts w:ascii="Times New Roman" w:hAnsi="Times New Roman" w:cs="Times New Roman"/>
                <w:sz w:val="24"/>
                <w:szCs w:val="24"/>
              </w:rPr>
              <w:t xml:space="preserve"> с библиотекой.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91" w:rsidRDefault="00722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59" w:rsidRDefault="00722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Новикова О.С.</w:t>
            </w:r>
          </w:p>
          <w:p w:rsidR="001A7059" w:rsidRDefault="001A70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059" w:rsidTr="002B7157">
        <w:trPr>
          <w:trHeight w:val="166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59" w:rsidRDefault="00722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A7059" w:rsidRDefault="001A70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59" w:rsidRDefault="001A70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59" w:rsidRDefault="00722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13.03.26.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D63" w:rsidRDefault="00722D63" w:rsidP="00722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детской и юношеской книги.</w:t>
            </w:r>
          </w:p>
          <w:p w:rsidR="00722D63" w:rsidRDefault="00722D63" w:rsidP="00722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интересных фактов «Книга как она есть».</w:t>
            </w:r>
          </w:p>
          <w:p w:rsidR="00722D63" w:rsidRDefault="00722D63" w:rsidP="00722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«Моя красивая закладка».</w:t>
            </w:r>
          </w:p>
          <w:p w:rsidR="00722D63" w:rsidRDefault="00722D63" w:rsidP="00722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</w:t>
            </w:r>
            <w:r w:rsidR="00DD4DB7">
              <w:rPr>
                <w:rFonts w:ascii="Times New Roman" w:hAnsi="Times New Roman" w:cs="Times New Roman"/>
                <w:sz w:val="24"/>
                <w:szCs w:val="24"/>
              </w:rPr>
              <w:t>«Книжная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арусель».</w:t>
            </w:r>
          </w:p>
          <w:p w:rsidR="001A7059" w:rsidRDefault="001A70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59" w:rsidRDefault="001A7059" w:rsidP="001A70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«Новоржевский РКСК»</w:t>
            </w:r>
          </w:p>
          <w:p w:rsidR="001A7059" w:rsidRDefault="001A7059" w:rsidP="001A70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D63" w:rsidRDefault="00722D63" w:rsidP="00722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детям о  том</w:t>
            </w:r>
            <w:r w:rsidR="00744826" w:rsidRPr="004F36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устроена книга. Какие раньше были книги и как создаются современные книги. </w:t>
            </w:r>
          </w:p>
          <w:p w:rsidR="00722D63" w:rsidRDefault="00722D63" w:rsidP="00722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книжной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закладки.</w:t>
            </w:r>
          </w:p>
          <w:p w:rsidR="001A7059" w:rsidRDefault="00722D63" w:rsidP="00722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выставке предпологается представить литературу к году единства народов России.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59" w:rsidRDefault="00722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D63" w:rsidRDefault="00722D63" w:rsidP="00722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Новикова О.С.</w:t>
            </w:r>
          </w:p>
          <w:p w:rsidR="001A7059" w:rsidRDefault="001A70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059" w:rsidTr="002B7157">
        <w:trPr>
          <w:trHeight w:val="7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59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1A7059" w:rsidRDefault="001A70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59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13.03.26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59" w:rsidRDefault="00DD4DB7" w:rsidP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«В единстве народов сила России»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59" w:rsidRDefault="001A7059" w:rsidP="001A70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1A7059" w:rsidRDefault="001A7059" w:rsidP="001A70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157" w:rsidRDefault="00F1272C" w:rsidP="005C2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к Году </w:t>
            </w:r>
            <w:r w:rsidR="005C2794">
              <w:rPr>
                <w:rFonts w:ascii="Times New Roman" w:hAnsi="Times New Roman" w:cs="Times New Roman"/>
                <w:sz w:val="24"/>
                <w:szCs w:val="24"/>
              </w:rPr>
              <w:t>Единства народов России и адресовано старшеклассникам. Учащиеся познакомятся с историей, традициями и обычаями разных народов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59" w:rsidRDefault="00B66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59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Иванова Г.А.</w:t>
            </w:r>
          </w:p>
        </w:tc>
      </w:tr>
      <w:tr w:rsidR="00DD4DB7" w:rsidTr="002B7157">
        <w:trPr>
          <w:trHeight w:val="7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D4DB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14.03.26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DD4DB7" w:rsidP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«Книжный мир православия»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DD4DB7" w:rsidP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DD4DB7" w:rsidRDefault="00DD4DB7" w:rsidP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ко Дню православной книги.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Бузулева Т.В.</w:t>
            </w:r>
          </w:p>
        </w:tc>
      </w:tr>
      <w:tr w:rsidR="00DD4DB7" w:rsidTr="002B7157">
        <w:trPr>
          <w:trHeight w:val="7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D4DB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18.03.26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DD4DB7" w:rsidP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«Россия и Крым – общая судьба»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DD4DB7" w:rsidP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DD4DB7" w:rsidRDefault="00DD4DB7" w:rsidP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ко Дню воссоединения Крыма с Россией.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Бузулева Т.В.</w:t>
            </w:r>
          </w:p>
        </w:tc>
      </w:tr>
      <w:tr w:rsidR="002B7157" w:rsidTr="002B7157">
        <w:trPr>
          <w:trHeight w:val="7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15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B7157" w:rsidRDefault="002B71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157" w:rsidRDefault="002B71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157" w:rsidRDefault="002B71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20.03.26.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157" w:rsidRDefault="002B71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«В гости с народом Поволжья»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157" w:rsidRDefault="002B7157" w:rsidP="002B71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2B7157" w:rsidRDefault="002B7157" w:rsidP="002B71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15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детей с народами</w:t>
            </w:r>
            <w:r w:rsidR="002B7157">
              <w:rPr>
                <w:rFonts w:ascii="Times New Roman" w:hAnsi="Times New Roman" w:cs="Times New Roman"/>
                <w:sz w:val="24"/>
                <w:szCs w:val="24"/>
              </w:rPr>
              <w:t xml:space="preserve"> Поволжья.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157" w:rsidRDefault="002B71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15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Новикова О.С.</w:t>
            </w:r>
          </w:p>
        </w:tc>
      </w:tr>
      <w:tr w:rsidR="00DD4DB7" w:rsidTr="002B7157">
        <w:trPr>
          <w:trHeight w:val="7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D4DB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20.03.26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«Нас много – Родина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одна»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DD4DB7" w:rsidP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«Новоржевский РКСК»</w:t>
            </w:r>
          </w:p>
          <w:p w:rsidR="00DD4DB7" w:rsidRDefault="00DD4DB7" w:rsidP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Pr="00B6655B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55B" w:rsidRPr="00B6655B" w:rsidRDefault="00B6655B" w:rsidP="00B6655B">
            <w:pPr>
              <w:rPr>
                <w:rFonts w:ascii="Time Roman" w:hAnsi="Time Roman"/>
                <w:sz w:val="24"/>
                <w:szCs w:val="24"/>
              </w:rPr>
            </w:pPr>
            <w:r w:rsidRPr="00B6655B">
              <w:rPr>
                <w:rFonts w:ascii="Time Roman" w:hAnsi="Time Roman"/>
                <w:sz w:val="24"/>
                <w:szCs w:val="24"/>
              </w:rPr>
              <w:lastRenderedPageBreak/>
              <w:t>Книги, представленные на выставке, познакомят  читателей с особенностями разных народов, населяющих Россию, их культурой и бытом, обрядами и традициями, верованиями и историей.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55B" w:rsidRDefault="00B66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Г.А.</w:t>
            </w:r>
          </w:p>
        </w:tc>
      </w:tr>
      <w:tr w:rsidR="00DD4DB7" w:rsidTr="002B7157">
        <w:trPr>
          <w:trHeight w:val="7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DD4DB7" w:rsidRDefault="00DD4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21.03.26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«Стихотворение в кармане»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 w:rsidP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DD4DB7" w:rsidRDefault="00F92F8B" w:rsidP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452B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к</w:t>
            </w:r>
            <w:r w:rsidR="00F92F8B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поэзии.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B7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Бузулева Т.В.</w:t>
            </w:r>
          </w:p>
        </w:tc>
      </w:tr>
      <w:tr w:rsidR="00F92F8B" w:rsidTr="002B7157">
        <w:trPr>
          <w:trHeight w:val="7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31.03.26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«Весёлый девичник»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 w:rsidP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F92F8B" w:rsidRDefault="00F92F8B" w:rsidP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для взрослых к 8  марта.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Бузулева Т.В.</w:t>
            </w:r>
          </w:p>
        </w:tc>
      </w:tr>
      <w:tr w:rsidR="00F92F8B" w:rsidTr="002B7157">
        <w:trPr>
          <w:trHeight w:val="7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«Чтение в моей жизни»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 w:rsidP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F92F8B" w:rsidRDefault="00F92F8B" w:rsidP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для молодёжи к Неделе детской и юношеской книги.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Бузулева Т.В.</w:t>
            </w:r>
          </w:p>
        </w:tc>
      </w:tr>
      <w:tr w:rsidR="00F92F8B" w:rsidTr="002B7157">
        <w:trPr>
          <w:trHeight w:val="7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10, 24.03.26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клуба «Кивис»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 w:rsidP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F92F8B" w:rsidRDefault="00F92F8B" w:rsidP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Pr="00616170" w:rsidRDefault="006161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Катина Е.Ю.</w:t>
            </w:r>
          </w:p>
        </w:tc>
      </w:tr>
      <w:tr w:rsidR="00F92F8B" w:rsidTr="002B7157">
        <w:trPr>
          <w:trHeight w:val="7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«Созвездие Л»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92F8B" w:rsidP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«Новоржевский РКСК»</w:t>
            </w:r>
          </w:p>
          <w:p w:rsidR="00F92F8B" w:rsidRDefault="00F92F8B" w:rsidP="00F92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B1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Творческий семинар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самобытных авторов Новоржевского края.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B1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8B" w:rsidRDefault="00FB1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Амосова В.Е.</w:t>
            </w:r>
          </w:p>
        </w:tc>
      </w:tr>
      <w:tr w:rsidR="001A7059" w:rsidTr="002B7157">
        <w:trPr>
          <w:trHeight w:val="1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59" w:rsidRDefault="001A70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59" w:rsidRDefault="001A70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59" w:rsidRDefault="001A70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59" w:rsidRDefault="001A70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59" w:rsidRDefault="001A70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59" w:rsidRDefault="001A70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59" w:rsidRDefault="001A70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AA2" w:rsidRDefault="00C57AA2"/>
    <w:p w:rsidR="001A7059" w:rsidRDefault="001A7059"/>
    <w:sectPr w:rsidR="001A7059" w:rsidSect="004F44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 Roman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4491"/>
    <w:rsid w:val="001052D6"/>
    <w:rsid w:val="001A7059"/>
    <w:rsid w:val="002B7157"/>
    <w:rsid w:val="002F0CC4"/>
    <w:rsid w:val="003539EE"/>
    <w:rsid w:val="00354998"/>
    <w:rsid w:val="00452B3D"/>
    <w:rsid w:val="004F3689"/>
    <w:rsid w:val="004F4491"/>
    <w:rsid w:val="005C2794"/>
    <w:rsid w:val="00616170"/>
    <w:rsid w:val="006314F4"/>
    <w:rsid w:val="0063564E"/>
    <w:rsid w:val="00722D63"/>
    <w:rsid w:val="00744826"/>
    <w:rsid w:val="00B6655B"/>
    <w:rsid w:val="00C57AA2"/>
    <w:rsid w:val="00DD4DB7"/>
    <w:rsid w:val="00E6422C"/>
    <w:rsid w:val="00E65A87"/>
    <w:rsid w:val="00F1272C"/>
    <w:rsid w:val="00F86BEB"/>
    <w:rsid w:val="00F92F8B"/>
    <w:rsid w:val="00FB1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491"/>
    <w:pPr>
      <w:spacing w:after="0" w:line="240" w:lineRule="auto"/>
    </w:pPr>
  </w:style>
  <w:style w:type="table" w:styleId="a4">
    <w:name w:val="Table Grid"/>
    <w:basedOn w:val="a1"/>
    <w:uiPriority w:val="59"/>
    <w:rsid w:val="004F449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3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ЦРБ</cp:lastModifiedBy>
  <cp:revision>14</cp:revision>
  <dcterms:created xsi:type="dcterms:W3CDTF">2026-02-27T12:51:00Z</dcterms:created>
  <dcterms:modified xsi:type="dcterms:W3CDTF">2026-03-02T12:34:00Z</dcterms:modified>
</cp:coreProperties>
</file>