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3C" w:rsidRDefault="005D7A3C" w:rsidP="005D7A3C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5940425" cy="2487553"/>
            <wp:effectExtent l="19050" t="0" r="3175" b="0"/>
            <wp:docPr id="1" name="Рисунок 1" descr="C:\Documents and Settings\Библиотека1\Мои документы\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knig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C9" w:rsidRPr="009056AC" w:rsidRDefault="009056AC" w:rsidP="005D7A3C">
      <w:pPr>
        <w:jc w:val="center"/>
        <w:rPr>
          <w:b/>
          <w:sz w:val="44"/>
          <w:szCs w:val="44"/>
        </w:rPr>
      </w:pPr>
      <w:r w:rsidRPr="009056AC">
        <w:rPr>
          <w:b/>
          <w:sz w:val="44"/>
          <w:szCs w:val="44"/>
        </w:rPr>
        <w:t>война  в  литературе  и  искусстве</w:t>
      </w:r>
    </w:p>
    <w:p w:rsidR="008B6649" w:rsidRPr="009056AC" w:rsidRDefault="008B6649" w:rsidP="008B6649">
      <w:pPr>
        <w:pStyle w:val="c1"/>
        <w:spacing w:before="0" w:beforeAutospacing="0" w:after="0" w:afterAutospacing="0"/>
        <w:rPr>
          <w:rStyle w:val="c2"/>
          <w:b/>
          <w:sz w:val="36"/>
          <w:szCs w:val="36"/>
        </w:rPr>
      </w:pPr>
      <w:r w:rsidRPr="008B6649">
        <w:rPr>
          <w:sz w:val="28"/>
          <w:szCs w:val="28"/>
        </w:rPr>
        <w:tab/>
      </w:r>
      <w:r w:rsidR="00CF1EA1" w:rsidRPr="008B6649">
        <w:rPr>
          <w:sz w:val="28"/>
          <w:szCs w:val="28"/>
        </w:rPr>
        <w:t xml:space="preserve">В этом году  – </w:t>
      </w:r>
      <w:r w:rsidR="00CF1EA1" w:rsidRPr="009056AC">
        <w:rPr>
          <w:b/>
          <w:color w:val="FF0000"/>
          <w:sz w:val="36"/>
          <w:szCs w:val="36"/>
        </w:rPr>
        <w:t>71 год  со дня Победы!</w:t>
      </w:r>
      <w:r w:rsidR="00CF1EA1" w:rsidRPr="009056AC">
        <w:rPr>
          <w:rStyle w:val="c2"/>
          <w:b/>
          <w:sz w:val="36"/>
          <w:szCs w:val="36"/>
        </w:rPr>
        <w:t xml:space="preserve"> </w:t>
      </w:r>
    </w:p>
    <w:p w:rsidR="008B6649" w:rsidRPr="008B6649" w:rsidRDefault="008B6649" w:rsidP="008B6649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ab/>
      </w:r>
      <w:r w:rsidR="00CF1EA1" w:rsidRPr="008B6649">
        <w:rPr>
          <w:rStyle w:val="c2"/>
          <w:sz w:val="28"/>
          <w:szCs w:val="28"/>
        </w:rPr>
        <w:t>Путь к Победе был долог и труден. 1418 дней войны. И каждый из них – это кровь и смерть, боль и горечь утрат, гибель лучших сынов и дочерей России, радость больших и малых побед, каждая из которых – чудо бесстрашия, доблести.</w:t>
      </w:r>
      <w:r w:rsidRPr="008B6649">
        <w:rPr>
          <w:rStyle w:val="c2"/>
          <w:sz w:val="28"/>
          <w:szCs w:val="28"/>
        </w:rPr>
        <w:t xml:space="preserve"> </w:t>
      </w:r>
      <w:r w:rsidR="00CF1EA1" w:rsidRPr="008B6649">
        <w:rPr>
          <w:rStyle w:val="c2"/>
          <w:sz w:val="28"/>
          <w:szCs w:val="28"/>
        </w:rPr>
        <w:t>Четыре года жизни страны… Но это были годы страшных испытаний.</w:t>
      </w:r>
    </w:p>
    <w:p w:rsidR="008B6649" w:rsidRPr="008B6649" w:rsidRDefault="008B6649" w:rsidP="008B6649">
      <w:pPr>
        <w:pStyle w:val="c1"/>
        <w:spacing w:before="0" w:beforeAutospacing="0" w:after="0" w:afterAutospacing="0"/>
        <w:rPr>
          <w:sz w:val="28"/>
          <w:szCs w:val="28"/>
        </w:rPr>
      </w:pPr>
      <w:r w:rsidRPr="008B6649">
        <w:rPr>
          <w:rStyle w:val="c2"/>
          <w:sz w:val="28"/>
          <w:szCs w:val="28"/>
        </w:rPr>
        <w:tab/>
      </w:r>
      <w:r w:rsidRPr="008B6649">
        <w:rPr>
          <w:sz w:val="28"/>
          <w:szCs w:val="28"/>
        </w:rPr>
        <w:t>О войне написаны книги, симфонии, песни, снято множество фильмов.</w:t>
      </w:r>
    </w:p>
    <w:p w:rsidR="008B6649" w:rsidRPr="008B6649" w:rsidRDefault="00CF1EA1" w:rsidP="008B6649">
      <w:pPr>
        <w:spacing w:after="0" w:line="240" w:lineRule="auto"/>
        <w:rPr>
          <w:color w:val="FF0000"/>
          <w:sz w:val="28"/>
          <w:szCs w:val="28"/>
        </w:rPr>
      </w:pPr>
      <w:r w:rsidRPr="008B6649">
        <w:rPr>
          <w:rStyle w:val="c19"/>
          <w:rFonts w:ascii="Times New Roman" w:hAnsi="Times New Roman" w:cs="Times New Roman"/>
          <w:sz w:val="28"/>
          <w:szCs w:val="28"/>
        </w:rPr>
        <w:t> </w:t>
      </w:r>
      <w:r w:rsidRPr="008B6649">
        <w:rPr>
          <w:rStyle w:val="c2"/>
          <w:rFonts w:ascii="Times New Roman" w:hAnsi="Times New Roman" w:cs="Times New Roman"/>
          <w:sz w:val="28"/>
          <w:szCs w:val="28"/>
        </w:rPr>
        <w:t>С первых дней войны свыше 2000 писателей и поэтов вместе со всем народом встали на борьбу с фашистами.</w:t>
      </w:r>
      <w:r w:rsidR="00A36641" w:rsidRPr="00A36641">
        <w:rPr>
          <w:rStyle w:val="reachbanner"/>
        </w:rPr>
        <w:t xml:space="preserve"> </w:t>
      </w:r>
      <w:r w:rsidR="00A36641">
        <w:rPr>
          <w:rStyle w:val="c2"/>
        </w:rPr>
        <w:t>   </w:t>
      </w:r>
      <w:r w:rsidRPr="008B6649">
        <w:rPr>
          <w:rStyle w:val="c2"/>
          <w:rFonts w:ascii="Times New Roman" w:hAnsi="Times New Roman" w:cs="Times New Roman"/>
          <w:sz w:val="28"/>
          <w:szCs w:val="28"/>
        </w:rPr>
        <w:t xml:space="preserve">Их оружием были и винтовка, и пулемет… и слово: стихи, рассказы, песни, строки </w:t>
      </w:r>
      <w:r w:rsidR="008B664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8B6649">
        <w:rPr>
          <w:rStyle w:val="c2"/>
          <w:rFonts w:ascii="Times New Roman" w:hAnsi="Times New Roman" w:cs="Times New Roman"/>
          <w:sz w:val="28"/>
          <w:szCs w:val="28"/>
        </w:rPr>
        <w:t>военной корреспонденции</w:t>
      </w:r>
      <w:r w:rsidRPr="008B6649">
        <w:rPr>
          <w:rStyle w:val="c2"/>
          <w:sz w:val="28"/>
          <w:szCs w:val="28"/>
        </w:rPr>
        <w:t>.</w:t>
      </w:r>
      <w:r w:rsidRPr="008B6649">
        <w:rPr>
          <w:color w:val="FF0000"/>
          <w:sz w:val="28"/>
          <w:szCs w:val="28"/>
        </w:rPr>
        <w:t xml:space="preserve"> </w:t>
      </w:r>
    </w:p>
    <w:p w:rsidR="009056AC" w:rsidRDefault="008B6649" w:rsidP="009056AC">
      <w:pPr>
        <w:spacing w:line="240" w:lineRule="auto"/>
        <w:rPr>
          <w:color w:val="0070C0"/>
          <w:sz w:val="36"/>
          <w:szCs w:val="36"/>
        </w:rPr>
      </w:pPr>
      <w:r>
        <w:rPr>
          <w:sz w:val="24"/>
          <w:szCs w:val="24"/>
        </w:rPr>
        <w:tab/>
      </w:r>
      <w:r w:rsidR="00CF1EA1" w:rsidRPr="008B6649">
        <w:rPr>
          <w:color w:val="0070C0"/>
          <w:sz w:val="36"/>
          <w:szCs w:val="36"/>
        </w:rPr>
        <w:t xml:space="preserve">Центральная </w:t>
      </w:r>
      <w:r w:rsidR="00946C6D">
        <w:rPr>
          <w:color w:val="0070C0"/>
          <w:sz w:val="36"/>
          <w:szCs w:val="36"/>
        </w:rPr>
        <w:t xml:space="preserve"> районная  </w:t>
      </w:r>
      <w:r w:rsidR="00CF1EA1" w:rsidRPr="008B6649">
        <w:rPr>
          <w:color w:val="0070C0"/>
          <w:sz w:val="36"/>
          <w:szCs w:val="36"/>
        </w:rPr>
        <w:t xml:space="preserve">библиотека предлагает  пользователям сайта  подборку </w:t>
      </w:r>
      <w:r w:rsidRPr="008B6649">
        <w:rPr>
          <w:color w:val="0070C0"/>
          <w:sz w:val="36"/>
          <w:szCs w:val="36"/>
        </w:rPr>
        <w:t xml:space="preserve">лучших </w:t>
      </w:r>
      <w:r w:rsidR="00CF1EA1" w:rsidRPr="008B6649">
        <w:rPr>
          <w:color w:val="0070C0"/>
          <w:sz w:val="36"/>
          <w:szCs w:val="36"/>
        </w:rPr>
        <w:t xml:space="preserve"> фильмов</w:t>
      </w:r>
      <w:r w:rsidRPr="008B6649">
        <w:rPr>
          <w:color w:val="0070C0"/>
          <w:sz w:val="36"/>
          <w:szCs w:val="36"/>
        </w:rPr>
        <w:t xml:space="preserve">  о  Великой Отечественной войне</w:t>
      </w:r>
      <w:r w:rsidR="00CF1EA1" w:rsidRPr="008B6649">
        <w:rPr>
          <w:color w:val="0070C0"/>
          <w:sz w:val="36"/>
          <w:szCs w:val="36"/>
        </w:rPr>
        <w:t xml:space="preserve">, снятых  по произведениям  писателей – фронтовиков, </w:t>
      </w:r>
      <w:r w:rsidRPr="008B6649">
        <w:rPr>
          <w:color w:val="0070C0"/>
          <w:sz w:val="36"/>
          <w:szCs w:val="36"/>
        </w:rPr>
        <w:t xml:space="preserve">которые </w:t>
      </w:r>
      <w:r w:rsidR="00CF1EA1" w:rsidRPr="008B6649">
        <w:rPr>
          <w:color w:val="0070C0"/>
          <w:sz w:val="36"/>
          <w:szCs w:val="36"/>
        </w:rPr>
        <w:t>в своих произведениях опираются на реальные события, на свой собственный фронтовой опыт.</w:t>
      </w:r>
    </w:p>
    <w:p w:rsidR="00BF233E" w:rsidRPr="009056AC" w:rsidRDefault="005A6365" w:rsidP="009056AC">
      <w:pPr>
        <w:spacing w:line="240" w:lineRule="auto"/>
        <w:rPr>
          <w:b/>
          <w:color w:val="365F91" w:themeColor="accent1" w:themeShade="BF"/>
          <w:sz w:val="28"/>
          <w:szCs w:val="28"/>
        </w:rPr>
      </w:pPr>
      <w:r>
        <w:rPr>
          <w:noProof/>
          <w:color w:val="0070C0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60960</wp:posOffset>
            </wp:positionV>
            <wp:extent cx="1219200" cy="1895475"/>
            <wp:effectExtent l="19050" t="0" r="0" b="0"/>
            <wp:wrapNone/>
            <wp:docPr id="36" name="Рисунок 5" descr="228180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Рисунок 16" descr="228180F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80" t="40041" r="1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3810</wp:posOffset>
            </wp:positionV>
            <wp:extent cx="1609725" cy="2333625"/>
            <wp:effectExtent l="19050" t="0" r="9525" b="0"/>
            <wp:wrapNone/>
            <wp:docPr id="2" name="Рисунок 14" descr="...А зори здесь тихие (A zori zdes tikhie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.А зори здесь тихие (A zori zdes tikhie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6AC">
        <w:rPr>
          <w:color w:val="0070C0"/>
          <w:sz w:val="36"/>
          <w:szCs w:val="36"/>
        </w:rPr>
        <w:tab/>
      </w:r>
      <w:r w:rsidR="009056AC">
        <w:rPr>
          <w:color w:val="0070C0"/>
          <w:sz w:val="36"/>
          <w:szCs w:val="36"/>
        </w:rPr>
        <w:tab/>
      </w:r>
      <w:r w:rsidR="009056AC">
        <w:rPr>
          <w:color w:val="0070C0"/>
          <w:sz w:val="36"/>
          <w:szCs w:val="36"/>
        </w:rPr>
        <w:tab/>
      </w:r>
      <w:r w:rsidR="00BF233E" w:rsidRPr="009056AC">
        <w:rPr>
          <w:b/>
          <w:color w:val="365F91" w:themeColor="accent1" w:themeShade="BF"/>
          <w:sz w:val="28"/>
          <w:szCs w:val="28"/>
        </w:rPr>
        <w:t>...А зори здесь тихие (1972)</w:t>
      </w:r>
      <w:r w:rsidR="001F5FB9">
        <w:rPr>
          <w:b/>
          <w:color w:val="365F91" w:themeColor="accent1" w:themeShade="BF"/>
          <w:sz w:val="28"/>
          <w:szCs w:val="28"/>
        </w:rPr>
        <w:t xml:space="preserve"> 12+</w:t>
      </w:r>
    </w:p>
    <w:p w:rsidR="005A6365" w:rsidRPr="00B90B58" w:rsidRDefault="005A6365" w:rsidP="005A6365">
      <w:pPr>
        <w:spacing w:after="0" w:line="240" w:lineRule="auto"/>
        <w:rPr>
          <w:rFonts w:cs="Times New Roman"/>
          <w:b/>
        </w:rPr>
      </w:pPr>
      <w:r>
        <w:tab/>
      </w:r>
      <w:r>
        <w:tab/>
      </w:r>
      <w:r>
        <w:tab/>
      </w:r>
      <w:r w:rsidRPr="00B90B58">
        <w:rPr>
          <w:rFonts w:cs="Times New Roman"/>
          <w:b/>
        </w:rPr>
        <w:t>Васильев, Борис. А зори здесь тихие…: повесть</w:t>
      </w:r>
    </w:p>
    <w:p w:rsidR="005A6365" w:rsidRPr="00B90B58" w:rsidRDefault="005A6365" w:rsidP="005A6365">
      <w:pPr>
        <w:spacing w:line="240" w:lineRule="auto"/>
        <w:rPr>
          <w:rFonts w:eastAsia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B90B58">
        <w:rPr>
          <w:rFonts w:cs="Times New Roman"/>
          <w:b/>
        </w:rPr>
        <w:tab/>
      </w:r>
      <w:r w:rsidRPr="00B90B58">
        <w:rPr>
          <w:rFonts w:cs="Times New Roman"/>
          <w:b/>
        </w:rPr>
        <w:tab/>
      </w:r>
      <w:r w:rsidRPr="00B90B58">
        <w:rPr>
          <w:rFonts w:cs="Times New Roman"/>
          <w:b/>
        </w:rPr>
        <w:tab/>
        <w:t xml:space="preserve"> / Б.Л. Васильев. – Москва: Дет. лит.</w:t>
      </w:r>
      <w:r w:rsidRPr="00B90B58">
        <w:rPr>
          <w:rFonts w:cs="Times New Roman"/>
          <w:b/>
          <w:noProof/>
        </w:rPr>
        <w:t xml:space="preserve"> </w:t>
      </w:r>
      <w:r w:rsidRPr="00B90B58">
        <w:rPr>
          <w:rFonts w:cs="Times New Roman"/>
          <w:b/>
        </w:rPr>
        <w:t>, 1987. – 141 с.: ил.</w:t>
      </w:r>
      <w:r w:rsidRPr="00B90B58">
        <w:rPr>
          <w:rFonts w:eastAsia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56AC" w:rsidRDefault="005A6365" w:rsidP="009056AC">
      <w:r>
        <w:tab/>
      </w:r>
      <w:r>
        <w:tab/>
      </w:r>
      <w:r>
        <w:tab/>
      </w:r>
      <w:r w:rsidR="00BF233E">
        <w:t xml:space="preserve">В прифронтовой полосе группа девушек-зенитчиц </w:t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  <w:t xml:space="preserve">вынуждена вступить в неравный бой с вражескими </w:t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  <w:t xml:space="preserve">десантниками. Эти девчонки мечтали о большой </w:t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  <w:t xml:space="preserve">любви, нежности, семейном тепле — но на их долю </w:t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  <w:t xml:space="preserve">выпала жестокая война, и они до конца выполнили </w:t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</w:r>
      <w:r w:rsidR="00BF233E">
        <w:tab/>
        <w:t>свой воинский долг…</w:t>
      </w:r>
    </w:p>
    <w:p w:rsidR="00946C6D" w:rsidRDefault="00946C6D" w:rsidP="009056AC"/>
    <w:p w:rsidR="00946C6D" w:rsidRDefault="00946C6D" w:rsidP="009056AC"/>
    <w:p w:rsidR="00F6559A" w:rsidRPr="009056AC" w:rsidRDefault="009056AC" w:rsidP="009056AC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F6559A" w:rsidRPr="009056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Батальоны просят огня (мини-сериал) (1985)</w:t>
      </w:r>
      <w:r w:rsidR="001F5FB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12+</w:t>
      </w:r>
    </w:p>
    <w:p w:rsidR="005A6365" w:rsidRPr="00B90B58" w:rsidRDefault="005A6365" w:rsidP="005A6365">
      <w:pPr>
        <w:spacing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60325</wp:posOffset>
            </wp:positionV>
            <wp:extent cx="1343025" cy="1895475"/>
            <wp:effectExtent l="19050" t="0" r="9525" b="0"/>
            <wp:wrapNone/>
            <wp:docPr id="4" name="Рисунок 7" descr="C:\Documents and Settings\Библиотека1\Мои документы\Yurij_Bondarev__Goryachij_sneg._Batalony_prosyat_og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Yurij_Bondarev__Goryachij_sneg._Batalony_prosyat_ogn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3175</wp:posOffset>
            </wp:positionV>
            <wp:extent cx="1561934" cy="2219325"/>
            <wp:effectExtent l="19050" t="0" r="166" b="0"/>
            <wp:wrapNone/>
            <wp:docPr id="3" name="Рисунок 1" descr="C:\Documents and Settings\Библиотека1\Мои документы\iphone360_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phone360_814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3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DDF">
        <w:tab/>
      </w:r>
      <w:r>
        <w:tab/>
      </w:r>
      <w:r w:rsidRPr="00B90B58">
        <w:rPr>
          <w:b/>
        </w:rPr>
        <w:t xml:space="preserve">Бондарев, Юрий. Батальоны  просят  огня: повести  // Собр. </w:t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  <w:t xml:space="preserve">соч.: в 6-ти т. Т.1 / Ю.В. Бондарев. – Москва: Худож. лит., </w:t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  <w:t>1984. – С. 29 – 218.</w:t>
      </w:r>
    </w:p>
    <w:p w:rsidR="00F6559A" w:rsidRPr="005A6365" w:rsidRDefault="005A6365" w:rsidP="005A6365">
      <w:pPr>
        <w:spacing w:line="240" w:lineRule="auto"/>
        <w:rPr>
          <w:rStyle w:val="reachbanner"/>
          <w:b/>
        </w:rPr>
      </w:pPr>
      <w:r>
        <w:rPr>
          <w:b/>
        </w:rPr>
        <w:tab/>
      </w:r>
      <w:r>
        <w:rPr>
          <w:b/>
        </w:rPr>
        <w:tab/>
      </w:r>
      <w:r w:rsidR="00F6559A">
        <w:rPr>
          <w:rStyle w:val="reachbanner"/>
        </w:rPr>
        <w:t xml:space="preserve">В основе сюжета лежит один из решающих этапов Великой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Отечественной войны — форсирование советскими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войсками Днепра в 1943 году. Два батальона брошены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в гибельный прорыв на занятый немцами берег реки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с целью отвлечь на себя силы противника и тем самым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облегчить дивизии бросок на стратегически важный город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Днепров. </w:t>
      </w:r>
      <w:r w:rsidR="00F6559A">
        <w:br/>
      </w:r>
      <w:r>
        <w:rPr>
          <w:rStyle w:val="reachbanner"/>
        </w:rPr>
        <w:tab/>
      </w:r>
      <w:r>
        <w:rPr>
          <w:rStyle w:val="reachbanner"/>
        </w:rPr>
        <w:tab/>
      </w:r>
      <w:r w:rsidR="00F6559A">
        <w:rPr>
          <w:rStyle w:val="reachbanner"/>
        </w:rPr>
        <w:t xml:space="preserve">Основные соединения должны поддержать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их артиллерийским и авиационным огнем. Однако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командование внезапно меняет план наступления, оставляя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батальоны без огневой поддержки, чем обрекает их на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 xml:space="preserve">верную гибель. Более того, солдатам отдан приказ </w:t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</w:r>
      <w:r w:rsidR="00F6559A">
        <w:rPr>
          <w:rStyle w:val="reachbanner"/>
        </w:rPr>
        <w:tab/>
        <w:t>держаться до последнего.</w:t>
      </w:r>
    </w:p>
    <w:p w:rsidR="00F6559A" w:rsidRPr="00F6559A" w:rsidRDefault="00F6559A" w:rsidP="00F6559A"/>
    <w:p w:rsidR="00692148" w:rsidRDefault="000076F5" w:rsidP="007F6E59">
      <w:pPr>
        <w:pStyle w:val="1"/>
      </w:pPr>
      <w:r>
        <w:tab/>
      </w:r>
      <w:r w:rsidR="007F6E59">
        <w:tab/>
      </w:r>
      <w:r w:rsidR="007F6E59">
        <w:tab/>
      </w:r>
      <w:r w:rsidR="007F6E59">
        <w:tab/>
      </w:r>
      <w:r w:rsidR="00692148">
        <w:t>В августе 44-го (2001)</w:t>
      </w:r>
      <w:r w:rsidR="008C1FB4">
        <w:t xml:space="preserve"> 16+</w:t>
      </w:r>
    </w:p>
    <w:p w:rsidR="00692148" w:rsidRDefault="00692148" w:rsidP="00692148"/>
    <w:p w:rsidR="0086513C" w:rsidRPr="00721F86" w:rsidRDefault="0086513C" w:rsidP="0086513C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4730646</wp:posOffset>
            </wp:positionH>
            <wp:positionV relativeFrom="paragraph">
              <wp:posOffset>344170</wp:posOffset>
            </wp:positionV>
            <wp:extent cx="1272540" cy="2009775"/>
            <wp:effectExtent l="19050" t="0" r="3810" b="0"/>
            <wp:wrapNone/>
            <wp:docPr id="12" name="Рисунок 8" descr="C:\Documents and Settings\Библиотека1\Мои документы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229870</wp:posOffset>
            </wp:positionV>
            <wp:extent cx="1533525" cy="2295525"/>
            <wp:effectExtent l="19050" t="0" r="9525" b="0"/>
            <wp:wrapNone/>
            <wp:docPr id="6" name="Рисунок 4" descr="C:\Documents and Settings\Библиотека1\Мои документы\4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1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Pr="00721F86">
        <w:rPr>
          <w:b/>
          <w:sz w:val="24"/>
          <w:szCs w:val="24"/>
        </w:rPr>
        <w:t xml:space="preserve">Богомолов, В. Момент истины: В августе сорок </w:t>
      </w:r>
      <w:r>
        <w:rPr>
          <w:b/>
          <w:sz w:val="24"/>
          <w:szCs w:val="24"/>
        </w:rPr>
        <w:t xml:space="preserve"> </w:t>
      </w:r>
      <w:r w:rsidRPr="00721F86">
        <w:rPr>
          <w:b/>
          <w:sz w:val="24"/>
          <w:szCs w:val="24"/>
        </w:rPr>
        <w:t xml:space="preserve">четвертого…: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721F86">
        <w:rPr>
          <w:b/>
          <w:sz w:val="24"/>
          <w:szCs w:val="24"/>
        </w:rPr>
        <w:t xml:space="preserve">роман / В. Богомолов. – Москва: Военное издательство,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721F86">
        <w:rPr>
          <w:b/>
          <w:sz w:val="24"/>
          <w:szCs w:val="24"/>
        </w:rPr>
        <w:t>1994. – 398 с.</w:t>
      </w:r>
    </w:p>
    <w:p w:rsidR="00225DDF" w:rsidRDefault="00225DDF" w:rsidP="00225DDF">
      <w:pPr>
        <w:rPr>
          <w:b/>
        </w:rPr>
      </w:pPr>
    </w:p>
    <w:p w:rsidR="00692148" w:rsidRDefault="0086513C" w:rsidP="00692148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 w:rsidR="00692148">
        <w:rPr>
          <w:rStyle w:val="reachbanner"/>
        </w:rPr>
        <w:t xml:space="preserve">Лето 1944. До Великой Победы остается еще около года.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 xml:space="preserve">Белоруссия уже освобождена, однако с ее территории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 xml:space="preserve">регулярно выходит в эфир группа лазутчиков, передавая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 xml:space="preserve">врагам очень важную информацию о советских войсках.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 xml:space="preserve">На поиски шпионов, в район регулярных выходов в эфир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 xml:space="preserve">запеленгованной рации, был послан отряд разведчиков, </w:t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</w:r>
      <w:r w:rsidR="00692148">
        <w:rPr>
          <w:rStyle w:val="reachbanner"/>
        </w:rPr>
        <w:tab/>
        <w:t>во главе с офицером СМЕРШа.</w:t>
      </w:r>
    </w:p>
    <w:p w:rsidR="00692148" w:rsidRPr="00692148" w:rsidRDefault="00692148" w:rsidP="00692148"/>
    <w:p w:rsidR="00D65660" w:rsidRDefault="00946C6D" w:rsidP="00D65660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189230</wp:posOffset>
            </wp:positionV>
            <wp:extent cx="1612900" cy="2419350"/>
            <wp:effectExtent l="19050" t="0" r="6350" b="0"/>
            <wp:wrapNone/>
            <wp:docPr id="7" name="Рисунок 5" descr="C:\Documents and Settings\Библиотека1\Мои документы\1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79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3C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86513C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86513C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86513C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D65660">
        <w:t>Горячий снег (1972)</w:t>
      </w:r>
      <w:r w:rsidR="0086513C" w:rsidRPr="0086513C">
        <w:rPr>
          <w:rFonts w:cs="Times New Roman"/>
          <w:b w:val="0"/>
          <w:noProof/>
          <w:sz w:val="24"/>
          <w:szCs w:val="24"/>
        </w:rPr>
        <w:t xml:space="preserve"> </w:t>
      </w:r>
      <w:r w:rsidR="00A272D8" w:rsidRPr="0041666B">
        <w:rPr>
          <w:rFonts w:cs="Times New Roman"/>
          <w:noProof/>
        </w:rPr>
        <w:t>12+</w:t>
      </w:r>
    </w:p>
    <w:p w:rsidR="00D65660" w:rsidRDefault="00D65660" w:rsidP="00D65660">
      <w:pPr>
        <w:rPr>
          <w:rStyle w:val="reachbanner"/>
        </w:rPr>
      </w:pPr>
    </w:p>
    <w:p w:rsidR="0086513C" w:rsidRPr="00B90B58" w:rsidRDefault="00D65660" w:rsidP="0086513C">
      <w:pPr>
        <w:spacing w:line="240" w:lineRule="auto"/>
        <w:rPr>
          <w:rFonts w:cs="Times New Roman"/>
          <w:b/>
          <w:sz w:val="24"/>
          <w:szCs w:val="24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Pr="00B90B58">
        <w:rPr>
          <w:rFonts w:cs="Times New Roman"/>
          <w:b/>
          <w:sz w:val="24"/>
          <w:szCs w:val="24"/>
        </w:rPr>
        <w:t xml:space="preserve">Бондарев, Юрий. Горячий  снег: роман / Ю.В. </w:t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 xml:space="preserve">Бондарев. – Москва: Просвещение, 1982. – 318 с. </w:t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</w:r>
      <w:r w:rsidRPr="00B90B58">
        <w:rPr>
          <w:rFonts w:cs="Times New Roman"/>
          <w:b/>
          <w:sz w:val="24"/>
          <w:szCs w:val="24"/>
        </w:rPr>
        <w:tab/>
        <w:t>– (Школьная б-ка)</w:t>
      </w:r>
      <w:r w:rsidR="0086513C" w:rsidRPr="00B90B58">
        <w:rPr>
          <w:rFonts w:cs="Times New Roman"/>
          <w:b/>
          <w:sz w:val="24"/>
          <w:szCs w:val="24"/>
        </w:rPr>
        <w:t>.</w:t>
      </w:r>
    </w:p>
    <w:p w:rsidR="007F6E59" w:rsidRPr="0086513C" w:rsidRDefault="0086513C" w:rsidP="0086513C">
      <w:pPr>
        <w:spacing w:line="240" w:lineRule="auto"/>
        <w:rPr>
          <w:rStyle w:val="reachbanner"/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-690880</wp:posOffset>
            </wp:positionV>
            <wp:extent cx="1343025" cy="2000250"/>
            <wp:effectExtent l="19050" t="0" r="9525" b="0"/>
            <wp:wrapNone/>
            <wp:docPr id="5" name="Рисунок 9" descr="C:\Documents and Settings\Библиотека1\Мои документы\10032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1003210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D65660">
        <w:rPr>
          <w:rStyle w:val="reachbanner"/>
        </w:rPr>
        <w:t xml:space="preserve">Фильм рассказывает об одном из эпизодов </w:t>
      </w:r>
      <w:r w:rsidR="001A352B">
        <w:rPr>
          <w:rStyle w:val="reachbanner"/>
        </w:rPr>
        <w:t xml:space="preserve"> </w:t>
      </w:r>
      <w:r w:rsidR="00D65660">
        <w:rPr>
          <w:rStyle w:val="reachbanner"/>
        </w:rPr>
        <w:t xml:space="preserve">героического </w:t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  <w:t xml:space="preserve">сражения против фашистов на подступах к Сталинграду, </w:t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  <w:t xml:space="preserve">в котором в полной мере проявились стойкость и сила духа </w:t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</w:r>
      <w:r w:rsidR="00D65660">
        <w:rPr>
          <w:rStyle w:val="reachbanner"/>
        </w:rPr>
        <w:tab/>
        <w:t>русских солдат, защищавших родную землю.</w:t>
      </w:r>
    </w:p>
    <w:p w:rsidR="0086513C" w:rsidRDefault="007F6E59" w:rsidP="007F6E59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ab/>
      </w:r>
      <w:r>
        <w:rPr>
          <w:b/>
          <w:color w:val="1F497D" w:themeColor="text2"/>
          <w:sz w:val="28"/>
          <w:szCs w:val="28"/>
        </w:rPr>
        <w:tab/>
      </w:r>
      <w:r>
        <w:rPr>
          <w:b/>
          <w:color w:val="1F497D" w:themeColor="text2"/>
          <w:sz w:val="28"/>
          <w:szCs w:val="28"/>
        </w:rPr>
        <w:tab/>
      </w:r>
      <w:r>
        <w:rPr>
          <w:b/>
          <w:color w:val="1F497D" w:themeColor="text2"/>
          <w:sz w:val="28"/>
          <w:szCs w:val="28"/>
        </w:rPr>
        <w:tab/>
      </w:r>
    </w:p>
    <w:p w:rsidR="0086513C" w:rsidRDefault="0086513C" w:rsidP="007F6E59">
      <w:pPr>
        <w:rPr>
          <w:b/>
          <w:color w:val="1F497D" w:themeColor="text2"/>
          <w:sz w:val="28"/>
          <w:szCs w:val="28"/>
        </w:rPr>
      </w:pPr>
    </w:p>
    <w:p w:rsidR="0086513C" w:rsidRDefault="0086513C" w:rsidP="007F6E59">
      <w:pPr>
        <w:rPr>
          <w:b/>
          <w:color w:val="1F497D" w:themeColor="text2"/>
          <w:sz w:val="28"/>
          <w:szCs w:val="28"/>
        </w:rPr>
      </w:pPr>
    </w:p>
    <w:p w:rsidR="00AD7DE8" w:rsidRDefault="003E414A" w:rsidP="007F6E59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282575</wp:posOffset>
            </wp:positionV>
            <wp:extent cx="1539240" cy="2133600"/>
            <wp:effectExtent l="19050" t="0" r="3810" b="0"/>
            <wp:wrapNone/>
            <wp:docPr id="8" name="Рисунок 6" descr="C:\Documents and Settings\Библиотека1\Мои документы\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22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3C">
        <w:rPr>
          <w:b/>
          <w:color w:val="1F497D" w:themeColor="text2"/>
          <w:sz w:val="28"/>
          <w:szCs w:val="28"/>
        </w:rPr>
        <w:tab/>
      </w:r>
      <w:r w:rsidR="0086513C">
        <w:rPr>
          <w:b/>
          <w:color w:val="1F497D" w:themeColor="text2"/>
          <w:sz w:val="28"/>
          <w:szCs w:val="28"/>
        </w:rPr>
        <w:tab/>
      </w:r>
      <w:r w:rsidR="0086513C">
        <w:rPr>
          <w:b/>
          <w:color w:val="1F497D" w:themeColor="text2"/>
          <w:sz w:val="28"/>
          <w:szCs w:val="28"/>
        </w:rPr>
        <w:tab/>
      </w:r>
      <w:r w:rsidR="0086513C">
        <w:rPr>
          <w:b/>
          <w:color w:val="1F497D" w:themeColor="text2"/>
          <w:sz w:val="28"/>
          <w:szCs w:val="28"/>
        </w:rPr>
        <w:tab/>
      </w:r>
      <w:r w:rsidR="00AD7DE8" w:rsidRPr="007F6E59">
        <w:rPr>
          <w:b/>
          <w:color w:val="1F497D" w:themeColor="text2"/>
          <w:sz w:val="28"/>
          <w:szCs w:val="28"/>
        </w:rPr>
        <w:t>Живые и мертвые</w:t>
      </w:r>
      <w:r w:rsidR="000C2988" w:rsidRPr="007F6E59">
        <w:rPr>
          <w:b/>
          <w:color w:val="1F497D" w:themeColor="text2"/>
          <w:sz w:val="28"/>
          <w:szCs w:val="28"/>
        </w:rPr>
        <w:t xml:space="preserve"> (1963)</w:t>
      </w:r>
      <w:r w:rsidR="00BB277B">
        <w:rPr>
          <w:b/>
          <w:color w:val="1F497D" w:themeColor="text2"/>
          <w:sz w:val="28"/>
          <w:szCs w:val="28"/>
        </w:rPr>
        <w:t xml:space="preserve"> 12+</w:t>
      </w:r>
    </w:p>
    <w:p w:rsidR="003E414A" w:rsidRPr="00B90B58" w:rsidRDefault="0086513C" w:rsidP="003E414A">
      <w:pPr>
        <w:pStyle w:val="news"/>
        <w:spacing w:before="0" w:beforeAutospacing="0" w:after="0" w:afterAutospacing="0"/>
        <w:rPr>
          <w:rFonts w:asciiTheme="minorHAnsi" w:hAnsiTheme="minorHAnsi"/>
          <w:b/>
        </w:rPr>
      </w:pP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191770</wp:posOffset>
            </wp:positionV>
            <wp:extent cx="1235075" cy="1847850"/>
            <wp:effectExtent l="19050" t="0" r="3175" b="0"/>
            <wp:wrapNone/>
            <wp:docPr id="19" name="Рисунок 10" descr="C:\Documents and Settings\Библиотека1\Мои документы\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9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F497D" w:themeColor="text2"/>
          <w:sz w:val="28"/>
          <w:szCs w:val="28"/>
        </w:rPr>
        <w:tab/>
      </w:r>
      <w:r>
        <w:rPr>
          <w:b/>
          <w:color w:val="1F497D" w:themeColor="text2"/>
          <w:sz w:val="28"/>
          <w:szCs w:val="28"/>
        </w:rPr>
        <w:tab/>
      </w:r>
      <w:r>
        <w:rPr>
          <w:b/>
          <w:color w:val="1F497D" w:themeColor="text2"/>
          <w:sz w:val="28"/>
          <w:szCs w:val="28"/>
        </w:rPr>
        <w:tab/>
      </w:r>
      <w:r w:rsidRPr="00B90B58">
        <w:rPr>
          <w:rFonts w:asciiTheme="minorHAnsi" w:hAnsiTheme="minorHAnsi"/>
          <w:b/>
        </w:rPr>
        <w:t>Симонов</w:t>
      </w:r>
      <w:r w:rsidR="003E414A" w:rsidRPr="00B90B58">
        <w:rPr>
          <w:rFonts w:asciiTheme="minorHAnsi" w:hAnsiTheme="minorHAnsi"/>
          <w:b/>
        </w:rPr>
        <w:t xml:space="preserve">, К. Живые и мертвые: [роман ] </w:t>
      </w:r>
      <w:r w:rsidR="002012BB">
        <w:rPr>
          <w:rFonts w:asciiTheme="minorHAnsi" w:hAnsiTheme="minorHAnsi"/>
          <w:b/>
        </w:rPr>
        <w:t xml:space="preserve">/ К.Симонов. – </w:t>
      </w:r>
      <w:r w:rsidR="002012BB">
        <w:rPr>
          <w:rFonts w:asciiTheme="minorHAnsi" w:hAnsiTheme="minorHAnsi"/>
          <w:b/>
        </w:rPr>
        <w:tab/>
      </w:r>
      <w:r w:rsidR="002012BB">
        <w:rPr>
          <w:rFonts w:asciiTheme="minorHAnsi" w:hAnsiTheme="minorHAnsi"/>
          <w:b/>
        </w:rPr>
        <w:tab/>
      </w:r>
      <w:r w:rsidR="002012BB">
        <w:rPr>
          <w:rFonts w:asciiTheme="minorHAnsi" w:hAnsiTheme="minorHAnsi"/>
          <w:b/>
        </w:rPr>
        <w:tab/>
      </w:r>
      <w:r w:rsidR="002012BB">
        <w:rPr>
          <w:rFonts w:asciiTheme="minorHAnsi" w:hAnsiTheme="minorHAnsi"/>
          <w:b/>
        </w:rPr>
        <w:tab/>
      </w:r>
      <w:r w:rsidR="002012BB">
        <w:rPr>
          <w:rFonts w:asciiTheme="minorHAnsi" w:hAnsiTheme="minorHAnsi"/>
          <w:b/>
        </w:rPr>
        <w:tab/>
        <w:t>Москва: АСТ:</w:t>
      </w:r>
      <w:r w:rsidRPr="00B90B58">
        <w:rPr>
          <w:rFonts w:asciiTheme="minorHAnsi" w:hAnsiTheme="minorHAnsi"/>
          <w:b/>
        </w:rPr>
        <w:t xml:space="preserve"> Транзиткнига,</w:t>
      </w:r>
      <w:r w:rsidR="003E414A" w:rsidRPr="00B90B58">
        <w:rPr>
          <w:rFonts w:asciiTheme="minorHAnsi" w:hAnsiTheme="minorHAnsi"/>
          <w:b/>
        </w:rPr>
        <w:t xml:space="preserve"> 2004. – 508, [4] с. –</w:t>
      </w:r>
    </w:p>
    <w:p w:rsidR="0086513C" w:rsidRPr="00B90B58" w:rsidRDefault="003E414A" w:rsidP="003E414A">
      <w:pPr>
        <w:pStyle w:val="news"/>
        <w:spacing w:before="0" w:beforeAutospacing="0" w:after="0" w:afterAutospacing="0"/>
        <w:rPr>
          <w:rFonts w:asciiTheme="minorHAnsi" w:hAnsiTheme="minorHAnsi"/>
          <w:b/>
        </w:rPr>
      </w:pPr>
      <w:r w:rsidRPr="00B90B58">
        <w:rPr>
          <w:rFonts w:asciiTheme="minorHAnsi" w:hAnsiTheme="minorHAnsi"/>
          <w:b/>
        </w:rPr>
        <w:tab/>
      </w:r>
      <w:r w:rsidRPr="00B90B58">
        <w:rPr>
          <w:rFonts w:asciiTheme="minorHAnsi" w:hAnsiTheme="minorHAnsi"/>
          <w:b/>
        </w:rPr>
        <w:tab/>
      </w:r>
      <w:r w:rsidRPr="00B90B58">
        <w:rPr>
          <w:rFonts w:asciiTheme="minorHAnsi" w:hAnsiTheme="minorHAnsi"/>
          <w:b/>
        </w:rPr>
        <w:tab/>
      </w:r>
      <w:r w:rsidR="0086513C" w:rsidRPr="00B90B58">
        <w:rPr>
          <w:rFonts w:asciiTheme="minorHAnsi" w:hAnsiTheme="minorHAnsi"/>
          <w:b/>
        </w:rPr>
        <w:t xml:space="preserve">(Мировая </w:t>
      </w:r>
      <w:r w:rsidRPr="00B90B58">
        <w:rPr>
          <w:rFonts w:asciiTheme="minorHAnsi" w:hAnsiTheme="minorHAnsi"/>
          <w:b/>
        </w:rPr>
        <w:t xml:space="preserve"> </w:t>
      </w:r>
      <w:r w:rsidR="0086513C" w:rsidRPr="00B90B58">
        <w:rPr>
          <w:rFonts w:asciiTheme="minorHAnsi" w:hAnsiTheme="minorHAnsi"/>
          <w:b/>
        </w:rPr>
        <w:t>классика).</w:t>
      </w:r>
    </w:p>
    <w:p w:rsidR="000C2988" w:rsidRPr="00DA4EC8" w:rsidRDefault="0086513C" w:rsidP="00DA4EC8">
      <w:pPr>
        <w:pStyle w:val="news"/>
        <w:rPr>
          <w:rStyle w:val="reachbanner"/>
          <w:rFonts w:asciiTheme="minorHAnsi" w:hAnsiTheme="minorHAnsi"/>
          <w:b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color w:val="1F497D" w:themeColor="text2"/>
          <w:sz w:val="28"/>
          <w:szCs w:val="28"/>
        </w:rPr>
        <w:tab/>
      </w:r>
      <w:r>
        <w:rPr>
          <w:rFonts w:asciiTheme="minorHAnsi" w:eastAsiaTheme="minorEastAsia" w:hAnsiTheme="minorHAnsi" w:cstheme="minorBidi"/>
          <w:b/>
          <w:color w:val="1F497D" w:themeColor="text2"/>
          <w:sz w:val="28"/>
          <w:szCs w:val="28"/>
        </w:rPr>
        <w:tab/>
      </w:r>
      <w:r>
        <w:rPr>
          <w:rFonts w:asciiTheme="minorHAnsi" w:eastAsiaTheme="minorEastAsia" w:hAnsiTheme="minorHAnsi" w:cstheme="minorBidi"/>
          <w:b/>
          <w:color w:val="1F497D" w:themeColor="text2"/>
          <w:sz w:val="28"/>
          <w:szCs w:val="28"/>
        </w:rPr>
        <w:tab/>
      </w:r>
      <w:r w:rsidR="000C2988" w:rsidRPr="000C2988">
        <w:rPr>
          <w:rStyle w:val="reachbanner"/>
        </w:rPr>
        <w:t>Журналиста Иван</w:t>
      </w:r>
      <w:r>
        <w:rPr>
          <w:rStyle w:val="reachbanner"/>
        </w:rPr>
        <w:t>а Синцова известие о вероломном</w:t>
      </w:r>
      <w:r w:rsidR="000C2988" w:rsidRPr="000C2988">
        <w:rPr>
          <w:rStyle w:val="reachbanner"/>
        </w:rPr>
        <w:tab/>
      </w:r>
      <w:r w:rsidR="000C2988" w:rsidRPr="000C2988">
        <w:rPr>
          <w:rStyle w:val="reachbanner"/>
        </w:rPr>
        <w:tab/>
      </w:r>
      <w:r w:rsidR="000C2988" w:rsidRPr="000C2988">
        <w:rPr>
          <w:rStyle w:val="reachbanner"/>
        </w:rPr>
        <w:tab/>
      </w:r>
      <w:r w:rsidR="000C2988" w:rsidRPr="000C2988">
        <w:rPr>
          <w:rStyle w:val="reachbanner"/>
        </w:rPr>
        <w:tab/>
      </w:r>
      <w:r w:rsidR="000C2988" w:rsidRPr="000C2988">
        <w:rPr>
          <w:rStyle w:val="reachbanner"/>
        </w:rPr>
        <w:tab/>
      </w:r>
      <w:r w:rsidR="000C2988" w:rsidRPr="000C2988">
        <w:rPr>
          <w:rStyle w:val="reachbanner"/>
        </w:rPr>
        <w:tab/>
        <w:t xml:space="preserve">нападении нацистской Германии застает во время </w:t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  <w:t xml:space="preserve">южного  </w:t>
      </w:r>
      <w:r w:rsidR="000C2988" w:rsidRPr="000C2988">
        <w:rPr>
          <w:rStyle w:val="reachbanner"/>
        </w:rPr>
        <w:t xml:space="preserve">отпуска. Как фронтовой корреспондент </w:t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  <w:t xml:space="preserve">он становится  </w:t>
      </w:r>
      <w:r w:rsidR="000C2988" w:rsidRPr="000C2988">
        <w:rPr>
          <w:rStyle w:val="reachbanner"/>
        </w:rPr>
        <w:t xml:space="preserve">свидетелем тяжелых событий первых </w:t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  <w:t>месяцев войны —</w:t>
      </w:r>
      <w:r w:rsidR="000C2988" w:rsidRPr="000C2988">
        <w:rPr>
          <w:rStyle w:val="reachbanner"/>
        </w:rPr>
        <w:t xml:space="preserve"> многочисленных отступлений 1941 </w:t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DA4EC8">
        <w:rPr>
          <w:rStyle w:val="reachbanner"/>
        </w:rPr>
        <w:tab/>
      </w:r>
      <w:r w:rsidR="000C2988" w:rsidRPr="000C2988">
        <w:rPr>
          <w:rStyle w:val="reachbanner"/>
        </w:rPr>
        <w:t>года.</w:t>
      </w:r>
    </w:p>
    <w:p w:rsidR="0049081A" w:rsidRDefault="0049081A" w:rsidP="000C2988">
      <w:pPr>
        <w:rPr>
          <w:rStyle w:val="reachbanner"/>
          <w:rFonts w:ascii="Times New Roman" w:hAnsi="Times New Roman" w:cs="Times New Roman"/>
        </w:rPr>
      </w:pPr>
    </w:p>
    <w:p w:rsidR="0049081A" w:rsidRDefault="0049081A" w:rsidP="0049081A">
      <w:pPr>
        <w:pStyle w:val="1"/>
      </w:pPr>
      <w:r>
        <w:tab/>
      </w:r>
      <w:r>
        <w:tab/>
      </w:r>
      <w:r>
        <w:tab/>
      </w:r>
      <w:r>
        <w:tab/>
        <w:t>Звезда (2002)</w:t>
      </w:r>
      <w:r w:rsidR="00147F39">
        <w:t xml:space="preserve"> 16+</w:t>
      </w:r>
    </w:p>
    <w:p w:rsidR="0049081A" w:rsidRDefault="00D07B03" w:rsidP="0049081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263525</wp:posOffset>
            </wp:positionV>
            <wp:extent cx="1592580" cy="2390775"/>
            <wp:effectExtent l="19050" t="0" r="7620" b="0"/>
            <wp:wrapNone/>
            <wp:docPr id="9" name="Рисунок 7" descr="C:\Documents and Settings\Библиотека1\Мои документы\4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41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B03" w:rsidRPr="00B90B58" w:rsidRDefault="00844447" w:rsidP="00D07B03">
      <w:pPr>
        <w:spacing w:after="0" w:line="240" w:lineRule="auto"/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5008134</wp:posOffset>
            </wp:positionH>
            <wp:positionV relativeFrom="paragraph">
              <wp:posOffset>233680</wp:posOffset>
            </wp:positionV>
            <wp:extent cx="1255506" cy="1971675"/>
            <wp:effectExtent l="19050" t="0" r="1794" b="0"/>
            <wp:wrapNone/>
            <wp:docPr id="45" name="Рисунок 1" descr="C:\Documents and Settings\Библиотека1\Мои документы\Emmanuil_Kazakevich__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Emmanuil_Kazakevich__Zvezd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0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1A">
        <w:tab/>
      </w:r>
      <w:r w:rsidR="0049081A">
        <w:tab/>
      </w:r>
      <w:r w:rsidR="0049081A">
        <w:tab/>
      </w:r>
      <w:r w:rsidR="003E414A" w:rsidRPr="00B90B58">
        <w:rPr>
          <w:rFonts w:cs="Times New Roman"/>
          <w:b/>
        </w:rPr>
        <w:t xml:space="preserve">Казакевич, Э. Звезда / Э. Казакевич. – Л.: Лениздат, </w:t>
      </w:r>
    </w:p>
    <w:p w:rsidR="0049081A" w:rsidRPr="00D07B03" w:rsidRDefault="00D07B03" w:rsidP="0049081A">
      <w:pPr>
        <w:rPr>
          <w:rFonts w:ascii="Times New Roman" w:hAnsi="Times New Roman" w:cs="Times New Roman"/>
          <w:b/>
        </w:rPr>
      </w:pPr>
      <w:r w:rsidRPr="00B90B58">
        <w:rPr>
          <w:rFonts w:cs="Times New Roman"/>
          <w:b/>
        </w:rPr>
        <w:tab/>
      </w:r>
      <w:r w:rsidRPr="00B90B58">
        <w:rPr>
          <w:rFonts w:cs="Times New Roman"/>
          <w:b/>
        </w:rPr>
        <w:tab/>
      </w:r>
      <w:r w:rsidRPr="00B90B58">
        <w:rPr>
          <w:rFonts w:cs="Times New Roman"/>
          <w:b/>
        </w:rPr>
        <w:tab/>
      </w:r>
      <w:r w:rsidR="003E414A" w:rsidRPr="00B90B58">
        <w:rPr>
          <w:rFonts w:cs="Times New Roman"/>
          <w:b/>
        </w:rPr>
        <w:t>1982. – 80 с.: ил. – (Школьная б-ка).</w:t>
      </w:r>
      <w:r w:rsidR="0049081A" w:rsidRPr="00B90B58">
        <w:rPr>
          <w:rFonts w:cs="Times New Roman"/>
          <w:b/>
        </w:rPr>
        <w:tab/>
      </w:r>
      <w:r w:rsidR="0049081A" w:rsidRPr="00D07B03">
        <w:rPr>
          <w:rFonts w:ascii="Times New Roman" w:hAnsi="Times New Roman" w:cs="Times New Roman"/>
          <w:b/>
        </w:rPr>
        <w:tab/>
      </w:r>
    </w:p>
    <w:p w:rsidR="0049081A" w:rsidRDefault="0049081A" w:rsidP="0049081A">
      <w:pPr>
        <w:spacing w:after="0" w:line="240" w:lineRule="auto"/>
        <w:rPr>
          <w:rStyle w:val="reachbanner"/>
        </w:rPr>
      </w:pPr>
      <w:r>
        <w:tab/>
      </w:r>
      <w:r>
        <w:tab/>
      </w:r>
      <w:r>
        <w:tab/>
      </w:r>
      <w:r>
        <w:rPr>
          <w:rStyle w:val="reachbanner"/>
        </w:rPr>
        <w:t xml:space="preserve">Лето 1944 года, Красная Армия ведет бои на подступах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к западной границе СССР. В тыл врага отправляется группа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разведчиков, молодых ребят. Их позывные — «Звезда».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Они должны выполнить задание, от которого зависит судьба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>фронта.</w:t>
      </w:r>
      <w:r>
        <w:br/>
      </w:r>
      <w:r>
        <w:tab/>
      </w:r>
      <w:r>
        <w:tab/>
      </w:r>
      <w:r>
        <w:tab/>
      </w:r>
      <w:r>
        <w:rPr>
          <w:rStyle w:val="reachbanner"/>
        </w:rPr>
        <w:t xml:space="preserve">И они выполняют его, но цена этого задания оказывается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слишком дорогой. Полный напряжения и драматизма, </w:t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>фильм заставляет вспомнить, кто победил в этой войне.</w:t>
      </w:r>
    </w:p>
    <w:p w:rsidR="0049081A" w:rsidRPr="000C2988" w:rsidRDefault="0049081A" w:rsidP="000C2988">
      <w:pPr>
        <w:rPr>
          <w:rStyle w:val="reachbanner"/>
          <w:rFonts w:ascii="Times New Roman" w:hAnsi="Times New Roman" w:cs="Times New Roman"/>
        </w:rPr>
      </w:pPr>
    </w:p>
    <w:p w:rsidR="00AD7DE8" w:rsidRPr="000C2988" w:rsidRDefault="00AD7DE8" w:rsidP="00D65660">
      <w:pPr>
        <w:rPr>
          <w:rStyle w:val="reachbanner"/>
          <w:rFonts w:ascii="Times New Roman" w:hAnsi="Times New Roman" w:cs="Times New Roman"/>
        </w:rPr>
      </w:pPr>
    </w:p>
    <w:p w:rsidR="00D65660" w:rsidRDefault="00D65660" w:rsidP="002C4300">
      <w:pPr>
        <w:rPr>
          <w:color w:val="FF0000"/>
          <w:sz w:val="24"/>
          <w:szCs w:val="24"/>
        </w:rPr>
      </w:pPr>
    </w:p>
    <w:p w:rsidR="003E472A" w:rsidRDefault="003E472A" w:rsidP="003E472A">
      <w:pPr>
        <w:pStyle w:val="1"/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t>Летят журавли (1957)</w:t>
      </w:r>
      <w:r w:rsidR="00B8032F">
        <w:t xml:space="preserve"> 12+</w:t>
      </w:r>
    </w:p>
    <w:p w:rsidR="00E57A0C" w:rsidRDefault="00E57A0C" w:rsidP="00E57A0C"/>
    <w:p w:rsidR="00E57A0C" w:rsidRDefault="00E57A0C" w:rsidP="00E57A0C"/>
    <w:p w:rsidR="00E57A0C" w:rsidRPr="00B90B58" w:rsidRDefault="00E57A0C" w:rsidP="00E57A0C">
      <w:pPr>
        <w:spacing w:line="240" w:lineRule="auto"/>
        <w:rPr>
          <w:rStyle w:val="reachbanner"/>
          <w:rFonts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-614680</wp:posOffset>
            </wp:positionV>
            <wp:extent cx="1276350" cy="1990725"/>
            <wp:effectExtent l="19050" t="0" r="0" b="0"/>
            <wp:wrapNone/>
            <wp:docPr id="27" name="Рисунок 14" descr="C:\Documents and Settings\Библиотека1\Мои документы\1289476524_viktor-rozov-vechno-zhi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иблиотека1\Мои документы\1289476524_viktor-rozov-vechno-zhivy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-500380</wp:posOffset>
            </wp:positionV>
            <wp:extent cx="1514475" cy="2181225"/>
            <wp:effectExtent l="19050" t="0" r="9525" b="0"/>
            <wp:wrapNone/>
            <wp:docPr id="10" name="Рисунок 3" descr="C:\Documents and Settings\Библиотека1\Мои документы\1263169_500x80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263169_500x800x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B90B58">
        <w:rPr>
          <w:rStyle w:val="reachbanner"/>
          <w:rFonts w:cs="Times New Roman"/>
          <w:b/>
          <w:sz w:val="24"/>
          <w:szCs w:val="24"/>
        </w:rPr>
        <w:t xml:space="preserve">Розов, В.С. Вечно  живые // Избранное / В.С. </w:t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</w:r>
      <w:r w:rsidRPr="00B90B58">
        <w:rPr>
          <w:rStyle w:val="reachbanner"/>
          <w:rFonts w:cs="Times New Roman"/>
          <w:b/>
          <w:sz w:val="24"/>
          <w:szCs w:val="24"/>
        </w:rPr>
        <w:tab/>
        <w:t>Розов. – Москва: Искусство, 1983. – С.5 – 71.</w:t>
      </w:r>
    </w:p>
    <w:p w:rsidR="003E472A" w:rsidRPr="00E57A0C" w:rsidRDefault="00E57A0C" w:rsidP="00E57A0C">
      <w:pPr>
        <w:spacing w:line="240" w:lineRule="auto"/>
        <w:rPr>
          <w:rStyle w:val="reachbanner"/>
          <w:b/>
          <w:color w:val="0F243E" w:themeColor="text2" w:themeShade="80"/>
        </w:rPr>
      </w:pPr>
      <w:r>
        <w:tab/>
      </w:r>
      <w:r>
        <w:tab/>
      </w:r>
      <w:r>
        <w:tab/>
      </w:r>
      <w:r w:rsidR="003E472A">
        <w:rPr>
          <w:rStyle w:val="reachbanner"/>
        </w:rPr>
        <w:t xml:space="preserve">Фильм с удивительной эмоциональной силой рассказывает </w:t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  <w:t xml:space="preserve">о людях, в чьи судьбы безжалостно вторглась война. Не все </w:t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  <w:t xml:space="preserve">смогли с честью вынести это испытание… В центре </w:t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  <w:t xml:space="preserve">киноповести — трагическая история двух влюбленных, </w:t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</w:r>
      <w:r w:rsidR="003E472A">
        <w:rPr>
          <w:rStyle w:val="reachbanner"/>
        </w:rPr>
        <w:tab/>
        <w:t>которых война разлучила навсегда…</w:t>
      </w:r>
    </w:p>
    <w:p w:rsidR="003E472A" w:rsidRPr="003E472A" w:rsidRDefault="003E472A" w:rsidP="003E472A"/>
    <w:p w:rsidR="003E472A" w:rsidRDefault="003E472A" w:rsidP="002C4300">
      <w:pPr>
        <w:rPr>
          <w:color w:val="FF0000"/>
          <w:sz w:val="24"/>
          <w:szCs w:val="24"/>
        </w:rPr>
      </w:pPr>
    </w:p>
    <w:p w:rsidR="00156A9D" w:rsidRPr="00156A9D" w:rsidRDefault="00B90B58" w:rsidP="00745B6B">
      <w:pPr>
        <w:pStyle w:val="a5"/>
        <w:rPr>
          <w:rStyle w:val="a6"/>
          <w:b w:val="0"/>
          <w:color w:val="1F497D" w:themeColor="text2"/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159385</wp:posOffset>
            </wp:positionV>
            <wp:extent cx="1143000" cy="1714500"/>
            <wp:effectExtent l="19050" t="0" r="0" b="0"/>
            <wp:wrapNone/>
            <wp:docPr id="46" name="Рисунок 2" descr="C:\Documents and Settings\Библиотека1\Мои документ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B03">
        <w:rPr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6985</wp:posOffset>
            </wp:positionV>
            <wp:extent cx="1600200" cy="2266950"/>
            <wp:effectExtent l="19050" t="0" r="0" b="0"/>
            <wp:wrapNone/>
            <wp:docPr id="11" name="Рисунок 1" descr="C:\Documents and Settings\Библиотека1\Мои документы\4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6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156A9D" w:rsidRPr="00156A9D">
        <w:rPr>
          <w:b/>
          <w:color w:val="1F497D" w:themeColor="text2"/>
          <w:sz w:val="28"/>
          <w:szCs w:val="28"/>
        </w:rPr>
        <w:t>Блокада</w:t>
      </w:r>
      <w:r w:rsidR="00156A9D">
        <w:rPr>
          <w:b/>
          <w:color w:val="1F497D" w:themeColor="text2"/>
          <w:sz w:val="28"/>
          <w:szCs w:val="28"/>
        </w:rPr>
        <w:t xml:space="preserve"> (1974; 1977)</w:t>
      </w:r>
      <w:r w:rsidR="00B618A0">
        <w:rPr>
          <w:b/>
          <w:color w:val="1F497D" w:themeColor="text2"/>
          <w:sz w:val="28"/>
          <w:szCs w:val="28"/>
        </w:rPr>
        <w:t xml:space="preserve"> 16+</w:t>
      </w:r>
    </w:p>
    <w:p w:rsidR="00D07B03" w:rsidRPr="00B90B58" w:rsidRDefault="00156A9D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  <w:r>
        <w:rPr>
          <w:rStyle w:val="a6"/>
          <w:b w:val="0"/>
        </w:rPr>
        <w:tab/>
      </w:r>
      <w:r>
        <w:rPr>
          <w:rStyle w:val="a6"/>
          <w:b w:val="0"/>
        </w:rPr>
        <w:tab/>
      </w:r>
      <w:r>
        <w:rPr>
          <w:rStyle w:val="a6"/>
          <w:b w:val="0"/>
        </w:rPr>
        <w:tab/>
      </w:r>
      <w:r w:rsidR="00D07B03" w:rsidRPr="00B90B58">
        <w:rPr>
          <w:rStyle w:val="a6"/>
          <w:rFonts w:asciiTheme="minorHAnsi" w:hAnsiTheme="minorHAnsi"/>
        </w:rPr>
        <w:t>Чаковский, А.Б. Блокада: роман. Кн.</w:t>
      </w:r>
      <w:r w:rsidR="00B90B58" w:rsidRPr="00B90B58">
        <w:rPr>
          <w:rStyle w:val="a6"/>
          <w:rFonts w:asciiTheme="minorHAnsi" w:hAnsiTheme="minorHAnsi"/>
        </w:rPr>
        <w:t xml:space="preserve"> </w:t>
      </w:r>
      <w:r w:rsidR="00D07B03" w:rsidRPr="00B90B58">
        <w:rPr>
          <w:rStyle w:val="a6"/>
          <w:rFonts w:asciiTheme="minorHAnsi" w:hAnsiTheme="minorHAnsi"/>
        </w:rPr>
        <w:t>1-2. – Москва:</w:t>
      </w:r>
    </w:p>
    <w:p w:rsidR="00D07B03" w:rsidRPr="00B90B58" w:rsidRDefault="00D07B03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  <w:t>Сов. писатель, 1978. – 527 с.</w:t>
      </w:r>
    </w:p>
    <w:p w:rsidR="00B90B58" w:rsidRPr="00B90B58" w:rsidRDefault="00B90B58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</w:p>
    <w:p w:rsidR="00D07B03" w:rsidRPr="00B90B58" w:rsidRDefault="00D07B03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  <w:t>Чаковский, А.Б. Блокада: роман. Кн.</w:t>
      </w:r>
      <w:r w:rsidR="00B90B58" w:rsidRPr="00B90B58">
        <w:rPr>
          <w:rStyle w:val="a6"/>
          <w:rFonts w:asciiTheme="minorHAnsi" w:hAnsiTheme="minorHAnsi"/>
        </w:rPr>
        <w:t xml:space="preserve"> </w:t>
      </w:r>
      <w:r w:rsidRPr="00B90B58">
        <w:rPr>
          <w:rStyle w:val="a6"/>
          <w:rFonts w:asciiTheme="minorHAnsi" w:hAnsiTheme="minorHAnsi"/>
        </w:rPr>
        <w:t>3-4. – Москва:</w:t>
      </w:r>
    </w:p>
    <w:p w:rsidR="00D07B03" w:rsidRPr="00B90B58" w:rsidRDefault="00D07B03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</w:r>
      <w:r w:rsidRPr="00B90B58">
        <w:rPr>
          <w:rStyle w:val="a6"/>
          <w:rFonts w:asciiTheme="minorHAnsi" w:hAnsiTheme="minorHAnsi"/>
        </w:rPr>
        <w:tab/>
        <w:t>Сов. писатель, 1978. – 527 с.</w:t>
      </w:r>
    </w:p>
    <w:p w:rsidR="00D07B03" w:rsidRPr="00B90B58" w:rsidRDefault="00D07B03" w:rsidP="00D07B03">
      <w:pPr>
        <w:pStyle w:val="a5"/>
        <w:spacing w:before="0" w:beforeAutospacing="0" w:after="0" w:afterAutospacing="0"/>
        <w:rPr>
          <w:rStyle w:val="a6"/>
          <w:rFonts w:asciiTheme="minorHAnsi" w:hAnsiTheme="minorHAnsi"/>
        </w:rPr>
      </w:pPr>
    </w:p>
    <w:p w:rsidR="00745B6B" w:rsidRPr="00B90B58" w:rsidRDefault="00156A9D" w:rsidP="00B90B58">
      <w:pPr>
        <w:pStyle w:val="a5"/>
        <w:spacing w:before="0" w:beforeAutospacing="0" w:after="0" w:afterAutospacing="0"/>
        <w:rPr>
          <w:bCs/>
        </w:rPr>
      </w:pPr>
      <w:r w:rsidRPr="00D07B03">
        <w:rPr>
          <w:rStyle w:val="a6"/>
        </w:rPr>
        <w:tab/>
      </w:r>
      <w:r>
        <w:rPr>
          <w:rStyle w:val="a6"/>
          <w:b w:val="0"/>
        </w:rPr>
        <w:tab/>
      </w:r>
      <w:r w:rsidR="00B90B58">
        <w:rPr>
          <w:rStyle w:val="a6"/>
          <w:b w:val="0"/>
        </w:rPr>
        <w:tab/>
      </w:r>
      <w:r w:rsidR="00745B6B" w:rsidRPr="00745B6B">
        <w:rPr>
          <w:rStyle w:val="a6"/>
          <w:b w:val="0"/>
        </w:rPr>
        <w:t xml:space="preserve">Широкоформатная киноэпопея по одноименному </w:t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>
        <w:rPr>
          <w:rStyle w:val="a6"/>
          <w:b w:val="0"/>
        </w:rPr>
        <w:tab/>
      </w:r>
      <w:r w:rsidR="00745B6B" w:rsidRPr="00745B6B">
        <w:rPr>
          <w:rStyle w:val="a6"/>
          <w:b w:val="0"/>
        </w:rPr>
        <w:t xml:space="preserve">роману А. Чаковского, состоящая из 4 серий: </w:t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1A57FA">
        <w:rPr>
          <w:rStyle w:val="a6"/>
          <w:b w:val="0"/>
        </w:rPr>
        <w:tab/>
      </w:r>
      <w:r w:rsidR="00745B6B" w:rsidRPr="001A57FA">
        <w:rPr>
          <w:rStyle w:val="a6"/>
          <w:color w:val="1F497D" w:themeColor="text2"/>
        </w:rPr>
        <w:t xml:space="preserve">"Лужский </w:t>
      </w:r>
      <w:r w:rsidR="001A57FA">
        <w:rPr>
          <w:rStyle w:val="a6"/>
          <w:color w:val="1F497D" w:themeColor="text2"/>
        </w:rPr>
        <w:t xml:space="preserve"> </w:t>
      </w:r>
      <w:r w:rsidR="00745B6B" w:rsidRPr="001A57FA">
        <w:rPr>
          <w:rStyle w:val="a6"/>
          <w:color w:val="1F497D" w:themeColor="text2"/>
        </w:rPr>
        <w:t xml:space="preserve">рубеж", "Пулковский мередиан", </w:t>
      </w:r>
      <w:r w:rsidR="001A57FA">
        <w:rPr>
          <w:rStyle w:val="a6"/>
          <w:color w:val="1F497D" w:themeColor="text2"/>
        </w:rPr>
        <w:tab/>
      </w:r>
      <w:r w:rsidR="001A57FA">
        <w:rPr>
          <w:rStyle w:val="a6"/>
          <w:color w:val="1F497D" w:themeColor="text2"/>
        </w:rPr>
        <w:tab/>
      </w:r>
      <w:r w:rsidR="001A57FA">
        <w:rPr>
          <w:rStyle w:val="a6"/>
          <w:color w:val="1F497D" w:themeColor="text2"/>
        </w:rPr>
        <w:tab/>
      </w:r>
      <w:r w:rsidR="001A57FA">
        <w:rPr>
          <w:rStyle w:val="a6"/>
          <w:color w:val="1F497D" w:themeColor="text2"/>
        </w:rPr>
        <w:tab/>
      </w:r>
      <w:r w:rsidR="001A57FA">
        <w:rPr>
          <w:rStyle w:val="a6"/>
          <w:color w:val="1F497D" w:themeColor="text2"/>
        </w:rPr>
        <w:tab/>
      </w:r>
      <w:r w:rsidR="001A57FA">
        <w:rPr>
          <w:rStyle w:val="a6"/>
          <w:color w:val="1F497D" w:themeColor="text2"/>
        </w:rPr>
        <w:tab/>
      </w:r>
      <w:r w:rsidR="00745B6B" w:rsidRPr="001A57FA">
        <w:rPr>
          <w:rStyle w:val="a6"/>
          <w:color w:val="1F497D" w:themeColor="text2"/>
        </w:rPr>
        <w:t xml:space="preserve">"Ленинградский </w:t>
      </w:r>
      <w:r w:rsidR="001A57FA">
        <w:rPr>
          <w:rStyle w:val="a6"/>
          <w:color w:val="1F497D" w:themeColor="text2"/>
        </w:rPr>
        <w:t xml:space="preserve"> </w:t>
      </w:r>
      <w:r w:rsidR="00745B6B" w:rsidRPr="001A57FA">
        <w:rPr>
          <w:rStyle w:val="a6"/>
          <w:color w:val="1F497D" w:themeColor="text2"/>
        </w:rPr>
        <w:t>метроном", "Операция "Искра".</w:t>
      </w:r>
    </w:p>
    <w:p w:rsidR="00745B6B" w:rsidRDefault="00E57A0C" w:rsidP="00745B6B">
      <w:pPr>
        <w:pStyle w:val="a5"/>
      </w:pPr>
      <w:r>
        <w:tab/>
      </w:r>
      <w:r>
        <w:tab/>
      </w:r>
      <w:r>
        <w:tab/>
      </w:r>
      <w:r w:rsidR="00745B6B">
        <w:t xml:space="preserve">Фильм посвящен мужеству и стойкости, проявленным </w:t>
      </w:r>
      <w:r w:rsidR="00745B6B">
        <w:tab/>
      </w:r>
      <w:r w:rsidR="00745B6B">
        <w:tab/>
      </w:r>
      <w:r w:rsidR="00745B6B">
        <w:tab/>
      </w:r>
      <w:r w:rsidR="00745B6B">
        <w:tab/>
      </w:r>
      <w:r w:rsidR="00745B6B">
        <w:tab/>
      </w:r>
      <w:r w:rsidR="00745B6B">
        <w:tab/>
        <w:t xml:space="preserve">ленинградцами в трудные дни обороны и блокады </w:t>
      </w:r>
      <w:r w:rsidR="00745B6B">
        <w:tab/>
      </w:r>
      <w:r w:rsidR="00745B6B">
        <w:tab/>
      </w:r>
      <w:r w:rsidR="00745B6B">
        <w:tab/>
      </w:r>
      <w:r w:rsidR="00745B6B">
        <w:tab/>
      </w:r>
      <w:r w:rsidR="00745B6B">
        <w:tab/>
      </w:r>
      <w:r w:rsidR="00745B6B">
        <w:tab/>
        <w:t>Ленинграда.</w:t>
      </w:r>
    </w:p>
    <w:p w:rsidR="00A1331E" w:rsidRDefault="00A1331E" w:rsidP="00A1331E">
      <w:pPr>
        <w:pStyle w:val="2"/>
        <w:rPr>
          <w:rStyle w:val="elementhandle"/>
        </w:rPr>
      </w:pPr>
    </w:p>
    <w:p w:rsidR="00E41ACC" w:rsidRPr="007F6E59" w:rsidRDefault="00A1331E" w:rsidP="007F6E59">
      <w:pPr>
        <w:pStyle w:val="2"/>
        <w:rPr>
          <w:b w:val="0"/>
          <w:color w:val="1F497D" w:themeColor="text2"/>
        </w:rPr>
      </w:pPr>
      <w:r>
        <w:rPr>
          <w:rStyle w:val="elementhandle"/>
        </w:rPr>
        <w:tab/>
      </w:r>
      <w:r>
        <w:rPr>
          <w:rStyle w:val="elementhandle"/>
        </w:rPr>
        <w:tab/>
      </w:r>
      <w:r>
        <w:rPr>
          <w:rStyle w:val="elementhandle"/>
        </w:rPr>
        <w:tab/>
      </w:r>
      <w:r>
        <w:rPr>
          <w:rStyle w:val="elementhandle"/>
        </w:rPr>
        <w:tab/>
      </w:r>
      <w:r w:rsidR="00E41ACC">
        <w:t>Альпийская баллада (1965)</w:t>
      </w:r>
      <w:r w:rsidR="001F5FB9">
        <w:t xml:space="preserve"> 6+</w:t>
      </w:r>
    </w:p>
    <w:p w:rsidR="00573EC5" w:rsidRDefault="00573EC5" w:rsidP="00573EC5"/>
    <w:p w:rsidR="00573EC5" w:rsidRDefault="00E57A0C" w:rsidP="00573EC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265430</wp:posOffset>
            </wp:positionV>
            <wp:extent cx="1457325" cy="2247900"/>
            <wp:effectExtent l="19050" t="0" r="9525" b="0"/>
            <wp:wrapNone/>
            <wp:docPr id="13" name="Рисунок 3" descr="C:\Documents and Settings\Библиотека1\Мои документы\4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43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C5" w:rsidRPr="00573EC5" w:rsidRDefault="00E57A0C" w:rsidP="00573EC5">
      <w:pPr>
        <w:rPr>
          <w:b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389890</wp:posOffset>
            </wp:positionV>
            <wp:extent cx="1181100" cy="1898819"/>
            <wp:effectExtent l="19050" t="0" r="0" b="0"/>
            <wp:wrapNone/>
            <wp:docPr id="29" name="Рисунок 3" descr="C:\Documents and Settings\Библиотека1\Мои документы\10047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47062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="00600CBF">
        <w:t xml:space="preserve">Астафьев, Виктор. Пастух и пастушка : современная  пастораль / </w:t>
      </w:r>
      <w:r w:rsidR="00600CBF">
        <w:tab/>
      </w:r>
      <w:r w:rsidR="00600CBF">
        <w:tab/>
      </w:r>
      <w:r w:rsidR="00600CBF">
        <w:tab/>
      </w:r>
      <w:r w:rsidR="00600CBF">
        <w:tab/>
      </w:r>
      <w:r w:rsidR="00600CBF">
        <w:tab/>
        <w:t xml:space="preserve">Виктор Астафьев. Навеки – девятнадцатилетние: повесть /Григорий </w:t>
      </w:r>
      <w:r w:rsidR="00600CBF" w:rsidRPr="00600CBF">
        <w:t xml:space="preserve"> </w:t>
      </w:r>
      <w:r w:rsidR="00600CBF">
        <w:tab/>
      </w:r>
      <w:r w:rsidR="00600CBF">
        <w:tab/>
      </w:r>
      <w:r w:rsidR="00600CBF">
        <w:tab/>
      </w:r>
      <w:r w:rsidR="00600CBF">
        <w:tab/>
        <w:t xml:space="preserve">Бакланов. </w:t>
      </w:r>
      <w:r w:rsidR="00573EC5" w:rsidRPr="00573EC5">
        <w:rPr>
          <w:b/>
        </w:rPr>
        <w:t xml:space="preserve">Альпийская  баллада: повесть / Василь Быков. – </w:t>
      </w:r>
      <w:r w:rsidR="00573EC5" w:rsidRPr="00573EC5">
        <w:rPr>
          <w:b/>
        </w:rPr>
        <w:tab/>
      </w:r>
      <w:r w:rsidR="00573EC5" w:rsidRPr="00573EC5">
        <w:rPr>
          <w:b/>
        </w:rPr>
        <w:tab/>
      </w:r>
      <w:r w:rsidR="00573EC5" w:rsidRPr="00573EC5">
        <w:rPr>
          <w:b/>
        </w:rPr>
        <w:tab/>
      </w:r>
      <w:r w:rsidR="00573EC5" w:rsidRPr="00573EC5">
        <w:rPr>
          <w:b/>
        </w:rPr>
        <w:tab/>
      </w:r>
      <w:r w:rsidR="00573EC5" w:rsidRPr="00573EC5">
        <w:rPr>
          <w:b/>
        </w:rPr>
        <w:tab/>
        <w:t>Горький: Волго-Вятское кн. изд-во, 1985. –</w:t>
      </w:r>
      <w:r w:rsidR="00600CBF">
        <w:rPr>
          <w:b/>
        </w:rPr>
        <w:t xml:space="preserve"> 383 с.</w:t>
      </w:r>
    </w:p>
    <w:p w:rsidR="00E41ACC" w:rsidRDefault="00573EC5" w:rsidP="00E41ACC">
      <w:pPr>
        <w:rPr>
          <w:rStyle w:val="reachbanner"/>
        </w:rPr>
      </w:pPr>
      <w:r>
        <w:tab/>
      </w:r>
      <w:r>
        <w:tab/>
      </w:r>
      <w:r>
        <w:tab/>
      </w:r>
      <w:r w:rsidR="00E41ACC">
        <w:rPr>
          <w:rStyle w:val="reachbanner"/>
        </w:rPr>
        <w:t xml:space="preserve">Великая Отечественная война. Завод в Альпах, где работают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 xml:space="preserve">военнопленные, подвергается ночным бомбардировкам.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 xml:space="preserve">Воспользовавшись этим обстоятельством пятеро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 xml:space="preserve">заключенных осуществляют побег. Среди них русский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 xml:space="preserve">солдат. Только ему и удается уйти в горы. В горах Иван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 xml:space="preserve">встречает итальянскую девушку Джулию, также бежавшую </w:t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</w:r>
      <w:r w:rsidR="00E41ACC">
        <w:rPr>
          <w:rStyle w:val="reachbanner"/>
        </w:rPr>
        <w:tab/>
        <w:t>из плена.</w:t>
      </w:r>
    </w:p>
    <w:p w:rsidR="00822FF9" w:rsidRDefault="00B90B58" w:rsidP="00814E9C">
      <w:pPr>
        <w:pStyle w:val="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314960</wp:posOffset>
            </wp:positionV>
            <wp:extent cx="1571625" cy="2409825"/>
            <wp:effectExtent l="19050" t="0" r="9525" b="0"/>
            <wp:wrapNone/>
            <wp:docPr id="14" name="Рисунок 4" descr="C:\Documents and Settings\Библиотека1\Мои документы\iphone360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iphone360_776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E9C" w:rsidRDefault="00B90B58" w:rsidP="00814E9C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436880</wp:posOffset>
            </wp:positionV>
            <wp:extent cx="1276350" cy="1857375"/>
            <wp:effectExtent l="19050" t="0" r="0" b="0"/>
            <wp:wrapNone/>
            <wp:docPr id="30" name="Рисунок 1" descr="C:\Documents and Settings\Библиотека1\Мои документы\2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2123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F9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ab/>
      </w:r>
      <w:r w:rsidR="00822FF9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ab/>
      </w:r>
      <w:r w:rsidR="00822FF9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ab/>
      </w:r>
      <w:r w:rsidR="00822FF9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ab/>
      </w:r>
      <w:r w:rsidR="00814E9C">
        <w:t>Восхождение (1976)</w:t>
      </w:r>
      <w:r w:rsidR="00E670E2">
        <w:t xml:space="preserve"> 16+</w:t>
      </w:r>
    </w:p>
    <w:p w:rsidR="009F5037" w:rsidRDefault="009F5037" w:rsidP="00814E9C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CE0813" w:rsidRPr="00721F86" w:rsidRDefault="00822FF9" w:rsidP="00CE0813">
      <w:pPr>
        <w:rPr>
          <w:rStyle w:val="reachbanner"/>
          <w:b/>
          <w:sz w:val="24"/>
          <w:szCs w:val="24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CE0813" w:rsidRPr="00721F86">
        <w:rPr>
          <w:rStyle w:val="reachbanner"/>
          <w:b/>
          <w:sz w:val="24"/>
          <w:szCs w:val="24"/>
        </w:rPr>
        <w:t xml:space="preserve">Быков, Василь. </w:t>
      </w:r>
      <w:r w:rsidR="00CE0813" w:rsidRPr="00721F86">
        <w:rPr>
          <w:rStyle w:val="reachbanner"/>
          <w:sz w:val="24"/>
          <w:szCs w:val="24"/>
        </w:rPr>
        <w:t>Обелиск.</w:t>
      </w:r>
      <w:r w:rsidR="00CE0813" w:rsidRPr="00721F86">
        <w:rPr>
          <w:rStyle w:val="reachbanner"/>
          <w:b/>
          <w:sz w:val="24"/>
          <w:szCs w:val="24"/>
        </w:rPr>
        <w:t xml:space="preserve"> Сотников / Василь Быков. – </w:t>
      </w:r>
      <w:r w:rsidR="00CE0813" w:rsidRPr="00721F86">
        <w:rPr>
          <w:rStyle w:val="reachbanner"/>
          <w:b/>
          <w:sz w:val="24"/>
          <w:szCs w:val="24"/>
        </w:rPr>
        <w:tab/>
      </w:r>
      <w:r w:rsidR="00CE0813" w:rsidRPr="00721F86">
        <w:rPr>
          <w:rStyle w:val="reachbanner"/>
          <w:b/>
          <w:sz w:val="24"/>
          <w:szCs w:val="24"/>
        </w:rPr>
        <w:tab/>
      </w:r>
      <w:r w:rsidR="00CE0813" w:rsidRPr="00721F86">
        <w:rPr>
          <w:rStyle w:val="reachbanner"/>
          <w:b/>
          <w:sz w:val="24"/>
          <w:szCs w:val="24"/>
        </w:rPr>
        <w:tab/>
      </w:r>
      <w:r w:rsidR="00CE0813" w:rsidRPr="00721F86">
        <w:rPr>
          <w:rStyle w:val="reachbanner"/>
          <w:b/>
          <w:sz w:val="24"/>
          <w:szCs w:val="24"/>
        </w:rPr>
        <w:tab/>
      </w:r>
      <w:r w:rsidR="00CE0813" w:rsidRPr="00721F86">
        <w:rPr>
          <w:rStyle w:val="reachbanner"/>
          <w:b/>
          <w:sz w:val="24"/>
          <w:szCs w:val="24"/>
        </w:rPr>
        <w:tab/>
      </w:r>
      <w:r w:rsidR="00CE0813" w:rsidRPr="00721F86">
        <w:rPr>
          <w:rStyle w:val="reachbanner"/>
          <w:b/>
          <w:sz w:val="24"/>
          <w:szCs w:val="24"/>
        </w:rPr>
        <w:tab/>
        <w:t>Москва: Дет. лит., 1988. – 239 с.</w:t>
      </w:r>
    </w:p>
    <w:p w:rsidR="00CE0813" w:rsidRDefault="00CE0813" w:rsidP="00814E9C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9F5037" w:rsidRDefault="00CE0813" w:rsidP="00814E9C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9515AB">
        <w:rPr>
          <w:rStyle w:val="reachbanner"/>
        </w:rPr>
        <w:t xml:space="preserve">Фильм   снят </w:t>
      </w:r>
      <w:r w:rsidR="009515AB">
        <w:t>п</w:t>
      </w:r>
      <w:r w:rsidR="00700118">
        <w:t xml:space="preserve">о мотивам повести </w:t>
      </w:r>
      <w:r w:rsidR="00573EC5">
        <w:t xml:space="preserve"> </w:t>
      </w:r>
      <w:r w:rsidR="00700118" w:rsidRPr="009515AB">
        <w:rPr>
          <w:b/>
        </w:rPr>
        <w:t>В. Быкова «Сотников»</w:t>
      </w:r>
      <w:r w:rsidR="00700118">
        <w:t xml:space="preserve">. О </w:t>
      </w:r>
      <w:r w:rsidR="00573EC5">
        <w:tab/>
      </w:r>
      <w:r w:rsidR="00573EC5">
        <w:tab/>
      </w:r>
      <w:r w:rsidR="00573EC5">
        <w:tab/>
      </w:r>
      <w:r w:rsidR="00573EC5">
        <w:tab/>
        <w:t xml:space="preserve">   </w:t>
      </w:r>
      <w:r w:rsidR="00573EC5">
        <w:tab/>
      </w:r>
      <w:r w:rsidR="009515AB">
        <w:t xml:space="preserve">судьбе двух  </w:t>
      </w:r>
      <w:r w:rsidR="00700118">
        <w:t xml:space="preserve">партизан, попавших в плен к фашистам, о </w:t>
      </w:r>
      <w:r w:rsidR="009515AB">
        <w:tab/>
      </w:r>
      <w:r w:rsidR="009515AB">
        <w:tab/>
      </w:r>
      <w:r w:rsidR="009515AB">
        <w:tab/>
      </w:r>
      <w:r w:rsidR="009515AB">
        <w:lastRenderedPageBreak/>
        <w:tab/>
      </w:r>
      <w:r w:rsidR="009515AB">
        <w:tab/>
      </w:r>
      <w:r w:rsidR="009515AB">
        <w:tab/>
        <w:t xml:space="preserve">мужестве  и  </w:t>
      </w:r>
      <w:r w:rsidR="00700118">
        <w:t xml:space="preserve">трусости, о достоинстве и неодолимой силе </w:t>
      </w:r>
      <w:r w:rsidR="009515AB">
        <w:tab/>
      </w:r>
      <w:r w:rsidR="009515AB">
        <w:tab/>
      </w:r>
      <w:r w:rsidR="009515AB">
        <w:tab/>
      </w:r>
      <w:r w:rsidR="009515AB">
        <w:tab/>
      </w:r>
      <w:r w:rsidR="009515AB">
        <w:tab/>
      </w:r>
      <w:r w:rsidR="009515AB">
        <w:tab/>
      </w:r>
      <w:r w:rsidR="00700118">
        <w:t>духа.</w:t>
      </w:r>
    </w:p>
    <w:p w:rsidR="00814E9C" w:rsidRPr="00814E9C" w:rsidRDefault="009F5037" w:rsidP="00814E9C"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3C3121" w:rsidRDefault="003C3121" w:rsidP="002C4300">
      <w:pPr>
        <w:rPr>
          <w:color w:val="FF0000"/>
          <w:sz w:val="24"/>
          <w:szCs w:val="24"/>
        </w:rPr>
      </w:pPr>
    </w:p>
    <w:p w:rsidR="002D313B" w:rsidRDefault="00CE0813" w:rsidP="002D313B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2D313B">
        <w:t>Молодая гвардия (1948)</w:t>
      </w:r>
      <w:r w:rsidR="00461B7D">
        <w:t xml:space="preserve"> 0+</w:t>
      </w:r>
    </w:p>
    <w:p w:rsidR="00031AB7" w:rsidRDefault="00031AB7" w:rsidP="00031AB7"/>
    <w:p w:rsidR="004C1FDD" w:rsidRDefault="004C1FDD" w:rsidP="004C1FD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3A1E1F" w:rsidRPr="00721F86" w:rsidRDefault="00C00A31" w:rsidP="003A1E1F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17145</wp:posOffset>
            </wp:positionV>
            <wp:extent cx="1543050" cy="2171700"/>
            <wp:effectExtent l="19050" t="0" r="0" b="0"/>
            <wp:wrapNone/>
            <wp:docPr id="15" name="Рисунок 5" descr="C:\Documents and Settings\Библиотека1\Мои документы\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4668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E1F"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121920</wp:posOffset>
            </wp:positionV>
            <wp:extent cx="1254760" cy="1828800"/>
            <wp:effectExtent l="19050" t="0" r="2540" b="0"/>
            <wp:wrapNone/>
            <wp:docPr id="31" name="Рисунок 3" descr="C:\Documents and Settings\Библиотека1\Мои документы\A._Fadeev__Molodaya_gvar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A._Fadeev__Molodaya_gvardiy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FDD">
        <w:rPr>
          <w:color w:val="17365D" w:themeColor="text2" w:themeShade="BF"/>
          <w:sz w:val="24"/>
          <w:szCs w:val="24"/>
        </w:rPr>
        <w:tab/>
      </w:r>
      <w:r w:rsidR="004C1FDD">
        <w:rPr>
          <w:color w:val="17365D" w:themeColor="text2" w:themeShade="BF"/>
          <w:sz w:val="24"/>
          <w:szCs w:val="24"/>
        </w:rPr>
        <w:tab/>
      </w:r>
      <w:r w:rsidR="004C1FDD">
        <w:rPr>
          <w:color w:val="17365D" w:themeColor="text2" w:themeShade="BF"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 xml:space="preserve">Фадеев, А. Молодая гвардия: роман / А. Фадеев. – </w:t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  <w:t xml:space="preserve">Москва: Дет. лит. , 1981. – 592 с.: ил. – (Школьная </w:t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</w:r>
      <w:r w:rsidR="003A1E1F" w:rsidRPr="00721F86">
        <w:rPr>
          <w:rFonts w:cs="Times New Roman"/>
          <w:b/>
          <w:sz w:val="24"/>
          <w:szCs w:val="24"/>
        </w:rPr>
        <w:tab/>
        <w:t>библиотека).</w:t>
      </w:r>
    </w:p>
    <w:p w:rsidR="003A1E1F" w:rsidRPr="00721F86" w:rsidRDefault="003A1E1F" w:rsidP="003A1E1F">
      <w:pPr>
        <w:rPr>
          <w:rFonts w:cs="Times New Roman"/>
          <w:b/>
          <w:sz w:val="24"/>
          <w:szCs w:val="24"/>
        </w:rPr>
      </w:pPr>
    </w:p>
    <w:p w:rsidR="00031AB7" w:rsidRPr="003A1E1F" w:rsidRDefault="004C1FDD" w:rsidP="00031AB7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ab/>
      </w:r>
      <w:r>
        <w:rPr>
          <w:color w:val="17365D" w:themeColor="text2" w:themeShade="BF"/>
          <w:sz w:val="24"/>
          <w:szCs w:val="24"/>
        </w:rPr>
        <w:tab/>
      </w:r>
      <w:r w:rsidR="003A1E1F">
        <w:rPr>
          <w:color w:val="17365D" w:themeColor="text2" w:themeShade="BF"/>
          <w:sz w:val="24"/>
          <w:szCs w:val="24"/>
        </w:rPr>
        <w:tab/>
      </w:r>
      <w:r w:rsidR="00031AB7">
        <w:rPr>
          <w:rStyle w:val="reachbanner"/>
        </w:rPr>
        <w:t xml:space="preserve">Фильм рассказывает о событиях 1942, происшедших </w:t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  <w:t xml:space="preserve">в оккупированном фашистами Краснодоне. Вчерашние </w:t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  <w:t xml:space="preserve">школьники создают подпольную организацию и начинают </w:t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  <w:t xml:space="preserve">свою борьбу: распространяют листовки, освобождают группу </w:t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  <w:t xml:space="preserve">пленных красноармейцев, сжигают немецкую биржу, спасая </w:t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</w:r>
      <w:r w:rsidR="00031AB7">
        <w:rPr>
          <w:rStyle w:val="reachbanner"/>
        </w:rPr>
        <w:tab/>
        <w:t>соотечественников от фашистского рабства…</w:t>
      </w:r>
    </w:p>
    <w:p w:rsidR="002D313B" w:rsidRDefault="002D313B" w:rsidP="002C4300">
      <w:pPr>
        <w:rPr>
          <w:color w:val="FF0000"/>
          <w:sz w:val="24"/>
          <w:szCs w:val="24"/>
        </w:rPr>
      </w:pPr>
    </w:p>
    <w:p w:rsidR="00573EC5" w:rsidRDefault="00573EC5" w:rsidP="003E7A02">
      <w:pPr>
        <w:pStyle w:val="1"/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</w:pPr>
    </w:p>
    <w:p w:rsidR="003E7A02" w:rsidRPr="00B8032F" w:rsidRDefault="00F63388" w:rsidP="003E7A02">
      <w:pPr>
        <w:pStyle w:val="1"/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-699134</wp:posOffset>
            </wp:positionH>
            <wp:positionV relativeFrom="paragraph">
              <wp:posOffset>491490</wp:posOffset>
            </wp:positionV>
            <wp:extent cx="1534936" cy="2181225"/>
            <wp:effectExtent l="19050" t="0" r="8114" b="0"/>
            <wp:wrapNone/>
            <wp:docPr id="16" name="Рисунок 6" descr="C:\Documents and Settings\Библиотека1\Мои документы\4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427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36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EC5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3E7A02">
        <w:t>Они сражались за Родину (1975)</w:t>
      </w:r>
      <w:r w:rsidR="00B8032F">
        <w:t xml:space="preserve"> 0+</w:t>
      </w:r>
    </w:p>
    <w:p w:rsidR="0034698B" w:rsidRDefault="00F63388" w:rsidP="0034698B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4997193</wp:posOffset>
            </wp:positionH>
            <wp:positionV relativeFrom="paragraph">
              <wp:posOffset>156845</wp:posOffset>
            </wp:positionV>
            <wp:extent cx="1285875" cy="1971675"/>
            <wp:effectExtent l="19050" t="0" r="9525" b="0"/>
            <wp:wrapNone/>
            <wp:docPr id="32" name="Рисунок 5" descr="C:\Documents and Settings\Библиотека1\Мои документ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98B" w:rsidRPr="0066449B" w:rsidRDefault="00F63388" w:rsidP="0034698B">
      <w:r>
        <w:tab/>
      </w:r>
      <w:r>
        <w:tab/>
      </w:r>
      <w:r>
        <w:tab/>
      </w:r>
      <w:r w:rsidR="0034698B" w:rsidRPr="00573EC5">
        <w:rPr>
          <w:b/>
        </w:rPr>
        <w:t>Шолохов, М. Они сражали</w:t>
      </w:r>
      <w:r w:rsidR="00794E2B">
        <w:rPr>
          <w:b/>
        </w:rPr>
        <w:t xml:space="preserve">сь за Родину: Главы из романа. </w:t>
      </w:r>
      <w:r w:rsidR="00600CBF">
        <w:rPr>
          <w:b/>
        </w:rPr>
        <w:tab/>
      </w:r>
      <w:r w:rsidR="00600CBF">
        <w:rPr>
          <w:b/>
        </w:rPr>
        <w:tab/>
      </w:r>
      <w:r w:rsidR="00600CBF">
        <w:rPr>
          <w:b/>
        </w:rPr>
        <w:tab/>
      </w:r>
      <w:r w:rsidR="00600CBF">
        <w:rPr>
          <w:b/>
        </w:rPr>
        <w:tab/>
      </w:r>
      <w:r w:rsidR="00600CBF">
        <w:rPr>
          <w:b/>
        </w:rPr>
        <w:tab/>
      </w:r>
      <w:r w:rsidR="00794E2B">
        <w:rPr>
          <w:b/>
        </w:rPr>
        <w:tab/>
      </w:r>
      <w:r w:rsidR="00600CBF" w:rsidRPr="0066449B">
        <w:t xml:space="preserve">Наука ненависти: рассказ. Судьба человека: </w:t>
      </w:r>
      <w:r w:rsidR="00794E2B" w:rsidRPr="0066449B">
        <w:tab/>
      </w:r>
      <w:r w:rsidR="00794E2B" w:rsidRPr="0066449B">
        <w:tab/>
      </w:r>
      <w:r w:rsidR="00794E2B" w:rsidRPr="0066449B">
        <w:tab/>
      </w:r>
      <w:r w:rsidR="00794E2B" w:rsidRPr="0066449B">
        <w:tab/>
      </w:r>
      <w:r w:rsidR="00794E2B" w:rsidRPr="0066449B">
        <w:tab/>
      </w:r>
      <w:r w:rsidR="00794E2B" w:rsidRPr="0066449B">
        <w:tab/>
      </w:r>
      <w:r w:rsidR="0066449B" w:rsidRPr="0066449B">
        <w:tab/>
      </w:r>
      <w:r w:rsidR="0066449B">
        <w:tab/>
      </w:r>
      <w:r w:rsidR="00600CBF" w:rsidRPr="0066449B">
        <w:t>рассказ</w:t>
      </w:r>
      <w:r w:rsidR="00794E2B" w:rsidRPr="0066449B">
        <w:t xml:space="preserve"> / М. Шолохов. </w:t>
      </w:r>
      <w:r w:rsidR="0034698B" w:rsidRPr="0066449B">
        <w:t>–</w:t>
      </w:r>
      <w:r w:rsidR="0066449B" w:rsidRPr="0066449B">
        <w:t xml:space="preserve"> Москва: Сов. писатель, 1985. </w:t>
      </w:r>
      <w:r w:rsidR="0034698B" w:rsidRPr="0066449B">
        <w:t>–</w:t>
      </w:r>
      <w:r w:rsidR="0066449B" w:rsidRPr="0066449B">
        <w:t xml:space="preserve"> 288 </w:t>
      </w:r>
      <w:r w:rsidR="0066449B" w:rsidRPr="0066449B">
        <w:tab/>
      </w:r>
      <w:r w:rsidR="0066449B" w:rsidRPr="0066449B">
        <w:tab/>
      </w:r>
      <w:r w:rsidR="0066449B" w:rsidRPr="0066449B">
        <w:tab/>
      </w:r>
      <w:r w:rsidR="0066449B" w:rsidRPr="0066449B">
        <w:tab/>
      </w:r>
      <w:r w:rsidR="0066449B" w:rsidRPr="0066449B">
        <w:tab/>
      </w:r>
      <w:r w:rsidR="0066449B">
        <w:tab/>
      </w:r>
      <w:r w:rsidR="0066449B" w:rsidRPr="0066449B">
        <w:t>с</w:t>
      </w:r>
      <w:r w:rsidR="0034698B" w:rsidRPr="0066449B">
        <w:t>.</w:t>
      </w:r>
    </w:p>
    <w:p w:rsidR="00522417" w:rsidRDefault="001A352B" w:rsidP="00522417">
      <w:pPr>
        <w:rPr>
          <w:rStyle w:val="reachbanne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1065530</wp:posOffset>
            </wp:positionV>
            <wp:extent cx="1495425" cy="2171700"/>
            <wp:effectExtent l="19050" t="0" r="9525" b="0"/>
            <wp:wrapNone/>
            <wp:docPr id="17" name="Рисунок 1" descr="C:\Documents and Settings\Библиотека1\Мои документы\42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204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49B">
        <w:tab/>
      </w:r>
      <w:r w:rsidR="0066449B">
        <w:tab/>
      </w:r>
      <w:r w:rsidR="0066449B">
        <w:tab/>
      </w:r>
      <w:r w:rsidR="003E7A02">
        <w:rPr>
          <w:rStyle w:val="reachbanner"/>
        </w:rPr>
        <w:t xml:space="preserve">Июль 1942 года. На подступах к Сталинграду </w:t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  <w:t xml:space="preserve">обескровленные, измотанные советские войска ведут </w:t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  <w:t xml:space="preserve">тяжелые оборонительные бои, неся огромные потери… </w:t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  <w:t xml:space="preserve">Фильм рассказывает о подвиге рядовых солдат, любви </w:t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</w:r>
      <w:r w:rsidR="003E7A02">
        <w:rPr>
          <w:rStyle w:val="reachbanner"/>
        </w:rPr>
        <w:tab/>
        <w:t>к родной земле, об истинной цене победы…</w:t>
      </w:r>
    </w:p>
    <w:p w:rsidR="00522417" w:rsidRDefault="001A352B" w:rsidP="00522417">
      <w:pPr>
        <w:rPr>
          <w:rStyle w:val="reachbanner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148590</wp:posOffset>
            </wp:positionV>
            <wp:extent cx="1194435" cy="1847850"/>
            <wp:effectExtent l="19050" t="0" r="5715" b="0"/>
            <wp:wrapNone/>
            <wp:docPr id="33" name="Рисунок 1" descr="C:\Documents and Settings\Библиотека1\Мои документы\4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128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52B" w:rsidRDefault="00522417" w:rsidP="001A352B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 w:rsidRPr="0052241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Пядь земли (1964)</w:t>
      </w:r>
    </w:p>
    <w:p w:rsidR="0066449B" w:rsidRPr="001A352B" w:rsidRDefault="001A352B" w:rsidP="001A352B">
      <w:pPr>
        <w:rPr>
          <w:rStyle w:val="reachbanner"/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="0066449B" w:rsidRPr="0066449B">
        <w:rPr>
          <w:rStyle w:val="reachbanner"/>
          <w:b/>
        </w:rPr>
        <w:t xml:space="preserve">Бакланов, Г. Пядь земли: повести, рассказ, очерки / Г. </w:t>
      </w:r>
      <w:r w:rsidR="0066449B" w:rsidRPr="0066449B">
        <w:rPr>
          <w:rStyle w:val="reachbanner"/>
          <w:b/>
        </w:rPr>
        <w:tab/>
      </w:r>
      <w:r w:rsidR="0066449B" w:rsidRPr="0066449B">
        <w:rPr>
          <w:rStyle w:val="reachbanner"/>
          <w:b/>
        </w:rPr>
        <w:tab/>
      </w:r>
      <w:r w:rsidR="0066449B" w:rsidRPr="0066449B">
        <w:rPr>
          <w:rStyle w:val="reachbanner"/>
          <w:b/>
        </w:rPr>
        <w:tab/>
      </w:r>
      <w:r w:rsidR="0066449B" w:rsidRPr="0066449B">
        <w:rPr>
          <w:rStyle w:val="reachbanner"/>
          <w:b/>
        </w:rPr>
        <w:tab/>
      </w:r>
      <w:r w:rsidR="0066449B" w:rsidRPr="0066449B">
        <w:rPr>
          <w:rStyle w:val="reachbanner"/>
          <w:b/>
        </w:rPr>
        <w:tab/>
      </w:r>
      <w:r w:rsidR="0066449B" w:rsidRPr="0066449B">
        <w:rPr>
          <w:rStyle w:val="reachbanner"/>
          <w:b/>
        </w:rPr>
        <w:tab/>
        <w:t>Бакланов. – Москва: Худож. лит., 1973. – 576 с.</w:t>
      </w:r>
      <w:r w:rsidR="00F63388" w:rsidRPr="00F63388">
        <w:rPr>
          <w:b/>
          <w:noProof/>
        </w:rPr>
        <w:t xml:space="preserve"> </w:t>
      </w:r>
    </w:p>
    <w:p w:rsidR="00522417" w:rsidRDefault="00F63388" w:rsidP="00522417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522417">
        <w:rPr>
          <w:rStyle w:val="reachbanner"/>
        </w:rPr>
        <w:t xml:space="preserve">Хроники жаркого лета 1944-го. Юный лейтенант и бывалый </w:t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  <w:t>комбат держат оборону на крохотном плацдарме…</w:t>
      </w:r>
    </w:p>
    <w:p w:rsidR="003E7A02" w:rsidRDefault="003E7A02" w:rsidP="002C4300">
      <w:pPr>
        <w:rPr>
          <w:color w:val="FF0000"/>
          <w:sz w:val="24"/>
          <w:szCs w:val="24"/>
        </w:rPr>
      </w:pPr>
    </w:p>
    <w:p w:rsidR="00995889" w:rsidRDefault="00522417" w:rsidP="00522417">
      <w:pPr>
        <w:pStyle w:val="1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:rsidR="00522417" w:rsidRDefault="00995889" w:rsidP="00522417">
      <w:pPr>
        <w:pStyle w:val="1"/>
      </w:pPr>
      <w:r>
        <w:tab/>
      </w:r>
      <w:r>
        <w:tab/>
      </w:r>
      <w:r>
        <w:tab/>
      </w:r>
      <w:r>
        <w:tab/>
      </w:r>
      <w:r>
        <w:tab/>
      </w:r>
      <w:r w:rsidR="00522417">
        <w:t>Сашка (1982)</w:t>
      </w:r>
      <w:r w:rsidR="00B6048B">
        <w:t>12+</w:t>
      </w:r>
    </w:p>
    <w:p w:rsidR="00995889" w:rsidRPr="00DC09BB" w:rsidRDefault="00995889" w:rsidP="00995889">
      <w:pPr>
        <w:spacing w:line="240" w:lineRule="auto"/>
        <w:rPr>
          <w:b/>
          <w:sz w:val="24"/>
          <w:szCs w:val="24"/>
        </w:rPr>
      </w:pPr>
      <w:r>
        <w:tab/>
      </w:r>
      <w:r>
        <w:tab/>
      </w:r>
      <w:r>
        <w:tab/>
      </w:r>
      <w:r w:rsidRPr="00DC09BB">
        <w:rPr>
          <w:b/>
          <w:sz w:val="24"/>
          <w:szCs w:val="24"/>
        </w:rPr>
        <w:t xml:space="preserve">Кондратьев, Вячеслав. Сашка: повесть / Вячеслав </w:t>
      </w:r>
      <w:r w:rsidRPr="00DC09BB">
        <w:rPr>
          <w:b/>
          <w:sz w:val="24"/>
          <w:szCs w:val="24"/>
        </w:rPr>
        <w:tab/>
      </w:r>
      <w:r w:rsidRPr="00DC09BB">
        <w:rPr>
          <w:b/>
          <w:sz w:val="24"/>
          <w:szCs w:val="24"/>
        </w:rPr>
        <w:tab/>
      </w:r>
      <w:r w:rsidRPr="00DC09BB">
        <w:rPr>
          <w:b/>
          <w:sz w:val="24"/>
          <w:szCs w:val="24"/>
        </w:rPr>
        <w:tab/>
      </w:r>
      <w:r w:rsidRPr="00DC09BB">
        <w:rPr>
          <w:b/>
          <w:sz w:val="24"/>
          <w:szCs w:val="24"/>
        </w:rPr>
        <w:tab/>
      </w:r>
      <w:r w:rsidRPr="00DC09BB">
        <w:rPr>
          <w:b/>
          <w:sz w:val="24"/>
          <w:szCs w:val="24"/>
        </w:rPr>
        <w:tab/>
      </w:r>
      <w:r w:rsidRPr="00DC09BB">
        <w:rPr>
          <w:b/>
          <w:sz w:val="24"/>
          <w:szCs w:val="24"/>
        </w:rPr>
        <w:tab/>
        <w:t>Кондратьев. – Москва: Сов. писатель, 1981. – 504 с.</w:t>
      </w:r>
    </w:p>
    <w:p w:rsidR="00995889" w:rsidRPr="00995889" w:rsidRDefault="00C00A31" w:rsidP="00995889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-145415</wp:posOffset>
            </wp:positionV>
            <wp:extent cx="1254760" cy="1895475"/>
            <wp:effectExtent l="19050" t="0" r="2540" b="0"/>
            <wp:wrapNone/>
            <wp:docPr id="34" name="Рисунок 4" descr="C:\Documents and Settings\Библиотека1\Мои документы\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1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-250190</wp:posOffset>
            </wp:positionV>
            <wp:extent cx="1514475" cy="2171700"/>
            <wp:effectExtent l="19050" t="0" r="9525" b="0"/>
            <wp:wrapNone/>
            <wp:docPr id="18" name="Рисунок 2" descr="C:\Documents and Settings\Библиотека1\Мои документы\iphone360_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iphone360_4362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417" w:rsidRPr="00995889" w:rsidRDefault="0066449B" w:rsidP="0099588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522417">
        <w:rPr>
          <w:rStyle w:val="reachbanner"/>
        </w:rPr>
        <w:t xml:space="preserve">1942 год. Под Ржевом идут жесточайшие бои. Среди солдат, </w:t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  <w:t xml:space="preserve">ведущих неравные бои с врагом, новобранец Сашка. </w:t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  <w:t xml:space="preserve">Простому деревенскому парню не сразу дается «наука </w:t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  <w:t xml:space="preserve">побеждать» и умение в любых ситуациях находить общий </w:t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</w:r>
      <w:r w:rsidR="00522417">
        <w:rPr>
          <w:rStyle w:val="reachbanner"/>
        </w:rPr>
        <w:tab/>
        <w:t>язык с однополчанами и любимой девушкой.</w:t>
      </w:r>
    </w:p>
    <w:p w:rsidR="00522417" w:rsidRDefault="00522417" w:rsidP="002C4300">
      <w:pPr>
        <w:rPr>
          <w:color w:val="FF0000"/>
          <w:sz w:val="24"/>
          <w:szCs w:val="24"/>
        </w:rPr>
      </w:pPr>
    </w:p>
    <w:p w:rsidR="005A7C85" w:rsidRDefault="00DA4EC8" w:rsidP="005A7C85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>
        <w:rPr>
          <w:rFonts w:asciiTheme="minorHAnsi" w:eastAsiaTheme="minorEastAsia" w:hAnsiTheme="minorHAnsi" w:cstheme="minorBidi"/>
          <w:b w:val="0"/>
          <w:bCs w:val="0"/>
          <w:color w:val="FF0000"/>
          <w:sz w:val="24"/>
          <w:szCs w:val="24"/>
        </w:rPr>
        <w:tab/>
      </w:r>
      <w:r w:rsidR="005A7C85">
        <w:t>Последние залпы (1961)</w:t>
      </w:r>
    </w:p>
    <w:p w:rsidR="005A7C85" w:rsidRDefault="00B90B58" w:rsidP="005A7C85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240030</wp:posOffset>
            </wp:positionV>
            <wp:extent cx="1518285" cy="2105025"/>
            <wp:effectExtent l="19050" t="0" r="5715" b="0"/>
            <wp:wrapNone/>
            <wp:docPr id="20" name="Рисунок 3" descr="C:\Documents and Settings\Библиотека1\Мои документы\iphone360_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iphone360_4315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B58" w:rsidRPr="00B90B58" w:rsidRDefault="00B90B58" w:rsidP="00B90B58">
      <w:pPr>
        <w:spacing w:after="0" w:line="240" w:lineRule="auto"/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 w:rsidRPr="00B90B58">
        <w:rPr>
          <w:rFonts w:ascii="Times New Roman" w:hAnsi="Times New Roman" w:cs="Times New Roman"/>
          <w:b/>
        </w:rPr>
        <w:t xml:space="preserve">Бондарев, Ю.В. Последние залпы. Тишина: Повесть и роман. – </w:t>
      </w:r>
    </w:p>
    <w:p w:rsidR="005A7C85" w:rsidRPr="00B90B58" w:rsidRDefault="00B90B58" w:rsidP="005A7C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66040</wp:posOffset>
            </wp:positionV>
            <wp:extent cx="1195705" cy="1800225"/>
            <wp:effectExtent l="19050" t="0" r="4445" b="0"/>
            <wp:wrapNone/>
            <wp:docPr id="35" name="Рисунок 5" descr="C:\Documents and Settings\Библиотека1\Мои документы\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0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B58">
        <w:rPr>
          <w:rFonts w:ascii="Times New Roman" w:hAnsi="Times New Roman" w:cs="Times New Roman"/>
          <w:b/>
        </w:rPr>
        <w:tab/>
      </w:r>
      <w:r w:rsidRPr="00B90B58">
        <w:rPr>
          <w:rFonts w:ascii="Times New Roman" w:hAnsi="Times New Roman" w:cs="Times New Roman"/>
          <w:b/>
        </w:rPr>
        <w:tab/>
      </w:r>
      <w:r w:rsidRPr="00B90B58">
        <w:rPr>
          <w:rFonts w:ascii="Times New Roman" w:hAnsi="Times New Roman" w:cs="Times New Roman"/>
          <w:b/>
        </w:rPr>
        <w:tab/>
        <w:t>Москва: Сов. Россия, 1980. – 556 с., [1]</w:t>
      </w:r>
      <w:r w:rsidR="004B6D09">
        <w:rPr>
          <w:rFonts w:ascii="Times New Roman" w:hAnsi="Times New Roman" w:cs="Times New Roman"/>
          <w:b/>
        </w:rPr>
        <w:t xml:space="preserve"> л.</w:t>
      </w:r>
      <w:r w:rsidRPr="00B90B58">
        <w:rPr>
          <w:rFonts w:ascii="Times New Roman" w:hAnsi="Times New Roman" w:cs="Times New Roman"/>
          <w:b/>
        </w:rPr>
        <w:t xml:space="preserve"> портр.</w:t>
      </w:r>
    </w:p>
    <w:p w:rsidR="005A7C85" w:rsidRDefault="00995889" w:rsidP="005A7C85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5A7C85">
        <w:rPr>
          <w:rStyle w:val="reachbanner"/>
        </w:rPr>
        <w:t xml:space="preserve">1945 год. В Карпатах у самых границ с Чехословакией идут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последние бои. На этом участке фронта уже никто не ждет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>больших военных операций. Впереди мирная жизнь.</w:t>
      </w:r>
      <w:r w:rsidR="005A7C85">
        <w:br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5A7C85">
        <w:rPr>
          <w:rStyle w:val="reachbanner"/>
        </w:rPr>
        <w:t xml:space="preserve">Немецкая группировка, выйдя из кольца окружения,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стремительно направляется к городу Марице, куда только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что вошли словацкие партизаны. Небольшая артиллерийская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батарея капитана Новикова получает приказ во что бы то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>ни стало задержать немецкие танки…</w:t>
      </w:r>
    </w:p>
    <w:p w:rsidR="005A7C85" w:rsidRPr="005A7C85" w:rsidRDefault="005A7C85" w:rsidP="005A7C85"/>
    <w:p w:rsidR="005A7C85" w:rsidRDefault="005A7C85" w:rsidP="002C4300">
      <w:pPr>
        <w:rPr>
          <w:color w:val="FF0000"/>
          <w:sz w:val="24"/>
          <w:szCs w:val="24"/>
        </w:rPr>
      </w:pPr>
    </w:p>
    <w:p w:rsidR="005A7C85" w:rsidRDefault="005A7C85" w:rsidP="005A7C85">
      <w:pPr>
        <w:pStyle w:val="1"/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t>Офицеры (1971)</w:t>
      </w:r>
      <w:r w:rsidR="00DC1D97">
        <w:t>0+</w:t>
      </w:r>
    </w:p>
    <w:p w:rsidR="005A7C85" w:rsidRDefault="00B90B58" w:rsidP="005A7C8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194310</wp:posOffset>
            </wp:positionV>
            <wp:extent cx="1539875" cy="2428875"/>
            <wp:effectExtent l="19050" t="0" r="3175" b="0"/>
            <wp:wrapNone/>
            <wp:docPr id="21" name="Рисунок 4" descr="C:\Documents and Settings\Библиотека1\Мои документы\4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27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B58" w:rsidRPr="00B90B58" w:rsidRDefault="00E34895" w:rsidP="00B90B58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34925</wp:posOffset>
            </wp:positionV>
            <wp:extent cx="1257300" cy="1847850"/>
            <wp:effectExtent l="19050" t="0" r="0" b="0"/>
            <wp:wrapNone/>
            <wp:docPr id="37" name="Рисунок 6" descr="C:\Documents and Settings\Библиотека1\Мои документы\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10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9697" t="2881" r="6667"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B58">
        <w:tab/>
      </w:r>
      <w:r w:rsidR="00B90B58">
        <w:tab/>
      </w:r>
      <w:r w:rsidR="00B90B58">
        <w:tab/>
      </w:r>
      <w:r w:rsidR="00B90B58" w:rsidRPr="00B90B58">
        <w:rPr>
          <w:b/>
        </w:rPr>
        <w:t>Васильев, Б.Л. Офицеры</w:t>
      </w:r>
      <w:r w:rsidR="00B90B58">
        <w:rPr>
          <w:b/>
        </w:rPr>
        <w:t xml:space="preserve">: </w:t>
      </w:r>
      <w:r w:rsidR="00B90B58" w:rsidRPr="00B90B58">
        <w:rPr>
          <w:b/>
        </w:rPr>
        <w:t xml:space="preserve"> повести / Б. Васильев. – Москва: </w:t>
      </w:r>
    </w:p>
    <w:p w:rsidR="005A7C85" w:rsidRPr="00B90B58" w:rsidRDefault="00B90B58" w:rsidP="005A7C85">
      <w:pPr>
        <w:rPr>
          <w:b/>
        </w:rPr>
      </w:pPr>
      <w:r w:rsidRPr="00B90B58">
        <w:rPr>
          <w:b/>
        </w:rPr>
        <w:tab/>
      </w:r>
      <w:r w:rsidRPr="00B90B58">
        <w:rPr>
          <w:b/>
        </w:rPr>
        <w:tab/>
      </w:r>
      <w:r w:rsidRPr="00B90B58">
        <w:rPr>
          <w:b/>
        </w:rPr>
        <w:tab/>
        <w:t>Вече, 2003. – 416 с.</w:t>
      </w:r>
    </w:p>
    <w:p w:rsidR="005A7C85" w:rsidRDefault="00995889" w:rsidP="005A7C85">
      <w:pPr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5A7C85">
        <w:rPr>
          <w:rStyle w:val="reachbanner"/>
        </w:rPr>
        <w:t xml:space="preserve">Судьбы двух друзей — Алексея Трофимова и Ивана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>Вараввы — прослеживаются на протяжении многих лет. В 20-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е они вместе служили на пограничной заставе, бились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с басмачами. Потом Испания, Великая Отечественная война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 xml:space="preserve">и мирные дни. Старые друзья снова встречаются, уже став </w:t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</w:r>
      <w:r w:rsidR="005A7C85">
        <w:rPr>
          <w:rStyle w:val="reachbanner"/>
        </w:rPr>
        <w:tab/>
        <w:t>генералами.</w:t>
      </w:r>
    </w:p>
    <w:p w:rsidR="000630C9" w:rsidRDefault="000630C9" w:rsidP="000630C9">
      <w:r>
        <w:tab/>
      </w:r>
      <w:r>
        <w:tab/>
      </w:r>
      <w:r>
        <w:tab/>
      </w:r>
      <w:r>
        <w:tab/>
      </w:r>
    </w:p>
    <w:p w:rsidR="00D27532" w:rsidRDefault="000630C9" w:rsidP="000630C9">
      <w:r>
        <w:tab/>
      </w:r>
      <w:r>
        <w:tab/>
      </w:r>
      <w:r>
        <w:tab/>
      </w:r>
      <w:r>
        <w:tab/>
      </w:r>
      <w:r>
        <w:tab/>
      </w:r>
    </w:p>
    <w:p w:rsidR="00BC620C" w:rsidRPr="000630C9" w:rsidRDefault="00D27532" w:rsidP="000630C9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BC620C" w:rsidRPr="000630C9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Завтра была война (1987)</w:t>
      </w:r>
      <w:r w:rsidR="00E34ED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12+</w:t>
      </w:r>
    </w:p>
    <w:p w:rsidR="00BC620C" w:rsidRDefault="00BC620C" w:rsidP="002C4300">
      <w:pPr>
        <w:rPr>
          <w:color w:val="FF0000"/>
          <w:sz w:val="24"/>
          <w:szCs w:val="24"/>
        </w:rPr>
      </w:pPr>
    </w:p>
    <w:p w:rsidR="00D27532" w:rsidRDefault="00946C6D" w:rsidP="00D27532">
      <w:pPr>
        <w:spacing w:line="240" w:lineRule="auto"/>
        <w:rPr>
          <w:rFonts w:cs="Times New Roman"/>
          <w:b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-212090</wp:posOffset>
            </wp:positionV>
            <wp:extent cx="2057400" cy="2057400"/>
            <wp:effectExtent l="0" t="0" r="0" b="0"/>
            <wp:wrapNone/>
            <wp:docPr id="23" name="Рисунок 5" descr="C:\Documents and Settings\Библиотека1\Мои документы\18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8305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95"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-259080</wp:posOffset>
            </wp:positionV>
            <wp:extent cx="1168746" cy="1819275"/>
            <wp:effectExtent l="19050" t="0" r="0" b="0"/>
            <wp:wrapNone/>
            <wp:docPr id="38" name="Рисунок 4" descr="C:\Documents and Settings\Библиотека1\Мои документы\Boris_Vasilev__Zavtra_byla_vo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Boris_Vasilev__Zavtra_byla_vojn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4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0C">
        <w:rPr>
          <w:color w:val="FF0000"/>
          <w:sz w:val="24"/>
          <w:szCs w:val="24"/>
        </w:rPr>
        <w:tab/>
      </w:r>
      <w:r w:rsidR="00BC620C">
        <w:rPr>
          <w:color w:val="FF0000"/>
          <w:sz w:val="24"/>
          <w:szCs w:val="24"/>
        </w:rPr>
        <w:tab/>
      </w:r>
      <w:r w:rsidR="00E34895">
        <w:rPr>
          <w:color w:val="FF0000"/>
          <w:sz w:val="24"/>
          <w:szCs w:val="24"/>
        </w:rPr>
        <w:t xml:space="preserve">           </w:t>
      </w:r>
      <w:r w:rsidR="00D27532" w:rsidRPr="00DC09BB">
        <w:rPr>
          <w:rFonts w:cs="Times New Roman"/>
          <w:b/>
          <w:sz w:val="24"/>
          <w:szCs w:val="24"/>
        </w:rPr>
        <w:t>Васильев, Борис. Завтра</w:t>
      </w:r>
      <w:r w:rsidR="00D27532">
        <w:rPr>
          <w:rFonts w:cs="Times New Roman"/>
          <w:b/>
          <w:sz w:val="24"/>
          <w:szCs w:val="24"/>
        </w:rPr>
        <w:t xml:space="preserve"> была война: [повесть] // </w:t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  <w:t xml:space="preserve">           </w:t>
      </w:r>
      <w:r w:rsidR="00D27532" w:rsidRPr="00DC09BB">
        <w:rPr>
          <w:rFonts w:cs="Times New Roman"/>
          <w:b/>
          <w:sz w:val="24"/>
          <w:szCs w:val="24"/>
        </w:rPr>
        <w:t xml:space="preserve">Избранное: в 2-х т.Т. 1. Повести. – Москва, 1988.– С.8 – </w:t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</w:r>
      <w:r w:rsidR="00D27532">
        <w:rPr>
          <w:rFonts w:cs="Times New Roman"/>
          <w:b/>
          <w:sz w:val="24"/>
          <w:szCs w:val="24"/>
        </w:rPr>
        <w:tab/>
        <w:t xml:space="preserve">           </w:t>
      </w:r>
      <w:r w:rsidR="00D27532" w:rsidRPr="00DC09BB">
        <w:rPr>
          <w:rFonts w:cs="Times New Roman"/>
          <w:b/>
          <w:sz w:val="24"/>
          <w:szCs w:val="24"/>
        </w:rPr>
        <w:t>132.</w:t>
      </w:r>
    </w:p>
    <w:p w:rsidR="00D27532" w:rsidRDefault="00D27532" w:rsidP="00DC09BB">
      <w:pPr>
        <w:spacing w:line="240" w:lineRule="auto"/>
        <w:rPr>
          <w:color w:val="FF0000"/>
          <w:sz w:val="24"/>
          <w:szCs w:val="24"/>
        </w:rPr>
      </w:pPr>
    </w:p>
    <w:p w:rsidR="00BC620C" w:rsidRPr="00DC09BB" w:rsidRDefault="00D27532" w:rsidP="00DC09BB">
      <w:pPr>
        <w:spacing w:line="240" w:lineRule="auto"/>
        <w:rPr>
          <w:rFonts w:cs="Times New Roman"/>
          <w:b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E34895">
        <w:rPr>
          <w:color w:val="FF0000"/>
          <w:sz w:val="24"/>
          <w:szCs w:val="24"/>
        </w:rPr>
        <w:t xml:space="preserve"> </w:t>
      </w:r>
      <w:r w:rsidR="00BC620C">
        <w:t>Действие повести Бориса  Васил</w:t>
      </w:r>
      <w:r w:rsidR="00E34895">
        <w:t xml:space="preserve">ьева  происходит накануне </w:t>
      </w:r>
      <w:r w:rsidR="00E34895">
        <w:tab/>
      </w:r>
      <w:r w:rsidR="00E34895">
        <w:tab/>
      </w:r>
      <w:r w:rsidR="00E34895">
        <w:tab/>
      </w:r>
      <w:r w:rsidR="00E34895">
        <w:tab/>
      </w:r>
      <w:r w:rsidR="00E34895">
        <w:tab/>
      </w:r>
      <w:r w:rsidR="00BC620C">
        <w:t xml:space="preserve">войны. Она  рассказывает об  учениках 9-го "Б", их  </w:t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  <w:t xml:space="preserve">взрослении и становлении, дружбе и  любви, первом </w:t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  <w:t xml:space="preserve">серьезном нравственном  выборе и противостоянии. Их </w:t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  <w:t xml:space="preserve">молодости, которая  категорична, безоглядна и  </w:t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  <w:t xml:space="preserve">стремительна. И очень коротка, потому что "завтра </w:t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</w:r>
      <w:r w:rsidR="00BC620C">
        <w:tab/>
        <w:t>была война".</w:t>
      </w:r>
    </w:p>
    <w:p w:rsidR="00BC620C" w:rsidRDefault="00BC620C" w:rsidP="002C4300">
      <w:pPr>
        <w:rPr>
          <w:color w:val="FF0000"/>
          <w:sz w:val="24"/>
          <w:szCs w:val="24"/>
        </w:rPr>
      </w:pPr>
    </w:p>
    <w:p w:rsidR="00BC620C" w:rsidRDefault="00BC620C" w:rsidP="002C4300">
      <w:pPr>
        <w:rPr>
          <w:color w:val="FF0000"/>
          <w:sz w:val="24"/>
          <w:szCs w:val="24"/>
        </w:rPr>
      </w:pPr>
    </w:p>
    <w:p w:rsidR="00BC620C" w:rsidRPr="00BC620C" w:rsidRDefault="004A20A3" w:rsidP="002C430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215900</wp:posOffset>
            </wp:positionV>
            <wp:extent cx="1445895" cy="2057400"/>
            <wp:effectExtent l="19050" t="0" r="1905" b="0"/>
            <wp:wrapNone/>
            <wp:docPr id="22" name="Рисунок 5" descr="C:\Documents and Settings\Библиотека1\Мои документы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0C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="00BC620C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="00BC620C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="00D275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="00BC620C" w:rsidRPr="00BC62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Судьба  человека (1959)</w:t>
      </w:r>
      <w:r w:rsidR="00D3024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12+</w:t>
      </w:r>
    </w:p>
    <w:p w:rsidR="004A20A3" w:rsidRPr="00C41B8C" w:rsidRDefault="00DA4EC8" w:rsidP="004A20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4A20A3" w:rsidRPr="00C41B8C">
        <w:rPr>
          <w:rFonts w:ascii="Times New Roman" w:eastAsia="Times New Roman" w:hAnsi="Times New Roman" w:cs="Times New Roman"/>
          <w:b/>
          <w:sz w:val="24"/>
          <w:szCs w:val="24"/>
        </w:rPr>
        <w:t xml:space="preserve">Шолохов, Михаил. Судьба человека: рассказы / </w:t>
      </w:r>
    </w:p>
    <w:p w:rsidR="004A20A3" w:rsidRPr="00C41B8C" w:rsidRDefault="004A20A3" w:rsidP="004A20A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1B8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5090635</wp:posOffset>
            </wp:positionH>
            <wp:positionV relativeFrom="paragraph">
              <wp:posOffset>299720</wp:posOffset>
            </wp:positionV>
            <wp:extent cx="1121569" cy="1714500"/>
            <wp:effectExtent l="19050" t="0" r="2381" b="0"/>
            <wp:wrapNone/>
            <wp:docPr id="39" name="Рисунок 8" descr="C:\Documents and Settings\Библиотека1\Мои документы\7112270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7112270_middl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6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Михаил Шолохов. – Москва: Сов. Россия, 1983. – 128 с.: ил. – </w:t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41B8C">
        <w:rPr>
          <w:rFonts w:ascii="Times New Roman" w:eastAsia="Times New Roman" w:hAnsi="Times New Roman" w:cs="Times New Roman"/>
          <w:b/>
          <w:sz w:val="24"/>
          <w:szCs w:val="24"/>
        </w:rPr>
        <w:tab/>
        <w:t>(Школьная библиотека).</w:t>
      </w:r>
    </w:p>
    <w:p w:rsidR="0049086B" w:rsidRPr="00DA4EC8" w:rsidRDefault="004A20A3" w:rsidP="00DA4EC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49086B" w:rsidRPr="0049086B">
        <w:t xml:space="preserve">Андрей Соколов прошел всю войну. Он многое пережил за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  <w:t xml:space="preserve">эти пять лет: был серьезно ранен, попадал в фашистский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  <w:t>плен и бежал отту</w:t>
      </w:r>
      <w:r w:rsidR="00C845D8">
        <w:t xml:space="preserve">да. Но самое суровое испытание   </w:t>
      </w:r>
      <w:r w:rsidR="0049086B" w:rsidRPr="0049086B">
        <w:t xml:space="preserve">для него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  <w:t xml:space="preserve">              стала гибель его семьи, жены и дочерей, а позже и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  <w:t xml:space="preserve">единственного сына. Случайно он знакомится  с мальчиком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  <w:t xml:space="preserve">Ваней, которого война сделала сиротой, и берет жить </w:t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49086B" w:rsidRPr="0049086B">
        <w:tab/>
      </w:r>
      <w:r w:rsidR="00DA4EC8">
        <w:t xml:space="preserve">              </w:t>
      </w:r>
      <w:r w:rsidR="0049086B" w:rsidRPr="0049086B">
        <w:t>к себе. Он становится для него родным отцом и вместе он</w:t>
      </w:r>
      <w:r w:rsidR="00DA4EC8">
        <w:t xml:space="preserve">и </w:t>
      </w:r>
      <w:r w:rsidR="00DA4EC8">
        <w:tab/>
      </w:r>
      <w:r w:rsidR="00DA4EC8">
        <w:tab/>
      </w:r>
      <w:r w:rsidR="00DA4EC8">
        <w:tab/>
      </w:r>
      <w:r w:rsidR="00DA4EC8">
        <w:tab/>
      </w:r>
      <w:r w:rsidR="00DA4EC8">
        <w:tab/>
      </w:r>
      <w:r w:rsidR="00DA4EC8">
        <w:tab/>
      </w:r>
      <w:r w:rsidR="0049086B" w:rsidRPr="0049086B">
        <w:t>начинают новую жизнь.</w:t>
      </w:r>
    </w:p>
    <w:p w:rsidR="00641510" w:rsidRDefault="00034BC2" w:rsidP="00641510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393065</wp:posOffset>
            </wp:positionV>
            <wp:extent cx="1402715" cy="2095500"/>
            <wp:effectExtent l="19050" t="0" r="6985" b="0"/>
            <wp:wrapNone/>
            <wp:docPr id="24" name="Рисунок 5" descr="C:\Documents and Settings\Библиотека1\Мои документы\5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5854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5E6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5008491</wp:posOffset>
            </wp:positionH>
            <wp:positionV relativeFrom="paragraph">
              <wp:posOffset>391796</wp:posOffset>
            </wp:positionV>
            <wp:extent cx="1311664" cy="1924050"/>
            <wp:effectExtent l="19050" t="0" r="2786" b="0"/>
            <wp:wrapNone/>
            <wp:docPr id="40" name="Рисунок 1" descr="C:\Documents and Settings\Библиотека1\Мои документы\33fa3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33fa32741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EC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ab/>
      </w:r>
      <w:r w:rsidR="00573EC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ab/>
      </w:r>
      <w:r w:rsidR="00641510">
        <w:t>В тумане(2012)</w:t>
      </w:r>
      <w:r w:rsidR="004A26CA">
        <w:t xml:space="preserve"> 12+</w:t>
      </w:r>
    </w:p>
    <w:p w:rsidR="00034BC2" w:rsidRDefault="00573EC5" w:rsidP="00034BC2">
      <w:pPr>
        <w:spacing w:after="0" w:line="240" w:lineRule="auto"/>
        <w:rPr>
          <w:b/>
          <w:sz w:val="24"/>
          <w:szCs w:val="24"/>
        </w:rPr>
      </w:pPr>
      <w:r>
        <w:tab/>
      </w:r>
      <w:r>
        <w:tab/>
      </w:r>
      <w:r w:rsidR="006105E6" w:rsidRPr="00721F86">
        <w:rPr>
          <w:b/>
          <w:sz w:val="24"/>
          <w:szCs w:val="24"/>
        </w:rPr>
        <w:t xml:space="preserve">Быков, В.В. В тумане: повести / В.В. Быков; </w:t>
      </w:r>
    </w:p>
    <w:p w:rsidR="006105E6" w:rsidRPr="00721F86" w:rsidRDefault="00034BC2" w:rsidP="006105E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пер. с белорус. – </w:t>
      </w:r>
      <w:r w:rsidR="006105E6" w:rsidRPr="00721F86">
        <w:rPr>
          <w:b/>
          <w:sz w:val="24"/>
          <w:szCs w:val="24"/>
        </w:rPr>
        <w:t>Москва: Сов. писатель,</w:t>
      </w:r>
      <w:r>
        <w:rPr>
          <w:b/>
          <w:sz w:val="24"/>
          <w:szCs w:val="24"/>
        </w:rPr>
        <w:t xml:space="preserve"> </w:t>
      </w:r>
      <w:r w:rsidR="006105E6" w:rsidRPr="00721F86">
        <w:rPr>
          <w:b/>
          <w:sz w:val="24"/>
          <w:szCs w:val="24"/>
        </w:rPr>
        <w:t>1989. – 320 с.</w:t>
      </w:r>
    </w:p>
    <w:p w:rsidR="00641510" w:rsidRDefault="00573EC5" w:rsidP="00641510">
      <w:pPr>
        <w:rPr>
          <w:rStyle w:val="reachbanner"/>
        </w:rPr>
      </w:pPr>
      <w:r>
        <w:tab/>
      </w:r>
      <w:r>
        <w:tab/>
      </w:r>
      <w:r w:rsidR="00641510">
        <w:rPr>
          <w:rStyle w:val="reachbanner"/>
        </w:rPr>
        <w:t xml:space="preserve">Действие исторической драмы происходит в 1942 году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 xml:space="preserve">в оккупированной немцами Белоруссии. Путевого обходчика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 xml:space="preserve">Сущеню ложно обвиняют в сотрудничестве с оккупантами.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 xml:space="preserve">Два партизана приезжают на хутор к Сущене, чтобы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 xml:space="preserve">совершить расправу. В надежде доказать свою невиновность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 xml:space="preserve">Сущеня пытается сделать моральный выбор в аморальных </w:t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</w:r>
      <w:r w:rsidR="00641510">
        <w:rPr>
          <w:rStyle w:val="reachbanner"/>
        </w:rPr>
        <w:tab/>
        <w:t>обстоятельствах.</w:t>
      </w:r>
    </w:p>
    <w:p w:rsidR="00B055E5" w:rsidRPr="00DC09BB" w:rsidRDefault="00B055E5" w:rsidP="00DC09BB">
      <w:pPr>
        <w:spacing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DD20B2" w:rsidRPr="00D300C9" w:rsidRDefault="00EA7DC1" w:rsidP="00EA7DC1">
      <w:pPr>
        <w:spacing w:after="0" w:line="240" w:lineRule="auto"/>
        <w:rPr>
          <w:rStyle w:val="reachbanner"/>
          <w:b/>
          <w:color w:val="1F497D" w:themeColor="text2"/>
          <w:sz w:val="32"/>
          <w:szCs w:val="32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DD20B2" w:rsidRPr="00D300C9">
        <w:rPr>
          <w:rStyle w:val="reachbanner"/>
          <w:b/>
          <w:color w:val="1F497D" w:themeColor="text2"/>
          <w:sz w:val="32"/>
          <w:szCs w:val="32"/>
        </w:rPr>
        <w:t>«Весна  на  Одере»</w:t>
      </w:r>
      <w:r w:rsidR="0024255A">
        <w:rPr>
          <w:rStyle w:val="reachbanner"/>
          <w:b/>
          <w:color w:val="1F497D" w:themeColor="text2"/>
          <w:sz w:val="32"/>
          <w:szCs w:val="32"/>
        </w:rPr>
        <w:t xml:space="preserve"> (1967) 12+</w:t>
      </w:r>
    </w:p>
    <w:p w:rsidR="00EA7DC1" w:rsidRPr="00EA7DC1" w:rsidRDefault="00EA7DC1" w:rsidP="00EA7DC1">
      <w:pPr>
        <w:spacing w:after="0" w:line="240" w:lineRule="auto"/>
        <w:rPr>
          <w:rStyle w:val="reachbanner"/>
          <w:color w:val="1F497D" w:themeColor="text2"/>
          <w:sz w:val="32"/>
          <w:szCs w:val="32"/>
        </w:rPr>
      </w:pPr>
    </w:p>
    <w:p w:rsidR="00DD20B2" w:rsidRDefault="00DD20B2" w:rsidP="00DD20B2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  <w:t>Действие разворачивается в последние месяцы</w:t>
      </w:r>
    </w:p>
    <w:p w:rsidR="00DD20B2" w:rsidRDefault="00DD20B2" w:rsidP="00DD20B2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  <w:t xml:space="preserve"> Великой Отечественной войны в Германии. Майор </w:t>
      </w:r>
    </w:p>
    <w:p w:rsidR="00DD20B2" w:rsidRDefault="00DD20B2" w:rsidP="00DD20B2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  <w:t xml:space="preserve">Лубенцов встречает военврача Таню Кольцову, с  которой </w:t>
      </w:r>
    </w:p>
    <w:p w:rsidR="00DD20B2" w:rsidRDefault="00D300C9" w:rsidP="00DD20B2">
      <w:pPr>
        <w:spacing w:after="0" w:line="240" w:lineRule="auto"/>
        <w:rPr>
          <w:rStyle w:val="reachbanner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-259715</wp:posOffset>
            </wp:positionV>
            <wp:extent cx="1203925" cy="1924050"/>
            <wp:effectExtent l="19050" t="0" r="0" b="0"/>
            <wp:wrapNone/>
            <wp:docPr id="42" name="Рисунок 1" descr="C:\Documents and Settings\Библиотека1\Мои документы\10003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032151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0B2">
        <w:rPr>
          <w:rStyle w:val="reachbanner"/>
        </w:rPr>
        <w:tab/>
      </w:r>
      <w:r w:rsidR="00DD20B2">
        <w:rPr>
          <w:rStyle w:val="reachbanner"/>
        </w:rPr>
        <w:tab/>
        <w:t>когда-то, в 1941 году, они вместе выбирались из окружения.</w:t>
      </w:r>
    </w:p>
    <w:p w:rsidR="00DD20B2" w:rsidRDefault="00DD20B2" w:rsidP="00DD20B2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  <w:t xml:space="preserve"> После этого их пути разошлись. А в апреле 1945-го, во время </w:t>
      </w:r>
    </w:p>
    <w:p w:rsidR="00641510" w:rsidRDefault="00EA7DC1" w:rsidP="00DD20B2">
      <w:pPr>
        <w:spacing w:line="240" w:lineRule="auto"/>
        <w:rPr>
          <w:rStyle w:val="reachbanner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-421640</wp:posOffset>
            </wp:positionV>
            <wp:extent cx="1143000" cy="1657350"/>
            <wp:effectExtent l="19050" t="0" r="0" b="0"/>
            <wp:wrapNone/>
            <wp:docPr id="43" name="Рисунок 1" descr="C:\Documents and Settings\Библиотека1\Мои документы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3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0B2">
        <w:rPr>
          <w:rStyle w:val="reachbanner"/>
        </w:rPr>
        <w:tab/>
      </w:r>
      <w:r w:rsidR="00DD20B2">
        <w:rPr>
          <w:rStyle w:val="reachbanner"/>
        </w:rPr>
        <w:tab/>
        <w:t>форсирования Одера, они снова оказываются вместе…</w:t>
      </w:r>
    </w:p>
    <w:p w:rsidR="00EA7DC1" w:rsidRDefault="00DD20B2" w:rsidP="00DD20B2">
      <w:pPr>
        <w:spacing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EA7DC1" w:rsidRDefault="00EA7DC1" w:rsidP="00DD20B2">
      <w:pPr>
        <w:spacing w:line="240" w:lineRule="auto"/>
        <w:rPr>
          <w:rStyle w:val="reachbanner"/>
        </w:rPr>
      </w:pPr>
    </w:p>
    <w:p w:rsidR="00287BCC" w:rsidRDefault="00EA7DC1" w:rsidP="00DD20B2">
      <w:pPr>
        <w:spacing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</w:p>
    <w:p w:rsidR="00287BCC" w:rsidRDefault="00287BCC" w:rsidP="00DD20B2">
      <w:pPr>
        <w:spacing w:line="240" w:lineRule="auto"/>
        <w:rPr>
          <w:rStyle w:val="reachbanner"/>
        </w:rPr>
      </w:pPr>
    </w:p>
    <w:p w:rsidR="00DD20B2" w:rsidRDefault="00287BCC" w:rsidP="00D300C9">
      <w:pPr>
        <w:spacing w:line="240" w:lineRule="auto"/>
        <w:rPr>
          <w:rStyle w:val="reachbanner"/>
        </w:rPr>
      </w:pPr>
      <w:r>
        <w:rPr>
          <w:rStyle w:val="reachbanner"/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Style w:val="reachbanner"/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Style w:val="reachbanner"/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Style w:val="reachbanner"/>
          <w:rFonts w:ascii="Times New Roman" w:hAnsi="Times New Roman" w:cs="Times New Roman"/>
          <w:color w:val="1F497D" w:themeColor="text2"/>
          <w:sz w:val="32"/>
          <w:szCs w:val="32"/>
        </w:rPr>
        <w:tab/>
      </w:r>
    </w:p>
    <w:p w:rsidR="00D30247" w:rsidRPr="00D30247" w:rsidRDefault="00287BCC" w:rsidP="00D300C9">
      <w:pPr>
        <w:spacing w:line="240" w:lineRule="auto"/>
      </w:pPr>
      <w:r>
        <w:rPr>
          <w:rStyle w:val="reachbanner"/>
        </w:rPr>
        <w:tab/>
      </w:r>
    </w:p>
    <w:p w:rsidR="00287BCC" w:rsidRDefault="00E31807" w:rsidP="002767EF">
      <w:pPr>
        <w:pStyle w:val="1"/>
      </w:pPr>
      <w:r>
        <w:tab/>
      </w:r>
      <w:r>
        <w:tab/>
      </w:r>
      <w:r>
        <w:tab/>
      </w:r>
      <w:r>
        <w:tab/>
        <w:t>«Иваново  детство» (1962) 16+</w:t>
      </w:r>
    </w:p>
    <w:p w:rsidR="00E31807" w:rsidRDefault="00E31807" w:rsidP="002767EF"/>
    <w:p w:rsidR="00AA2363" w:rsidRDefault="00AA2363" w:rsidP="00AA2363">
      <w:pPr>
        <w:spacing w:after="0" w:line="240" w:lineRule="auto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ab/>
      </w:r>
      <w:r>
        <w:rPr>
          <w:b/>
          <w:color w:val="0F243E" w:themeColor="text2" w:themeShade="80"/>
        </w:rPr>
        <w:tab/>
      </w:r>
      <w:r>
        <w:rPr>
          <w:b/>
          <w:color w:val="0F243E" w:themeColor="text2" w:themeShade="80"/>
        </w:rPr>
        <w:tab/>
      </w:r>
      <w:r w:rsidRPr="002A2074">
        <w:rPr>
          <w:b/>
          <w:color w:val="0F243E" w:themeColor="text2" w:themeShade="80"/>
        </w:rPr>
        <w:t xml:space="preserve">Богомолов, В.О. Иван: Повесть / В.О. Богомолов. – Москва: </w:t>
      </w:r>
    </w:p>
    <w:p w:rsidR="00E31807" w:rsidRDefault="00AA2363" w:rsidP="002767EF">
      <w:r>
        <w:rPr>
          <w:b/>
          <w:color w:val="0F243E" w:themeColor="text2" w:themeShade="80"/>
        </w:rPr>
        <w:tab/>
      </w:r>
      <w:r>
        <w:rPr>
          <w:b/>
          <w:color w:val="0F243E" w:themeColor="text2" w:themeShade="80"/>
        </w:rPr>
        <w:tab/>
      </w:r>
      <w:r>
        <w:rPr>
          <w:b/>
          <w:color w:val="0F243E" w:themeColor="text2" w:themeShade="80"/>
        </w:rPr>
        <w:tab/>
      </w:r>
      <w:r w:rsidRPr="002A2074">
        <w:rPr>
          <w:b/>
          <w:color w:val="0F243E" w:themeColor="text2" w:themeShade="80"/>
        </w:rPr>
        <w:t>Дет. лит., 1983. – 127 с.: ил.</w:t>
      </w:r>
      <w:r w:rsidRPr="002A2074">
        <w:rPr>
          <w:b/>
          <w:color w:val="0F243E" w:themeColor="text2" w:themeShade="80"/>
        </w:rPr>
        <w:tab/>
      </w:r>
    </w:p>
    <w:p w:rsidR="00E31807" w:rsidRDefault="00E31807" w:rsidP="00E31807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…Детство 12-летнего Ивана закончилось в тот день, </w:t>
      </w:r>
    </w:p>
    <w:p w:rsidR="00E31807" w:rsidRDefault="00EA3D30" w:rsidP="00E31807">
      <w:pPr>
        <w:spacing w:after="0" w:line="240" w:lineRule="auto"/>
        <w:rPr>
          <w:rStyle w:val="reachbanner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-307340</wp:posOffset>
            </wp:positionV>
            <wp:extent cx="1285875" cy="1990725"/>
            <wp:effectExtent l="19050" t="0" r="9525" b="0"/>
            <wp:wrapNone/>
            <wp:docPr id="69" name="Рисунок 1" descr="C:\Documents and Settings\Библиотека1\Мои документы\100544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544319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-297815</wp:posOffset>
            </wp:positionV>
            <wp:extent cx="1343660" cy="2171700"/>
            <wp:effectExtent l="19050" t="0" r="8890" b="0"/>
            <wp:wrapNone/>
            <wp:docPr id="67" name="Рисунок 42" descr="C:\Documents and Settings\Библиотека1\Мои документы\iphone360_4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Библиотека1\Мои документы\iphone360_426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07">
        <w:rPr>
          <w:rStyle w:val="reachbanner"/>
        </w:rPr>
        <w:tab/>
      </w:r>
      <w:r w:rsidR="00E31807">
        <w:rPr>
          <w:rStyle w:val="reachbanner"/>
        </w:rPr>
        <w:tab/>
      </w:r>
      <w:r w:rsidR="00E31807">
        <w:rPr>
          <w:rStyle w:val="reachbanner"/>
        </w:rPr>
        <w:tab/>
        <w:t>когда у него на глазах фашисты расстреляли мать и сестренку.</w:t>
      </w:r>
      <w:r w:rsidR="00154775" w:rsidRPr="00154775">
        <w:rPr>
          <w:noProof/>
        </w:rPr>
        <w:t xml:space="preserve"> </w:t>
      </w:r>
    </w:p>
    <w:p w:rsidR="00E31807" w:rsidRDefault="00E31807" w:rsidP="00E31807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 Отец мальчика погиб на фронте. Оставшись сиротой, </w:t>
      </w:r>
    </w:p>
    <w:p w:rsidR="00E31807" w:rsidRDefault="00E31807" w:rsidP="00E31807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Иван уходит в воинскую часть и становится неуловимым </w:t>
      </w:r>
    </w:p>
    <w:p w:rsidR="00E31807" w:rsidRDefault="00E31807" w:rsidP="00E31807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>разведчиком.</w:t>
      </w:r>
      <w:r>
        <w:t xml:space="preserve"> </w:t>
      </w:r>
      <w:r>
        <w:rPr>
          <w:rStyle w:val="reachbanner"/>
        </w:rPr>
        <w:t xml:space="preserve">Он с риском для жизни добывает для   </w:t>
      </w:r>
    </w:p>
    <w:p w:rsidR="00E31807" w:rsidRDefault="00E31807" w:rsidP="00E31807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  командования бесценные сведения о противнике. </w:t>
      </w:r>
    </w:p>
    <w:p w:rsidR="00E31807" w:rsidRDefault="00E31807" w:rsidP="00E31807">
      <w:pPr>
        <w:spacing w:line="240" w:lineRule="auto"/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>Но война  есть война…</w:t>
      </w:r>
    </w:p>
    <w:p w:rsidR="00E31807" w:rsidRDefault="00E31807" w:rsidP="00E31807">
      <w:pPr>
        <w:spacing w:line="240" w:lineRule="auto"/>
      </w:pPr>
    </w:p>
    <w:p w:rsidR="00146462" w:rsidRDefault="00D30247" w:rsidP="00DC230B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 </w:t>
      </w:r>
    </w:p>
    <w:p w:rsidR="00146462" w:rsidRDefault="00146462" w:rsidP="00DC230B">
      <w:pPr>
        <w:spacing w:after="0" w:line="240" w:lineRule="auto"/>
        <w:rPr>
          <w:rStyle w:val="reachbanner"/>
        </w:rPr>
      </w:pPr>
    </w:p>
    <w:p w:rsidR="00146462" w:rsidRDefault="00146462" w:rsidP="00DC230B">
      <w:pPr>
        <w:spacing w:after="0" w:line="240" w:lineRule="auto"/>
        <w:rPr>
          <w:rStyle w:val="reachbanner"/>
        </w:rPr>
      </w:pPr>
    </w:p>
    <w:p w:rsidR="00D30247" w:rsidRDefault="00146462" w:rsidP="00DC230B">
      <w:pPr>
        <w:spacing w:after="0" w:line="240" w:lineRule="auto"/>
        <w:rPr>
          <w:rStyle w:val="reachbanner"/>
          <w:b/>
          <w:color w:val="1F497D" w:themeColor="text2"/>
          <w:sz w:val="28"/>
          <w:szCs w:val="28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D30247">
        <w:rPr>
          <w:rStyle w:val="reachbanner"/>
        </w:rPr>
        <w:t xml:space="preserve"> </w:t>
      </w:r>
      <w:r w:rsidR="00D30247" w:rsidRPr="00D30247">
        <w:rPr>
          <w:rStyle w:val="reachbanner"/>
          <w:b/>
          <w:color w:val="1F497D" w:themeColor="text2"/>
          <w:sz w:val="28"/>
          <w:szCs w:val="28"/>
        </w:rPr>
        <w:t>«Третья  ракета»</w:t>
      </w:r>
      <w:r w:rsidR="00D30247">
        <w:rPr>
          <w:rStyle w:val="reachbanner"/>
          <w:b/>
          <w:color w:val="1F497D" w:themeColor="text2"/>
          <w:sz w:val="28"/>
          <w:szCs w:val="28"/>
        </w:rPr>
        <w:t xml:space="preserve"> </w:t>
      </w:r>
      <w:r w:rsidR="00D30247" w:rsidRPr="00D30247">
        <w:rPr>
          <w:rStyle w:val="reachbanner"/>
          <w:b/>
          <w:color w:val="1F497D" w:themeColor="text2"/>
          <w:sz w:val="28"/>
          <w:szCs w:val="28"/>
        </w:rPr>
        <w:t>(1963)</w:t>
      </w:r>
      <w:r w:rsidR="00D30247">
        <w:rPr>
          <w:rStyle w:val="reachbanner"/>
          <w:b/>
          <w:color w:val="1F497D" w:themeColor="text2"/>
          <w:sz w:val="28"/>
          <w:szCs w:val="28"/>
        </w:rPr>
        <w:t xml:space="preserve"> </w:t>
      </w:r>
      <w:r w:rsidR="00D30247" w:rsidRPr="00D30247">
        <w:rPr>
          <w:rStyle w:val="reachbanner"/>
          <w:b/>
          <w:color w:val="1F497D" w:themeColor="text2"/>
          <w:sz w:val="28"/>
          <w:szCs w:val="28"/>
        </w:rPr>
        <w:t>6+</w:t>
      </w:r>
    </w:p>
    <w:p w:rsidR="00D30247" w:rsidRDefault="00D300C9" w:rsidP="00DC230B">
      <w:pPr>
        <w:spacing w:after="0" w:line="240" w:lineRule="auto"/>
        <w:rPr>
          <w:rStyle w:val="reachbanner"/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88265</wp:posOffset>
            </wp:positionV>
            <wp:extent cx="1343025" cy="2133600"/>
            <wp:effectExtent l="19050" t="0" r="9525" b="0"/>
            <wp:wrapNone/>
            <wp:docPr id="47" name="Рисунок 3" descr="C:\Documents and Settings\Библиотека1\Мои документы\Vasil_Bykov__Tretya_raketa._Dozhit_do_rass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Vasil_Bykov__Tretya_raketa._Dozhit_do_rassvet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88265</wp:posOffset>
            </wp:positionV>
            <wp:extent cx="1543050" cy="2171700"/>
            <wp:effectExtent l="19050" t="0" r="0" b="0"/>
            <wp:wrapNone/>
            <wp:docPr id="41" name="Рисунок 1" descr="C:\Documents and Settings\Библиотека1\Мои документы\t2T4CX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t2T4CXd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reachbanner"/>
          <w:b/>
          <w:color w:val="1F497D" w:themeColor="text2"/>
          <w:sz w:val="28"/>
          <w:szCs w:val="28"/>
        </w:rPr>
        <w:tab/>
      </w:r>
      <w:r>
        <w:rPr>
          <w:rStyle w:val="reachbanner"/>
          <w:b/>
          <w:color w:val="1F497D" w:themeColor="text2"/>
          <w:sz w:val="28"/>
          <w:szCs w:val="28"/>
        </w:rPr>
        <w:tab/>
      </w:r>
      <w:r>
        <w:rPr>
          <w:rStyle w:val="reachbanner"/>
          <w:b/>
          <w:color w:val="1F497D" w:themeColor="text2"/>
          <w:sz w:val="28"/>
          <w:szCs w:val="28"/>
        </w:rPr>
        <w:tab/>
      </w:r>
    </w:p>
    <w:p w:rsidR="00D300C9" w:rsidRDefault="00D300C9" w:rsidP="00DC230B">
      <w:pPr>
        <w:spacing w:after="0" w:line="240" w:lineRule="auto"/>
        <w:rPr>
          <w:rStyle w:val="reachbanner"/>
          <w:b/>
          <w:sz w:val="28"/>
          <w:szCs w:val="28"/>
        </w:rPr>
      </w:pPr>
      <w:r>
        <w:rPr>
          <w:rStyle w:val="reachbanner"/>
          <w:b/>
          <w:color w:val="1F497D" w:themeColor="text2"/>
          <w:sz w:val="28"/>
          <w:szCs w:val="28"/>
        </w:rPr>
        <w:tab/>
      </w:r>
      <w:r>
        <w:rPr>
          <w:rStyle w:val="reachbanner"/>
          <w:b/>
          <w:color w:val="1F497D" w:themeColor="text2"/>
          <w:sz w:val="28"/>
          <w:szCs w:val="28"/>
        </w:rPr>
        <w:tab/>
      </w:r>
      <w:r>
        <w:rPr>
          <w:rStyle w:val="reachbanner"/>
          <w:b/>
          <w:color w:val="1F497D" w:themeColor="text2"/>
          <w:sz w:val="28"/>
          <w:szCs w:val="28"/>
        </w:rPr>
        <w:tab/>
      </w:r>
      <w:r w:rsidRPr="00D300C9">
        <w:rPr>
          <w:rStyle w:val="reachbanner"/>
          <w:rFonts w:ascii="Times New Roman" w:hAnsi="Times New Roman" w:cs="Times New Roman"/>
          <w:b/>
          <w:sz w:val="24"/>
          <w:szCs w:val="24"/>
        </w:rPr>
        <w:t>Быков,</w:t>
      </w:r>
      <w:r>
        <w:rPr>
          <w:rStyle w:val="reachbanner"/>
          <w:rFonts w:ascii="Times New Roman" w:hAnsi="Times New Roman" w:cs="Times New Roman"/>
          <w:b/>
          <w:sz w:val="24"/>
          <w:szCs w:val="24"/>
        </w:rPr>
        <w:t xml:space="preserve"> </w:t>
      </w:r>
      <w:r w:rsidRPr="00D300C9">
        <w:rPr>
          <w:rStyle w:val="reachbanner"/>
          <w:rFonts w:ascii="Times New Roman" w:hAnsi="Times New Roman" w:cs="Times New Roman"/>
          <w:b/>
          <w:sz w:val="24"/>
          <w:szCs w:val="24"/>
        </w:rPr>
        <w:t>В.В. Третья ракета. Дожить до рассвета</w:t>
      </w:r>
      <w:r>
        <w:rPr>
          <w:rStyle w:val="reachbanner"/>
          <w:b/>
          <w:color w:val="1F497D" w:themeColor="text2"/>
          <w:sz w:val="28"/>
          <w:szCs w:val="28"/>
        </w:rPr>
        <w:t xml:space="preserve"> </w:t>
      </w:r>
      <w:r w:rsidRPr="00D300C9">
        <w:rPr>
          <w:rStyle w:val="reachbanner"/>
          <w:b/>
          <w:sz w:val="28"/>
          <w:szCs w:val="28"/>
        </w:rPr>
        <w:t xml:space="preserve">/ </w:t>
      </w:r>
    </w:p>
    <w:p w:rsidR="00D300C9" w:rsidRDefault="00D300C9" w:rsidP="00DC230B">
      <w:pPr>
        <w:spacing w:after="0" w:line="240" w:lineRule="auto"/>
        <w:rPr>
          <w:rStyle w:val="reachbanner"/>
          <w:rFonts w:ascii="Times New Roman" w:hAnsi="Times New Roman" w:cs="Times New Roman"/>
          <w:b/>
          <w:sz w:val="24"/>
          <w:szCs w:val="24"/>
        </w:rPr>
      </w:pPr>
      <w:r>
        <w:rPr>
          <w:rStyle w:val="reachbanner"/>
          <w:b/>
          <w:sz w:val="28"/>
          <w:szCs w:val="28"/>
        </w:rPr>
        <w:tab/>
      </w:r>
      <w:r>
        <w:rPr>
          <w:rStyle w:val="reachbanner"/>
          <w:b/>
          <w:sz w:val="28"/>
          <w:szCs w:val="28"/>
        </w:rPr>
        <w:tab/>
      </w:r>
      <w:r>
        <w:rPr>
          <w:rStyle w:val="reachbanner"/>
          <w:b/>
          <w:sz w:val="28"/>
          <w:szCs w:val="28"/>
        </w:rPr>
        <w:tab/>
      </w:r>
      <w:r w:rsidRPr="00D300C9">
        <w:rPr>
          <w:rStyle w:val="reachbanner"/>
          <w:rFonts w:ascii="Times New Roman" w:hAnsi="Times New Roman" w:cs="Times New Roman"/>
          <w:b/>
          <w:sz w:val="24"/>
          <w:szCs w:val="24"/>
        </w:rPr>
        <w:t xml:space="preserve">В.В. Быков. – Л.: Лениздат, 1981. – 256 с. – </w:t>
      </w:r>
    </w:p>
    <w:p w:rsidR="00D300C9" w:rsidRDefault="00D300C9" w:rsidP="00DC230B">
      <w:pPr>
        <w:spacing w:after="0" w:line="240" w:lineRule="auto"/>
        <w:rPr>
          <w:rStyle w:val="reachbanner"/>
          <w:rFonts w:ascii="Times New Roman" w:hAnsi="Times New Roman" w:cs="Times New Roman"/>
          <w:b/>
          <w:sz w:val="24"/>
          <w:szCs w:val="24"/>
        </w:rPr>
      </w:pPr>
      <w:r>
        <w:rPr>
          <w:rStyle w:val="reachbanner"/>
          <w:rFonts w:ascii="Times New Roman" w:hAnsi="Times New Roman" w:cs="Times New Roman"/>
          <w:b/>
          <w:sz w:val="24"/>
          <w:szCs w:val="24"/>
        </w:rPr>
        <w:tab/>
      </w:r>
      <w:r>
        <w:rPr>
          <w:rStyle w:val="reachbanner"/>
          <w:rFonts w:ascii="Times New Roman" w:hAnsi="Times New Roman" w:cs="Times New Roman"/>
          <w:b/>
          <w:sz w:val="24"/>
          <w:szCs w:val="24"/>
        </w:rPr>
        <w:tab/>
      </w:r>
      <w:r>
        <w:rPr>
          <w:rStyle w:val="reachbanner"/>
          <w:rFonts w:ascii="Times New Roman" w:hAnsi="Times New Roman" w:cs="Times New Roman"/>
          <w:b/>
          <w:sz w:val="24"/>
          <w:szCs w:val="24"/>
        </w:rPr>
        <w:tab/>
      </w:r>
      <w:r w:rsidRPr="00D300C9">
        <w:rPr>
          <w:rStyle w:val="reachbanner"/>
          <w:rFonts w:ascii="Times New Roman" w:hAnsi="Times New Roman" w:cs="Times New Roman"/>
          <w:b/>
          <w:sz w:val="24"/>
          <w:szCs w:val="24"/>
        </w:rPr>
        <w:t>(Школьная б-ка)</w:t>
      </w:r>
      <w:r>
        <w:rPr>
          <w:rStyle w:val="reachbanner"/>
          <w:rFonts w:ascii="Times New Roman" w:hAnsi="Times New Roman" w:cs="Times New Roman"/>
          <w:b/>
          <w:sz w:val="24"/>
          <w:szCs w:val="24"/>
        </w:rPr>
        <w:t>.</w:t>
      </w:r>
    </w:p>
    <w:p w:rsidR="00D300C9" w:rsidRPr="00D300C9" w:rsidRDefault="00D300C9" w:rsidP="00DC230B">
      <w:pPr>
        <w:spacing w:after="0" w:line="240" w:lineRule="auto"/>
        <w:rPr>
          <w:rStyle w:val="reachbanner"/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146462" w:rsidRDefault="00DC230B" w:rsidP="00DC230B">
      <w:pPr>
        <w:spacing w:after="0" w:line="240" w:lineRule="auto"/>
      </w:pPr>
      <w:r w:rsidRPr="00D30247">
        <w:rPr>
          <w:rStyle w:val="reachbanner"/>
          <w:b/>
          <w:color w:val="1F497D" w:themeColor="text2"/>
          <w:sz w:val="28"/>
          <w:szCs w:val="28"/>
        </w:rPr>
        <w:tab/>
      </w:r>
      <w:r>
        <w:rPr>
          <w:rStyle w:val="reachbanner"/>
        </w:rPr>
        <w:tab/>
      </w:r>
      <w:r w:rsidR="00146462">
        <w:rPr>
          <w:rStyle w:val="reachbanner"/>
        </w:rPr>
        <w:tab/>
      </w:r>
      <w:r w:rsidR="00146462">
        <w:t>Военно-патриотический фильм «Третья ракета» основан</w:t>
      </w:r>
    </w:p>
    <w:p w:rsidR="00D30247" w:rsidRDefault="00146462" w:rsidP="00DC230B">
      <w:pPr>
        <w:spacing w:after="0" w:line="240" w:lineRule="auto"/>
        <w:rPr>
          <w:rStyle w:val="reachbanner"/>
        </w:rPr>
      </w:pPr>
      <w:r>
        <w:tab/>
      </w:r>
      <w:r>
        <w:tab/>
      </w:r>
      <w:r>
        <w:tab/>
        <w:t xml:space="preserve"> на одноименной повести Василя Быкова.</w:t>
      </w:r>
    </w:p>
    <w:p w:rsidR="00DC230B" w:rsidRDefault="00D30247" w:rsidP="00DC230B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</w:r>
      <w:r w:rsidR="00DC230B">
        <w:rPr>
          <w:rStyle w:val="reachbanner"/>
        </w:rPr>
        <w:t xml:space="preserve">Судьба свела на передовой, в одном окопе, очень разных </w:t>
      </w:r>
    </w:p>
    <w:p w:rsidR="00DC230B" w:rsidRDefault="00DC230B" w:rsidP="00DC230B">
      <w:pPr>
        <w:spacing w:after="0" w:line="240" w:lineRule="auto"/>
        <w:rPr>
          <w:rStyle w:val="reachbanner"/>
        </w:rPr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 xml:space="preserve">людей, которым вместе предстояло выдержать первую </w:t>
      </w:r>
    </w:p>
    <w:p w:rsidR="00E31807" w:rsidRDefault="00DC230B" w:rsidP="00DC230B">
      <w:pPr>
        <w:spacing w:line="240" w:lineRule="auto"/>
      </w:pPr>
      <w:r>
        <w:rPr>
          <w:rStyle w:val="reachbanner"/>
        </w:rPr>
        <w:tab/>
      </w:r>
      <w:r>
        <w:rPr>
          <w:rStyle w:val="reachbanner"/>
        </w:rPr>
        <w:tab/>
      </w:r>
      <w:r>
        <w:rPr>
          <w:rStyle w:val="reachbanner"/>
        </w:rPr>
        <w:tab/>
        <w:t>танковую атаку немцев…</w:t>
      </w:r>
    </w:p>
    <w:p w:rsidR="00DC230B" w:rsidRDefault="00C927C3" w:rsidP="00C927C3">
      <w:pPr>
        <w:ind w:left="-156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</w:p>
    <w:p w:rsidR="00DC230B" w:rsidRDefault="00DC230B" w:rsidP="00C927C3">
      <w:pPr>
        <w:ind w:left="-156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C230B" w:rsidRDefault="00DC230B" w:rsidP="00C927C3">
      <w:pPr>
        <w:ind w:left="-156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41510" w:rsidRPr="00641510" w:rsidRDefault="00C927C3" w:rsidP="00C927C3">
      <w:pPr>
        <w:ind w:left="-156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EA3D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641510" w:rsidRPr="0064151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Долгие  версты войны (1975)</w:t>
      </w:r>
      <w:r w:rsidR="00E268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12+</w:t>
      </w:r>
    </w:p>
    <w:p w:rsidR="00641510" w:rsidRDefault="00E2685D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</w:p>
    <w:p w:rsidR="00E2685D" w:rsidRDefault="00D300C9" w:rsidP="00E2685D">
      <w:pPr>
        <w:pStyle w:val="a5"/>
        <w:spacing w:before="0" w:beforeAutospacing="0" w:after="0" w:afterAutospacing="0"/>
        <w:rPr>
          <w:rStyle w:val="a6"/>
          <w:b w:val="0"/>
        </w:rPr>
      </w:pPr>
      <w:r>
        <w:rPr>
          <w:rFonts w:eastAsiaTheme="minorEastAsia"/>
          <w:b/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-383540</wp:posOffset>
            </wp:positionV>
            <wp:extent cx="1539240" cy="2238375"/>
            <wp:effectExtent l="19050" t="0" r="3810" b="0"/>
            <wp:wrapNone/>
            <wp:docPr id="64" name="Рисунок 41" descr="C:\Documents and Settings\Библиотека1\Мои документы\9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Библиотека1\Мои документы\942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A31">
        <w:rPr>
          <w:rFonts w:eastAsiaTheme="minorEastAsia"/>
          <w:b/>
          <w:color w:val="1F497D" w:themeColor="text2"/>
          <w:sz w:val="28"/>
          <w:szCs w:val="28"/>
        </w:rPr>
        <w:tab/>
      </w:r>
      <w:r w:rsidR="00C00A31">
        <w:rPr>
          <w:rFonts w:eastAsiaTheme="minorEastAsia"/>
          <w:b/>
          <w:color w:val="1F497D" w:themeColor="text2"/>
          <w:sz w:val="28"/>
          <w:szCs w:val="28"/>
        </w:rPr>
        <w:tab/>
      </w:r>
      <w:r w:rsidR="00641510" w:rsidRPr="00CC5B08">
        <w:rPr>
          <w:rStyle w:val="a6"/>
          <w:b w:val="0"/>
        </w:rPr>
        <w:t>Телесериал по мотивам повестей Василия Быкова</w:t>
      </w:r>
      <w:r w:rsidR="00E2685D">
        <w:rPr>
          <w:rStyle w:val="a6"/>
          <w:b w:val="0"/>
        </w:rPr>
        <w:t xml:space="preserve"> </w:t>
      </w:r>
      <w:r w:rsidR="00E2685D">
        <w:rPr>
          <w:rStyle w:val="a6"/>
          <w:b w:val="0"/>
        </w:rPr>
        <w:tab/>
      </w:r>
      <w:r w:rsidR="00E2685D">
        <w:rPr>
          <w:rStyle w:val="a6"/>
          <w:b w:val="0"/>
        </w:rPr>
        <w:tab/>
      </w:r>
      <w:r w:rsidR="00E2685D">
        <w:rPr>
          <w:rStyle w:val="a6"/>
          <w:b w:val="0"/>
        </w:rPr>
        <w:tab/>
      </w:r>
      <w:r w:rsidR="00E2685D">
        <w:rPr>
          <w:rStyle w:val="a6"/>
          <w:b w:val="0"/>
        </w:rPr>
        <w:tab/>
      </w:r>
      <w:r w:rsidR="00E2685D">
        <w:rPr>
          <w:rStyle w:val="a6"/>
          <w:b w:val="0"/>
        </w:rPr>
        <w:tab/>
      </w:r>
      <w:r w:rsidR="00E2685D">
        <w:rPr>
          <w:rStyle w:val="a6"/>
          <w:b w:val="0"/>
        </w:rPr>
        <w:tab/>
      </w:r>
      <w:r w:rsidR="00E2685D" w:rsidRPr="00E2685D">
        <w:rPr>
          <w:rStyle w:val="triviatext"/>
          <w:b/>
        </w:rPr>
        <w:t>«Журавлиный крик», «Атака с ходу»</w:t>
      </w:r>
      <w:r w:rsidR="00E2685D">
        <w:rPr>
          <w:rStyle w:val="triviatext"/>
        </w:rPr>
        <w:t xml:space="preserve"> и </w:t>
      </w:r>
      <w:r w:rsidR="00E2685D" w:rsidRPr="00E2685D">
        <w:rPr>
          <w:rStyle w:val="triviatext"/>
          <w:b/>
        </w:rPr>
        <w:t>«На восходе солнца»</w:t>
      </w:r>
      <w:r w:rsidR="00641510" w:rsidRPr="00CC5B08">
        <w:rPr>
          <w:rStyle w:val="a6"/>
          <w:b w:val="0"/>
        </w:rPr>
        <w:t>,</w:t>
      </w:r>
    </w:p>
    <w:p w:rsidR="00641510" w:rsidRPr="00E2685D" w:rsidRDefault="00E2685D" w:rsidP="00E2685D">
      <w:pPr>
        <w:pStyle w:val="a5"/>
        <w:spacing w:before="0" w:beforeAutospacing="0" w:after="0" w:afterAutospacing="0"/>
        <w:rPr>
          <w:bCs/>
        </w:rPr>
      </w:pPr>
      <w:r>
        <w:rPr>
          <w:rStyle w:val="a6"/>
          <w:b w:val="0"/>
        </w:rPr>
        <w:tab/>
      </w:r>
      <w:r>
        <w:rPr>
          <w:rStyle w:val="a6"/>
          <w:b w:val="0"/>
        </w:rPr>
        <w:tab/>
        <w:t xml:space="preserve">в </w:t>
      </w:r>
      <w:r w:rsidR="00641510" w:rsidRPr="00CC5B08">
        <w:rPr>
          <w:rStyle w:val="a6"/>
          <w:b w:val="0"/>
        </w:rPr>
        <w:t xml:space="preserve">основе сюжета которого положены - три боевых </w:t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641510" w:rsidRPr="00CC5B08">
        <w:rPr>
          <w:rStyle w:val="a6"/>
          <w:b w:val="0"/>
        </w:rPr>
        <w:t xml:space="preserve">эпизода, относящихся к началу войны, коренному </w:t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641510" w:rsidRPr="00CC5B08">
        <w:rPr>
          <w:rStyle w:val="a6"/>
          <w:b w:val="0"/>
        </w:rPr>
        <w:t xml:space="preserve">перелому в ходе войны и окончательному разгрому </w:t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 w:rsidRPr="00CC5B08">
        <w:rPr>
          <w:rStyle w:val="a6"/>
          <w:b w:val="0"/>
        </w:rPr>
        <w:tab/>
      </w:r>
      <w:r w:rsidR="00CC5B08">
        <w:rPr>
          <w:rStyle w:val="a6"/>
          <w:b w:val="0"/>
        </w:rPr>
        <w:tab/>
      </w:r>
      <w:r w:rsidR="00641510" w:rsidRPr="00CC5B08">
        <w:rPr>
          <w:rStyle w:val="a6"/>
          <w:b w:val="0"/>
        </w:rPr>
        <w:t>врага</w:t>
      </w:r>
      <w:r w:rsidR="00CC5B08" w:rsidRPr="00CC5B08">
        <w:rPr>
          <w:rStyle w:val="a6"/>
          <w:b w:val="0"/>
        </w:rPr>
        <w:t>.</w:t>
      </w:r>
    </w:p>
    <w:p w:rsidR="00641510" w:rsidRDefault="0064151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C5B08" w:rsidRDefault="00CC5B0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2685D" w:rsidRDefault="00E2685D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2685D" w:rsidRDefault="00E2685D" w:rsidP="00EB6CC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A3E4C" w:rsidRDefault="005A3E4C" w:rsidP="00EB6CC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5A3E4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Это лишь</w:t>
      </w:r>
      <w:r w:rsidR="00754C29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 </w:t>
      </w:r>
      <w:r w:rsidRPr="005A3E4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малая часть всех тех фильмов, что были сняты об этой  страшной войне.</w:t>
      </w:r>
    </w:p>
    <w:p w:rsidR="00EB6CC7" w:rsidRPr="00EB6CC7" w:rsidRDefault="00EB6CC7" w:rsidP="00EB6CC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EB6CC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Эти  фильмы нужно смотреть обязательно, чтобы увидеть как отважно сражались русские солдаты,  сколько героизма, воли, сил и стремления к победе они проявляли.</w:t>
      </w:r>
    </w:p>
    <w:p w:rsidR="00EB6CC7" w:rsidRDefault="00EB6CC7" w:rsidP="00EB6CC7">
      <w:pPr>
        <w:spacing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EB6CC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Смотреть фильмы о войне нужно еще и потому</w:t>
      </w:r>
      <w:r w:rsidR="00104B0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, </w:t>
      </w:r>
      <w:r w:rsidRPr="00EB6CC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что это наша история</w:t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, наша  память.</w:t>
      </w:r>
    </w:p>
    <w:p w:rsidR="00104B0D" w:rsidRPr="00A32905" w:rsidRDefault="00104B0D" w:rsidP="00EB6CC7">
      <w:pPr>
        <w:spacing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</w:pPr>
      <w:r w:rsidRPr="00A3290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>Уважаемые,  пользователи</w:t>
      </w:r>
      <w:r w:rsidR="00A32905" w:rsidRPr="00A3290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>,</w:t>
      </w:r>
      <w:r w:rsidR="00592E0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 xml:space="preserve">   сайта! Эти и  другие  к</w:t>
      </w:r>
      <w:r w:rsidRPr="00A3290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>ниги  о Великой Отечественной  войне Вы  можете  взять почитать в Центральной  районной  библиотеке  и  во  всех библиотеках  Ковернинской ЦБС.</w:t>
      </w:r>
    </w:p>
    <w:p w:rsidR="00CC5B08" w:rsidRPr="00EB6CC7" w:rsidRDefault="00EB6CC7" w:rsidP="00EB6CC7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199390</wp:posOffset>
            </wp:positionV>
            <wp:extent cx="2413000" cy="1809750"/>
            <wp:effectExtent l="19050" t="0" r="6350" b="0"/>
            <wp:wrapNone/>
            <wp:docPr id="28" name="Рисунок 1" descr="C:\Documents and Settings\Библиотека1\Мои документы\63Wq_i2z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3Wq_i2zjmg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D57" w:rsidRDefault="00A14D5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14D57" w:rsidRPr="00641510" w:rsidRDefault="00A14D5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14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14D57" w:rsidRPr="00641510" w:rsidSect="00D2753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859" w:rsidRDefault="00021859" w:rsidP="00573EC5">
      <w:pPr>
        <w:spacing w:after="0" w:line="240" w:lineRule="auto"/>
      </w:pPr>
      <w:r>
        <w:separator/>
      </w:r>
    </w:p>
  </w:endnote>
  <w:endnote w:type="continuationSeparator" w:id="1">
    <w:p w:rsidR="00021859" w:rsidRDefault="00021859" w:rsidP="0057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859" w:rsidRDefault="00021859" w:rsidP="00573EC5">
      <w:pPr>
        <w:spacing w:after="0" w:line="240" w:lineRule="auto"/>
      </w:pPr>
      <w:r>
        <w:separator/>
      </w:r>
    </w:p>
  </w:footnote>
  <w:footnote w:type="continuationSeparator" w:id="1">
    <w:p w:rsidR="00021859" w:rsidRDefault="00021859" w:rsidP="00573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D746F"/>
    <w:multiLevelType w:val="multilevel"/>
    <w:tmpl w:val="1B36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8263A"/>
    <w:multiLevelType w:val="multilevel"/>
    <w:tmpl w:val="768E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51B58"/>
    <w:multiLevelType w:val="multilevel"/>
    <w:tmpl w:val="6B2C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B6ADD"/>
    <w:multiLevelType w:val="multilevel"/>
    <w:tmpl w:val="FB02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065C4B"/>
    <w:multiLevelType w:val="multilevel"/>
    <w:tmpl w:val="E0AE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7A3C"/>
    <w:rsid w:val="000076F5"/>
    <w:rsid w:val="00021859"/>
    <w:rsid w:val="00031AB7"/>
    <w:rsid w:val="00034BC2"/>
    <w:rsid w:val="000630C9"/>
    <w:rsid w:val="000A0202"/>
    <w:rsid w:val="000C2988"/>
    <w:rsid w:val="000E7883"/>
    <w:rsid w:val="001023A1"/>
    <w:rsid w:val="00104B0D"/>
    <w:rsid w:val="001063B5"/>
    <w:rsid w:val="00110885"/>
    <w:rsid w:val="00146462"/>
    <w:rsid w:val="00147F39"/>
    <w:rsid w:val="00154775"/>
    <w:rsid w:val="00156A9D"/>
    <w:rsid w:val="001A352B"/>
    <w:rsid w:val="001A57FA"/>
    <w:rsid w:val="001F5FB9"/>
    <w:rsid w:val="002012BB"/>
    <w:rsid w:val="002039B9"/>
    <w:rsid w:val="002128B3"/>
    <w:rsid w:val="00225DDF"/>
    <w:rsid w:val="0024255A"/>
    <w:rsid w:val="002767EF"/>
    <w:rsid w:val="0028171F"/>
    <w:rsid w:val="00287BCC"/>
    <w:rsid w:val="00293E28"/>
    <w:rsid w:val="002C4300"/>
    <w:rsid w:val="002D313B"/>
    <w:rsid w:val="0034698B"/>
    <w:rsid w:val="00352A4B"/>
    <w:rsid w:val="00372DFD"/>
    <w:rsid w:val="00394132"/>
    <w:rsid w:val="003A1025"/>
    <w:rsid w:val="003A1E1F"/>
    <w:rsid w:val="003B210C"/>
    <w:rsid w:val="003B27C6"/>
    <w:rsid w:val="003C3121"/>
    <w:rsid w:val="003E414A"/>
    <w:rsid w:val="003E472A"/>
    <w:rsid w:val="003E7A02"/>
    <w:rsid w:val="004135F5"/>
    <w:rsid w:val="0041666B"/>
    <w:rsid w:val="00422EFA"/>
    <w:rsid w:val="00431FFA"/>
    <w:rsid w:val="00443BE1"/>
    <w:rsid w:val="00461B7D"/>
    <w:rsid w:val="00471671"/>
    <w:rsid w:val="00482C96"/>
    <w:rsid w:val="0049081A"/>
    <w:rsid w:val="0049086B"/>
    <w:rsid w:val="004A20A3"/>
    <w:rsid w:val="004A26CA"/>
    <w:rsid w:val="004B4DC9"/>
    <w:rsid w:val="004B6D09"/>
    <w:rsid w:val="004C1FDD"/>
    <w:rsid w:val="004C22B6"/>
    <w:rsid w:val="004E1BBA"/>
    <w:rsid w:val="0051193D"/>
    <w:rsid w:val="00522417"/>
    <w:rsid w:val="00567BEC"/>
    <w:rsid w:val="00573EC5"/>
    <w:rsid w:val="00592E07"/>
    <w:rsid w:val="005A3E4C"/>
    <w:rsid w:val="005A6365"/>
    <w:rsid w:val="005A7C85"/>
    <w:rsid w:val="005C5D1E"/>
    <w:rsid w:val="005D3627"/>
    <w:rsid w:val="005D7A3C"/>
    <w:rsid w:val="00600CBF"/>
    <w:rsid w:val="006105E6"/>
    <w:rsid w:val="00630543"/>
    <w:rsid w:val="00641510"/>
    <w:rsid w:val="00641B76"/>
    <w:rsid w:val="00644F87"/>
    <w:rsid w:val="0066449B"/>
    <w:rsid w:val="00692148"/>
    <w:rsid w:val="006A359F"/>
    <w:rsid w:val="006D4C6D"/>
    <w:rsid w:val="006E329B"/>
    <w:rsid w:val="00700118"/>
    <w:rsid w:val="007179A2"/>
    <w:rsid w:val="00741C46"/>
    <w:rsid w:val="00745B6B"/>
    <w:rsid w:val="00754C29"/>
    <w:rsid w:val="00794E2B"/>
    <w:rsid w:val="007A45CD"/>
    <w:rsid w:val="007B0ACF"/>
    <w:rsid w:val="007B7478"/>
    <w:rsid w:val="007D3708"/>
    <w:rsid w:val="007F6E59"/>
    <w:rsid w:val="00806C8A"/>
    <w:rsid w:val="00814E9C"/>
    <w:rsid w:val="00822FF9"/>
    <w:rsid w:val="00832929"/>
    <w:rsid w:val="00844073"/>
    <w:rsid w:val="00844447"/>
    <w:rsid w:val="0086513C"/>
    <w:rsid w:val="00882E3A"/>
    <w:rsid w:val="008B6649"/>
    <w:rsid w:val="008C1FB4"/>
    <w:rsid w:val="009056AC"/>
    <w:rsid w:val="009214BF"/>
    <w:rsid w:val="00946424"/>
    <w:rsid w:val="00946C6D"/>
    <w:rsid w:val="009515AB"/>
    <w:rsid w:val="00963D16"/>
    <w:rsid w:val="00993FED"/>
    <w:rsid w:val="00995889"/>
    <w:rsid w:val="009B58D7"/>
    <w:rsid w:val="009F4CA8"/>
    <w:rsid w:val="009F5037"/>
    <w:rsid w:val="00A1331E"/>
    <w:rsid w:val="00A14D57"/>
    <w:rsid w:val="00A1772C"/>
    <w:rsid w:val="00A272D8"/>
    <w:rsid w:val="00A32905"/>
    <w:rsid w:val="00A36641"/>
    <w:rsid w:val="00A400D2"/>
    <w:rsid w:val="00A42B46"/>
    <w:rsid w:val="00A52E63"/>
    <w:rsid w:val="00A55E0C"/>
    <w:rsid w:val="00A75F82"/>
    <w:rsid w:val="00AA2363"/>
    <w:rsid w:val="00AC291F"/>
    <w:rsid w:val="00AC4782"/>
    <w:rsid w:val="00AD7DE8"/>
    <w:rsid w:val="00AF4D2E"/>
    <w:rsid w:val="00B055E5"/>
    <w:rsid w:val="00B15673"/>
    <w:rsid w:val="00B6048B"/>
    <w:rsid w:val="00B60967"/>
    <w:rsid w:val="00B618A0"/>
    <w:rsid w:val="00B75611"/>
    <w:rsid w:val="00B8032F"/>
    <w:rsid w:val="00B87106"/>
    <w:rsid w:val="00B90B58"/>
    <w:rsid w:val="00BA1737"/>
    <w:rsid w:val="00BB277B"/>
    <w:rsid w:val="00BC1081"/>
    <w:rsid w:val="00BC2349"/>
    <w:rsid w:val="00BC620C"/>
    <w:rsid w:val="00BE2726"/>
    <w:rsid w:val="00BE52B6"/>
    <w:rsid w:val="00BF1A1D"/>
    <w:rsid w:val="00BF233E"/>
    <w:rsid w:val="00C00A31"/>
    <w:rsid w:val="00C24927"/>
    <w:rsid w:val="00C41B8C"/>
    <w:rsid w:val="00C43A58"/>
    <w:rsid w:val="00C44793"/>
    <w:rsid w:val="00C845D8"/>
    <w:rsid w:val="00C927C3"/>
    <w:rsid w:val="00CC5B08"/>
    <w:rsid w:val="00CE0813"/>
    <w:rsid w:val="00CF1EA1"/>
    <w:rsid w:val="00CF484C"/>
    <w:rsid w:val="00D07B03"/>
    <w:rsid w:val="00D21A25"/>
    <w:rsid w:val="00D27532"/>
    <w:rsid w:val="00D300C9"/>
    <w:rsid w:val="00D30247"/>
    <w:rsid w:val="00D65660"/>
    <w:rsid w:val="00D91601"/>
    <w:rsid w:val="00DA4EC8"/>
    <w:rsid w:val="00DC09BB"/>
    <w:rsid w:val="00DC1D97"/>
    <w:rsid w:val="00DC230B"/>
    <w:rsid w:val="00DC64CE"/>
    <w:rsid w:val="00DD20B2"/>
    <w:rsid w:val="00E135BF"/>
    <w:rsid w:val="00E200F7"/>
    <w:rsid w:val="00E225F0"/>
    <w:rsid w:val="00E2685D"/>
    <w:rsid w:val="00E31807"/>
    <w:rsid w:val="00E34895"/>
    <w:rsid w:val="00E34EDB"/>
    <w:rsid w:val="00E41ACC"/>
    <w:rsid w:val="00E57A0C"/>
    <w:rsid w:val="00E670E2"/>
    <w:rsid w:val="00E9697C"/>
    <w:rsid w:val="00EA3D30"/>
    <w:rsid w:val="00EA7DC1"/>
    <w:rsid w:val="00EB6CC7"/>
    <w:rsid w:val="00F203C5"/>
    <w:rsid w:val="00F63388"/>
    <w:rsid w:val="00F6559A"/>
    <w:rsid w:val="00F83836"/>
    <w:rsid w:val="00FA161E"/>
    <w:rsid w:val="00FA5700"/>
    <w:rsid w:val="00FC18E8"/>
    <w:rsid w:val="00FC20E3"/>
    <w:rsid w:val="00FC5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C5"/>
  </w:style>
  <w:style w:type="paragraph" w:styleId="1">
    <w:name w:val="heading 1"/>
    <w:basedOn w:val="a"/>
    <w:next w:val="a"/>
    <w:link w:val="10"/>
    <w:uiPriority w:val="9"/>
    <w:qFormat/>
    <w:rsid w:val="00BF23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33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3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C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5D1E"/>
  </w:style>
  <w:style w:type="character" w:customStyle="1" w:styleId="c19">
    <w:name w:val="c19"/>
    <w:basedOn w:val="a0"/>
    <w:rsid w:val="005C5D1E"/>
  </w:style>
  <w:style w:type="character" w:customStyle="1" w:styleId="10">
    <w:name w:val="Заголовок 1 Знак"/>
    <w:basedOn w:val="a0"/>
    <w:link w:val="1"/>
    <w:uiPriority w:val="9"/>
    <w:rsid w:val="00BF23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eachbanner">
    <w:name w:val="_reachbanner_"/>
    <w:basedOn w:val="a0"/>
    <w:rsid w:val="00F6559A"/>
  </w:style>
  <w:style w:type="paragraph" w:customStyle="1" w:styleId="news">
    <w:name w:val="news"/>
    <w:basedOn w:val="a"/>
    <w:rsid w:val="000C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74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45B6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133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lementhandle">
    <w:name w:val="element_handle"/>
    <w:basedOn w:val="a0"/>
    <w:rsid w:val="00A1331E"/>
  </w:style>
  <w:style w:type="character" w:styleId="a7">
    <w:name w:val="Hyperlink"/>
    <w:basedOn w:val="a0"/>
    <w:uiPriority w:val="99"/>
    <w:unhideWhenUsed/>
    <w:rsid w:val="002767E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57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73EC5"/>
  </w:style>
  <w:style w:type="paragraph" w:styleId="aa">
    <w:name w:val="footer"/>
    <w:basedOn w:val="a"/>
    <w:link w:val="ab"/>
    <w:uiPriority w:val="99"/>
    <w:semiHidden/>
    <w:unhideWhenUsed/>
    <w:rsid w:val="0057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73EC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5E0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55E0C"/>
    <w:rPr>
      <w:rFonts w:ascii="Arial" w:eastAsia="Times New Roman" w:hAnsi="Arial" w:cs="Arial"/>
      <w:vanish/>
      <w:sz w:val="16"/>
      <w:szCs w:val="16"/>
    </w:rPr>
  </w:style>
  <w:style w:type="character" w:customStyle="1" w:styleId="ratingball">
    <w:name w:val="rating_ball"/>
    <w:basedOn w:val="a0"/>
    <w:rsid w:val="00A55E0C"/>
  </w:style>
  <w:style w:type="character" w:customStyle="1" w:styleId="ratingcount">
    <w:name w:val="ratingcount"/>
    <w:basedOn w:val="a0"/>
    <w:rsid w:val="00A55E0C"/>
  </w:style>
  <w:style w:type="paragraph" w:customStyle="1" w:styleId="about">
    <w:name w:val="about"/>
    <w:basedOn w:val="a"/>
    <w:rsid w:val="00A5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55E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A55E0C"/>
    <w:rPr>
      <w:rFonts w:ascii="Arial" w:eastAsia="Times New Roman" w:hAnsi="Arial" w:cs="Arial"/>
      <w:vanish/>
      <w:sz w:val="16"/>
      <w:szCs w:val="16"/>
    </w:rPr>
  </w:style>
  <w:style w:type="character" w:customStyle="1" w:styleId="triviatext">
    <w:name w:val="trivia_text"/>
    <w:basedOn w:val="a0"/>
    <w:rsid w:val="00A55E0C"/>
  </w:style>
  <w:style w:type="character" w:customStyle="1" w:styleId="type">
    <w:name w:val="type"/>
    <w:basedOn w:val="a0"/>
    <w:rsid w:val="00A55E0C"/>
  </w:style>
  <w:style w:type="paragraph" w:customStyle="1" w:styleId="profilename">
    <w:name w:val="profile_name"/>
    <w:basedOn w:val="a"/>
    <w:rsid w:val="00A5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">
    <w:name w:val="sub_title"/>
    <w:basedOn w:val="a"/>
    <w:rsid w:val="00A5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">
    <w:name w:val="links"/>
    <w:basedOn w:val="a"/>
    <w:rsid w:val="00A5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numreview">
    <w:name w:val="commentsnumreview"/>
    <w:basedOn w:val="a0"/>
    <w:rsid w:val="00A55E0C"/>
  </w:style>
  <w:style w:type="character" w:customStyle="1" w:styleId="date">
    <w:name w:val="date"/>
    <w:basedOn w:val="a0"/>
    <w:rsid w:val="00A55E0C"/>
  </w:style>
  <w:style w:type="character" w:customStyle="1" w:styleId="text-orange">
    <w:name w:val="text-orange"/>
    <w:basedOn w:val="a0"/>
    <w:rsid w:val="00A55E0C"/>
  </w:style>
  <w:style w:type="character" w:customStyle="1" w:styleId="ipadreport">
    <w:name w:val="ipad_report"/>
    <w:basedOn w:val="a0"/>
    <w:rsid w:val="00A55E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03467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1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9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4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hyperlink" Target="http://www.kinopoisk.ru/images/film_big/43395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B2EC8-EC88-4167-A63F-76095C7A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9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323</cp:revision>
  <dcterms:created xsi:type="dcterms:W3CDTF">2016-05-04T13:16:00Z</dcterms:created>
  <dcterms:modified xsi:type="dcterms:W3CDTF">2016-06-01T05:42:00Z</dcterms:modified>
</cp:coreProperties>
</file>