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525" w:rsidRPr="00A71FFF" w:rsidRDefault="00136525" w:rsidP="000C52F3">
      <w:pPr>
        <w:autoSpaceDE w:val="0"/>
        <w:autoSpaceDN w:val="0"/>
        <w:adjustRightInd w:val="0"/>
        <w:ind w:firstLine="708"/>
        <w:jc w:val="center"/>
        <w:rPr>
          <w:b/>
          <w:szCs w:val="26"/>
          <w:u w:val="single"/>
        </w:rPr>
      </w:pPr>
      <w:r w:rsidRPr="00A71FFF">
        <w:rPr>
          <w:b/>
          <w:szCs w:val="26"/>
          <w:u w:val="single"/>
        </w:rPr>
        <w:t>УВАЖАЕМЫЕ НАЛОГОПЛАТЕЛЬЩИКИ!</w:t>
      </w:r>
    </w:p>
    <w:p w:rsidR="00136525" w:rsidRPr="00A71FFF" w:rsidRDefault="00136525" w:rsidP="000C52F3">
      <w:pPr>
        <w:autoSpaceDE w:val="0"/>
        <w:autoSpaceDN w:val="0"/>
        <w:adjustRightInd w:val="0"/>
        <w:ind w:firstLine="708"/>
        <w:jc w:val="center"/>
        <w:rPr>
          <w:b/>
          <w:szCs w:val="26"/>
          <w:u w:val="single"/>
        </w:rPr>
      </w:pPr>
    </w:p>
    <w:p w:rsidR="00136525" w:rsidRPr="00A71FFF" w:rsidRDefault="00136525" w:rsidP="000C52F3">
      <w:pPr>
        <w:autoSpaceDE w:val="0"/>
        <w:autoSpaceDN w:val="0"/>
        <w:adjustRightInd w:val="0"/>
        <w:ind w:firstLine="708"/>
        <w:jc w:val="center"/>
        <w:rPr>
          <w:b/>
          <w:szCs w:val="26"/>
        </w:rPr>
      </w:pPr>
      <w:r w:rsidRPr="00A71FFF">
        <w:rPr>
          <w:b/>
          <w:szCs w:val="26"/>
        </w:rPr>
        <w:t>Межрайонная ИФНС России №</w:t>
      </w:r>
      <w:r w:rsidR="001F0090">
        <w:rPr>
          <w:b/>
          <w:szCs w:val="26"/>
        </w:rPr>
        <w:t xml:space="preserve"> </w:t>
      </w:r>
      <w:r w:rsidRPr="00A71FFF">
        <w:rPr>
          <w:b/>
          <w:szCs w:val="26"/>
        </w:rPr>
        <w:t>23 по Свердловской области информирует</w:t>
      </w:r>
    </w:p>
    <w:p w:rsidR="00437C20" w:rsidRPr="00A71FFF" w:rsidRDefault="00437C20" w:rsidP="000C52F3">
      <w:pPr>
        <w:autoSpaceDE w:val="0"/>
        <w:autoSpaceDN w:val="0"/>
        <w:adjustRightInd w:val="0"/>
        <w:ind w:firstLine="708"/>
        <w:jc w:val="center"/>
        <w:rPr>
          <w:b/>
          <w:szCs w:val="26"/>
        </w:rPr>
      </w:pPr>
    </w:p>
    <w:p w:rsidR="00657A6D" w:rsidRPr="00657A6D" w:rsidRDefault="00437C20" w:rsidP="000C52F3">
      <w:pPr>
        <w:autoSpaceDE w:val="0"/>
        <w:autoSpaceDN w:val="0"/>
        <w:adjustRightInd w:val="0"/>
        <w:spacing w:before="120"/>
        <w:ind w:firstLine="708"/>
        <w:jc w:val="both"/>
        <w:rPr>
          <w:szCs w:val="26"/>
        </w:rPr>
      </w:pPr>
      <w:r w:rsidRPr="00A71FFF">
        <w:rPr>
          <w:szCs w:val="26"/>
        </w:rPr>
        <w:t>Налоговыми органами началась рассылка налоговых уведомлений</w:t>
      </w:r>
      <w:r w:rsidR="000C52F3">
        <w:rPr>
          <w:szCs w:val="26"/>
        </w:rPr>
        <w:t xml:space="preserve"> на уплату </w:t>
      </w:r>
      <w:r w:rsidR="00657A6D" w:rsidRPr="000C52F3">
        <w:rPr>
          <w:szCs w:val="26"/>
        </w:rPr>
        <w:t>транспортно</w:t>
      </w:r>
      <w:r w:rsidR="000C52F3" w:rsidRPr="000C52F3">
        <w:rPr>
          <w:szCs w:val="26"/>
        </w:rPr>
        <w:t>го и</w:t>
      </w:r>
      <w:r w:rsidR="00657A6D" w:rsidRPr="000C52F3">
        <w:rPr>
          <w:szCs w:val="26"/>
        </w:rPr>
        <w:t xml:space="preserve"> земельно</w:t>
      </w:r>
      <w:r w:rsidR="000C52F3" w:rsidRPr="000C52F3">
        <w:rPr>
          <w:szCs w:val="26"/>
        </w:rPr>
        <w:t>го</w:t>
      </w:r>
      <w:r w:rsidR="00657A6D" w:rsidRPr="000C52F3">
        <w:rPr>
          <w:szCs w:val="26"/>
        </w:rPr>
        <w:t xml:space="preserve"> налог</w:t>
      </w:r>
      <w:r w:rsidR="000C52F3" w:rsidRPr="000C52F3">
        <w:rPr>
          <w:szCs w:val="26"/>
        </w:rPr>
        <w:t>ов</w:t>
      </w:r>
      <w:r w:rsidR="00657A6D" w:rsidRPr="000C52F3">
        <w:rPr>
          <w:szCs w:val="26"/>
        </w:rPr>
        <w:t>, налог</w:t>
      </w:r>
      <w:r w:rsidR="000C52F3" w:rsidRPr="000C52F3">
        <w:rPr>
          <w:szCs w:val="26"/>
        </w:rPr>
        <w:t>а</w:t>
      </w:r>
      <w:r w:rsidR="00657A6D" w:rsidRPr="000C52F3">
        <w:rPr>
          <w:szCs w:val="26"/>
        </w:rPr>
        <w:t xml:space="preserve"> на имущество физических лиц</w:t>
      </w:r>
      <w:r w:rsidR="000C52F3" w:rsidRPr="000C52F3">
        <w:rPr>
          <w:szCs w:val="26"/>
        </w:rPr>
        <w:t>, а также</w:t>
      </w:r>
      <w:r w:rsidR="00657A6D" w:rsidRPr="000C52F3">
        <w:rPr>
          <w:szCs w:val="26"/>
        </w:rPr>
        <w:t xml:space="preserve"> налог</w:t>
      </w:r>
      <w:r w:rsidR="000C52F3" w:rsidRPr="000C52F3">
        <w:rPr>
          <w:szCs w:val="26"/>
        </w:rPr>
        <w:t>а</w:t>
      </w:r>
      <w:r w:rsidR="00657A6D" w:rsidRPr="000C52F3">
        <w:rPr>
          <w:szCs w:val="26"/>
        </w:rPr>
        <w:t xml:space="preserve"> на доходы физических лиц, не удержанно</w:t>
      </w:r>
      <w:r w:rsidR="000C52F3" w:rsidRPr="000C52F3">
        <w:rPr>
          <w:szCs w:val="26"/>
        </w:rPr>
        <w:t>го</w:t>
      </w:r>
      <w:r w:rsidR="00657A6D" w:rsidRPr="000C52F3">
        <w:rPr>
          <w:szCs w:val="26"/>
        </w:rPr>
        <w:t xml:space="preserve"> налоговым</w:t>
      </w:r>
      <w:r w:rsidR="000C52F3" w:rsidRPr="000C52F3">
        <w:rPr>
          <w:szCs w:val="26"/>
        </w:rPr>
        <w:t>и</w:t>
      </w:r>
      <w:r w:rsidR="00657A6D" w:rsidRPr="000C52F3">
        <w:rPr>
          <w:szCs w:val="26"/>
        </w:rPr>
        <w:t xml:space="preserve"> агент</w:t>
      </w:r>
      <w:r w:rsidR="000C52F3" w:rsidRPr="000C52F3">
        <w:rPr>
          <w:szCs w:val="26"/>
        </w:rPr>
        <w:t>ами</w:t>
      </w:r>
      <w:r w:rsidR="00657A6D" w:rsidRPr="000C52F3">
        <w:rPr>
          <w:szCs w:val="26"/>
        </w:rPr>
        <w:t xml:space="preserve"> за 2024 год.</w:t>
      </w:r>
    </w:p>
    <w:p w:rsidR="00437C20" w:rsidRPr="00A71FFF" w:rsidRDefault="00437C20" w:rsidP="000C52F3">
      <w:pPr>
        <w:autoSpaceDE w:val="0"/>
        <w:autoSpaceDN w:val="0"/>
        <w:adjustRightInd w:val="0"/>
        <w:spacing w:before="120"/>
        <w:ind w:firstLine="708"/>
        <w:jc w:val="both"/>
        <w:rPr>
          <w:szCs w:val="26"/>
        </w:rPr>
      </w:pPr>
      <w:r w:rsidRPr="00A71FFF">
        <w:rPr>
          <w:szCs w:val="26"/>
        </w:rPr>
        <w:t xml:space="preserve">Обязанность по ежегодному исчислению налогов в отношении транспортных средств и недвижимого имущества налогоплательщиков - физических лиц возложена на налоговые органы (пункт 2 статьи 52 Налогового кодекса Российской Федерации, далее – НК РФ). </w:t>
      </w:r>
    </w:p>
    <w:p w:rsidR="00437C20" w:rsidRPr="00A71FFF" w:rsidRDefault="00437C20" w:rsidP="000C52F3">
      <w:pPr>
        <w:autoSpaceDE w:val="0"/>
        <w:autoSpaceDN w:val="0"/>
        <w:adjustRightInd w:val="0"/>
        <w:spacing w:before="120"/>
        <w:ind w:firstLine="708"/>
        <w:jc w:val="both"/>
        <w:rPr>
          <w:szCs w:val="26"/>
        </w:rPr>
      </w:pPr>
      <w:r w:rsidRPr="00A71FFF">
        <w:rPr>
          <w:szCs w:val="26"/>
        </w:rPr>
        <w:t xml:space="preserve">В связи с этим налоговые органы не позднее 30 дней до наступления срока уплаты по налогам на имущество направляют налогоплательщикам налоговые уведомления для уплаты налогов. </w:t>
      </w:r>
    </w:p>
    <w:p w:rsidR="00437C20" w:rsidRPr="00A71FFF" w:rsidRDefault="00437C20" w:rsidP="000C52F3">
      <w:pPr>
        <w:autoSpaceDE w:val="0"/>
        <w:autoSpaceDN w:val="0"/>
        <w:adjustRightInd w:val="0"/>
        <w:spacing w:before="120"/>
        <w:ind w:firstLine="708"/>
        <w:jc w:val="both"/>
        <w:rPr>
          <w:szCs w:val="26"/>
        </w:rPr>
      </w:pPr>
      <w:r w:rsidRPr="00A71FFF">
        <w:rPr>
          <w:szCs w:val="26"/>
        </w:rPr>
        <w:t>Форма налогового уведомления утверждена приказом ФНС России от 27.09.2022 № ЕД-7-21/866@ и включает сумму налога, подлежащую уплате, сведения об объекте налогообложения, налоговой базе, сроке уплаты налога, а также сведения, необходимые для перечисления налога в качестве единого налогового платежа в бюджетную систему Российской Федерации (</w:t>
      </w:r>
      <w:r w:rsidRPr="00A71FFF">
        <w:rPr>
          <w:szCs w:val="26"/>
          <w:lang w:val="en-US"/>
        </w:rPr>
        <w:t>QR</w:t>
      </w:r>
      <w:r w:rsidRPr="00A71FFF">
        <w:rPr>
          <w:szCs w:val="26"/>
        </w:rPr>
        <w:t xml:space="preserve">-код, штрих-код, УИН, банковские реквизиты платежа). </w:t>
      </w:r>
    </w:p>
    <w:p w:rsidR="00437C20" w:rsidRPr="00A71FFF" w:rsidRDefault="00437C20" w:rsidP="000C52F3">
      <w:pPr>
        <w:autoSpaceDE w:val="0"/>
        <w:autoSpaceDN w:val="0"/>
        <w:adjustRightInd w:val="0"/>
        <w:spacing w:before="120"/>
        <w:ind w:firstLine="708"/>
        <w:jc w:val="both"/>
        <w:rPr>
          <w:szCs w:val="26"/>
        </w:rPr>
      </w:pPr>
      <w:r w:rsidRPr="00A71FFF">
        <w:rPr>
          <w:szCs w:val="26"/>
        </w:rPr>
        <w:t xml:space="preserve">В случае, если общая сумма налогов, исчисленных налоговым органом, составляет менее 300 рублей, налоговое уведомление не направляется, за исключением случая направления налогового уведомления в году, по истечении которого утрачивается возможность направления такого налогового уведомления. </w:t>
      </w:r>
    </w:p>
    <w:p w:rsidR="00437C20" w:rsidRPr="00A71FFF" w:rsidRDefault="00437C20" w:rsidP="000C52F3">
      <w:pPr>
        <w:autoSpaceDE w:val="0"/>
        <w:autoSpaceDN w:val="0"/>
        <w:adjustRightInd w:val="0"/>
        <w:spacing w:before="120"/>
        <w:ind w:firstLine="708"/>
        <w:jc w:val="both"/>
        <w:rPr>
          <w:szCs w:val="26"/>
        </w:rPr>
      </w:pPr>
      <w:r w:rsidRPr="00A71FFF">
        <w:rPr>
          <w:szCs w:val="26"/>
        </w:rPr>
        <w:t xml:space="preserve">Налоговое </w:t>
      </w:r>
      <w:hyperlink r:id="rId7" w:history="1">
        <w:r w:rsidRPr="00A71FFF">
          <w:rPr>
            <w:szCs w:val="26"/>
          </w:rPr>
          <w:t>уведомление</w:t>
        </w:r>
      </w:hyperlink>
      <w:r w:rsidRPr="00A71FFF">
        <w:rPr>
          <w:szCs w:val="26"/>
        </w:rPr>
        <w:t xml:space="preserve"> мо</w:t>
      </w:r>
      <w:bookmarkStart w:id="0" w:name="_GoBack"/>
      <w:bookmarkEnd w:id="0"/>
      <w:r w:rsidRPr="00A71FFF">
        <w:rPr>
          <w:szCs w:val="26"/>
        </w:rPr>
        <w:t xml:space="preserve">жет быть направлено налогоплательщику по почте заказным письмом или передано в электронной форме через </w:t>
      </w:r>
      <w:r w:rsidR="00A71FFF" w:rsidRPr="00A71FFF">
        <w:rPr>
          <w:szCs w:val="26"/>
        </w:rPr>
        <w:t>л</w:t>
      </w:r>
      <w:r w:rsidRPr="00A71FFF">
        <w:rPr>
          <w:szCs w:val="26"/>
        </w:rPr>
        <w:t>ичный кабинет налогоплательщика</w:t>
      </w:r>
      <w:r w:rsidR="00A71FFF" w:rsidRPr="00A71FFF">
        <w:rPr>
          <w:szCs w:val="26"/>
        </w:rPr>
        <w:t>,</w:t>
      </w:r>
      <w:r w:rsidRPr="00A71FFF">
        <w:rPr>
          <w:szCs w:val="26"/>
        </w:rPr>
        <w:t xml:space="preserve"> личный кабинет на едином портале государственных и муниципальных услуг. В случае направления налогового уведомления по почте заказным письмом налоговое уведомление считается полученным по истечении шести дней с даты направления заказного письма. </w:t>
      </w:r>
    </w:p>
    <w:p w:rsidR="00437C20" w:rsidRPr="00A71FFF" w:rsidRDefault="00437C20" w:rsidP="000C52F3">
      <w:pPr>
        <w:autoSpaceDE w:val="0"/>
        <w:autoSpaceDN w:val="0"/>
        <w:adjustRightInd w:val="0"/>
        <w:spacing w:before="120"/>
        <w:ind w:firstLine="708"/>
        <w:jc w:val="both"/>
        <w:rPr>
          <w:szCs w:val="26"/>
        </w:rPr>
      </w:pPr>
      <w:r w:rsidRPr="00A71FFF">
        <w:rPr>
          <w:szCs w:val="26"/>
        </w:rPr>
        <w:t xml:space="preserve">Налогоплательщик (его </w:t>
      </w:r>
      <w:hyperlink r:id="rId8" w:history="1">
        <w:r w:rsidRPr="00A71FFF">
          <w:rPr>
            <w:szCs w:val="26"/>
          </w:rPr>
          <w:t>законный</w:t>
        </w:r>
      </w:hyperlink>
      <w:r w:rsidRPr="00A71FFF">
        <w:rPr>
          <w:szCs w:val="26"/>
        </w:rPr>
        <w:t xml:space="preserve"> или уполномоченный представитель) вправе получить налоговое уведомление на бумажном носителе под расписку в любом налоговом органе либо через многофункциональный центр предоставления государственных и муниципальных услуг (далее – МФЦ) на основании заявления о выдаче налогового уведомления. Налоговое уведомление передается налогоплательщику (его законному или уполномоченному представителю либо через МФЦ) в срок не позднее пяти дней со дня получения налоговым органом заявления о выдаче налогового уведомления (форма заявления утверждена приказом ФНС России от 20.10.2022 № ЕД-7-21/947@). </w:t>
      </w:r>
    </w:p>
    <w:p w:rsidR="00437C20" w:rsidRPr="00A71FFF" w:rsidRDefault="00437C20" w:rsidP="000C52F3">
      <w:pPr>
        <w:autoSpaceDE w:val="0"/>
        <w:autoSpaceDN w:val="0"/>
        <w:adjustRightInd w:val="0"/>
        <w:spacing w:before="120"/>
        <w:ind w:firstLine="708"/>
        <w:jc w:val="both"/>
        <w:rPr>
          <w:szCs w:val="26"/>
        </w:rPr>
      </w:pPr>
      <w:r w:rsidRPr="00A71FFF">
        <w:rPr>
          <w:szCs w:val="26"/>
        </w:rPr>
        <w:t>Налоговое уведомление за налоговый период 2024 года должно быть исполнено (налоги в нём оплачены) не позднее 1 декабря 2025 года.</w:t>
      </w:r>
    </w:p>
    <w:p w:rsidR="00437C20" w:rsidRPr="00437C20" w:rsidRDefault="00437C20" w:rsidP="000C52F3">
      <w:pPr>
        <w:autoSpaceDE w:val="0"/>
        <w:autoSpaceDN w:val="0"/>
        <w:adjustRightInd w:val="0"/>
        <w:spacing w:before="120"/>
        <w:ind w:firstLine="708"/>
        <w:jc w:val="both"/>
        <w:rPr>
          <w:szCs w:val="26"/>
        </w:rPr>
      </w:pPr>
    </w:p>
    <w:sectPr w:rsidR="00437C20" w:rsidRPr="00437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384" w:rsidRDefault="00272384" w:rsidP="00136525">
      <w:r>
        <w:separator/>
      </w:r>
    </w:p>
  </w:endnote>
  <w:endnote w:type="continuationSeparator" w:id="0">
    <w:p w:rsidR="00272384" w:rsidRDefault="00272384" w:rsidP="00136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384" w:rsidRDefault="00272384" w:rsidP="00136525">
      <w:r>
        <w:separator/>
      </w:r>
    </w:p>
  </w:footnote>
  <w:footnote w:type="continuationSeparator" w:id="0">
    <w:p w:rsidR="00272384" w:rsidRDefault="00272384" w:rsidP="00136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C6"/>
    <w:rsid w:val="000C52F3"/>
    <w:rsid w:val="00136525"/>
    <w:rsid w:val="001F0090"/>
    <w:rsid w:val="00257250"/>
    <w:rsid w:val="00272384"/>
    <w:rsid w:val="002E700A"/>
    <w:rsid w:val="00437C20"/>
    <w:rsid w:val="00657A6D"/>
    <w:rsid w:val="0082110E"/>
    <w:rsid w:val="00A71FFF"/>
    <w:rsid w:val="00AF7DF5"/>
    <w:rsid w:val="00C44223"/>
    <w:rsid w:val="00C56AC6"/>
    <w:rsid w:val="00D7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F1F6D-E8BC-4BA0-9123-77ED92835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525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136525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1365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136525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13652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365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652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365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652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136525"/>
    <w:rPr>
      <w:sz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1365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1365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DA80ECADC330BAF129C43A7C4211C1101317633752A1BA039446D53F0CEC6214475A04DB388EB507D07D2833g9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C97BCA316C18EC794E3A00FBFD3ED8B33AA38E433935002DC8EEF1761FD358981D23FAFCDE9EBF92625CA00B41E87626E13DA941D0D366I70B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3369A-B3A1-47CD-8D88-1A7A08CAD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Татьяна Владимировна</dc:creator>
  <cp:keywords/>
  <dc:description/>
  <cp:lastModifiedBy>Бугай Анна Сергеевна</cp:lastModifiedBy>
  <cp:revision>6</cp:revision>
  <dcterms:created xsi:type="dcterms:W3CDTF">2025-10-07T06:14:00Z</dcterms:created>
  <dcterms:modified xsi:type="dcterms:W3CDTF">2025-10-09T04:55:00Z</dcterms:modified>
</cp:coreProperties>
</file>