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51" w:rsidRPr="0043604D" w:rsidRDefault="00FC4951" w:rsidP="00FC4951">
      <w:pPr>
        <w:pStyle w:val="p1"/>
        <w:tabs>
          <w:tab w:val="left" w:pos="4962"/>
          <w:tab w:val="left" w:pos="5670"/>
          <w:tab w:val="left" w:pos="9355"/>
        </w:tabs>
        <w:spacing w:before="0" w:beforeAutospacing="0" w:after="0" w:afterAutospacing="0"/>
        <w:ind w:left="-142" w:right="348"/>
      </w:pPr>
      <w:bookmarkStart w:id="0" w:name="_GoBack"/>
      <w:r w:rsidRPr="0043604D">
        <w:t>СОГЛАСОВАНО                                                       УТВЕРЖДАЮ</w:t>
      </w:r>
    </w:p>
    <w:p w:rsidR="00FC4951" w:rsidRPr="0043604D" w:rsidRDefault="00FC4951" w:rsidP="00FC4951">
      <w:pPr>
        <w:pStyle w:val="p2"/>
        <w:tabs>
          <w:tab w:val="left" w:pos="4962"/>
          <w:tab w:val="left" w:pos="5670"/>
          <w:tab w:val="left" w:pos="9355"/>
        </w:tabs>
        <w:spacing w:before="0" w:beforeAutospacing="0" w:after="0" w:afterAutospacing="0"/>
        <w:ind w:left="-142" w:right="348"/>
      </w:pPr>
      <w:r w:rsidRPr="0043604D">
        <w:t xml:space="preserve">Председатель Комитета по </w:t>
      </w:r>
      <w:proofErr w:type="gramStart"/>
      <w:r w:rsidRPr="0043604D">
        <w:t xml:space="preserve">культуре,   </w:t>
      </w:r>
      <w:proofErr w:type="gramEnd"/>
      <w:r w:rsidRPr="0043604D">
        <w:t xml:space="preserve">                   Муниципальное учреждение культуры</w:t>
      </w:r>
    </w:p>
    <w:p w:rsidR="00FC4951" w:rsidRPr="0043604D" w:rsidRDefault="00FC4951" w:rsidP="00FC4951">
      <w:pPr>
        <w:pStyle w:val="p2"/>
        <w:tabs>
          <w:tab w:val="left" w:pos="4962"/>
          <w:tab w:val="left" w:pos="5670"/>
          <w:tab w:val="left" w:pos="9355"/>
        </w:tabs>
        <w:spacing w:before="0" w:beforeAutospacing="0" w:after="0" w:afterAutospacing="0"/>
        <w:ind w:left="-142" w:right="348"/>
      </w:pPr>
      <w:r w:rsidRPr="0043604D">
        <w:t xml:space="preserve">делам молодежи, спорту, туризму и                     </w:t>
      </w:r>
      <w:proofErr w:type="gramStart"/>
      <w:r w:rsidRPr="0043604D">
        <w:t xml:space="preserve">   «</w:t>
      </w:r>
      <w:proofErr w:type="gramEnd"/>
      <w:r w:rsidRPr="0043604D">
        <w:t xml:space="preserve">Дом культуры на площади Пушкина» </w:t>
      </w:r>
    </w:p>
    <w:p w:rsidR="00FC4951" w:rsidRPr="0043604D" w:rsidRDefault="00FC4951" w:rsidP="00FC4951">
      <w:pPr>
        <w:pStyle w:val="p2"/>
        <w:tabs>
          <w:tab w:val="left" w:pos="4962"/>
          <w:tab w:val="left" w:pos="5670"/>
          <w:tab w:val="left" w:pos="9355"/>
        </w:tabs>
        <w:spacing w:before="0" w:beforeAutospacing="0" w:after="0" w:afterAutospacing="0"/>
        <w:ind w:left="-142" w:right="348"/>
      </w:pPr>
      <w:r w:rsidRPr="0043604D">
        <w:t xml:space="preserve">физической культуре администрации                      </w:t>
      </w:r>
      <w:proofErr w:type="spellStart"/>
      <w:r w:rsidRPr="0043604D">
        <w:t>Директор____________А.С</w:t>
      </w:r>
      <w:proofErr w:type="spellEnd"/>
      <w:r w:rsidRPr="0043604D">
        <w:t xml:space="preserve">. Рудакова </w:t>
      </w:r>
      <w:r w:rsidRPr="0043604D">
        <w:tab/>
      </w:r>
    </w:p>
    <w:p w:rsidR="00FC4951" w:rsidRPr="0043604D" w:rsidRDefault="00FC4951" w:rsidP="00FC4951">
      <w:pPr>
        <w:pStyle w:val="p2"/>
        <w:tabs>
          <w:tab w:val="left" w:pos="4962"/>
          <w:tab w:val="left" w:pos="5670"/>
          <w:tab w:val="left" w:pos="9355"/>
        </w:tabs>
        <w:spacing w:before="0" w:beforeAutospacing="0" w:after="0" w:afterAutospacing="0"/>
        <w:ind w:left="-142" w:right="348"/>
      </w:pPr>
      <w:r w:rsidRPr="0043604D">
        <w:t xml:space="preserve">Орехово-Зуевского городского округа                              </w:t>
      </w:r>
    </w:p>
    <w:p w:rsidR="00FC4951" w:rsidRPr="0043604D" w:rsidRDefault="00FC4951" w:rsidP="00FC4951">
      <w:pPr>
        <w:pStyle w:val="p2"/>
        <w:tabs>
          <w:tab w:val="left" w:pos="4962"/>
          <w:tab w:val="left" w:pos="5670"/>
          <w:tab w:val="left" w:pos="9355"/>
        </w:tabs>
        <w:spacing w:before="0" w:beforeAutospacing="0" w:after="0" w:afterAutospacing="0"/>
        <w:ind w:left="-142" w:right="348"/>
      </w:pPr>
      <w:r w:rsidRPr="0043604D">
        <w:t>_____________________</w:t>
      </w:r>
      <w:proofErr w:type="spellStart"/>
      <w:r w:rsidR="006B3DB5">
        <w:t>Н.В.Логунова</w:t>
      </w:r>
      <w:proofErr w:type="spellEnd"/>
      <w:r w:rsidRPr="0043604D">
        <w:t xml:space="preserve">                 </w:t>
      </w:r>
      <w:proofErr w:type="gramStart"/>
      <w:r w:rsidRPr="0043604D">
        <w:t xml:space="preserve">   «</w:t>
      </w:r>
      <w:proofErr w:type="gramEnd"/>
      <w:r w:rsidRPr="0043604D">
        <w:t>____» ____________________202</w:t>
      </w:r>
      <w:r w:rsidR="006B3DB5">
        <w:t>2</w:t>
      </w:r>
      <w:r w:rsidRPr="0043604D">
        <w:t xml:space="preserve">  г.  </w:t>
      </w:r>
    </w:p>
    <w:p w:rsidR="00FC4951" w:rsidRPr="0043604D" w:rsidRDefault="00FC4951" w:rsidP="00FC4951">
      <w:pPr>
        <w:pStyle w:val="p1"/>
        <w:tabs>
          <w:tab w:val="left" w:pos="4962"/>
          <w:tab w:val="left" w:pos="5670"/>
          <w:tab w:val="left" w:pos="9355"/>
        </w:tabs>
        <w:spacing w:before="0" w:beforeAutospacing="0" w:after="0" w:afterAutospacing="0"/>
        <w:ind w:left="-142" w:right="348"/>
      </w:pPr>
      <w:r w:rsidRPr="0043604D">
        <w:t xml:space="preserve">«___» _____________________ </w:t>
      </w:r>
      <w:proofErr w:type="gramStart"/>
      <w:r w:rsidRPr="0043604D">
        <w:t>202</w:t>
      </w:r>
      <w:r w:rsidR="006B3DB5">
        <w:t>2</w:t>
      </w:r>
      <w:r w:rsidRPr="0043604D">
        <w:t xml:space="preserve">  г.</w:t>
      </w:r>
      <w:proofErr w:type="gramEnd"/>
      <w:r w:rsidRPr="0043604D">
        <w:t xml:space="preserve">                     </w:t>
      </w:r>
    </w:p>
    <w:bookmarkEnd w:id="0"/>
    <w:p w:rsidR="0043604D" w:rsidRPr="0043604D" w:rsidRDefault="0043604D" w:rsidP="00FC495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4951" w:rsidRPr="0043604D" w:rsidRDefault="00FC4951" w:rsidP="00FC495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604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5C4743" w:rsidRPr="0030127A" w:rsidRDefault="005C4743" w:rsidP="00514197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04D">
        <w:rPr>
          <w:rFonts w:ascii="Times New Roman" w:eastAsia="Times New Roman" w:hAnsi="Times New Roman" w:cs="Times New Roman"/>
          <w:b/>
          <w:sz w:val="24"/>
          <w:szCs w:val="24"/>
        </w:rPr>
        <w:t>О проведении </w:t>
      </w:r>
      <w:r w:rsidR="00A1547D" w:rsidRPr="004360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FC4951" w:rsidRPr="004360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6B3D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3604D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proofErr w:type="gramStart"/>
      <w:r w:rsidRPr="0043604D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proofErr w:type="spellEnd"/>
      <w:r w:rsidRPr="0043604D">
        <w:rPr>
          <w:rFonts w:ascii="Times New Roman" w:eastAsia="Times New Roman" w:hAnsi="Times New Roman" w:cs="Times New Roman"/>
          <w:b/>
          <w:sz w:val="24"/>
          <w:szCs w:val="24"/>
        </w:rPr>
        <w:t>  Открытого</w:t>
      </w:r>
      <w:proofErr w:type="gramEnd"/>
      <w:r w:rsidRPr="0043604D">
        <w:rPr>
          <w:rFonts w:ascii="Times New Roman" w:eastAsia="Times New Roman" w:hAnsi="Times New Roman" w:cs="Times New Roman"/>
          <w:b/>
          <w:sz w:val="24"/>
          <w:szCs w:val="24"/>
        </w:rPr>
        <w:t xml:space="preserve"> фестиваля-конкурса  военно-патриотической песни, в рамках </w:t>
      </w:r>
      <w:r w:rsidR="0030127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</w:t>
      </w:r>
      <w:r w:rsidR="003012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30127A">
        <w:rPr>
          <w:rFonts w:ascii="Times New Roman" w:eastAsia="Times New Roman" w:hAnsi="Times New Roman" w:cs="Times New Roman"/>
          <w:b/>
          <w:sz w:val="24"/>
          <w:szCs w:val="24"/>
        </w:rPr>
        <w:t xml:space="preserve"> Открытого фестиваля детского, юношеского и взрослого творчества «Наследники Победы»</w:t>
      </w:r>
    </w:p>
    <w:p w:rsidR="00C63A5C" w:rsidRPr="001919C1" w:rsidRDefault="006B3DB5" w:rsidP="00514197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C63A5C" w:rsidRPr="001919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мая </w:t>
      </w:r>
      <w:r w:rsidR="00A16F4D" w:rsidRPr="001919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Pr="000414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A16F4D" w:rsidRPr="001919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г. </w:t>
      </w:r>
      <w:r w:rsidR="00C63A5C" w:rsidRPr="001919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12.00</w:t>
      </w:r>
    </w:p>
    <w:p w:rsidR="005C4743" w:rsidRPr="001919C1" w:rsidRDefault="005C4743" w:rsidP="00514197">
      <w:pPr>
        <w:pStyle w:val="a3"/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4743" w:rsidRPr="001919C1" w:rsidRDefault="005C4743" w:rsidP="0051419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1.</w:t>
      </w:r>
      <w:r w:rsidRPr="001919C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919C1">
        <w:rPr>
          <w:rFonts w:ascii="Times New Roman" w:hAnsi="Times New Roman" w:cs="Times New Roman"/>
          <w:b/>
          <w:sz w:val="24"/>
          <w:szCs w:val="24"/>
          <w:u w:val="single"/>
        </w:rPr>
        <w:t>УЧРЕДИТЕЛИ ФЕСТИВАЛЯ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-  Комитет по культуре, делам молодёжи, спорту, туризму и физической культуре администрации </w:t>
      </w:r>
      <w:r w:rsidR="002D6060" w:rsidRPr="001919C1">
        <w:rPr>
          <w:rFonts w:ascii="Times New Roman" w:hAnsi="Times New Roman" w:cs="Times New Roman"/>
          <w:sz w:val="24"/>
          <w:szCs w:val="24"/>
        </w:rPr>
        <w:t xml:space="preserve">Орехово-Зуевского </w:t>
      </w:r>
      <w:r w:rsidRPr="001919C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D6060" w:rsidRPr="001919C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1919C1">
        <w:rPr>
          <w:rFonts w:ascii="Times New Roman" w:hAnsi="Times New Roman" w:cs="Times New Roman"/>
          <w:sz w:val="24"/>
          <w:szCs w:val="24"/>
        </w:rPr>
        <w:t>.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-  Муниципальное учреждение культуры «Дом культуры на площади Пушкина».</w:t>
      </w:r>
    </w:p>
    <w:p w:rsidR="005C4743" w:rsidRPr="001919C1" w:rsidRDefault="005C4743" w:rsidP="00514197">
      <w:pPr>
        <w:pStyle w:val="a3"/>
        <w:numPr>
          <w:ilvl w:val="0"/>
          <w:numId w:val="2"/>
        </w:numPr>
        <w:spacing w:after="0" w:line="240" w:lineRule="auto"/>
        <w:ind w:left="-284" w:right="-284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9C1">
        <w:rPr>
          <w:rFonts w:ascii="Times New Roman" w:hAnsi="Times New Roman" w:cs="Times New Roman"/>
          <w:b/>
          <w:sz w:val="24"/>
          <w:szCs w:val="24"/>
          <w:u w:val="single"/>
        </w:rPr>
        <w:t>ЦЕЛИ И ЗАДАЧИ ФЕСТИВАЛЯ</w:t>
      </w:r>
    </w:p>
    <w:p w:rsidR="00C63A5C" w:rsidRPr="001919C1" w:rsidRDefault="00C63A5C" w:rsidP="00514197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- популяризация немеркнущего всемирно – исторического значения Победы в Великой Отечественной войне 1941-1945 </w:t>
      </w:r>
      <w:proofErr w:type="spellStart"/>
      <w:r w:rsidRPr="001919C1">
        <w:rPr>
          <w:rFonts w:ascii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1919C1">
        <w:rPr>
          <w:rFonts w:ascii="Times New Roman" w:hAnsi="Times New Roman" w:cs="Times New Roman"/>
          <w:sz w:val="24"/>
          <w:szCs w:val="24"/>
          <w:lang w:eastAsia="ru-RU"/>
        </w:rPr>
        <w:t>.;</w:t>
      </w:r>
    </w:p>
    <w:p w:rsidR="00C63A5C" w:rsidRPr="001919C1" w:rsidRDefault="00C63A5C" w:rsidP="00514197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919C1">
        <w:rPr>
          <w:rFonts w:ascii="Times New Roman" w:hAnsi="Times New Roman" w:cs="Times New Roman"/>
          <w:sz w:val="24"/>
          <w:szCs w:val="24"/>
          <w:lang w:eastAsia="ru-RU"/>
        </w:rPr>
        <w:t>пропаганда  военно</w:t>
      </w:r>
      <w:proofErr w:type="gramEnd"/>
      <w:r w:rsidRPr="001919C1">
        <w:rPr>
          <w:rFonts w:ascii="Times New Roman" w:hAnsi="Times New Roman" w:cs="Times New Roman"/>
          <w:sz w:val="24"/>
          <w:szCs w:val="24"/>
          <w:lang w:eastAsia="ru-RU"/>
        </w:rPr>
        <w:t>-патриотической песни;</w:t>
      </w:r>
    </w:p>
    <w:p w:rsidR="00C63A5C" w:rsidRPr="001919C1" w:rsidRDefault="00C63A5C" w:rsidP="00514197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>- патриотическое воспитание подрастающего поколения;</w:t>
      </w:r>
    </w:p>
    <w:p w:rsidR="00C63A5C" w:rsidRPr="001919C1" w:rsidRDefault="00C63A5C" w:rsidP="00514197">
      <w:pPr>
        <w:pStyle w:val="a6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>- воспитание гражданской ответственности и любви к Родине;</w:t>
      </w:r>
    </w:p>
    <w:p w:rsidR="005C4743" w:rsidRPr="001919C1" w:rsidRDefault="00827C8B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- </w:t>
      </w:r>
      <w:r w:rsidR="00C63A5C" w:rsidRPr="001919C1">
        <w:rPr>
          <w:rFonts w:ascii="Times New Roman" w:hAnsi="Times New Roman" w:cs="Times New Roman"/>
          <w:sz w:val="24"/>
          <w:szCs w:val="24"/>
        </w:rPr>
        <w:t>п</w:t>
      </w:r>
      <w:r w:rsidR="005C4743" w:rsidRPr="001919C1">
        <w:rPr>
          <w:rFonts w:ascii="Times New Roman" w:hAnsi="Times New Roman" w:cs="Times New Roman"/>
          <w:sz w:val="24"/>
          <w:szCs w:val="24"/>
        </w:rPr>
        <w:t>оддержка и развитие детского и юношеского самодеятельного творче</w:t>
      </w:r>
      <w:r w:rsidR="00FD068F" w:rsidRPr="001919C1">
        <w:rPr>
          <w:rFonts w:ascii="Times New Roman" w:hAnsi="Times New Roman" w:cs="Times New Roman"/>
          <w:sz w:val="24"/>
          <w:szCs w:val="24"/>
        </w:rPr>
        <w:t>ства: открытие молодых талантов</w:t>
      </w:r>
      <w:r w:rsidR="005C4743" w:rsidRPr="001919C1">
        <w:rPr>
          <w:rFonts w:ascii="Times New Roman" w:hAnsi="Times New Roman" w:cs="Times New Roman"/>
          <w:sz w:val="24"/>
          <w:szCs w:val="24"/>
        </w:rPr>
        <w:t>, предоставление творческой молодежи возможности самовыражения, ее широкое вовлечение в культурную жизнь района, возможность предоставления интересов района на областных  и республиканских фестивалях и конкурсах.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      </w:t>
      </w:r>
      <w:r w:rsidR="004E484D" w:rsidRPr="001919C1">
        <w:rPr>
          <w:rFonts w:ascii="Times New Roman" w:hAnsi="Times New Roman" w:cs="Times New Roman"/>
          <w:sz w:val="24"/>
          <w:szCs w:val="24"/>
        </w:rPr>
        <w:t xml:space="preserve">- </w:t>
      </w:r>
      <w:r w:rsidR="00C63A5C" w:rsidRPr="001919C1">
        <w:rPr>
          <w:rFonts w:ascii="Times New Roman" w:hAnsi="Times New Roman" w:cs="Times New Roman"/>
          <w:sz w:val="24"/>
          <w:szCs w:val="24"/>
        </w:rPr>
        <w:t>ф</w:t>
      </w:r>
      <w:r w:rsidRPr="001919C1">
        <w:rPr>
          <w:rFonts w:ascii="Times New Roman" w:hAnsi="Times New Roman" w:cs="Times New Roman"/>
          <w:sz w:val="24"/>
          <w:szCs w:val="24"/>
        </w:rPr>
        <w:t xml:space="preserve">ормирование эстетического вкуса у исполнителей. 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      </w:t>
      </w:r>
      <w:r w:rsidR="004E484D" w:rsidRPr="001919C1">
        <w:rPr>
          <w:rFonts w:ascii="Times New Roman" w:hAnsi="Times New Roman" w:cs="Times New Roman"/>
          <w:sz w:val="24"/>
          <w:szCs w:val="24"/>
        </w:rPr>
        <w:t xml:space="preserve">- </w:t>
      </w:r>
      <w:r w:rsidRPr="001919C1">
        <w:rPr>
          <w:rFonts w:ascii="Times New Roman" w:hAnsi="Times New Roman" w:cs="Times New Roman"/>
          <w:sz w:val="24"/>
          <w:szCs w:val="24"/>
        </w:rPr>
        <w:t>Повышение художественного уровня коллективов и исполнительского мастерства участников.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      </w:t>
      </w:r>
      <w:r w:rsidR="004E484D" w:rsidRPr="001919C1">
        <w:rPr>
          <w:rFonts w:ascii="Times New Roman" w:hAnsi="Times New Roman" w:cs="Times New Roman"/>
          <w:sz w:val="24"/>
          <w:szCs w:val="24"/>
        </w:rPr>
        <w:t xml:space="preserve">- </w:t>
      </w:r>
      <w:r w:rsidRPr="001919C1">
        <w:rPr>
          <w:rFonts w:ascii="Times New Roman" w:hAnsi="Times New Roman" w:cs="Times New Roman"/>
          <w:sz w:val="24"/>
          <w:szCs w:val="24"/>
        </w:rPr>
        <w:t>Повышение профессионального уровня руководителей коллективов.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      </w:t>
      </w:r>
      <w:r w:rsidR="004E484D" w:rsidRPr="001919C1">
        <w:rPr>
          <w:rFonts w:ascii="Times New Roman" w:hAnsi="Times New Roman" w:cs="Times New Roman"/>
          <w:sz w:val="24"/>
          <w:szCs w:val="24"/>
        </w:rPr>
        <w:t xml:space="preserve">- </w:t>
      </w:r>
      <w:r w:rsidRPr="001919C1">
        <w:rPr>
          <w:rFonts w:ascii="Times New Roman" w:hAnsi="Times New Roman" w:cs="Times New Roman"/>
          <w:sz w:val="24"/>
          <w:szCs w:val="24"/>
        </w:rPr>
        <w:t>Обмен творческим опытом между коллективами и исполнителями.</w:t>
      </w:r>
    </w:p>
    <w:p w:rsidR="005C4743" w:rsidRPr="001919C1" w:rsidRDefault="005C4743" w:rsidP="00514197">
      <w:pPr>
        <w:pStyle w:val="a3"/>
        <w:numPr>
          <w:ilvl w:val="0"/>
          <w:numId w:val="2"/>
        </w:numPr>
        <w:spacing w:after="0" w:line="240" w:lineRule="auto"/>
        <w:ind w:left="-284" w:right="-284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9C1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СРОКИ, </w:t>
      </w:r>
      <w:proofErr w:type="gramStart"/>
      <w:r w:rsidRPr="001919C1">
        <w:rPr>
          <w:rFonts w:ascii="Times New Roman" w:hAnsi="Times New Roman" w:cs="Times New Roman"/>
          <w:b/>
          <w:sz w:val="24"/>
          <w:szCs w:val="24"/>
          <w:u w:val="single"/>
        </w:rPr>
        <w:t>ПОРЯДОК  И</w:t>
      </w:r>
      <w:proofErr w:type="gramEnd"/>
      <w:r w:rsidRPr="001919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МЕСТО ПРОВЕДЕНИЯ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19C1">
        <w:rPr>
          <w:rFonts w:ascii="Times New Roman" w:hAnsi="Times New Roman" w:cs="Times New Roman"/>
          <w:sz w:val="24"/>
          <w:szCs w:val="24"/>
          <w:u w:val="single"/>
        </w:rPr>
        <w:t>Фестиваль-</w:t>
      </w:r>
      <w:proofErr w:type="gramStart"/>
      <w:r w:rsidRPr="001919C1">
        <w:rPr>
          <w:rFonts w:ascii="Times New Roman" w:hAnsi="Times New Roman" w:cs="Times New Roman"/>
          <w:sz w:val="24"/>
          <w:szCs w:val="24"/>
          <w:u w:val="single"/>
        </w:rPr>
        <w:t>конкурс  проводится</w:t>
      </w:r>
      <w:proofErr w:type="gramEnd"/>
      <w:r w:rsidRPr="001919C1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="006B3DB5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919C1">
        <w:rPr>
          <w:rFonts w:ascii="Times New Roman" w:hAnsi="Times New Roman" w:cs="Times New Roman"/>
          <w:sz w:val="24"/>
          <w:szCs w:val="24"/>
          <w:u w:val="single"/>
        </w:rPr>
        <w:t xml:space="preserve"> мая  20</w:t>
      </w:r>
      <w:r w:rsidR="002D6060" w:rsidRPr="001919C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75CC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D6060" w:rsidRPr="001919C1">
        <w:rPr>
          <w:rFonts w:ascii="Times New Roman" w:hAnsi="Times New Roman" w:cs="Times New Roman"/>
          <w:sz w:val="24"/>
          <w:szCs w:val="24"/>
          <w:u w:val="single"/>
        </w:rPr>
        <w:t xml:space="preserve"> по адресу ул. </w:t>
      </w:r>
      <w:r w:rsidR="00D93FF0" w:rsidRPr="001919C1">
        <w:rPr>
          <w:rFonts w:ascii="Times New Roman" w:hAnsi="Times New Roman" w:cs="Times New Roman"/>
          <w:sz w:val="24"/>
          <w:szCs w:val="24"/>
          <w:u w:val="single"/>
        </w:rPr>
        <w:t xml:space="preserve">Ленина, </w:t>
      </w:r>
      <w:r w:rsidR="006B3DB5">
        <w:rPr>
          <w:rFonts w:ascii="Times New Roman" w:hAnsi="Times New Roman" w:cs="Times New Roman"/>
          <w:sz w:val="24"/>
          <w:szCs w:val="24"/>
          <w:u w:val="single"/>
        </w:rPr>
        <w:t>40 Парк «НХЛ» (городской парк культуры и отдыха)</w:t>
      </w:r>
      <w:r w:rsidR="00DF53C5" w:rsidRPr="001919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E6CCC" w:rsidRPr="001919C1" w:rsidRDefault="008E6CCC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При неблагоприятных погодных условиях проведение конкурса будет перенесено в здание </w:t>
      </w:r>
      <w:r w:rsidR="006B3DB5">
        <w:rPr>
          <w:rFonts w:ascii="Times New Roman" w:hAnsi="Times New Roman" w:cs="Times New Roman"/>
          <w:sz w:val="24"/>
          <w:szCs w:val="24"/>
        </w:rPr>
        <w:t xml:space="preserve">Дома культуры на площади Пушкина по адресу: </w:t>
      </w:r>
      <w:proofErr w:type="spellStart"/>
      <w:r w:rsidR="006B3DB5">
        <w:rPr>
          <w:rFonts w:ascii="Times New Roman" w:hAnsi="Times New Roman" w:cs="Times New Roman"/>
          <w:sz w:val="24"/>
          <w:szCs w:val="24"/>
        </w:rPr>
        <w:t>пл.Пушкина</w:t>
      </w:r>
      <w:proofErr w:type="spellEnd"/>
      <w:r w:rsidR="006B3DB5">
        <w:rPr>
          <w:rFonts w:ascii="Times New Roman" w:hAnsi="Times New Roman" w:cs="Times New Roman"/>
          <w:sz w:val="24"/>
          <w:szCs w:val="24"/>
        </w:rPr>
        <w:t>, д.4.</w:t>
      </w:r>
    </w:p>
    <w:p w:rsidR="008F4A37" w:rsidRPr="001919C1" w:rsidRDefault="008F4A37" w:rsidP="00514197">
      <w:pPr>
        <w:pStyle w:val="a6"/>
        <w:ind w:left="-284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К участию </w:t>
      </w:r>
      <w:proofErr w:type="gramStart"/>
      <w:r w:rsidRPr="001919C1">
        <w:rPr>
          <w:rFonts w:ascii="Times New Roman" w:hAnsi="Times New Roman" w:cs="Times New Roman"/>
          <w:sz w:val="24"/>
          <w:szCs w:val="24"/>
        </w:rPr>
        <w:t>в  Конкурсе</w:t>
      </w:r>
      <w:proofErr w:type="gramEnd"/>
      <w:r w:rsidRPr="001919C1">
        <w:rPr>
          <w:rFonts w:ascii="Times New Roman" w:hAnsi="Times New Roman" w:cs="Times New Roman"/>
          <w:sz w:val="24"/>
          <w:szCs w:val="24"/>
        </w:rPr>
        <w:t xml:space="preserve"> приглашаются все желающие вокалисты и творческие вокальные коллективы. </w:t>
      </w:r>
      <w:r w:rsidRPr="001919C1">
        <w:rPr>
          <w:rFonts w:ascii="Times New Roman" w:hAnsi="Times New Roman" w:cs="Times New Roman"/>
          <w:sz w:val="24"/>
          <w:szCs w:val="24"/>
          <w:lang w:eastAsia="ru-RU"/>
        </w:rPr>
        <w:t>Конкурс проводится по номинациям: «солист», «вокальная группа</w:t>
      </w:r>
      <w:proofErr w:type="gramStart"/>
      <w:r w:rsidRPr="001919C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3400B"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1919C1">
        <w:rPr>
          <w:rFonts w:ascii="Times New Roman" w:hAnsi="Times New Roman" w:cs="Times New Roman"/>
          <w:sz w:val="24"/>
          <w:szCs w:val="24"/>
          <w:lang w:eastAsia="ru-RU"/>
        </w:rPr>
        <w:t>ансамбль</w:t>
      </w:r>
      <w:r w:rsidR="006C72C1" w:rsidRPr="001919C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93FF0"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«хор» </w:t>
      </w:r>
      <w:r w:rsidRPr="001919C1">
        <w:rPr>
          <w:rFonts w:ascii="Times New Roman" w:hAnsi="Times New Roman" w:cs="Times New Roman"/>
          <w:sz w:val="24"/>
          <w:szCs w:val="24"/>
          <w:lang w:eastAsia="ru-RU"/>
        </w:rPr>
        <w:t>учитывается исполнение авторской песни.</w:t>
      </w:r>
    </w:p>
    <w:p w:rsidR="001E1D1E" w:rsidRPr="001919C1" w:rsidRDefault="001E1D1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- В номинации </w:t>
      </w:r>
      <w:proofErr w:type="gramStart"/>
      <w:r w:rsidRPr="001919C1">
        <w:rPr>
          <w:rFonts w:ascii="Times New Roman" w:hAnsi="Times New Roman" w:cs="Times New Roman"/>
          <w:sz w:val="24"/>
          <w:szCs w:val="24"/>
          <w:lang w:eastAsia="ru-RU"/>
        </w:rPr>
        <w:t>« солист</w:t>
      </w:r>
      <w:proofErr w:type="gramEnd"/>
      <w:r w:rsidRPr="001919C1">
        <w:rPr>
          <w:rFonts w:ascii="Times New Roman" w:hAnsi="Times New Roman" w:cs="Times New Roman"/>
          <w:sz w:val="24"/>
          <w:szCs w:val="24"/>
          <w:lang w:eastAsia="ru-RU"/>
        </w:rPr>
        <w:t>»; «вокальная группа» -1 номер</w:t>
      </w:r>
    </w:p>
    <w:p w:rsidR="001E1D1E" w:rsidRPr="001919C1" w:rsidRDefault="001E1D1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>- В номинации «ансамбль, хор» - 2 номера (1номер – «а капелла» (желательно); 1номер с сопровождением)</w:t>
      </w:r>
    </w:p>
    <w:p w:rsidR="008F4A37" w:rsidRPr="001919C1" w:rsidRDefault="008F4A37" w:rsidP="00514197">
      <w:pPr>
        <w:pStyle w:val="a6"/>
        <w:ind w:left="-284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>Произведение исполняется под инструментальный аккомпанемент или в сопровождении фонограммы «минус». Бек-вокал на фонограммах допускается только в сольном исполнении без основной партии. Запрещается использование фонограммы «плю</w:t>
      </w:r>
      <w:r w:rsidR="006B3DB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Pr="001919C1">
        <w:rPr>
          <w:rFonts w:ascii="Times New Roman" w:hAnsi="Times New Roman" w:cs="Times New Roman"/>
          <w:sz w:val="24"/>
          <w:szCs w:val="24"/>
          <w:lang w:eastAsia="ru-RU"/>
        </w:rPr>
        <w:t>Участники,  не</w:t>
      </w:r>
      <w:proofErr w:type="gramEnd"/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предоставившие фонограмму заранее, до конкурса не допускаются.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В каждой номинации конкурс проходит по возрастным группам. </w:t>
      </w:r>
    </w:p>
    <w:p w:rsidR="008F4A37" w:rsidRPr="001919C1" w:rsidRDefault="008F4A37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9C1">
        <w:rPr>
          <w:rFonts w:ascii="Times New Roman" w:hAnsi="Times New Roman" w:cs="Times New Roman"/>
          <w:sz w:val="24"/>
          <w:szCs w:val="24"/>
        </w:rPr>
        <w:t>Участники  делятся</w:t>
      </w:r>
      <w:proofErr w:type="gramEnd"/>
      <w:r w:rsidRPr="001919C1">
        <w:rPr>
          <w:rFonts w:ascii="Times New Roman" w:hAnsi="Times New Roman" w:cs="Times New Roman"/>
          <w:sz w:val="24"/>
          <w:szCs w:val="24"/>
        </w:rPr>
        <w:t xml:space="preserve"> на возрастные группы: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выступления солистов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с 5 до 9 лет, 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 10 до 14 лет,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1919C1">
        <w:rPr>
          <w:rFonts w:ascii="Times New Roman" w:hAnsi="Times New Roman" w:cs="Times New Roman"/>
          <w:sz w:val="24"/>
          <w:szCs w:val="24"/>
          <w:lang w:eastAsia="ru-RU"/>
        </w:rPr>
        <w:t>15  до</w:t>
      </w:r>
      <w:proofErr w:type="gramEnd"/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 23 лет, 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с 24 до 45 лет, 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>от 46 лет и старше.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выступление вокальных групп, ансамблей, хоров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 с 5 до 10 лет, 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 xml:space="preserve">с 11 до 15 лет, 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>с 16 лет и старше.</w:t>
      </w:r>
    </w:p>
    <w:p w:rsidR="002649BE" w:rsidRPr="001919C1" w:rsidRDefault="002649BE" w:rsidP="00514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19C1">
        <w:rPr>
          <w:rFonts w:ascii="Times New Roman" w:hAnsi="Times New Roman" w:cs="Times New Roman"/>
          <w:sz w:val="24"/>
          <w:szCs w:val="24"/>
          <w:lang w:eastAsia="ru-RU"/>
        </w:rPr>
        <w:t>Организаторы вправе вносить изменения по разграничению возрастных категорий Конкурса.</w:t>
      </w:r>
    </w:p>
    <w:p w:rsidR="005C4743" w:rsidRPr="001919C1" w:rsidRDefault="005C4743" w:rsidP="0051419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9C1">
        <w:rPr>
          <w:rFonts w:ascii="Times New Roman" w:hAnsi="Times New Roman" w:cs="Times New Roman"/>
          <w:b/>
          <w:sz w:val="24"/>
          <w:szCs w:val="24"/>
          <w:u w:val="single"/>
        </w:rPr>
        <w:t>4. ЖЮРИ КОНКУРСА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Члены жюри оценивают выступления участников по 10 бальной системе.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Жюри имеет право: присваивать не все призовые места, присуждать специальные дипломы и призы.  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Решение жюри окончательное и пересмотру не подлежит. </w:t>
      </w:r>
    </w:p>
    <w:p w:rsidR="002C2C94" w:rsidRPr="001919C1" w:rsidRDefault="002C2C94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2C2C94" w:rsidRPr="001919C1" w:rsidRDefault="002C2C94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- сложность произведения</w:t>
      </w:r>
    </w:p>
    <w:p w:rsidR="002C2C94" w:rsidRPr="001919C1" w:rsidRDefault="002C2C94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- художественная трактовка образа, артистизм</w:t>
      </w:r>
    </w:p>
    <w:p w:rsidR="002C2C94" w:rsidRPr="001919C1" w:rsidRDefault="002C2C94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- соответствие репертуара возрасту и индивидуальным возможностям</w:t>
      </w:r>
    </w:p>
    <w:p w:rsidR="002C2C94" w:rsidRPr="001919C1" w:rsidRDefault="002C2C94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- чистота интонации</w:t>
      </w:r>
    </w:p>
    <w:p w:rsidR="002C2C94" w:rsidRPr="001919C1" w:rsidRDefault="002C2C94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- красота тембра</w:t>
      </w:r>
    </w:p>
    <w:p w:rsidR="002C2C94" w:rsidRPr="001919C1" w:rsidRDefault="002C2C94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- сценическая культура, костюм</w:t>
      </w:r>
    </w:p>
    <w:p w:rsidR="002C2C94" w:rsidRPr="001919C1" w:rsidRDefault="002C2C94" w:rsidP="00514197">
      <w:pPr>
        <w:spacing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Pr="001919C1">
        <w:rPr>
          <w:rFonts w:ascii="Times New Roman" w:hAnsi="Times New Roman" w:cs="Times New Roman"/>
          <w:b/>
          <w:sz w:val="24"/>
          <w:szCs w:val="24"/>
        </w:rPr>
        <w:t>бэк</w:t>
      </w:r>
      <w:proofErr w:type="spellEnd"/>
      <w:r w:rsidRPr="001919C1">
        <w:rPr>
          <w:rFonts w:ascii="Times New Roman" w:hAnsi="Times New Roman" w:cs="Times New Roman"/>
          <w:b/>
          <w:sz w:val="24"/>
          <w:szCs w:val="24"/>
        </w:rPr>
        <w:t xml:space="preserve">-вокала в куплетах в унисон с основной партией ЗАПРЕЩАЕТСЯ! </w:t>
      </w:r>
      <w:r w:rsidRPr="001919C1">
        <w:rPr>
          <w:rFonts w:ascii="Times New Roman" w:hAnsi="Times New Roman" w:cs="Times New Roman"/>
          <w:sz w:val="24"/>
          <w:szCs w:val="24"/>
        </w:rPr>
        <w:t xml:space="preserve">Возможно использование танцевальной группы поддержки.                                                                        </w:t>
      </w:r>
    </w:p>
    <w:p w:rsidR="005C4743" w:rsidRPr="001919C1" w:rsidRDefault="005C4743" w:rsidP="0051419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919C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5. ПООЩРЕНИЯ УЧАСТНИКОВ КОНКУРСА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9C1">
        <w:rPr>
          <w:rFonts w:ascii="Times New Roman" w:hAnsi="Times New Roman" w:cs="Times New Roman"/>
          <w:color w:val="000000"/>
          <w:sz w:val="24"/>
          <w:szCs w:val="24"/>
        </w:rPr>
        <w:t>В каждой номинации и возрастной группе присуждается призовы</w:t>
      </w:r>
      <w:r w:rsidR="00D93FF0" w:rsidRPr="001919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места</w:t>
      </w:r>
      <w:r w:rsidR="006E2CDD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: Лауреат </w:t>
      </w:r>
      <w:r w:rsidR="006E2CDD" w:rsidRPr="001919C1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CDD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2CDD" w:rsidRPr="001919C1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6E2CDD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2CDD" w:rsidRPr="001919C1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6E2CDD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степени</w:t>
      </w:r>
      <w:r w:rsidR="00D93FF0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, Дипломанты </w:t>
      </w:r>
      <w:r w:rsidR="006E2CDD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FF0" w:rsidRPr="001919C1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D93FF0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="00D93FF0" w:rsidRPr="001919C1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D93FF0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3FF0" w:rsidRPr="001919C1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D93FF0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степени. </w:t>
      </w:r>
    </w:p>
    <w:p w:rsidR="005C4743" w:rsidRPr="001919C1" w:rsidRDefault="005C4743" w:rsidP="00514197">
      <w:pPr>
        <w:spacing w:before="240" w:after="0" w:line="240" w:lineRule="auto"/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919C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6. УСЛОВИЯ УЧАСТИЯ В КОНКУРСЕ</w:t>
      </w:r>
    </w:p>
    <w:p w:rsidR="00F95BCA" w:rsidRPr="001919C1" w:rsidRDefault="007C4E96" w:rsidP="00514197">
      <w:pPr>
        <w:tabs>
          <w:tab w:val="num" w:pos="-426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9C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4743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конкурсе участники представляют в Оргкомитет конкурса </w:t>
      </w:r>
      <w:r w:rsidR="005C4743" w:rsidRPr="00191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Заявку установленного образца по </w:t>
      </w:r>
      <w:r w:rsidR="005C4743" w:rsidRPr="001919C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="005C4743" w:rsidRPr="001919C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5C4743" w:rsidRPr="001919C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="00F95BCA" w:rsidRPr="00191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F95BCA" w:rsidRPr="001919C1">
        <w:rPr>
          <w:b/>
          <w:sz w:val="24"/>
          <w:szCs w:val="24"/>
          <w:u w:val="single"/>
        </w:rPr>
        <w:t>konkursfestivali</w:t>
      </w:r>
      <w:proofErr w:type="spellEnd"/>
      <w:r w:rsidR="00F95BCA" w:rsidRPr="001919C1">
        <w:rPr>
          <w:b/>
          <w:sz w:val="24"/>
          <w:szCs w:val="24"/>
          <w:u w:val="single"/>
        </w:rPr>
        <w:t>@</w:t>
      </w:r>
      <w:proofErr w:type="spellStart"/>
      <w:r w:rsidR="00F95BCA" w:rsidRPr="001919C1">
        <w:rPr>
          <w:b/>
          <w:sz w:val="24"/>
          <w:szCs w:val="24"/>
          <w:u w:val="single"/>
          <w:lang w:val="en-US"/>
        </w:rPr>
        <w:t>yandex</w:t>
      </w:r>
      <w:proofErr w:type="spellEnd"/>
      <w:r w:rsidR="00F95BCA" w:rsidRPr="001919C1">
        <w:rPr>
          <w:b/>
          <w:sz w:val="24"/>
          <w:szCs w:val="24"/>
          <w:u w:val="single"/>
        </w:rPr>
        <w:t>.</w:t>
      </w:r>
      <w:proofErr w:type="spellStart"/>
      <w:r w:rsidR="00F95BCA" w:rsidRPr="001919C1">
        <w:rPr>
          <w:b/>
          <w:sz w:val="24"/>
          <w:szCs w:val="24"/>
          <w:u w:val="single"/>
          <w:lang w:val="en-US"/>
        </w:rPr>
        <w:t>ru</w:t>
      </w:r>
      <w:proofErr w:type="spellEnd"/>
      <w:r w:rsidR="00F95BCA" w:rsidRPr="001919C1">
        <w:rPr>
          <w:b/>
          <w:sz w:val="24"/>
          <w:szCs w:val="24"/>
          <w:u w:val="single"/>
        </w:rPr>
        <w:t>.</w:t>
      </w:r>
      <w:r w:rsidR="005C4743" w:rsidRPr="00191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95BCA"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Оргкомитет 8 (496) 4-22-44-22. </w:t>
      </w:r>
    </w:p>
    <w:p w:rsidR="005C4743" w:rsidRPr="001919C1" w:rsidRDefault="00F95BCA" w:rsidP="00514197">
      <w:pPr>
        <w:tabs>
          <w:tab w:val="num" w:pos="-426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919C1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Дополнительную информацию можно получить по </w:t>
      </w:r>
      <w:proofErr w:type="gramStart"/>
      <w:r w:rsidRPr="001919C1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="00DB56DF" w:rsidRPr="001919C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919C1">
        <w:rPr>
          <w:rFonts w:ascii="Times New Roman" w:eastAsia="Times New Roman" w:hAnsi="Times New Roman" w:cs="Times New Roman"/>
          <w:sz w:val="24"/>
          <w:szCs w:val="24"/>
        </w:rPr>
        <w:t xml:space="preserve">  8</w:t>
      </w:r>
      <w:proofErr w:type="gramEnd"/>
      <w:r w:rsidRPr="001919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3DB5">
        <w:rPr>
          <w:rFonts w:ascii="Times New Roman" w:eastAsia="Times New Roman" w:hAnsi="Times New Roman" w:cs="Times New Roman"/>
          <w:sz w:val="24"/>
          <w:szCs w:val="24"/>
        </w:rPr>
        <w:t>916-845-23-49</w:t>
      </w:r>
      <w:r w:rsidRPr="001919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19C1">
        <w:rPr>
          <w:rFonts w:ascii="Times New Roman" w:hAnsi="Times New Roman"/>
          <w:sz w:val="24"/>
          <w:szCs w:val="24"/>
        </w:rPr>
        <w:t>художественный руководитель МУК «ДК на пл. Пушкина</w:t>
      </w:r>
      <w:r w:rsidR="006B3DB5">
        <w:rPr>
          <w:rFonts w:ascii="Times New Roman" w:hAnsi="Times New Roman"/>
          <w:sz w:val="24"/>
          <w:szCs w:val="24"/>
        </w:rPr>
        <w:t>» Антоненко Елена Михайловна.</w:t>
      </w:r>
      <w:r w:rsidRPr="001919C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919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Срок подачи Заявок </w:t>
      </w:r>
      <w:r w:rsidRPr="00191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Прием подачи заявок </w:t>
      </w:r>
      <w:r w:rsidR="00A75CC0">
        <w:rPr>
          <w:rFonts w:ascii="Times New Roman" w:hAnsi="Times New Roman" w:cs="Times New Roman"/>
          <w:b/>
          <w:color w:val="000000"/>
          <w:sz w:val="24"/>
          <w:szCs w:val="24"/>
        </w:rPr>
        <w:t>до 1 мая 2022</w:t>
      </w:r>
      <w:r w:rsidR="00D93FF0" w:rsidRPr="00191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</w:t>
      </w:r>
      <w:r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После отправки Заявки по электронной почте </w:t>
      </w:r>
      <w:proofErr w:type="gramStart"/>
      <w:r w:rsidRPr="001919C1">
        <w:rPr>
          <w:rFonts w:ascii="Times New Roman" w:hAnsi="Times New Roman" w:cs="Times New Roman"/>
          <w:color w:val="000000"/>
          <w:sz w:val="24"/>
          <w:szCs w:val="24"/>
        </w:rPr>
        <w:t>ОБЯЗАТЕЛЬНО  свяжитесь</w:t>
      </w:r>
      <w:proofErr w:type="gramEnd"/>
      <w:r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с оргкомитетом конкурса и убедитесь, что ваша информация получена!</w:t>
      </w:r>
    </w:p>
    <w:p w:rsidR="005C4743" w:rsidRPr="001919C1" w:rsidRDefault="005C4743" w:rsidP="00514197">
      <w:pPr>
        <w:spacing w:line="240" w:lineRule="auto"/>
        <w:ind w:left="-284"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9C1">
        <w:rPr>
          <w:rFonts w:ascii="Times New Roman" w:hAnsi="Times New Roman" w:cs="Times New Roman"/>
          <w:b/>
          <w:color w:val="000000"/>
          <w:sz w:val="24"/>
          <w:szCs w:val="24"/>
        </w:rPr>
        <w:t>Замена конкурсного номера в день конкурса запрещена!</w:t>
      </w:r>
    </w:p>
    <w:p w:rsidR="005C4743" w:rsidRPr="001919C1" w:rsidRDefault="005C4743" w:rsidP="00514197">
      <w:pPr>
        <w:spacing w:line="240" w:lineRule="auto"/>
        <w:ind w:left="-284" w:righ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19C1"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r w:rsidRPr="001919C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  ФИНАНСОВЫЕ УСЛОВИЯ</w:t>
      </w:r>
    </w:p>
    <w:p w:rsidR="002C2C94" w:rsidRPr="001919C1" w:rsidRDefault="002C2C94" w:rsidP="00514197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Финансирование фестиваля-конкурса осуществляется за счет вступительных организационных взносов в сумме:</w:t>
      </w:r>
    </w:p>
    <w:p w:rsidR="00CD2BB1" w:rsidRPr="001919C1" w:rsidRDefault="002C2C94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2BB1" w:rsidRPr="001919C1">
        <w:rPr>
          <w:rFonts w:ascii="Times New Roman" w:hAnsi="Times New Roman" w:cs="Times New Roman"/>
          <w:color w:val="000000"/>
          <w:sz w:val="24"/>
          <w:szCs w:val="24"/>
        </w:rPr>
        <w:t>(300 рублей) солист,</w:t>
      </w:r>
    </w:p>
    <w:p w:rsidR="00CD2BB1" w:rsidRPr="001919C1" w:rsidRDefault="00CD2BB1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93FF0" w:rsidRPr="001919C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919C1">
        <w:rPr>
          <w:rFonts w:ascii="Times New Roman" w:hAnsi="Times New Roman" w:cs="Times New Roman"/>
          <w:color w:val="000000"/>
          <w:sz w:val="24"/>
          <w:szCs w:val="24"/>
        </w:rPr>
        <w:t>00 рублей) – дуэты, трио, квартеты,</w:t>
      </w:r>
    </w:p>
    <w:p w:rsidR="00CD2BB1" w:rsidRPr="001919C1" w:rsidRDefault="00CD2BB1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93FF0" w:rsidRPr="001919C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919C1">
        <w:rPr>
          <w:rFonts w:ascii="Times New Roman" w:hAnsi="Times New Roman" w:cs="Times New Roman"/>
          <w:color w:val="000000"/>
          <w:sz w:val="24"/>
          <w:szCs w:val="24"/>
        </w:rPr>
        <w:t>00 рублей) – ансамбли.</w:t>
      </w:r>
    </w:p>
    <w:p w:rsidR="00D93FF0" w:rsidRPr="001919C1" w:rsidRDefault="00D93FF0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9C1">
        <w:rPr>
          <w:rFonts w:ascii="Times New Roman" w:hAnsi="Times New Roman" w:cs="Times New Roman"/>
          <w:color w:val="000000"/>
          <w:sz w:val="24"/>
          <w:szCs w:val="24"/>
        </w:rPr>
        <w:t xml:space="preserve"> (1000 рублей) – хоры.</w:t>
      </w:r>
    </w:p>
    <w:p w:rsidR="000414BD" w:rsidRDefault="000414BD" w:rsidP="0051419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Оплата производится путем перечисления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днежных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рассчетный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счет учреждения. </w:t>
      </w:r>
    </w:p>
    <w:p w:rsidR="002C2C94" w:rsidRPr="001919C1" w:rsidRDefault="002C2C94" w:rsidP="0051419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C94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платежа: за участие в </w:t>
      </w:r>
      <w:r w:rsidRPr="001919C1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="00420F0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919C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1919C1">
        <w:rPr>
          <w:rFonts w:ascii="Times New Roman" w:eastAsia="Times New Roman" w:hAnsi="Times New Roman" w:cs="Times New Roman"/>
          <w:sz w:val="24"/>
          <w:szCs w:val="24"/>
        </w:rPr>
        <w:t>м  Открытом</w:t>
      </w:r>
      <w:proofErr w:type="gramEnd"/>
      <w:r w:rsidRPr="001919C1">
        <w:rPr>
          <w:rFonts w:ascii="Times New Roman" w:eastAsia="Times New Roman" w:hAnsi="Times New Roman" w:cs="Times New Roman"/>
          <w:sz w:val="24"/>
          <w:szCs w:val="24"/>
        </w:rPr>
        <w:t xml:space="preserve"> фестивале-конкурсе  военно-патриотической песни, в рамках проведения мероприятий, посвящённых 7</w:t>
      </w:r>
      <w:r w:rsidR="00420F08" w:rsidRPr="00420F0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919C1">
        <w:rPr>
          <w:rFonts w:ascii="Times New Roman" w:eastAsia="Times New Roman" w:hAnsi="Times New Roman" w:cs="Times New Roman"/>
          <w:sz w:val="24"/>
          <w:szCs w:val="24"/>
        </w:rPr>
        <w:t xml:space="preserve"> – й годовщине Великой Победы</w:t>
      </w:r>
    </w:p>
    <w:p w:rsidR="002C2C94" w:rsidRPr="002C2C94" w:rsidRDefault="002C2C94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4BD" w:rsidRDefault="000414BD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4BD" w:rsidRDefault="000414BD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C94" w:rsidRPr="002C2C94" w:rsidRDefault="002C2C94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2C94">
        <w:rPr>
          <w:rFonts w:ascii="Times New Roman" w:eastAsia="Times New Roman" w:hAnsi="Times New Roman" w:cs="Times New Roman"/>
          <w:sz w:val="24"/>
          <w:szCs w:val="24"/>
        </w:rPr>
        <w:lastRenderedPageBreak/>
        <w:t>Фин.управление</w:t>
      </w:r>
      <w:proofErr w:type="spellEnd"/>
      <w:r w:rsidRPr="002C2C9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Орехово-Зуевского городского округа</w:t>
      </w:r>
    </w:p>
    <w:p w:rsidR="002C2C94" w:rsidRPr="002C2C94" w:rsidRDefault="002C2C94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C94">
        <w:rPr>
          <w:rFonts w:ascii="Times New Roman" w:eastAsia="Times New Roman" w:hAnsi="Times New Roman" w:cs="Times New Roman"/>
          <w:sz w:val="24"/>
          <w:szCs w:val="24"/>
        </w:rPr>
        <w:t>(МУК "ДК НА ПЛ.ПУШКИНА" л/с 30742341461)</w:t>
      </w:r>
    </w:p>
    <w:p w:rsidR="002C2C94" w:rsidRPr="002C2C94" w:rsidRDefault="002C2C94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C94">
        <w:rPr>
          <w:rFonts w:ascii="Times New Roman" w:eastAsia="Times New Roman" w:hAnsi="Times New Roman" w:cs="Times New Roman"/>
          <w:sz w:val="24"/>
          <w:szCs w:val="24"/>
        </w:rPr>
        <w:t>ИНН 5034083340, КПП 503401001</w:t>
      </w:r>
    </w:p>
    <w:p w:rsidR="002C2C94" w:rsidRPr="002C2C94" w:rsidRDefault="002C2C94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C94">
        <w:rPr>
          <w:rFonts w:ascii="Times New Roman" w:eastAsia="Times New Roman" w:hAnsi="Times New Roman" w:cs="Times New Roman"/>
          <w:sz w:val="24"/>
          <w:szCs w:val="24"/>
        </w:rPr>
        <w:t>счет 40102810845370000004</w:t>
      </w:r>
    </w:p>
    <w:p w:rsidR="002C2C94" w:rsidRPr="002C2C94" w:rsidRDefault="002C2C94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C94">
        <w:rPr>
          <w:rFonts w:ascii="Times New Roman" w:eastAsia="Times New Roman" w:hAnsi="Times New Roman" w:cs="Times New Roman"/>
          <w:sz w:val="24"/>
          <w:szCs w:val="24"/>
        </w:rPr>
        <w:t>Казначейский счет 03234643467570004800</w:t>
      </w:r>
    </w:p>
    <w:p w:rsidR="002C2C94" w:rsidRPr="002C2C94" w:rsidRDefault="002C2C94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C94">
        <w:rPr>
          <w:rFonts w:ascii="Times New Roman" w:eastAsia="Times New Roman" w:hAnsi="Times New Roman" w:cs="Times New Roman"/>
          <w:sz w:val="24"/>
          <w:szCs w:val="24"/>
        </w:rPr>
        <w:t>Банк: ГУ БАНКА РОССИИ ПО ЦФО//УФК ПО МОСКОВСКОЙ ОБЛАСТИ, Г.МОСКВА</w:t>
      </w:r>
    </w:p>
    <w:p w:rsidR="002C2C94" w:rsidRPr="002C2C94" w:rsidRDefault="002C2C94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C94">
        <w:rPr>
          <w:rFonts w:ascii="Times New Roman" w:eastAsia="Times New Roman" w:hAnsi="Times New Roman" w:cs="Times New Roman"/>
          <w:sz w:val="24"/>
          <w:szCs w:val="24"/>
        </w:rPr>
        <w:t>БИК: 004525987</w:t>
      </w:r>
    </w:p>
    <w:p w:rsidR="002C2C94" w:rsidRPr="002C2C94" w:rsidRDefault="002C2C94" w:rsidP="0051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C94">
        <w:rPr>
          <w:rFonts w:ascii="Times New Roman" w:eastAsia="Times New Roman" w:hAnsi="Times New Roman" w:cs="Times New Roman"/>
          <w:sz w:val="24"/>
          <w:szCs w:val="24"/>
        </w:rPr>
        <w:t>ОКТМО 46757000</w:t>
      </w:r>
    </w:p>
    <w:p w:rsidR="00514197" w:rsidRPr="001919C1" w:rsidRDefault="00514197" w:rsidP="005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BB1" w:rsidRDefault="002C2C94" w:rsidP="005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C94">
        <w:rPr>
          <w:rFonts w:ascii="Times New Roman" w:eastAsia="Times New Roman" w:hAnsi="Times New Roman" w:cs="Times New Roman"/>
          <w:sz w:val="24"/>
          <w:szCs w:val="24"/>
        </w:rPr>
        <w:t>Оргкомитет предупреждает: в случае отказа участия в фестивале-конкурсе,</w:t>
      </w:r>
      <w:r w:rsidRPr="00191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C94">
        <w:rPr>
          <w:rFonts w:ascii="Times New Roman" w:eastAsia="Times New Roman" w:hAnsi="Times New Roman" w:cs="Times New Roman"/>
          <w:sz w:val="24"/>
          <w:szCs w:val="24"/>
        </w:rPr>
        <w:t>документы и внесённый вступительный взнос не возвращаются.</w:t>
      </w:r>
      <w:r w:rsidR="00514197" w:rsidRPr="00191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BB1" w:rsidRPr="001919C1">
        <w:rPr>
          <w:rFonts w:ascii="Times New Roman" w:eastAsia="Times New Roman" w:hAnsi="Times New Roman" w:cs="Times New Roman"/>
          <w:sz w:val="24"/>
          <w:szCs w:val="24"/>
        </w:rPr>
        <w:t>Проезд и питание участников Конкурса осуществляется за счет направляющей стороны.</w:t>
      </w:r>
      <w:r w:rsidR="00514197" w:rsidRPr="00191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14BD" w:rsidRPr="001919C1" w:rsidRDefault="000414BD" w:rsidP="005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743" w:rsidRPr="001919C1" w:rsidRDefault="001F2110" w:rsidP="0051419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9C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C4743" w:rsidRPr="001919C1">
        <w:rPr>
          <w:rFonts w:ascii="Times New Roman" w:hAnsi="Times New Roman" w:cs="Times New Roman"/>
          <w:b/>
          <w:sz w:val="24"/>
          <w:szCs w:val="24"/>
          <w:u w:val="single"/>
        </w:rPr>
        <w:t>. ТЕХНИЧЕСКОЕ ОБЕСПЕЧЕНИЕ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   Для участников конкурса Оргкомитет не предоставляет дополнительное техническое оснащение (музыкальные инструменты, пюпитры, усилители и т.д.)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При использование своих муз. инструментов (необходимость их подключения должна быть указана в Заявке и согласована с Оргкомитетом)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Для выступления конкурсантов Оргкомитетом гарантировано предоставление </w:t>
      </w:r>
      <w:r w:rsidR="00211EFD" w:rsidRPr="001919C1">
        <w:rPr>
          <w:rFonts w:ascii="Times New Roman" w:hAnsi="Times New Roman" w:cs="Times New Roman"/>
          <w:sz w:val="24"/>
          <w:szCs w:val="24"/>
        </w:rPr>
        <w:t>5</w:t>
      </w:r>
      <w:r w:rsidRPr="001919C1">
        <w:rPr>
          <w:rFonts w:ascii="Times New Roman" w:hAnsi="Times New Roman" w:cs="Times New Roman"/>
          <w:sz w:val="24"/>
          <w:szCs w:val="24"/>
        </w:rPr>
        <w:t xml:space="preserve"> радиомикрофонов. При необходимости возможно использование дополнительных личных </w:t>
      </w:r>
      <w:proofErr w:type="gramStart"/>
      <w:r w:rsidRPr="001919C1">
        <w:rPr>
          <w:rFonts w:ascii="Times New Roman" w:hAnsi="Times New Roman" w:cs="Times New Roman"/>
          <w:sz w:val="24"/>
          <w:szCs w:val="24"/>
        </w:rPr>
        <w:t>микрофонов</w:t>
      </w:r>
      <w:r w:rsidR="00211EFD" w:rsidRPr="001919C1">
        <w:rPr>
          <w:rFonts w:ascii="Times New Roman" w:hAnsi="Times New Roman" w:cs="Times New Roman"/>
          <w:sz w:val="24"/>
          <w:szCs w:val="24"/>
        </w:rPr>
        <w:t xml:space="preserve"> </w:t>
      </w:r>
      <w:r w:rsidRPr="001919C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1919C1">
        <w:rPr>
          <w:rFonts w:ascii="Times New Roman" w:hAnsi="Times New Roman" w:cs="Times New Roman"/>
          <w:sz w:val="24"/>
          <w:szCs w:val="24"/>
        </w:rPr>
        <w:t>количество</w:t>
      </w:r>
      <w:r w:rsidR="00211EFD" w:rsidRPr="001919C1">
        <w:rPr>
          <w:rFonts w:ascii="Times New Roman" w:hAnsi="Times New Roman" w:cs="Times New Roman"/>
          <w:sz w:val="24"/>
          <w:szCs w:val="24"/>
        </w:rPr>
        <w:t xml:space="preserve"> </w:t>
      </w:r>
      <w:r w:rsidRPr="001919C1">
        <w:rPr>
          <w:rFonts w:ascii="Times New Roman" w:hAnsi="Times New Roman" w:cs="Times New Roman"/>
          <w:sz w:val="24"/>
          <w:szCs w:val="24"/>
        </w:rPr>
        <w:t xml:space="preserve"> </w:t>
      </w:r>
      <w:r w:rsidR="00211EFD" w:rsidRPr="001919C1">
        <w:rPr>
          <w:rFonts w:ascii="Times New Roman" w:hAnsi="Times New Roman" w:cs="Times New Roman"/>
          <w:sz w:val="24"/>
          <w:szCs w:val="24"/>
        </w:rPr>
        <w:t>микрофонов должно быть отдельно указано в Заявке и согласовано с Оргкомитетом)</w:t>
      </w:r>
      <w:r w:rsidR="006E2CDD" w:rsidRPr="001919C1">
        <w:rPr>
          <w:rFonts w:ascii="Times New Roman" w:hAnsi="Times New Roman" w:cs="Times New Roman"/>
          <w:sz w:val="24"/>
          <w:szCs w:val="24"/>
        </w:rPr>
        <w:t>.</w:t>
      </w:r>
      <w:r w:rsidRPr="001919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5C4743" w:rsidRPr="001919C1" w:rsidRDefault="000A1D39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  </w:t>
      </w:r>
      <w:r w:rsidR="005C4743" w:rsidRPr="001919C1">
        <w:rPr>
          <w:rFonts w:ascii="Times New Roman" w:hAnsi="Times New Roman" w:cs="Times New Roman"/>
          <w:sz w:val="24"/>
          <w:szCs w:val="24"/>
        </w:rPr>
        <w:t>Фонограммы конкурсантов должны быть записаны на следующих носителях: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19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9C1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1919C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919C1">
        <w:rPr>
          <w:rFonts w:ascii="Times New Roman" w:hAnsi="Times New Roman" w:cs="Times New Roman"/>
          <w:sz w:val="24"/>
          <w:szCs w:val="24"/>
        </w:rPr>
        <w:t>накопители  или</w:t>
      </w:r>
      <w:proofErr w:type="gramEnd"/>
      <w:r w:rsidRPr="001919C1">
        <w:rPr>
          <w:rFonts w:ascii="Times New Roman" w:hAnsi="Times New Roman" w:cs="Times New Roman"/>
          <w:sz w:val="24"/>
          <w:szCs w:val="24"/>
        </w:rPr>
        <w:t xml:space="preserve"> </w:t>
      </w:r>
      <w:r w:rsidRPr="001919C1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919C1">
        <w:rPr>
          <w:rFonts w:ascii="Times New Roman" w:hAnsi="Times New Roman" w:cs="Times New Roman"/>
          <w:sz w:val="24"/>
          <w:szCs w:val="24"/>
        </w:rPr>
        <w:t>-</w:t>
      </w:r>
      <w:r w:rsidRPr="001919C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919C1">
        <w:rPr>
          <w:rFonts w:ascii="Times New Roman" w:hAnsi="Times New Roman" w:cs="Times New Roman"/>
          <w:sz w:val="24"/>
          <w:szCs w:val="24"/>
        </w:rPr>
        <w:t xml:space="preserve"> (компакт-диск, на котором фонограмма записана в формате «Аудио-</w:t>
      </w:r>
      <w:r w:rsidRPr="001919C1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919C1">
        <w:rPr>
          <w:rFonts w:ascii="Times New Roman" w:hAnsi="Times New Roman" w:cs="Times New Roman"/>
          <w:sz w:val="24"/>
          <w:szCs w:val="24"/>
        </w:rPr>
        <w:t xml:space="preserve">» с высоким качеством звука). 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Каждая звукозапись должна быть </w:t>
      </w:r>
      <w:r w:rsidRPr="001919C1">
        <w:rPr>
          <w:rFonts w:ascii="Times New Roman" w:hAnsi="Times New Roman" w:cs="Times New Roman"/>
          <w:b/>
          <w:sz w:val="24"/>
          <w:szCs w:val="24"/>
        </w:rPr>
        <w:t>на отдельном носителе</w:t>
      </w:r>
      <w:r w:rsidRPr="001919C1">
        <w:rPr>
          <w:rFonts w:ascii="Times New Roman" w:hAnsi="Times New Roman" w:cs="Times New Roman"/>
          <w:sz w:val="24"/>
          <w:szCs w:val="24"/>
        </w:rPr>
        <w:t xml:space="preserve"> с указанием названия номера, названия коллектива или фамилии исполнителя, а также продолжительности звучания данного произведения.</w:t>
      </w: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b/>
          <w:sz w:val="24"/>
          <w:szCs w:val="24"/>
        </w:rPr>
        <w:t xml:space="preserve">Фонограмма звукорежиссеру подается </w:t>
      </w:r>
      <w:r w:rsidRPr="001919C1">
        <w:rPr>
          <w:rFonts w:ascii="Times New Roman" w:hAnsi="Times New Roman" w:cs="Times New Roman"/>
          <w:sz w:val="24"/>
          <w:szCs w:val="24"/>
        </w:rPr>
        <w:t>до начала конкурса.</w:t>
      </w:r>
    </w:p>
    <w:p w:rsidR="005C4743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3DB5" w:rsidRPr="001919C1" w:rsidRDefault="006B3DB5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C4743" w:rsidRPr="001919C1" w:rsidRDefault="005C4743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919C1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88071D" w:rsidRPr="001919C1" w:rsidRDefault="0088071D" w:rsidP="00514197">
      <w:pPr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9C1">
        <w:rPr>
          <w:rFonts w:ascii="Times New Roman" w:eastAsia="Times New Roman" w:hAnsi="Times New Roman" w:cs="Times New Roman"/>
          <w:sz w:val="24"/>
          <w:szCs w:val="24"/>
        </w:rPr>
        <w:t xml:space="preserve">- Необходимо воздержаться от посещения конкурса при наличии респираторных симптомов, характерных для ОРВИ, соблюдать правила личной гигиены, в том числе пользоваться </w:t>
      </w:r>
      <w:proofErr w:type="spellStart"/>
      <w:r w:rsidRPr="001919C1">
        <w:rPr>
          <w:rFonts w:ascii="Times New Roman" w:eastAsia="Times New Roman" w:hAnsi="Times New Roman" w:cs="Times New Roman"/>
          <w:sz w:val="24"/>
          <w:szCs w:val="24"/>
        </w:rPr>
        <w:t>санитайзерами</w:t>
      </w:r>
      <w:proofErr w:type="spellEnd"/>
      <w:r w:rsidRPr="00191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6AED" w:rsidRPr="001919C1" w:rsidRDefault="00DD6AED" w:rsidP="004B7B9E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b/>
          <w:sz w:val="24"/>
          <w:szCs w:val="24"/>
        </w:rPr>
        <w:t>З А Я В К А</w:t>
      </w:r>
    </w:p>
    <w:p w:rsidR="00DD6AED" w:rsidRPr="001919C1" w:rsidRDefault="00DD6AED" w:rsidP="00514197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Населенный пункт______________________________________________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Направляющее учреждение_______________________________________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Название коллектива</w:t>
      </w:r>
      <w:r w:rsidR="006B3DB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Имя, Фамилия исполнителя_______________________________________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Руководитель (педагог)__________________________________________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Возраст (возрастная </w:t>
      </w:r>
      <w:proofErr w:type="gramStart"/>
      <w:r w:rsidRPr="001919C1">
        <w:rPr>
          <w:rFonts w:ascii="Times New Roman" w:hAnsi="Times New Roman" w:cs="Times New Roman"/>
          <w:sz w:val="24"/>
          <w:szCs w:val="24"/>
        </w:rPr>
        <w:t>группа)_</w:t>
      </w:r>
      <w:proofErr w:type="gramEnd"/>
      <w:r w:rsidRPr="001919C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Исполняемые (произведения с указанием </w:t>
      </w:r>
      <w:proofErr w:type="gramStart"/>
      <w:r w:rsidRPr="001919C1">
        <w:rPr>
          <w:rFonts w:ascii="Times New Roman" w:hAnsi="Times New Roman" w:cs="Times New Roman"/>
          <w:sz w:val="24"/>
          <w:szCs w:val="24"/>
        </w:rPr>
        <w:t>авторов)_</w:t>
      </w:r>
      <w:proofErr w:type="gramEnd"/>
      <w:r w:rsidRPr="001919C1">
        <w:rPr>
          <w:rFonts w:ascii="Times New Roman" w:hAnsi="Times New Roman" w:cs="Times New Roman"/>
          <w:sz w:val="24"/>
          <w:szCs w:val="24"/>
        </w:rPr>
        <w:t>____________________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Продолжительность звучания_____________________________________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Муз. сопровождение (инструмент, фонограмма, ______________________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>Дополнительное оборудование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(наличие и количество микрофонов, </w:t>
      </w:r>
      <w:proofErr w:type="gramStart"/>
      <w:r w:rsidRPr="001919C1">
        <w:rPr>
          <w:rFonts w:ascii="Times New Roman" w:hAnsi="Times New Roman" w:cs="Times New Roman"/>
          <w:sz w:val="24"/>
          <w:szCs w:val="24"/>
        </w:rPr>
        <w:t>стоек)_</w:t>
      </w:r>
      <w:proofErr w:type="gramEnd"/>
      <w:r w:rsidRPr="001919C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D6AED" w:rsidRPr="001919C1" w:rsidRDefault="00DD6AED" w:rsidP="00514197">
      <w:pPr>
        <w:tabs>
          <w:tab w:val="left" w:pos="7797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1919C1">
        <w:rPr>
          <w:rFonts w:ascii="Times New Roman" w:hAnsi="Times New Roman" w:cs="Times New Roman"/>
          <w:sz w:val="24"/>
          <w:szCs w:val="24"/>
        </w:rPr>
        <w:t xml:space="preserve">Контактный телефон____________________________________________                                                                         </w:t>
      </w:r>
    </w:p>
    <w:p w:rsidR="0088071D" w:rsidRDefault="0088071D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p w:rsidR="0030127A" w:rsidRDefault="0030127A" w:rsidP="003012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127A" w:rsidRPr="0043604D" w:rsidRDefault="0030127A" w:rsidP="0030127A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60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Положение</w:t>
      </w:r>
    </w:p>
    <w:p w:rsidR="0030127A" w:rsidRPr="0030127A" w:rsidRDefault="0030127A" w:rsidP="0030127A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04D">
        <w:rPr>
          <w:rFonts w:ascii="Times New Roman" w:eastAsia="Times New Roman" w:hAnsi="Times New Roman" w:cs="Times New Roman"/>
          <w:b/>
          <w:sz w:val="24"/>
          <w:szCs w:val="24"/>
        </w:rPr>
        <w:t>О проведении конкурса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рисунка</w:t>
      </w:r>
      <w:r w:rsidRPr="0043604D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рамках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Открытого фестиваля детского, юношеского и взрослого творчества «Наследники Победы»</w:t>
      </w:r>
    </w:p>
    <w:p w:rsidR="0030127A" w:rsidRPr="001919C1" w:rsidRDefault="0030127A" w:rsidP="0030127A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1919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мая 202</w:t>
      </w:r>
      <w:r w:rsidRPr="000414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1919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г. 12.00</w:t>
      </w:r>
    </w:p>
    <w:p w:rsidR="0030127A" w:rsidRDefault="0030127A" w:rsidP="003012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127A" w:rsidRPr="00E653DB" w:rsidRDefault="0030127A" w:rsidP="00301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127A" w:rsidRPr="00E653DB" w:rsidRDefault="0030127A" w:rsidP="0030127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0127A" w:rsidRPr="00E653DB" w:rsidRDefault="0030127A" w:rsidP="0030127A">
      <w:pPr>
        <w:spacing w:after="0" w:line="240" w:lineRule="auto"/>
        <w:ind w:hanging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E653DB">
        <w:rPr>
          <w:rFonts w:ascii="Times New Roman" w:hAnsi="Times New Roman" w:cs="Times New Roman"/>
          <w:sz w:val="24"/>
          <w:szCs w:val="24"/>
        </w:rPr>
        <w:t xml:space="preserve">Организатором Фестиваля является: </w:t>
      </w:r>
      <w:r w:rsidRPr="00E653DB">
        <w:rPr>
          <w:rFonts w:ascii="Times New Roman" w:eastAsia="Times New Roman" w:hAnsi="Times New Roman" w:cs="Times New Roman"/>
          <w:sz w:val="24"/>
          <w:szCs w:val="24"/>
        </w:rPr>
        <w:t>Муниципальное учреждение культуры «Дом культуры на площади Пушкина» при поддержке Комитета по культуре, делам молодежи, спорту, туризму и физической культуре Администрации Орехово-Зуевского городского округа Московской области.</w:t>
      </w:r>
    </w:p>
    <w:p w:rsidR="0030127A" w:rsidRPr="00E653DB" w:rsidRDefault="0030127A" w:rsidP="0030127A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1.2. Информация о Конкурсе размещена на сайте </w:t>
      </w:r>
      <w:hyperlink r:id="rId5" w:tgtFrame="_blank" w:history="1">
        <w:r w:rsidRPr="00E653DB">
          <w:rPr>
            <w:rStyle w:val="a4"/>
            <w:sz w:val="24"/>
            <w:szCs w:val="24"/>
          </w:rPr>
          <w:t>http://dk-pushkina.ru/</w:t>
        </w:r>
      </w:hyperlink>
      <w:r w:rsidRPr="00E653DB">
        <w:rPr>
          <w:rFonts w:ascii="Times New Roman" w:hAnsi="Times New Roman" w:cs="Times New Roman"/>
          <w:sz w:val="24"/>
          <w:szCs w:val="24"/>
        </w:rPr>
        <w:t> </w:t>
      </w:r>
    </w:p>
    <w:p w:rsidR="0030127A" w:rsidRPr="00E653DB" w:rsidRDefault="0030127A" w:rsidP="0030127A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3D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653DB">
        <w:rPr>
          <w:rFonts w:ascii="Times New Roman" w:hAnsi="Times New Roman" w:cs="Times New Roman"/>
          <w:sz w:val="24"/>
          <w:szCs w:val="24"/>
        </w:rPr>
        <w:t> </w:t>
      </w:r>
      <w:hyperlink r:id="rId6" w:tgtFrame="_blank" w:history="1">
        <w:r w:rsidRPr="00E653DB">
          <w:rPr>
            <w:rStyle w:val="a4"/>
            <w:sz w:val="24"/>
            <w:szCs w:val="24"/>
          </w:rPr>
          <w:t>https://vk.com/dk_na_pushkina</w:t>
        </w:r>
      </w:hyperlink>
      <w:r w:rsidRPr="00E653DB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Pr="00E653DB">
        <w:rPr>
          <w:rFonts w:ascii="Times New Roman" w:hAnsi="Times New Roman" w:cs="Times New Roman"/>
          <w:sz w:val="24"/>
          <w:szCs w:val="24"/>
        </w:rPr>
        <w:t>Одноклассники </w:t>
      </w:r>
      <w:hyperlink r:id="rId7" w:tgtFrame="_blank" w:history="1">
        <w:r w:rsidRPr="00E653DB">
          <w:rPr>
            <w:rStyle w:val="a4"/>
            <w:sz w:val="24"/>
            <w:szCs w:val="24"/>
          </w:rPr>
          <w:t>https://ok.ru/profile/577999570703</w:t>
        </w:r>
      </w:hyperlink>
    </w:p>
    <w:p w:rsidR="0030127A" w:rsidRDefault="0030127A" w:rsidP="0030127A">
      <w:pPr>
        <w:spacing w:after="0" w:line="240" w:lineRule="auto"/>
        <w:ind w:hanging="284"/>
        <w:jc w:val="center"/>
        <w:rPr>
          <w:rStyle w:val="a4"/>
          <w:sz w:val="24"/>
          <w:szCs w:val="24"/>
        </w:rPr>
      </w:pPr>
    </w:p>
    <w:p w:rsidR="0030127A" w:rsidRPr="00E653DB" w:rsidRDefault="0030127A" w:rsidP="0030127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и задачи Конкурса</w:t>
      </w:r>
    </w:p>
    <w:p w:rsidR="0030127A" w:rsidRPr="00E653DB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53DB">
        <w:rPr>
          <w:rFonts w:ascii="Times New Roman" w:eastAsia="Times New Roman" w:hAnsi="Times New Roman" w:cs="Times New Roman"/>
          <w:sz w:val="24"/>
          <w:szCs w:val="24"/>
        </w:rPr>
        <w:t>оздание условий для воспитания у детей гражданственности и патриотизма, интернационального и духовно-нравственного развития на примере подвига народа; формирование навыков конструктивного мышления.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E653DB">
        <w:rPr>
          <w:rFonts w:ascii="Times New Roman" w:eastAsia="Times New Roman" w:hAnsi="Times New Roman" w:cs="Times New Roman"/>
          <w:sz w:val="24"/>
          <w:szCs w:val="24"/>
        </w:rPr>
        <w:t>зучение истории Великой Отечественной войны;</w:t>
      </w:r>
    </w:p>
    <w:p w:rsidR="0030127A" w:rsidRPr="00E653DB" w:rsidRDefault="0030127A" w:rsidP="0030127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>3. Участники и время проведения Конкурса</w:t>
      </w:r>
    </w:p>
    <w:p w:rsidR="0030127A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3.1. Конкурс проводится среди всех желающих </w:t>
      </w:r>
      <w:r w:rsidR="00A75CC0">
        <w:rPr>
          <w:rFonts w:ascii="Times New Roman" w:eastAsia="Times New Roman" w:hAnsi="Times New Roman" w:cs="Times New Roman"/>
          <w:b/>
          <w:bCs/>
          <w:sz w:val="24"/>
          <w:szCs w:val="24"/>
        </w:rPr>
        <w:t>с 20 апреля по 7 мая 2022</w:t>
      </w: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года. </w:t>
      </w:r>
      <w:r w:rsidRPr="00E653DB">
        <w:rPr>
          <w:rFonts w:ascii="Times New Roman" w:eastAsia="Times New Roman" w:hAnsi="Times New Roman" w:cs="Times New Roman"/>
          <w:sz w:val="24"/>
          <w:szCs w:val="24"/>
        </w:rPr>
        <w:t>Участники Конкурса приносят свои рисунка (формат А3 и А</w:t>
      </w:r>
      <w:proofErr w:type="gramStart"/>
      <w:r w:rsidRPr="00E653DB">
        <w:rPr>
          <w:rFonts w:ascii="Times New Roman" w:eastAsia="Times New Roman" w:hAnsi="Times New Roman" w:cs="Times New Roman"/>
          <w:sz w:val="24"/>
          <w:szCs w:val="24"/>
        </w:rPr>
        <w:t>4 )</w:t>
      </w:r>
      <w:proofErr w:type="gramEnd"/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127A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 здание детской библиотеки «Аз-буки»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1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3DB">
        <w:rPr>
          <w:rFonts w:ascii="Times New Roman" w:eastAsia="Times New Roman" w:hAnsi="Times New Roman" w:cs="Times New Roman"/>
          <w:sz w:val="24"/>
          <w:szCs w:val="24"/>
        </w:rPr>
        <w:t>Московская область, г. Орехово-Зуево, ул. Галочкина д. 6</w:t>
      </w:r>
    </w:p>
    <w:p w:rsidR="0030127A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МУК «ДК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пл.Пушкина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 Московская</w:t>
      </w:r>
      <w:proofErr w:type="gramEnd"/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 область, г. Орехово-Зуево,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пл.Пушкина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д.4</w:t>
      </w:r>
    </w:p>
    <w:p w:rsidR="0030127A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Демиховский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Дворец культуры», </w:t>
      </w:r>
      <w:r w:rsidRPr="00E653DB">
        <w:rPr>
          <w:rFonts w:ascii="Times New Roman" w:eastAsia="Times New Roman" w:hAnsi="Times New Roman" w:cs="Times New Roman"/>
          <w:sz w:val="24"/>
          <w:szCs w:val="24"/>
        </w:rPr>
        <w:t>Московская область, г. Орехово-Зуево,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д.Демихово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ул.Заводская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д.8;</w:t>
      </w:r>
    </w:p>
    <w:p w:rsidR="0030127A" w:rsidRPr="00E653DB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Обязательное наличие рамки из любого материала.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работы принимаются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только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указанием ФИО автора, возраста, телефона для связи, данных образовательного учреждения. </w:t>
      </w:r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Тема рисунков – ВОВ 1941-1945 </w:t>
      </w:r>
      <w:proofErr w:type="spellStart"/>
      <w:r w:rsidRPr="00E653DB">
        <w:rPr>
          <w:rFonts w:ascii="Times New Roman" w:eastAsia="Times New Roman" w:hAnsi="Times New Roman" w:cs="Times New Roman"/>
          <w:sz w:val="24"/>
          <w:szCs w:val="24"/>
        </w:rPr>
        <w:t>г.г</w:t>
      </w:r>
      <w:proofErr w:type="spellEnd"/>
      <w:r w:rsidRPr="00E653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127A" w:rsidRPr="00E653DB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3.2. Выставка рисунков, голосование за участников и объявление победителей будет проходить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мая с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.00-15.00. Место выставки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Городской парк культуры и отдыха.</w:t>
      </w:r>
    </w:p>
    <w:p w:rsidR="0030127A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127A" w:rsidRPr="00E653DB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>3.3. Возрастные номинации: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53DB">
        <w:rPr>
          <w:rFonts w:ascii="Times New Roman" w:eastAsia="Times New Roman" w:hAnsi="Times New Roman" w:cs="Times New Roman"/>
          <w:bCs/>
          <w:sz w:val="24"/>
          <w:szCs w:val="24"/>
        </w:rPr>
        <w:t>6-1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653DB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653D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653DB">
        <w:rPr>
          <w:rFonts w:ascii="Times New Roman" w:eastAsia="Times New Roman" w:hAnsi="Times New Roman" w:cs="Times New Roman"/>
          <w:bCs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653DB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</w:t>
      </w:r>
      <w:proofErr w:type="gramStart"/>
      <w:r w:rsidRPr="00E653D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65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-20, 20 </w:t>
      </w:r>
      <w:r w:rsidRPr="00E653DB">
        <w:rPr>
          <w:rFonts w:ascii="Times New Roman" w:eastAsia="Times New Roman" w:hAnsi="Times New Roman" w:cs="Times New Roman"/>
          <w:bCs/>
          <w:sz w:val="24"/>
          <w:szCs w:val="24"/>
        </w:rPr>
        <w:t xml:space="preserve">лет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старше</w:t>
      </w:r>
      <w:r w:rsidRPr="00E653D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D71FC4" w:rsidRDefault="00D71FC4" w:rsidP="0030127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1FC4" w:rsidRDefault="00D71FC4" w:rsidP="0030127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Финансовые условия</w:t>
      </w:r>
    </w:p>
    <w:p w:rsidR="00D71FC4" w:rsidRPr="00D71FC4" w:rsidRDefault="00D71FC4" w:rsidP="00D71FC4">
      <w:pPr>
        <w:spacing w:after="0" w:line="240" w:lineRule="auto"/>
        <w:ind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FC4">
        <w:rPr>
          <w:rFonts w:ascii="Times New Roman" w:eastAsia="Times New Roman" w:hAnsi="Times New Roman" w:cs="Times New Roman"/>
          <w:bCs/>
          <w:sz w:val="24"/>
          <w:szCs w:val="24"/>
        </w:rPr>
        <w:t>Конкурс проводится на безвозмездной основе.</w:t>
      </w:r>
      <w:r w:rsidRPr="00D71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FC4">
        <w:rPr>
          <w:rFonts w:ascii="Times New Roman" w:eastAsia="Times New Roman" w:hAnsi="Times New Roman" w:cs="Times New Roman"/>
          <w:sz w:val="24"/>
          <w:szCs w:val="24"/>
        </w:rPr>
        <w:t>Проезд и питание участников Конкурса осуществляет</w:t>
      </w:r>
      <w:r>
        <w:rPr>
          <w:rFonts w:ascii="Times New Roman" w:eastAsia="Times New Roman" w:hAnsi="Times New Roman" w:cs="Times New Roman"/>
          <w:sz w:val="24"/>
          <w:szCs w:val="24"/>
        </w:rPr>
        <w:t>ся за счет направляющей стороны.</w:t>
      </w:r>
    </w:p>
    <w:p w:rsidR="00D71FC4" w:rsidRDefault="00D71FC4" w:rsidP="0030127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127A" w:rsidRPr="00E653DB" w:rsidRDefault="00D71FC4" w:rsidP="0030127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30127A"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>. Критерии оценки</w:t>
      </w:r>
    </w:p>
    <w:p w:rsidR="0030127A" w:rsidRPr="00E653DB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>4.1. Работы, представленные на Конкурс, оцениваются по следующим критериям:</w:t>
      </w:r>
    </w:p>
    <w:p w:rsidR="0030127A" w:rsidRPr="00E653DB" w:rsidRDefault="0030127A" w:rsidP="0030127A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>точность отражения исторических событий;</w:t>
      </w:r>
    </w:p>
    <w:p w:rsidR="0030127A" w:rsidRPr="00E653DB" w:rsidRDefault="0030127A" w:rsidP="0030127A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>точность воспроизведения моделей орудий, зданий, сооружений;</w:t>
      </w:r>
    </w:p>
    <w:p w:rsidR="0030127A" w:rsidRPr="00E653DB" w:rsidRDefault="0030127A" w:rsidP="0030127A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>уровень сложности, соответствующий возрасту автора проекта;</w:t>
      </w:r>
    </w:p>
    <w:p w:rsidR="0030127A" w:rsidRPr="00E653DB" w:rsidRDefault="0030127A" w:rsidP="0030127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b/>
          <w:bCs/>
          <w:sz w:val="24"/>
          <w:szCs w:val="24"/>
        </w:rPr>
        <w:t>5. Подведение итогов Конкурса</w:t>
      </w:r>
    </w:p>
    <w:p w:rsidR="0030127A" w:rsidRPr="00E653DB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>5.1. Победители и призёры Конкурса определяются по возрастным категориям.</w:t>
      </w:r>
    </w:p>
    <w:p w:rsidR="0030127A" w:rsidRPr="00E653DB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5.2. Результаты являются окончательными и пересмотру не подлежат, публикуются в течение 5 рабочих дней со дня проведения этапа </w:t>
      </w:r>
      <w:proofErr w:type="gramStart"/>
      <w:r w:rsidRPr="00E653DB">
        <w:rPr>
          <w:rFonts w:ascii="Times New Roman" w:eastAsia="Times New Roman" w:hAnsi="Times New Roman" w:cs="Times New Roman"/>
          <w:sz w:val="24"/>
          <w:szCs w:val="24"/>
        </w:rPr>
        <w:t>награждения  победителей</w:t>
      </w:r>
      <w:proofErr w:type="gramEnd"/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 на сайтах:</w:t>
      </w:r>
    </w:p>
    <w:p w:rsidR="0030127A" w:rsidRPr="00E653DB" w:rsidRDefault="004130F1" w:rsidP="0030127A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30127A" w:rsidRPr="00E653DB">
          <w:rPr>
            <w:rStyle w:val="a4"/>
            <w:sz w:val="24"/>
            <w:szCs w:val="24"/>
          </w:rPr>
          <w:t>http://dk-pushkina.ru/</w:t>
        </w:r>
      </w:hyperlink>
      <w:r w:rsidR="0030127A" w:rsidRPr="00E653DB">
        <w:rPr>
          <w:rFonts w:ascii="Times New Roman" w:hAnsi="Times New Roman" w:cs="Times New Roman"/>
          <w:sz w:val="24"/>
          <w:szCs w:val="24"/>
        </w:rPr>
        <w:t> </w:t>
      </w:r>
    </w:p>
    <w:p w:rsidR="0030127A" w:rsidRPr="00E653DB" w:rsidRDefault="0030127A" w:rsidP="0030127A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3D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E653DB">
        <w:rPr>
          <w:rFonts w:ascii="Times New Roman" w:hAnsi="Times New Roman" w:cs="Times New Roman"/>
          <w:sz w:val="24"/>
          <w:szCs w:val="24"/>
        </w:rPr>
        <w:t> </w:t>
      </w:r>
      <w:hyperlink r:id="rId9" w:tgtFrame="_blank" w:history="1">
        <w:r w:rsidRPr="00E653DB">
          <w:rPr>
            <w:rStyle w:val="a4"/>
            <w:sz w:val="24"/>
            <w:szCs w:val="24"/>
          </w:rPr>
          <w:t>https://vk.com/dk_na_pushkina</w:t>
        </w:r>
      </w:hyperlink>
      <w:r w:rsidRPr="00E653DB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О</w:t>
      </w:r>
      <w:r w:rsidRPr="00E653DB">
        <w:rPr>
          <w:rFonts w:ascii="Times New Roman" w:hAnsi="Times New Roman" w:cs="Times New Roman"/>
          <w:sz w:val="24"/>
          <w:szCs w:val="24"/>
        </w:rPr>
        <w:t>дноклассники </w:t>
      </w:r>
      <w:hyperlink r:id="rId10" w:tgtFrame="_blank" w:history="1">
        <w:r w:rsidRPr="00E653DB">
          <w:rPr>
            <w:rStyle w:val="a4"/>
            <w:sz w:val="24"/>
            <w:szCs w:val="24"/>
          </w:rPr>
          <w:t>https://ok.ru/profile/577999570703</w:t>
        </w:r>
      </w:hyperlink>
    </w:p>
    <w:p w:rsidR="0030127A" w:rsidRDefault="0030127A" w:rsidP="0030127A">
      <w:pPr>
        <w:spacing w:after="0" w:line="240" w:lineRule="auto"/>
        <w:ind w:hanging="284"/>
        <w:jc w:val="both"/>
        <w:rPr>
          <w:rStyle w:val="a4"/>
          <w:sz w:val="24"/>
          <w:szCs w:val="24"/>
        </w:rPr>
      </w:pPr>
    </w:p>
    <w:p w:rsidR="0030127A" w:rsidRDefault="0030127A" w:rsidP="0030127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7.3. Награждение победителей и призёров Конкурса состоится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653DB">
        <w:rPr>
          <w:rFonts w:ascii="Times New Roman" w:eastAsia="Times New Roman" w:hAnsi="Times New Roman" w:cs="Times New Roman"/>
          <w:sz w:val="24"/>
          <w:szCs w:val="24"/>
        </w:rPr>
        <w:t xml:space="preserve"> мая 15.00 на </w:t>
      </w:r>
      <w:r>
        <w:rPr>
          <w:rFonts w:ascii="Times New Roman" w:eastAsia="Times New Roman" w:hAnsi="Times New Roman" w:cs="Times New Roman"/>
          <w:sz w:val="24"/>
          <w:szCs w:val="24"/>
        </w:rPr>
        <w:t>сцене «Зеленого театра»</w:t>
      </w:r>
    </w:p>
    <w:p w:rsidR="0030127A" w:rsidRPr="0030127A" w:rsidRDefault="0030127A" w:rsidP="0030127A">
      <w:pPr>
        <w:spacing w:after="0" w:line="240" w:lineRule="auto"/>
        <w:ind w:hanging="284"/>
        <w:jc w:val="both"/>
        <w:rPr>
          <w:sz w:val="24"/>
          <w:szCs w:val="24"/>
        </w:rPr>
      </w:pPr>
      <w:r w:rsidRPr="0030127A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Контакты: </w:t>
      </w:r>
      <w:hyperlink r:id="rId11" w:history="1">
        <w:r w:rsidRPr="0030127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DK</w:t>
        </w:r>
        <w:r w:rsidRPr="0030127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-</w:t>
        </w:r>
        <w:r w:rsidRPr="0030127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Pushkina</w:t>
        </w:r>
        <w:r w:rsidRPr="0030127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Pr="0030127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yandex</w:t>
        </w:r>
        <w:r w:rsidRPr="0030127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30127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30127A">
        <w:rPr>
          <w:rFonts w:ascii="Times New Roman" w:eastAsia="Times New Roman" w:hAnsi="Times New Roman" w:cs="Times New Roman"/>
          <w:bCs/>
          <w:sz w:val="24"/>
          <w:szCs w:val="24"/>
        </w:rPr>
        <w:t xml:space="preserve">  8(496)4-22-44-22, 89168452349 художественный руководитель МУК «ДК на </w:t>
      </w:r>
      <w:proofErr w:type="spellStart"/>
      <w:r w:rsidRPr="0030127A">
        <w:rPr>
          <w:rFonts w:ascii="Times New Roman" w:eastAsia="Times New Roman" w:hAnsi="Times New Roman" w:cs="Times New Roman"/>
          <w:bCs/>
          <w:sz w:val="24"/>
          <w:szCs w:val="24"/>
        </w:rPr>
        <w:t>пл.Пушкина</w:t>
      </w:r>
      <w:proofErr w:type="spellEnd"/>
      <w:r w:rsidRPr="0030127A">
        <w:rPr>
          <w:rFonts w:ascii="Times New Roman" w:eastAsia="Times New Roman" w:hAnsi="Times New Roman" w:cs="Times New Roman"/>
          <w:bCs/>
          <w:sz w:val="24"/>
          <w:szCs w:val="24"/>
        </w:rPr>
        <w:t>» Елена Михайловна Антоненко.</w:t>
      </w:r>
    </w:p>
    <w:p w:rsidR="0030127A" w:rsidRPr="001919C1" w:rsidRDefault="0030127A" w:rsidP="00514197">
      <w:pPr>
        <w:pStyle w:val="a5"/>
        <w:tabs>
          <w:tab w:val="left" w:pos="7797"/>
        </w:tabs>
        <w:spacing w:before="0" w:beforeAutospacing="0" w:after="0" w:afterAutospacing="0"/>
        <w:ind w:left="-284" w:right="-1"/>
        <w:jc w:val="both"/>
      </w:pPr>
    </w:p>
    <w:sectPr w:rsidR="0030127A" w:rsidRPr="001919C1" w:rsidSect="003B605D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20B"/>
    <w:multiLevelType w:val="hybridMultilevel"/>
    <w:tmpl w:val="46E095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27BF5"/>
    <w:multiLevelType w:val="multilevel"/>
    <w:tmpl w:val="8A5E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1472D"/>
    <w:multiLevelType w:val="hybridMultilevel"/>
    <w:tmpl w:val="F200A378"/>
    <w:lvl w:ilvl="0" w:tplc="E4A06D7E">
      <w:start w:val="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82"/>
    <w:rsid w:val="000414BD"/>
    <w:rsid w:val="000959F6"/>
    <w:rsid w:val="000A1D39"/>
    <w:rsid w:val="00123682"/>
    <w:rsid w:val="001919C1"/>
    <w:rsid w:val="001E1D1E"/>
    <w:rsid w:val="001F2110"/>
    <w:rsid w:val="00211EFD"/>
    <w:rsid w:val="00245612"/>
    <w:rsid w:val="002649BE"/>
    <w:rsid w:val="002928F6"/>
    <w:rsid w:val="002A23DC"/>
    <w:rsid w:val="002A788E"/>
    <w:rsid w:val="002C2C94"/>
    <w:rsid w:val="002D6060"/>
    <w:rsid w:val="0030127A"/>
    <w:rsid w:val="00336A1B"/>
    <w:rsid w:val="0036547C"/>
    <w:rsid w:val="003B605D"/>
    <w:rsid w:val="003C00CF"/>
    <w:rsid w:val="004130F1"/>
    <w:rsid w:val="00420F08"/>
    <w:rsid w:val="004221C2"/>
    <w:rsid w:val="00423B8E"/>
    <w:rsid w:val="0043604D"/>
    <w:rsid w:val="00496638"/>
    <w:rsid w:val="004A32C5"/>
    <w:rsid w:val="004B7B9E"/>
    <w:rsid w:val="004C397E"/>
    <w:rsid w:val="004E484D"/>
    <w:rsid w:val="00514197"/>
    <w:rsid w:val="005C4743"/>
    <w:rsid w:val="005E379B"/>
    <w:rsid w:val="006B3DB5"/>
    <w:rsid w:val="006C72C1"/>
    <w:rsid w:val="006E2CDD"/>
    <w:rsid w:val="006E7732"/>
    <w:rsid w:val="00735A43"/>
    <w:rsid w:val="00774F33"/>
    <w:rsid w:val="007C4E96"/>
    <w:rsid w:val="00827C8B"/>
    <w:rsid w:val="0088071D"/>
    <w:rsid w:val="0089031A"/>
    <w:rsid w:val="008E3D1F"/>
    <w:rsid w:val="008E6CCC"/>
    <w:rsid w:val="008F0A83"/>
    <w:rsid w:val="008F4A37"/>
    <w:rsid w:val="00935277"/>
    <w:rsid w:val="00A00470"/>
    <w:rsid w:val="00A1547D"/>
    <w:rsid w:val="00A16F4D"/>
    <w:rsid w:val="00A75CC0"/>
    <w:rsid w:val="00B0526B"/>
    <w:rsid w:val="00B3400B"/>
    <w:rsid w:val="00B505AD"/>
    <w:rsid w:val="00C63A5C"/>
    <w:rsid w:val="00C84D6D"/>
    <w:rsid w:val="00CD2BB1"/>
    <w:rsid w:val="00D56B82"/>
    <w:rsid w:val="00D71FC4"/>
    <w:rsid w:val="00D93FF0"/>
    <w:rsid w:val="00DB56DF"/>
    <w:rsid w:val="00DD6AED"/>
    <w:rsid w:val="00DF0497"/>
    <w:rsid w:val="00DF53C5"/>
    <w:rsid w:val="00E031F5"/>
    <w:rsid w:val="00ED111F"/>
    <w:rsid w:val="00F95BCA"/>
    <w:rsid w:val="00FC4951"/>
    <w:rsid w:val="00FC7B97"/>
    <w:rsid w:val="00FD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DB74"/>
  <w15:docId w15:val="{1C438ADC-EFBA-4292-AA63-20C8D4A4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43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9"/>
    <w:qFormat/>
    <w:rsid w:val="005C47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C47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C4743"/>
    <w:pPr>
      <w:ind w:left="720"/>
      <w:contextualSpacing/>
    </w:pPr>
  </w:style>
  <w:style w:type="paragraph" w:customStyle="1" w:styleId="p1">
    <w:name w:val="p1"/>
    <w:basedOn w:val="a"/>
    <w:rsid w:val="005C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5C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C474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1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F4A3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7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5CC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pushkin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profile/5779995707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k_na_pushkina" TargetMode="External"/><Relationship Id="rId11" Type="http://schemas.openxmlformats.org/officeDocument/2006/relationships/hyperlink" Target="mailto:DK-Pushkina@yandex.ru" TargetMode="External"/><Relationship Id="rId5" Type="http://schemas.openxmlformats.org/officeDocument/2006/relationships/hyperlink" Target="http://dk-pushkina.ru/" TargetMode="External"/><Relationship Id="rId10" Type="http://schemas.openxmlformats.org/officeDocument/2006/relationships/hyperlink" Target="https://ok.ru/profile/5779995707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k_na_pushk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</dc:creator>
  <cp:lastModifiedBy>User3</cp:lastModifiedBy>
  <cp:revision>2</cp:revision>
  <cp:lastPrinted>2022-04-12T10:15:00Z</cp:lastPrinted>
  <dcterms:created xsi:type="dcterms:W3CDTF">2022-04-14T12:28:00Z</dcterms:created>
  <dcterms:modified xsi:type="dcterms:W3CDTF">2022-04-14T12:28:00Z</dcterms:modified>
</cp:coreProperties>
</file>