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2A2" w:rsidRDefault="004C6DBB" w:rsidP="004C6DBB">
      <w:pPr>
        <w:spacing w:line="240" w:lineRule="auto"/>
        <w:ind w:left="567" w:right="348"/>
        <w:jc w:val="center"/>
        <w:rPr>
          <w:rFonts w:ascii="Times New Roman" w:hAnsi="Times New Roman"/>
          <w:b/>
          <w:sz w:val="24"/>
          <w:szCs w:val="24"/>
        </w:rPr>
      </w:pPr>
      <w:r>
        <w:rPr>
          <w:rFonts w:ascii="Times New Roman" w:hAnsi="Times New Roman"/>
          <w:b/>
          <w:noProof/>
          <w:sz w:val="24"/>
          <w:szCs w:val="24"/>
        </w:rPr>
        <w:drawing>
          <wp:inline distT="0" distB="0" distL="0" distR="0">
            <wp:extent cx="6385328" cy="9109921"/>
            <wp:effectExtent l="0" t="0" r="0" b="0"/>
            <wp:docPr id="1" name="Рисунок 1" descr="C:\Users\User3\Downloads\CCI05102021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3\Downloads\CCI05102021_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8426" cy="9114341"/>
                    </a:xfrm>
                    <a:prstGeom prst="rect">
                      <a:avLst/>
                    </a:prstGeom>
                    <a:noFill/>
                    <a:ln>
                      <a:noFill/>
                    </a:ln>
                  </pic:spPr>
                </pic:pic>
              </a:graphicData>
            </a:graphic>
          </wp:inline>
        </w:drawing>
      </w:r>
    </w:p>
    <w:p w:rsidR="005332A2" w:rsidRDefault="005332A2" w:rsidP="005332A2">
      <w:pPr>
        <w:spacing w:line="240" w:lineRule="auto"/>
        <w:ind w:left="567" w:right="348" w:firstLine="709"/>
        <w:jc w:val="both"/>
        <w:rPr>
          <w:rFonts w:ascii="Times New Roman" w:hAnsi="Times New Roman"/>
          <w:b/>
          <w:sz w:val="24"/>
          <w:szCs w:val="24"/>
        </w:rPr>
      </w:pPr>
    </w:p>
    <w:p w:rsidR="004C6DBB" w:rsidRDefault="004C6DBB" w:rsidP="005332A2">
      <w:pPr>
        <w:spacing w:line="240" w:lineRule="auto"/>
        <w:ind w:left="567" w:right="348" w:firstLine="709"/>
        <w:jc w:val="both"/>
        <w:rPr>
          <w:rFonts w:ascii="Times New Roman" w:hAnsi="Times New Roman"/>
          <w:b/>
          <w:sz w:val="24"/>
          <w:szCs w:val="24"/>
        </w:rPr>
      </w:pPr>
    </w:p>
    <w:p w:rsidR="004C6DBB" w:rsidRDefault="004C6DBB" w:rsidP="005332A2">
      <w:pPr>
        <w:spacing w:line="240" w:lineRule="auto"/>
        <w:ind w:left="567" w:right="348" w:firstLine="709"/>
        <w:jc w:val="both"/>
        <w:rPr>
          <w:rFonts w:ascii="Times New Roman" w:hAnsi="Times New Roman"/>
          <w:b/>
          <w:sz w:val="24"/>
          <w:szCs w:val="24"/>
        </w:rPr>
      </w:pPr>
    </w:p>
    <w:p w:rsidR="004C6DBB" w:rsidRDefault="004C6DBB" w:rsidP="005332A2">
      <w:pPr>
        <w:spacing w:line="240" w:lineRule="auto"/>
        <w:ind w:left="567" w:right="348" w:firstLine="709"/>
        <w:jc w:val="both"/>
        <w:rPr>
          <w:rFonts w:ascii="Times New Roman" w:hAnsi="Times New Roman"/>
          <w:b/>
          <w:sz w:val="24"/>
          <w:szCs w:val="24"/>
        </w:rPr>
      </w:pPr>
    </w:p>
    <w:p w:rsidR="004C6DBB" w:rsidRDefault="004C6DBB" w:rsidP="005332A2">
      <w:pPr>
        <w:spacing w:line="240" w:lineRule="auto"/>
        <w:ind w:left="567" w:right="348" w:firstLine="709"/>
        <w:jc w:val="both"/>
        <w:rPr>
          <w:rFonts w:ascii="Times New Roman" w:hAnsi="Times New Roman"/>
          <w:b/>
          <w:sz w:val="24"/>
          <w:szCs w:val="24"/>
        </w:rPr>
      </w:pPr>
    </w:p>
    <w:p w:rsidR="00D31AFE" w:rsidRPr="00956950" w:rsidRDefault="00D31AFE" w:rsidP="005332A2">
      <w:pPr>
        <w:spacing w:line="240" w:lineRule="auto"/>
        <w:ind w:left="567" w:right="348" w:firstLine="709"/>
        <w:jc w:val="both"/>
        <w:rPr>
          <w:rFonts w:ascii="Times New Roman" w:hAnsi="Times New Roman"/>
          <w:b/>
          <w:sz w:val="24"/>
          <w:szCs w:val="24"/>
        </w:rPr>
      </w:pPr>
      <w:r w:rsidRPr="00956950">
        <w:rPr>
          <w:rFonts w:ascii="Times New Roman" w:hAnsi="Times New Roman"/>
          <w:b/>
          <w:sz w:val="24"/>
          <w:szCs w:val="24"/>
        </w:rPr>
        <w:t>5. Жюри Фестиваля</w:t>
      </w:r>
    </w:p>
    <w:p w:rsidR="00D31AFE" w:rsidRPr="00956950" w:rsidRDefault="00D31AFE" w:rsidP="005332A2">
      <w:pPr>
        <w:spacing w:line="240" w:lineRule="auto"/>
        <w:ind w:left="567" w:right="348" w:firstLine="709"/>
        <w:jc w:val="both"/>
        <w:rPr>
          <w:rFonts w:ascii="Times New Roman" w:hAnsi="Times New Roman"/>
          <w:sz w:val="24"/>
          <w:szCs w:val="24"/>
        </w:rPr>
      </w:pPr>
      <w:r w:rsidRPr="00956950">
        <w:rPr>
          <w:rFonts w:ascii="Times New Roman" w:hAnsi="Times New Roman"/>
          <w:sz w:val="24"/>
          <w:szCs w:val="24"/>
        </w:rPr>
        <w:t xml:space="preserve">5.1. На фестивале работает жюри в составе театральных специалистов по творческой работе с детьми и молодежью, актеров театра и кино, Заслуженных работников культуры. Состав жюри утверждает Оргкомитет. </w:t>
      </w:r>
    </w:p>
    <w:p w:rsidR="00D31AFE" w:rsidRPr="00956950" w:rsidRDefault="00D31AFE" w:rsidP="005332A2">
      <w:pPr>
        <w:spacing w:line="240" w:lineRule="auto"/>
        <w:ind w:left="567" w:right="348" w:firstLine="709"/>
        <w:jc w:val="both"/>
        <w:rPr>
          <w:rFonts w:ascii="Times New Roman" w:hAnsi="Times New Roman"/>
          <w:sz w:val="24"/>
          <w:szCs w:val="24"/>
        </w:rPr>
      </w:pPr>
      <w:r w:rsidRPr="00956950">
        <w:rPr>
          <w:rFonts w:ascii="Times New Roman" w:hAnsi="Times New Roman"/>
          <w:sz w:val="24"/>
          <w:szCs w:val="24"/>
        </w:rPr>
        <w:t>5.2. Решение жюри по присуждению званий и персональных номинаций оформляется итоговым протоколом.</w:t>
      </w:r>
    </w:p>
    <w:p w:rsidR="00D31AFE" w:rsidRPr="00956950" w:rsidRDefault="00D31AFE" w:rsidP="005332A2">
      <w:pPr>
        <w:spacing w:line="240" w:lineRule="auto"/>
        <w:ind w:left="567" w:right="348" w:firstLine="709"/>
        <w:jc w:val="both"/>
        <w:rPr>
          <w:rFonts w:ascii="Times New Roman" w:hAnsi="Times New Roman"/>
          <w:b/>
          <w:sz w:val="24"/>
          <w:szCs w:val="24"/>
        </w:rPr>
      </w:pPr>
      <w:r w:rsidRPr="00956950">
        <w:rPr>
          <w:rFonts w:ascii="Times New Roman" w:hAnsi="Times New Roman"/>
          <w:b/>
          <w:sz w:val="24"/>
          <w:szCs w:val="24"/>
        </w:rPr>
        <w:t>6. Техническое обеспечение Фестиваля</w:t>
      </w:r>
    </w:p>
    <w:p w:rsidR="00D31AFE" w:rsidRPr="00956950" w:rsidRDefault="00D31AFE" w:rsidP="005332A2">
      <w:pPr>
        <w:spacing w:line="240" w:lineRule="auto"/>
        <w:ind w:left="567" w:right="348" w:firstLine="709"/>
        <w:jc w:val="both"/>
        <w:rPr>
          <w:rFonts w:ascii="Times New Roman" w:hAnsi="Times New Roman"/>
          <w:sz w:val="24"/>
          <w:szCs w:val="24"/>
        </w:rPr>
      </w:pPr>
      <w:r w:rsidRPr="00956950">
        <w:rPr>
          <w:rFonts w:ascii="Times New Roman" w:hAnsi="Times New Roman"/>
          <w:sz w:val="24"/>
          <w:szCs w:val="24"/>
        </w:rPr>
        <w:t>6.1.</w:t>
      </w:r>
      <w:r w:rsidR="0071544D">
        <w:rPr>
          <w:rFonts w:ascii="Times New Roman" w:hAnsi="Times New Roman"/>
          <w:sz w:val="24"/>
          <w:szCs w:val="24"/>
        </w:rPr>
        <w:t xml:space="preserve"> </w:t>
      </w:r>
      <w:r w:rsidRPr="00956950">
        <w:rPr>
          <w:rFonts w:ascii="Times New Roman" w:hAnsi="Times New Roman"/>
          <w:sz w:val="24"/>
          <w:szCs w:val="24"/>
        </w:rPr>
        <w:t>Ответственным за техническое обеспечение фестиваля (предоставление светового и звукового оборудования, «одежды» сцены (кулисы, задник) являются организаторы фестиваля.</w:t>
      </w:r>
    </w:p>
    <w:p w:rsidR="00D31AFE" w:rsidRPr="00956950" w:rsidRDefault="00D31AFE" w:rsidP="005332A2">
      <w:pPr>
        <w:spacing w:line="240" w:lineRule="auto"/>
        <w:ind w:left="567" w:right="348" w:firstLine="709"/>
        <w:jc w:val="both"/>
        <w:rPr>
          <w:rFonts w:ascii="Times New Roman" w:hAnsi="Times New Roman"/>
          <w:b/>
          <w:sz w:val="24"/>
          <w:szCs w:val="24"/>
        </w:rPr>
      </w:pPr>
      <w:r w:rsidRPr="00956950">
        <w:rPr>
          <w:rFonts w:ascii="Times New Roman" w:hAnsi="Times New Roman"/>
          <w:b/>
          <w:sz w:val="24"/>
          <w:szCs w:val="24"/>
        </w:rPr>
        <w:t>7. Место и время проведения Фестиваля</w:t>
      </w:r>
    </w:p>
    <w:p w:rsidR="00D31AFE" w:rsidRPr="00956950" w:rsidRDefault="00D31AFE" w:rsidP="005332A2">
      <w:pPr>
        <w:spacing w:line="240" w:lineRule="auto"/>
        <w:ind w:left="567" w:right="348" w:firstLine="709"/>
        <w:jc w:val="both"/>
        <w:rPr>
          <w:rFonts w:ascii="Times New Roman" w:hAnsi="Times New Roman"/>
          <w:sz w:val="24"/>
          <w:szCs w:val="24"/>
        </w:rPr>
      </w:pPr>
      <w:r w:rsidRPr="00956950">
        <w:rPr>
          <w:rFonts w:ascii="Times New Roman" w:hAnsi="Times New Roman"/>
          <w:sz w:val="24"/>
          <w:szCs w:val="24"/>
        </w:rPr>
        <w:t>Конкурсный показ спектаклей проводится в течени</w:t>
      </w:r>
      <w:r w:rsidR="008D2A9E">
        <w:rPr>
          <w:rFonts w:ascii="Times New Roman" w:hAnsi="Times New Roman"/>
          <w:sz w:val="24"/>
          <w:szCs w:val="24"/>
        </w:rPr>
        <w:t>е</w:t>
      </w:r>
      <w:r w:rsidRPr="00956950">
        <w:rPr>
          <w:rFonts w:ascii="Times New Roman" w:hAnsi="Times New Roman"/>
          <w:sz w:val="24"/>
          <w:szCs w:val="24"/>
        </w:rPr>
        <w:t xml:space="preserve"> трех дней – </w:t>
      </w:r>
      <w:r w:rsidR="000A4D44">
        <w:rPr>
          <w:rFonts w:ascii="Times New Roman" w:hAnsi="Times New Roman"/>
          <w:sz w:val="24"/>
          <w:szCs w:val="24"/>
        </w:rPr>
        <w:t>18, 19, 20</w:t>
      </w:r>
      <w:r w:rsidRPr="00956950">
        <w:rPr>
          <w:rFonts w:ascii="Times New Roman" w:hAnsi="Times New Roman"/>
          <w:sz w:val="24"/>
          <w:szCs w:val="24"/>
        </w:rPr>
        <w:t xml:space="preserve"> ноября</w:t>
      </w:r>
      <w:r w:rsidR="000A4D44">
        <w:rPr>
          <w:rFonts w:ascii="Times New Roman" w:hAnsi="Times New Roman"/>
          <w:sz w:val="24"/>
          <w:szCs w:val="24"/>
        </w:rPr>
        <w:t xml:space="preserve"> 2021</w:t>
      </w:r>
      <w:r w:rsidR="00AD0771">
        <w:rPr>
          <w:rFonts w:ascii="Times New Roman" w:hAnsi="Times New Roman"/>
          <w:sz w:val="24"/>
          <w:szCs w:val="24"/>
        </w:rPr>
        <w:t xml:space="preserve"> </w:t>
      </w:r>
      <w:proofErr w:type="gramStart"/>
      <w:r w:rsidR="00AD0771">
        <w:rPr>
          <w:rFonts w:ascii="Times New Roman" w:hAnsi="Times New Roman"/>
          <w:sz w:val="24"/>
          <w:szCs w:val="24"/>
        </w:rPr>
        <w:t>г.</w:t>
      </w:r>
      <w:r w:rsidRPr="00956950">
        <w:rPr>
          <w:rFonts w:ascii="Times New Roman" w:hAnsi="Times New Roman"/>
          <w:sz w:val="24"/>
          <w:szCs w:val="24"/>
        </w:rPr>
        <w:t>.</w:t>
      </w:r>
      <w:proofErr w:type="gramEnd"/>
    </w:p>
    <w:p w:rsidR="00D31AFE" w:rsidRPr="00956950" w:rsidRDefault="00D31AFE" w:rsidP="005332A2">
      <w:pPr>
        <w:spacing w:line="240" w:lineRule="auto"/>
        <w:ind w:left="567" w:right="348" w:firstLine="709"/>
        <w:jc w:val="both"/>
        <w:rPr>
          <w:rFonts w:ascii="Times New Roman" w:hAnsi="Times New Roman"/>
          <w:sz w:val="24"/>
          <w:szCs w:val="24"/>
        </w:rPr>
      </w:pPr>
      <w:r w:rsidRPr="00956950">
        <w:rPr>
          <w:rFonts w:ascii="Times New Roman" w:hAnsi="Times New Roman"/>
          <w:sz w:val="24"/>
          <w:szCs w:val="24"/>
        </w:rPr>
        <w:t>7.1. Церемония открыти</w:t>
      </w:r>
      <w:r w:rsidR="000A4D44">
        <w:rPr>
          <w:rFonts w:ascii="Times New Roman" w:hAnsi="Times New Roman"/>
          <w:sz w:val="24"/>
          <w:szCs w:val="24"/>
        </w:rPr>
        <w:t>я фестиваля-конкурса состоится 18</w:t>
      </w:r>
      <w:r w:rsidR="00CA159E" w:rsidRPr="00956950">
        <w:rPr>
          <w:rFonts w:ascii="Times New Roman" w:hAnsi="Times New Roman"/>
          <w:sz w:val="24"/>
          <w:szCs w:val="24"/>
        </w:rPr>
        <w:t xml:space="preserve"> ноябр</w:t>
      </w:r>
      <w:r w:rsidR="000A4D44">
        <w:rPr>
          <w:rFonts w:ascii="Times New Roman" w:hAnsi="Times New Roman"/>
          <w:sz w:val="24"/>
          <w:szCs w:val="24"/>
        </w:rPr>
        <w:t>я 2021</w:t>
      </w:r>
      <w:r w:rsidRPr="00956950">
        <w:rPr>
          <w:rFonts w:ascii="Times New Roman" w:hAnsi="Times New Roman"/>
          <w:sz w:val="24"/>
          <w:szCs w:val="24"/>
        </w:rPr>
        <w:t xml:space="preserve"> года в ДК на пл. Пушкина (Московская область г. Орехово-Зуево ул. пл. Пушкина, д № 4). Начало церемонии открытия – 1</w:t>
      </w:r>
      <w:r w:rsidR="00AD0771">
        <w:rPr>
          <w:rFonts w:ascii="Times New Roman" w:hAnsi="Times New Roman"/>
          <w:sz w:val="24"/>
          <w:szCs w:val="24"/>
        </w:rPr>
        <w:t>2</w:t>
      </w:r>
      <w:r w:rsidRPr="00956950">
        <w:rPr>
          <w:rFonts w:ascii="Times New Roman" w:hAnsi="Times New Roman"/>
          <w:sz w:val="24"/>
          <w:szCs w:val="24"/>
        </w:rPr>
        <w:t>.</w:t>
      </w:r>
      <w:r w:rsidR="00AD0771">
        <w:rPr>
          <w:rFonts w:ascii="Times New Roman" w:hAnsi="Times New Roman"/>
          <w:sz w:val="24"/>
          <w:szCs w:val="24"/>
        </w:rPr>
        <w:t>0</w:t>
      </w:r>
      <w:r w:rsidRPr="00956950">
        <w:rPr>
          <w:rFonts w:ascii="Times New Roman" w:hAnsi="Times New Roman"/>
          <w:sz w:val="24"/>
          <w:szCs w:val="24"/>
        </w:rPr>
        <w:t>0. Заезд участников фестиваля и регистрация с 9.00.</w:t>
      </w:r>
    </w:p>
    <w:p w:rsidR="00D31AFE" w:rsidRPr="00956950" w:rsidRDefault="0071544D" w:rsidP="005332A2">
      <w:pPr>
        <w:spacing w:line="240" w:lineRule="auto"/>
        <w:ind w:left="567" w:right="348" w:firstLine="709"/>
        <w:jc w:val="both"/>
        <w:rPr>
          <w:rFonts w:ascii="Times New Roman" w:hAnsi="Times New Roman"/>
          <w:sz w:val="24"/>
          <w:szCs w:val="24"/>
        </w:rPr>
      </w:pPr>
      <w:r>
        <w:rPr>
          <w:rFonts w:ascii="Times New Roman" w:hAnsi="Times New Roman"/>
          <w:sz w:val="24"/>
          <w:szCs w:val="24"/>
        </w:rPr>
        <w:t xml:space="preserve">7.2. Финал фестиваля-конкурса </w:t>
      </w:r>
      <w:r w:rsidR="00D31AFE" w:rsidRPr="00956950">
        <w:rPr>
          <w:rFonts w:ascii="Times New Roman" w:hAnsi="Times New Roman"/>
          <w:sz w:val="24"/>
          <w:szCs w:val="24"/>
        </w:rPr>
        <w:t xml:space="preserve">проводится </w:t>
      </w:r>
      <w:r w:rsidR="000A4D44">
        <w:rPr>
          <w:rFonts w:ascii="Times New Roman" w:hAnsi="Times New Roman"/>
          <w:sz w:val="24"/>
          <w:szCs w:val="24"/>
        </w:rPr>
        <w:t>21 ноября 2021</w:t>
      </w:r>
      <w:r w:rsidR="00D31AFE" w:rsidRPr="00956950">
        <w:rPr>
          <w:rFonts w:ascii="Times New Roman" w:hAnsi="Times New Roman"/>
          <w:sz w:val="24"/>
          <w:szCs w:val="24"/>
        </w:rPr>
        <w:t xml:space="preserve"> г.</w:t>
      </w:r>
      <w:r w:rsidR="006F47E6">
        <w:rPr>
          <w:rFonts w:ascii="Times New Roman" w:hAnsi="Times New Roman"/>
          <w:sz w:val="24"/>
          <w:szCs w:val="24"/>
        </w:rPr>
        <w:t xml:space="preserve"> после показа конкурсной программы. </w:t>
      </w:r>
    </w:p>
    <w:p w:rsidR="00D31AFE" w:rsidRPr="00956950" w:rsidRDefault="00D31AFE" w:rsidP="005332A2">
      <w:pPr>
        <w:spacing w:after="0" w:line="240" w:lineRule="auto"/>
        <w:ind w:left="567" w:right="348" w:firstLine="709"/>
        <w:jc w:val="both"/>
        <w:rPr>
          <w:rFonts w:ascii="Times New Roman" w:hAnsi="Times New Roman"/>
          <w:b/>
          <w:sz w:val="24"/>
          <w:szCs w:val="24"/>
        </w:rPr>
      </w:pPr>
      <w:r w:rsidRPr="00956950">
        <w:rPr>
          <w:rFonts w:ascii="Times New Roman" w:hAnsi="Times New Roman"/>
          <w:b/>
          <w:sz w:val="24"/>
          <w:szCs w:val="24"/>
        </w:rPr>
        <w:t>8. Участники Фестиваля</w:t>
      </w:r>
    </w:p>
    <w:p w:rsidR="00B0420D" w:rsidRPr="00956950" w:rsidRDefault="00D31AFE" w:rsidP="005332A2">
      <w:pPr>
        <w:tabs>
          <w:tab w:val="num" w:pos="144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8.1. Участниками Фестиваля могут быть театральные коллективы Учреждений культуры, Детских школ искусств, Центров детского творчества, а также общеобразовательных учреждений.</w:t>
      </w:r>
    </w:p>
    <w:p w:rsidR="00771A8D" w:rsidRPr="00956950" w:rsidRDefault="00D31AFE" w:rsidP="005332A2">
      <w:pPr>
        <w:tabs>
          <w:tab w:val="left" w:pos="142"/>
          <w:tab w:val="num" w:pos="144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8.2. В Фестивале принимают участие детские и юношеские любительские театральные коллективы по направлениям</w:t>
      </w:r>
      <w:r w:rsidR="00EC08FF" w:rsidRPr="00956950">
        <w:rPr>
          <w:rFonts w:ascii="Times New Roman" w:hAnsi="Times New Roman"/>
          <w:sz w:val="24"/>
          <w:szCs w:val="24"/>
        </w:rPr>
        <w:t>:</w:t>
      </w:r>
      <w:r w:rsidRPr="00956950">
        <w:rPr>
          <w:rFonts w:ascii="Times New Roman" w:hAnsi="Times New Roman"/>
          <w:sz w:val="24"/>
          <w:szCs w:val="24"/>
        </w:rPr>
        <w:t xml:space="preserve"> </w:t>
      </w:r>
    </w:p>
    <w:p w:rsidR="00771A8D" w:rsidRPr="00956950" w:rsidRDefault="00D31AFE" w:rsidP="005332A2">
      <w:pPr>
        <w:tabs>
          <w:tab w:val="left" w:pos="142"/>
          <w:tab w:val="num" w:pos="144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 xml:space="preserve">- </w:t>
      </w:r>
      <w:r w:rsidRPr="00956950">
        <w:rPr>
          <w:rStyle w:val="a6"/>
          <w:rFonts w:ascii="Times New Roman" w:hAnsi="Times New Roman"/>
          <w:bCs/>
          <w:color w:val="000000"/>
          <w:sz w:val="24"/>
          <w:szCs w:val="24"/>
        </w:rPr>
        <w:t>«</w:t>
      </w:r>
      <w:r w:rsidRPr="00956950">
        <w:rPr>
          <w:rFonts w:ascii="Times New Roman" w:hAnsi="Times New Roman"/>
          <w:sz w:val="24"/>
          <w:szCs w:val="24"/>
        </w:rPr>
        <w:t>Драматический спектакль»</w:t>
      </w:r>
      <w:r w:rsidR="00EC08FF" w:rsidRPr="00956950">
        <w:rPr>
          <w:rFonts w:ascii="Times New Roman" w:hAnsi="Times New Roman"/>
          <w:sz w:val="24"/>
          <w:szCs w:val="24"/>
        </w:rPr>
        <w:t xml:space="preserve"> - продолжительность </w:t>
      </w:r>
      <w:r w:rsidR="00771A8D" w:rsidRPr="00956950">
        <w:rPr>
          <w:rFonts w:ascii="Times New Roman" w:hAnsi="Times New Roman"/>
          <w:sz w:val="24"/>
          <w:szCs w:val="24"/>
        </w:rPr>
        <w:t>не более 1 часа,</w:t>
      </w:r>
      <w:r w:rsidRPr="00956950">
        <w:rPr>
          <w:rFonts w:ascii="Times New Roman" w:hAnsi="Times New Roman"/>
          <w:sz w:val="24"/>
          <w:szCs w:val="24"/>
        </w:rPr>
        <w:t xml:space="preserve"> </w:t>
      </w:r>
    </w:p>
    <w:p w:rsidR="00771A8D" w:rsidRPr="00956950" w:rsidRDefault="00771A8D" w:rsidP="005332A2">
      <w:pPr>
        <w:tabs>
          <w:tab w:val="left" w:pos="142"/>
          <w:tab w:val="num" w:pos="144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 xml:space="preserve">- </w:t>
      </w:r>
      <w:r w:rsidR="00D31AFE" w:rsidRPr="00956950">
        <w:rPr>
          <w:rFonts w:ascii="Times New Roman" w:hAnsi="Times New Roman"/>
          <w:sz w:val="24"/>
          <w:szCs w:val="24"/>
        </w:rPr>
        <w:t>«Кукольный спектакль»</w:t>
      </w:r>
      <w:r w:rsidRPr="00956950">
        <w:rPr>
          <w:rFonts w:ascii="Times New Roman" w:hAnsi="Times New Roman"/>
          <w:sz w:val="24"/>
          <w:szCs w:val="24"/>
        </w:rPr>
        <w:t xml:space="preserve">  </w:t>
      </w:r>
      <w:r w:rsidR="00EC08FF" w:rsidRPr="00956950">
        <w:rPr>
          <w:rFonts w:ascii="Times New Roman" w:hAnsi="Times New Roman"/>
          <w:sz w:val="24"/>
          <w:szCs w:val="24"/>
        </w:rPr>
        <w:t xml:space="preserve">- продолжительность </w:t>
      </w:r>
      <w:r w:rsidRPr="00956950">
        <w:rPr>
          <w:rFonts w:ascii="Times New Roman" w:hAnsi="Times New Roman"/>
          <w:sz w:val="24"/>
          <w:szCs w:val="24"/>
        </w:rPr>
        <w:t>не более 1 часа,</w:t>
      </w:r>
    </w:p>
    <w:p w:rsidR="00771A8D" w:rsidRPr="00956950" w:rsidRDefault="00771A8D" w:rsidP="005332A2">
      <w:pPr>
        <w:tabs>
          <w:tab w:val="left" w:pos="142"/>
          <w:tab w:val="num" w:pos="144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 xml:space="preserve">- </w:t>
      </w:r>
      <w:r w:rsidR="00D31AFE" w:rsidRPr="00956950">
        <w:rPr>
          <w:rFonts w:ascii="Times New Roman" w:hAnsi="Times New Roman"/>
          <w:sz w:val="24"/>
          <w:szCs w:val="24"/>
        </w:rPr>
        <w:t>«Музыкальный спектакль»</w:t>
      </w:r>
      <w:r w:rsidRPr="00956950">
        <w:rPr>
          <w:rFonts w:ascii="Times New Roman" w:hAnsi="Times New Roman"/>
          <w:sz w:val="24"/>
          <w:szCs w:val="24"/>
        </w:rPr>
        <w:t xml:space="preserve"> </w:t>
      </w:r>
      <w:r w:rsidR="00EC08FF" w:rsidRPr="00956950">
        <w:rPr>
          <w:rFonts w:ascii="Times New Roman" w:hAnsi="Times New Roman"/>
          <w:sz w:val="24"/>
          <w:szCs w:val="24"/>
        </w:rPr>
        <w:t xml:space="preserve">- продолжительность </w:t>
      </w:r>
      <w:r w:rsidRPr="00956950">
        <w:rPr>
          <w:rFonts w:ascii="Times New Roman" w:hAnsi="Times New Roman"/>
          <w:sz w:val="24"/>
          <w:szCs w:val="24"/>
        </w:rPr>
        <w:t>не более 1 часа</w:t>
      </w:r>
      <w:r w:rsidR="00D31AFE" w:rsidRPr="00956950">
        <w:rPr>
          <w:rFonts w:ascii="Times New Roman" w:hAnsi="Times New Roman"/>
          <w:sz w:val="24"/>
          <w:szCs w:val="24"/>
        </w:rPr>
        <w:t xml:space="preserve">, </w:t>
      </w:r>
    </w:p>
    <w:p w:rsidR="00D31AFE" w:rsidRPr="00956950" w:rsidRDefault="00771A8D" w:rsidP="005332A2">
      <w:pPr>
        <w:tabs>
          <w:tab w:val="left" w:pos="142"/>
          <w:tab w:val="num" w:pos="144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 xml:space="preserve">- </w:t>
      </w:r>
      <w:r w:rsidR="00D31AFE" w:rsidRPr="00956950">
        <w:rPr>
          <w:rFonts w:ascii="Times New Roman" w:hAnsi="Times New Roman"/>
          <w:sz w:val="24"/>
          <w:szCs w:val="24"/>
        </w:rPr>
        <w:t xml:space="preserve">«Театральные миниатюры» - продолжительность до 20 минут. </w:t>
      </w:r>
    </w:p>
    <w:p w:rsidR="00771A8D" w:rsidRPr="00956950" w:rsidRDefault="00771A8D" w:rsidP="005332A2">
      <w:pPr>
        <w:tabs>
          <w:tab w:val="left" w:pos="142"/>
          <w:tab w:val="num" w:pos="144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 «Поэтическая композиция» - продолжительность не более 15 минут.</w:t>
      </w:r>
    </w:p>
    <w:p w:rsidR="00EC08FF" w:rsidRPr="00956950" w:rsidRDefault="00EC08FF" w:rsidP="005332A2">
      <w:pPr>
        <w:tabs>
          <w:tab w:val="left" w:pos="142"/>
          <w:tab w:val="num" w:pos="144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Театральный коллектив выставляет на конкурс один спектакль в одной номинации (возможно участие коллективов  в разных номинациях)</w:t>
      </w:r>
      <w:r w:rsidR="008B7A20" w:rsidRPr="00956950">
        <w:rPr>
          <w:rFonts w:ascii="Times New Roman" w:hAnsi="Times New Roman"/>
          <w:sz w:val="24"/>
          <w:szCs w:val="24"/>
        </w:rPr>
        <w:t>.</w:t>
      </w:r>
    </w:p>
    <w:p w:rsidR="00D31AFE" w:rsidRPr="00956950" w:rsidRDefault="00D31AFE" w:rsidP="005332A2">
      <w:pPr>
        <w:pStyle w:val="21"/>
        <w:tabs>
          <w:tab w:val="left" w:pos="142"/>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8.3. Возрастные группы участников:</w:t>
      </w:r>
    </w:p>
    <w:p w:rsidR="00D31AFE" w:rsidRPr="00956950" w:rsidRDefault="00D31AFE" w:rsidP="005332A2">
      <w:pPr>
        <w:tabs>
          <w:tab w:val="left" w:pos="142"/>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 от 7 до 1</w:t>
      </w:r>
      <w:r w:rsidR="00771A8D" w:rsidRPr="00956950">
        <w:rPr>
          <w:rFonts w:ascii="Times New Roman" w:hAnsi="Times New Roman"/>
          <w:sz w:val="24"/>
          <w:szCs w:val="24"/>
        </w:rPr>
        <w:t>2</w:t>
      </w:r>
      <w:r w:rsidRPr="00956950">
        <w:rPr>
          <w:rFonts w:ascii="Times New Roman" w:hAnsi="Times New Roman"/>
          <w:sz w:val="24"/>
          <w:szCs w:val="24"/>
        </w:rPr>
        <w:t xml:space="preserve"> лет включительно;</w:t>
      </w:r>
    </w:p>
    <w:p w:rsidR="00D31AFE" w:rsidRPr="00956950" w:rsidRDefault="00D31AFE" w:rsidP="005332A2">
      <w:pPr>
        <w:tabs>
          <w:tab w:val="left" w:pos="142"/>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 от 1</w:t>
      </w:r>
      <w:r w:rsidR="005F50F6" w:rsidRPr="00956950">
        <w:rPr>
          <w:rFonts w:ascii="Times New Roman" w:hAnsi="Times New Roman"/>
          <w:sz w:val="24"/>
          <w:szCs w:val="24"/>
        </w:rPr>
        <w:t>3</w:t>
      </w:r>
      <w:r w:rsidRPr="00956950">
        <w:rPr>
          <w:rFonts w:ascii="Times New Roman" w:hAnsi="Times New Roman"/>
          <w:sz w:val="24"/>
          <w:szCs w:val="24"/>
        </w:rPr>
        <w:t xml:space="preserve"> до </w:t>
      </w:r>
      <w:r w:rsidR="0071544D">
        <w:rPr>
          <w:rFonts w:ascii="Times New Roman" w:hAnsi="Times New Roman"/>
          <w:sz w:val="24"/>
          <w:szCs w:val="24"/>
        </w:rPr>
        <w:t xml:space="preserve">18 </w:t>
      </w:r>
      <w:r w:rsidRPr="00956950">
        <w:rPr>
          <w:rFonts w:ascii="Times New Roman" w:hAnsi="Times New Roman"/>
          <w:sz w:val="24"/>
          <w:szCs w:val="24"/>
        </w:rPr>
        <w:t>лет включительно.</w:t>
      </w:r>
    </w:p>
    <w:p w:rsidR="00956950" w:rsidRPr="00956950" w:rsidRDefault="00956950" w:rsidP="005332A2">
      <w:pPr>
        <w:tabs>
          <w:tab w:val="left" w:pos="142"/>
        </w:tabs>
        <w:spacing w:after="0" w:line="240" w:lineRule="auto"/>
        <w:ind w:left="567" w:right="348" w:firstLine="709"/>
        <w:jc w:val="both"/>
        <w:rPr>
          <w:rFonts w:ascii="Times New Roman" w:hAnsi="Times New Roman"/>
          <w:sz w:val="24"/>
          <w:szCs w:val="24"/>
        </w:rPr>
      </w:pPr>
      <w:r w:rsidRPr="00956950">
        <w:rPr>
          <w:rStyle w:val="s5"/>
          <w:rFonts w:ascii="Times New Roman" w:hAnsi="Times New Roman"/>
          <w:sz w:val="24"/>
          <w:szCs w:val="24"/>
        </w:rPr>
        <w:t>Возрастная категория в коллективе определяется по возрасту большинства участников.</w:t>
      </w:r>
    </w:p>
    <w:p w:rsidR="005332A2" w:rsidRDefault="005332A2" w:rsidP="005332A2">
      <w:pPr>
        <w:spacing w:line="240" w:lineRule="auto"/>
        <w:ind w:left="567" w:right="348" w:firstLine="709"/>
        <w:jc w:val="both"/>
        <w:rPr>
          <w:rFonts w:ascii="Times New Roman" w:hAnsi="Times New Roman"/>
          <w:b/>
          <w:sz w:val="24"/>
          <w:szCs w:val="24"/>
        </w:rPr>
      </w:pPr>
    </w:p>
    <w:p w:rsidR="00D31AFE" w:rsidRPr="00956950" w:rsidRDefault="00D31AFE" w:rsidP="005332A2">
      <w:pPr>
        <w:spacing w:line="240" w:lineRule="auto"/>
        <w:ind w:left="567" w:right="348" w:firstLine="709"/>
        <w:jc w:val="both"/>
        <w:rPr>
          <w:rFonts w:ascii="Times New Roman" w:hAnsi="Times New Roman"/>
          <w:b/>
          <w:sz w:val="24"/>
          <w:szCs w:val="24"/>
        </w:rPr>
      </w:pPr>
      <w:r w:rsidRPr="00956950">
        <w:rPr>
          <w:rFonts w:ascii="Times New Roman" w:hAnsi="Times New Roman"/>
          <w:b/>
          <w:sz w:val="24"/>
          <w:szCs w:val="24"/>
        </w:rPr>
        <w:t>9. Порядок предоставления материалов на Фестиваль</w:t>
      </w:r>
    </w:p>
    <w:p w:rsidR="00D31AFE" w:rsidRPr="00956950" w:rsidRDefault="00D31AFE" w:rsidP="005332A2">
      <w:pPr>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9.1. Для участия в Фестивале предоставляются:</w:t>
      </w:r>
    </w:p>
    <w:p w:rsidR="00D31AFE" w:rsidRDefault="00D31AFE" w:rsidP="005332A2">
      <w:pPr>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 xml:space="preserve">9.1.1. </w:t>
      </w:r>
      <w:r w:rsidRPr="008D4435">
        <w:rPr>
          <w:rFonts w:ascii="Times New Roman" w:hAnsi="Times New Roman"/>
          <w:b/>
          <w:sz w:val="24"/>
          <w:szCs w:val="24"/>
        </w:rPr>
        <w:t>Заявка на участие в Фестивале</w:t>
      </w:r>
      <w:r w:rsidRPr="00956950">
        <w:rPr>
          <w:rFonts w:ascii="Times New Roman" w:hAnsi="Times New Roman"/>
          <w:sz w:val="24"/>
          <w:szCs w:val="24"/>
        </w:rPr>
        <w:t xml:space="preserve"> (форма заявки - Приложение №1) подается Учреждением, на базе которого работает коллектив. Заявка является официальным документом для участия в Фестивале и состоит из 2 обязательных для заполнения частей - форма заявки и список участников (в списке указать дату рождения);</w:t>
      </w:r>
      <w:r w:rsidR="008D4435">
        <w:rPr>
          <w:rFonts w:ascii="Times New Roman" w:hAnsi="Times New Roman"/>
          <w:sz w:val="24"/>
          <w:szCs w:val="24"/>
        </w:rPr>
        <w:t xml:space="preserve"> </w:t>
      </w:r>
    </w:p>
    <w:p w:rsidR="008D4435" w:rsidRDefault="008D4435" w:rsidP="005332A2">
      <w:pPr>
        <w:spacing w:after="0" w:line="240" w:lineRule="auto"/>
        <w:ind w:left="567" w:right="348" w:firstLine="709"/>
        <w:jc w:val="both"/>
        <w:rPr>
          <w:rFonts w:ascii="Times New Roman" w:hAnsi="Times New Roman"/>
          <w:sz w:val="24"/>
          <w:szCs w:val="24"/>
        </w:rPr>
      </w:pPr>
      <w:r>
        <w:rPr>
          <w:rFonts w:ascii="Times New Roman" w:hAnsi="Times New Roman"/>
          <w:sz w:val="24"/>
          <w:szCs w:val="24"/>
        </w:rPr>
        <w:t>Заявки принимаются до 01.11.2021</w:t>
      </w:r>
    </w:p>
    <w:p w:rsidR="008D4435" w:rsidRPr="008D4435" w:rsidRDefault="008D4435" w:rsidP="005332A2">
      <w:pPr>
        <w:spacing w:after="0" w:line="240" w:lineRule="auto"/>
        <w:ind w:left="567" w:right="348" w:firstLine="709"/>
        <w:jc w:val="both"/>
        <w:rPr>
          <w:rFonts w:ascii="Times New Roman" w:hAnsi="Times New Roman"/>
          <w:b/>
          <w:sz w:val="24"/>
          <w:szCs w:val="24"/>
        </w:rPr>
      </w:pPr>
      <w:r w:rsidRPr="008D4435">
        <w:rPr>
          <w:rFonts w:ascii="Times New Roman" w:hAnsi="Times New Roman"/>
          <w:b/>
          <w:sz w:val="24"/>
          <w:szCs w:val="24"/>
        </w:rPr>
        <w:t>К заявке прилагается видео-визитка коллектива (ролик, продолжительность не более 1 минуты)</w:t>
      </w:r>
    </w:p>
    <w:p w:rsidR="00D31AFE" w:rsidRPr="00956950" w:rsidRDefault="00D31AFE" w:rsidP="005332A2">
      <w:pPr>
        <w:tabs>
          <w:tab w:val="left" w:pos="540"/>
          <w:tab w:val="left" w:pos="90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ab/>
        <w:t xml:space="preserve">Все пункты, обозначенные в заявке, обязательны для заполнения. </w:t>
      </w:r>
    </w:p>
    <w:p w:rsidR="008D4435" w:rsidRDefault="008D4435" w:rsidP="005332A2">
      <w:pPr>
        <w:tabs>
          <w:tab w:val="left" w:pos="0"/>
        </w:tabs>
        <w:autoSpaceDE w:val="0"/>
        <w:spacing w:after="0" w:line="240" w:lineRule="auto"/>
        <w:ind w:left="567" w:right="348" w:firstLine="709"/>
        <w:jc w:val="both"/>
        <w:rPr>
          <w:rFonts w:ascii="Times New Roman" w:hAnsi="Times New Roman"/>
          <w:sz w:val="24"/>
          <w:szCs w:val="24"/>
        </w:rPr>
      </w:pPr>
    </w:p>
    <w:p w:rsidR="00D31AFE" w:rsidRPr="00956950" w:rsidRDefault="00D31AFE" w:rsidP="005332A2">
      <w:pPr>
        <w:tabs>
          <w:tab w:val="left" w:pos="0"/>
        </w:tabs>
        <w:autoSpaceDE w:val="0"/>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 xml:space="preserve">В заявке обязательно указывается ФИО и контактный телефон руководителя делегации, подпись руководителя делегации о принятии ответственности за безопасность участников и сопровождающих их лиц при проведении Фестиваля. </w:t>
      </w:r>
    </w:p>
    <w:p w:rsidR="005332A2" w:rsidRDefault="00D31AFE" w:rsidP="008D4435">
      <w:pPr>
        <w:tabs>
          <w:tab w:val="left" w:pos="0"/>
        </w:tabs>
        <w:autoSpaceDE w:val="0"/>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Заявка подается руководителем делегации.</w:t>
      </w:r>
    </w:p>
    <w:p w:rsidR="00D31AFE" w:rsidRPr="00956950" w:rsidRDefault="00D31AFE" w:rsidP="005332A2">
      <w:pPr>
        <w:tabs>
          <w:tab w:val="left" w:pos="540"/>
          <w:tab w:val="left" w:pos="90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lastRenderedPageBreak/>
        <w:t xml:space="preserve">За несоответствие информации, указанной в заявке, Оргкомитет имеет право снять спектакль с конкурсной программы. </w:t>
      </w:r>
    </w:p>
    <w:p w:rsidR="00D31AFE" w:rsidRPr="00956950" w:rsidRDefault="00D31AFE" w:rsidP="005332A2">
      <w:pPr>
        <w:tabs>
          <w:tab w:val="left" w:pos="540"/>
          <w:tab w:val="left" w:pos="90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 xml:space="preserve">9.2. Художественный руководитель фестиваля, назначенный Оргкомитетом совместно с технической группой (звукооператор, </w:t>
      </w:r>
      <w:proofErr w:type="spellStart"/>
      <w:r w:rsidRPr="00956950">
        <w:rPr>
          <w:rFonts w:ascii="Times New Roman" w:hAnsi="Times New Roman"/>
          <w:sz w:val="24"/>
          <w:szCs w:val="24"/>
        </w:rPr>
        <w:t>светооператор</w:t>
      </w:r>
      <w:proofErr w:type="spellEnd"/>
      <w:r w:rsidRPr="00956950">
        <w:rPr>
          <w:rFonts w:ascii="Times New Roman" w:hAnsi="Times New Roman"/>
          <w:sz w:val="24"/>
          <w:szCs w:val="24"/>
        </w:rPr>
        <w:t>), обслуживающей фестиваль, оставляют за собой право на согласование и корректирование технического задания (Приложение №2) с коллективами-участниками фестиваля, исходя из технических возможностей.</w:t>
      </w:r>
    </w:p>
    <w:p w:rsidR="005332A2" w:rsidRDefault="005332A2" w:rsidP="005332A2">
      <w:pPr>
        <w:spacing w:line="240" w:lineRule="auto"/>
        <w:ind w:left="567" w:right="348" w:firstLine="709"/>
        <w:jc w:val="both"/>
        <w:rPr>
          <w:rFonts w:ascii="Times New Roman" w:hAnsi="Times New Roman"/>
          <w:b/>
          <w:sz w:val="24"/>
          <w:szCs w:val="24"/>
        </w:rPr>
      </w:pPr>
    </w:p>
    <w:p w:rsidR="00D31AFE" w:rsidRPr="00956950" w:rsidRDefault="00D31AFE" w:rsidP="005332A2">
      <w:pPr>
        <w:spacing w:line="240" w:lineRule="auto"/>
        <w:ind w:left="567" w:right="348" w:firstLine="709"/>
        <w:jc w:val="both"/>
        <w:rPr>
          <w:rFonts w:ascii="Times New Roman" w:hAnsi="Times New Roman"/>
          <w:b/>
          <w:sz w:val="24"/>
          <w:szCs w:val="24"/>
        </w:rPr>
      </w:pPr>
      <w:r w:rsidRPr="00956950">
        <w:rPr>
          <w:rFonts w:ascii="Times New Roman" w:hAnsi="Times New Roman"/>
          <w:b/>
          <w:sz w:val="24"/>
          <w:szCs w:val="24"/>
        </w:rPr>
        <w:t>10. Порядок проведения, критерии отбора конкурсных спектаклей</w:t>
      </w:r>
    </w:p>
    <w:p w:rsidR="00D31AFE" w:rsidRPr="00956950" w:rsidRDefault="00D31AFE" w:rsidP="005332A2">
      <w:pPr>
        <w:spacing w:line="240" w:lineRule="auto"/>
        <w:ind w:left="567" w:right="348" w:firstLine="709"/>
        <w:jc w:val="both"/>
        <w:rPr>
          <w:rFonts w:ascii="Times New Roman" w:hAnsi="Times New Roman"/>
          <w:sz w:val="24"/>
          <w:szCs w:val="24"/>
        </w:rPr>
      </w:pPr>
      <w:r w:rsidRPr="00956950">
        <w:rPr>
          <w:rFonts w:ascii="Times New Roman" w:hAnsi="Times New Roman"/>
          <w:sz w:val="24"/>
          <w:szCs w:val="24"/>
        </w:rPr>
        <w:t>10.1. Все коллективы, приславшие заявки и принявшие участие в фестивале, получают дипломы участников Фестиваля.</w:t>
      </w:r>
    </w:p>
    <w:p w:rsidR="00D31AFE" w:rsidRPr="00956950" w:rsidRDefault="00D31AFE" w:rsidP="005332A2">
      <w:pPr>
        <w:spacing w:line="240" w:lineRule="auto"/>
        <w:ind w:left="567" w:right="348" w:firstLine="709"/>
        <w:jc w:val="both"/>
        <w:rPr>
          <w:rFonts w:ascii="Times New Roman" w:hAnsi="Times New Roman"/>
          <w:sz w:val="24"/>
          <w:szCs w:val="24"/>
        </w:rPr>
      </w:pPr>
      <w:r w:rsidRPr="00956950">
        <w:rPr>
          <w:rFonts w:ascii="Times New Roman" w:hAnsi="Times New Roman"/>
          <w:sz w:val="24"/>
          <w:szCs w:val="24"/>
        </w:rPr>
        <w:t>10.2. Участники любительских театральных коллективов должны быть готовы к выступлению не позднее, чем за 5 минут до времени начала спектакля, обозначенного в программе  Фестиваля.</w:t>
      </w:r>
    </w:p>
    <w:p w:rsidR="00D31AFE" w:rsidRPr="00956950" w:rsidRDefault="00D31AFE" w:rsidP="005332A2">
      <w:pPr>
        <w:tabs>
          <w:tab w:val="left" w:pos="720"/>
          <w:tab w:val="left" w:pos="1080"/>
        </w:tabs>
        <w:spacing w:line="240" w:lineRule="auto"/>
        <w:ind w:left="567" w:right="348" w:firstLine="709"/>
        <w:jc w:val="both"/>
        <w:rPr>
          <w:rFonts w:ascii="Times New Roman" w:hAnsi="Times New Roman"/>
          <w:sz w:val="24"/>
          <w:szCs w:val="24"/>
        </w:rPr>
      </w:pPr>
      <w:r w:rsidRPr="00956950">
        <w:rPr>
          <w:rFonts w:ascii="Times New Roman" w:hAnsi="Times New Roman"/>
          <w:sz w:val="24"/>
          <w:szCs w:val="24"/>
        </w:rPr>
        <w:t>10.3. Основные критерии отбора конкурсных спектаклей:</w:t>
      </w:r>
    </w:p>
    <w:p w:rsidR="00D31AFE" w:rsidRPr="00956950" w:rsidRDefault="00D31AFE" w:rsidP="005332A2">
      <w:pPr>
        <w:numPr>
          <w:ilvl w:val="0"/>
          <w:numId w:val="2"/>
        </w:numPr>
        <w:tabs>
          <w:tab w:val="num" w:pos="36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оригинальность режиссерского решения спектакля;</w:t>
      </w:r>
    </w:p>
    <w:p w:rsidR="00D31AFE" w:rsidRPr="00956950" w:rsidRDefault="00D31AFE" w:rsidP="005332A2">
      <w:pPr>
        <w:numPr>
          <w:ilvl w:val="0"/>
          <w:numId w:val="2"/>
        </w:numPr>
        <w:tabs>
          <w:tab w:val="num" w:pos="36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качественный уровень актерских работ;</w:t>
      </w:r>
    </w:p>
    <w:p w:rsidR="00D31AFE" w:rsidRPr="00956950" w:rsidRDefault="00D31AFE" w:rsidP="005332A2">
      <w:pPr>
        <w:numPr>
          <w:ilvl w:val="0"/>
          <w:numId w:val="2"/>
        </w:numPr>
        <w:tabs>
          <w:tab w:val="num" w:pos="36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целостность спектакля.</w:t>
      </w:r>
    </w:p>
    <w:p w:rsidR="00D31AFE" w:rsidRPr="00956950" w:rsidRDefault="00D31AFE" w:rsidP="005332A2">
      <w:pPr>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 xml:space="preserve">10.5. Театральным коллективам необходимо иметь несколько экземпляров фонограммы спектакля на электронных носителях в формате </w:t>
      </w:r>
      <w:r w:rsidRPr="00956950">
        <w:rPr>
          <w:rFonts w:ascii="Times New Roman" w:hAnsi="Times New Roman"/>
          <w:sz w:val="24"/>
          <w:szCs w:val="24"/>
          <w:lang w:val="en-US"/>
        </w:rPr>
        <w:t>WAV</w:t>
      </w:r>
      <w:r w:rsidRPr="00956950">
        <w:rPr>
          <w:rFonts w:ascii="Times New Roman" w:hAnsi="Times New Roman"/>
          <w:sz w:val="24"/>
          <w:szCs w:val="24"/>
        </w:rPr>
        <w:t xml:space="preserve"> или </w:t>
      </w:r>
      <w:r w:rsidRPr="00956950">
        <w:rPr>
          <w:rFonts w:ascii="Times New Roman" w:hAnsi="Times New Roman"/>
          <w:sz w:val="24"/>
          <w:szCs w:val="24"/>
          <w:lang w:val="en-US"/>
        </w:rPr>
        <w:t>MP</w:t>
      </w:r>
      <w:r w:rsidRPr="00956950">
        <w:rPr>
          <w:rFonts w:ascii="Times New Roman" w:hAnsi="Times New Roman"/>
          <w:sz w:val="24"/>
          <w:szCs w:val="24"/>
        </w:rPr>
        <w:t xml:space="preserve">3 и подробную партитуру для музыкального и светового оформления спектакля в напечатанном виде. </w:t>
      </w:r>
    </w:p>
    <w:p w:rsidR="00AD0771" w:rsidRDefault="00D31AFE" w:rsidP="005332A2">
      <w:pPr>
        <w:spacing w:after="0" w:line="240" w:lineRule="auto"/>
        <w:ind w:left="567" w:right="348" w:firstLine="709"/>
        <w:jc w:val="both"/>
        <w:rPr>
          <w:rFonts w:ascii="Times New Roman" w:hAnsi="Times New Roman"/>
          <w:b/>
          <w:sz w:val="24"/>
          <w:szCs w:val="24"/>
        </w:rPr>
      </w:pPr>
      <w:r w:rsidRPr="00956950">
        <w:rPr>
          <w:rFonts w:ascii="Times New Roman" w:hAnsi="Times New Roman"/>
          <w:sz w:val="24"/>
          <w:szCs w:val="24"/>
        </w:rPr>
        <w:t>10.6. Для удобства работы жюри во время проведения Фестиваля театральным коллективам необходимо иметь программку конкурсного спектакля в нескольких (минимум 3) экземплярах.</w:t>
      </w:r>
    </w:p>
    <w:p w:rsidR="005332A2" w:rsidRDefault="005332A2" w:rsidP="005332A2">
      <w:pPr>
        <w:spacing w:line="240" w:lineRule="auto"/>
        <w:ind w:left="567" w:right="348" w:firstLine="709"/>
        <w:jc w:val="center"/>
        <w:rPr>
          <w:rFonts w:ascii="Times New Roman" w:hAnsi="Times New Roman"/>
          <w:b/>
          <w:sz w:val="24"/>
          <w:szCs w:val="24"/>
        </w:rPr>
      </w:pPr>
    </w:p>
    <w:p w:rsidR="00D31AFE" w:rsidRPr="00956950" w:rsidRDefault="00D31AFE" w:rsidP="005332A2">
      <w:pPr>
        <w:spacing w:line="240" w:lineRule="auto"/>
        <w:ind w:left="567" w:right="348" w:firstLine="709"/>
        <w:jc w:val="center"/>
        <w:rPr>
          <w:rFonts w:ascii="Times New Roman" w:hAnsi="Times New Roman"/>
          <w:b/>
          <w:sz w:val="24"/>
          <w:szCs w:val="24"/>
        </w:rPr>
      </w:pPr>
      <w:r w:rsidRPr="00956950">
        <w:rPr>
          <w:rFonts w:ascii="Times New Roman" w:hAnsi="Times New Roman"/>
          <w:b/>
          <w:sz w:val="24"/>
          <w:szCs w:val="24"/>
        </w:rPr>
        <w:t>11. Награждение победителей Фестиваля</w:t>
      </w:r>
    </w:p>
    <w:p w:rsidR="00D31AFE" w:rsidRPr="00956950" w:rsidRDefault="00D31AFE" w:rsidP="005332A2">
      <w:pPr>
        <w:tabs>
          <w:tab w:val="left" w:pos="1080"/>
        </w:tabs>
        <w:spacing w:after="0" w:line="240" w:lineRule="auto"/>
        <w:ind w:left="567" w:right="348" w:firstLine="709"/>
        <w:jc w:val="both"/>
        <w:rPr>
          <w:rFonts w:ascii="Times New Roman" w:hAnsi="Times New Roman"/>
          <w:i/>
          <w:sz w:val="24"/>
          <w:szCs w:val="24"/>
        </w:rPr>
      </w:pPr>
      <w:r w:rsidRPr="00956950">
        <w:rPr>
          <w:rFonts w:ascii="Times New Roman" w:hAnsi="Times New Roman"/>
          <w:sz w:val="24"/>
          <w:szCs w:val="24"/>
        </w:rPr>
        <w:t>11.1. В программе Фестиваля присваиваются следующие звания:</w:t>
      </w:r>
    </w:p>
    <w:p w:rsidR="00D31AFE" w:rsidRPr="00956950" w:rsidRDefault="00D31AFE" w:rsidP="005332A2">
      <w:pPr>
        <w:tabs>
          <w:tab w:val="left" w:pos="1080"/>
          <w:tab w:val="left" w:pos="558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Гран-при Фестиваля</w:t>
      </w:r>
      <w:r w:rsidRPr="00956950">
        <w:rPr>
          <w:rFonts w:ascii="Times New Roman" w:hAnsi="Times New Roman"/>
          <w:sz w:val="24"/>
          <w:szCs w:val="24"/>
        </w:rPr>
        <w:tab/>
        <w:t xml:space="preserve">-1  </w:t>
      </w:r>
    </w:p>
    <w:p w:rsidR="00D31AFE" w:rsidRPr="00956950" w:rsidRDefault="00D31AFE" w:rsidP="005332A2">
      <w:pPr>
        <w:tabs>
          <w:tab w:val="left" w:pos="720"/>
          <w:tab w:val="left" w:pos="108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 xml:space="preserve">   Лауреат 1,2,3 степени в каждой номинации</w:t>
      </w:r>
    </w:p>
    <w:p w:rsidR="00C12EF8" w:rsidRDefault="00D31AFE" w:rsidP="005332A2">
      <w:pPr>
        <w:tabs>
          <w:tab w:val="left" w:pos="720"/>
          <w:tab w:val="left" w:pos="108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 xml:space="preserve">   </w:t>
      </w:r>
    </w:p>
    <w:p w:rsidR="00D31AFE" w:rsidRPr="00956950" w:rsidRDefault="00C12EF8" w:rsidP="005332A2">
      <w:pPr>
        <w:tabs>
          <w:tab w:val="left" w:pos="720"/>
          <w:tab w:val="left" w:pos="1080"/>
        </w:tabs>
        <w:spacing w:after="0" w:line="240" w:lineRule="auto"/>
        <w:ind w:left="567" w:right="348" w:firstLine="709"/>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D31AFE" w:rsidRPr="00956950">
        <w:rPr>
          <w:rFonts w:ascii="Times New Roman" w:hAnsi="Times New Roman"/>
          <w:sz w:val="24"/>
          <w:szCs w:val="24"/>
        </w:rPr>
        <w:t xml:space="preserve"> </w:t>
      </w:r>
      <w:r>
        <w:rPr>
          <w:rFonts w:ascii="Times New Roman" w:hAnsi="Times New Roman"/>
          <w:sz w:val="24"/>
          <w:szCs w:val="24"/>
        </w:rPr>
        <w:t>П</w:t>
      </w:r>
      <w:r w:rsidR="00D31AFE" w:rsidRPr="00956950">
        <w:rPr>
          <w:rFonts w:ascii="Times New Roman" w:hAnsi="Times New Roman"/>
          <w:sz w:val="24"/>
          <w:szCs w:val="24"/>
        </w:rPr>
        <w:t>о итогам показа конкурсных спектаклей на фестивале</w:t>
      </w:r>
      <w:r>
        <w:rPr>
          <w:rFonts w:ascii="Times New Roman" w:hAnsi="Times New Roman"/>
          <w:sz w:val="24"/>
          <w:szCs w:val="24"/>
        </w:rPr>
        <w:t xml:space="preserve"> у</w:t>
      </w:r>
      <w:r w:rsidR="00D31AFE" w:rsidRPr="00956950">
        <w:rPr>
          <w:rFonts w:ascii="Times New Roman" w:hAnsi="Times New Roman"/>
          <w:sz w:val="24"/>
          <w:szCs w:val="24"/>
        </w:rPr>
        <w:t xml:space="preserve">частники получают дипломы </w:t>
      </w:r>
      <w:r>
        <w:rPr>
          <w:rFonts w:ascii="Times New Roman" w:hAnsi="Times New Roman"/>
          <w:sz w:val="24"/>
          <w:szCs w:val="24"/>
        </w:rPr>
        <w:t xml:space="preserve">    </w:t>
      </w:r>
      <w:r w:rsidR="00D31AFE" w:rsidRPr="00956950">
        <w:rPr>
          <w:rFonts w:ascii="Times New Roman" w:hAnsi="Times New Roman"/>
          <w:sz w:val="24"/>
          <w:szCs w:val="24"/>
        </w:rPr>
        <w:t>Фестиваля по следующим персональным номинациям:</w:t>
      </w:r>
    </w:p>
    <w:p w:rsidR="00C12EF8" w:rsidRDefault="00C12EF8" w:rsidP="005332A2">
      <w:pPr>
        <w:tabs>
          <w:tab w:val="left" w:pos="5580"/>
        </w:tabs>
        <w:spacing w:after="0" w:line="240" w:lineRule="auto"/>
        <w:ind w:left="567" w:right="348" w:firstLine="709"/>
        <w:jc w:val="both"/>
        <w:rPr>
          <w:rFonts w:ascii="Times New Roman" w:hAnsi="Times New Roman"/>
          <w:sz w:val="24"/>
          <w:szCs w:val="24"/>
        </w:rPr>
      </w:pPr>
    </w:p>
    <w:p w:rsidR="00D31AFE" w:rsidRPr="00956950" w:rsidRDefault="00D31AFE" w:rsidP="005332A2">
      <w:pPr>
        <w:tabs>
          <w:tab w:val="left" w:pos="558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Лучшая мужская роль</w:t>
      </w:r>
      <w:r w:rsidRPr="00956950">
        <w:rPr>
          <w:rFonts w:ascii="Times New Roman" w:hAnsi="Times New Roman"/>
          <w:sz w:val="24"/>
          <w:szCs w:val="24"/>
        </w:rPr>
        <w:tab/>
      </w:r>
      <w:r w:rsidRPr="00956950">
        <w:rPr>
          <w:rFonts w:ascii="Times New Roman" w:hAnsi="Times New Roman"/>
          <w:sz w:val="24"/>
          <w:szCs w:val="24"/>
        </w:rPr>
        <w:tab/>
      </w:r>
      <w:r w:rsidRPr="00956950">
        <w:rPr>
          <w:rFonts w:ascii="Times New Roman" w:hAnsi="Times New Roman"/>
          <w:sz w:val="24"/>
          <w:szCs w:val="24"/>
        </w:rPr>
        <w:tab/>
        <w:t>-</w:t>
      </w:r>
      <w:r w:rsidR="00AD0771">
        <w:rPr>
          <w:rFonts w:ascii="Times New Roman" w:hAnsi="Times New Roman"/>
          <w:sz w:val="24"/>
          <w:szCs w:val="24"/>
        </w:rPr>
        <w:t>1</w:t>
      </w:r>
    </w:p>
    <w:p w:rsidR="00D31AFE" w:rsidRPr="00956950" w:rsidRDefault="00D31AFE" w:rsidP="005332A2">
      <w:pPr>
        <w:tabs>
          <w:tab w:val="left" w:pos="558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Лучшая женская роль</w:t>
      </w:r>
      <w:r w:rsidRPr="00956950">
        <w:rPr>
          <w:rFonts w:ascii="Times New Roman" w:hAnsi="Times New Roman"/>
          <w:sz w:val="24"/>
          <w:szCs w:val="24"/>
        </w:rPr>
        <w:tab/>
      </w:r>
      <w:r w:rsidRPr="00956950">
        <w:rPr>
          <w:rFonts w:ascii="Times New Roman" w:hAnsi="Times New Roman"/>
          <w:sz w:val="24"/>
          <w:szCs w:val="24"/>
        </w:rPr>
        <w:tab/>
      </w:r>
      <w:r w:rsidRPr="00956950">
        <w:rPr>
          <w:rFonts w:ascii="Times New Roman" w:hAnsi="Times New Roman"/>
          <w:sz w:val="24"/>
          <w:szCs w:val="24"/>
        </w:rPr>
        <w:tab/>
        <w:t>-</w:t>
      </w:r>
      <w:r w:rsidR="00AD0771">
        <w:rPr>
          <w:rFonts w:ascii="Times New Roman" w:hAnsi="Times New Roman"/>
          <w:sz w:val="24"/>
          <w:szCs w:val="24"/>
        </w:rPr>
        <w:t>1</w:t>
      </w:r>
    </w:p>
    <w:p w:rsidR="00D31AFE" w:rsidRPr="00956950" w:rsidRDefault="00D31AFE" w:rsidP="005332A2">
      <w:pPr>
        <w:tabs>
          <w:tab w:val="left" w:pos="558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Лучшая мужская роль второго плана</w:t>
      </w:r>
      <w:r w:rsidRPr="00956950">
        <w:rPr>
          <w:rFonts w:ascii="Times New Roman" w:hAnsi="Times New Roman"/>
          <w:sz w:val="24"/>
          <w:szCs w:val="24"/>
        </w:rPr>
        <w:tab/>
      </w:r>
      <w:r w:rsidRPr="00956950">
        <w:rPr>
          <w:rFonts w:ascii="Times New Roman" w:hAnsi="Times New Roman"/>
          <w:sz w:val="24"/>
          <w:szCs w:val="24"/>
        </w:rPr>
        <w:tab/>
      </w:r>
      <w:r w:rsidRPr="00956950">
        <w:rPr>
          <w:rFonts w:ascii="Times New Roman" w:hAnsi="Times New Roman"/>
          <w:sz w:val="24"/>
          <w:szCs w:val="24"/>
        </w:rPr>
        <w:tab/>
        <w:t>-</w:t>
      </w:r>
      <w:r w:rsidR="00C12EF8">
        <w:rPr>
          <w:rFonts w:ascii="Times New Roman" w:hAnsi="Times New Roman"/>
          <w:sz w:val="24"/>
          <w:szCs w:val="24"/>
        </w:rPr>
        <w:t>1</w:t>
      </w:r>
    </w:p>
    <w:p w:rsidR="00D31AFE" w:rsidRPr="00956950" w:rsidRDefault="00D31AFE" w:rsidP="005332A2">
      <w:pPr>
        <w:tabs>
          <w:tab w:val="left" w:pos="558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Лучшая женская роль второго плана</w:t>
      </w:r>
      <w:r w:rsidRPr="00956950">
        <w:rPr>
          <w:rFonts w:ascii="Times New Roman" w:hAnsi="Times New Roman"/>
          <w:sz w:val="24"/>
          <w:szCs w:val="24"/>
        </w:rPr>
        <w:tab/>
      </w:r>
      <w:r w:rsidRPr="00956950">
        <w:rPr>
          <w:rFonts w:ascii="Times New Roman" w:hAnsi="Times New Roman"/>
          <w:sz w:val="24"/>
          <w:szCs w:val="24"/>
        </w:rPr>
        <w:tab/>
      </w:r>
      <w:r w:rsidRPr="00956950">
        <w:rPr>
          <w:rFonts w:ascii="Times New Roman" w:hAnsi="Times New Roman"/>
          <w:sz w:val="24"/>
          <w:szCs w:val="24"/>
        </w:rPr>
        <w:tab/>
        <w:t>-</w:t>
      </w:r>
      <w:r w:rsidR="00C12EF8">
        <w:rPr>
          <w:rFonts w:ascii="Times New Roman" w:hAnsi="Times New Roman"/>
          <w:sz w:val="24"/>
          <w:szCs w:val="24"/>
        </w:rPr>
        <w:t>1</w:t>
      </w:r>
    </w:p>
    <w:p w:rsidR="00D31AFE" w:rsidRPr="00956950" w:rsidRDefault="00D31AFE" w:rsidP="005332A2">
      <w:pPr>
        <w:tabs>
          <w:tab w:val="left" w:pos="558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За музыкальное оформление спектакля</w:t>
      </w:r>
      <w:r w:rsidRPr="00956950">
        <w:rPr>
          <w:rFonts w:ascii="Times New Roman" w:hAnsi="Times New Roman"/>
          <w:sz w:val="24"/>
          <w:szCs w:val="24"/>
        </w:rPr>
        <w:tab/>
      </w:r>
      <w:r w:rsidRPr="00956950">
        <w:rPr>
          <w:rFonts w:ascii="Times New Roman" w:hAnsi="Times New Roman"/>
          <w:sz w:val="24"/>
          <w:szCs w:val="24"/>
        </w:rPr>
        <w:tab/>
      </w:r>
      <w:r w:rsidRPr="00956950">
        <w:rPr>
          <w:rFonts w:ascii="Times New Roman" w:hAnsi="Times New Roman"/>
          <w:sz w:val="24"/>
          <w:szCs w:val="24"/>
        </w:rPr>
        <w:tab/>
        <w:t>-1</w:t>
      </w:r>
    </w:p>
    <w:p w:rsidR="00D31AFE" w:rsidRPr="00956950" w:rsidRDefault="00D31AFE" w:rsidP="005332A2">
      <w:pPr>
        <w:tabs>
          <w:tab w:val="left" w:pos="558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За лучшую сценографию</w:t>
      </w:r>
      <w:r w:rsidRPr="00956950">
        <w:rPr>
          <w:rFonts w:ascii="Times New Roman" w:hAnsi="Times New Roman"/>
          <w:sz w:val="24"/>
          <w:szCs w:val="24"/>
        </w:rPr>
        <w:tab/>
      </w:r>
      <w:r w:rsidRPr="00956950">
        <w:rPr>
          <w:rFonts w:ascii="Times New Roman" w:hAnsi="Times New Roman"/>
          <w:sz w:val="24"/>
          <w:szCs w:val="24"/>
        </w:rPr>
        <w:tab/>
      </w:r>
      <w:r w:rsidRPr="00956950">
        <w:rPr>
          <w:rFonts w:ascii="Times New Roman" w:hAnsi="Times New Roman"/>
          <w:sz w:val="24"/>
          <w:szCs w:val="24"/>
        </w:rPr>
        <w:tab/>
        <w:t>-1</w:t>
      </w:r>
    </w:p>
    <w:p w:rsidR="00D31AFE" w:rsidRPr="00956950" w:rsidRDefault="00D31AFE" w:rsidP="005332A2">
      <w:pPr>
        <w:tabs>
          <w:tab w:val="left" w:pos="558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За лучшую режиссуру</w:t>
      </w:r>
      <w:r w:rsidRPr="00956950">
        <w:rPr>
          <w:rFonts w:ascii="Times New Roman" w:hAnsi="Times New Roman"/>
          <w:sz w:val="24"/>
          <w:szCs w:val="24"/>
        </w:rPr>
        <w:tab/>
      </w:r>
      <w:r w:rsidRPr="00956950">
        <w:rPr>
          <w:rFonts w:ascii="Times New Roman" w:hAnsi="Times New Roman"/>
          <w:sz w:val="24"/>
          <w:szCs w:val="24"/>
        </w:rPr>
        <w:tab/>
      </w:r>
      <w:r w:rsidRPr="00956950">
        <w:rPr>
          <w:rFonts w:ascii="Times New Roman" w:hAnsi="Times New Roman"/>
          <w:sz w:val="24"/>
          <w:szCs w:val="24"/>
        </w:rPr>
        <w:tab/>
        <w:t>-1</w:t>
      </w:r>
    </w:p>
    <w:p w:rsidR="00D31AFE" w:rsidRPr="00956950" w:rsidRDefault="00D31AFE" w:rsidP="005332A2">
      <w:pPr>
        <w:tabs>
          <w:tab w:val="left" w:pos="558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За лучшие костюмы</w:t>
      </w:r>
      <w:r w:rsidRPr="00956950">
        <w:rPr>
          <w:rFonts w:ascii="Times New Roman" w:hAnsi="Times New Roman"/>
          <w:sz w:val="24"/>
          <w:szCs w:val="24"/>
        </w:rPr>
        <w:tab/>
      </w:r>
      <w:r w:rsidRPr="00956950">
        <w:rPr>
          <w:rFonts w:ascii="Times New Roman" w:hAnsi="Times New Roman"/>
          <w:sz w:val="24"/>
          <w:szCs w:val="24"/>
        </w:rPr>
        <w:tab/>
      </w:r>
      <w:r w:rsidRPr="00956950">
        <w:rPr>
          <w:rFonts w:ascii="Times New Roman" w:hAnsi="Times New Roman"/>
          <w:sz w:val="24"/>
          <w:szCs w:val="24"/>
        </w:rPr>
        <w:tab/>
        <w:t>-1</w:t>
      </w:r>
    </w:p>
    <w:p w:rsidR="00D31AFE" w:rsidRPr="00956950" w:rsidRDefault="00D31AFE" w:rsidP="005332A2">
      <w:pPr>
        <w:tabs>
          <w:tab w:val="left" w:pos="558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Приз зрительских симпатий</w:t>
      </w:r>
      <w:r w:rsidRPr="00956950">
        <w:rPr>
          <w:rFonts w:ascii="Times New Roman" w:hAnsi="Times New Roman"/>
          <w:sz w:val="24"/>
          <w:szCs w:val="24"/>
        </w:rPr>
        <w:tab/>
      </w:r>
      <w:r w:rsidRPr="00956950">
        <w:rPr>
          <w:rFonts w:ascii="Times New Roman" w:hAnsi="Times New Roman"/>
          <w:sz w:val="24"/>
          <w:szCs w:val="24"/>
        </w:rPr>
        <w:tab/>
      </w:r>
      <w:r w:rsidRPr="00956950">
        <w:rPr>
          <w:rFonts w:ascii="Times New Roman" w:hAnsi="Times New Roman"/>
          <w:sz w:val="24"/>
          <w:szCs w:val="24"/>
        </w:rPr>
        <w:tab/>
        <w:t>-1</w:t>
      </w:r>
    </w:p>
    <w:p w:rsidR="00D31AFE" w:rsidRPr="00956950" w:rsidRDefault="00D31AFE" w:rsidP="005332A2">
      <w:pPr>
        <w:tabs>
          <w:tab w:val="left" w:pos="558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Приз зрительских симпатий определяется путем голосования на официальной странице МУК «ДК на пл.</w:t>
      </w:r>
      <w:r w:rsidR="00EC08FF" w:rsidRPr="00956950">
        <w:rPr>
          <w:rFonts w:ascii="Times New Roman" w:hAnsi="Times New Roman"/>
          <w:sz w:val="24"/>
          <w:szCs w:val="24"/>
        </w:rPr>
        <w:t xml:space="preserve"> </w:t>
      </w:r>
      <w:r w:rsidRPr="00956950">
        <w:rPr>
          <w:rFonts w:ascii="Times New Roman" w:hAnsi="Times New Roman"/>
          <w:sz w:val="24"/>
          <w:szCs w:val="24"/>
        </w:rPr>
        <w:t>Пушкина» в социальной сети «В</w:t>
      </w:r>
      <w:r w:rsidR="00EC08FF" w:rsidRPr="00956950">
        <w:rPr>
          <w:rFonts w:ascii="Times New Roman" w:hAnsi="Times New Roman"/>
          <w:sz w:val="24"/>
          <w:szCs w:val="24"/>
        </w:rPr>
        <w:t xml:space="preserve"> </w:t>
      </w:r>
      <w:r w:rsidRPr="00956950">
        <w:rPr>
          <w:rFonts w:ascii="Times New Roman" w:hAnsi="Times New Roman"/>
          <w:sz w:val="24"/>
          <w:szCs w:val="24"/>
        </w:rPr>
        <w:t>контакте»</w:t>
      </w:r>
    </w:p>
    <w:p w:rsidR="00D31AFE" w:rsidRPr="00956950" w:rsidRDefault="00D31AFE" w:rsidP="005332A2">
      <w:pPr>
        <w:spacing w:line="240" w:lineRule="auto"/>
        <w:ind w:left="567" w:right="348" w:firstLine="709"/>
        <w:jc w:val="center"/>
        <w:rPr>
          <w:rFonts w:ascii="Times New Roman" w:hAnsi="Times New Roman"/>
          <w:b/>
          <w:sz w:val="24"/>
          <w:szCs w:val="24"/>
        </w:rPr>
      </w:pPr>
      <w:r w:rsidRPr="00956950">
        <w:rPr>
          <w:rFonts w:ascii="Times New Roman" w:hAnsi="Times New Roman"/>
          <w:b/>
          <w:sz w:val="24"/>
          <w:szCs w:val="24"/>
        </w:rPr>
        <w:t>1</w:t>
      </w:r>
      <w:r w:rsidR="00C12EF8">
        <w:rPr>
          <w:rFonts w:ascii="Times New Roman" w:hAnsi="Times New Roman"/>
          <w:b/>
          <w:sz w:val="24"/>
          <w:szCs w:val="24"/>
        </w:rPr>
        <w:t>2</w:t>
      </w:r>
      <w:r w:rsidRPr="00956950">
        <w:rPr>
          <w:rFonts w:ascii="Times New Roman" w:hAnsi="Times New Roman"/>
          <w:b/>
          <w:sz w:val="24"/>
          <w:szCs w:val="24"/>
        </w:rPr>
        <w:t>. Финансирование Фестиваля</w:t>
      </w:r>
    </w:p>
    <w:p w:rsidR="005332A2" w:rsidRDefault="00D31AFE" w:rsidP="00CC423E">
      <w:pPr>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1</w:t>
      </w:r>
      <w:r w:rsidR="00C12EF8">
        <w:rPr>
          <w:rFonts w:ascii="Times New Roman" w:hAnsi="Times New Roman"/>
          <w:sz w:val="24"/>
          <w:szCs w:val="24"/>
        </w:rPr>
        <w:t>2</w:t>
      </w:r>
      <w:r w:rsidRPr="00956950">
        <w:rPr>
          <w:rFonts w:ascii="Times New Roman" w:hAnsi="Times New Roman"/>
          <w:sz w:val="24"/>
          <w:szCs w:val="24"/>
        </w:rPr>
        <w:t xml:space="preserve">.1 Расходы по оплате проезда и питания участников Фестиваля производится за счет направляющих организаций. </w:t>
      </w:r>
    </w:p>
    <w:p w:rsidR="005332A2" w:rsidRDefault="005332A2" w:rsidP="005332A2">
      <w:pPr>
        <w:spacing w:after="0" w:line="240" w:lineRule="auto"/>
        <w:ind w:left="567" w:right="348" w:firstLine="709"/>
        <w:jc w:val="both"/>
        <w:rPr>
          <w:rFonts w:ascii="Times New Roman" w:hAnsi="Times New Roman"/>
          <w:sz w:val="24"/>
          <w:szCs w:val="24"/>
        </w:rPr>
      </w:pPr>
    </w:p>
    <w:p w:rsidR="00D31AFE" w:rsidRDefault="00C12EF8" w:rsidP="005332A2">
      <w:pPr>
        <w:spacing w:after="0" w:line="240" w:lineRule="auto"/>
        <w:ind w:left="567" w:right="348" w:firstLine="709"/>
        <w:jc w:val="both"/>
        <w:rPr>
          <w:rFonts w:ascii="Times New Roman" w:hAnsi="Times New Roman"/>
          <w:sz w:val="24"/>
          <w:szCs w:val="24"/>
        </w:rPr>
      </w:pPr>
      <w:r>
        <w:rPr>
          <w:rFonts w:ascii="Times New Roman" w:hAnsi="Times New Roman"/>
          <w:sz w:val="24"/>
          <w:szCs w:val="24"/>
        </w:rPr>
        <w:t>12</w:t>
      </w:r>
      <w:r w:rsidR="00D31AFE" w:rsidRPr="00956950">
        <w:rPr>
          <w:rFonts w:ascii="Times New Roman" w:hAnsi="Times New Roman"/>
          <w:sz w:val="24"/>
          <w:szCs w:val="24"/>
        </w:rPr>
        <w:t xml:space="preserve">.2 </w:t>
      </w:r>
      <w:r w:rsidR="00CA159E" w:rsidRPr="00956950">
        <w:rPr>
          <w:rFonts w:ascii="Times New Roman" w:hAnsi="Times New Roman"/>
          <w:sz w:val="24"/>
          <w:szCs w:val="24"/>
        </w:rPr>
        <w:t>.</w:t>
      </w:r>
      <w:r w:rsidR="008967EE">
        <w:rPr>
          <w:rFonts w:ascii="Times New Roman" w:hAnsi="Times New Roman"/>
          <w:sz w:val="24"/>
          <w:szCs w:val="24"/>
        </w:rPr>
        <w:t>Финансирование фестиваля-конкурса осуществляется за счёт</w:t>
      </w:r>
      <w:r w:rsidR="00CA159E" w:rsidRPr="00956950">
        <w:rPr>
          <w:rFonts w:ascii="Times New Roman" w:hAnsi="Times New Roman"/>
          <w:sz w:val="24"/>
          <w:szCs w:val="24"/>
        </w:rPr>
        <w:t xml:space="preserve"> </w:t>
      </w:r>
      <w:r w:rsidR="008967EE">
        <w:rPr>
          <w:rFonts w:ascii="Times New Roman" w:hAnsi="Times New Roman"/>
          <w:sz w:val="24"/>
          <w:szCs w:val="24"/>
        </w:rPr>
        <w:t>спонсорских средств и организационных взносов участников, которые вносятся в кассу Дома культуры</w:t>
      </w:r>
      <w:r w:rsidR="000621D6">
        <w:rPr>
          <w:rFonts w:ascii="Times New Roman" w:hAnsi="Times New Roman"/>
          <w:sz w:val="24"/>
          <w:szCs w:val="24"/>
        </w:rPr>
        <w:t xml:space="preserve"> в день</w:t>
      </w:r>
      <w:r w:rsidR="008967EE">
        <w:rPr>
          <w:rFonts w:ascii="Times New Roman" w:hAnsi="Times New Roman"/>
          <w:sz w:val="24"/>
          <w:szCs w:val="24"/>
        </w:rPr>
        <w:t xml:space="preserve"> приезд</w:t>
      </w:r>
      <w:r w:rsidR="000621D6">
        <w:rPr>
          <w:rFonts w:ascii="Times New Roman" w:hAnsi="Times New Roman"/>
          <w:sz w:val="24"/>
          <w:szCs w:val="24"/>
        </w:rPr>
        <w:t>а</w:t>
      </w:r>
      <w:r w:rsidR="008967EE">
        <w:rPr>
          <w:rFonts w:ascii="Times New Roman" w:hAnsi="Times New Roman"/>
          <w:sz w:val="24"/>
          <w:szCs w:val="24"/>
        </w:rPr>
        <w:t xml:space="preserve">. </w:t>
      </w:r>
      <w:r w:rsidR="00D31AFE" w:rsidRPr="00956950">
        <w:rPr>
          <w:rFonts w:ascii="Times New Roman" w:hAnsi="Times New Roman"/>
          <w:sz w:val="24"/>
          <w:szCs w:val="24"/>
        </w:rPr>
        <w:t>Каждый</w:t>
      </w:r>
      <w:r w:rsidR="00CA159E" w:rsidRPr="00956950">
        <w:rPr>
          <w:rFonts w:ascii="Times New Roman" w:hAnsi="Times New Roman"/>
          <w:sz w:val="24"/>
          <w:szCs w:val="24"/>
        </w:rPr>
        <w:t xml:space="preserve"> коллектив</w:t>
      </w:r>
      <w:r w:rsidR="00EC08FF" w:rsidRPr="00956950">
        <w:rPr>
          <w:rFonts w:ascii="Times New Roman" w:hAnsi="Times New Roman"/>
          <w:sz w:val="24"/>
          <w:szCs w:val="24"/>
        </w:rPr>
        <w:t xml:space="preserve"> </w:t>
      </w:r>
      <w:r w:rsidR="00CA159E" w:rsidRPr="00956950">
        <w:rPr>
          <w:rFonts w:ascii="Times New Roman" w:hAnsi="Times New Roman"/>
          <w:sz w:val="24"/>
          <w:szCs w:val="24"/>
        </w:rPr>
        <w:t>-</w:t>
      </w:r>
      <w:r w:rsidR="00D31AFE" w:rsidRPr="00956950">
        <w:rPr>
          <w:rFonts w:ascii="Times New Roman" w:hAnsi="Times New Roman"/>
          <w:sz w:val="24"/>
          <w:szCs w:val="24"/>
        </w:rPr>
        <w:t xml:space="preserve"> участник </w:t>
      </w:r>
      <w:r w:rsidR="00CA159E" w:rsidRPr="00956950">
        <w:rPr>
          <w:rFonts w:ascii="Times New Roman" w:hAnsi="Times New Roman"/>
          <w:sz w:val="24"/>
          <w:szCs w:val="24"/>
        </w:rPr>
        <w:t>ф</w:t>
      </w:r>
      <w:r w:rsidR="00D31AFE" w:rsidRPr="00956950">
        <w:rPr>
          <w:rFonts w:ascii="Times New Roman" w:hAnsi="Times New Roman"/>
          <w:sz w:val="24"/>
          <w:szCs w:val="24"/>
        </w:rPr>
        <w:t xml:space="preserve">естиваля вносит </w:t>
      </w:r>
      <w:r w:rsidR="00C4331E">
        <w:rPr>
          <w:rFonts w:ascii="Times New Roman" w:hAnsi="Times New Roman"/>
          <w:sz w:val="24"/>
          <w:szCs w:val="24"/>
        </w:rPr>
        <w:t>организационный</w:t>
      </w:r>
      <w:r w:rsidR="00D31AFE" w:rsidRPr="00956950">
        <w:rPr>
          <w:rFonts w:ascii="Times New Roman" w:hAnsi="Times New Roman"/>
          <w:sz w:val="24"/>
          <w:szCs w:val="24"/>
        </w:rPr>
        <w:t xml:space="preserve"> взнос в размере </w:t>
      </w:r>
      <w:r w:rsidR="00AD0771">
        <w:rPr>
          <w:rFonts w:ascii="Times New Roman" w:hAnsi="Times New Roman"/>
          <w:sz w:val="24"/>
          <w:szCs w:val="24"/>
        </w:rPr>
        <w:t>2</w:t>
      </w:r>
      <w:r w:rsidR="00D31AFE" w:rsidRPr="00956950">
        <w:rPr>
          <w:rFonts w:ascii="Times New Roman" w:hAnsi="Times New Roman"/>
          <w:sz w:val="24"/>
          <w:szCs w:val="24"/>
        </w:rPr>
        <w:t xml:space="preserve">000 рублей </w:t>
      </w:r>
      <w:r w:rsidR="005729B0" w:rsidRPr="00956950">
        <w:rPr>
          <w:rFonts w:ascii="Times New Roman" w:hAnsi="Times New Roman"/>
          <w:sz w:val="24"/>
          <w:szCs w:val="24"/>
        </w:rPr>
        <w:t xml:space="preserve">- </w:t>
      </w:r>
      <w:r w:rsidR="00D31AFE" w:rsidRPr="00956950">
        <w:rPr>
          <w:rFonts w:ascii="Times New Roman" w:hAnsi="Times New Roman"/>
          <w:sz w:val="24"/>
          <w:szCs w:val="24"/>
        </w:rPr>
        <w:t xml:space="preserve">за участие в одной номинации.  </w:t>
      </w:r>
    </w:p>
    <w:p w:rsidR="00CC423E" w:rsidRDefault="00CC423E" w:rsidP="005332A2">
      <w:pPr>
        <w:spacing w:after="0" w:line="240" w:lineRule="auto"/>
        <w:ind w:left="567" w:right="348" w:firstLine="709"/>
        <w:jc w:val="both"/>
        <w:rPr>
          <w:rFonts w:ascii="Times New Roman" w:hAnsi="Times New Roman"/>
          <w:sz w:val="24"/>
          <w:szCs w:val="24"/>
        </w:rPr>
      </w:pPr>
    </w:p>
    <w:p w:rsidR="00752F14" w:rsidRDefault="00752F14" w:rsidP="005332A2">
      <w:pPr>
        <w:spacing w:after="0" w:line="240" w:lineRule="auto"/>
        <w:ind w:right="348" w:firstLine="709"/>
        <w:jc w:val="both"/>
        <w:rPr>
          <w:rFonts w:ascii="Times New Roman" w:hAnsi="Times New Roman"/>
          <w:sz w:val="24"/>
          <w:szCs w:val="24"/>
        </w:rPr>
      </w:pPr>
    </w:p>
    <w:p w:rsidR="00D31AFE" w:rsidRPr="00956950" w:rsidRDefault="00D31AFE" w:rsidP="005332A2">
      <w:pPr>
        <w:spacing w:line="240" w:lineRule="auto"/>
        <w:ind w:left="567" w:right="348" w:firstLine="709"/>
        <w:jc w:val="center"/>
        <w:rPr>
          <w:rFonts w:ascii="Times New Roman" w:hAnsi="Times New Roman"/>
          <w:b/>
          <w:sz w:val="24"/>
          <w:szCs w:val="24"/>
        </w:rPr>
      </w:pPr>
      <w:r w:rsidRPr="00956950">
        <w:rPr>
          <w:rFonts w:ascii="Times New Roman" w:hAnsi="Times New Roman"/>
          <w:b/>
          <w:sz w:val="24"/>
          <w:szCs w:val="24"/>
        </w:rPr>
        <w:lastRenderedPageBreak/>
        <w:t>1</w:t>
      </w:r>
      <w:r w:rsidR="00C12EF8">
        <w:rPr>
          <w:rFonts w:ascii="Times New Roman" w:hAnsi="Times New Roman"/>
          <w:b/>
          <w:sz w:val="24"/>
          <w:szCs w:val="24"/>
        </w:rPr>
        <w:t>3</w:t>
      </w:r>
      <w:r w:rsidRPr="00956950">
        <w:rPr>
          <w:rFonts w:ascii="Times New Roman" w:hAnsi="Times New Roman"/>
          <w:b/>
          <w:sz w:val="24"/>
          <w:szCs w:val="24"/>
        </w:rPr>
        <w:t>.</w:t>
      </w:r>
      <w:r w:rsidR="005332A2">
        <w:rPr>
          <w:rFonts w:ascii="Times New Roman" w:hAnsi="Times New Roman"/>
          <w:b/>
          <w:sz w:val="24"/>
          <w:szCs w:val="24"/>
        </w:rPr>
        <w:t xml:space="preserve"> </w:t>
      </w:r>
      <w:r w:rsidRPr="00956950">
        <w:rPr>
          <w:rFonts w:ascii="Times New Roman" w:hAnsi="Times New Roman"/>
          <w:b/>
          <w:sz w:val="24"/>
          <w:szCs w:val="24"/>
        </w:rPr>
        <w:t>Заключительные положения.</w:t>
      </w:r>
    </w:p>
    <w:p w:rsidR="00D31AFE" w:rsidRPr="00956950" w:rsidRDefault="00D31AFE" w:rsidP="005332A2">
      <w:pPr>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1</w:t>
      </w:r>
      <w:r w:rsidR="00C12EF8">
        <w:rPr>
          <w:rFonts w:ascii="Times New Roman" w:hAnsi="Times New Roman"/>
          <w:sz w:val="24"/>
          <w:szCs w:val="24"/>
        </w:rPr>
        <w:t>3</w:t>
      </w:r>
      <w:r w:rsidRPr="00956950">
        <w:rPr>
          <w:rFonts w:ascii="Times New Roman" w:hAnsi="Times New Roman"/>
          <w:sz w:val="24"/>
          <w:szCs w:val="24"/>
        </w:rPr>
        <w:t>.1 Дату и время показа спектаклей Фестиваля определяет Оргкомитет.</w:t>
      </w:r>
    </w:p>
    <w:p w:rsidR="00D31AFE" w:rsidRPr="00956950" w:rsidRDefault="00D31AFE" w:rsidP="005332A2">
      <w:pPr>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1</w:t>
      </w:r>
      <w:r w:rsidR="00C12EF8">
        <w:rPr>
          <w:rFonts w:ascii="Times New Roman" w:hAnsi="Times New Roman"/>
          <w:sz w:val="24"/>
          <w:szCs w:val="24"/>
        </w:rPr>
        <w:t>3</w:t>
      </w:r>
      <w:r w:rsidRPr="00956950">
        <w:rPr>
          <w:rFonts w:ascii="Times New Roman" w:hAnsi="Times New Roman"/>
          <w:sz w:val="24"/>
          <w:szCs w:val="24"/>
        </w:rPr>
        <w:t>.2 Ответственность за жизнь и здоровье участников коллективавозлагается на руководителей данных  коллективов.</w:t>
      </w:r>
    </w:p>
    <w:p w:rsidR="00D31AFE" w:rsidRPr="00956950" w:rsidRDefault="00D31AFE" w:rsidP="005332A2">
      <w:pPr>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1</w:t>
      </w:r>
      <w:r w:rsidR="00C12EF8">
        <w:rPr>
          <w:rFonts w:ascii="Times New Roman" w:hAnsi="Times New Roman"/>
          <w:sz w:val="24"/>
          <w:szCs w:val="24"/>
        </w:rPr>
        <w:t>3</w:t>
      </w:r>
      <w:r w:rsidRPr="00956950">
        <w:rPr>
          <w:rFonts w:ascii="Times New Roman" w:hAnsi="Times New Roman"/>
          <w:sz w:val="24"/>
          <w:szCs w:val="24"/>
        </w:rPr>
        <w:t>.3 Оргкомитет оставляет за собой право остановить прием заявок раньше установленного срока</w:t>
      </w:r>
      <w:r w:rsidR="00CC7E64" w:rsidRPr="00956950">
        <w:rPr>
          <w:rFonts w:ascii="Times New Roman" w:hAnsi="Times New Roman"/>
          <w:sz w:val="24"/>
          <w:szCs w:val="24"/>
        </w:rPr>
        <w:t xml:space="preserve"> (до </w:t>
      </w:r>
      <w:r w:rsidR="003E669E">
        <w:rPr>
          <w:rFonts w:ascii="Times New Roman" w:hAnsi="Times New Roman"/>
          <w:sz w:val="24"/>
          <w:szCs w:val="24"/>
        </w:rPr>
        <w:t>01 ноября 2021</w:t>
      </w:r>
      <w:r w:rsidR="00CC7E64" w:rsidRPr="00956950">
        <w:rPr>
          <w:rFonts w:ascii="Times New Roman" w:hAnsi="Times New Roman"/>
          <w:sz w:val="24"/>
          <w:szCs w:val="24"/>
        </w:rPr>
        <w:t xml:space="preserve"> г.)</w:t>
      </w:r>
    </w:p>
    <w:p w:rsidR="00CC423E" w:rsidRPr="00CC423E" w:rsidRDefault="00CC423E" w:rsidP="00CC423E">
      <w:pPr>
        <w:spacing w:line="240" w:lineRule="auto"/>
        <w:ind w:left="567" w:right="348" w:firstLine="709"/>
        <w:rPr>
          <w:rFonts w:ascii="Times New Roman" w:hAnsi="Times New Roman"/>
          <w:sz w:val="24"/>
          <w:szCs w:val="24"/>
        </w:rPr>
      </w:pPr>
      <w:r w:rsidRPr="00CC423E">
        <w:rPr>
          <w:rFonts w:ascii="Times New Roman" w:hAnsi="Times New Roman"/>
          <w:sz w:val="24"/>
          <w:szCs w:val="24"/>
        </w:rPr>
        <w:t>13.4 По заявке для участников и гостей фестиваля могут быть организованы экскурсии:</w:t>
      </w:r>
    </w:p>
    <w:p w:rsidR="005332A2" w:rsidRPr="00CC423E" w:rsidRDefault="00CC423E" w:rsidP="00CC423E">
      <w:pPr>
        <w:spacing w:line="240" w:lineRule="auto"/>
        <w:ind w:left="567" w:right="348" w:firstLine="709"/>
        <w:rPr>
          <w:rFonts w:ascii="Times New Roman" w:hAnsi="Times New Roman"/>
          <w:sz w:val="24"/>
          <w:szCs w:val="24"/>
        </w:rPr>
      </w:pPr>
      <w:r w:rsidRPr="00CC423E">
        <w:rPr>
          <w:rFonts w:ascii="Times New Roman" w:hAnsi="Times New Roman"/>
          <w:sz w:val="24"/>
          <w:szCs w:val="24"/>
        </w:rPr>
        <w:t>13.4.1."История Театральной улицы</w:t>
      </w:r>
      <w:proofErr w:type="gramStart"/>
      <w:r w:rsidRPr="00CC423E">
        <w:rPr>
          <w:rFonts w:ascii="Times New Roman" w:hAnsi="Times New Roman"/>
          <w:sz w:val="24"/>
          <w:szCs w:val="24"/>
        </w:rPr>
        <w:t>"  Описание</w:t>
      </w:r>
      <w:proofErr w:type="gramEnd"/>
      <w:r w:rsidRPr="00CC423E">
        <w:rPr>
          <w:rFonts w:ascii="Times New Roman" w:hAnsi="Times New Roman"/>
          <w:sz w:val="24"/>
          <w:szCs w:val="24"/>
        </w:rPr>
        <w:t>: Кто из вас знает. Где в нашем густонаселенном городе была пустошь? А что такое Плесы? И где все это теперь? Вы удивитесь, когда узнаете. Ведь это место мы проходим пешком, проезжаем на транспорте порой несколько раз в день! От пустоши нет и следа. Величественные здания некогда Морозовской мануфактуры, возвышаясь над улицей бывшего вождя пролетариата, снисходительно наблюдают за суетливыми современными жителями. А ведь пару сотен лет назад здесь ничего не было! Только пустошь Плесы, река да щебетание птиц. На экскурсии узнаем все тайны пустоши от начала 19 века до наших дней. Продолжительность экскурсии около 1 часа. Идем по улице Бугрова, от РЖД, до часовни Ксении Петербургской</w:t>
      </w:r>
    </w:p>
    <w:p w:rsidR="00CC423E" w:rsidRPr="00CC423E" w:rsidRDefault="00CC423E" w:rsidP="00CC423E">
      <w:pPr>
        <w:spacing w:line="240" w:lineRule="auto"/>
        <w:ind w:left="567" w:right="348" w:firstLine="709"/>
        <w:rPr>
          <w:rFonts w:ascii="Times New Roman" w:hAnsi="Times New Roman"/>
          <w:sz w:val="24"/>
          <w:szCs w:val="24"/>
        </w:rPr>
      </w:pPr>
      <w:r w:rsidRPr="00CC423E">
        <w:rPr>
          <w:rFonts w:ascii="Times New Roman" w:hAnsi="Times New Roman"/>
          <w:sz w:val="24"/>
          <w:szCs w:val="24"/>
        </w:rPr>
        <w:t>13.4.2. Экскурсия в музее "Театральные истории" - театрализованная экскурсия об истории Орехово-Зуево. Подлинные костюмы 19 века, настоящие афиши, необычные факты о Морозовых, Шаляпине, актерах из числа рабочих, и практически настоящая Зинаида Григорьевна Морозова собственной персоной, поделятся фактами из истории театральной жизни города. Экскурсия проходит в помещении, продолжительность около 1 часа.</w:t>
      </w:r>
    </w:p>
    <w:p w:rsidR="00D31AFE" w:rsidRPr="00956950" w:rsidRDefault="00D31AFE" w:rsidP="005332A2">
      <w:pPr>
        <w:spacing w:line="240" w:lineRule="auto"/>
        <w:ind w:left="567" w:right="348" w:firstLine="709"/>
        <w:jc w:val="center"/>
        <w:rPr>
          <w:rFonts w:ascii="Times New Roman" w:hAnsi="Times New Roman"/>
          <w:b/>
          <w:sz w:val="24"/>
          <w:szCs w:val="24"/>
        </w:rPr>
      </w:pPr>
      <w:r w:rsidRPr="00956950">
        <w:rPr>
          <w:rFonts w:ascii="Times New Roman" w:hAnsi="Times New Roman"/>
          <w:b/>
          <w:sz w:val="24"/>
          <w:szCs w:val="24"/>
        </w:rPr>
        <w:t>1</w:t>
      </w:r>
      <w:r w:rsidR="00C12EF8">
        <w:rPr>
          <w:rFonts w:ascii="Times New Roman" w:hAnsi="Times New Roman"/>
          <w:b/>
          <w:sz w:val="24"/>
          <w:szCs w:val="24"/>
        </w:rPr>
        <w:t>4</w:t>
      </w:r>
      <w:r w:rsidR="00B0420D" w:rsidRPr="00956950">
        <w:rPr>
          <w:rFonts w:ascii="Times New Roman" w:hAnsi="Times New Roman"/>
          <w:b/>
          <w:sz w:val="24"/>
          <w:szCs w:val="24"/>
        </w:rPr>
        <w:t>.</w:t>
      </w:r>
      <w:r w:rsidRPr="00956950">
        <w:rPr>
          <w:rFonts w:ascii="Times New Roman" w:hAnsi="Times New Roman"/>
          <w:b/>
          <w:sz w:val="24"/>
          <w:szCs w:val="24"/>
        </w:rPr>
        <w:t xml:space="preserve"> Контактная информация</w:t>
      </w:r>
    </w:p>
    <w:p w:rsidR="00D31AFE" w:rsidRPr="003E669E" w:rsidRDefault="003E669E" w:rsidP="005332A2">
      <w:pPr>
        <w:tabs>
          <w:tab w:val="left" w:pos="180"/>
        </w:tabs>
        <w:spacing w:line="240" w:lineRule="auto"/>
        <w:ind w:left="567" w:right="348" w:firstLine="709"/>
        <w:jc w:val="both"/>
        <w:rPr>
          <w:rFonts w:ascii="Times New Roman" w:hAnsi="Times New Roman"/>
          <w:sz w:val="24"/>
          <w:szCs w:val="24"/>
        </w:rPr>
      </w:pPr>
      <w:r>
        <w:rPr>
          <w:rFonts w:ascii="Times New Roman" w:hAnsi="Times New Roman"/>
          <w:sz w:val="24"/>
          <w:szCs w:val="24"/>
        </w:rPr>
        <w:t>Антоненко Елена Михайловна</w:t>
      </w:r>
      <w:r w:rsidR="00D31AFE" w:rsidRPr="00956950">
        <w:rPr>
          <w:rFonts w:ascii="Times New Roman" w:hAnsi="Times New Roman"/>
          <w:sz w:val="24"/>
          <w:szCs w:val="24"/>
        </w:rPr>
        <w:t xml:space="preserve"> (художестве</w:t>
      </w:r>
      <w:r>
        <w:rPr>
          <w:rFonts w:ascii="Times New Roman" w:hAnsi="Times New Roman"/>
          <w:sz w:val="24"/>
          <w:szCs w:val="24"/>
        </w:rPr>
        <w:t xml:space="preserve">нный руководитель фестиваля) – 89168452349, </w:t>
      </w:r>
      <w:r w:rsidR="00D31AFE" w:rsidRPr="00956950">
        <w:rPr>
          <w:rFonts w:ascii="Times New Roman" w:hAnsi="Times New Roman"/>
          <w:sz w:val="24"/>
          <w:szCs w:val="24"/>
        </w:rPr>
        <w:t>8(496) 4-22-44-22</w:t>
      </w:r>
      <w:r w:rsidR="00B0420D" w:rsidRPr="00956950">
        <w:rPr>
          <w:rFonts w:ascii="Times New Roman" w:hAnsi="Times New Roman"/>
          <w:sz w:val="24"/>
          <w:szCs w:val="24"/>
        </w:rPr>
        <w:t xml:space="preserve">;  </w:t>
      </w:r>
      <w:r w:rsidR="00D31AFE" w:rsidRPr="00956950">
        <w:rPr>
          <w:rFonts w:ascii="Times New Roman" w:hAnsi="Times New Roman"/>
          <w:sz w:val="24"/>
          <w:szCs w:val="24"/>
        </w:rPr>
        <w:t>электрон</w:t>
      </w:r>
      <w:r>
        <w:rPr>
          <w:rFonts w:ascii="Times New Roman" w:hAnsi="Times New Roman"/>
          <w:sz w:val="24"/>
          <w:szCs w:val="24"/>
        </w:rPr>
        <w:t xml:space="preserve">ный адрес для отправки заявок </w:t>
      </w:r>
      <w:hyperlink r:id="rId6" w:history="1">
        <w:r w:rsidRPr="00CE732F">
          <w:rPr>
            <w:rStyle w:val="a5"/>
            <w:rFonts w:ascii="Times New Roman" w:hAnsi="Times New Roman"/>
            <w:sz w:val="24"/>
            <w:szCs w:val="24"/>
            <w:lang w:val="en-US"/>
          </w:rPr>
          <w:t>dk</w:t>
        </w:r>
        <w:r w:rsidRPr="00CE732F">
          <w:rPr>
            <w:rStyle w:val="a5"/>
            <w:rFonts w:ascii="Times New Roman" w:hAnsi="Times New Roman"/>
            <w:sz w:val="24"/>
            <w:szCs w:val="24"/>
          </w:rPr>
          <w:t>-</w:t>
        </w:r>
        <w:r w:rsidRPr="00CE732F">
          <w:rPr>
            <w:rStyle w:val="a5"/>
            <w:rFonts w:ascii="Times New Roman" w:hAnsi="Times New Roman"/>
            <w:sz w:val="24"/>
            <w:szCs w:val="24"/>
            <w:lang w:val="en-US"/>
          </w:rPr>
          <w:t>pushkina</w:t>
        </w:r>
        <w:r w:rsidRPr="00CE732F">
          <w:rPr>
            <w:rStyle w:val="a5"/>
            <w:rFonts w:ascii="Times New Roman" w:hAnsi="Times New Roman"/>
            <w:sz w:val="24"/>
            <w:szCs w:val="24"/>
          </w:rPr>
          <w:t>@</w:t>
        </w:r>
        <w:r w:rsidRPr="00CE732F">
          <w:rPr>
            <w:rStyle w:val="a5"/>
            <w:rFonts w:ascii="Times New Roman" w:hAnsi="Times New Roman"/>
            <w:sz w:val="24"/>
            <w:szCs w:val="24"/>
            <w:lang w:val="en-US"/>
          </w:rPr>
          <w:t>yandex</w:t>
        </w:r>
        <w:r w:rsidRPr="00CE732F">
          <w:rPr>
            <w:rStyle w:val="a5"/>
            <w:rFonts w:ascii="Times New Roman" w:hAnsi="Times New Roman"/>
            <w:sz w:val="24"/>
            <w:szCs w:val="24"/>
          </w:rPr>
          <w:t>.</w:t>
        </w:r>
        <w:proofErr w:type="spellStart"/>
        <w:r w:rsidRPr="00CE732F">
          <w:rPr>
            <w:rStyle w:val="a5"/>
            <w:rFonts w:ascii="Times New Roman" w:hAnsi="Times New Roman"/>
            <w:sz w:val="24"/>
            <w:szCs w:val="24"/>
            <w:lang w:val="en-US"/>
          </w:rPr>
          <w:t>ru</w:t>
        </w:r>
        <w:proofErr w:type="spellEnd"/>
      </w:hyperlink>
    </w:p>
    <w:p w:rsidR="003E669E" w:rsidRDefault="003E669E" w:rsidP="005332A2">
      <w:pPr>
        <w:tabs>
          <w:tab w:val="left" w:pos="180"/>
        </w:tabs>
        <w:spacing w:line="240" w:lineRule="auto"/>
        <w:ind w:left="567" w:right="348" w:firstLine="709"/>
        <w:jc w:val="both"/>
      </w:pPr>
      <w:r>
        <w:rPr>
          <w:rFonts w:ascii="Times New Roman" w:hAnsi="Times New Roman"/>
          <w:sz w:val="24"/>
          <w:szCs w:val="24"/>
        </w:rPr>
        <w:t>Социальные сети:</w:t>
      </w:r>
      <w:r w:rsidRPr="003E669E">
        <w:t xml:space="preserve"> </w:t>
      </w:r>
    </w:p>
    <w:p w:rsidR="003E669E" w:rsidRDefault="004C6DBB" w:rsidP="005332A2">
      <w:pPr>
        <w:tabs>
          <w:tab w:val="left" w:pos="180"/>
        </w:tabs>
        <w:spacing w:line="240" w:lineRule="auto"/>
        <w:ind w:left="567" w:right="348" w:firstLine="709"/>
        <w:jc w:val="both"/>
        <w:rPr>
          <w:rFonts w:ascii="Times New Roman" w:hAnsi="Times New Roman"/>
          <w:sz w:val="24"/>
          <w:szCs w:val="24"/>
        </w:rPr>
      </w:pPr>
      <w:hyperlink r:id="rId7" w:history="1">
        <w:r w:rsidR="003E669E" w:rsidRPr="00CE732F">
          <w:rPr>
            <w:rStyle w:val="a5"/>
            <w:rFonts w:ascii="Times New Roman" w:hAnsi="Times New Roman"/>
            <w:sz w:val="24"/>
            <w:szCs w:val="24"/>
          </w:rPr>
          <w:t>https://vk.com/dk_na_pushkina</w:t>
        </w:r>
      </w:hyperlink>
      <w:r w:rsidR="003E669E">
        <w:rPr>
          <w:rFonts w:ascii="Times New Roman" w:hAnsi="Times New Roman"/>
          <w:sz w:val="24"/>
          <w:szCs w:val="24"/>
        </w:rPr>
        <w:t xml:space="preserve">  </w:t>
      </w:r>
    </w:p>
    <w:p w:rsidR="003E669E" w:rsidRDefault="004C6DBB" w:rsidP="005332A2">
      <w:pPr>
        <w:tabs>
          <w:tab w:val="left" w:pos="180"/>
        </w:tabs>
        <w:spacing w:line="240" w:lineRule="auto"/>
        <w:ind w:left="567" w:right="348" w:firstLine="709"/>
        <w:jc w:val="both"/>
        <w:rPr>
          <w:rFonts w:ascii="Times New Roman" w:hAnsi="Times New Roman"/>
          <w:sz w:val="24"/>
          <w:szCs w:val="24"/>
        </w:rPr>
      </w:pPr>
      <w:hyperlink r:id="rId8" w:history="1">
        <w:r w:rsidR="003E669E" w:rsidRPr="00CE732F">
          <w:rPr>
            <w:rStyle w:val="a5"/>
            <w:rFonts w:ascii="Times New Roman" w:hAnsi="Times New Roman"/>
            <w:sz w:val="24"/>
            <w:szCs w:val="24"/>
          </w:rPr>
          <w:t>https://ok.ru/profile/577999570703</w:t>
        </w:r>
      </w:hyperlink>
    </w:p>
    <w:p w:rsidR="003E669E" w:rsidRDefault="004C6DBB" w:rsidP="003E669E">
      <w:pPr>
        <w:tabs>
          <w:tab w:val="left" w:pos="180"/>
        </w:tabs>
        <w:spacing w:line="240" w:lineRule="auto"/>
        <w:ind w:left="567" w:right="348" w:firstLine="709"/>
        <w:jc w:val="both"/>
        <w:rPr>
          <w:rFonts w:ascii="Times New Roman" w:hAnsi="Times New Roman"/>
          <w:sz w:val="24"/>
          <w:szCs w:val="24"/>
        </w:rPr>
      </w:pPr>
      <w:hyperlink r:id="rId9" w:history="1">
        <w:r w:rsidR="003E669E" w:rsidRPr="00CE732F">
          <w:rPr>
            <w:rStyle w:val="a5"/>
            <w:rFonts w:ascii="Times New Roman" w:hAnsi="Times New Roman"/>
            <w:sz w:val="24"/>
            <w:szCs w:val="24"/>
          </w:rPr>
          <w:t>https://www.instagram.com/dk_na_pushkina/</w:t>
        </w:r>
      </w:hyperlink>
    </w:p>
    <w:p w:rsidR="003E669E" w:rsidRDefault="003E669E" w:rsidP="005332A2">
      <w:pPr>
        <w:tabs>
          <w:tab w:val="left" w:pos="180"/>
        </w:tabs>
        <w:spacing w:line="240" w:lineRule="auto"/>
        <w:ind w:left="567" w:right="348" w:firstLine="709"/>
        <w:jc w:val="both"/>
        <w:rPr>
          <w:rFonts w:ascii="Times New Roman" w:hAnsi="Times New Roman"/>
          <w:sz w:val="24"/>
          <w:szCs w:val="24"/>
        </w:rPr>
      </w:pPr>
      <w:r>
        <w:rPr>
          <w:rFonts w:ascii="Times New Roman" w:hAnsi="Times New Roman"/>
          <w:sz w:val="24"/>
          <w:szCs w:val="24"/>
        </w:rPr>
        <w:t xml:space="preserve">Сайт: </w:t>
      </w:r>
    </w:p>
    <w:p w:rsidR="003E669E" w:rsidRPr="003E669E" w:rsidRDefault="004C6DBB" w:rsidP="005332A2">
      <w:pPr>
        <w:tabs>
          <w:tab w:val="left" w:pos="180"/>
        </w:tabs>
        <w:spacing w:line="240" w:lineRule="auto"/>
        <w:ind w:left="567" w:right="348" w:firstLine="709"/>
        <w:jc w:val="both"/>
        <w:rPr>
          <w:rFonts w:ascii="Times New Roman" w:hAnsi="Times New Roman"/>
          <w:sz w:val="24"/>
          <w:szCs w:val="24"/>
        </w:rPr>
      </w:pPr>
      <w:hyperlink r:id="rId10" w:history="1">
        <w:r w:rsidR="003E669E" w:rsidRPr="00CE732F">
          <w:rPr>
            <w:rStyle w:val="a5"/>
            <w:rFonts w:ascii="Times New Roman" w:hAnsi="Times New Roman"/>
            <w:sz w:val="24"/>
            <w:szCs w:val="24"/>
          </w:rPr>
          <w:t>https://dk-pushkina.ru</w:t>
        </w:r>
      </w:hyperlink>
      <w:r w:rsidR="003E669E">
        <w:rPr>
          <w:rFonts w:ascii="Times New Roman" w:hAnsi="Times New Roman"/>
          <w:sz w:val="24"/>
          <w:szCs w:val="24"/>
        </w:rPr>
        <w:t xml:space="preserve"> </w:t>
      </w:r>
    </w:p>
    <w:p w:rsidR="00CC423E" w:rsidRDefault="00CC423E" w:rsidP="005332A2">
      <w:pPr>
        <w:pStyle w:val="2"/>
        <w:ind w:left="567" w:right="348" w:firstLine="709"/>
        <w:jc w:val="right"/>
        <w:rPr>
          <w:b w:val="0"/>
          <w:sz w:val="24"/>
          <w:szCs w:val="24"/>
        </w:rPr>
      </w:pPr>
    </w:p>
    <w:p w:rsidR="004C6DBB" w:rsidRDefault="004C6DBB" w:rsidP="004C6DBB"/>
    <w:p w:rsidR="004C6DBB" w:rsidRDefault="004C6DBB" w:rsidP="004C6DBB"/>
    <w:p w:rsidR="004C6DBB" w:rsidRDefault="004C6DBB" w:rsidP="004C6DBB"/>
    <w:p w:rsidR="004C6DBB" w:rsidRDefault="004C6DBB" w:rsidP="004C6DBB"/>
    <w:p w:rsidR="004C6DBB" w:rsidRDefault="004C6DBB" w:rsidP="004C6DBB"/>
    <w:p w:rsidR="004C6DBB" w:rsidRDefault="004C6DBB" w:rsidP="004C6DBB"/>
    <w:p w:rsidR="004C6DBB" w:rsidRDefault="004C6DBB" w:rsidP="004C6DBB"/>
    <w:p w:rsidR="004C6DBB" w:rsidRDefault="004C6DBB" w:rsidP="004C6DBB"/>
    <w:p w:rsidR="004C6DBB" w:rsidRPr="004C6DBB" w:rsidRDefault="004C6DBB" w:rsidP="004C6DBB"/>
    <w:p w:rsidR="00CC423E" w:rsidRDefault="00CC423E" w:rsidP="005332A2">
      <w:pPr>
        <w:pStyle w:val="2"/>
        <w:ind w:left="567" w:right="348" w:firstLine="709"/>
        <w:jc w:val="right"/>
        <w:rPr>
          <w:b w:val="0"/>
          <w:sz w:val="24"/>
          <w:szCs w:val="24"/>
        </w:rPr>
      </w:pPr>
    </w:p>
    <w:p w:rsidR="00D31AFE" w:rsidRPr="00956950" w:rsidRDefault="00D31AFE" w:rsidP="005332A2">
      <w:pPr>
        <w:pStyle w:val="2"/>
        <w:ind w:left="567" w:right="348" w:firstLine="709"/>
        <w:jc w:val="right"/>
        <w:rPr>
          <w:b w:val="0"/>
          <w:sz w:val="24"/>
          <w:szCs w:val="24"/>
        </w:rPr>
      </w:pPr>
      <w:r w:rsidRPr="00956950">
        <w:rPr>
          <w:b w:val="0"/>
          <w:sz w:val="24"/>
          <w:szCs w:val="24"/>
        </w:rPr>
        <w:t>Приложение №1</w:t>
      </w:r>
    </w:p>
    <w:p w:rsidR="00D31AFE" w:rsidRDefault="00D31AFE" w:rsidP="003E669E">
      <w:pPr>
        <w:pStyle w:val="2"/>
        <w:ind w:left="567" w:right="348" w:firstLine="709"/>
        <w:jc w:val="center"/>
        <w:rPr>
          <w:sz w:val="24"/>
          <w:szCs w:val="24"/>
        </w:rPr>
      </w:pPr>
      <w:r w:rsidRPr="003E669E">
        <w:rPr>
          <w:sz w:val="24"/>
          <w:szCs w:val="24"/>
        </w:rPr>
        <w:t>Заявка</w:t>
      </w:r>
    </w:p>
    <w:p w:rsidR="003E669E" w:rsidRPr="003E669E" w:rsidRDefault="003E669E" w:rsidP="003E669E"/>
    <w:p w:rsidR="00D31AFE" w:rsidRPr="00956950" w:rsidRDefault="00D31AFE" w:rsidP="003E669E">
      <w:pPr>
        <w:tabs>
          <w:tab w:val="left" w:pos="9180"/>
        </w:tabs>
        <w:spacing w:after="0" w:line="240" w:lineRule="auto"/>
        <w:ind w:left="567" w:right="348" w:firstLine="709"/>
        <w:jc w:val="both"/>
        <w:rPr>
          <w:rFonts w:ascii="Times New Roman" w:hAnsi="Times New Roman"/>
          <w:sz w:val="24"/>
          <w:szCs w:val="24"/>
          <w:u w:val="single"/>
        </w:rPr>
      </w:pPr>
      <w:r w:rsidRPr="00956950">
        <w:rPr>
          <w:rFonts w:ascii="Times New Roman" w:hAnsi="Times New Roman"/>
          <w:sz w:val="24"/>
          <w:szCs w:val="24"/>
          <w:u w:val="single"/>
        </w:rPr>
        <w:tab/>
      </w:r>
    </w:p>
    <w:p w:rsidR="00D31AFE" w:rsidRPr="003E669E" w:rsidRDefault="00D31AFE" w:rsidP="003E669E">
      <w:pPr>
        <w:tabs>
          <w:tab w:val="left" w:pos="9180"/>
          <w:tab w:val="left" w:pos="9720"/>
        </w:tabs>
        <w:spacing w:after="0" w:line="240" w:lineRule="auto"/>
        <w:ind w:left="567" w:right="348" w:firstLine="709"/>
        <w:jc w:val="center"/>
        <w:rPr>
          <w:rFonts w:ascii="Times New Roman" w:hAnsi="Times New Roman"/>
          <w:b/>
          <w:sz w:val="24"/>
          <w:szCs w:val="24"/>
        </w:rPr>
      </w:pPr>
      <w:r w:rsidRPr="003E669E">
        <w:rPr>
          <w:rFonts w:ascii="Times New Roman" w:hAnsi="Times New Roman"/>
          <w:b/>
          <w:sz w:val="24"/>
          <w:szCs w:val="24"/>
        </w:rPr>
        <w:t>(наименование учреждения)</w:t>
      </w:r>
    </w:p>
    <w:p w:rsidR="003E669E" w:rsidRDefault="003E669E" w:rsidP="003E669E">
      <w:pPr>
        <w:spacing w:after="0" w:line="240" w:lineRule="auto"/>
        <w:ind w:left="567" w:right="348" w:firstLine="709"/>
        <w:jc w:val="both"/>
        <w:rPr>
          <w:rFonts w:ascii="Times New Roman" w:hAnsi="Times New Roman"/>
          <w:sz w:val="24"/>
          <w:szCs w:val="24"/>
        </w:rPr>
      </w:pPr>
    </w:p>
    <w:p w:rsidR="00D31AFE" w:rsidRPr="00956950" w:rsidRDefault="00D31AFE" w:rsidP="003E669E">
      <w:pPr>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 xml:space="preserve">______________________________________________________направляет для </w:t>
      </w:r>
      <w:proofErr w:type="gramStart"/>
      <w:r w:rsidRPr="00956950">
        <w:rPr>
          <w:rFonts w:ascii="Times New Roman" w:hAnsi="Times New Roman"/>
          <w:sz w:val="24"/>
          <w:szCs w:val="24"/>
        </w:rPr>
        <w:t xml:space="preserve">участия  </w:t>
      </w:r>
      <w:r w:rsidRPr="00956950">
        <w:rPr>
          <w:rFonts w:ascii="Times New Roman" w:hAnsi="Times New Roman"/>
          <w:b/>
          <w:sz w:val="24"/>
          <w:szCs w:val="24"/>
        </w:rPr>
        <w:t>в</w:t>
      </w:r>
      <w:proofErr w:type="gramEnd"/>
      <w:r w:rsidRPr="00956950">
        <w:rPr>
          <w:rFonts w:ascii="Times New Roman" w:hAnsi="Times New Roman"/>
          <w:b/>
          <w:sz w:val="24"/>
          <w:szCs w:val="24"/>
        </w:rPr>
        <w:t xml:space="preserve"> </w:t>
      </w:r>
      <w:r w:rsidR="000A4D44">
        <w:rPr>
          <w:rFonts w:ascii="Times New Roman" w:hAnsi="Times New Roman"/>
          <w:b/>
          <w:sz w:val="24"/>
          <w:szCs w:val="24"/>
          <w:lang w:val="en-US"/>
        </w:rPr>
        <w:t>V</w:t>
      </w:r>
      <w:r w:rsidRPr="00956950">
        <w:rPr>
          <w:rFonts w:ascii="Times New Roman" w:hAnsi="Times New Roman"/>
          <w:b/>
          <w:sz w:val="24"/>
          <w:szCs w:val="24"/>
        </w:rPr>
        <w:t>-м</w:t>
      </w:r>
      <w:r w:rsidR="00406C56" w:rsidRPr="00956950">
        <w:rPr>
          <w:rFonts w:ascii="Times New Roman" w:hAnsi="Times New Roman"/>
          <w:b/>
          <w:sz w:val="24"/>
          <w:szCs w:val="24"/>
        </w:rPr>
        <w:t xml:space="preserve"> </w:t>
      </w:r>
      <w:r w:rsidRPr="00956950">
        <w:rPr>
          <w:rFonts w:ascii="Times New Roman" w:hAnsi="Times New Roman"/>
          <w:b/>
          <w:sz w:val="24"/>
          <w:szCs w:val="24"/>
        </w:rPr>
        <w:t xml:space="preserve">Межзональном Фестивале- конкурсе детских и юношеских  любительских театральных коллективов «Дети играют для детей», который состоится  </w:t>
      </w:r>
      <w:r w:rsidR="003E669E" w:rsidRPr="003E669E">
        <w:rPr>
          <w:rFonts w:ascii="Times New Roman" w:hAnsi="Times New Roman"/>
          <w:b/>
          <w:sz w:val="24"/>
          <w:szCs w:val="24"/>
        </w:rPr>
        <w:t xml:space="preserve">18, 19, 20 ноября 2021 г </w:t>
      </w:r>
      <w:r w:rsidRPr="003E669E">
        <w:rPr>
          <w:rFonts w:ascii="Times New Roman" w:hAnsi="Times New Roman"/>
          <w:b/>
          <w:sz w:val="24"/>
          <w:szCs w:val="24"/>
        </w:rPr>
        <w:t xml:space="preserve"> в г.  Орехово-Зуево.</w:t>
      </w:r>
      <w:r w:rsidRPr="00956950">
        <w:rPr>
          <w:rFonts w:ascii="Times New Roman" w:hAnsi="Times New Roman"/>
          <w:sz w:val="24"/>
          <w:szCs w:val="24"/>
        </w:rPr>
        <w:t xml:space="preserve"> театральный </w:t>
      </w:r>
      <w:proofErr w:type="gramStart"/>
      <w:r w:rsidRPr="00956950">
        <w:rPr>
          <w:rFonts w:ascii="Times New Roman" w:hAnsi="Times New Roman"/>
          <w:sz w:val="24"/>
          <w:szCs w:val="24"/>
        </w:rPr>
        <w:t>коллектив:</w:t>
      </w:r>
      <w:r w:rsidR="003E669E">
        <w:rPr>
          <w:rFonts w:ascii="Times New Roman" w:hAnsi="Times New Roman"/>
          <w:sz w:val="24"/>
          <w:szCs w:val="24"/>
        </w:rPr>
        <w:t>_</w:t>
      </w:r>
      <w:proofErr w:type="gramEnd"/>
      <w:r w:rsidR="003E669E">
        <w:rPr>
          <w:rFonts w:ascii="Times New Roman" w:hAnsi="Times New Roman"/>
          <w:sz w:val="24"/>
          <w:szCs w:val="24"/>
        </w:rPr>
        <w:t>_______________________________</w:t>
      </w:r>
      <w:r w:rsidRPr="00956950">
        <w:rPr>
          <w:rFonts w:ascii="Times New Roman" w:hAnsi="Times New Roman"/>
          <w:sz w:val="24"/>
          <w:szCs w:val="24"/>
        </w:rPr>
        <w:t xml:space="preserve"> </w:t>
      </w:r>
    </w:p>
    <w:p w:rsidR="00D31AFE" w:rsidRPr="00956950" w:rsidRDefault="003E669E" w:rsidP="003E669E">
      <w:pPr>
        <w:spacing w:after="0" w:line="240" w:lineRule="auto"/>
        <w:ind w:right="348"/>
        <w:rPr>
          <w:rFonts w:ascii="Times New Roman" w:hAnsi="Times New Roman"/>
          <w:sz w:val="24"/>
          <w:szCs w:val="24"/>
        </w:rPr>
      </w:pPr>
      <w:r>
        <w:rPr>
          <w:rFonts w:ascii="Times New Roman" w:hAnsi="Times New Roman"/>
          <w:sz w:val="24"/>
          <w:szCs w:val="24"/>
        </w:rPr>
        <w:t xml:space="preserve">          </w:t>
      </w:r>
      <w:r w:rsidR="00D31AFE" w:rsidRPr="00956950">
        <w:rPr>
          <w:rFonts w:ascii="Times New Roman" w:hAnsi="Times New Roman"/>
          <w:sz w:val="24"/>
          <w:szCs w:val="24"/>
        </w:rPr>
        <w:t xml:space="preserve">Художественный руководитель (ФИО </w:t>
      </w:r>
      <w:proofErr w:type="gramStart"/>
      <w:r w:rsidR="00D31AFE" w:rsidRPr="00956950">
        <w:rPr>
          <w:rFonts w:ascii="Times New Roman" w:hAnsi="Times New Roman"/>
          <w:sz w:val="24"/>
          <w:szCs w:val="24"/>
        </w:rPr>
        <w:t>полностью)_</w:t>
      </w:r>
      <w:proofErr w:type="gramEnd"/>
      <w:r w:rsidR="00D31AFE" w:rsidRPr="00956950">
        <w:rPr>
          <w:rFonts w:ascii="Times New Roman" w:hAnsi="Times New Roman"/>
          <w:sz w:val="24"/>
          <w:szCs w:val="24"/>
        </w:rPr>
        <w:t>_________________________________</w:t>
      </w:r>
    </w:p>
    <w:p w:rsidR="00D31AFE" w:rsidRPr="00956950" w:rsidRDefault="003E669E" w:rsidP="003E669E">
      <w:pPr>
        <w:tabs>
          <w:tab w:val="left" w:pos="9180"/>
        </w:tabs>
        <w:spacing w:after="0" w:line="240" w:lineRule="auto"/>
        <w:ind w:right="348"/>
        <w:rPr>
          <w:rFonts w:ascii="Times New Roman" w:hAnsi="Times New Roman"/>
          <w:sz w:val="24"/>
          <w:szCs w:val="24"/>
        </w:rPr>
      </w:pPr>
      <w:r>
        <w:rPr>
          <w:rFonts w:ascii="Times New Roman" w:hAnsi="Times New Roman"/>
          <w:sz w:val="24"/>
          <w:szCs w:val="24"/>
        </w:rPr>
        <w:t xml:space="preserve">          </w:t>
      </w:r>
      <w:r w:rsidR="00D31AFE" w:rsidRPr="00956950">
        <w:rPr>
          <w:rFonts w:ascii="Times New Roman" w:hAnsi="Times New Roman"/>
          <w:sz w:val="24"/>
          <w:szCs w:val="24"/>
        </w:rPr>
        <w:t>Контактный телефон р</w:t>
      </w:r>
      <w:r>
        <w:rPr>
          <w:rFonts w:ascii="Times New Roman" w:hAnsi="Times New Roman"/>
          <w:sz w:val="24"/>
          <w:szCs w:val="24"/>
        </w:rPr>
        <w:t xml:space="preserve">уководителя коллектива (с кодом </w:t>
      </w:r>
      <w:proofErr w:type="gramStart"/>
      <w:r>
        <w:rPr>
          <w:rFonts w:ascii="Times New Roman" w:hAnsi="Times New Roman"/>
          <w:sz w:val="24"/>
          <w:szCs w:val="24"/>
        </w:rPr>
        <w:t>города)_</w:t>
      </w:r>
      <w:proofErr w:type="gramEnd"/>
      <w:r>
        <w:rPr>
          <w:rFonts w:ascii="Times New Roman" w:hAnsi="Times New Roman"/>
          <w:sz w:val="24"/>
          <w:szCs w:val="24"/>
        </w:rPr>
        <w:t>_____________________</w:t>
      </w:r>
    </w:p>
    <w:p w:rsidR="00D31AFE" w:rsidRPr="00956950" w:rsidRDefault="003E669E" w:rsidP="003E669E">
      <w:pPr>
        <w:tabs>
          <w:tab w:val="left" w:pos="9180"/>
        </w:tabs>
        <w:spacing w:after="0" w:line="240" w:lineRule="auto"/>
        <w:ind w:right="348"/>
        <w:rPr>
          <w:rFonts w:ascii="Times New Roman" w:hAnsi="Times New Roman"/>
          <w:sz w:val="24"/>
          <w:szCs w:val="24"/>
        </w:rPr>
      </w:pPr>
      <w:r>
        <w:rPr>
          <w:rFonts w:ascii="Times New Roman" w:hAnsi="Times New Roman"/>
          <w:sz w:val="24"/>
          <w:szCs w:val="24"/>
        </w:rPr>
        <w:t xml:space="preserve">          </w:t>
      </w:r>
      <w:r w:rsidR="00D31AFE" w:rsidRPr="00956950">
        <w:rPr>
          <w:rFonts w:ascii="Times New Roman" w:hAnsi="Times New Roman"/>
          <w:sz w:val="24"/>
          <w:szCs w:val="24"/>
        </w:rPr>
        <w:t>Мобильный телефон руководителя коллектива ___________________</w:t>
      </w:r>
      <w:r w:rsidR="00956950" w:rsidRPr="00956950">
        <w:rPr>
          <w:rFonts w:ascii="Times New Roman" w:hAnsi="Times New Roman"/>
          <w:sz w:val="24"/>
          <w:szCs w:val="24"/>
        </w:rPr>
        <w:t>__</w:t>
      </w:r>
      <w:r w:rsidR="00D31AFE" w:rsidRPr="00956950">
        <w:rPr>
          <w:rFonts w:ascii="Times New Roman" w:hAnsi="Times New Roman"/>
          <w:sz w:val="24"/>
          <w:szCs w:val="24"/>
        </w:rPr>
        <w:t>_____</w:t>
      </w:r>
    </w:p>
    <w:p w:rsidR="00D31AFE" w:rsidRPr="00956950" w:rsidRDefault="003E669E" w:rsidP="003E669E">
      <w:pPr>
        <w:tabs>
          <w:tab w:val="left" w:pos="9180"/>
        </w:tabs>
        <w:spacing w:after="0" w:line="240" w:lineRule="auto"/>
        <w:ind w:right="348"/>
        <w:rPr>
          <w:rFonts w:ascii="Times New Roman" w:hAnsi="Times New Roman"/>
          <w:sz w:val="24"/>
          <w:szCs w:val="24"/>
        </w:rPr>
      </w:pPr>
      <w:r>
        <w:rPr>
          <w:rFonts w:ascii="Times New Roman" w:hAnsi="Times New Roman"/>
          <w:sz w:val="24"/>
          <w:szCs w:val="24"/>
        </w:rPr>
        <w:t xml:space="preserve">          </w:t>
      </w:r>
      <w:r w:rsidR="00D31AFE" w:rsidRPr="00956950">
        <w:rPr>
          <w:rFonts w:ascii="Times New Roman" w:hAnsi="Times New Roman"/>
          <w:sz w:val="24"/>
          <w:szCs w:val="24"/>
        </w:rPr>
        <w:t>Электронный адрес___________________</w:t>
      </w:r>
      <w:r w:rsidR="006D2AF3" w:rsidRPr="00956950">
        <w:rPr>
          <w:rFonts w:ascii="Times New Roman" w:hAnsi="Times New Roman"/>
          <w:sz w:val="24"/>
          <w:szCs w:val="24"/>
        </w:rPr>
        <w:t>__</w:t>
      </w:r>
      <w:r w:rsidR="00D31AFE" w:rsidRPr="00956950">
        <w:rPr>
          <w:rFonts w:ascii="Times New Roman" w:hAnsi="Times New Roman"/>
          <w:sz w:val="24"/>
          <w:szCs w:val="24"/>
        </w:rPr>
        <w:t>_____________________________</w:t>
      </w:r>
    </w:p>
    <w:p w:rsidR="003E669E" w:rsidRDefault="00D31AFE" w:rsidP="003E669E">
      <w:pPr>
        <w:tabs>
          <w:tab w:val="left" w:pos="9360"/>
          <w:tab w:val="left" w:pos="9720"/>
        </w:tabs>
        <w:spacing w:after="0" w:line="240" w:lineRule="auto"/>
        <w:ind w:left="567" w:right="348"/>
        <w:rPr>
          <w:rFonts w:ascii="Times New Roman" w:hAnsi="Times New Roman"/>
          <w:sz w:val="24"/>
          <w:szCs w:val="24"/>
        </w:rPr>
      </w:pPr>
      <w:r w:rsidRPr="00956950">
        <w:rPr>
          <w:rFonts w:ascii="Times New Roman" w:hAnsi="Times New Roman"/>
          <w:sz w:val="24"/>
          <w:szCs w:val="24"/>
        </w:rPr>
        <w:t>Направление, в котором выступает коллектив (драматический спектакль, музыкальный спектакль, кукольный спектакль, театральные миниатюры) __________________________________________</w:t>
      </w:r>
      <w:r w:rsidR="00870193" w:rsidRPr="00956950">
        <w:rPr>
          <w:rFonts w:ascii="Times New Roman" w:hAnsi="Times New Roman"/>
          <w:sz w:val="24"/>
          <w:szCs w:val="24"/>
        </w:rPr>
        <w:t>___________________________</w:t>
      </w:r>
    </w:p>
    <w:p w:rsidR="00D31AFE" w:rsidRPr="00956950" w:rsidRDefault="003E669E" w:rsidP="003E669E">
      <w:pPr>
        <w:tabs>
          <w:tab w:val="left" w:pos="9360"/>
          <w:tab w:val="left" w:pos="9720"/>
        </w:tabs>
        <w:spacing w:after="0" w:line="240" w:lineRule="auto"/>
        <w:ind w:right="348"/>
        <w:rPr>
          <w:rFonts w:ascii="Times New Roman" w:hAnsi="Times New Roman"/>
          <w:sz w:val="24"/>
          <w:szCs w:val="24"/>
        </w:rPr>
      </w:pPr>
      <w:r>
        <w:rPr>
          <w:rFonts w:ascii="Times New Roman" w:hAnsi="Times New Roman"/>
          <w:sz w:val="24"/>
          <w:szCs w:val="24"/>
        </w:rPr>
        <w:t xml:space="preserve">          </w:t>
      </w:r>
      <w:r w:rsidR="00D31AFE" w:rsidRPr="00956950">
        <w:rPr>
          <w:rFonts w:ascii="Times New Roman" w:hAnsi="Times New Roman"/>
          <w:sz w:val="24"/>
          <w:szCs w:val="24"/>
        </w:rPr>
        <w:t>Возрастная категория (с 7 до 1</w:t>
      </w:r>
      <w:r w:rsidR="00870193" w:rsidRPr="00956950">
        <w:rPr>
          <w:rFonts w:ascii="Times New Roman" w:hAnsi="Times New Roman"/>
          <w:sz w:val="24"/>
          <w:szCs w:val="24"/>
        </w:rPr>
        <w:t>2</w:t>
      </w:r>
      <w:r w:rsidR="00D31AFE" w:rsidRPr="00956950">
        <w:rPr>
          <w:rFonts w:ascii="Times New Roman" w:hAnsi="Times New Roman"/>
          <w:sz w:val="24"/>
          <w:szCs w:val="24"/>
        </w:rPr>
        <w:t xml:space="preserve"> </w:t>
      </w:r>
      <w:proofErr w:type="gramStart"/>
      <w:r w:rsidR="00D31AFE" w:rsidRPr="00956950">
        <w:rPr>
          <w:rFonts w:ascii="Times New Roman" w:hAnsi="Times New Roman"/>
          <w:sz w:val="24"/>
          <w:szCs w:val="24"/>
        </w:rPr>
        <w:t>лет  или</w:t>
      </w:r>
      <w:proofErr w:type="gramEnd"/>
      <w:r w:rsidR="00D31AFE" w:rsidRPr="00956950">
        <w:rPr>
          <w:rFonts w:ascii="Times New Roman" w:hAnsi="Times New Roman"/>
          <w:sz w:val="24"/>
          <w:szCs w:val="24"/>
        </w:rPr>
        <w:t xml:space="preserve"> с 1</w:t>
      </w:r>
      <w:r w:rsidR="00870193" w:rsidRPr="00956950">
        <w:rPr>
          <w:rFonts w:ascii="Times New Roman" w:hAnsi="Times New Roman"/>
          <w:sz w:val="24"/>
          <w:szCs w:val="24"/>
        </w:rPr>
        <w:t>3</w:t>
      </w:r>
      <w:r w:rsidR="00D31AFE" w:rsidRPr="00956950">
        <w:rPr>
          <w:rFonts w:ascii="Times New Roman" w:hAnsi="Times New Roman"/>
          <w:sz w:val="24"/>
          <w:szCs w:val="24"/>
        </w:rPr>
        <w:t xml:space="preserve"> до </w:t>
      </w:r>
      <w:r w:rsidR="00870193" w:rsidRPr="00956950">
        <w:rPr>
          <w:rFonts w:ascii="Times New Roman" w:hAnsi="Times New Roman"/>
          <w:sz w:val="24"/>
          <w:szCs w:val="24"/>
        </w:rPr>
        <w:t>22</w:t>
      </w:r>
      <w:r w:rsidR="00D31AFE" w:rsidRPr="00956950">
        <w:rPr>
          <w:rFonts w:ascii="Times New Roman" w:hAnsi="Times New Roman"/>
          <w:sz w:val="24"/>
          <w:szCs w:val="24"/>
        </w:rPr>
        <w:t xml:space="preserve"> лет)</w:t>
      </w:r>
      <w:r w:rsidR="00870193" w:rsidRPr="00956950">
        <w:rPr>
          <w:rFonts w:ascii="Times New Roman" w:hAnsi="Times New Roman"/>
          <w:sz w:val="24"/>
          <w:szCs w:val="24"/>
        </w:rPr>
        <w:t xml:space="preserve"> ____________________</w:t>
      </w:r>
    </w:p>
    <w:p w:rsidR="00AD0771" w:rsidRDefault="003E669E" w:rsidP="003E669E">
      <w:pPr>
        <w:tabs>
          <w:tab w:val="left" w:pos="9180"/>
          <w:tab w:val="left" w:pos="9720"/>
        </w:tabs>
        <w:spacing w:after="0" w:line="240" w:lineRule="auto"/>
        <w:ind w:right="348"/>
        <w:rPr>
          <w:rFonts w:ascii="Times New Roman" w:hAnsi="Times New Roman"/>
          <w:sz w:val="24"/>
          <w:szCs w:val="24"/>
        </w:rPr>
      </w:pPr>
      <w:r>
        <w:rPr>
          <w:rFonts w:ascii="Times New Roman" w:hAnsi="Times New Roman"/>
          <w:sz w:val="24"/>
          <w:szCs w:val="24"/>
        </w:rPr>
        <w:t xml:space="preserve">          </w:t>
      </w:r>
      <w:r w:rsidR="00D31AFE" w:rsidRPr="00956950">
        <w:rPr>
          <w:rFonts w:ascii="Times New Roman" w:hAnsi="Times New Roman"/>
          <w:sz w:val="24"/>
          <w:szCs w:val="24"/>
        </w:rPr>
        <w:t>Название конкурсного спектакля____________________________________________</w:t>
      </w:r>
    </w:p>
    <w:p w:rsidR="00D31AFE" w:rsidRPr="00956950" w:rsidRDefault="003E669E" w:rsidP="003E669E">
      <w:pPr>
        <w:tabs>
          <w:tab w:val="left" w:pos="9180"/>
        </w:tabs>
        <w:spacing w:after="0" w:line="240" w:lineRule="auto"/>
        <w:ind w:right="348"/>
        <w:rPr>
          <w:rFonts w:ascii="Times New Roman" w:hAnsi="Times New Roman"/>
          <w:sz w:val="24"/>
          <w:szCs w:val="24"/>
        </w:rPr>
      </w:pPr>
      <w:r>
        <w:rPr>
          <w:rFonts w:ascii="Times New Roman" w:hAnsi="Times New Roman"/>
          <w:sz w:val="24"/>
          <w:szCs w:val="24"/>
        </w:rPr>
        <w:t xml:space="preserve">         </w:t>
      </w:r>
      <w:r w:rsidR="00D31AFE" w:rsidRPr="00956950">
        <w:rPr>
          <w:rFonts w:ascii="Times New Roman" w:hAnsi="Times New Roman"/>
          <w:sz w:val="24"/>
          <w:szCs w:val="24"/>
        </w:rPr>
        <w:t xml:space="preserve">Автор произведения </w:t>
      </w:r>
      <w:r>
        <w:rPr>
          <w:rFonts w:ascii="Times New Roman" w:hAnsi="Times New Roman"/>
          <w:sz w:val="24"/>
          <w:szCs w:val="24"/>
          <w:u w:val="single"/>
        </w:rPr>
        <w:t>______________________________________________________</w:t>
      </w:r>
    </w:p>
    <w:p w:rsidR="003E669E" w:rsidRDefault="003E669E" w:rsidP="003E669E">
      <w:pPr>
        <w:tabs>
          <w:tab w:val="left" w:pos="9180"/>
        </w:tabs>
        <w:spacing w:after="0" w:line="240" w:lineRule="auto"/>
        <w:ind w:right="348"/>
        <w:rPr>
          <w:rFonts w:ascii="Times New Roman" w:hAnsi="Times New Roman"/>
          <w:sz w:val="24"/>
          <w:szCs w:val="24"/>
        </w:rPr>
      </w:pPr>
      <w:r>
        <w:rPr>
          <w:rFonts w:ascii="Times New Roman" w:hAnsi="Times New Roman"/>
          <w:sz w:val="24"/>
          <w:szCs w:val="24"/>
        </w:rPr>
        <w:t xml:space="preserve">         </w:t>
      </w:r>
      <w:r w:rsidR="00D31AFE" w:rsidRPr="00956950">
        <w:rPr>
          <w:rFonts w:ascii="Times New Roman" w:hAnsi="Times New Roman"/>
          <w:sz w:val="24"/>
          <w:szCs w:val="24"/>
        </w:rPr>
        <w:t xml:space="preserve">Продолжительность спектакля </w:t>
      </w:r>
      <w:r w:rsidR="00D31AFE" w:rsidRPr="00956950">
        <w:rPr>
          <w:rFonts w:ascii="Times New Roman" w:hAnsi="Times New Roman"/>
          <w:sz w:val="24"/>
          <w:szCs w:val="24"/>
          <w:u w:val="single"/>
        </w:rPr>
        <w:tab/>
      </w:r>
    </w:p>
    <w:p w:rsidR="00D31AFE" w:rsidRPr="003E669E" w:rsidRDefault="003E669E" w:rsidP="003E669E">
      <w:pPr>
        <w:tabs>
          <w:tab w:val="left" w:pos="9180"/>
        </w:tabs>
        <w:spacing w:after="0" w:line="240" w:lineRule="auto"/>
        <w:ind w:right="348"/>
        <w:rPr>
          <w:rFonts w:ascii="Times New Roman" w:hAnsi="Times New Roman"/>
          <w:sz w:val="24"/>
          <w:szCs w:val="24"/>
        </w:rPr>
      </w:pPr>
      <w:r>
        <w:rPr>
          <w:rFonts w:ascii="Times New Roman" w:hAnsi="Times New Roman"/>
          <w:sz w:val="24"/>
          <w:szCs w:val="24"/>
        </w:rPr>
        <w:t xml:space="preserve">         </w:t>
      </w:r>
      <w:r w:rsidR="00D31AFE" w:rsidRPr="00956950">
        <w:rPr>
          <w:rFonts w:ascii="Times New Roman" w:hAnsi="Times New Roman"/>
          <w:sz w:val="24"/>
          <w:szCs w:val="24"/>
        </w:rPr>
        <w:t xml:space="preserve">Количество </w:t>
      </w:r>
      <w:proofErr w:type="gramStart"/>
      <w:r w:rsidR="00D31AFE" w:rsidRPr="00956950">
        <w:rPr>
          <w:rFonts w:ascii="Times New Roman" w:hAnsi="Times New Roman"/>
          <w:sz w:val="24"/>
          <w:szCs w:val="24"/>
        </w:rPr>
        <w:t>участников</w:t>
      </w:r>
      <w:proofErr w:type="gramEnd"/>
      <w:r w:rsidR="00D31AFE" w:rsidRPr="00956950">
        <w:rPr>
          <w:rFonts w:ascii="Times New Roman" w:hAnsi="Times New Roman"/>
          <w:sz w:val="24"/>
          <w:szCs w:val="24"/>
        </w:rPr>
        <w:t xml:space="preserve"> занятых в спектакле </w:t>
      </w:r>
      <w:r w:rsidR="00D31AFE" w:rsidRPr="00956950">
        <w:rPr>
          <w:rFonts w:ascii="Times New Roman" w:hAnsi="Times New Roman"/>
          <w:sz w:val="24"/>
          <w:szCs w:val="24"/>
          <w:u w:val="single"/>
        </w:rPr>
        <w:tab/>
      </w:r>
    </w:p>
    <w:p w:rsidR="00D31AFE" w:rsidRPr="00956950" w:rsidRDefault="00D31AFE" w:rsidP="003E669E">
      <w:pPr>
        <w:tabs>
          <w:tab w:val="left" w:pos="9180"/>
        </w:tabs>
        <w:spacing w:after="0" w:line="240" w:lineRule="auto"/>
        <w:ind w:left="567" w:right="348"/>
        <w:rPr>
          <w:rFonts w:ascii="Times New Roman" w:hAnsi="Times New Roman"/>
          <w:sz w:val="24"/>
          <w:szCs w:val="24"/>
        </w:rPr>
      </w:pPr>
      <w:r w:rsidRPr="00956950">
        <w:rPr>
          <w:rFonts w:ascii="Times New Roman" w:hAnsi="Times New Roman"/>
          <w:sz w:val="24"/>
          <w:szCs w:val="24"/>
        </w:rPr>
        <w:t>Кол-во руководителей коллектива__________________________________________________</w:t>
      </w:r>
    </w:p>
    <w:p w:rsidR="00D31AFE" w:rsidRPr="00956950" w:rsidRDefault="00D31AFE" w:rsidP="003E669E">
      <w:pPr>
        <w:pStyle w:val="ab"/>
        <w:tabs>
          <w:tab w:val="clear" w:pos="8460"/>
          <w:tab w:val="left" w:pos="9180"/>
        </w:tabs>
        <w:ind w:left="567" w:right="348" w:firstLine="709"/>
        <w:rPr>
          <w:u w:val="single"/>
        </w:rPr>
      </w:pPr>
      <w:r w:rsidRPr="00956950">
        <w:t>Технические условия постановки (что используется, что необходимо для светового и звукового решения спектакля)</w:t>
      </w:r>
      <w:r w:rsidRPr="00956950">
        <w:rPr>
          <w:u w:val="single"/>
        </w:rPr>
        <w:tab/>
        <w:t>___</w:t>
      </w:r>
    </w:p>
    <w:p w:rsidR="00D31AFE" w:rsidRPr="00956950" w:rsidRDefault="00D31AFE" w:rsidP="003E669E">
      <w:pPr>
        <w:tabs>
          <w:tab w:val="left" w:pos="9180"/>
        </w:tabs>
        <w:spacing w:after="0" w:line="240" w:lineRule="auto"/>
        <w:ind w:left="567" w:right="348" w:firstLine="709"/>
        <w:rPr>
          <w:rFonts w:ascii="Times New Roman" w:hAnsi="Times New Roman"/>
          <w:sz w:val="24"/>
          <w:szCs w:val="24"/>
          <w:u w:val="single"/>
        </w:rPr>
      </w:pPr>
      <w:r w:rsidRPr="00956950">
        <w:rPr>
          <w:rFonts w:ascii="Times New Roman" w:hAnsi="Times New Roman"/>
          <w:sz w:val="24"/>
          <w:szCs w:val="24"/>
        </w:rPr>
        <w:t xml:space="preserve">Краткие данные о коллективе (год создания, </w:t>
      </w:r>
      <w:r w:rsidRPr="00956950">
        <w:rPr>
          <w:rFonts w:ascii="Times New Roman" w:hAnsi="Times New Roman"/>
          <w:sz w:val="24"/>
          <w:szCs w:val="24"/>
          <w:u w:val="single"/>
        </w:rPr>
        <w:t>адрес местонахождения коллектива</w:t>
      </w:r>
      <w:r w:rsidRPr="00956950">
        <w:rPr>
          <w:rFonts w:ascii="Times New Roman" w:hAnsi="Times New Roman"/>
          <w:sz w:val="24"/>
          <w:szCs w:val="24"/>
        </w:rPr>
        <w:t>, награды)</w:t>
      </w:r>
      <w:r w:rsidRPr="00956950">
        <w:rPr>
          <w:rFonts w:ascii="Times New Roman" w:hAnsi="Times New Roman"/>
          <w:sz w:val="24"/>
          <w:szCs w:val="24"/>
          <w:u w:val="single"/>
        </w:rPr>
        <w:tab/>
        <w:t>___</w:t>
      </w:r>
    </w:p>
    <w:p w:rsidR="008D7676" w:rsidRDefault="008D7676" w:rsidP="005332A2">
      <w:pPr>
        <w:pStyle w:val="21"/>
        <w:tabs>
          <w:tab w:val="num" w:pos="9360"/>
        </w:tabs>
        <w:spacing w:after="0" w:line="240" w:lineRule="auto"/>
        <w:ind w:left="567" w:right="348" w:firstLine="709"/>
        <w:jc w:val="both"/>
        <w:rPr>
          <w:rFonts w:ascii="Times New Roman" w:hAnsi="Times New Roman"/>
          <w:b/>
          <w:i/>
          <w:sz w:val="24"/>
          <w:szCs w:val="24"/>
        </w:rPr>
      </w:pPr>
    </w:p>
    <w:p w:rsidR="004C6DBB" w:rsidRDefault="004C6DBB" w:rsidP="005332A2">
      <w:pPr>
        <w:pStyle w:val="21"/>
        <w:tabs>
          <w:tab w:val="num" w:pos="9360"/>
        </w:tabs>
        <w:spacing w:after="0" w:line="240" w:lineRule="auto"/>
        <w:ind w:left="567" w:right="348" w:firstLine="709"/>
        <w:jc w:val="both"/>
        <w:rPr>
          <w:rFonts w:ascii="Times New Roman" w:hAnsi="Times New Roman"/>
          <w:b/>
          <w:i/>
          <w:sz w:val="24"/>
          <w:szCs w:val="24"/>
        </w:rPr>
      </w:pPr>
    </w:p>
    <w:p w:rsidR="004C6DBB" w:rsidRDefault="004C6DBB" w:rsidP="005332A2">
      <w:pPr>
        <w:pStyle w:val="21"/>
        <w:tabs>
          <w:tab w:val="num" w:pos="9360"/>
        </w:tabs>
        <w:spacing w:after="0" w:line="240" w:lineRule="auto"/>
        <w:ind w:left="567" w:right="348" w:firstLine="709"/>
        <w:jc w:val="both"/>
        <w:rPr>
          <w:rFonts w:ascii="Times New Roman" w:hAnsi="Times New Roman"/>
          <w:b/>
          <w:i/>
          <w:sz w:val="24"/>
          <w:szCs w:val="24"/>
        </w:rPr>
      </w:pPr>
    </w:p>
    <w:p w:rsidR="004C6DBB" w:rsidRDefault="004C6DBB" w:rsidP="005332A2">
      <w:pPr>
        <w:pStyle w:val="21"/>
        <w:tabs>
          <w:tab w:val="num" w:pos="9360"/>
        </w:tabs>
        <w:spacing w:after="0" w:line="240" w:lineRule="auto"/>
        <w:ind w:left="567" w:right="348" w:firstLine="709"/>
        <w:jc w:val="both"/>
        <w:rPr>
          <w:rFonts w:ascii="Times New Roman" w:hAnsi="Times New Roman"/>
          <w:b/>
          <w:i/>
          <w:sz w:val="24"/>
          <w:szCs w:val="24"/>
        </w:rPr>
      </w:pPr>
    </w:p>
    <w:p w:rsidR="004C6DBB" w:rsidRDefault="004C6DBB" w:rsidP="005332A2">
      <w:pPr>
        <w:pStyle w:val="21"/>
        <w:tabs>
          <w:tab w:val="num" w:pos="9360"/>
        </w:tabs>
        <w:spacing w:after="0" w:line="240" w:lineRule="auto"/>
        <w:ind w:left="567" w:right="348" w:firstLine="709"/>
        <w:jc w:val="both"/>
        <w:rPr>
          <w:rFonts w:ascii="Times New Roman" w:hAnsi="Times New Roman"/>
          <w:b/>
          <w:i/>
          <w:sz w:val="24"/>
          <w:szCs w:val="24"/>
        </w:rPr>
      </w:pPr>
    </w:p>
    <w:p w:rsidR="00D31AFE" w:rsidRPr="00956950" w:rsidRDefault="00D31AFE" w:rsidP="005332A2">
      <w:pPr>
        <w:pStyle w:val="21"/>
        <w:tabs>
          <w:tab w:val="num" w:pos="9360"/>
        </w:tabs>
        <w:spacing w:after="0" w:line="240" w:lineRule="auto"/>
        <w:ind w:left="567" w:right="348" w:firstLine="709"/>
        <w:jc w:val="both"/>
        <w:rPr>
          <w:rFonts w:ascii="Times New Roman" w:hAnsi="Times New Roman"/>
          <w:b/>
          <w:i/>
          <w:sz w:val="24"/>
          <w:szCs w:val="24"/>
        </w:rPr>
      </w:pPr>
      <w:r w:rsidRPr="00956950">
        <w:rPr>
          <w:rFonts w:ascii="Times New Roman" w:hAnsi="Times New Roman"/>
          <w:b/>
          <w:i/>
          <w:sz w:val="24"/>
          <w:szCs w:val="24"/>
        </w:rPr>
        <w:t>Список участников</w:t>
      </w:r>
    </w:p>
    <w:p w:rsidR="00D31AFE" w:rsidRPr="00956950" w:rsidRDefault="00D31AFE" w:rsidP="005332A2">
      <w:pPr>
        <w:spacing w:line="240" w:lineRule="auto"/>
        <w:ind w:left="567" w:right="348" w:firstLine="709"/>
        <w:jc w:val="both"/>
        <w:rPr>
          <w:rFonts w:ascii="Times New Roman" w:hAnsi="Times New Roman"/>
          <w:i/>
          <w:sz w:val="24"/>
          <w:szCs w:val="24"/>
        </w:rPr>
      </w:pPr>
      <w:r w:rsidRPr="00956950">
        <w:rPr>
          <w:rFonts w:ascii="Times New Roman" w:hAnsi="Times New Roman"/>
          <w:b/>
          <w:sz w:val="24"/>
          <w:szCs w:val="24"/>
        </w:rPr>
        <w:t xml:space="preserve">в </w:t>
      </w:r>
      <w:r w:rsidR="004C6DBB">
        <w:rPr>
          <w:rFonts w:ascii="Times New Roman" w:hAnsi="Times New Roman"/>
          <w:b/>
          <w:sz w:val="24"/>
          <w:szCs w:val="24"/>
          <w:lang w:val="en-US"/>
        </w:rPr>
        <w:t>V</w:t>
      </w:r>
      <w:r w:rsidRPr="00956950">
        <w:rPr>
          <w:rFonts w:ascii="Times New Roman" w:hAnsi="Times New Roman"/>
          <w:b/>
          <w:sz w:val="24"/>
          <w:szCs w:val="24"/>
        </w:rPr>
        <w:t>-м</w:t>
      </w:r>
      <w:r w:rsidR="00406C56" w:rsidRPr="00956950">
        <w:rPr>
          <w:rFonts w:ascii="Times New Roman" w:hAnsi="Times New Roman"/>
          <w:b/>
          <w:sz w:val="24"/>
          <w:szCs w:val="24"/>
        </w:rPr>
        <w:t xml:space="preserve"> </w:t>
      </w:r>
      <w:r w:rsidRPr="00956950">
        <w:rPr>
          <w:rFonts w:ascii="Times New Roman" w:hAnsi="Times New Roman"/>
          <w:b/>
          <w:sz w:val="24"/>
          <w:szCs w:val="24"/>
        </w:rPr>
        <w:t>Межзональном Фестивале</w:t>
      </w:r>
      <w:r w:rsidR="00406C56" w:rsidRPr="00956950">
        <w:rPr>
          <w:rFonts w:ascii="Times New Roman" w:hAnsi="Times New Roman"/>
          <w:b/>
          <w:sz w:val="24"/>
          <w:szCs w:val="24"/>
        </w:rPr>
        <w:t xml:space="preserve"> </w:t>
      </w:r>
      <w:r w:rsidRPr="00956950">
        <w:rPr>
          <w:rFonts w:ascii="Times New Roman" w:hAnsi="Times New Roman"/>
          <w:b/>
          <w:sz w:val="24"/>
          <w:szCs w:val="24"/>
        </w:rPr>
        <w:t>- конкурсе детских и юношеских любительских театральных коллективов «Дети играют для детей».</w:t>
      </w:r>
    </w:p>
    <w:tbl>
      <w:tblPr>
        <w:tblW w:w="0" w:type="auto"/>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4361"/>
        <w:gridCol w:w="4603"/>
      </w:tblGrid>
      <w:tr w:rsidR="00D31AFE" w:rsidRPr="00956950" w:rsidTr="00AF6152">
        <w:trPr>
          <w:trHeight w:val="631"/>
        </w:trPr>
        <w:tc>
          <w:tcPr>
            <w:tcW w:w="607" w:type="dxa"/>
          </w:tcPr>
          <w:p w:rsidR="00D31AFE" w:rsidRPr="00956950" w:rsidRDefault="00AF6152" w:rsidP="005332A2">
            <w:pPr>
              <w:pStyle w:val="21"/>
              <w:tabs>
                <w:tab w:val="num" w:pos="9360"/>
              </w:tabs>
              <w:spacing w:after="0" w:line="240" w:lineRule="auto"/>
              <w:ind w:left="567" w:right="348" w:firstLine="709"/>
              <w:jc w:val="both"/>
              <w:rPr>
                <w:rFonts w:ascii="Times New Roman" w:hAnsi="Times New Roman"/>
                <w:sz w:val="24"/>
                <w:szCs w:val="24"/>
              </w:rPr>
            </w:pPr>
            <w:r>
              <w:rPr>
                <w:rFonts w:ascii="Times New Roman" w:hAnsi="Times New Roman"/>
                <w:sz w:val="24"/>
                <w:szCs w:val="24"/>
              </w:rPr>
              <w:t>№</w:t>
            </w:r>
            <w:r w:rsidR="00D31AFE" w:rsidRPr="00956950">
              <w:rPr>
                <w:rFonts w:ascii="Times New Roman" w:hAnsi="Times New Roman"/>
                <w:sz w:val="24"/>
                <w:szCs w:val="24"/>
              </w:rPr>
              <w:t>№</w:t>
            </w:r>
          </w:p>
        </w:tc>
        <w:tc>
          <w:tcPr>
            <w:tcW w:w="4361" w:type="dxa"/>
          </w:tcPr>
          <w:p w:rsidR="00D31AFE" w:rsidRPr="00956950" w:rsidRDefault="00D31AFE" w:rsidP="00AF6152">
            <w:pPr>
              <w:pStyle w:val="21"/>
              <w:tabs>
                <w:tab w:val="num" w:pos="9360"/>
              </w:tabs>
              <w:spacing w:after="0" w:line="240" w:lineRule="auto"/>
              <w:ind w:left="567" w:right="348"/>
              <w:rPr>
                <w:rFonts w:ascii="Times New Roman" w:hAnsi="Times New Roman"/>
                <w:sz w:val="24"/>
                <w:szCs w:val="24"/>
                <w:u w:val="single"/>
              </w:rPr>
            </w:pPr>
            <w:r w:rsidRPr="00956950">
              <w:rPr>
                <w:rFonts w:ascii="Times New Roman" w:hAnsi="Times New Roman"/>
                <w:sz w:val="24"/>
                <w:szCs w:val="24"/>
                <w:u w:val="single"/>
              </w:rPr>
              <w:t>Фамилия, Имя, Отчество</w:t>
            </w:r>
          </w:p>
          <w:p w:rsidR="00D31AFE" w:rsidRPr="00956950" w:rsidRDefault="00D31AFE" w:rsidP="005332A2">
            <w:pPr>
              <w:pStyle w:val="21"/>
              <w:tabs>
                <w:tab w:val="num" w:pos="936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(полностью)</w:t>
            </w:r>
          </w:p>
        </w:tc>
        <w:tc>
          <w:tcPr>
            <w:tcW w:w="4603" w:type="dxa"/>
          </w:tcPr>
          <w:p w:rsidR="00D31AFE" w:rsidRPr="00956950" w:rsidRDefault="00D31AFE" w:rsidP="005332A2">
            <w:pPr>
              <w:pStyle w:val="21"/>
              <w:tabs>
                <w:tab w:val="num" w:pos="9360"/>
              </w:tabs>
              <w:spacing w:after="0" w:line="240" w:lineRule="auto"/>
              <w:ind w:left="567" w:right="348" w:firstLine="709"/>
              <w:jc w:val="both"/>
              <w:rPr>
                <w:rFonts w:ascii="Times New Roman" w:hAnsi="Times New Roman"/>
                <w:sz w:val="24"/>
                <w:szCs w:val="24"/>
                <w:u w:val="single"/>
              </w:rPr>
            </w:pPr>
            <w:r w:rsidRPr="00956950">
              <w:rPr>
                <w:rFonts w:ascii="Times New Roman" w:hAnsi="Times New Roman"/>
                <w:sz w:val="24"/>
                <w:szCs w:val="24"/>
              </w:rPr>
              <w:t xml:space="preserve">Дата и год рождения; </w:t>
            </w:r>
          </w:p>
        </w:tc>
      </w:tr>
      <w:tr w:rsidR="00D31AFE" w:rsidRPr="00956950" w:rsidTr="00AF6152">
        <w:trPr>
          <w:trHeight w:val="427"/>
        </w:trPr>
        <w:tc>
          <w:tcPr>
            <w:tcW w:w="607" w:type="dxa"/>
          </w:tcPr>
          <w:p w:rsidR="00D31AFE" w:rsidRPr="00956950" w:rsidRDefault="00D31AFE" w:rsidP="005332A2">
            <w:pPr>
              <w:pStyle w:val="21"/>
              <w:tabs>
                <w:tab w:val="num" w:pos="9360"/>
              </w:tabs>
              <w:spacing w:after="0" w:line="240" w:lineRule="auto"/>
              <w:ind w:left="567" w:right="348" w:firstLine="709"/>
              <w:jc w:val="both"/>
              <w:rPr>
                <w:rFonts w:ascii="Times New Roman" w:hAnsi="Times New Roman"/>
                <w:sz w:val="24"/>
                <w:szCs w:val="24"/>
                <w:u w:val="single"/>
              </w:rPr>
            </w:pPr>
          </w:p>
        </w:tc>
        <w:tc>
          <w:tcPr>
            <w:tcW w:w="4361" w:type="dxa"/>
          </w:tcPr>
          <w:p w:rsidR="00D31AFE" w:rsidRPr="00956950" w:rsidRDefault="00D31AFE" w:rsidP="005332A2">
            <w:pPr>
              <w:pStyle w:val="21"/>
              <w:tabs>
                <w:tab w:val="num" w:pos="9360"/>
              </w:tabs>
              <w:spacing w:after="0" w:line="240" w:lineRule="auto"/>
              <w:ind w:left="567" w:right="348" w:firstLine="709"/>
              <w:jc w:val="both"/>
              <w:rPr>
                <w:rFonts w:ascii="Times New Roman" w:hAnsi="Times New Roman"/>
                <w:sz w:val="24"/>
                <w:szCs w:val="24"/>
              </w:rPr>
            </w:pPr>
          </w:p>
        </w:tc>
        <w:tc>
          <w:tcPr>
            <w:tcW w:w="4603" w:type="dxa"/>
          </w:tcPr>
          <w:p w:rsidR="00D31AFE" w:rsidRPr="00956950" w:rsidRDefault="00D31AFE" w:rsidP="005332A2">
            <w:pPr>
              <w:pStyle w:val="21"/>
              <w:tabs>
                <w:tab w:val="num" w:pos="9360"/>
              </w:tabs>
              <w:spacing w:after="0" w:line="240" w:lineRule="auto"/>
              <w:ind w:left="567" w:right="348" w:firstLine="709"/>
              <w:jc w:val="both"/>
              <w:rPr>
                <w:rFonts w:ascii="Times New Roman" w:hAnsi="Times New Roman"/>
                <w:sz w:val="24"/>
                <w:szCs w:val="24"/>
                <w:u w:val="single"/>
              </w:rPr>
            </w:pPr>
          </w:p>
        </w:tc>
      </w:tr>
      <w:tr w:rsidR="00D31AFE" w:rsidRPr="00956950" w:rsidTr="00AF6152">
        <w:tc>
          <w:tcPr>
            <w:tcW w:w="607" w:type="dxa"/>
          </w:tcPr>
          <w:p w:rsidR="00D31AFE" w:rsidRPr="00956950" w:rsidRDefault="00D31AFE" w:rsidP="005332A2">
            <w:pPr>
              <w:pStyle w:val="21"/>
              <w:tabs>
                <w:tab w:val="num" w:pos="9360"/>
              </w:tabs>
              <w:spacing w:after="0" w:line="240" w:lineRule="auto"/>
              <w:ind w:left="567" w:right="348" w:firstLine="709"/>
              <w:jc w:val="both"/>
              <w:rPr>
                <w:rFonts w:ascii="Times New Roman" w:hAnsi="Times New Roman"/>
                <w:sz w:val="24"/>
                <w:szCs w:val="24"/>
                <w:u w:val="single"/>
              </w:rPr>
            </w:pPr>
          </w:p>
        </w:tc>
        <w:tc>
          <w:tcPr>
            <w:tcW w:w="4361" w:type="dxa"/>
          </w:tcPr>
          <w:p w:rsidR="00D31AFE" w:rsidRPr="00956950" w:rsidRDefault="00D31AFE" w:rsidP="005332A2">
            <w:pPr>
              <w:pStyle w:val="21"/>
              <w:tabs>
                <w:tab w:val="num" w:pos="9360"/>
              </w:tabs>
              <w:spacing w:after="0" w:line="240" w:lineRule="auto"/>
              <w:ind w:left="567" w:right="348" w:firstLine="709"/>
              <w:jc w:val="both"/>
              <w:rPr>
                <w:rFonts w:ascii="Times New Roman" w:hAnsi="Times New Roman"/>
                <w:sz w:val="24"/>
                <w:szCs w:val="24"/>
                <w:u w:val="single"/>
              </w:rPr>
            </w:pPr>
          </w:p>
        </w:tc>
        <w:tc>
          <w:tcPr>
            <w:tcW w:w="4603" w:type="dxa"/>
          </w:tcPr>
          <w:p w:rsidR="00D31AFE" w:rsidRPr="00956950" w:rsidRDefault="00D31AFE" w:rsidP="005332A2">
            <w:pPr>
              <w:pStyle w:val="21"/>
              <w:tabs>
                <w:tab w:val="num" w:pos="9360"/>
              </w:tabs>
              <w:spacing w:after="0" w:line="240" w:lineRule="auto"/>
              <w:ind w:left="567" w:right="348" w:firstLine="709"/>
              <w:jc w:val="both"/>
              <w:rPr>
                <w:rFonts w:ascii="Times New Roman" w:hAnsi="Times New Roman"/>
                <w:sz w:val="24"/>
                <w:szCs w:val="24"/>
                <w:u w:val="single"/>
              </w:rPr>
            </w:pPr>
          </w:p>
        </w:tc>
      </w:tr>
    </w:tbl>
    <w:p w:rsidR="00D31AFE" w:rsidRPr="00956950" w:rsidRDefault="00D31AFE" w:rsidP="005332A2">
      <w:pPr>
        <w:pStyle w:val="21"/>
        <w:tabs>
          <w:tab w:val="num" w:pos="9360"/>
        </w:tabs>
        <w:spacing w:line="240" w:lineRule="auto"/>
        <w:ind w:left="567" w:right="348" w:firstLine="709"/>
        <w:jc w:val="both"/>
        <w:rPr>
          <w:rFonts w:ascii="Times New Roman" w:hAnsi="Times New Roman"/>
          <w:sz w:val="24"/>
          <w:szCs w:val="24"/>
          <w:u w:val="single"/>
        </w:rPr>
      </w:pPr>
    </w:p>
    <w:p w:rsidR="00752F14" w:rsidRDefault="00752F14" w:rsidP="005332A2">
      <w:pPr>
        <w:spacing w:line="240" w:lineRule="auto"/>
        <w:ind w:left="567" w:right="348" w:firstLine="709"/>
        <w:jc w:val="right"/>
        <w:rPr>
          <w:rFonts w:ascii="Times New Roman" w:hAnsi="Times New Roman"/>
          <w:sz w:val="24"/>
          <w:szCs w:val="24"/>
        </w:rPr>
      </w:pPr>
    </w:p>
    <w:p w:rsidR="00752F14" w:rsidRDefault="00752F14" w:rsidP="005332A2">
      <w:pPr>
        <w:spacing w:line="240" w:lineRule="auto"/>
        <w:ind w:left="567" w:right="348" w:firstLine="709"/>
        <w:jc w:val="right"/>
        <w:rPr>
          <w:rFonts w:ascii="Times New Roman" w:hAnsi="Times New Roman"/>
          <w:sz w:val="24"/>
          <w:szCs w:val="24"/>
        </w:rPr>
      </w:pPr>
    </w:p>
    <w:p w:rsidR="00752F14" w:rsidRDefault="00752F14" w:rsidP="005332A2">
      <w:pPr>
        <w:spacing w:line="240" w:lineRule="auto"/>
        <w:ind w:left="567" w:right="348" w:firstLine="709"/>
        <w:jc w:val="right"/>
        <w:rPr>
          <w:rFonts w:ascii="Times New Roman" w:hAnsi="Times New Roman"/>
          <w:sz w:val="24"/>
          <w:szCs w:val="24"/>
        </w:rPr>
      </w:pPr>
    </w:p>
    <w:p w:rsidR="00752F14" w:rsidRDefault="00752F14" w:rsidP="005332A2">
      <w:pPr>
        <w:spacing w:line="240" w:lineRule="auto"/>
        <w:ind w:left="567" w:right="348" w:firstLine="709"/>
        <w:jc w:val="right"/>
        <w:rPr>
          <w:rFonts w:ascii="Times New Roman" w:hAnsi="Times New Roman"/>
          <w:sz w:val="24"/>
          <w:szCs w:val="24"/>
        </w:rPr>
      </w:pPr>
    </w:p>
    <w:p w:rsidR="00752F14" w:rsidRDefault="00752F14" w:rsidP="005332A2">
      <w:pPr>
        <w:spacing w:line="240" w:lineRule="auto"/>
        <w:ind w:left="567" w:right="348" w:firstLine="709"/>
        <w:jc w:val="right"/>
        <w:rPr>
          <w:rFonts w:ascii="Times New Roman" w:hAnsi="Times New Roman"/>
          <w:sz w:val="24"/>
          <w:szCs w:val="24"/>
        </w:rPr>
      </w:pPr>
    </w:p>
    <w:p w:rsidR="00752F14" w:rsidRDefault="00752F14" w:rsidP="005332A2">
      <w:pPr>
        <w:spacing w:line="240" w:lineRule="auto"/>
        <w:ind w:left="567" w:right="348" w:firstLine="709"/>
        <w:jc w:val="right"/>
        <w:rPr>
          <w:rFonts w:ascii="Times New Roman" w:hAnsi="Times New Roman"/>
          <w:sz w:val="24"/>
          <w:szCs w:val="24"/>
        </w:rPr>
      </w:pPr>
    </w:p>
    <w:p w:rsidR="00752F14" w:rsidRDefault="00752F14" w:rsidP="005332A2">
      <w:pPr>
        <w:spacing w:line="240" w:lineRule="auto"/>
        <w:ind w:left="567" w:right="348" w:firstLine="709"/>
        <w:jc w:val="right"/>
        <w:rPr>
          <w:rFonts w:ascii="Times New Roman" w:hAnsi="Times New Roman"/>
          <w:sz w:val="24"/>
          <w:szCs w:val="24"/>
        </w:rPr>
      </w:pPr>
    </w:p>
    <w:p w:rsidR="00752F14" w:rsidRDefault="00752F14" w:rsidP="005332A2">
      <w:pPr>
        <w:spacing w:line="240" w:lineRule="auto"/>
        <w:ind w:left="567" w:right="348" w:firstLine="709"/>
        <w:jc w:val="right"/>
        <w:rPr>
          <w:rFonts w:ascii="Times New Roman" w:hAnsi="Times New Roman"/>
          <w:sz w:val="24"/>
          <w:szCs w:val="24"/>
        </w:rPr>
      </w:pPr>
    </w:p>
    <w:p w:rsidR="00255F95" w:rsidRDefault="00255F95" w:rsidP="004C6DBB">
      <w:pPr>
        <w:spacing w:line="240" w:lineRule="auto"/>
        <w:ind w:right="348"/>
        <w:rPr>
          <w:rFonts w:ascii="Times New Roman" w:hAnsi="Times New Roman"/>
          <w:sz w:val="24"/>
          <w:szCs w:val="24"/>
        </w:rPr>
      </w:pPr>
      <w:bookmarkStart w:id="0" w:name="_GoBack"/>
      <w:bookmarkEnd w:id="0"/>
    </w:p>
    <w:p w:rsidR="00752F14" w:rsidRDefault="00752F14" w:rsidP="005332A2">
      <w:pPr>
        <w:spacing w:line="240" w:lineRule="auto"/>
        <w:ind w:left="567" w:right="348" w:firstLine="709"/>
        <w:jc w:val="right"/>
        <w:rPr>
          <w:rFonts w:ascii="Times New Roman" w:hAnsi="Times New Roman"/>
          <w:sz w:val="24"/>
          <w:szCs w:val="24"/>
        </w:rPr>
      </w:pPr>
    </w:p>
    <w:p w:rsidR="00D31AFE" w:rsidRPr="00956950" w:rsidRDefault="00D31AFE" w:rsidP="005332A2">
      <w:pPr>
        <w:spacing w:line="240" w:lineRule="auto"/>
        <w:ind w:left="567" w:right="348" w:firstLine="709"/>
        <w:jc w:val="right"/>
        <w:rPr>
          <w:rFonts w:ascii="Times New Roman" w:hAnsi="Times New Roman"/>
          <w:sz w:val="24"/>
          <w:szCs w:val="24"/>
        </w:rPr>
      </w:pPr>
      <w:r w:rsidRPr="00956950">
        <w:rPr>
          <w:rFonts w:ascii="Times New Roman" w:hAnsi="Times New Roman"/>
          <w:sz w:val="24"/>
          <w:szCs w:val="24"/>
        </w:rPr>
        <w:t>Приложение №2</w:t>
      </w:r>
    </w:p>
    <w:p w:rsidR="00D31AFE" w:rsidRPr="00956950" w:rsidRDefault="00D31AFE" w:rsidP="005332A2">
      <w:pPr>
        <w:spacing w:line="240" w:lineRule="auto"/>
        <w:ind w:left="567" w:right="348" w:firstLine="709"/>
        <w:jc w:val="center"/>
        <w:rPr>
          <w:rFonts w:ascii="Times New Roman" w:hAnsi="Times New Roman"/>
          <w:sz w:val="24"/>
          <w:szCs w:val="24"/>
        </w:rPr>
      </w:pPr>
      <w:r w:rsidRPr="00956950">
        <w:rPr>
          <w:rFonts w:ascii="Times New Roman" w:hAnsi="Times New Roman"/>
          <w:sz w:val="24"/>
          <w:szCs w:val="24"/>
        </w:rPr>
        <w:t>Техническое задание</w:t>
      </w:r>
    </w:p>
    <w:p w:rsidR="00D31AFE" w:rsidRPr="00956950" w:rsidRDefault="00D31AFE" w:rsidP="005332A2">
      <w:pPr>
        <w:spacing w:after="0" w:line="240" w:lineRule="auto"/>
        <w:ind w:left="567" w:right="348" w:firstLine="709"/>
        <w:jc w:val="center"/>
        <w:rPr>
          <w:rFonts w:ascii="Times New Roman" w:hAnsi="Times New Roman"/>
          <w:sz w:val="24"/>
          <w:szCs w:val="24"/>
        </w:rPr>
      </w:pPr>
      <w:r w:rsidRPr="00956950">
        <w:rPr>
          <w:rFonts w:ascii="Times New Roman" w:hAnsi="Times New Roman"/>
          <w:sz w:val="24"/>
          <w:szCs w:val="24"/>
        </w:rPr>
        <w:t>на проведение и подготовку спектаклей,</w:t>
      </w:r>
    </w:p>
    <w:p w:rsidR="00D31AFE" w:rsidRPr="00956950" w:rsidRDefault="00D31AFE" w:rsidP="005332A2">
      <w:pPr>
        <w:spacing w:after="0" w:line="240" w:lineRule="auto"/>
        <w:ind w:left="567" w:right="348" w:firstLine="709"/>
        <w:jc w:val="center"/>
        <w:rPr>
          <w:rFonts w:ascii="Times New Roman" w:hAnsi="Times New Roman"/>
          <w:sz w:val="24"/>
          <w:szCs w:val="24"/>
        </w:rPr>
      </w:pPr>
      <w:r w:rsidRPr="00956950">
        <w:rPr>
          <w:rFonts w:ascii="Times New Roman" w:hAnsi="Times New Roman"/>
          <w:sz w:val="24"/>
          <w:szCs w:val="24"/>
        </w:rPr>
        <w:t>участвующих в показе фестиваля</w:t>
      </w:r>
    </w:p>
    <w:p w:rsidR="00D31AFE" w:rsidRPr="00956950" w:rsidRDefault="00D31AFE" w:rsidP="005332A2">
      <w:pPr>
        <w:tabs>
          <w:tab w:val="left" w:pos="9540"/>
        </w:tabs>
        <w:spacing w:after="0" w:line="240" w:lineRule="auto"/>
        <w:ind w:left="567" w:right="348" w:firstLine="709"/>
        <w:rPr>
          <w:rFonts w:ascii="Times New Roman" w:hAnsi="Times New Roman"/>
          <w:sz w:val="24"/>
          <w:szCs w:val="24"/>
          <w:u w:val="single"/>
        </w:rPr>
      </w:pP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jc w:val="center"/>
        <w:rPr>
          <w:rFonts w:ascii="Times New Roman" w:hAnsi="Times New Roman"/>
          <w:sz w:val="24"/>
          <w:szCs w:val="24"/>
        </w:rPr>
      </w:pPr>
      <w:r w:rsidRPr="00956950">
        <w:rPr>
          <w:rFonts w:ascii="Times New Roman" w:hAnsi="Times New Roman"/>
          <w:sz w:val="24"/>
          <w:szCs w:val="24"/>
        </w:rPr>
        <w:t>(название коллектива)</w:t>
      </w:r>
    </w:p>
    <w:p w:rsidR="00D31AFE" w:rsidRPr="00956950" w:rsidRDefault="00D31AFE" w:rsidP="005332A2">
      <w:pPr>
        <w:tabs>
          <w:tab w:val="left" w:pos="9540"/>
        </w:tabs>
        <w:spacing w:after="0" w:line="240" w:lineRule="auto"/>
        <w:ind w:left="567" w:right="348" w:firstLine="709"/>
        <w:rPr>
          <w:rFonts w:ascii="Times New Roman" w:hAnsi="Times New Roman"/>
          <w:sz w:val="24"/>
          <w:szCs w:val="24"/>
          <w:u w:val="single"/>
        </w:rPr>
      </w:pP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jc w:val="center"/>
        <w:rPr>
          <w:rFonts w:ascii="Times New Roman" w:hAnsi="Times New Roman"/>
          <w:sz w:val="24"/>
          <w:szCs w:val="24"/>
        </w:rPr>
      </w:pPr>
      <w:r w:rsidRPr="00956950">
        <w:rPr>
          <w:rFonts w:ascii="Times New Roman" w:hAnsi="Times New Roman"/>
          <w:sz w:val="24"/>
          <w:szCs w:val="24"/>
        </w:rPr>
        <w:t>(название спектакля)</w:t>
      </w:r>
    </w:p>
    <w:p w:rsidR="00D31AFE" w:rsidRPr="00956950" w:rsidRDefault="00D31AFE" w:rsidP="005332A2">
      <w:pPr>
        <w:tabs>
          <w:tab w:val="left" w:pos="9540"/>
        </w:tabs>
        <w:spacing w:after="0" w:line="240" w:lineRule="auto"/>
        <w:ind w:left="567" w:right="348" w:firstLine="709"/>
        <w:rPr>
          <w:rFonts w:ascii="Times New Roman" w:hAnsi="Times New Roman"/>
          <w:sz w:val="24"/>
          <w:szCs w:val="24"/>
          <w:u w:val="single"/>
        </w:rPr>
      </w:pP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jc w:val="center"/>
        <w:rPr>
          <w:rFonts w:ascii="Times New Roman" w:hAnsi="Times New Roman"/>
          <w:sz w:val="24"/>
          <w:szCs w:val="24"/>
        </w:rPr>
      </w:pPr>
      <w:r w:rsidRPr="00956950">
        <w:rPr>
          <w:rFonts w:ascii="Times New Roman" w:hAnsi="Times New Roman"/>
          <w:sz w:val="24"/>
          <w:szCs w:val="24"/>
        </w:rPr>
        <w:t>(художественный руководитель)</w:t>
      </w:r>
    </w:p>
    <w:p w:rsidR="00D31AFE" w:rsidRPr="00956950" w:rsidRDefault="00D31AFE" w:rsidP="005332A2">
      <w:pPr>
        <w:tabs>
          <w:tab w:val="left" w:pos="9540"/>
        </w:tabs>
        <w:spacing w:after="0" w:line="240" w:lineRule="auto"/>
        <w:ind w:left="567" w:right="348" w:firstLine="709"/>
        <w:rPr>
          <w:rFonts w:ascii="Times New Roman" w:hAnsi="Times New Roman"/>
          <w:sz w:val="24"/>
          <w:szCs w:val="24"/>
        </w:rPr>
      </w:pPr>
      <w:r w:rsidRPr="00956950">
        <w:rPr>
          <w:rFonts w:ascii="Times New Roman" w:hAnsi="Times New Roman"/>
          <w:sz w:val="24"/>
          <w:szCs w:val="24"/>
        </w:rPr>
        <w:t>Сценическое оформление сцены</w:t>
      </w:r>
    </w:p>
    <w:p w:rsidR="00D31AFE" w:rsidRPr="00956950" w:rsidRDefault="00D31AFE" w:rsidP="005332A2">
      <w:pPr>
        <w:tabs>
          <w:tab w:val="left" w:pos="9540"/>
        </w:tabs>
        <w:spacing w:after="0" w:line="240" w:lineRule="auto"/>
        <w:ind w:left="567" w:right="348" w:firstLine="709"/>
        <w:rPr>
          <w:rFonts w:ascii="Times New Roman" w:hAnsi="Times New Roman"/>
          <w:sz w:val="24"/>
          <w:szCs w:val="24"/>
          <w:u w:val="single"/>
        </w:rPr>
      </w:pPr>
      <w:r w:rsidRPr="00956950">
        <w:rPr>
          <w:rFonts w:ascii="Times New Roman" w:hAnsi="Times New Roman"/>
          <w:sz w:val="24"/>
          <w:szCs w:val="24"/>
          <w:u w:val="single"/>
        </w:rPr>
        <w:t>Одежда сцены:</w:t>
      </w: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rPr>
          <w:rFonts w:ascii="Times New Roman" w:hAnsi="Times New Roman"/>
          <w:sz w:val="24"/>
          <w:szCs w:val="24"/>
          <w:u w:val="single"/>
        </w:rPr>
      </w:pP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rPr>
          <w:rFonts w:ascii="Times New Roman" w:hAnsi="Times New Roman"/>
          <w:sz w:val="24"/>
          <w:szCs w:val="24"/>
          <w:u w:val="single"/>
        </w:rPr>
      </w:pPr>
      <w:r w:rsidRPr="00956950">
        <w:rPr>
          <w:rFonts w:ascii="Times New Roman" w:hAnsi="Times New Roman"/>
          <w:sz w:val="24"/>
          <w:szCs w:val="24"/>
          <w:u w:val="single"/>
        </w:rPr>
        <w:t>Необходимость дополнительного монтажа и помощи в установке декораций:</w:t>
      </w: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rPr>
          <w:rFonts w:ascii="Times New Roman" w:hAnsi="Times New Roman"/>
          <w:sz w:val="24"/>
          <w:szCs w:val="24"/>
          <w:u w:val="single"/>
        </w:rPr>
      </w:pP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rPr>
          <w:rFonts w:ascii="Times New Roman" w:hAnsi="Times New Roman"/>
          <w:sz w:val="24"/>
          <w:szCs w:val="24"/>
          <w:u w:val="single"/>
        </w:rPr>
      </w:pPr>
      <w:r w:rsidRPr="00956950">
        <w:rPr>
          <w:rFonts w:ascii="Times New Roman" w:hAnsi="Times New Roman"/>
          <w:sz w:val="24"/>
          <w:szCs w:val="24"/>
          <w:u w:val="single"/>
        </w:rPr>
        <w:t>Ответственный за оформление сцены</w:t>
      </w: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rPr>
          <w:rFonts w:ascii="Times New Roman" w:hAnsi="Times New Roman"/>
          <w:sz w:val="24"/>
          <w:szCs w:val="24"/>
          <w:u w:val="single"/>
        </w:rPr>
      </w:pP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rPr>
          <w:rFonts w:ascii="Times New Roman" w:hAnsi="Times New Roman"/>
          <w:sz w:val="24"/>
          <w:szCs w:val="24"/>
          <w:u w:val="single"/>
        </w:rPr>
      </w:pPr>
      <w:r w:rsidRPr="00956950">
        <w:rPr>
          <w:rFonts w:ascii="Times New Roman" w:hAnsi="Times New Roman"/>
          <w:sz w:val="24"/>
          <w:szCs w:val="24"/>
          <w:u w:val="single"/>
        </w:rPr>
        <w:t>Звуковое оформление спектакля:</w:t>
      </w:r>
    </w:p>
    <w:p w:rsidR="00D31AFE" w:rsidRPr="00956950" w:rsidRDefault="00D31AFE" w:rsidP="005332A2">
      <w:pPr>
        <w:tabs>
          <w:tab w:val="left" w:pos="9540"/>
        </w:tabs>
        <w:spacing w:after="0" w:line="240" w:lineRule="auto"/>
        <w:ind w:left="567" w:right="348" w:firstLine="709"/>
        <w:rPr>
          <w:rFonts w:ascii="Times New Roman" w:hAnsi="Times New Roman"/>
          <w:sz w:val="24"/>
          <w:szCs w:val="24"/>
          <w:u w:val="single"/>
        </w:rPr>
      </w:pPr>
      <w:r w:rsidRPr="00956950">
        <w:rPr>
          <w:rFonts w:ascii="Times New Roman" w:hAnsi="Times New Roman"/>
          <w:sz w:val="24"/>
          <w:szCs w:val="24"/>
          <w:u w:val="single"/>
        </w:rPr>
        <w:t>Звуковые носители:</w:t>
      </w: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rPr>
          <w:rFonts w:ascii="Times New Roman" w:hAnsi="Times New Roman"/>
          <w:sz w:val="24"/>
          <w:szCs w:val="24"/>
          <w:u w:val="single"/>
        </w:rPr>
      </w:pP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rPr>
          <w:rFonts w:ascii="Times New Roman" w:hAnsi="Times New Roman"/>
          <w:sz w:val="24"/>
          <w:szCs w:val="24"/>
          <w:u w:val="single"/>
        </w:rPr>
      </w:pPr>
      <w:r w:rsidRPr="00956950">
        <w:rPr>
          <w:rFonts w:ascii="Times New Roman" w:hAnsi="Times New Roman"/>
          <w:sz w:val="24"/>
          <w:szCs w:val="24"/>
          <w:u w:val="single"/>
        </w:rPr>
        <w:t>Деки (указать количество)</w:t>
      </w: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rPr>
          <w:rFonts w:ascii="Times New Roman" w:hAnsi="Times New Roman"/>
          <w:sz w:val="24"/>
          <w:szCs w:val="24"/>
          <w:u w:val="single"/>
        </w:rPr>
      </w:pP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rPr>
          <w:rFonts w:ascii="Times New Roman" w:hAnsi="Times New Roman"/>
          <w:sz w:val="24"/>
          <w:szCs w:val="24"/>
          <w:u w:val="single"/>
        </w:rPr>
      </w:pPr>
      <w:r w:rsidRPr="00956950">
        <w:rPr>
          <w:rFonts w:ascii="Times New Roman" w:hAnsi="Times New Roman"/>
          <w:sz w:val="24"/>
          <w:szCs w:val="24"/>
          <w:u w:val="single"/>
        </w:rPr>
        <w:t>Микрофоны (указать количество)</w:t>
      </w: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rPr>
          <w:rFonts w:ascii="Times New Roman" w:hAnsi="Times New Roman"/>
          <w:sz w:val="24"/>
          <w:szCs w:val="24"/>
          <w:u w:val="single"/>
        </w:rPr>
      </w:pP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jc w:val="both"/>
        <w:rPr>
          <w:rFonts w:ascii="Times New Roman" w:hAnsi="Times New Roman"/>
          <w:sz w:val="24"/>
          <w:szCs w:val="24"/>
          <w:u w:val="single"/>
        </w:rPr>
      </w:pPr>
      <w:r w:rsidRPr="00956950">
        <w:rPr>
          <w:rFonts w:ascii="Times New Roman" w:hAnsi="Times New Roman"/>
          <w:sz w:val="24"/>
          <w:szCs w:val="24"/>
          <w:u w:val="single"/>
        </w:rPr>
        <w:t>Необходимость подключения дополнительного оборудования, предоставляемого  коллективом (указать наименование приборов):</w:t>
      </w: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jc w:val="both"/>
        <w:rPr>
          <w:rFonts w:ascii="Times New Roman" w:hAnsi="Times New Roman"/>
          <w:sz w:val="24"/>
          <w:szCs w:val="24"/>
          <w:u w:val="single"/>
        </w:rPr>
      </w:pP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jc w:val="both"/>
        <w:rPr>
          <w:rFonts w:ascii="Times New Roman" w:hAnsi="Times New Roman"/>
          <w:sz w:val="24"/>
          <w:szCs w:val="24"/>
          <w:u w:val="single"/>
        </w:rPr>
      </w:pP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jc w:val="both"/>
        <w:rPr>
          <w:rFonts w:ascii="Times New Roman" w:hAnsi="Times New Roman"/>
          <w:sz w:val="24"/>
          <w:szCs w:val="24"/>
          <w:u w:val="single"/>
        </w:rPr>
      </w:pPr>
      <w:r w:rsidRPr="00956950">
        <w:rPr>
          <w:rFonts w:ascii="Times New Roman" w:hAnsi="Times New Roman"/>
          <w:sz w:val="24"/>
          <w:szCs w:val="24"/>
          <w:u w:val="single"/>
        </w:rPr>
        <w:t>Ответственный за звуковое оформление спектакля:</w:t>
      </w: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jc w:val="both"/>
        <w:rPr>
          <w:rFonts w:ascii="Times New Roman" w:hAnsi="Times New Roman"/>
          <w:sz w:val="24"/>
          <w:szCs w:val="24"/>
          <w:u w:val="single"/>
        </w:rPr>
      </w:pP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Техническое задание составил:</w:t>
      </w:r>
    </w:p>
    <w:p w:rsidR="00D31AFE" w:rsidRPr="00956950" w:rsidRDefault="00D31AFE" w:rsidP="005332A2">
      <w:pPr>
        <w:tabs>
          <w:tab w:val="left" w:pos="9540"/>
        </w:tabs>
        <w:spacing w:after="0" w:line="240" w:lineRule="auto"/>
        <w:ind w:left="567" w:right="348" w:firstLine="709"/>
        <w:jc w:val="both"/>
        <w:rPr>
          <w:rFonts w:ascii="Times New Roman" w:hAnsi="Times New Roman"/>
          <w:sz w:val="24"/>
          <w:szCs w:val="24"/>
          <w:u w:val="single"/>
        </w:rPr>
      </w:pPr>
      <w:r w:rsidRPr="00956950">
        <w:rPr>
          <w:rFonts w:ascii="Times New Roman" w:hAnsi="Times New Roman"/>
          <w:sz w:val="24"/>
          <w:szCs w:val="24"/>
          <w:u w:val="single"/>
        </w:rPr>
        <w:tab/>
      </w:r>
    </w:p>
    <w:p w:rsidR="00D31AFE" w:rsidRPr="00956950" w:rsidRDefault="00D31AFE" w:rsidP="005332A2">
      <w:pPr>
        <w:tabs>
          <w:tab w:val="left" w:pos="9540"/>
        </w:tabs>
        <w:spacing w:after="0" w:line="240" w:lineRule="auto"/>
        <w:ind w:left="567" w:right="348" w:firstLine="709"/>
        <w:jc w:val="center"/>
        <w:rPr>
          <w:rFonts w:ascii="Times New Roman" w:hAnsi="Times New Roman"/>
          <w:sz w:val="24"/>
          <w:szCs w:val="24"/>
        </w:rPr>
      </w:pPr>
      <w:r w:rsidRPr="00956950">
        <w:rPr>
          <w:rFonts w:ascii="Times New Roman" w:hAnsi="Times New Roman"/>
          <w:sz w:val="24"/>
          <w:szCs w:val="24"/>
        </w:rPr>
        <w:t>(Ф.И.О.)</w:t>
      </w:r>
    </w:p>
    <w:p w:rsidR="008D7676" w:rsidRDefault="00AF6152" w:rsidP="005332A2">
      <w:pPr>
        <w:tabs>
          <w:tab w:val="left" w:pos="9540"/>
        </w:tabs>
        <w:spacing w:after="0" w:line="240" w:lineRule="auto"/>
        <w:ind w:left="567" w:right="348" w:firstLine="709"/>
        <w:jc w:val="both"/>
        <w:rPr>
          <w:rFonts w:ascii="Times New Roman" w:hAnsi="Times New Roman"/>
          <w:sz w:val="24"/>
          <w:szCs w:val="24"/>
        </w:rPr>
      </w:pPr>
      <w:r>
        <w:rPr>
          <w:rFonts w:ascii="Times New Roman" w:hAnsi="Times New Roman"/>
          <w:sz w:val="24"/>
          <w:szCs w:val="24"/>
        </w:rPr>
        <w:t>Должность, дата,</w:t>
      </w:r>
      <w:r w:rsidR="00D31AFE" w:rsidRPr="00956950">
        <w:rPr>
          <w:rFonts w:ascii="Times New Roman" w:hAnsi="Times New Roman"/>
          <w:sz w:val="24"/>
          <w:szCs w:val="24"/>
        </w:rPr>
        <w:t xml:space="preserve"> подпись</w:t>
      </w:r>
      <w:r>
        <w:rPr>
          <w:rFonts w:ascii="Times New Roman" w:hAnsi="Times New Roman"/>
          <w:sz w:val="24"/>
          <w:szCs w:val="24"/>
        </w:rPr>
        <w:t>_______________________________________/________</w:t>
      </w:r>
    </w:p>
    <w:p w:rsidR="00D31AFE" w:rsidRPr="00956950" w:rsidRDefault="00D31AFE" w:rsidP="005332A2">
      <w:pPr>
        <w:tabs>
          <w:tab w:val="left" w:pos="9540"/>
        </w:tabs>
        <w:spacing w:after="0" w:line="240" w:lineRule="auto"/>
        <w:ind w:left="567" w:right="348" w:firstLine="709"/>
        <w:jc w:val="both"/>
        <w:rPr>
          <w:rFonts w:ascii="Times New Roman" w:hAnsi="Times New Roman"/>
          <w:sz w:val="24"/>
          <w:szCs w:val="24"/>
        </w:rPr>
      </w:pPr>
      <w:r w:rsidRPr="00956950">
        <w:rPr>
          <w:rFonts w:ascii="Times New Roman" w:hAnsi="Times New Roman"/>
          <w:sz w:val="24"/>
          <w:szCs w:val="24"/>
        </w:rPr>
        <w:t xml:space="preserve">Контактный </w:t>
      </w:r>
      <w:proofErr w:type="gramStart"/>
      <w:r w:rsidRPr="00956950">
        <w:rPr>
          <w:rFonts w:ascii="Times New Roman" w:hAnsi="Times New Roman"/>
          <w:sz w:val="24"/>
          <w:szCs w:val="24"/>
        </w:rPr>
        <w:t>телефон:_</w:t>
      </w:r>
      <w:proofErr w:type="gramEnd"/>
      <w:r w:rsidRPr="00956950">
        <w:rPr>
          <w:rFonts w:ascii="Times New Roman" w:hAnsi="Times New Roman"/>
          <w:sz w:val="24"/>
          <w:szCs w:val="24"/>
        </w:rPr>
        <w:t>___________</w:t>
      </w:r>
    </w:p>
    <w:p w:rsidR="00AF6152" w:rsidRDefault="00AF6152" w:rsidP="005332A2">
      <w:pPr>
        <w:tabs>
          <w:tab w:val="left" w:pos="9540"/>
        </w:tabs>
        <w:spacing w:after="0" w:line="240" w:lineRule="auto"/>
        <w:ind w:left="567" w:right="348" w:firstLine="709"/>
        <w:jc w:val="both"/>
        <w:rPr>
          <w:rFonts w:ascii="Times New Roman" w:hAnsi="Times New Roman"/>
          <w:i/>
          <w:sz w:val="24"/>
          <w:szCs w:val="24"/>
        </w:rPr>
      </w:pPr>
    </w:p>
    <w:p w:rsidR="00AF6152" w:rsidRDefault="00AF6152" w:rsidP="005332A2">
      <w:pPr>
        <w:tabs>
          <w:tab w:val="left" w:pos="9540"/>
        </w:tabs>
        <w:spacing w:after="0" w:line="240" w:lineRule="auto"/>
        <w:ind w:left="567" w:right="348" w:firstLine="709"/>
        <w:jc w:val="both"/>
        <w:rPr>
          <w:rFonts w:ascii="Times New Roman" w:hAnsi="Times New Roman"/>
          <w:i/>
          <w:sz w:val="24"/>
          <w:szCs w:val="24"/>
        </w:rPr>
      </w:pPr>
    </w:p>
    <w:p w:rsidR="00D31AFE" w:rsidRPr="00956950" w:rsidRDefault="00D31AFE" w:rsidP="005332A2">
      <w:pPr>
        <w:tabs>
          <w:tab w:val="left" w:pos="9540"/>
        </w:tabs>
        <w:spacing w:after="0" w:line="240" w:lineRule="auto"/>
        <w:ind w:left="567" w:right="348" w:firstLine="709"/>
        <w:jc w:val="both"/>
        <w:rPr>
          <w:rFonts w:ascii="Times New Roman" w:hAnsi="Times New Roman"/>
          <w:i/>
          <w:sz w:val="24"/>
          <w:szCs w:val="24"/>
        </w:rPr>
      </w:pPr>
      <w:r w:rsidRPr="00956950">
        <w:rPr>
          <w:rFonts w:ascii="Times New Roman" w:hAnsi="Times New Roman"/>
          <w:i/>
          <w:sz w:val="24"/>
          <w:szCs w:val="24"/>
        </w:rPr>
        <w:t>Примечание:</w:t>
      </w:r>
    </w:p>
    <w:p w:rsidR="005420E9" w:rsidRDefault="00D31AFE" w:rsidP="005332A2">
      <w:pPr>
        <w:tabs>
          <w:tab w:val="left" w:pos="9540"/>
        </w:tabs>
        <w:spacing w:line="240" w:lineRule="auto"/>
        <w:ind w:left="567" w:right="348" w:firstLine="709"/>
        <w:jc w:val="both"/>
        <w:rPr>
          <w:rFonts w:ascii="Times New Roman" w:hAnsi="Times New Roman"/>
          <w:sz w:val="24"/>
          <w:szCs w:val="24"/>
        </w:rPr>
      </w:pPr>
      <w:r w:rsidRPr="00956950">
        <w:rPr>
          <w:rFonts w:ascii="Times New Roman" w:hAnsi="Times New Roman"/>
          <w:sz w:val="24"/>
          <w:szCs w:val="24"/>
        </w:rPr>
        <w:t>Оргкомитет фестиваля совместно с технической группой обслуживающей фестиваль оставляют за собой право на согласование и корректирование технического задания с коллективами-участниками, исходя из технических возможностей.</w:t>
      </w:r>
    </w:p>
    <w:p w:rsidR="005420E9" w:rsidRDefault="005420E9" w:rsidP="005332A2">
      <w:pPr>
        <w:tabs>
          <w:tab w:val="left" w:pos="5580"/>
        </w:tabs>
        <w:spacing w:line="240" w:lineRule="auto"/>
        <w:ind w:left="567" w:right="348" w:firstLine="709"/>
        <w:jc w:val="both"/>
        <w:rPr>
          <w:rFonts w:ascii="Times New Roman" w:hAnsi="Times New Roman"/>
          <w:sz w:val="24"/>
          <w:szCs w:val="24"/>
        </w:rPr>
      </w:pPr>
    </w:p>
    <w:p w:rsidR="005420E9" w:rsidRDefault="005420E9" w:rsidP="005332A2">
      <w:pPr>
        <w:tabs>
          <w:tab w:val="left" w:pos="5580"/>
        </w:tabs>
        <w:spacing w:line="240" w:lineRule="auto"/>
        <w:ind w:left="567" w:right="348" w:firstLine="709"/>
        <w:jc w:val="both"/>
        <w:rPr>
          <w:rFonts w:ascii="Times New Roman" w:hAnsi="Times New Roman"/>
          <w:sz w:val="24"/>
          <w:szCs w:val="24"/>
        </w:rPr>
      </w:pPr>
    </w:p>
    <w:p w:rsidR="005420E9" w:rsidRDefault="005420E9" w:rsidP="005332A2">
      <w:pPr>
        <w:tabs>
          <w:tab w:val="left" w:pos="5580"/>
        </w:tabs>
        <w:spacing w:line="240" w:lineRule="auto"/>
        <w:ind w:left="567" w:right="348" w:firstLine="709"/>
        <w:jc w:val="both"/>
        <w:rPr>
          <w:rFonts w:ascii="Times New Roman" w:hAnsi="Times New Roman"/>
          <w:sz w:val="24"/>
          <w:szCs w:val="24"/>
        </w:rPr>
      </w:pPr>
    </w:p>
    <w:p w:rsidR="005420E9" w:rsidRDefault="005420E9" w:rsidP="005332A2">
      <w:pPr>
        <w:tabs>
          <w:tab w:val="left" w:pos="5580"/>
        </w:tabs>
        <w:spacing w:line="240" w:lineRule="auto"/>
        <w:ind w:left="567" w:right="348" w:firstLine="709"/>
        <w:jc w:val="both"/>
        <w:rPr>
          <w:rFonts w:ascii="Times New Roman" w:hAnsi="Times New Roman"/>
          <w:sz w:val="24"/>
          <w:szCs w:val="24"/>
        </w:rPr>
      </w:pPr>
    </w:p>
    <w:p w:rsidR="005420E9" w:rsidRDefault="005420E9" w:rsidP="005332A2">
      <w:pPr>
        <w:tabs>
          <w:tab w:val="left" w:pos="5580"/>
        </w:tabs>
        <w:spacing w:line="240" w:lineRule="auto"/>
        <w:ind w:left="567" w:right="348" w:firstLine="709"/>
        <w:jc w:val="both"/>
        <w:rPr>
          <w:rFonts w:ascii="Times New Roman" w:hAnsi="Times New Roman"/>
          <w:sz w:val="24"/>
          <w:szCs w:val="24"/>
        </w:rPr>
      </w:pPr>
    </w:p>
    <w:p w:rsidR="005420E9" w:rsidRDefault="005420E9" w:rsidP="005332A2">
      <w:pPr>
        <w:tabs>
          <w:tab w:val="left" w:pos="5580"/>
        </w:tabs>
        <w:spacing w:line="240" w:lineRule="auto"/>
        <w:ind w:left="567" w:right="348" w:firstLine="709"/>
        <w:jc w:val="both"/>
        <w:rPr>
          <w:rFonts w:ascii="Times New Roman" w:hAnsi="Times New Roman"/>
          <w:sz w:val="24"/>
          <w:szCs w:val="24"/>
        </w:rPr>
      </w:pPr>
    </w:p>
    <w:p w:rsidR="005420E9" w:rsidRPr="00EB4FA0" w:rsidRDefault="005420E9" w:rsidP="005332A2">
      <w:pPr>
        <w:tabs>
          <w:tab w:val="left" w:pos="5580"/>
        </w:tabs>
        <w:spacing w:line="240" w:lineRule="auto"/>
        <w:ind w:left="567" w:right="348" w:firstLine="709"/>
        <w:jc w:val="center"/>
        <w:rPr>
          <w:rFonts w:ascii="Times New Roman" w:hAnsi="Times New Roman"/>
          <w:b/>
          <w:sz w:val="24"/>
          <w:szCs w:val="24"/>
        </w:rPr>
      </w:pPr>
    </w:p>
    <w:sectPr w:rsidR="005420E9" w:rsidRPr="00EB4FA0" w:rsidSect="00813D2A">
      <w:pgSz w:w="11906" w:h="16838"/>
      <w:pgMar w:top="567" w:right="386" w:bottom="0" w:left="5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A05D8"/>
    <w:multiLevelType w:val="hybridMultilevel"/>
    <w:tmpl w:val="DF289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CD87939"/>
    <w:multiLevelType w:val="hybridMultilevel"/>
    <w:tmpl w:val="A1A005FA"/>
    <w:lvl w:ilvl="0" w:tplc="844250DC">
      <w:start w:val="1"/>
      <w:numFmt w:val="bullet"/>
      <w:lvlText w:val=""/>
      <w:lvlJc w:val="left"/>
      <w:pPr>
        <w:tabs>
          <w:tab w:val="num" w:pos="720"/>
        </w:tabs>
        <w:ind w:left="720" w:hanging="360"/>
      </w:pPr>
      <w:rPr>
        <w:rFonts w:ascii="Symbol" w:hAnsi="Symbol" w:hint="default"/>
        <w:color w:val="auto"/>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 w15:restartNumberingAfterBreak="0">
    <w:nsid w:val="5B9C2C08"/>
    <w:multiLevelType w:val="hybridMultilevel"/>
    <w:tmpl w:val="E1C02628"/>
    <w:lvl w:ilvl="0" w:tplc="844250DC">
      <w:start w:val="1"/>
      <w:numFmt w:val="bullet"/>
      <w:lvlText w:val=""/>
      <w:lvlJc w:val="left"/>
      <w:pPr>
        <w:tabs>
          <w:tab w:val="num" w:pos="2880"/>
        </w:tabs>
        <w:ind w:left="288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949"/>
    <w:rsid w:val="00011515"/>
    <w:rsid w:val="0001771F"/>
    <w:rsid w:val="0005114E"/>
    <w:rsid w:val="000621D6"/>
    <w:rsid w:val="00080012"/>
    <w:rsid w:val="000A4D44"/>
    <w:rsid w:val="000C3173"/>
    <w:rsid w:val="000D02C5"/>
    <w:rsid w:val="000F24EB"/>
    <w:rsid w:val="00170CFB"/>
    <w:rsid w:val="001B68FA"/>
    <w:rsid w:val="001E1CC0"/>
    <w:rsid w:val="00253086"/>
    <w:rsid w:val="00255F95"/>
    <w:rsid w:val="002966D1"/>
    <w:rsid w:val="002C235E"/>
    <w:rsid w:val="003078F0"/>
    <w:rsid w:val="00333A00"/>
    <w:rsid w:val="003624FC"/>
    <w:rsid w:val="003705E7"/>
    <w:rsid w:val="00387374"/>
    <w:rsid w:val="003E669E"/>
    <w:rsid w:val="00406C56"/>
    <w:rsid w:val="00410C9C"/>
    <w:rsid w:val="004439CF"/>
    <w:rsid w:val="00446683"/>
    <w:rsid w:val="00456B94"/>
    <w:rsid w:val="00474514"/>
    <w:rsid w:val="004B532F"/>
    <w:rsid w:val="004C6DBB"/>
    <w:rsid w:val="005332A2"/>
    <w:rsid w:val="00541EFF"/>
    <w:rsid w:val="005420E9"/>
    <w:rsid w:val="005647A1"/>
    <w:rsid w:val="005729B0"/>
    <w:rsid w:val="0059712F"/>
    <w:rsid w:val="005D0E71"/>
    <w:rsid w:val="005F50F6"/>
    <w:rsid w:val="006746D8"/>
    <w:rsid w:val="006D2AF3"/>
    <w:rsid w:val="006F1E3D"/>
    <w:rsid w:val="006F47E6"/>
    <w:rsid w:val="00713D87"/>
    <w:rsid w:val="0071544D"/>
    <w:rsid w:val="0074493B"/>
    <w:rsid w:val="00752F14"/>
    <w:rsid w:val="00771A8D"/>
    <w:rsid w:val="00795E93"/>
    <w:rsid w:val="007969EF"/>
    <w:rsid w:val="007979F6"/>
    <w:rsid w:val="007B6EE6"/>
    <w:rsid w:val="008053E1"/>
    <w:rsid w:val="00813D2A"/>
    <w:rsid w:val="00822FC8"/>
    <w:rsid w:val="00870193"/>
    <w:rsid w:val="00872AEB"/>
    <w:rsid w:val="008967EE"/>
    <w:rsid w:val="008B7A20"/>
    <w:rsid w:val="008C1A99"/>
    <w:rsid w:val="008D14FE"/>
    <w:rsid w:val="008D2A9E"/>
    <w:rsid w:val="008D4435"/>
    <w:rsid w:val="008D7676"/>
    <w:rsid w:val="008F3403"/>
    <w:rsid w:val="00956950"/>
    <w:rsid w:val="00960451"/>
    <w:rsid w:val="00986623"/>
    <w:rsid w:val="009B0ACD"/>
    <w:rsid w:val="00A000E7"/>
    <w:rsid w:val="00A07497"/>
    <w:rsid w:val="00A5562E"/>
    <w:rsid w:val="00A852C9"/>
    <w:rsid w:val="00A95775"/>
    <w:rsid w:val="00AA025B"/>
    <w:rsid w:val="00AD0771"/>
    <w:rsid w:val="00AF6152"/>
    <w:rsid w:val="00B0420D"/>
    <w:rsid w:val="00B7415F"/>
    <w:rsid w:val="00B8449C"/>
    <w:rsid w:val="00B95005"/>
    <w:rsid w:val="00C12EF8"/>
    <w:rsid w:val="00C4331E"/>
    <w:rsid w:val="00C718D4"/>
    <w:rsid w:val="00C80D03"/>
    <w:rsid w:val="00C966F7"/>
    <w:rsid w:val="00CA0C8A"/>
    <w:rsid w:val="00CA159E"/>
    <w:rsid w:val="00CA2C05"/>
    <w:rsid w:val="00CA423B"/>
    <w:rsid w:val="00CC423E"/>
    <w:rsid w:val="00CC7E64"/>
    <w:rsid w:val="00D31AFE"/>
    <w:rsid w:val="00D74124"/>
    <w:rsid w:val="00D97EC4"/>
    <w:rsid w:val="00E11949"/>
    <w:rsid w:val="00E262A0"/>
    <w:rsid w:val="00E808F1"/>
    <w:rsid w:val="00E92419"/>
    <w:rsid w:val="00E9548E"/>
    <w:rsid w:val="00EB4FA0"/>
    <w:rsid w:val="00EC08FF"/>
    <w:rsid w:val="00EE4F11"/>
    <w:rsid w:val="00F166F2"/>
    <w:rsid w:val="00F81026"/>
    <w:rsid w:val="00FA0C81"/>
    <w:rsid w:val="00FA524F"/>
    <w:rsid w:val="00FC2D6A"/>
    <w:rsid w:val="00FF55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1490F7"/>
  <w15:docId w15:val="{A6F95DE7-CC16-47C4-9464-82A18AE9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62E"/>
    <w:pPr>
      <w:spacing w:after="200" w:line="276" w:lineRule="auto"/>
    </w:pPr>
    <w:rPr>
      <w:sz w:val="22"/>
      <w:szCs w:val="22"/>
    </w:rPr>
  </w:style>
  <w:style w:type="paragraph" w:styleId="2">
    <w:name w:val="heading 2"/>
    <w:basedOn w:val="a"/>
    <w:next w:val="a"/>
    <w:link w:val="20"/>
    <w:uiPriority w:val="99"/>
    <w:qFormat/>
    <w:rsid w:val="003705E7"/>
    <w:pPr>
      <w:keepNext/>
      <w:tabs>
        <w:tab w:val="left" w:pos="6840"/>
      </w:tabs>
      <w:spacing w:after="0" w:line="240" w:lineRule="auto"/>
      <w:outlineLvl w:val="1"/>
    </w:pPr>
    <w:rPr>
      <w:rFonts w:ascii="Times New Roman" w:hAnsi="Times New Roman"/>
      <w:b/>
      <w:sz w:val="28"/>
      <w:szCs w:val="20"/>
    </w:rPr>
  </w:style>
  <w:style w:type="paragraph" w:styleId="3">
    <w:name w:val="heading 3"/>
    <w:basedOn w:val="a"/>
    <w:next w:val="a"/>
    <w:link w:val="30"/>
    <w:semiHidden/>
    <w:unhideWhenUsed/>
    <w:qFormat/>
    <w:locked/>
    <w:rsid w:val="008F34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3705E7"/>
    <w:rPr>
      <w:rFonts w:ascii="Times New Roman" w:hAnsi="Times New Roman" w:cs="Times New Roman"/>
      <w:b/>
      <w:sz w:val="20"/>
      <w:szCs w:val="20"/>
    </w:rPr>
  </w:style>
  <w:style w:type="paragraph" w:styleId="a3">
    <w:name w:val="Body Text"/>
    <w:basedOn w:val="a"/>
    <w:link w:val="a4"/>
    <w:uiPriority w:val="99"/>
    <w:rsid w:val="00E11949"/>
    <w:pPr>
      <w:spacing w:after="0" w:line="240" w:lineRule="auto"/>
    </w:pPr>
    <w:rPr>
      <w:rFonts w:ascii="Times New Roman" w:hAnsi="Times New Roman"/>
      <w:sz w:val="28"/>
      <w:szCs w:val="24"/>
    </w:rPr>
  </w:style>
  <w:style w:type="character" w:customStyle="1" w:styleId="a4">
    <w:name w:val="Основной текст Знак"/>
    <w:link w:val="a3"/>
    <w:uiPriority w:val="99"/>
    <w:locked/>
    <w:rsid w:val="00E11949"/>
    <w:rPr>
      <w:rFonts w:ascii="Times New Roman" w:hAnsi="Times New Roman" w:cs="Times New Roman"/>
      <w:sz w:val="24"/>
      <w:szCs w:val="24"/>
    </w:rPr>
  </w:style>
  <w:style w:type="character" w:styleId="a5">
    <w:name w:val="Hyperlink"/>
    <w:uiPriority w:val="99"/>
    <w:rsid w:val="00E11949"/>
    <w:rPr>
      <w:rFonts w:cs="Times New Roman"/>
      <w:color w:val="0000FF"/>
      <w:u w:val="single"/>
    </w:rPr>
  </w:style>
  <w:style w:type="character" w:styleId="a6">
    <w:name w:val="Strong"/>
    <w:uiPriority w:val="99"/>
    <w:qFormat/>
    <w:rsid w:val="00E11949"/>
    <w:rPr>
      <w:rFonts w:cs="Times New Roman"/>
      <w:b/>
    </w:rPr>
  </w:style>
  <w:style w:type="paragraph" w:customStyle="1" w:styleId="style78">
    <w:name w:val="style78"/>
    <w:basedOn w:val="a"/>
    <w:uiPriority w:val="99"/>
    <w:rsid w:val="00E11949"/>
    <w:pPr>
      <w:spacing w:before="100" w:beforeAutospacing="1" w:after="100" w:afterAutospacing="1" w:line="240" w:lineRule="auto"/>
    </w:pPr>
    <w:rPr>
      <w:rFonts w:ascii="Times New Roman" w:hAnsi="Times New Roman"/>
      <w:sz w:val="16"/>
      <w:szCs w:val="16"/>
    </w:rPr>
  </w:style>
  <w:style w:type="paragraph" w:styleId="a7">
    <w:name w:val="Balloon Text"/>
    <w:basedOn w:val="a"/>
    <w:link w:val="a8"/>
    <w:uiPriority w:val="99"/>
    <w:semiHidden/>
    <w:rsid w:val="00E11949"/>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E11949"/>
    <w:rPr>
      <w:rFonts w:ascii="Tahoma" w:hAnsi="Tahoma" w:cs="Tahoma"/>
      <w:sz w:val="16"/>
      <w:szCs w:val="16"/>
    </w:rPr>
  </w:style>
  <w:style w:type="paragraph" w:styleId="a9">
    <w:name w:val="Body Text Indent"/>
    <w:basedOn w:val="a"/>
    <w:link w:val="aa"/>
    <w:uiPriority w:val="99"/>
    <w:semiHidden/>
    <w:rsid w:val="003705E7"/>
    <w:pPr>
      <w:spacing w:after="120"/>
      <w:ind w:left="283"/>
    </w:pPr>
  </w:style>
  <w:style w:type="character" w:customStyle="1" w:styleId="aa">
    <w:name w:val="Основной текст с отступом Знак"/>
    <w:link w:val="a9"/>
    <w:uiPriority w:val="99"/>
    <w:semiHidden/>
    <w:locked/>
    <w:rsid w:val="003705E7"/>
    <w:rPr>
      <w:rFonts w:cs="Times New Roman"/>
    </w:rPr>
  </w:style>
  <w:style w:type="paragraph" w:styleId="21">
    <w:name w:val="Body Text Indent 2"/>
    <w:basedOn w:val="a"/>
    <w:link w:val="22"/>
    <w:uiPriority w:val="99"/>
    <w:rsid w:val="003705E7"/>
    <w:pPr>
      <w:spacing w:after="120" w:line="480" w:lineRule="auto"/>
      <w:ind w:left="283"/>
    </w:pPr>
  </w:style>
  <w:style w:type="character" w:customStyle="1" w:styleId="22">
    <w:name w:val="Основной текст с отступом 2 Знак"/>
    <w:link w:val="21"/>
    <w:uiPriority w:val="99"/>
    <w:locked/>
    <w:rsid w:val="003705E7"/>
    <w:rPr>
      <w:rFonts w:cs="Times New Roman"/>
    </w:rPr>
  </w:style>
  <w:style w:type="paragraph" w:styleId="ab">
    <w:name w:val="Block Text"/>
    <w:basedOn w:val="a"/>
    <w:uiPriority w:val="99"/>
    <w:semiHidden/>
    <w:rsid w:val="003705E7"/>
    <w:pPr>
      <w:tabs>
        <w:tab w:val="left" w:pos="8460"/>
      </w:tabs>
      <w:spacing w:after="0" w:line="240" w:lineRule="auto"/>
      <w:ind w:left="180" w:right="535" w:hanging="180"/>
    </w:pPr>
    <w:rPr>
      <w:rFonts w:ascii="Times New Roman" w:hAnsi="Times New Roman"/>
      <w:sz w:val="24"/>
      <w:szCs w:val="24"/>
    </w:rPr>
  </w:style>
  <w:style w:type="paragraph" w:customStyle="1" w:styleId="FR1">
    <w:name w:val="FR1"/>
    <w:uiPriority w:val="99"/>
    <w:rsid w:val="003705E7"/>
    <w:pPr>
      <w:widowControl w:val="0"/>
      <w:spacing w:line="300" w:lineRule="auto"/>
      <w:ind w:right="400"/>
      <w:jc w:val="center"/>
    </w:pPr>
    <w:rPr>
      <w:rFonts w:ascii="Times New Roman" w:hAnsi="Times New Roman"/>
      <w:sz w:val="24"/>
      <w:szCs w:val="24"/>
    </w:rPr>
  </w:style>
  <w:style w:type="character" w:customStyle="1" w:styleId="s5">
    <w:name w:val="s5"/>
    <w:basedOn w:val="a0"/>
    <w:rsid w:val="00956950"/>
  </w:style>
  <w:style w:type="character" w:customStyle="1" w:styleId="30">
    <w:name w:val="Заголовок 3 Знак"/>
    <w:basedOn w:val="a0"/>
    <w:link w:val="3"/>
    <w:semiHidden/>
    <w:rsid w:val="008F3403"/>
    <w:rPr>
      <w:rFonts w:asciiTheme="majorHAnsi" w:eastAsiaTheme="majorEastAsia" w:hAnsiTheme="majorHAnsi" w:cstheme="majorBidi"/>
      <w:b/>
      <w:bCs/>
      <w:color w:val="4F81BD" w:themeColor="accent1"/>
      <w:sz w:val="22"/>
      <w:szCs w:val="22"/>
    </w:rPr>
  </w:style>
  <w:style w:type="paragraph" w:customStyle="1" w:styleId="p1">
    <w:name w:val="p1"/>
    <w:basedOn w:val="a"/>
    <w:rsid w:val="008F3403"/>
    <w:pPr>
      <w:spacing w:before="100" w:beforeAutospacing="1" w:after="100" w:afterAutospacing="1" w:line="240" w:lineRule="auto"/>
    </w:pPr>
    <w:rPr>
      <w:rFonts w:ascii="Times New Roman" w:hAnsi="Times New Roman"/>
      <w:sz w:val="24"/>
      <w:szCs w:val="24"/>
    </w:rPr>
  </w:style>
  <w:style w:type="paragraph" w:customStyle="1" w:styleId="p2">
    <w:name w:val="p2"/>
    <w:basedOn w:val="a"/>
    <w:rsid w:val="008F340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1771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k.ru/profile/577999570703" TargetMode="External"/><Relationship Id="rId3" Type="http://schemas.openxmlformats.org/officeDocument/2006/relationships/settings" Target="settings.xml"/><Relationship Id="rId7" Type="http://schemas.openxmlformats.org/officeDocument/2006/relationships/hyperlink" Target="https://vk.com/dk_na_pushkin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k-pushkina@yandex.ru"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dk-pushkina.ru" TargetMode="External"/><Relationship Id="rId4" Type="http://schemas.openxmlformats.org/officeDocument/2006/relationships/webSettings" Target="webSettings.xml"/><Relationship Id="rId9" Type="http://schemas.openxmlformats.org/officeDocument/2006/relationships/hyperlink" Target="https://www.instagram.com/dk_na_pushk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1529</Words>
  <Characters>8718</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User3</cp:lastModifiedBy>
  <cp:revision>5</cp:revision>
  <cp:lastPrinted>2021-10-05T10:20:00Z</cp:lastPrinted>
  <dcterms:created xsi:type="dcterms:W3CDTF">2021-09-29T08:35:00Z</dcterms:created>
  <dcterms:modified xsi:type="dcterms:W3CDTF">2021-10-05T10:22:00Z</dcterms:modified>
</cp:coreProperties>
</file>