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BB" w:rsidRPr="00EF10BB" w:rsidRDefault="00EF10BB" w:rsidP="00EF10BB">
      <w:pPr>
        <w:shd w:val="clear" w:color="auto" w:fill="FFFFFF"/>
        <w:spacing w:after="375"/>
        <w:outlineLvl w:val="0"/>
        <w:rPr>
          <w:rFonts w:ascii="SegoeUI" w:hAnsi="SegoeUI"/>
          <w:b/>
          <w:bCs/>
          <w:color w:val="000000"/>
          <w:kern w:val="36"/>
          <w:sz w:val="43"/>
          <w:szCs w:val="43"/>
        </w:rPr>
      </w:pPr>
      <w:r w:rsidRPr="00EF10BB">
        <w:rPr>
          <w:rFonts w:ascii="SegoeUI" w:hAnsi="SegoeUI"/>
          <w:b/>
          <w:bCs/>
          <w:color w:val="000000"/>
          <w:kern w:val="36"/>
          <w:sz w:val="43"/>
          <w:szCs w:val="43"/>
        </w:rPr>
        <w:t>Методические материалы по вопросам противодействия коррупции</w:t>
      </w:r>
    </w:p>
    <w:p w:rsidR="00EF10BB" w:rsidRDefault="00EF10BB"/>
    <w:p w:rsidR="00EF10BB" w:rsidRDefault="00EF10BB">
      <w:pPr>
        <w:rPr>
          <w:u w:val="single"/>
        </w:rPr>
      </w:pPr>
      <w:hyperlink r:id="rId4" w:history="1">
        <w:r w:rsidRPr="00A57780">
          <w:rPr>
            <w:rStyle w:val="a9"/>
          </w:rPr>
          <w:t>https://mintrud.gov.ru/minist</w:t>
        </w:r>
        <w:r w:rsidRPr="00A57780">
          <w:rPr>
            <w:rStyle w:val="a9"/>
          </w:rPr>
          <w:t>r</w:t>
        </w:r>
        <w:r w:rsidRPr="00A57780">
          <w:rPr>
            <w:rStyle w:val="a9"/>
          </w:rPr>
          <w:t>y/prog</w:t>
        </w:r>
        <w:r w:rsidRPr="00A57780">
          <w:rPr>
            <w:rStyle w:val="a9"/>
          </w:rPr>
          <w:t>r</w:t>
        </w:r>
        <w:r w:rsidRPr="00A57780">
          <w:rPr>
            <w:rStyle w:val="a9"/>
          </w:rPr>
          <w:t>amms/anticorruption/9</w:t>
        </w:r>
      </w:hyperlink>
    </w:p>
    <w:sectPr w:rsidR="00EF10BB" w:rsidSect="0016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BB"/>
    <w:rsid w:val="00045610"/>
    <w:rsid w:val="00164372"/>
    <w:rsid w:val="003D56F8"/>
    <w:rsid w:val="003E75A6"/>
    <w:rsid w:val="004A5BC6"/>
    <w:rsid w:val="00510663"/>
    <w:rsid w:val="005C0BFA"/>
    <w:rsid w:val="00950A7E"/>
    <w:rsid w:val="00C86CEE"/>
    <w:rsid w:val="00EF10BB"/>
    <w:rsid w:val="00F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5610"/>
    <w:pPr>
      <w:keepNext/>
      <w:tabs>
        <w:tab w:val="left" w:pos="1134"/>
      </w:tabs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5610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3">
    <w:name w:val="heading 3"/>
    <w:basedOn w:val="a"/>
    <w:next w:val="a"/>
    <w:link w:val="30"/>
    <w:qFormat/>
    <w:rsid w:val="00045610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45610"/>
    <w:pPr>
      <w:keepNext/>
      <w:tabs>
        <w:tab w:val="left" w:pos="1134"/>
      </w:tabs>
      <w:ind w:left="-2448" w:right="-108" w:firstLine="244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45610"/>
    <w:pPr>
      <w:keepNext/>
      <w:tabs>
        <w:tab w:val="left" w:pos="1134"/>
      </w:tabs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5610"/>
    <w:pPr>
      <w:keepNext/>
      <w:tabs>
        <w:tab w:val="left" w:pos="1134"/>
      </w:tabs>
      <w:ind w:left="-108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045610"/>
    <w:pPr>
      <w:keepNext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61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45610"/>
    <w:rPr>
      <w:b/>
      <w:bCs/>
      <w:spacing w:val="80"/>
      <w:sz w:val="36"/>
      <w:szCs w:val="36"/>
    </w:rPr>
  </w:style>
  <w:style w:type="character" w:customStyle="1" w:styleId="30">
    <w:name w:val="Заголовок 3 Знак"/>
    <w:basedOn w:val="a0"/>
    <w:link w:val="3"/>
    <w:rsid w:val="0004561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04561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04561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45610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045610"/>
    <w:rPr>
      <w:sz w:val="28"/>
      <w:szCs w:val="28"/>
    </w:rPr>
  </w:style>
  <w:style w:type="paragraph" w:styleId="a3">
    <w:name w:val="Title"/>
    <w:basedOn w:val="a"/>
    <w:link w:val="a4"/>
    <w:qFormat/>
    <w:rsid w:val="00045610"/>
    <w:pPr>
      <w:tabs>
        <w:tab w:val="left" w:pos="1134"/>
      </w:tabs>
      <w:ind w:right="-1" w:firstLine="567"/>
      <w:jc w:val="center"/>
    </w:pPr>
    <w:rPr>
      <w:spacing w:val="4"/>
      <w:sz w:val="28"/>
      <w:szCs w:val="28"/>
    </w:rPr>
  </w:style>
  <w:style w:type="character" w:customStyle="1" w:styleId="a4">
    <w:name w:val="Название Знак"/>
    <w:basedOn w:val="a0"/>
    <w:link w:val="a3"/>
    <w:rsid w:val="00045610"/>
    <w:rPr>
      <w:spacing w:val="4"/>
      <w:sz w:val="28"/>
      <w:szCs w:val="28"/>
    </w:rPr>
  </w:style>
  <w:style w:type="character" w:styleId="a5">
    <w:name w:val="Strong"/>
    <w:basedOn w:val="a0"/>
    <w:uiPriority w:val="22"/>
    <w:qFormat/>
    <w:rsid w:val="00045610"/>
    <w:rPr>
      <w:b/>
      <w:bCs/>
    </w:rPr>
  </w:style>
  <w:style w:type="character" w:styleId="a6">
    <w:name w:val="Emphasis"/>
    <w:basedOn w:val="a0"/>
    <w:qFormat/>
    <w:rsid w:val="00045610"/>
    <w:rPr>
      <w:i/>
      <w:iCs/>
    </w:rPr>
  </w:style>
  <w:style w:type="paragraph" w:styleId="a7">
    <w:name w:val="No Spacing"/>
    <w:link w:val="a8"/>
    <w:uiPriority w:val="1"/>
    <w:qFormat/>
    <w:rsid w:val="00045610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045610"/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EF1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gov.ru/ministry/programms/anticorruption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2021-10-22T12:15:00Z</dcterms:created>
  <dcterms:modified xsi:type="dcterms:W3CDTF">2021-10-22T12:20:00Z</dcterms:modified>
</cp:coreProperties>
</file>