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3D" w:rsidRDefault="001E2A8A" w:rsidP="00C64C3D">
      <w:pPr>
        <w:spacing w:before="71" w:line="252" w:lineRule="exact"/>
        <w:ind w:left="10114"/>
        <w:rPr>
          <w:szCs w:val="22"/>
        </w:rPr>
      </w:pPr>
      <w:r>
        <w:rPr>
          <w:spacing w:val="-1"/>
        </w:rPr>
        <w:t xml:space="preserve">                     </w:t>
      </w:r>
      <w:r w:rsidR="00C64C3D">
        <w:rPr>
          <w:spacing w:val="-1"/>
        </w:rPr>
        <w:t>Приложение</w:t>
      </w:r>
      <w:r w:rsidR="00C64C3D">
        <w:rPr>
          <w:spacing w:val="-9"/>
        </w:rPr>
        <w:t xml:space="preserve"> </w:t>
      </w:r>
    </w:p>
    <w:p w:rsidR="00C64C3D" w:rsidRDefault="001E2A8A" w:rsidP="001E2A8A">
      <w:pPr>
        <w:tabs>
          <w:tab w:val="left" w:pos="11417"/>
        </w:tabs>
        <w:ind w:left="10114" w:right="2979"/>
        <w:jc w:val="both"/>
      </w:pPr>
      <w:bookmarkStart w:id="0" w:name="к_приказу_Минкультуры_НСО"/>
      <w:bookmarkEnd w:id="0"/>
      <w:r>
        <w:t xml:space="preserve">       </w:t>
      </w:r>
      <w:bookmarkStart w:id="1" w:name="УТВЕРЖДЕНО"/>
      <w:bookmarkStart w:id="2" w:name="Постановлением_Правительства_Российской"/>
      <w:bookmarkStart w:id="3" w:name="УТВЕРЖДАЮ_______________________________"/>
      <w:bookmarkEnd w:id="1"/>
      <w:bookmarkEnd w:id="2"/>
      <w:bookmarkEnd w:id="3"/>
    </w:p>
    <w:p w:rsidR="00394717" w:rsidRPr="00C64C3D" w:rsidRDefault="00C64C3D" w:rsidP="00C64C3D">
      <w:pPr>
        <w:tabs>
          <w:tab w:val="left" w:pos="10215"/>
        </w:tabs>
        <w:spacing w:before="2"/>
        <w:ind w:left="10114"/>
        <w:rPr>
          <w:sz w:val="21"/>
          <w:szCs w:val="21"/>
        </w:rPr>
      </w:pPr>
      <w:r>
        <w:rPr>
          <w:sz w:val="21"/>
          <w:szCs w:val="21"/>
        </w:rPr>
        <w:tab/>
      </w:r>
      <w:r w:rsidR="001E2A8A">
        <w:rPr>
          <w:sz w:val="21"/>
          <w:szCs w:val="21"/>
        </w:rPr>
        <w:t xml:space="preserve">к постановлению администрации </w:t>
      </w:r>
      <w:proofErr w:type="spellStart"/>
      <w:r w:rsidR="001E2A8A">
        <w:rPr>
          <w:sz w:val="21"/>
          <w:szCs w:val="21"/>
        </w:rPr>
        <w:t>Кудельно</w:t>
      </w:r>
      <w:proofErr w:type="spellEnd"/>
      <w:r w:rsidR="001E2A8A">
        <w:rPr>
          <w:sz w:val="21"/>
          <w:szCs w:val="21"/>
        </w:rPr>
        <w:t xml:space="preserve">-Ключевского сельсовета </w:t>
      </w:r>
      <w:proofErr w:type="spellStart"/>
      <w:r w:rsidR="001E2A8A">
        <w:rPr>
          <w:sz w:val="21"/>
          <w:szCs w:val="21"/>
        </w:rPr>
        <w:t>Тогучинского</w:t>
      </w:r>
      <w:proofErr w:type="spellEnd"/>
      <w:r w:rsidR="001E2A8A">
        <w:rPr>
          <w:sz w:val="21"/>
          <w:szCs w:val="21"/>
        </w:rPr>
        <w:t xml:space="preserve"> района </w:t>
      </w:r>
      <w:r w:rsidR="0000104A">
        <w:rPr>
          <w:sz w:val="21"/>
          <w:szCs w:val="21"/>
        </w:rPr>
        <w:t>Новосибирской области      от 16</w:t>
      </w:r>
      <w:bookmarkStart w:id="4" w:name="_GoBack"/>
      <w:bookmarkEnd w:id="4"/>
      <w:r w:rsidR="00A57C3B">
        <w:rPr>
          <w:sz w:val="21"/>
          <w:szCs w:val="21"/>
        </w:rPr>
        <w:t>.</w:t>
      </w:r>
      <w:r w:rsidR="001E2A8A">
        <w:rPr>
          <w:sz w:val="21"/>
          <w:szCs w:val="21"/>
        </w:rPr>
        <w:t xml:space="preserve">01.2025 № </w:t>
      </w:r>
    </w:p>
    <w:p w:rsidR="00394717" w:rsidRPr="00925DE9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</w:t>
      </w:r>
      <w:r w:rsidR="002B49B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5DE9">
        <w:rPr>
          <w:b/>
          <w:sz w:val="22"/>
          <w:szCs w:val="22"/>
        </w:rPr>
        <w:t>по устранению недостатков, выявленных в ходе независимой оценки качества условий оказания услуг на 20</w:t>
      </w:r>
      <w:r w:rsidR="005E1A9C">
        <w:rPr>
          <w:b/>
          <w:sz w:val="22"/>
          <w:szCs w:val="22"/>
        </w:rPr>
        <w:t>25</w:t>
      </w:r>
      <w:r w:rsidR="002B49B6">
        <w:rPr>
          <w:b/>
          <w:sz w:val="22"/>
          <w:szCs w:val="22"/>
        </w:rPr>
        <w:t>-202</w:t>
      </w:r>
      <w:r w:rsidR="005E1A9C">
        <w:rPr>
          <w:b/>
          <w:sz w:val="22"/>
          <w:szCs w:val="22"/>
        </w:rPr>
        <w:t>8</w:t>
      </w:r>
      <w:r w:rsidR="00941328">
        <w:rPr>
          <w:b/>
          <w:sz w:val="22"/>
          <w:szCs w:val="22"/>
        </w:rPr>
        <w:t xml:space="preserve"> </w:t>
      </w:r>
      <w:r w:rsidRPr="00925DE9">
        <w:rPr>
          <w:b/>
          <w:sz w:val="22"/>
          <w:szCs w:val="22"/>
        </w:rPr>
        <w:t xml:space="preserve"> год</w:t>
      </w:r>
    </w:p>
    <w:p w:rsidR="00394717" w:rsidRPr="00697772" w:rsidRDefault="00394717" w:rsidP="00394717">
      <w:pPr>
        <w:jc w:val="center"/>
        <w:rPr>
          <w:sz w:val="22"/>
          <w:szCs w:val="22"/>
        </w:rPr>
      </w:pPr>
    </w:p>
    <w:p w:rsidR="00394717" w:rsidRPr="00697772" w:rsidRDefault="002B49B6" w:rsidP="00394717">
      <w:pPr>
        <w:jc w:val="center"/>
        <w:rPr>
          <w:sz w:val="22"/>
          <w:szCs w:val="22"/>
        </w:rPr>
      </w:pPr>
      <w:r w:rsidRPr="00697772">
        <w:rPr>
          <w:b/>
          <w:sz w:val="22"/>
          <w:szCs w:val="22"/>
        </w:rPr>
        <w:t>Муниципальн</w:t>
      </w:r>
      <w:r w:rsidR="00697772" w:rsidRPr="00697772">
        <w:rPr>
          <w:b/>
          <w:sz w:val="22"/>
          <w:szCs w:val="22"/>
        </w:rPr>
        <w:t>ым</w:t>
      </w:r>
      <w:r w:rsidRPr="00697772">
        <w:rPr>
          <w:b/>
          <w:sz w:val="22"/>
          <w:szCs w:val="22"/>
        </w:rPr>
        <w:t xml:space="preserve"> казенн</w:t>
      </w:r>
      <w:r w:rsidR="00697772" w:rsidRPr="00697772">
        <w:rPr>
          <w:b/>
          <w:sz w:val="22"/>
          <w:szCs w:val="22"/>
        </w:rPr>
        <w:t>ым</w:t>
      </w:r>
      <w:r w:rsidRPr="00697772">
        <w:rPr>
          <w:b/>
          <w:sz w:val="22"/>
          <w:szCs w:val="22"/>
        </w:rPr>
        <w:t xml:space="preserve"> учреждение</w:t>
      </w:r>
      <w:r w:rsidR="00697772" w:rsidRPr="00697772">
        <w:rPr>
          <w:b/>
          <w:sz w:val="22"/>
          <w:szCs w:val="22"/>
        </w:rPr>
        <w:t>м</w:t>
      </w:r>
      <w:r w:rsidRPr="00697772">
        <w:rPr>
          <w:b/>
          <w:sz w:val="22"/>
          <w:szCs w:val="22"/>
        </w:rPr>
        <w:t xml:space="preserve"> культуры «Ключевской культурно-досуговый центр»</w:t>
      </w:r>
    </w:p>
    <w:p w:rsidR="00394717" w:rsidRPr="00925DE9" w:rsidRDefault="00394717" w:rsidP="00394717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937"/>
        <w:gridCol w:w="33"/>
        <w:gridCol w:w="3878"/>
        <w:gridCol w:w="2257"/>
        <w:gridCol w:w="2258"/>
        <w:gridCol w:w="2257"/>
        <w:gridCol w:w="1677"/>
      </w:tblGrid>
      <w:tr w:rsidR="001963F7" w:rsidRPr="00F24D24" w:rsidTr="002B49B6">
        <w:tc>
          <w:tcPr>
            <w:tcW w:w="546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37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11" w:type="dxa"/>
            <w:gridSpan w:val="2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58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5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1963F7" w:rsidRPr="00F24D24" w:rsidTr="002B49B6">
        <w:tc>
          <w:tcPr>
            <w:tcW w:w="546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7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11" w:type="dxa"/>
            <w:gridSpan w:val="2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77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7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1963F7" w:rsidRPr="00F24D24" w:rsidTr="002B49B6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:rsidR="00394717" w:rsidRPr="00F24D24" w:rsidRDefault="00094729" w:rsidP="0094132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все получатели услуг,</w:t>
            </w:r>
            <w:r w:rsidR="00C64C3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удо</w:t>
            </w:r>
            <w:r w:rsidR="00C64C3D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летворены открытостью и доступностью информации</w:t>
            </w:r>
            <w:r w:rsidR="00DB604C">
              <w:rPr>
                <w:bCs/>
                <w:sz w:val="22"/>
                <w:szCs w:val="22"/>
              </w:rPr>
              <w:t xml:space="preserve"> (95.8%)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394717" w:rsidRPr="00F24D24" w:rsidRDefault="00094729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Обновить и пополнить при необходимости официальный сайт сведениями и нормативными документами.                                                 Еженедельное обновление информационных стендов в учреждении,</w:t>
            </w:r>
            <w:r w:rsidR="001963F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актуализация информации на сайте</w:t>
            </w:r>
          </w:p>
        </w:tc>
        <w:tc>
          <w:tcPr>
            <w:tcW w:w="2257" w:type="dxa"/>
            <w:shd w:val="clear" w:color="auto" w:fill="auto"/>
          </w:tcPr>
          <w:p w:rsidR="00394717" w:rsidRPr="00F24D24" w:rsidRDefault="00094729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258" w:type="dxa"/>
            <w:shd w:val="clear" w:color="auto" w:fill="auto"/>
          </w:tcPr>
          <w:p w:rsidR="00394717" w:rsidRPr="00F24D24" w:rsidRDefault="00094729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Воронина Наталья Анатольевна, директор МКУК «Ключевской КДЦ»</w:t>
            </w:r>
          </w:p>
        </w:tc>
        <w:tc>
          <w:tcPr>
            <w:tcW w:w="2257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094729" w:rsidRDefault="00DB604C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297" w:type="dxa"/>
            <w:gridSpan w:val="7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1963F7" w:rsidRPr="00F24D24" w:rsidTr="002B49B6">
        <w:tc>
          <w:tcPr>
            <w:tcW w:w="546" w:type="dxa"/>
            <w:shd w:val="clear" w:color="auto" w:fill="auto"/>
          </w:tcPr>
          <w:p w:rsidR="00394717" w:rsidRPr="00F24D24" w:rsidRDefault="0039471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:rsidR="00394717" w:rsidRPr="00F24D24" w:rsidRDefault="001963F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</w:t>
            </w:r>
            <w:r w:rsidR="00DB604C">
              <w:rPr>
                <w:bCs/>
                <w:sz w:val="22"/>
                <w:szCs w:val="22"/>
              </w:rPr>
              <w:t>с другими (78</w:t>
            </w:r>
            <w:r>
              <w:rPr>
                <w:bCs/>
                <w:sz w:val="22"/>
                <w:szCs w:val="22"/>
              </w:rPr>
              <w:t>%)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394717" w:rsidRDefault="002B49B6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Приобретение специализированного кресла для инвалидов</w:t>
            </w:r>
            <w:r w:rsidR="00DB604C">
              <w:rPr>
                <w:bCs/>
                <w:sz w:val="22"/>
                <w:szCs w:val="22"/>
              </w:rPr>
              <w:t xml:space="preserve">                                                                     </w:t>
            </w:r>
          </w:p>
          <w:p w:rsidR="00DB604C" w:rsidRDefault="00DB604C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  <w:p w:rsidR="00DB604C" w:rsidRPr="00F24D24" w:rsidRDefault="00DB604C" w:rsidP="00DB604C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Оборудование пандуса противоскользящим покрытием</w:t>
            </w:r>
          </w:p>
        </w:tc>
        <w:tc>
          <w:tcPr>
            <w:tcW w:w="2257" w:type="dxa"/>
            <w:shd w:val="clear" w:color="auto" w:fill="auto"/>
          </w:tcPr>
          <w:p w:rsidR="00394717" w:rsidRPr="00F24D24" w:rsidRDefault="001963F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наличии финансирования</w:t>
            </w:r>
          </w:p>
        </w:tc>
        <w:tc>
          <w:tcPr>
            <w:tcW w:w="2258" w:type="dxa"/>
            <w:shd w:val="clear" w:color="auto" w:fill="auto"/>
          </w:tcPr>
          <w:p w:rsidR="00394717" w:rsidRPr="00F24D24" w:rsidRDefault="001963F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 МКУК «Ключевской </w:t>
            </w:r>
            <w:proofErr w:type="gramStart"/>
            <w:r>
              <w:rPr>
                <w:bCs/>
                <w:sz w:val="22"/>
                <w:szCs w:val="22"/>
              </w:rPr>
              <w:t xml:space="preserve">КДЦ»   </w:t>
            </w:r>
            <w:proofErr w:type="gramEnd"/>
            <w:r>
              <w:rPr>
                <w:bCs/>
                <w:sz w:val="22"/>
                <w:szCs w:val="22"/>
              </w:rPr>
              <w:t>Воронина Наталья Анатольевна</w:t>
            </w:r>
          </w:p>
        </w:tc>
        <w:tc>
          <w:tcPr>
            <w:tcW w:w="2257" w:type="dxa"/>
            <w:shd w:val="clear" w:color="auto" w:fill="auto"/>
          </w:tcPr>
          <w:p w:rsidR="00394717" w:rsidRPr="00F24D24" w:rsidRDefault="0039471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94717" w:rsidRPr="00F24D24" w:rsidRDefault="0039471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</w:tr>
      <w:tr w:rsidR="001963F7" w:rsidRPr="00F24D24" w:rsidTr="002B49B6">
        <w:tc>
          <w:tcPr>
            <w:tcW w:w="546" w:type="dxa"/>
            <w:shd w:val="clear" w:color="auto" w:fill="auto"/>
          </w:tcPr>
          <w:p w:rsidR="00394717" w:rsidRPr="00F24D24" w:rsidRDefault="0039471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37" w:type="dxa"/>
            <w:shd w:val="clear" w:color="auto" w:fill="auto"/>
          </w:tcPr>
          <w:p w:rsidR="00394717" w:rsidRPr="00F24D24" w:rsidRDefault="002B49B6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в организации условий доступности, позволяющим инвалидам получать услуги наравне с другим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394717" w:rsidRPr="00F24D24" w:rsidRDefault="002B49B6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Расширение спектра </w:t>
            </w:r>
            <w:proofErr w:type="gramStart"/>
            <w:r>
              <w:rPr>
                <w:bCs/>
                <w:sz w:val="22"/>
                <w:szCs w:val="22"/>
              </w:rPr>
              <w:t>услуг.(</w:t>
            </w:r>
            <w:proofErr w:type="gramEnd"/>
            <w:r>
              <w:rPr>
                <w:bCs/>
                <w:sz w:val="22"/>
                <w:szCs w:val="22"/>
              </w:rPr>
              <w:t>дистанционное консультирование,(предоставление) лицам с инвалидностью, посещение на дому</w:t>
            </w:r>
          </w:p>
        </w:tc>
        <w:tc>
          <w:tcPr>
            <w:tcW w:w="2257" w:type="dxa"/>
            <w:shd w:val="clear" w:color="auto" w:fill="auto"/>
          </w:tcPr>
          <w:p w:rsidR="00394717" w:rsidRPr="00F24D24" w:rsidRDefault="002B49B6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258" w:type="dxa"/>
            <w:shd w:val="clear" w:color="auto" w:fill="auto"/>
          </w:tcPr>
          <w:p w:rsidR="00394717" w:rsidRPr="00F24D24" w:rsidRDefault="002B49B6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 МКУК «Ключевской </w:t>
            </w:r>
            <w:proofErr w:type="gramStart"/>
            <w:r>
              <w:rPr>
                <w:bCs/>
                <w:sz w:val="22"/>
                <w:szCs w:val="22"/>
              </w:rPr>
              <w:t xml:space="preserve">КДЦ»   </w:t>
            </w:r>
            <w:proofErr w:type="gramEnd"/>
            <w:r>
              <w:rPr>
                <w:bCs/>
                <w:sz w:val="22"/>
                <w:szCs w:val="22"/>
              </w:rPr>
              <w:t>Воронина Наталья Анатольевна</w:t>
            </w:r>
          </w:p>
        </w:tc>
        <w:tc>
          <w:tcPr>
            <w:tcW w:w="2257" w:type="dxa"/>
            <w:shd w:val="clear" w:color="auto" w:fill="auto"/>
          </w:tcPr>
          <w:p w:rsidR="00394717" w:rsidRPr="00F24D24" w:rsidRDefault="0039471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94717" w:rsidRPr="00F24D24" w:rsidRDefault="00394717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</w:tr>
      <w:tr w:rsidR="00E0233A" w:rsidRPr="00F24D24" w:rsidTr="001B2915">
        <w:tc>
          <w:tcPr>
            <w:tcW w:w="546" w:type="dxa"/>
            <w:shd w:val="clear" w:color="auto" w:fill="auto"/>
          </w:tcPr>
          <w:p w:rsidR="00E0233A" w:rsidRPr="00F24D24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97" w:type="dxa"/>
            <w:gridSpan w:val="7"/>
            <w:shd w:val="clear" w:color="auto" w:fill="auto"/>
          </w:tcPr>
          <w:p w:rsidR="00E0233A" w:rsidRPr="00F24D24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Доброжелательность ,</w:t>
            </w:r>
            <w:proofErr w:type="gramEnd"/>
            <w:r>
              <w:rPr>
                <w:bCs/>
                <w:sz w:val="22"/>
                <w:szCs w:val="22"/>
              </w:rPr>
              <w:t xml:space="preserve"> вежливость работников организации</w:t>
            </w:r>
          </w:p>
        </w:tc>
      </w:tr>
      <w:tr w:rsidR="00DB604C" w:rsidRPr="00F24D24" w:rsidTr="002B49B6">
        <w:tc>
          <w:tcPr>
            <w:tcW w:w="546" w:type="dxa"/>
            <w:shd w:val="clear" w:color="auto" w:fill="auto"/>
          </w:tcPr>
          <w:p w:rsidR="00DB604C" w:rsidRDefault="00DB604C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937" w:type="dxa"/>
            <w:shd w:val="clear" w:color="auto" w:fill="auto"/>
          </w:tcPr>
          <w:p w:rsidR="00DB604C" w:rsidRDefault="00E0233A" w:rsidP="00E0233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все получатели услуг удовлетворены доброжелательностью, вежливостью работников организации (99.5%) 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DB604C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Систематическое проведение инструктажей по служебной этике с работниками при взаимодействии с получателями услуг.</w:t>
            </w:r>
          </w:p>
        </w:tc>
        <w:tc>
          <w:tcPr>
            <w:tcW w:w="2257" w:type="dxa"/>
            <w:shd w:val="clear" w:color="auto" w:fill="auto"/>
          </w:tcPr>
          <w:p w:rsidR="00DB604C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Постоянно </w:t>
            </w:r>
          </w:p>
        </w:tc>
        <w:tc>
          <w:tcPr>
            <w:tcW w:w="2258" w:type="dxa"/>
            <w:shd w:val="clear" w:color="auto" w:fill="auto"/>
          </w:tcPr>
          <w:p w:rsidR="00DB604C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 МКУК «Ключевской КДЦ» Воронина Наталья Анатольевна</w:t>
            </w:r>
          </w:p>
        </w:tc>
        <w:tc>
          <w:tcPr>
            <w:tcW w:w="2257" w:type="dxa"/>
            <w:shd w:val="clear" w:color="auto" w:fill="auto"/>
          </w:tcPr>
          <w:p w:rsidR="00DB604C" w:rsidRPr="00F24D24" w:rsidRDefault="00DB604C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DB604C" w:rsidRPr="00F24D24" w:rsidRDefault="00DB604C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</w:tr>
      <w:tr w:rsidR="00E0233A" w:rsidRPr="00F24D24" w:rsidTr="001C1296">
        <w:tc>
          <w:tcPr>
            <w:tcW w:w="546" w:type="dxa"/>
            <w:shd w:val="clear" w:color="auto" w:fill="auto"/>
          </w:tcPr>
          <w:p w:rsidR="00E0233A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297" w:type="dxa"/>
            <w:gridSpan w:val="7"/>
            <w:tcBorders>
              <w:bottom w:val="nil"/>
            </w:tcBorders>
            <w:shd w:val="clear" w:color="auto" w:fill="auto"/>
          </w:tcPr>
          <w:p w:rsidR="00E0233A" w:rsidRPr="00F24D24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E0233A" w:rsidRPr="00F24D24" w:rsidTr="00E0233A">
        <w:tc>
          <w:tcPr>
            <w:tcW w:w="546" w:type="dxa"/>
            <w:shd w:val="clear" w:color="auto" w:fill="auto"/>
          </w:tcPr>
          <w:p w:rsidR="00E0233A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233A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все получатели услуг удовлетворены условиями и готовы рекомендовать организацию другим людям (99.4%)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shd w:val="clear" w:color="auto" w:fill="auto"/>
          </w:tcPr>
          <w:p w:rsidR="00E0233A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Мониторинг </w:t>
            </w:r>
            <w:proofErr w:type="gramStart"/>
            <w:r>
              <w:rPr>
                <w:bCs/>
                <w:sz w:val="22"/>
                <w:szCs w:val="22"/>
              </w:rPr>
              <w:t>обращений ,жалоб</w:t>
            </w:r>
            <w:proofErr w:type="gramEnd"/>
            <w:r>
              <w:rPr>
                <w:bCs/>
                <w:sz w:val="22"/>
                <w:szCs w:val="22"/>
              </w:rPr>
              <w:t>,</w:t>
            </w:r>
            <w:r w:rsidR="00604FA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предложений  от получателей услуг в целях выявления дефицитов </w:t>
            </w:r>
            <w:r w:rsidR="00604FAC">
              <w:rPr>
                <w:bCs/>
                <w:sz w:val="22"/>
                <w:szCs w:val="22"/>
              </w:rPr>
              <w:t>условия оказания услуг</w:t>
            </w:r>
          </w:p>
        </w:tc>
        <w:tc>
          <w:tcPr>
            <w:tcW w:w="2257" w:type="dxa"/>
            <w:shd w:val="clear" w:color="auto" w:fill="auto"/>
          </w:tcPr>
          <w:p w:rsidR="00E0233A" w:rsidRDefault="00604FAC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Постоянно </w:t>
            </w:r>
          </w:p>
        </w:tc>
        <w:tc>
          <w:tcPr>
            <w:tcW w:w="2258" w:type="dxa"/>
            <w:shd w:val="clear" w:color="auto" w:fill="auto"/>
          </w:tcPr>
          <w:p w:rsidR="00E0233A" w:rsidRDefault="00604FAC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 МКУК «Ключевской КДЦ» Воронина Наталья Анатольевна</w:t>
            </w:r>
          </w:p>
        </w:tc>
        <w:tc>
          <w:tcPr>
            <w:tcW w:w="2257" w:type="dxa"/>
            <w:shd w:val="clear" w:color="auto" w:fill="auto"/>
          </w:tcPr>
          <w:p w:rsidR="00E0233A" w:rsidRPr="00F24D24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E0233A" w:rsidRPr="00F24D24" w:rsidRDefault="00E0233A" w:rsidP="00C64C3D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</w:tr>
    </w:tbl>
    <w:p w:rsidR="00D24C0E" w:rsidRDefault="00D24C0E" w:rsidP="00C64C3D">
      <w:pPr>
        <w:jc w:val="center"/>
      </w:pPr>
    </w:p>
    <w:sectPr w:rsidR="00D24C0E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F8"/>
    <w:rsid w:val="0000104A"/>
    <w:rsid w:val="00094729"/>
    <w:rsid w:val="001963F7"/>
    <w:rsid w:val="001E2A8A"/>
    <w:rsid w:val="002B49B6"/>
    <w:rsid w:val="002D564F"/>
    <w:rsid w:val="00394717"/>
    <w:rsid w:val="005E1A9C"/>
    <w:rsid w:val="00604FAC"/>
    <w:rsid w:val="00697772"/>
    <w:rsid w:val="008014F8"/>
    <w:rsid w:val="00941328"/>
    <w:rsid w:val="00A57C3B"/>
    <w:rsid w:val="00C64C3D"/>
    <w:rsid w:val="00D24C0E"/>
    <w:rsid w:val="00DB604C"/>
    <w:rsid w:val="00E0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70C79-2BE6-43B5-AB2D-C62CBF7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3C1E-AB79-4FBB-B061-5DA75DDF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KDCKudklyuch</cp:lastModifiedBy>
  <cp:revision>15</cp:revision>
  <dcterms:created xsi:type="dcterms:W3CDTF">2019-11-07T04:36:00Z</dcterms:created>
  <dcterms:modified xsi:type="dcterms:W3CDTF">2025-01-16T07:42:00Z</dcterms:modified>
</cp:coreProperties>
</file>