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11D" w:rsidRPr="0048511D" w:rsidRDefault="0048511D" w:rsidP="0048511D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48511D">
        <w:rPr>
          <w:rFonts w:ascii="Arial" w:eastAsia="Times New Roman" w:hAnsi="Arial" w:cs="Arial"/>
          <w:b/>
          <w:bCs/>
          <w:color w:val="303133"/>
          <w:sz w:val="24"/>
          <w:szCs w:val="24"/>
          <w:lang w:eastAsia="ru-RU"/>
        </w:rPr>
        <w:t>на </w:t>
      </w:r>
      <w:r w:rsidRPr="0048511D">
        <w:rPr>
          <w:rFonts w:ascii="Arial" w:eastAsia="Times New Roman" w:hAnsi="Arial" w:cs="Arial"/>
          <w:b/>
          <w:bCs/>
          <w:color w:val="3498DB"/>
          <w:sz w:val="24"/>
          <w:szCs w:val="24"/>
          <w:lang w:eastAsia="ru-RU"/>
        </w:rPr>
        <w:t>ЯНВАРЬ </w:t>
      </w:r>
      <w:r w:rsidRPr="0048511D">
        <w:rPr>
          <w:rFonts w:ascii="Arial" w:eastAsia="Times New Roman" w:hAnsi="Arial" w:cs="Arial"/>
          <w:b/>
          <w:bCs/>
          <w:color w:val="303133"/>
          <w:sz w:val="24"/>
          <w:szCs w:val="24"/>
          <w:lang w:eastAsia="ru-RU"/>
        </w:rPr>
        <w:t>2026</w:t>
      </w:r>
    </w:p>
    <w:tbl>
      <w:tblPr>
        <w:tblpPr w:leftFromText="165" w:rightFromText="165" w:vertAnchor="text" w:tblpX="-292"/>
        <w:tblW w:w="100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7"/>
        <w:gridCol w:w="1713"/>
        <w:gridCol w:w="2974"/>
        <w:gridCol w:w="1818"/>
        <w:gridCol w:w="1848"/>
      </w:tblGrid>
      <w:tr w:rsidR="0048511D" w:rsidRPr="0048511D" w:rsidTr="0048511D">
        <w:trPr>
          <w:trHeight w:val="840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bookmarkStart w:id="0" w:name="_GoBack"/>
            <w:r w:rsidRPr="004851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29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Форма проведения, название мероприятия</w:t>
            </w:r>
          </w:p>
        </w:tc>
        <w:tc>
          <w:tcPr>
            <w:tcW w:w="18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18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Возрастная</w:t>
            </w:r>
          </w:p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</w:tr>
      <w:tr w:rsidR="0048511D" w:rsidRPr="0048511D" w:rsidTr="0048511D">
        <w:trPr>
          <w:trHeight w:val="840"/>
        </w:trPr>
        <w:tc>
          <w:tcPr>
            <w:tcW w:w="16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01.02.26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11-00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Дубынинские чтения</w:t>
            </w:r>
          </w:p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«Есть такая профессия – Родину защищать»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ЦРБ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48511D" w:rsidRPr="0048511D" w:rsidTr="0048511D">
        <w:trPr>
          <w:trHeight w:val="840"/>
        </w:trPr>
        <w:tc>
          <w:tcPr>
            <w:tcW w:w="16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05.02.26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16-00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Познавательный час </w:t>
            </w:r>
            <w:r w:rsidRPr="004851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«Почемучка»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48511D" w:rsidRPr="0048511D" w:rsidTr="0048511D">
        <w:tc>
          <w:tcPr>
            <w:tcW w:w="16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14.02.26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 течении дня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Акция</w:t>
            </w:r>
          </w:p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«Подари книгу»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48511D" w:rsidRPr="0048511D" w:rsidTr="0048511D">
        <w:tc>
          <w:tcPr>
            <w:tcW w:w="16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17.02.26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16-00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Час информации</w:t>
            </w:r>
          </w:p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«У каждого времени свои герои»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48511D" w:rsidRPr="0048511D" w:rsidTr="0048511D">
        <w:tc>
          <w:tcPr>
            <w:tcW w:w="16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19.02.26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16-00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Литературный час к 120 летию А. Барто  </w:t>
            </w:r>
            <w:r w:rsidRPr="004851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«Добрая дорога детства»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48511D" w:rsidRPr="0048511D" w:rsidTr="0048511D">
        <w:tc>
          <w:tcPr>
            <w:tcW w:w="16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21.02.26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16-00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Познавательный час (к Международному дню русского языка)</w:t>
            </w:r>
          </w:p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«Гордость народа – русский язык»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Дети</w:t>
            </w:r>
          </w:p>
        </w:tc>
      </w:tr>
      <w:tr w:rsidR="0048511D" w:rsidRPr="0048511D" w:rsidTr="0048511D">
        <w:tc>
          <w:tcPr>
            <w:tcW w:w="16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Гуманитарная акция</w:t>
            </w:r>
          </w:p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 (в поддержку участников СВО)</w:t>
            </w:r>
          </w:p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«Для вас защитники Отечества»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511D" w:rsidRPr="0048511D" w:rsidRDefault="0048511D" w:rsidP="0048511D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51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 категории</w:t>
            </w:r>
          </w:p>
        </w:tc>
      </w:tr>
    </w:tbl>
    <w:bookmarkEnd w:id="0"/>
    <w:p w:rsidR="0028777E" w:rsidRPr="0048511D" w:rsidRDefault="00850B16" w:rsidP="0048511D">
      <w:r w:rsidRPr="0048511D">
        <w:t xml:space="preserve"> </w:t>
      </w:r>
    </w:p>
    <w:sectPr w:rsidR="0028777E" w:rsidRPr="0048511D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B16" w:rsidRDefault="00850B16">
      <w:pPr>
        <w:spacing w:line="240" w:lineRule="auto"/>
      </w:pPr>
      <w:r>
        <w:separator/>
      </w:r>
    </w:p>
  </w:endnote>
  <w:endnote w:type="continuationSeparator" w:id="0">
    <w:p w:rsidR="00850B16" w:rsidRDefault="00850B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">
    <w:altName w:val="Microsoft YaHei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B16" w:rsidRDefault="00850B16">
      <w:pPr>
        <w:spacing w:after="0"/>
      </w:pPr>
      <w:r>
        <w:separator/>
      </w:r>
    </w:p>
  </w:footnote>
  <w:footnote w:type="continuationSeparator" w:id="0">
    <w:p w:rsidR="00850B16" w:rsidRDefault="00850B1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89C"/>
    <w:rsid w:val="00033436"/>
    <w:rsid w:val="00056B3D"/>
    <w:rsid w:val="00060574"/>
    <w:rsid w:val="000B3A63"/>
    <w:rsid w:val="0010197A"/>
    <w:rsid w:val="00121232"/>
    <w:rsid w:val="00125B1C"/>
    <w:rsid w:val="001447CD"/>
    <w:rsid w:val="001D7256"/>
    <w:rsid w:val="00242913"/>
    <w:rsid w:val="00247A91"/>
    <w:rsid w:val="002801F9"/>
    <w:rsid w:val="0028777E"/>
    <w:rsid w:val="002A2570"/>
    <w:rsid w:val="003840E1"/>
    <w:rsid w:val="00392782"/>
    <w:rsid w:val="003B2D42"/>
    <w:rsid w:val="0048511D"/>
    <w:rsid w:val="004A08D1"/>
    <w:rsid w:val="004B2D5F"/>
    <w:rsid w:val="004B7E5D"/>
    <w:rsid w:val="004C0ED8"/>
    <w:rsid w:val="004D76FA"/>
    <w:rsid w:val="005016D0"/>
    <w:rsid w:val="005863F6"/>
    <w:rsid w:val="005B26B4"/>
    <w:rsid w:val="005B4E24"/>
    <w:rsid w:val="00611F2E"/>
    <w:rsid w:val="00635348"/>
    <w:rsid w:val="00647991"/>
    <w:rsid w:val="0066130B"/>
    <w:rsid w:val="00662612"/>
    <w:rsid w:val="00696423"/>
    <w:rsid w:val="006D2F4C"/>
    <w:rsid w:val="00720968"/>
    <w:rsid w:val="00743084"/>
    <w:rsid w:val="0078114C"/>
    <w:rsid w:val="007B007B"/>
    <w:rsid w:val="007D177A"/>
    <w:rsid w:val="00802046"/>
    <w:rsid w:val="00804A25"/>
    <w:rsid w:val="00850B16"/>
    <w:rsid w:val="008912C0"/>
    <w:rsid w:val="008B31EA"/>
    <w:rsid w:val="009132C2"/>
    <w:rsid w:val="0094189C"/>
    <w:rsid w:val="0099359D"/>
    <w:rsid w:val="009B0DBD"/>
    <w:rsid w:val="009B0F36"/>
    <w:rsid w:val="009E3402"/>
    <w:rsid w:val="00A021E2"/>
    <w:rsid w:val="00A1397F"/>
    <w:rsid w:val="00A412DA"/>
    <w:rsid w:val="00A83682"/>
    <w:rsid w:val="00AE1CA4"/>
    <w:rsid w:val="00B4648C"/>
    <w:rsid w:val="00B46F1F"/>
    <w:rsid w:val="00B510E8"/>
    <w:rsid w:val="00B81F2B"/>
    <w:rsid w:val="00BB2469"/>
    <w:rsid w:val="00BB7C24"/>
    <w:rsid w:val="00BC3E87"/>
    <w:rsid w:val="00BC705E"/>
    <w:rsid w:val="00C23967"/>
    <w:rsid w:val="00C738CF"/>
    <w:rsid w:val="00CA4588"/>
    <w:rsid w:val="00CF57B8"/>
    <w:rsid w:val="00CF5E4E"/>
    <w:rsid w:val="00D62BB6"/>
    <w:rsid w:val="00DA5465"/>
    <w:rsid w:val="00E65A49"/>
    <w:rsid w:val="00E932BD"/>
    <w:rsid w:val="00EE0175"/>
    <w:rsid w:val="00EF51C4"/>
    <w:rsid w:val="00F06A9E"/>
    <w:rsid w:val="00F16D05"/>
    <w:rsid w:val="00F2794F"/>
    <w:rsid w:val="00F32782"/>
    <w:rsid w:val="00F54041"/>
    <w:rsid w:val="00F96E28"/>
    <w:rsid w:val="754D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0AFB41-A83A-4A19-9A1F-2EA84068D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85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851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7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4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ElectroZal</cp:lastModifiedBy>
  <cp:revision>2</cp:revision>
  <dcterms:created xsi:type="dcterms:W3CDTF">2026-08-21T09:27:00Z</dcterms:created>
  <dcterms:modified xsi:type="dcterms:W3CDTF">2026-08-21T09:27:00Z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eyJoZGlkIjoiMjhjZTZjNjRmZThlYzAzN2E4MGM0NmU4YzVlOTE4MDYifQ==</vt:lpwstr>
  </property>
  <property fmtid="{D5CDD505-2E9C-101B-9397-08002B2CF9AE}" pid="3" name="KSOProductBuildVer">
    <vt:lpwstr>1033-12.1.0.26886</vt:lpwstr>
  </property>
  <property fmtid="{D5CDD505-2E9C-101B-9397-08002B2CF9AE}" pid="4" name="ICV">
    <vt:lpwstr>C4297C98BF9F4E299783B6DFE5F8B84A_12</vt:lpwstr>
  </property>
</Properties>
</file>