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F874" w14:textId="08EA672D" w:rsidR="009624F5" w:rsidRDefault="009624F5" w:rsidP="00734885">
      <w:pPr>
        <w:spacing w:before="100" w:beforeAutospacing="1" w:after="100" w:afterAutospacing="1" w:line="240" w:lineRule="auto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747539" wp14:editId="60B0E15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61015"/>
            <wp:effectExtent l="0" t="0" r="0" b="6985"/>
            <wp:wrapTight wrapText="bothSides">
              <wp:wrapPolygon edited="0">
                <wp:start x="0" y="0"/>
                <wp:lineTo x="0" y="21576"/>
                <wp:lineTo x="21545" y="21576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F89F4" w14:textId="6F28C2FB" w:rsidR="001A6A2D" w:rsidRPr="001A6A2D" w:rsidRDefault="001A6A2D" w:rsidP="00734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6A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ПОЛОЖЕНИЕ</w:t>
      </w:r>
    </w:p>
    <w:p w14:paraId="22E79887" w14:textId="2640397E" w:rsidR="001A6A2D" w:rsidRDefault="00E76DD1" w:rsidP="00220798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6A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14:paraId="56B31526" w14:textId="232197FD" w:rsidR="001A6A2D" w:rsidRDefault="00475040" w:rsidP="0022079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буктрейлеров «Мы о войне узнаем из книг» (далее – Конкурс) проводится в рамках проведения мероприятий посвященного ко Дню Великой Победы.</w:t>
      </w:r>
    </w:p>
    <w:p w14:paraId="5AD091EF" w14:textId="2DEDB764" w:rsidR="00475040" w:rsidRDefault="00475040" w:rsidP="004750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– Тувинская республиканская детская библиотека имени К.И. Чуковского, координатором является – информационно-библиографический отдел.</w:t>
      </w:r>
    </w:p>
    <w:p w14:paraId="13A13094" w14:textId="29A32686" w:rsidR="00475040" w:rsidRDefault="00475040" w:rsidP="004750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 и сроки проведения Конкурса.</w:t>
      </w:r>
    </w:p>
    <w:p w14:paraId="73099BC6" w14:textId="0EB28E8C" w:rsidR="00475040" w:rsidRDefault="00E76DD1" w:rsidP="004750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04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68EDE78C" w14:textId="77E9517F" w:rsidR="00475040" w:rsidRDefault="00475040" w:rsidP="004750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Конкурса: популяризация чтения и книг о Великой Отечественной войне</w:t>
      </w:r>
      <w:r w:rsidR="00E76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сохранение памяти о героическом прошлом страны и  подвигах советс</w:t>
      </w:r>
      <w:r w:rsidR="00A66A9F">
        <w:rPr>
          <w:rFonts w:ascii="Times New Roman" w:hAnsi="Times New Roman" w:cs="Times New Roman"/>
          <w:sz w:val="28"/>
          <w:szCs w:val="28"/>
        </w:rPr>
        <w:t>ких воинов-победителей.</w:t>
      </w:r>
    </w:p>
    <w:p w14:paraId="464CF749" w14:textId="6DE578F2" w:rsidR="00A66A9F" w:rsidRDefault="00220798" w:rsidP="004750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A66A9F">
        <w:rPr>
          <w:rFonts w:ascii="Times New Roman" w:hAnsi="Times New Roman" w:cs="Times New Roman"/>
          <w:sz w:val="28"/>
          <w:szCs w:val="28"/>
        </w:rPr>
        <w:t>:</w:t>
      </w:r>
    </w:p>
    <w:p w14:paraId="20749D9B" w14:textId="6D7752B1" w:rsidR="00A66A9F" w:rsidRDefault="00A66A9F" w:rsidP="00A66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чувств, гордости и уважения у подрастающего поколения к Отечеству, используя книги о Великой Отечественной войне;</w:t>
      </w:r>
    </w:p>
    <w:p w14:paraId="77F981CF" w14:textId="0F45AEDB" w:rsidR="00A66A9F" w:rsidRDefault="00A66A9F" w:rsidP="00A66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героическому прошлому своей страны;</w:t>
      </w:r>
    </w:p>
    <w:p w14:paraId="7FC4B923" w14:textId="77777777" w:rsidR="00A66A9F" w:rsidRDefault="00A66A9F" w:rsidP="00A66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информационных ресурсов для продвижения чтения;</w:t>
      </w:r>
    </w:p>
    <w:p w14:paraId="312964F0" w14:textId="77777777" w:rsidR="00276AD1" w:rsidRDefault="00A66A9F" w:rsidP="00A66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коммуникационных </w:t>
      </w:r>
      <w:r w:rsidR="00276AD1">
        <w:rPr>
          <w:rFonts w:ascii="Times New Roman" w:hAnsi="Times New Roman" w:cs="Times New Roman"/>
          <w:sz w:val="28"/>
          <w:szCs w:val="28"/>
        </w:rPr>
        <w:t>навыков и творческих способностей;</w:t>
      </w:r>
    </w:p>
    <w:p w14:paraId="4751D089" w14:textId="00D57778" w:rsidR="00A66A9F" w:rsidRDefault="00E76DD1" w:rsidP="00276AD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D1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4602A142" w14:textId="5EE4F6CE" w:rsidR="00276AD1" w:rsidRDefault="00276AD1" w:rsidP="0022079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6DD1">
        <w:rPr>
          <w:rFonts w:ascii="Times New Roman" w:hAnsi="Times New Roman" w:cs="Times New Roman"/>
          <w:sz w:val="28"/>
          <w:szCs w:val="28"/>
        </w:rPr>
        <w:t xml:space="preserve">участию в </w:t>
      </w:r>
      <w:r>
        <w:rPr>
          <w:rFonts w:ascii="Times New Roman" w:hAnsi="Times New Roman" w:cs="Times New Roman"/>
          <w:sz w:val="28"/>
          <w:szCs w:val="28"/>
        </w:rPr>
        <w:t>Конкурсе при</w:t>
      </w:r>
      <w:r w:rsidR="00734885">
        <w:rPr>
          <w:rFonts w:ascii="Times New Roman" w:hAnsi="Times New Roman" w:cs="Times New Roman"/>
          <w:sz w:val="28"/>
          <w:szCs w:val="28"/>
        </w:rPr>
        <w:t xml:space="preserve">глашаются муниципальные детские </w:t>
      </w:r>
      <w:r>
        <w:rPr>
          <w:rFonts w:ascii="Times New Roman" w:hAnsi="Times New Roman" w:cs="Times New Roman"/>
          <w:sz w:val="28"/>
          <w:szCs w:val="28"/>
        </w:rPr>
        <w:t>библиотеки Республики Тыва.</w:t>
      </w:r>
      <w:r w:rsidR="007348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3F200" w14:textId="7F47183F" w:rsidR="00276AD1" w:rsidRDefault="00E76DD1" w:rsidP="00276AD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DD1">
        <w:rPr>
          <w:rFonts w:ascii="Times New Roman" w:hAnsi="Times New Roman" w:cs="Times New Roman"/>
          <w:b/>
          <w:sz w:val="28"/>
          <w:szCs w:val="28"/>
        </w:rPr>
        <w:t>Условия, порядок проведения конкурса:</w:t>
      </w:r>
    </w:p>
    <w:p w14:paraId="696CBE56" w14:textId="059D8117" w:rsidR="00276AD1" w:rsidRDefault="00276AD1" w:rsidP="008D46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Буктрейлеры создаются по книгам</w:t>
      </w:r>
      <w:r w:rsidR="008D4629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Обязательное условие: творческая работа должна содержать ответ на вопрос, почему конкретная книга достойна прочтения.</w:t>
      </w:r>
    </w:p>
    <w:p w14:paraId="066DFCEA" w14:textId="3863AA03" w:rsidR="008D4629" w:rsidRDefault="008D4629" w:rsidP="008D46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видеоролики, слайд-шоу или комбинированные электронные ресурсы.</w:t>
      </w:r>
    </w:p>
    <w:p w14:paraId="627E0590" w14:textId="2B1E3C5C" w:rsidR="008D4629" w:rsidRDefault="008D4629" w:rsidP="008D46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может быть смонтирована в любой компьютерной программе (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D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MovieMaker</w:t>
      </w:r>
      <w:r w:rsidRPr="008D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 и записана в одном из форматов</w:t>
      </w:r>
      <w:r w:rsidR="001A2B86">
        <w:rPr>
          <w:rFonts w:ascii="Times New Roman" w:hAnsi="Times New Roman" w:cs="Times New Roman"/>
          <w:sz w:val="28"/>
          <w:szCs w:val="28"/>
        </w:rPr>
        <w:t xml:space="preserve"> (</w:t>
      </w:r>
      <w:r w:rsidR="001A2B86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1A2B86">
        <w:rPr>
          <w:rFonts w:ascii="Times New Roman" w:hAnsi="Times New Roman" w:cs="Times New Roman"/>
          <w:sz w:val="28"/>
          <w:szCs w:val="28"/>
        </w:rPr>
        <w:t>,</w:t>
      </w:r>
      <w:r w:rsidR="001A2B86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1A2B86">
        <w:rPr>
          <w:rFonts w:ascii="Times New Roman" w:hAnsi="Times New Roman" w:cs="Times New Roman"/>
          <w:sz w:val="28"/>
          <w:szCs w:val="28"/>
        </w:rPr>
        <w:t>,</w:t>
      </w:r>
      <w:r w:rsidR="001A2B86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="001A2B86" w:rsidRPr="001D2013">
        <w:rPr>
          <w:rFonts w:ascii="Times New Roman" w:hAnsi="Times New Roman" w:cs="Times New Roman"/>
          <w:sz w:val="28"/>
          <w:szCs w:val="28"/>
        </w:rPr>
        <w:t xml:space="preserve"> </w:t>
      </w:r>
      <w:r w:rsidR="001A2B86">
        <w:rPr>
          <w:rFonts w:ascii="Times New Roman" w:hAnsi="Times New Roman" w:cs="Times New Roman"/>
          <w:sz w:val="28"/>
          <w:szCs w:val="28"/>
        </w:rPr>
        <w:t>и др.)</w:t>
      </w:r>
      <w:r w:rsidR="001D2013">
        <w:rPr>
          <w:rFonts w:ascii="Times New Roman" w:hAnsi="Times New Roman" w:cs="Times New Roman"/>
          <w:sz w:val="28"/>
          <w:szCs w:val="28"/>
        </w:rPr>
        <w:t xml:space="preserve"> с максимальным коэффициентом качества.</w:t>
      </w:r>
    </w:p>
    <w:p w14:paraId="41FE58EF" w14:textId="1AF93614" w:rsidR="001D2013" w:rsidRDefault="001D2013" w:rsidP="008D46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Буктрейлер может быть выполнен в любом жанре: мультфильм, анимация, игровой ролик, короткометражный фильм, слайд-шоу, видеофильм, видеоперформанс (видеопостановка), рекламный ролик, компьютерная графика, видеоклип, музыкальный клип и др.</w:t>
      </w:r>
    </w:p>
    <w:p w14:paraId="0CDA553F" w14:textId="2C239411" w:rsidR="001D2013" w:rsidRDefault="001D2013" w:rsidP="001D201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Видеосюжеты могут сопровождаться звуковой дорожкой. Продолжительность буктрейлера – до 3-х минут. Обязательным требованием к созданию буктрейлера является упоминание в нём </w:t>
      </w:r>
      <w:r>
        <w:rPr>
          <w:rFonts w:ascii="Times New Roman" w:hAnsi="Times New Roman" w:cs="Times New Roman"/>
          <w:sz w:val="28"/>
          <w:szCs w:val="28"/>
        </w:rPr>
        <w:lastRenderedPageBreak/>
        <w:t>автора и название книги. При обнаружении плагиата участник исключается из числа конкурсантов.</w:t>
      </w:r>
    </w:p>
    <w:p w14:paraId="6BF41987" w14:textId="75BF253B" w:rsidR="001D2013" w:rsidRDefault="001D2013" w:rsidP="001D201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конкурсе, необходимо заполнить форму заявки (Приложение 1), приложить к ней свою работу и прислать письмо с заявкой и материалами для конкурса (файл) на адрес: </w:t>
      </w:r>
      <w:hyperlink r:id="rId6" w:history="1">
        <w:r w:rsidRPr="00C83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kankova</w:t>
        </w:r>
        <w:r w:rsidRPr="00C83BDB">
          <w:rPr>
            <w:rStyle w:val="a4"/>
            <w:rFonts w:ascii="Times New Roman" w:hAnsi="Times New Roman" w:cs="Times New Roman"/>
            <w:sz w:val="28"/>
            <w:szCs w:val="28"/>
          </w:rPr>
          <w:t>2018@</w:t>
        </w:r>
        <w:r w:rsidRPr="00C83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83B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83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E78E0">
        <w:rPr>
          <w:rFonts w:ascii="Times New Roman" w:hAnsi="Times New Roman" w:cs="Times New Roman"/>
          <w:sz w:val="28"/>
          <w:szCs w:val="28"/>
        </w:rPr>
        <w:t>пометкой «Конкурс буктрейлеров». Подтверждение о получении письма с заявкой и конкурсной работой будет направлено в адрес отправителя в течение 2 рабочих дней.</w:t>
      </w:r>
    </w:p>
    <w:p w14:paraId="41043C46" w14:textId="1856A240" w:rsidR="00BE78E0" w:rsidRDefault="00E76DD1" w:rsidP="00BE78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D1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22B5C1EE" w14:textId="34571D3D" w:rsidR="00BE78E0" w:rsidRDefault="00BE78E0" w:rsidP="009C2F3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с 20 марта по 20 апреля 2023 года.</w:t>
      </w:r>
    </w:p>
    <w:p w14:paraId="0D09808F" w14:textId="239A88BC" w:rsidR="00BE78E0" w:rsidRDefault="00BE78E0" w:rsidP="009C2F3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конкурсных работ на странице официальной группы библиотеки ВКонтакте </w:t>
      </w:r>
      <w:hyperlink r:id="rId7" w:history="1">
        <w:r w:rsidRPr="009C2F31">
          <w:rPr>
            <w:rStyle w:val="a4"/>
            <w:rFonts w:ascii="Times New Roman" w:hAnsi="Times New Roman" w:cs="Times New Roman"/>
            <w:sz w:val="28"/>
            <w:szCs w:val="28"/>
          </w:rPr>
          <w:t>https://vk.com/trdb17</w:t>
        </w:r>
      </w:hyperlink>
      <w:r>
        <w:rPr>
          <w:color w:val="000000"/>
          <w:sz w:val="28"/>
          <w:szCs w:val="28"/>
        </w:rPr>
        <w:t xml:space="preserve"> </w:t>
      </w:r>
      <w:r w:rsidRPr="000B28ED">
        <w:rPr>
          <w:color w:val="000000"/>
          <w:sz w:val="28"/>
          <w:szCs w:val="28"/>
        </w:rPr>
        <w:t xml:space="preserve"> </w:t>
      </w:r>
      <w:r w:rsidRPr="00BE78E0">
        <w:rPr>
          <w:color w:val="000000"/>
          <w:sz w:val="28"/>
          <w:szCs w:val="28"/>
        </w:rPr>
        <w:t>.</w:t>
      </w:r>
    </w:p>
    <w:p w14:paraId="3D5C1746" w14:textId="5FF8CCA8" w:rsidR="00BE78E0" w:rsidRPr="00E76DD1" w:rsidRDefault="00BE78E0" w:rsidP="009C2F31">
      <w:pPr>
        <w:pStyle w:val="a3"/>
        <w:numPr>
          <w:ilvl w:val="1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Открытое онлайн-голосование будет проходить на странице официальной группы библиотеки</w:t>
      </w:r>
      <w:r w:rsidR="002268C8">
        <w:rPr>
          <w:rFonts w:ascii="Times New Roman" w:hAnsi="Times New Roman" w:cs="Times New Roman"/>
          <w:sz w:val="28"/>
          <w:szCs w:val="28"/>
        </w:rPr>
        <w:t xml:space="preserve"> «ВКонтакте» </w:t>
      </w:r>
      <w:hyperlink r:id="rId8" w:history="1">
        <w:r w:rsidR="002268C8" w:rsidRPr="009C2F31">
          <w:rPr>
            <w:rStyle w:val="a4"/>
            <w:rFonts w:ascii="Times New Roman" w:hAnsi="Times New Roman" w:cs="Times New Roman"/>
            <w:sz w:val="28"/>
            <w:szCs w:val="28"/>
          </w:rPr>
          <w:t>https://vk.com/trdb17</w:t>
        </w:r>
      </w:hyperlink>
      <w:r w:rsidR="002268C8" w:rsidRPr="009C2F3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268C8">
        <w:rPr>
          <w:rStyle w:val="a4"/>
          <w:sz w:val="28"/>
          <w:szCs w:val="28"/>
        </w:rPr>
        <w:t xml:space="preserve"> </w:t>
      </w:r>
      <w:r w:rsidR="002268C8" w:rsidRPr="002268C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21 апреля  2023 г. до 23:59 25 апреля 2023 г</w:t>
      </w:r>
      <w:r w:rsidR="002268C8" w:rsidRPr="002268C8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D04346" w14:textId="245DEC8B" w:rsidR="002268C8" w:rsidRDefault="00E76DD1" w:rsidP="002268C8">
      <w:pPr>
        <w:pStyle w:val="a3"/>
        <w:numPr>
          <w:ilvl w:val="0"/>
          <w:numId w:val="2"/>
        </w:numPr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2268C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Критерии оценки работ и требования к конкурсным работам:</w:t>
      </w:r>
    </w:p>
    <w:p w14:paraId="4673C619" w14:textId="7530F63B" w:rsidR="002268C8" w:rsidRDefault="002268C8" w:rsidP="009C2F3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14:paraId="72632034" w14:textId="0C54E6F5" w:rsidR="002268C8" w:rsidRDefault="002268C8" w:rsidP="009C2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работы целями и задачами Конкурса;</w:t>
      </w:r>
    </w:p>
    <w:p w14:paraId="302D0598" w14:textId="73D92953" w:rsidR="002268C8" w:rsidRDefault="002268C8" w:rsidP="009C2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органичность сочетания видеоряда, звукового сопровождения и содержание книги;</w:t>
      </w:r>
    </w:p>
    <w:p w14:paraId="6D134EC2" w14:textId="53E04280" w:rsidR="002268C8" w:rsidRDefault="002268C8" w:rsidP="009C2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творческой задачи;</w:t>
      </w:r>
    </w:p>
    <w:p w14:paraId="5D64131F" w14:textId="2ABFEEA4" w:rsidR="002268C8" w:rsidRDefault="002268C8" w:rsidP="009C2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информативность;</w:t>
      </w:r>
    </w:p>
    <w:p w14:paraId="2032CEF7" w14:textId="6B4A2E12" w:rsidR="002268C8" w:rsidRDefault="002268C8" w:rsidP="009C2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сложность </w:t>
      </w:r>
      <w:r w:rsidR="00E76DD1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ADB877" w14:textId="06C6E242" w:rsidR="002268C8" w:rsidRDefault="002268C8" w:rsidP="009C2F3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должны отвечать следующим требованиям:</w:t>
      </w:r>
    </w:p>
    <w:p w14:paraId="16E2C29D" w14:textId="51DAB8F1" w:rsidR="002268C8" w:rsidRDefault="00DF1FDE" w:rsidP="009C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гарантируют, что на конкурс представлена авторская работа. При обнаружении плагиата участник исключается из числа конкурсантов.</w:t>
      </w:r>
    </w:p>
    <w:p w14:paraId="4EF5E040" w14:textId="0B84A792" w:rsidR="00DF1FDE" w:rsidRPr="00DF1FDE" w:rsidRDefault="00DF1FDE" w:rsidP="009C2F31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конкурса означает согласие автора на размещение буктрейлера на странице официальной группы библиотеки «ВКонтакте» </w:t>
      </w:r>
      <w:hyperlink r:id="rId9" w:history="1">
        <w:r w:rsidRPr="009C2F31">
          <w:rPr>
            <w:rStyle w:val="a4"/>
            <w:rFonts w:ascii="Times New Roman" w:hAnsi="Times New Roman" w:cs="Times New Roman"/>
            <w:sz w:val="28"/>
            <w:szCs w:val="28"/>
          </w:rPr>
          <w:t>https://vk.com/trdb17</w:t>
        </w:r>
      </w:hyperlink>
      <w:r>
        <w:rPr>
          <w:rStyle w:val="a4"/>
          <w:sz w:val="28"/>
          <w:szCs w:val="28"/>
        </w:rPr>
        <w:t xml:space="preserve"> </w:t>
      </w:r>
    </w:p>
    <w:p w14:paraId="7B1D3D0A" w14:textId="25564175" w:rsidR="00DF1FDE" w:rsidRDefault="00DF1FDE" w:rsidP="009C2F31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F1F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Содержание представленного материала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 должно противоречит действующему законодательству РФ или нарушать общепринятые морально-этические нормы.</w:t>
      </w:r>
    </w:p>
    <w:p w14:paraId="7919ECFB" w14:textId="28E31F73" w:rsidR="00DF1FDE" w:rsidRDefault="00DF1FDE" w:rsidP="009C2F31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Конкурсные работы не должны содержать упоминания о конкретных марках товарах, товарных знаках, а также коммерческих организациях и спонсорах (ст. 4,5 ФЗ №38 «О рекламе).</w:t>
      </w:r>
    </w:p>
    <w:p w14:paraId="2C3A42BD" w14:textId="4A2C6AB3" w:rsidR="00DF1FDE" w:rsidRDefault="00DF1FDE" w:rsidP="009C2F31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Конкурсные работы, не соответствующие заявленным требованиям, организаторы</w:t>
      </w:r>
      <w:r w:rsidR="009C2F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вправе не допустить к участию в конкурсе.</w:t>
      </w:r>
    </w:p>
    <w:p w14:paraId="27B51EFA" w14:textId="77777777" w:rsidR="00220798" w:rsidRDefault="00220798" w:rsidP="00220798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9F7D480" w14:textId="77777777" w:rsidR="00220798" w:rsidRPr="00220798" w:rsidRDefault="00220798" w:rsidP="00220798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5062880" w14:textId="14F37000" w:rsidR="009C2F31" w:rsidRDefault="00E76DD1" w:rsidP="009C2F31">
      <w:pPr>
        <w:pStyle w:val="a3"/>
        <w:numPr>
          <w:ilvl w:val="0"/>
          <w:numId w:val="2"/>
        </w:numPr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9C2F3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lastRenderedPageBreak/>
        <w:t>Итоги конкурса</w:t>
      </w:r>
    </w:p>
    <w:p w14:paraId="1C596FFC" w14:textId="7AEFB06F" w:rsidR="009C2F31" w:rsidRDefault="009C2F31" w:rsidP="009C2F31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2C9B">
        <w:rPr>
          <w:color w:val="000000"/>
          <w:sz w:val="28"/>
          <w:szCs w:val="28"/>
        </w:rPr>
        <w:t>По итогам конкурса жюри опре</w:t>
      </w:r>
      <w:r w:rsidR="00220798">
        <w:rPr>
          <w:color w:val="000000"/>
          <w:sz w:val="28"/>
          <w:szCs w:val="28"/>
        </w:rPr>
        <w:t>делит победителей (1, 2, 3 места</w:t>
      </w:r>
      <w:r w:rsidRPr="00DA2C9B">
        <w:rPr>
          <w:color w:val="000000"/>
          <w:sz w:val="28"/>
          <w:szCs w:val="28"/>
        </w:rPr>
        <w:t>). Победители награждаются дипломами, набравший наибольшее количество голосов зрителей на странице официальной группы</w:t>
      </w:r>
      <w:r>
        <w:rPr>
          <w:color w:val="000000"/>
          <w:sz w:val="28"/>
          <w:szCs w:val="28"/>
        </w:rPr>
        <w:t xml:space="preserve"> библиотеки «ВКонтакте» </w:t>
      </w:r>
      <w:r w:rsidRPr="00DA2C9B">
        <w:rPr>
          <w:color w:val="000000"/>
          <w:sz w:val="28"/>
          <w:szCs w:val="28"/>
        </w:rPr>
        <w:t xml:space="preserve">получает приз </w:t>
      </w:r>
      <w:r>
        <w:rPr>
          <w:color w:val="000000"/>
          <w:sz w:val="28"/>
          <w:szCs w:val="28"/>
        </w:rPr>
        <w:t xml:space="preserve">зрительских симпатий. </w:t>
      </w:r>
      <w:r w:rsidRPr="00DA2C9B">
        <w:rPr>
          <w:color w:val="000000"/>
          <w:sz w:val="28"/>
          <w:szCs w:val="28"/>
        </w:rPr>
        <w:t xml:space="preserve">Работы, победившие в конкурсе, размещаются на сайте библиотеки </w:t>
      </w:r>
      <w:hyperlink r:id="rId10" w:history="1">
        <w:r w:rsidRPr="008E0D3D">
          <w:rPr>
            <w:rStyle w:val="a4"/>
            <w:sz w:val="28"/>
            <w:szCs w:val="28"/>
          </w:rPr>
          <w:t>https://chukovka17.ru</w:t>
        </w:r>
      </w:hyperlink>
    </w:p>
    <w:p w14:paraId="2E29E06D" w14:textId="3169E622" w:rsidR="009C2F31" w:rsidRDefault="009C2F31" w:rsidP="009C2F31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366C">
        <w:rPr>
          <w:color w:val="000000"/>
          <w:sz w:val="28"/>
          <w:szCs w:val="28"/>
        </w:rPr>
        <w:t xml:space="preserve"> Буктрейлеры размещаются организаторами на странице официальной группы библиотеки ВКонтакте  </w:t>
      </w:r>
      <w:hyperlink r:id="rId11" w:history="1">
        <w:r w:rsidRPr="008E0D3D">
          <w:rPr>
            <w:rStyle w:val="a4"/>
            <w:sz w:val="28"/>
            <w:szCs w:val="28"/>
          </w:rPr>
          <w:t>https://vk.com/trdb17</w:t>
        </w:r>
      </w:hyperlink>
      <w:r>
        <w:rPr>
          <w:color w:val="000000"/>
          <w:sz w:val="28"/>
          <w:szCs w:val="28"/>
        </w:rPr>
        <w:t xml:space="preserve"> </w:t>
      </w:r>
      <w:r w:rsidRPr="007A366C">
        <w:rPr>
          <w:color w:val="000000"/>
          <w:sz w:val="28"/>
          <w:szCs w:val="28"/>
        </w:rPr>
        <w:t xml:space="preserve"> для оценки зрителями. Видеоролик, суммарно набравший наибольшее число голосов, получает приз зрительских симпатий.</w:t>
      </w:r>
      <w:r>
        <w:rPr>
          <w:color w:val="000000"/>
          <w:sz w:val="28"/>
          <w:szCs w:val="28"/>
        </w:rPr>
        <w:t xml:space="preserve"> </w:t>
      </w:r>
      <w:r w:rsidR="00916F43">
        <w:rPr>
          <w:color w:val="000000"/>
          <w:sz w:val="28"/>
          <w:szCs w:val="28"/>
        </w:rPr>
        <w:t>Буктрейлеры победителей</w:t>
      </w:r>
      <w:r>
        <w:rPr>
          <w:color w:val="000000"/>
          <w:sz w:val="28"/>
          <w:szCs w:val="28"/>
        </w:rPr>
        <w:t xml:space="preserve">   будут показаны  во время фестиваля  </w:t>
      </w:r>
      <w:r w:rsidRPr="007A366C">
        <w:rPr>
          <w:color w:val="000000"/>
          <w:sz w:val="28"/>
          <w:szCs w:val="28"/>
        </w:rPr>
        <w:t xml:space="preserve">«О </w:t>
      </w:r>
      <w:r w:rsidR="00220798" w:rsidRPr="007A366C">
        <w:rPr>
          <w:color w:val="000000"/>
          <w:sz w:val="28"/>
          <w:szCs w:val="28"/>
        </w:rPr>
        <w:t xml:space="preserve">доблестях, </w:t>
      </w:r>
      <w:r w:rsidR="00220798">
        <w:rPr>
          <w:color w:val="000000"/>
          <w:sz w:val="28"/>
          <w:szCs w:val="28"/>
        </w:rPr>
        <w:t>о подвигах, о славе</w:t>
      </w:r>
      <w:r>
        <w:rPr>
          <w:color w:val="000000"/>
          <w:sz w:val="28"/>
          <w:szCs w:val="28"/>
        </w:rPr>
        <w:t xml:space="preserve">!!!» </w:t>
      </w:r>
      <w:r w:rsidR="009301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мая 2023 года в </w:t>
      </w:r>
      <w:r w:rsidRPr="00984DEA">
        <w:rPr>
          <w:color w:val="000000"/>
          <w:sz w:val="28"/>
          <w:szCs w:val="28"/>
        </w:rPr>
        <w:t>ГБУ «</w:t>
      </w:r>
      <w:r w:rsidRPr="00984DEA">
        <w:rPr>
          <w:bCs/>
          <w:color w:val="000000"/>
          <w:sz w:val="28"/>
          <w:szCs w:val="28"/>
        </w:rPr>
        <w:t>Центр</w:t>
      </w:r>
      <w:r w:rsidRPr="00984DEA">
        <w:rPr>
          <w:color w:val="000000"/>
          <w:sz w:val="28"/>
          <w:szCs w:val="28"/>
        </w:rPr>
        <w:t> развития </w:t>
      </w:r>
      <w:r w:rsidRPr="00984DEA">
        <w:rPr>
          <w:bCs/>
          <w:color w:val="000000"/>
          <w:sz w:val="28"/>
          <w:szCs w:val="28"/>
        </w:rPr>
        <w:t>тувинской</w:t>
      </w:r>
      <w:r w:rsidRPr="00984DEA">
        <w:rPr>
          <w:color w:val="000000"/>
          <w:sz w:val="28"/>
          <w:szCs w:val="28"/>
        </w:rPr>
        <w:t> традиционной </w:t>
      </w:r>
      <w:r w:rsidRPr="00984DEA">
        <w:rPr>
          <w:bCs/>
          <w:color w:val="000000"/>
          <w:sz w:val="28"/>
          <w:szCs w:val="28"/>
        </w:rPr>
        <w:t>культуры</w:t>
      </w:r>
      <w:r w:rsidRPr="00984DEA">
        <w:rPr>
          <w:color w:val="000000"/>
          <w:sz w:val="28"/>
          <w:szCs w:val="28"/>
        </w:rPr>
        <w:t> и ремесел»,</w:t>
      </w:r>
      <w:r>
        <w:rPr>
          <w:color w:val="000000"/>
          <w:sz w:val="28"/>
          <w:szCs w:val="28"/>
        </w:rPr>
        <w:t xml:space="preserve"> по адресу: г. Кызыл, ул. Ленина, д.7</w:t>
      </w:r>
    </w:p>
    <w:p w14:paraId="05E5222F" w14:textId="67FB014A" w:rsidR="009C2F31" w:rsidRPr="00734885" w:rsidRDefault="009C2F31" w:rsidP="00734885">
      <w:pPr>
        <w:spacing w:after="0" w:line="240" w:lineRule="auto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734885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Подведение итогов – </w:t>
      </w:r>
      <w:r w:rsidRPr="0073488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27</w:t>
      </w:r>
      <w:r w:rsidR="0022079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73488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апреля 2023 года.</w:t>
      </w:r>
    </w:p>
    <w:p w14:paraId="2B5F54E6" w14:textId="673F4DF9" w:rsidR="009C2F31" w:rsidRDefault="009C2F31" w:rsidP="00734885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734885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Торжественное награждение</w:t>
      </w:r>
      <w:r w:rsidRPr="009C2F3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–</w:t>
      </w:r>
      <w:r w:rsidR="0073488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93010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4</w:t>
      </w:r>
      <w:r w:rsidRPr="009C2F3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мая 2023 г.</w:t>
      </w:r>
    </w:p>
    <w:p w14:paraId="0C504AE7" w14:textId="77777777" w:rsidR="00734885" w:rsidRPr="009C2F31" w:rsidRDefault="00734885" w:rsidP="00734885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193E3740" w14:textId="0E5D9990" w:rsidR="009C2F31" w:rsidRPr="009C2F31" w:rsidRDefault="00984DEA" w:rsidP="009C2F31">
      <w:pP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Контактная информация:</w:t>
      </w:r>
    </w:p>
    <w:p w14:paraId="02DA4AD4" w14:textId="77777777" w:rsidR="009C2F31" w:rsidRPr="009C2F31" w:rsidRDefault="009C2F31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C2F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Справки по телефону: Канкова Сырга Орлановна – 8-996-338-0191.</w:t>
      </w:r>
    </w:p>
    <w:p w14:paraId="6FEFC826" w14:textId="48CF542E" w:rsidR="009C2F31" w:rsidRDefault="009C2F31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C2F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Монгуш Евгения Владимировна – 8-901-137-8904</w:t>
      </w:r>
    </w:p>
    <w:p w14:paraId="54DD36A3" w14:textId="77777777" w:rsidR="009C2F31" w:rsidRDefault="009C2F31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5F46507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BD4A0BF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727AC1C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802773A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1A4C9BB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36D57C4" w14:textId="77777777" w:rsidR="00220798" w:rsidRDefault="00220798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4CCB28D" w14:textId="77777777" w:rsidR="00220798" w:rsidRDefault="00220798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BEA957A" w14:textId="77777777" w:rsidR="00220798" w:rsidRDefault="00220798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1754362" w14:textId="77777777" w:rsidR="00220798" w:rsidRDefault="00220798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9DBE6B9" w14:textId="77777777" w:rsidR="00916F43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42F0E3D" w14:textId="77777777" w:rsidR="00916F43" w:rsidRPr="009C2F31" w:rsidRDefault="00916F43" w:rsidP="009C2F3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44EE01D" w14:textId="77777777" w:rsidR="009C2F31" w:rsidRPr="001D1CE0" w:rsidRDefault="009C2F31" w:rsidP="009C2F31">
      <w:pPr>
        <w:pStyle w:val="a5"/>
        <w:shd w:val="clear" w:color="auto" w:fill="FFFFFF"/>
        <w:spacing w:before="75" w:beforeAutospacing="0" w:after="75" w:afterAutospacing="0"/>
        <w:jc w:val="right"/>
        <w:rPr>
          <w:b/>
          <w:i/>
          <w:color w:val="000000"/>
          <w:sz w:val="28"/>
          <w:szCs w:val="28"/>
        </w:rPr>
      </w:pPr>
      <w:r w:rsidRPr="001D1CE0">
        <w:rPr>
          <w:rStyle w:val="a7"/>
          <w:b/>
          <w:color w:val="000000"/>
          <w:sz w:val="28"/>
          <w:szCs w:val="28"/>
        </w:rPr>
        <w:lastRenderedPageBreak/>
        <w:t>Приложение 1</w:t>
      </w:r>
      <w:r w:rsidRPr="001D1CE0">
        <w:rPr>
          <w:b/>
          <w:i/>
          <w:color w:val="000000"/>
          <w:sz w:val="28"/>
          <w:szCs w:val="28"/>
        </w:rPr>
        <w:br/>
      </w:r>
    </w:p>
    <w:p w14:paraId="38DEBF75" w14:textId="77777777" w:rsidR="009C2F31" w:rsidRPr="00DA2C9B" w:rsidRDefault="009C2F31" w:rsidP="009C2F31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color w:val="000000"/>
          <w:sz w:val="28"/>
          <w:szCs w:val="28"/>
        </w:rPr>
      </w:pPr>
    </w:p>
    <w:p w14:paraId="5463BF59" w14:textId="77777777" w:rsidR="009C2F31" w:rsidRDefault="009C2F31" w:rsidP="009C2F31">
      <w:pPr>
        <w:pStyle w:val="a5"/>
        <w:shd w:val="clear" w:color="auto" w:fill="FFFFFF"/>
        <w:spacing w:before="75" w:beforeAutospacing="0" w:after="75" w:afterAutospacing="0"/>
        <w:jc w:val="center"/>
        <w:rPr>
          <w:b/>
          <w:bCs/>
          <w:color w:val="000000"/>
          <w:sz w:val="28"/>
          <w:szCs w:val="28"/>
        </w:rPr>
      </w:pPr>
      <w:r w:rsidRPr="00DA2C9B">
        <w:rPr>
          <w:rStyle w:val="a6"/>
          <w:color w:val="000000"/>
          <w:sz w:val="28"/>
          <w:szCs w:val="28"/>
        </w:rPr>
        <w:t>Заявка</w:t>
      </w:r>
      <w:r w:rsidRPr="00DA2C9B">
        <w:rPr>
          <w:color w:val="000000"/>
          <w:sz w:val="28"/>
          <w:szCs w:val="28"/>
        </w:rPr>
        <w:br/>
      </w:r>
      <w:r w:rsidRPr="00DA2C9B">
        <w:rPr>
          <w:rStyle w:val="a6"/>
          <w:color w:val="000000"/>
          <w:sz w:val="28"/>
          <w:szCs w:val="28"/>
        </w:rPr>
        <w:t>на участие в конкурсе буктрейлеров</w:t>
      </w:r>
      <w:r w:rsidRPr="00DA2C9B">
        <w:rPr>
          <w:color w:val="000000"/>
          <w:sz w:val="28"/>
          <w:szCs w:val="28"/>
        </w:rPr>
        <w:br/>
      </w:r>
      <w:r w:rsidRPr="00DA2C9B">
        <w:rPr>
          <w:b/>
          <w:bCs/>
          <w:color w:val="000000"/>
          <w:sz w:val="28"/>
          <w:szCs w:val="28"/>
        </w:rPr>
        <w:t>«Мы о войне узнаем из книг»</w:t>
      </w:r>
    </w:p>
    <w:p w14:paraId="11B09CFD" w14:textId="77777777" w:rsidR="009C2F31" w:rsidRPr="00DA2C9B" w:rsidRDefault="009C2F31" w:rsidP="009C2F31">
      <w:pPr>
        <w:pStyle w:val="a5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</w:p>
    <w:p w14:paraId="3F835FB7" w14:textId="4FE6ACC9" w:rsidR="009C2F31" w:rsidRPr="00DA2C9B" w:rsidRDefault="00220798" w:rsidP="009C2F31">
      <w:pPr>
        <w:pStyle w:val="a5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Ф.И.О. ________________________________________________________</w:t>
      </w:r>
      <w:r w:rsidR="009C2F31" w:rsidRPr="00DA2C9B">
        <w:rPr>
          <w:color w:val="000000"/>
          <w:sz w:val="28"/>
          <w:szCs w:val="28"/>
        </w:rPr>
        <w:br/>
        <w:t>2. Контактный телефон</w:t>
      </w:r>
      <w:r>
        <w:rPr>
          <w:color w:val="000000"/>
          <w:sz w:val="28"/>
          <w:szCs w:val="28"/>
        </w:rPr>
        <w:t>_____________________________________________</w:t>
      </w:r>
      <w:r w:rsidR="009C2F31" w:rsidRPr="00DA2C9B">
        <w:rPr>
          <w:color w:val="000000"/>
          <w:sz w:val="28"/>
          <w:szCs w:val="28"/>
        </w:rPr>
        <w:br/>
        <w:t>3. Название конкурсной работы (автор, название книги)</w:t>
      </w:r>
      <w:r>
        <w:rPr>
          <w:color w:val="000000"/>
          <w:sz w:val="28"/>
          <w:szCs w:val="28"/>
        </w:rPr>
        <w:t>_________________</w:t>
      </w:r>
    </w:p>
    <w:p w14:paraId="2DFBC619" w14:textId="77777777" w:rsidR="009C2F31" w:rsidRDefault="009C2F31" w:rsidP="009C2F31"/>
    <w:p w14:paraId="5D7260DF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4BCF6DB1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4BA27B03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2C04162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9913461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17A7CBC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3BB2947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4EAAD298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53AD067A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1006C30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2BFBDC5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91ED407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227DB46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99B9795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99E0F85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398D689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23780EA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CD855DC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195BBF5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5C421B7E" w14:textId="77777777" w:rsidR="00916F43" w:rsidRDefault="00916F43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6F2588BD" w14:textId="77777777" w:rsidR="00916F43" w:rsidRDefault="00916F43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DFB9DF2" w14:textId="77777777" w:rsidR="00916F43" w:rsidRDefault="00916F43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AF8BC12" w14:textId="77777777" w:rsid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70C5AD3" w14:textId="18589FD7" w:rsidR="009C2F31" w:rsidRPr="009C2F31" w:rsidRDefault="009C2F31" w:rsidP="009C2F31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9C2F31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Приложение 2</w:t>
      </w:r>
    </w:p>
    <w:p w14:paraId="30053728" w14:textId="77777777" w:rsidR="009C2F31" w:rsidRDefault="009C2F31" w:rsidP="009C2F31">
      <w:pPr>
        <w:jc w:val="right"/>
      </w:pPr>
    </w:p>
    <w:p w14:paraId="5321BF97" w14:textId="7668A152" w:rsidR="009C2F31" w:rsidRDefault="009C2F31" w:rsidP="009C2F31">
      <w:pPr>
        <w:jc w:val="center"/>
      </w:pPr>
    </w:p>
    <w:p w14:paraId="50BFD753" w14:textId="4CEB037F" w:rsidR="009C2F31" w:rsidRPr="009C2F31" w:rsidRDefault="009C2F31" w:rsidP="009C2F31">
      <w:pPr>
        <w:jc w:val="center"/>
      </w:pPr>
      <w:r w:rsidRPr="00DB6A70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 на обработку персональных данных</w:t>
      </w:r>
    </w:p>
    <w:p w14:paraId="6AB47254" w14:textId="77777777" w:rsidR="009C2F31" w:rsidRPr="00DB6A70" w:rsidRDefault="009C2F31" w:rsidP="009C2F31">
      <w:pPr>
        <w:spacing w:after="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92DEED" w14:textId="623040BF" w:rsidR="009C2F31" w:rsidRPr="00DB6A70" w:rsidRDefault="009C2F31" w:rsidP="009C2F31">
      <w:pPr>
        <w:spacing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A70">
        <w:rPr>
          <w:rFonts w:ascii="Times New Roman" w:eastAsia="Calibri" w:hAnsi="Times New Roman" w:cs="Times New Roman"/>
          <w:sz w:val="26"/>
          <w:szCs w:val="26"/>
        </w:rPr>
        <w:t>Я _____________________________________________________________________, даю согласие ГБУ «Тувинская республиканская детская библиотека им К.И.Чуковского» на автоматизированную, а также без использования средств автоматизации, обработку моих персональных данных, а именно - совершение действий, предусмотренных Федеральным законом от 22.07.2006 № 152 ФЗ «О персональных данных», содержащихся в рег</w:t>
      </w:r>
      <w:r w:rsidR="00916F43">
        <w:rPr>
          <w:rFonts w:ascii="Times New Roman" w:eastAsia="Calibri" w:hAnsi="Times New Roman" w:cs="Times New Roman"/>
          <w:sz w:val="26"/>
          <w:szCs w:val="26"/>
        </w:rPr>
        <w:t xml:space="preserve">истрационной форме,  для участия </w:t>
      </w:r>
      <w:r w:rsidRPr="00DB6A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6F43">
        <w:rPr>
          <w:rFonts w:ascii="Times New Roman" w:hAnsi="Times New Roman" w:cs="Times New Roman"/>
          <w:color w:val="000000"/>
          <w:sz w:val="28"/>
          <w:szCs w:val="28"/>
        </w:rPr>
        <w:t>Республиканском</w:t>
      </w:r>
      <w:r w:rsidRPr="00EF296B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916F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296B">
        <w:rPr>
          <w:rFonts w:ascii="Times New Roman" w:hAnsi="Times New Roman" w:cs="Times New Roman"/>
          <w:color w:val="000000"/>
          <w:sz w:val="28"/>
          <w:szCs w:val="28"/>
        </w:rPr>
        <w:t xml:space="preserve"> буктрейлеров «</w:t>
      </w:r>
      <w:r w:rsidRPr="00EF296B">
        <w:rPr>
          <w:rFonts w:ascii="Times New Roman" w:hAnsi="Times New Roman" w:cs="Times New Roman"/>
          <w:sz w:val="28"/>
          <w:szCs w:val="28"/>
        </w:rPr>
        <w:t>Мы о войне узнаем из книг</w:t>
      </w:r>
      <w:r w:rsidRPr="00EF296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2E1B">
        <w:rPr>
          <w:color w:val="000000"/>
          <w:sz w:val="28"/>
          <w:szCs w:val="28"/>
        </w:rPr>
        <w:br/>
      </w:r>
    </w:p>
    <w:p w14:paraId="487EFED7" w14:textId="77777777" w:rsidR="009C2F31" w:rsidRPr="00DB6A70" w:rsidRDefault="009C2F31" w:rsidP="009C2F31">
      <w:pPr>
        <w:spacing w:after="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0368A7" w14:textId="77777777" w:rsidR="009C2F31" w:rsidRPr="00DB6A70" w:rsidRDefault="009C2F31" w:rsidP="009C2F3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A70">
        <w:rPr>
          <w:rFonts w:ascii="Times New Roman" w:eastAsia="Calibri" w:hAnsi="Times New Roman" w:cs="Times New Roman"/>
          <w:sz w:val="26"/>
          <w:szCs w:val="26"/>
        </w:rPr>
        <w:t>_________________                ________________                         ________________</w:t>
      </w:r>
    </w:p>
    <w:p w14:paraId="5CD2B3BF" w14:textId="77777777" w:rsidR="009C2F31" w:rsidRPr="00DB6A70" w:rsidRDefault="009C2F31" w:rsidP="009C2F31">
      <w:pPr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B6A7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(дата)                                                                (подпись)                                                                    Ф.И.О.</w:t>
      </w:r>
    </w:p>
    <w:p w14:paraId="1A468181" w14:textId="77777777" w:rsidR="009C2F31" w:rsidRPr="00DB6A70" w:rsidRDefault="009C2F31" w:rsidP="009C2F31">
      <w:pPr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2E08C" w14:textId="77777777" w:rsidR="009C2F31" w:rsidRDefault="009C2F31" w:rsidP="009C2F31">
      <w:pPr>
        <w:jc w:val="right"/>
      </w:pPr>
    </w:p>
    <w:p w14:paraId="0F2C5066" w14:textId="77777777" w:rsidR="009C2F31" w:rsidRPr="00DF1FDE" w:rsidRDefault="009C2F31" w:rsidP="009C2F31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sectPr w:rsidR="009C2F31" w:rsidRPr="00D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ACF"/>
    <w:multiLevelType w:val="multilevel"/>
    <w:tmpl w:val="97426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1C3F5E"/>
    <w:multiLevelType w:val="hybridMultilevel"/>
    <w:tmpl w:val="73F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043A"/>
    <w:multiLevelType w:val="hybridMultilevel"/>
    <w:tmpl w:val="898A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3E259D"/>
    <w:multiLevelType w:val="hybridMultilevel"/>
    <w:tmpl w:val="4EC8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6547"/>
    <w:multiLevelType w:val="hybridMultilevel"/>
    <w:tmpl w:val="58C88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2166E"/>
    <w:multiLevelType w:val="multilevel"/>
    <w:tmpl w:val="8BD037B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 w15:restartNumberingAfterBreak="0">
    <w:nsid w:val="789E1CB6"/>
    <w:multiLevelType w:val="hybridMultilevel"/>
    <w:tmpl w:val="620A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42110">
    <w:abstractNumId w:val="5"/>
  </w:num>
  <w:num w:numId="2" w16cid:durableId="1832940959">
    <w:abstractNumId w:val="0"/>
  </w:num>
  <w:num w:numId="3" w16cid:durableId="1838420697">
    <w:abstractNumId w:val="2"/>
  </w:num>
  <w:num w:numId="4" w16cid:durableId="1277834864">
    <w:abstractNumId w:val="1"/>
  </w:num>
  <w:num w:numId="5" w16cid:durableId="37970116">
    <w:abstractNumId w:val="4"/>
  </w:num>
  <w:num w:numId="6" w16cid:durableId="1273318692">
    <w:abstractNumId w:val="6"/>
  </w:num>
  <w:num w:numId="7" w16cid:durableId="188208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D9"/>
    <w:rsid w:val="001A2B86"/>
    <w:rsid w:val="001A6A2D"/>
    <w:rsid w:val="001D2013"/>
    <w:rsid w:val="00220798"/>
    <w:rsid w:val="002268C8"/>
    <w:rsid w:val="00276AD1"/>
    <w:rsid w:val="003B48D9"/>
    <w:rsid w:val="00475040"/>
    <w:rsid w:val="00734885"/>
    <w:rsid w:val="00883B71"/>
    <w:rsid w:val="008D4629"/>
    <w:rsid w:val="00916F43"/>
    <w:rsid w:val="00930103"/>
    <w:rsid w:val="009624F5"/>
    <w:rsid w:val="00984DEA"/>
    <w:rsid w:val="009C2F31"/>
    <w:rsid w:val="00A66A9F"/>
    <w:rsid w:val="00BE78E0"/>
    <w:rsid w:val="00DF1FDE"/>
    <w:rsid w:val="00E625BD"/>
    <w:rsid w:val="00E76DD1"/>
    <w:rsid w:val="00E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8471"/>
  <w15:docId w15:val="{0AD47BD4-60B8-4421-8DA2-D2006F0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0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201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C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F31"/>
    <w:rPr>
      <w:b/>
      <w:bCs/>
    </w:rPr>
  </w:style>
  <w:style w:type="character" w:styleId="a7">
    <w:name w:val="Emphasis"/>
    <w:basedOn w:val="a0"/>
    <w:uiPriority w:val="20"/>
    <w:qFormat/>
    <w:rsid w:val="009C2F3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7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db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rdb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kova2018@mail.ru" TargetMode="External"/><Relationship Id="rId11" Type="http://schemas.openxmlformats.org/officeDocument/2006/relationships/hyperlink" Target="https://vk.com/trdb1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hukovka1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rdb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Chukovka177@outlook.com</dc:creator>
  <cp:keywords/>
  <dc:description/>
  <cp:lastModifiedBy>ибо</cp:lastModifiedBy>
  <cp:revision>11</cp:revision>
  <dcterms:created xsi:type="dcterms:W3CDTF">2023-03-15T05:39:00Z</dcterms:created>
  <dcterms:modified xsi:type="dcterms:W3CDTF">2023-04-13T04:16:00Z</dcterms:modified>
</cp:coreProperties>
</file>