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B6" w:rsidRPr="00441FDC" w:rsidRDefault="007226F6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B14954" wp14:editId="155721A4">
            <wp:simplePos x="0" y="0"/>
            <wp:positionH relativeFrom="column">
              <wp:posOffset>4445</wp:posOffset>
            </wp:positionH>
            <wp:positionV relativeFrom="paragraph">
              <wp:posOffset>-107950</wp:posOffset>
            </wp:positionV>
            <wp:extent cx="987425" cy="1398270"/>
            <wp:effectExtent l="0" t="0" r="3175" b="0"/>
            <wp:wrapTight wrapText="bothSides">
              <wp:wrapPolygon edited="0">
                <wp:start x="0" y="0"/>
                <wp:lineTo x="0" y="21188"/>
                <wp:lineTo x="21253" y="21188"/>
                <wp:lineTo x="21253" y="0"/>
                <wp:lineTo x="0" y="0"/>
              </wp:wrapPolygon>
            </wp:wrapTight>
            <wp:docPr id="2" name="Рисунок 2" descr="http://www.tuva.asia/uploads/posts/2016-09/1473060526_14124510_781638828639946_73235256469310523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va.asia/uploads/posts/2016-09/1473060526_14124510_781638828639946_732352564693105238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B6" w:rsidRPr="00441FDC">
        <w:rPr>
          <w:rFonts w:ascii="Times New Roman" w:hAnsi="Times New Roman" w:cs="Times New Roman"/>
          <w:sz w:val="28"/>
          <w:szCs w:val="28"/>
        </w:rPr>
        <w:t>Бадыраа</w:t>
      </w:r>
      <w:proofErr w:type="spellEnd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Хамнаарак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</w:t>
      </w:r>
      <w:r w:rsidR="001C02B6" w:rsidRPr="00441FDC">
        <w:rPr>
          <w:rFonts w:ascii="Times New Roman" w:hAnsi="Times New Roman" w:cs="Times New Roman"/>
          <w:sz w:val="28"/>
          <w:szCs w:val="28"/>
        </w:rPr>
        <w:t>ругларга</w:t>
      </w:r>
      <w:proofErr w:type="spellEnd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B6" w:rsidRPr="00441FDC">
        <w:rPr>
          <w:rFonts w:ascii="Times New Roman" w:hAnsi="Times New Roman" w:cs="Times New Roman"/>
          <w:sz w:val="28"/>
          <w:szCs w:val="28"/>
        </w:rPr>
        <w:t>чынды</w:t>
      </w:r>
      <w:proofErr w:type="spellEnd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B6" w:rsidRPr="00441FDC">
        <w:rPr>
          <w:rFonts w:ascii="Times New Roman" w:hAnsi="Times New Roman" w:cs="Times New Roman"/>
          <w:sz w:val="28"/>
          <w:szCs w:val="28"/>
        </w:rPr>
        <w:t>ырлар</w:t>
      </w:r>
      <w:proofErr w:type="spellEnd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 [Текс</w:t>
      </w:r>
      <w:r w:rsidR="00E35878" w:rsidRPr="00441FDC">
        <w:rPr>
          <w:rFonts w:ascii="Times New Roman" w:hAnsi="Times New Roman" w:cs="Times New Roman"/>
          <w:sz w:val="28"/>
          <w:szCs w:val="28"/>
        </w:rPr>
        <w:t xml:space="preserve">т] / С. И.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Бадыраа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>. –</w:t>
      </w:r>
      <w:r w:rsidR="001C02B6"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 ААН "</w:t>
      </w:r>
      <w:proofErr w:type="spellStart"/>
      <w:r w:rsidR="001C02B6" w:rsidRPr="00441FDC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="001C02B6" w:rsidRPr="00441FDC">
        <w:rPr>
          <w:rFonts w:ascii="Times New Roman" w:hAnsi="Times New Roman" w:cs="Times New Roman"/>
          <w:sz w:val="28"/>
          <w:szCs w:val="28"/>
        </w:rPr>
        <w:t xml:space="preserve">", 2016.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="001C02B6" w:rsidRPr="00441FDC">
        <w:rPr>
          <w:rFonts w:ascii="Times New Roman" w:hAnsi="Times New Roman" w:cs="Times New Roman"/>
          <w:sz w:val="28"/>
          <w:szCs w:val="28"/>
        </w:rPr>
        <w:t xml:space="preserve"> 56 с.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F3085" w:rsidRPr="00441FDC" w:rsidRDefault="001C02B6" w:rsidP="00441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элээди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Монгуш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Борахович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Кенин-Лопсаннын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Чоруу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сен», «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Дунгурнун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ырызы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» база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ышкаш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Одербеевич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Сувакпиттин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куштар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хоону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CC50A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болук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шулуктерден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бижиттинген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ырларны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уругларга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бараалгадып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0A5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CC50A5">
        <w:rPr>
          <w:rFonts w:ascii="Times New Roman" w:hAnsi="Times New Roman" w:cs="Times New Roman"/>
          <w:sz w:val="28"/>
          <w:szCs w:val="28"/>
        </w:rPr>
        <w:t>.</w:t>
      </w:r>
    </w:p>
    <w:p w:rsidR="007226F6" w:rsidRPr="00441FDC" w:rsidRDefault="007226F6" w:rsidP="00441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r w:rsidR="00CC50A5">
        <w:rPr>
          <w:rFonts w:ascii="Times New Roman" w:hAnsi="Times New Roman" w:cs="Times New Roman"/>
          <w:sz w:val="28"/>
          <w:szCs w:val="28"/>
        </w:rPr>
        <w:tab/>
      </w:r>
    </w:p>
    <w:p w:rsidR="001121BF" w:rsidRPr="00441FDC" w:rsidRDefault="00152FDA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D4E1CD" wp14:editId="24E77753">
            <wp:simplePos x="0" y="0"/>
            <wp:positionH relativeFrom="column">
              <wp:posOffset>-239395</wp:posOffset>
            </wp:positionH>
            <wp:positionV relativeFrom="paragraph">
              <wp:posOffset>71755</wp:posOffset>
            </wp:positionV>
            <wp:extent cx="132016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195" y="21373"/>
                <wp:lineTo x="21195" y="0"/>
                <wp:lineTo x="0" y="0"/>
              </wp:wrapPolygon>
            </wp:wrapTight>
            <wp:docPr id="1" name="Рисунок 1" descr="https://vcatuva.ru/sites/default/files/styles/large/public/images/7184.jpg?itok=TjlSN4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catuva.ru/sites/default/files/styles/large/public/images/7184.jpg?itok=TjlSN4Z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Кенин-Лопсан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, М. Б. Судьба шаманки [Текст] / М. Б.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Кенин-Лопсан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Абакан</w:t>
      </w:r>
      <w:proofErr w:type="gramStart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ООО "ИПП "Журналист", 2020.</w:t>
      </w:r>
      <w:r w:rsidR="00E35878" w:rsidRPr="00441FDC">
        <w:rPr>
          <w:rFonts w:ascii="Times New Roman" w:hAnsi="Times New Roman" w:cs="Times New Roman"/>
          <w:sz w:val="28"/>
          <w:szCs w:val="28"/>
        </w:rPr>
        <w:t xml:space="preserve"> 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176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121BF" w:rsidRDefault="001121BF" w:rsidP="00441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  <w:t xml:space="preserve">Этот роман почетного гражданина Республики Тыва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Кенин-Лопсана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не издавался много лет. Сегодня читатель может познакомиться с удивительными героями сюжета, что разворачивается у Поющей Реки, прочитать о вековых традициях и фольклоре тувинского народа, узнать о трагических судьбах репрессированных. Миф и реальность переплетаются, события происходят в разных измерениях и временах...</w:t>
      </w: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Pr="00441FDC" w:rsidRDefault="00CC50A5" w:rsidP="00CC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324D5F" wp14:editId="4ECEFECA">
            <wp:simplePos x="0" y="0"/>
            <wp:positionH relativeFrom="column">
              <wp:posOffset>-81280</wp:posOffset>
            </wp:positionH>
            <wp:positionV relativeFrom="paragraph">
              <wp:posOffset>176530</wp:posOffset>
            </wp:positionV>
            <wp:extent cx="116332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223" y="21455"/>
                <wp:lineTo x="21223" y="0"/>
                <wp:lineTo x="0" y="0"/>
              </wp:wrapPolygon>
            </wp:wrapTight>
            <wp:docPr id="4" name="Рисунок 4" descr="https://kniga17.ru/wp-content/uploads/2020/07/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niga17.ru/wp-content/uploads/2020/07/1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Черлиг-оол</w:t>
      </w:r>
      <w:proofErr w:type="spellEnd"/>
      <w:r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C50A5" w:rsidRPr="00441FDC" w:rsidRDefault="00CC50A5" w:rsidP="00CC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Уер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халап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соолунде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/ Ч. Ч.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 – Кызыл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Тувинское книжное издательство им. Ю.Ш.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Кюнзегеша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, 2019. – 224 с. – Текст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C50A5" w:rsidRPr="00441FDC" w:rsidRDefault="00CC50A5" w:rsidP="00CC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Pr="00441FDC" w:rsidRDefault="00CC50A5" w:rsidP="00CC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Биске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шуптувуска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билдингир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чогаалчынын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Черлиг-оол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Кууларнын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Уер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халап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соолунде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441FD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тоожузун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парлап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ундурген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номда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Белдир-оол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берге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уелерни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эртип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доругуп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0A5" w:rsidRPr="00441FDC" w:rsidRDefault="00CC50A5" w:rsidP="00CC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-биче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назылыгларга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номчуурунга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таарымчалыг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</w:t>
      </w:r>
    </w:p>
    <w:p w:rsidR="00CC50A5" w:rsidRPr="00441FDC" w:rsidRDefault="00CC50A5" w:rsidP="00CC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Pr="00441FDC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78C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CC50A5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3B0FD6E" wp14:editId="57F7228D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1153160" cy="1524000"/>
            <wp:effectExtent l="0" t="0" r="8890" b="0"/>
            <wp:wrapSquare wrapText="bothSides"/>
            <wp:docPr id="12" name="Рисунок 12" descr="https://sun9-43.userapi.com/S1eLH-Ld-mKr4gvJwqQ0nZmpu59rSjsvmU_ifA/AFz12Bj4q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S1eLH-Ld-mKr4gvJwqQ0nZmpu59rSjsvmU_ifA/AFz12Bj4qn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t="5357" b="3572"/>
                    <a:stretch/>
                  </pic:blipFill>
                  <pic:spPr bwMode="auto">
                    <a:xfrm>
                      <a:off x="0" y="0"/>
                      <a:ext cx="11531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Шомаадыр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21BF" w:rsidRPr="00441FDC" w:rsidRDefault="001121BF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Имиртинде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[Текст] / Ш. Д.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", 2019.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Pr="00441FDC">
        <w:rPr>
          <w:rFonts w:ascii="Times New Roman" w:hAnsi="Times New Roman" w:cs="Times New Roman"/>
          <w:sz w:val="28"/>
          <w:szCs w:val="28"/>
        </w:rPr>
        <w:t xml:space="preserve"> 108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3C3BC8" w:rsidRPr="00441FDC" w:rsidRDefault="003C3BC8" w:rsidP="0044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коргузуглуг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оюн-баштак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элдээртиг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</w:t>
      </w:r>
    </w:p>
    <w:p w:rsidR="001121BF" w:rsidRPr="00441FDC" w:rsidRDefault="001121BF" w:rsidP="00441FD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</w:r>
    </w:p>
    <w:p w:rsidR="001121BF" w:rsidRPr="00441FDC" w:rsidRDefault="001121BF" w:rsidP="00441FD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1121BF" w:rsidP="00441FD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F560E7" wp14:editId="6693440C">
            <wp:simplePos x="0" y="0"/>
            <wp:positionH relativeFrom="column">
              <wp:posOffset>-1214755</wp:posOffset>
            </wp:positionH>
            <wp:positionV relativeFrom="paragraph">
              <wp:posOffset>571500</wp:posOffset>
            </wp:positionV>
            <wp:extent cx="108775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184" y="21278"/>
                <wp:lineTo x="21184" y="0"/>
                <wp:lineTo x="0" y="0"/>
              </wp:wrapPolygon>
            </wp:wrapTight>
            <wp:docPr id="3" name="Рисунок 3" descr="https://sun9-48.userapi.com/Xxqe4hG3Bf_t56f_inz_kbmoHGH7nKcppBwj_g/4ocOtsTJ7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Xxqe4hG3Bf_t56f_inz_kbmoHGH7nKcppBwj_g/4ocOtsTJ7C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F6" w:rsidRPr="0044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1121BF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Халдавырлыг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аарыгларга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билиглери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уенин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негелделери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[Текст].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Типография МБОУ КЦО "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", 2020.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Pr="00441FDC">
        <w:rPr>
          <w:rFonts w:ascii="Times New Roman" w:hAnsi="Times New Roman" w:cs="Times New Roman"/>
          <w:sz w:val="28"/>
          <w:szCs w:val="28"/>
        </w:rPr>
        <w:t xml:space="preserve"> 64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121BF" w:rsidRPr="00441FDC" w:rsidRDefault="001121BF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методиктиг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сумелерни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Хой-ниити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Палатазынга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эрткен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хой-ниити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организацияларынын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эртемдээннернин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халдавырлыг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аарыглар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демиселге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улуг-хуузу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база Тыва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чоннун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бурунгудан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арыг-силиг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сагыыр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билиглери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proofErr w:type="gramStart"/>
      <w:r w:rsidRPr="00441FD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хуралдын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чылдын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март 17-де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бадылаттынган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шиитпиринин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5-ки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чуулунге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дууштур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белеткээн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</w:t>
      </w:r>
    </w:p>
    <w:p w:rsidR="00593346" w:rsidRPr="00441FDC" w:rsidRDefault="00593346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1121BF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7E070E" w:rsidP="00CC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AA68129" wp14:editId="20B5E4F4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131508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77" y="21380"/>
                <wp:lineTo x="21277" y="0"/>
                <wp:lineTo x="0" y="0"/>
              </wp:wrapPolygon>
            </wp:wrapTight>
            <wp:docPr id="10" name="Рисунок 10" descr="https://kniga17.ru/wp-content/uploads/2020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niga17.ru/wp-content/uploads/2020/07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тываларынын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чогаалы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дириг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амытаннар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тоолдар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. Тыва,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дылдарда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Тувинское книжное издательство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им.Ю.Ш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>.</w:t>
      </w:r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Кюнзегеш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, 2019.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192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1078C" w:rsidRPr="00441FDC" w:rsidRDefault="00CC50A5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21BF" w:rsidRPr="00441FDC" w:rsidRDefault="00593346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Данный сборник является первой публикацией, основанной на архивных записях и свидетельствующей о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соеобразии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и богатстве сказочной традиции тувинцев-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тоджинцев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– одного из малочисленных коренных народов 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>Южной-Сибири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>.</w:t>
      </w:r>
    </w:p>
    <w:p w:rsidR="007E070E" w:rsidRPr="00441FDC" w:rsidRDefault="007E070E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70E" w:rsidRPr="00441FDC" w:rsidRDefault="007E070E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DA" w:rsidRPr="00441FDC" w:rsidRDefault="00152FDA" w:rsidP="00CC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DA" w:rsidRPr="00441FDC" w:rsidRDefault="00152FDA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A" w:rsidRPr="00441FDC" w:rsidRDefault="00152FDA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FDA" w:rsidRPr="00441FDC" w:rsidRDefault="00152FDA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82AD40F" wp14:editId="2E162AB4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1114425" cy="1621155"/>
            <wp:effectExtent l="0" t="0" r="9525" b="0"/>
            <wp:wrapTight wrapText="bothSides">
              <wp:wrapPolygon edited="0">
                <wp:start x="0" y="0"/>
                <wp:lineTo x="0" y="21321"/>
                <wp:lineTo x="21415" y="21321"/>
                <wp:lineTo x="21415" y="0"/>
                <wp:lineTo x="0" y="0"/>
              </wp:wrapPolygon>
            </wp:wrapTight>
            <wp:docPr id="7" name="Рисунок 7" descr="https://kniga17.ru/wp-content/uploads/2020/07/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niga17.ru/wp-content/uploads/2020/07/1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r w:rsidR="001121BF" w:rsidRPr="00441FDC">
        <w:rPr>
          <w:rFonts w:ascii="Times New Roman" w:hAnsi="Times New Roman" w:cs="Times New Roman"/>
          <w:sz w:val="28"/>
          <w:szCs w:val="28"/>
        </w:rPr>
        <w:t>Монгуш</w:t>
      </w:r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21BF" w:rsidRPr="00441FDC">
        <w:rPr>
          <w:rFonts w:ascii="Times New Roman" w:hAnsi="Times New Roman" w:cs="Times New Roman"/>
          <w:sz w:val="28"/>
          <w:szCs w:val="28"/>
        </w:rPr>
        <w:t>Ульяна</w:t>
      </w:r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21BF" w:rsidRPr="00441FDC" w:rsidRDefault="001121BF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Асфальтыда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озум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/ У. О. Монгуш.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Тувинское книжное издательство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им.Ю.Ш.Кюнзегеша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2019.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Pr="00441FDC">
        <w:rPr>
          <w:rFonts w:ascii="Times New Roman" w:hAnsi="Times New Roman" w:cs="Times New Roman"/>
          <w:sz w:val="28"/>
          <w:szCs w:val="28"/>
        </w:rPr>
        <w:t xml:space="preserve"> 92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121BF" w:rsidRPr="00441FDC" w:rsidRDefault="00441FDC" w:rsidP="0044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номнун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автору Ульяна Монгуш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делегейде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эн-не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эргим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энерелдиг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эриг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баарлыг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авазынга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донгактарнын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Дус-Даг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Елизавета Степановна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Монгушка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турскаадып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</w:t>
      </w:r>
    </w:p>
    <w:p w:rsidR="0041078C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41078C" w:rsidP="00CC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370FA68" wp14:editId="40433868">
            <wp:simplePos x="0" y="0"/>
            <wp:positionH relativeFrom="column">
              <wp:posOffset>-187325</wp:posOffset>
            </wp:positionH>
            <wp:positionV relativeFrom="paragraph">
              <wp:posOffset>8255</wp:posOffset>
            </wp:positionV>
            <wp:extent cx="11334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18" y="21479"/>
                <wp:lineTo x="21418" y="0"/>
                <wp:lineTo x="0" y="0"/>
              </wp:wrapPolygon>
            </wp:wrapTight>
            <wp:docPr id="5" name="Рисунок 5" descr="https://kniga17.ru/wp-content/uploads/2020/07/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niga17.ru/wp-content/uploads/2020/07/1-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DA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Галсан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Чинагийн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Дошкун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чылдарнын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тоожузу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/ Ч.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Галсан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Тувинское книжное издательство им.</w:t>
      </w:r>
      <w:r w:rsidR="007226F6" w:rsidRPr="00441FDC">
        <w:rPr>
          <w:rFonts w:ascii="Times New Roman" w:hAnsi="Times New Roman" w:cs="Times New Roman"/>
          <w:sz w:val="28"/>
          <w:szCs w:val="28"/>
        </w:rPr>
        <w:t xml:space="preserve"> </w:t>
      </w:r>
      <w:r w:rsidR="001121BF" w:rsidRPr="00441FDC">
        <w:rPr>
          <w:rFonts w:ascii="Times New Roman" w:hAnsi="Times New Roman" w:cs="Times New Roman"/>
          <w:sz w:val="28"/>
          <w:szCs w:val="28"/>
        </w:rPr>
        <w:t>Ю.Ш.</w:t>
      </w:r>
      <w:r w:rsidR="007226F6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Кюнзегеша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, 2020. </w:t>
      </w:r>
      <w:r w:rsidR="00E35878" w:rsidRPr="00441FDC">
        <w:rPr>
          <w:rFonts w:ascii="Times New Roman" w:hAnsi="Times New Roman" w:cs="Times New Roman"/>
          <w:sz w:val="28"/>
          <w:szCs w:val="28"/>
        </w:rPr>
        <w:t>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112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1078C" w:rsidRPr="00441FDC" w:rsidRDefault="00593346" w:rsidP="00CC5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омак-сооктуг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чоргаарланыр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Моолдун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хамаатызы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арыг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суглуг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-кок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хемнерлиг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менгилиг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баштыг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тайга-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сыннарлыг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Сенгел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сумуга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торуттунген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амгы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Германияда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ады-сураа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делегейде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билдингир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чогаалчы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Чинагийн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Галсаннын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номун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ундуруп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Тыва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номчукчу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чонунга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соннеп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ному.</w:t>
      </w:r>
    </w:p>
    <w:p w:rsidR="0041078C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8C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8C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DA" w:rsidRPr="00441FDC" w:rsidRDefault="00152FDA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1BF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DD7B257" wp14:editId="06E1952A">
            <wp:simplePos x="0" y="0"/>
            <wp:positionH relativeFrom="column">
              <wp:posOffset>-189230</wp:posOffset>
            </wp:positionH>
            <wp:positionV relativeFrom="paragraph">
              <wp:posOffset>61595</wp:posOffset>
            </wp:positionV>
            <wp:extent cx="204724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05" y="21227"/>
                <wp:lineTo x="21305" y="0"/>
                <wp:lineTo x="0" y="0"/>
              </wp:wrapPolygon>
            </wp:wrapTight>
            <wp:docPr id="6" name="Рисунок 6" descr="https://p.calameoassets.com/180214061447-040b58ba65e7046780ac256feb8c2f81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.calameoassets.com/180214061447-040b58ba65e7046780ac256feb8c2f81/p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DA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0A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чуул</w:t>
      </w:r>
      <w:proofErr w:type="spellEnd"/>
      <w:r w:rsidR="001121BF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эртемниг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" [Текст] / сост.: С. С.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Дембирел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, Э. О.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>. 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Кызыл</w:t>
      </w:r>
      <w:proofErr w:type="gramStart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[б. и.],</w:t>
      </w:r>
      <w:r w:rsidR="00E35878" w:rsidRPr="00441FDC">
        <w:rPr>
          <w:rFonts w:ascii="Times New Roman" w:hAnsi="Times New Roman" w:cs="Times New Roman"/>
          <w:sz w:val="28"/>
          <w:szCs w:val="28"/>
        </w:rPr>
        <w:t xml:space="preserve"> 2019. –</w:t>
      </w:r>
      <w:r w:rsidR="001121BF" w:rsidRPr="00441FDC">
        <w:rPr>
          <w:rFonts w:ascii="Times New Roman" w:hAnsi="Times New Roman" w:cs="Times New Roman"/>
          <w:sz w:val="28"/>
          <w:szCs w:val="28"/>
        </w:rPr>
        <w:t xml:space="preserve"> 24 с</w:t>
      </w:r>
      <w:r w:rsidR="00E35878" w:rsidRPr="00441FDC">
        <w:rPr>
          <w:rFonts w:ascii="Times New Roman" w:hAnsi="Times New Roman" w:cs="Times New Roman"/>
          <w:sz w:val="28"/>
          <w:szCs w:val="28"/>
        </w:rPr>
        <w:t>. – Текст : непосредственный.</w:t>
      </w:r>
      <w:r w:rsidR="001121BF" w:rsidRPr="00441FDC">
        <w:rPr>
          <w:rFonts w:ascii="Times New Roman" w:hAnsi="Times New Roman" w:cs="Times New Roman"/>
          <w:sz w:val="28"/>
          <w:szCs w:val="28"/>
        </w:rPr>
        <w:tab/>
      </w:r>
    </w:p>
    <w:p w:rsidR="001121BF" w:rsidRPr="00441FDC" w:rsidRDefault="001121BF" w:rsidP="00441FDC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BF" w:rsidRPr="00441FDC" w:rsidRDefault="00CC50A5" w:rsidP="00441FDC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ажылдын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сорулгазы-чаа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олурар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салгалды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дылынга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болурунга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улустун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аас-чогаалынга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сонуургалын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BF" w:rsidRPr="00441FDC">
        <w:rPr>
          <w:rFonts w:ascii="Times New Roman" w:hAnsi="Times New Roman" w:cs="Times New Roman"/>
          <w:sz w:val="28"/>
          <w:szCs w:val="28"/>
        </w:rPr>
        <w:t>оттурары</w:t>
      </w:r>
      <w:proofErr w:type="spellEnd"/>
      <w:r w:rsidR="001121BF" w:rsidRPr="00441FDC">
        <w:rPr>
          <w:rFonts w:ascii="Times New Roman" w:hAnsi="Times New Roman" w:cs="Times New Roman"/>
          <w:sz w:val="28"/>
          <w:szCs w:val="28"/>
        </w:rPr>
        <w:t>.</w:t>
      </w:r>
    </w:p>
    <w:p w:rsidR="001121BF" w:rsidRPr="00441FDC" w:rsidRDefault="001121BF" w:rsidP="00441FDC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78" w:rsidRPr="00441FDC" w:rsidRDefault="00E35878" w:rsidP="00441FDC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78" w:rsidRPr="00441FDC" w:rsidRDefault="0041078C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72432EB" wp14:editId="62C21FDC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084580" cy="1464945"/>
            <wp:effectExtent l="0" t="0" r="1270" b="1905"/>
            <wp:wrapTight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ight>
            <wp:docPr id="9" name="Рисунок 9" descr="https://kniga17.ru/wp-content/uploads/2020/06/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niga17.ru/wp-content/uploads/2020/06/1-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Суван</w:t>
      </w:r>
      <w:proofErr w:type="spellEnd"/>
      <w:r w:rsidR="00E35878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Шангыр-оол</w:t>
      </w:r>
      <w:proofErr w:type="spellEnd"/>
      <w:r w:rsidR="00E35878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Монгушевич</w:t>
      </w:r>
      <w:proofErr w:type="spellEnd"/>
      <w:proofErr w:type="gramStart"/>
      <w:r w:rsidR="00E35878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E35878" w:rsidRPr="00441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5878" w:rsidRPr="00441FDC" w:rsidRDefault="00E35878" w:rsidP="004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  <w:t xml:space="preserve">Кижи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халавы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тоожу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/ Ш. М. 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Суван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 – Кызыл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, 2019. – 192 с. – Текст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35878" w:rsidRPr="00441FDC" w:rsidRDefault="00E35878" w:rsidP="00CC50A5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ab/>
      </w:r>
    </w:p>
    <w:p w:rsidR="00E35878" w:rsidRPr="00441FDC" w:rsidRDefault="00CC50A5" w:rsidP="00441FDC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Чаа-Хол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шынаазын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Саян-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Шушенск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 ГЭС-тин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шыгжамырынын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девискээри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аштап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суурларны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кожуруп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турганы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холбашкан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болуушкуннарга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ундезилеп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, Кижи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халавы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="00E35878" w:rsidRPr="00441FD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тоожуну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E35878" w:rsidRPr="00441FDC">
        <w:rPr>
          <w:rFonts w:ascii="Times New Roman" w:hAnsi="Times New Roman" w:cs="Times New Roman"/>
          <w:sz w:val="28"/>
          <w:szCs w:val="28"/>
        </w:rPr>
        <w:t>бижээн</w:t>
      </w:r>
      <w:proofErr w:type="spellEnd"/>
      <w:r w:rsidR="00E35878" w:rsidRPr="00441FDC">
        <w:rPr>
          <w:rFonts w:ascii="Times New Roman" w:hAnsi="Times New Roman" w:cs="Times New Roman"/>
          <w:sz w:val="28"/>
          <w:szCs w:val="28"/>
        </w:rPr>
        <w:t>.</w:t>
      </w:r>
    </w:p>
    <w:p w:rsidR="00E35878" w:rsidRPr="00441FDC" w:rsidRDefault="00E35878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78" w:rsidRPr="00441FDC" w:rsidRDefault="0041078C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C4D277E" wp14:editId="46F0EE2E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1369060" cy="2047875"/>
            <wp:effectExtent l="0" t="0" r="2540" b="9525"/>
            <wp:wrapSquare wrapText="bothSides"/>
            <wp:docPr id="8" name="Рисунок 8" descr="https://kniga17.ru/wp-content/uploads/2020/07/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niga17.ru/wp-content/uploads/2020/07/1-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C8" w:rsidRPr="00441FDC">
        <w:rPr>
          <w:rFonts w:ascii="Times New Roman" w:hAnsi="Times New Roman" w:cs="Times New Roman"/>
          <w:sz w:val="28"/>
          <w:szCs w:val="28"/>
        </w:rPr>
        <w:t>Се</w:t>
      </w:r>
      <w:r w:rsidR="00441FDC" w:rsidRPr="00441FDC">
        <w:rPr>
          <w:rFonts w:ascii="Times New Roman" w:hAnsi="Times New Roman" w:cs="Times New Roman"/>
          <w:sz w:val="28"/>
          <w:szCs w:val="28"/>
        </w:rPr>
        <w:t>р</w:t>
      </w:r>
      <w:r w:rsidR="003C3BC8" w:rsidRPr="00441FDC">
        <w:rPr>
          <w:rFonts w:ascii="Times New Roman" w:hAnsi="Times New Roman" w:cs="Times New Roman"/>
          <w:sz w:val="28"/>
          <w:szCs w:val="28"/>
        </w:rPr>
        <w:t>ен</w:t>
      </w:r>
      <w:r w:rsidR="00441FDC" w:rsidRPr="00441F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, З.С. 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ынакшыл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/ З.С. Серен-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>. – Кызыл</w:t>
      </w:r>
      <w:proofErr w:type="gramStart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ундурер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BC8" w:rsidRPr="00441FDC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3C3BC8" w:rsidRPr="00441FDC">
        <w:rPr>
          <w:rFonts w:ascii="Times New Roman" w:hAnsi="Times New Roman" w:cs="Times New Roman"/>
          <w:sz w:val="28"/>
          <w:szCs w:val="28"/>
        </w:rPr>
        <w:t>, 2019. – 112 ар. – Текст</w:t>
      </w:r>
      <w:proofErr w:type="gramStart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3BC8"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3C3BC8" w:rsidRDefault="003C3BC8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чогаалчылар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эвилелинин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кежигуну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мергежили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гомеопат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Зинаида Серен-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Чимиттин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проза ному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кезектен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кезээнде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Байырлыг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ынакшыл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proofErr w:type="gramStart"/>
      <w:r w:rsidRPr="00441FD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солун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тоожузу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ийиги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кезээнде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драматург А.</w:t>
      </w:r>
      <w:r w:rsidR="00441FDC"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Островскийнин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сурагжаан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шиизинин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очулгазы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</w:t>
      </w:r>
      <w:r w:rsidR="00CC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-биче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калбак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номчукчуга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бараалгаткан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>.</w:t>
      </w:r>
    </w:p>
    <w:p w:rsidR="00CC50A5" w:rsidRDefault="00CC50A5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A5" w:rsidRPr="00441FDC" w:rsidRDefault="00CC50A5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FDC" w:rsidRPr="00441FDC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774AE93" wp14:editId="225A0290">
            <wp:simplePos x="0" y="0"/>
            <wp:positionH relativeFrom="column">
              <wp:posOffset>-544195</wp:posOffset>
            </wp:positionH>
            <wp:positionV relativeFrom="paragraph">
              <wp:posOffset>66675</wp:posOffset>
            </wp:positionV>
            <wp:extent cx="1365250" cy="2105025"/>
            <wp:effectExtent l="0" t="0" r="6350" b="9525"/>
            <wp:wrapSquare wrapText="bothSides"/>
            <wp:docPr id="11" name="Рисунок 11" descr="https://sun9-8.userapi.com/Fp4CaXdypo2eQuCcQPHlU68-ERJMQZVdFrf5Ww/HZMkRn_HP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Fp4CaXdypo2eQuCcQPHlU68-ERJMQZVdFrf5Ww/HZMkRn_HPB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7" t="3358" r="5971" b="1"/>
                    <a:stretch/>
                  </pic:blipFill>
                  <pic:spPr bwMode="auto">
                    <a:xfrm>
                      <a:off x="0" y="0"/>
                      <a:ext cx="1365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DC" w:rsidRPr="00441FDC">
        <w:rPr>
          <w:rFonts w:ascii="Times New Roman" w:hAnsi="Times New Roman" w:cs="Times New Roman"/>
          <w:sz w:val="28"/>
          <w:szCs w:val="28"/>
        </w:rPr>
        <w:t>Ховалыг, Р.Б.</w:t>
      </w:r>
    </w:p>
    <w:p w:rsidR="00441FDC" w:rsidRPr="00441FDC" w:rsidRDefault="00441FDC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>Тувинская традиционная одежда / Р.Б. Ховалыг. – Новосибирск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Наука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НГОПО Союза писателей России, 2018. 336 с. – Текст</w:t>
      </w:r>
      <w:proofErr w:type="gramStart"/>
      <w:r w:rsidRPr="0044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1FD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41FDC" w:rsidRDefault="00441FDC" w:rsidP="00CC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DC">
        <w:rPr>
          <w:rFonts w:ascii="Times New Roman" w:hAnsi="Times New Roman" w:cs="Times New Roman"/>
          <w:sz w:val="28"/>
          <w:szCs w:val="28"/>
        </w:rPr>
        <w:t>Книга подписана на основе исследования коллекции тувинской национальной одежды из фондов Национального музея Республики Тыва и трудов ученых-</w:t>
      </w:r>
      <w:proofErr w:type="spellStart"/>
      <w:r w:rsidRPr="00441FDC">
        <w:rPr>
          <w:rFonts w:ascii="Times New Roman" w:hAnsi="Times New Roman" w:cs="Times New Roman"/>
          <w:sz w:val="28"/>
          <w:szCs w:val="28"/>
        </w:rPr>
        <w:t>тувиноведов</w:t>
      </w:r>
      <w:proofErr w:type="spellEnd"/>
      <w:r w:rsidRPr="00441FDC">
        <w:rPr>
          <w:rFonts w:ascii="Times New Roman" w:hAnsi="Times New Roman" w:cs="Times New Roman"/>
          <w:sz w:val="28"/>
          <w:szCs w:val="28"/>
        </w:rPr>
        <w:t xml:space="preserve">. Дана подробная информация о генезисе, технологии изготовления, разновидностях и аксессуарах тувинской национальной одежды конца </w:t>
      </w:r>
      <w:r w:rsidRPr="00441F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1FD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441F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1FD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C50A5" w:rsidRDefault="00CC50A5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DC" w:rsidRPr="00441FDC" w:rsidRDefault="00441FDC" w:rsidP="00441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FDC" w:rsidRPr="0044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B6"/>
    <w:rsid w:val="00026496"/>
    <w:rsid w:val="001121BF"/>
    <w:rsid w:val="00152FDA"/>
    <w:rsid w:val="001A6D37"/>
    <w:rsid w:val="001C02B6"/>
    <w:rsid w:val="002A5029"/>
    <w:rsid w:val="003C3BC8"/>
    <w:rsid w:val="0041078C"/>
    <w:rsid w:val="00441FDC"/>
    <w:rsid w:val="00593346"/>
    <w:rsid w:val="005A029B"/>
    <w:rsid w:val="007226F6"/>
    <w:rsid w:val="007A0343"/>
    <w:rsid w:val="007E070E"/>
    <w:rsid w:val="00AF3085"/>
    <w:rsid w:val="00CC50A5"/>
    <w:rsid w:val="00E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2020-10-29T03:48:00Z</dcterms:created>
  <dcterms:modified xsi:type="dcterms:W3CDTF">2020-11-03T04:16:00Z</dcterms:modified>
</cp:coreProperties>
</file>