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EF" w:rsidRPr="00D62FFD" w:rsidRDefault="00107BEF" w:rsidP="001966EE">
      <w:pPr>
        <w:jc w:val="center"/>
        <w:rPr>
          <w:rFonts w:ascii="Arial" w:hAnsi="Arial" w:cs="Arial"/>
          <w:b/>
          <w:sz w:val="22"/>
          <w:szCs w:val="22"/>
        </w:rPr>
      </w:pPr>
      <w:r w:rsidRPr="00D62FFD">
        <w:rPr>
          <w:rFonts w:ascii="Arial" w:hAnsi="Arial" w:cs="Arial"/>
          <w:b/>
          <w:sz w:val="22"/>
          <w:szCs w:val="22"/>
        </w:rPr>
        <w:t>ДОГОВОР №____</w:t>
      </w:r>
    </w:p>
    <w:p w:rsidR="00E92D91" w:rsidRPr="00D62FFD" w:rsidRDefault="00107BEF" w:rsidP="001966EE">
      <w:pPr>
        <w:jc w:val="center"/>
        <w:rPr>
          <w:rFonts w:ascii="Arial" w:hAnsi="Arial" w:cs="Arial"/>
          <w:b/>
          <w:sz w:val="22"/>
          <w:szCs w:val="22"/>
        </w:rPr>
      </w:pPr>
      <w:r w:rsidRPr="00D62FFD">
        <w:rPr>
          <w:rFonts w:ascii="Arial" w:hAnsi="Arial" w:cs="Arial"/>
          <w:b/>
          <w:sz w:val="22"/>
          <w:szCs w:val="22"/>
        </w:rPr>
        <w:t>об оказании платных дополнительных образовательных услуг</w:t>
      </w:r>
    </w:p>
    <w:p w:rsidR="00E92D91" w:rsidRPr="00D62FFD" w:rsidRDefault="00E92D91" w:rsidP="001966EE">
      <w:pPr>
        <w:jc w:val="both"/>
        <w:rPr>
          <w:rFonts w:ascii="Arial" w:hAnsi="Arial" w:cs="Arial"/>
          <w:b/>
          <w:sz w:val="22"/>
          <w:szCs w:val="22"/>
        </w:rPr>
      </w:pPr>
    </w:p>
    <w:p w:rsidR="00107BEF" w:rsidRPr="00D62FFD" w:rsidRDefault="00032948" w:rsidP="001966EE">
      <w:pPr>
        <w:jc w:val="both"/>
        <w:rPr>
          <w:rFonts w:ascii="Arial" w:hAnsi="Arial" w:cs="Arial"/>
          <w:b/>
          <w:sz w:val="22"/>
          <w:szCs w:val="22"/>
        </w:rPr>
      </w:pPr>
      <w:r w:rsidRPr="00D62FFD">
        <w:rPr>
          <w:rFonts w:ascii="Arial" w:hAnsi="Arial" w:cs="Arial"/>
          <w:b/>
          <w:sz w:val="22"/>
          <w:szCs w:val="22"/>
        </w:rPr>
        <w:t>с.</w:t>
      </w:r>
      <w:r w:rsidR="008E1A5C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D62FFD">
        <w:rPr>
          <w:rFonts w:ascii="Arial" w:hAnsi="Arial" w:cs="Arial"/>
          <w:b/>
          <w:sz w:val="22"/>
          <w:szCs w:val="22"/>
        </w:rPr>
        <w:t>Казанское</w:t>
      </w:r>
      <w:proofErr w:type="gramEnd"/>
      <w:r w:rsidR="00E116C8" w:rsidRPr="00D62FF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Pr="00D62FFD">
        <w:rPr>
          <w:rFonts w:ascii="Arial" w:hAnsi="Arial" w:cs="Arial"/>
          <w:b/>
          <w:sz w:val="22"/>
          <w:szCs w:val="22"/>
        </w:rPr>
        <w:t xml:space="preserve">          «_</w:t>
      </w:r>
      <w:r w:rsidR="008E1A5C">
        <w:rPr>
          <w:rFonts w:ascii="Arial" w:hAnsi="Arial" w:cs="Arial"/>
          <w:b/>
          <w:sz w:val="22"/>
          <w:szCs w:val="22"/>
        </w:rPr>
        <w:t>___</w:t>
      </w:r>
      <w:r w:rsidRPr="00D62FFD">
        <w:rPr>
          <w:rFonts w:ascii="Arial" w:hAnsi="Arial" w:cs="Arial"/>
          <w:b/>
          <w:sz w:val="22"/>
          <w:szCs w:val="22"/>
        </w:rPr>
        <w:t>»______</w:t>
      </w:r>
      <w:r w:rsidR="008E1A5C">
        <w:rPr>
          <w:rFonts w:ascii="Arial" w:hAnsi="Arial" w:cs="Arial"/>
          <w:b/>
          <w:sz w:val="22"/>
          <w:szCs w:val="22"/>
        </w:rPr>
        <w:t>___</w:t>
      </w:r>
      <w:r w:rsidRPr="00D62FFD">
        <w:rPr>
          <w:rFonts w:ascii="Arial" w:hAnsi="Arial" w:cs="Arial"/>
          <w:b/>
          <w:sz w:val="22"/>
          <w:szCs w:val="22"/>
        </w:rPr>
        <w:t>____</w:t>
      </w:r>
      <w:r w:rsidR="00107BEF" w:rsidRPr="00D62FFD">
        <w:rPr>
          <w:rFonts w:ascii="Arial" w:hAnsi="Arial" w:cs="Arial"/>
          <w:b/>
          <w:sz w:val="22"/>
          <w:szCs w:val="22"/>
        </w:rPr>
        <w:t>20__г.</w:t>
      </w:r>
    </w:p>
    <w:p w:rsidR="00E92D91" w:rsidRPr="00D62FFD" w:rsidRDefault="00E92D91" w:rsidP="001966EE">
      <w:pPr>
        <w:jc w:val="both"/>
        <w:rPr>
          <w:rFonts w:ascii="Arial" w:hAnsi="Arial" w:cs="Arial"/>
          <w:b/>
          <w:sz w:val="22"/>
          <w:szCs w:val="22"/>
        </w:rPr>
      </w:pPr>
    </w:p>
    <w:p w:rsidR="004264F6" w:rsidRPr="00D62FFD" w:rsidRDefault="00107BEF" w:rsidP="00AC19A6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         Муниципальное автономное учреждение дополнительного образования  </w:t>
      </w:r>
      <w:r w:rsidR="00032948" w:rsidRPr="00D62FFD">
        <w:rPr>
          <w:rFonts w:ascii="Arial" w:hAnsi="Arial" w:cs="Arial"/>
          <w:sz w:val="22"/>
          <w:szCs w:val="22"/>
        </w:rPr>
        <w:t>«Казанская д</w:t>
      </w:r>
      <w:r w:rsidRPr="00D62FFD">
        <w:rPr>
          <w:rFonts w:ascii="Arial" w:hAnsi="Arial" w:cs="Arial"/>
          <w:sz w:val="22"/>
          <w:szCs w:val="22"/>
        </w:rPr>
        <w:t>етс</w:t>
      </w:r>
      <w:r w:rsidR="00032948" w:rsidRPr="00D62FFD">
        <w:rPr>
          <w:rFonts w:ascii="Arial" w:hAnsi="Arial" w:cs="Arial"/>
          <w:sz w:val="22"/>
          <w:szCs w:val="22"/>
        </w:rPr>
        <w:t xml:space="preserve">кая школа искусств» </w:t>
      </w:r>
      <w:r w:rsidR="004264F6" w:rsidRPr="00D62FFD">
        <w:rPr>
          <w:rFonts w:ascii="Arial" w:hAnsi="Arial" w:cs="Arial"/>
          <w:sz w:val="22"/>
          <w:szCs w:val="22"/>
        </w:rPr>
        <w:t>(МАУ ДО «</w:t>
      </w:r>
      <w:r w:rsidR="00032948" w:rsidRPr="00D62FFD">
        <w:rPr>
          <w:rFonts w:ascii="Arial" w:hAnsi="Arial" w:cs="Arial"/>
          <w:sz w:val="22"/>
          <w:szCs w:val="22"/>
        </w:rPr>
        <w:t>КДШИ»</w:t>
      </w:r>
      <w:r w:rsidR="007257B9" w:rsidRPr="00D62FFD">
        <w:rPr>
          <w:rFonts w:ascii="Arial" w:hAnsi="Arial" w:cs="Arial"/>
          <w:sz w:val="22"/>
          <w:szCs w:val="22"/>
        </w:rPr>
        <w:t>)</w:t>
      </w:r>
      <w:r w:rsidRPr="00D62FFD">
        <w:rPr>
          <w:rFonts w:ascii="Arial" w:hAnsi="Arial" w:cs="Arial"/>
          <w:sz w:val="22"/>
          <w:szCs w:val="22"/>
        </w:rPr>
        <w:t>,</w:t>
      </w:r>
      <w:r w:rsidR="00032948" w:rsidRPr="00D62FFD">
        <w:rPr>
          <w:rFonts w:ascii="Arial" w:hAnsi="Arial" w:cs="Arial"/>
          <w:sz w:val="22"/>
          <w:szCs w:val="22"/>
        </w:rPr>
        <w:t xml:space="preserve"> </w:t>
      </w:r>
      <w:r w:rsidR="00E92D91" w:rsidRPr="00D62FFD">
        <w:rPr>
          <w:rFonts w:ascii="Arial" w:hAnsi="Arial" w:cs="Arial"/>
          <w:color w:val="000000"/>
          <w:sz w:val="22"/>
          <w:szCs w:val="22"/>
          <w:lang w:eastAsia="ru-RU"/>
        </w:rPr>
        <w:t>осуществляющ</w:t>
      </w:r>
      <w:r w:rsidR="00AC19A6" w:rsidRPr="00D62FFD">
        <w:rPr>
          <w:rFonts w:ascii="Arial" w:hAnsi="Arial" w:cs="Arial"/>
          <w:color w:val="000000"/>
          <w:sz w:val="22"/>
          <w:szCs w:val="22"/>
          <w:lang w:eastAsia="ru-RU"/>
        </w:rPr>
        <w:t>ее</w:t>
      </w:r>
      <w:r w:rsidR="00032948" w:rsidRPr="00D62FFD">
        <w:rPr>
          <w:rFonts w:ascii="Arial" w:hAnsi="Arial" w:cs="Arial"/>
          <w:color w:val="000000"/>
          <w:sz w:val="22"/>
          <w:szCs w:val="22"/>
          <w:lang w:eastAsia="ru-RU"/>
        </w:rPr>
        <w:t xml:space="preserve"> </w:t>
      </w:r>
      <w:r w:rsidR="00082B95" w:rsidRPr="00D62FFD">
        <w:rPr>
          <w:rFonts w:ascii="Arial" w:hAnsi="Arial" w:cs="Arial"/>
          <w:color w:val="000000"/>
          <w:sz w:val="22"/>
          <w:szCs w:val="22"/>
          <w:lang w:eastAsia="ru-RU"/>
        </w:rPr>
        <w:t>образовательную деятельность (далее - образовате</w:t>
      </w:r>
      <w:r w:rsidR="00AC19A6" w:rsidRPr="00D62FFD">
        <w:rPr>
          <w:rFonts w:ascii="Arial" w:hAnsi="Arial" w:cs="Arial"/>
          <w:color w:val="000000"/>
          <w:sz w:val="22"/>
          <w:szCs w:val="22"/>
          <w:lang w:eastAsia="ru-RU"/>
        </w:rPr>
        <w:t xml:space="preserve">льная организация) на </w:t>
      </w:r>
      <w:r w:rsidR="00E92D91" w:rsidRPr="00D62FFD">
        <w:rPr>
          <w:rFonts w:ascii="Arial" w:hAnsi="Arial" w:cs="Arial"/>
          <w:color w:val="000000"/>
          <w:sz w:val="22"/>
          <w:szCs w:val="22"/>
          <w:lang w:eastAsia="ru-RU"/>
        </w:rPr>
        <w:t xml:space="preserve">основании </w:t>
      </w:r>
      <w:r w:rsidR="00082B95" w:rsidRPr="00D62FFD">
        <w:rPr>
          <w:rFonts w:ascii="Arial" w:hAnsi="Arial" w:cs="Arial"/>
          <w:color w:val="000000"/>
          <w:sz w:val="22"/>
          <w:szCs w:val="22"/>
          <w:lang w:eastAsia="ru-RU"/>
        </w:rPr>
        <w:t>лицензии</w:t>
      </w:r>
      <w:bookmarkStart w:id="0" w:name="l20"/>
      <w:bookmarkStart w:id="1" w:name="l21"/>
      <w:bookmarkEnd w:id="0"/>
      <w:bookmarkEnd w:id="1"/>
      <w:r w:rsidR="00032948" w:rsidRPr="00D62FFD">
        <w:rPr>
          <w:rFonts w:ascii="Arial" w:hAnsi="Arial" w:cs="Arial"/>
          <w:color w:val="000000"/>
          <w:sz w:val="22"/>
          <w:szCs w:val="22"/>
          <w:lang w:eastAsia="ru-RU"/>
        </w:rPr>
        <w:t xml:space="preserve"> серия </w:t>
      </w:r>
      <w:r w:rsidR="00032948" w:rsidRPr="00D62FFD">
        <w:rPr>
          <w:rFonts w:ascii="Arial" w:hAnsi="Arial" w:cs="Arial"/>
          <w:color w:val="000000"/>
          <w:sz w:val="22"/>
          <w:szCs w:val="22"/>
        </w:rPr>
        <w:t>72 Л 01 № 0001520 регистрационный № 467 выданная  15.11.2015 года</w:t>
      </w:r>
      <w:r w:rsidR="00032948" w:rsidRPr="00D62FFD">
        <w:rPr>
          <w:rFonts w:ascii="Arial" w:hAnsi="Arial" w:cs="Arial"/>
          <w:color w:val="000000"/>
          <w:sz w:val="22"/>
          <w:szCs w:val="22"/>
          <w:lang w:eastAsia="ru-RU"/>
        </w:rPr>
        <w:t xml:space="preserve"> </w:t>
      </w:r>
      <w:r w:rsidR="00CC26EB" w:rsidRPr="00D62FFD">
        <w:rPr>
          <w:rFonts w:ascii="Arial" w:hAnsi="Arial" w:cs="Arial"/>
          <w:sz w:val="22"/>
          <w:szCs w:val="22"/>
          <w:lang w:eastAsia="ru-RU"/>
        </w:rPr>
        <w:t>Департаментом по лицензированию, государственной аккредитации, надзору и контролю в сфере образования Тюменской области</w:t>
      </w:r>
      <w:r w:rsidR="00E92D91" w:rsidRPr="00D62FFD">
        <w:rPr>
          <w:rFonts w:ascii="Arial" w:hAnsi="Arial" w:cs="Arial"/>
          <w:color w:val="000000"/>
          <w:sz w:val="22"/>
          <w:szCs w:val="22"/>
          <w:lang w:eastAsia="ru-RU"/>
        </w:rPr>
        <w:t>,</w:t>
      </w:r>
      <w:r w:rsidR="00AC19A6" w:rsidRPr="00D62FFD">
        <w:rPr>
          <w:rFonts w:ascii="Arial" w:hAnsi="Arial" w:cs="Arial"/>
          <w:sz w:val="22"/>
          <w:szCs w:val="22"/>
        </w:rPr>
        <w:t xml:space="preserve"> именуемое  в </w:t>
      </w:r>
      <w:r w:rsidR="00E92D91" w:rsidRPr="00D62FFD">
        <w:rPr>
          <w:rFonts w:ascii="Arial" w:hAnsi="Arial" w:cs="Arial"/>
          <w:sz w:val="22"/>
          <w:szCs w:val="22"/>
        </w:rPr>
        <w:t>дальнейшем  «</w:t>
      </w:r>
      <w:r w:rsidR="00E92D91" w:rsidRPr="00D62FFD">
        <w:rPr>
          <w:rFonts w:ascii="Arial" w:hAnsi="Arial" w:cs="Arial"/>
          <w:b/>
          <w:sz w:val="22"/>
          <w:szCs w:val="22"/>
        </w:rPr>
        <w:t>Исполнитель»</w:t>
      </w:r>
      <w:r w:rsidR="00E92D91" w:rsidRPr="00D62FFD">
        <w:rPr>
          <w:rFonts w:ascii="Arial" w:hAnsi="Arial" w:cs="Arial"/>
          <w:sz w:val="22"/>
          <w:szCs w:val="22"/>
        </w:rPr>
        <w:t>,</w:t>
      </w:r>
      <w:r w:rsidR="00032948" w:rsidRPr="00D62FFD">
        <w:rPr>
          <w:rFonts w:ascii="Arial" w:hAnsi="Arial" w:cs="Arial"/>
          <w:sz w:val="22"/>
          <w:szCs w:val="22"/>
        </w:rPr>
        <w:t xml:space="preserve"> в лице директора, Бессоновой Елены Александровны</w:t>
      </w:r>
      <w:r w:rsidRPr="00D62FFD">
        <w:rPr>
          <w:rFonts w:ascii="Arial" w:hAnsi="Arial" w:cs="Arial"/>
          <w:sz w:val="22"/>
          <w:szCs w:val="22"/>
        </w:rPr>
        <w:t>, действующего на основании Устава</w:t>
      </w:r>
      <w:proofErr w:type="gramStart"/>
      <w:r w:rsidR="00E92D91" w:rsidRPr="00D62FFD">
        <w:rPr>
          <w:rFonts w:ascii="Arial" w:hAnsi="Arial" w:cs="Arial"/>
          <w:sz w:val="22"/>
          <w:szCs w:val="22"/>
        </w:rPr>
        <w:t>,</w:t>
      </w:r>
      <w:r w:rsidR="004264F6" w:rsidRPr="00D62FFD">
        <w:rPr>
          <w:rFonts w:ascii="Arial" w:hAnsi="Arial" w:cs="Arial"/>
          <w:sz w:val="22"/>
          <w:szCs w:val="22"/>
        </w:rPr>
        <w:t>с</w:t>
      </w:r>
      <w:proofErr w:type="gramEnd"/>
      <w:r w:rsidR="004264F6" w:rsidRPr="00D62FFD">
        <w:rPr>
          <w:rFonts w:ascii="Arial" w:hAnsi="Arial" w:cs="Arial"/>
          <w:sz w:val="22"/>
          <w:szCs w:val="22"/>
        </w:rPr>
        <w:t xml:space="preserve"> одной стороны, </w:t>
      </w:r>
      <w:r w:rsidRPr="00D62FFD">
        <w:rPr>
          <w:rFonts w:ascii="Arial" w:hAnsi="Arial" w:cs="Arial"/>
          <w:sz w:val="22"/>
          <w:szCs w:val="22"/>
        </w:rPr>
        <w:t>и</w:t>
      </w:r>
    </w:p>
    <w:p w:rsidR="00107BEF" w:rsidRPr="00D62FFD" w:rsidRDefault="00E92D91" w:rsidP="00AC19A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</w:rPr>
        <w:t xml:space="preserve"> ________________________________________________________________</w:t>
      </w:r>
      <w:r w:rsidR="00032948" w:rsidRPr="00D62FFD">
        <w:rPr>
          <w:rFonts w:ascii="Arial" w:hAnsi="Arial" w:cs="Arial"/>
          <w:sz w:val="22"/>
          <w:szCs w:val="22"/>
        </w:rPr>
        <w:t>_____</w:t>
      </w:r>
    </w:p>
    <w:p w:rsidR="00107BEF" w:rsidRPr="00D62FFD" w:rsidRDefault="00AC19A6" w:rsidP="00AC19A6">
      <w:pPr>
        <w:jc w:val="center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р</w:t>
      </w:r>
      <w:r w:rsidR="00107BEF" w:rsidRPr="00D62FFD">
        <w:rPr>
          <w:rFonts w:ascii="Arial" w:hAnsi="Arial" w:cs="Arial"/>
          <w:sz w:val="22"/>
          <w:szCs w:val="22"/>
        </w:rPr>
        <w:t>одител</w:t>
      </w:r>
      <w:proofErr w:type="gramStart"/>
      <w:r w:rsidR="00107BEF" w:rsidRPr="00D62FFD">
        <w:rPr>
          <w:rFonts w:ascii="Arial" w:hAnsi="Arial" w:cs="Arial"/>
          <w:sz w:val="22"/>
          <w:szCs w:val="22"/>
        </w:rPr>
        <w:t>ь(</w:t>
      </w:r>
      <w:proofErr w:type="gramEnd"/>
      <w:r w:rsidR="00107BEF" w:rsidRPr="00D62FFD">
        <w:rPr>
          <w:rFonts w:ascii="Arial" w:hAnsi="Arial" w:cs="Arial"/>
          <w:sz w:val="22"/>
          <w:szCs w:val="22"/>
        </w:rPr>
        <w:t>законный представитель) (Фамилия, имя, отчество)</w:t>
      </w:r>
    </w:p>
    <w:p w:rsidR="00AC19A6" w:rsidRPr="00D62FFD" w:rsidRDefault="00E92D91" w:rsidP="00AC19A6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именуемы</w:t>
      </w:r>
      <w:proofErr w:type="gramStart"/>
      <w:r w:rsidRPr="00D62FFD">
        <w:rPr>
          <w:rFonts w:ascii="Arial" w:hAnsi="Arial" w:cs="Arial"/>
          <w:sz w:val="22"/>
          <w:szCs w:val="22"/>
        </w:rPr>
        <w:t>й(</w:t>
      </w:r>
      <w:proofErr w:type="spellStart"/>
      <w:proofErr w:type="gramEnd"/>
      <w:r w:rsidRPr="00D62FFD">
        <w:rPr>
          <w:rFonts w:ascii="Arial" w:hAnsi="Arial" w:cs="Arial"/>
          <w:sz w:val="22"/>
          <w:szCs w:val="22"/>
        </w:rPr>
        <w:t>ая</w:t>
      </w:r>
      <w:proofErr w:type="spellEnd"/>
      <w:r w:rsidRPr="00D62FFD">
        <w:rPr>
          <w:rFonts w:ascii="Arial" w:hAnsi="Arial" w:cs="Arial"/>
          <w:sz w:val="22"/>
          <w:szCs w:val="22"/>
        </w:rPr>
        <w:t xml:space="preserve">) </w:t>
      </w:r>
      <w:r w:rsidR="00107BEF" w:rsidRPr="00D62FFD">
        <w:rPr>
          <w:rFonts w:ascii="Arial" w:hAnsi="Arial" w:cs="Arial"/>
          <w:sz w:val="22"/>
          <w:szCs w:val="22"/>
        </w:rPr>
        <w:t xml:space="preserve">в дальнейшем  </w:t>
      </w:r>
      <w:r w:rsidR="00107BEF" w:rsidRPr="00D62FFD">
        <w:rPr>
          <w:rFonts w:ascii="Arial" w:hAnsi="Arial" w:cs="Arial"/>
          <w:b/>
          <w:sz w:val="22"/>
          <w:szCs w:val="22"/>
        </w:rPr>
        <w:t>«Заказчик»,</w:t>
      </w:r>
      <w:r w:rsidR="00082B95" w:rsidRPr="00D62FFD">
        <w:rPr>
          <w:rFonts w:ascii="Arial" w:hAnsi="Arial" w:cs="Arial"/>
          <w:color w:val="000000"/>
          <w:sz w:val="22"/>
          <w:szCs w:val="22"/>
          <w:lang w:eastAsia="ru-RU"/>
        </w:rPr>
        <w:t>действующий в интересах несовершеннолетнего</w:t>
      </w:r>
      <w:r w:rsidR="00082B95" w:rsidRPr="00D62FFD">
        <w:rPr>
          <w:rFonts w:ascii="Arial" w:hAnsi="Arial" w:cs="Arial"/>
          <w:sz w:val="22"/>
          <w:szCs w:val="22"/>
        </w:rPr>
        <w:t xml:space="preserve"> __________________________________</w:t>
      </w:r>
      <w:r w:rsidR="00AC19A6" w:rsidRPr="00D62FFD">
        <w:rPr>
          <w:rFonts w:ascii="Arial" w:hAnsi="Arial" w:cs="Arial"/>
          <w:sz w:val="22"/>
          <w:szCs w:val="22"/>
        </w:rPr>
        <w:t>___________</w:t>
      </w:r>
      <w:r w:rsidR="00032948" w:rsidRPr="00D62FFD">
        <w:rPr>
          <w:rFonts w:ascii="Arial" w:hAnsi="Arial" w:cs="Arial"/>
          <w:sz w:val="22"/>
          <w:szCs w:val="22"/>
        </w:rPr>
        <w:t>_____</w:t>
      </w:r>
    </w:p>
    <w:p w:rsidR="00AC19A6" w:rsidRPr="00D62FFD" w:rsidRDefault="00082B95" w:rsidP="00AC19A6">
      <w:pPr>
        <w:shd w:val="clear" w:color="auto" w:fill="FFFFFF"/>
        <w:jc w:val="center"/>
        <w:textAlignment w:val="baseline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D62FFD">
        <w:rPr>
          <w:rFonts w:ascii="Arial" w:hAnsi="Arial" w:cs="Arial"/>
          <w:sz w:val="22"/>
          <w:szCs w:val="22"/>
          <w:lang w:eastAsia="ru-RU"/>
        </w:rPr>
        <w:t>(фамилия, имя, отчество (при наличии) лица, зачисляемого на обучение</w:t>
      </w:r>
      <w:r w:rsidR="007257B9" w:rsidRPr="00D62FFD">
        <w:rPr>
          <w:rFonts w:ascii="Arial" w:hAnsi="Arial" w:cs="Arial"/>
          <w:sz w:val="22"/>
          <w:szCs w:val="22"/>
          <w:lang w:eastAsia="ru-RU"/>
        </w:rPr>
        <w:t>, дата рождения</w:t>
      </w:r>
      <w:r w:rsidRPr="00D62FFD">
        <w:rPr>
          <w:rFonts w:ascii="Arial" w:hAnsi="Arial" w:cs="Arial"/>
          <w:sz w:val="22"/>
          <w:szCs w:val="22"/>
          <w:lang w:eastAsia="ru-RU"/>
        </w:rPr>
        <w:t xml:space="preserve">) </w:t>
      </w:r>
      <w:proofErr w:type="gramEnd"/>
    </w:p>
    <w:p w:rsidR="00082B95" w:rsidRPr="00D62FFD" w:rsidRDefault="00082B95" w:rsidP="00AC19A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именуем</w:t>
      </w:r>
      <w:r w:rsidR="004264F6" w:rsidRPr="00D62FFD">
        <w:rPr>
          <w:rFonts w:ascii="Arial" w:hAnsi="Arial" w:cs="Arial"/>
          <w:sz w:val="22"/>
          <w:szCs w:val="22"/>
          <w:lang w:eastAsia="ru-RU"/>
        </w:rPr>
        <w:t>ый</w:t>
      </w:r>
      <w:r w:rsidR="00AC19A6" w:rsidRPr="00D62FFD">
        <w:rPr>
          <w:rFonts w:ascii="Arial" w:hAnsi="Arial" w:cs="Arial"/>
          <w:sz w:val="22"/>
          <w:szCs w:val="22"/>
          <w:lang w:eastAsia="ru-RU"/>
        </w:rPr>
        <w:t xml:space="preserve"> в дальнейшем «Обучающийся»</w:t>
      </w:r>
      <w:r w:rsidR="00E92D91" w:rsidRPr="00D62FFD">
        <w:rPr>
          <w:rFonts w:ascii="Arial" w:hAnsi="Arial" w:cs="Arial"/>
          <w:sz w:val="22"/>
          <w:szCs w:val="22"/>
          <w:lang w:eastAsia="ru-RU"/>
        </w:rPr>
        <w:t xml:space="preserve">, </w:t>
      </w:r>
      <w:r w:rsidRPr="00D62FFD">
        <w:rPr>
          <w:rFonts w:ascii="Arial" w:hAnsi="Arial" w:cs="Arial"/>
          <w:color w:val="000000"/>
          <w:sz w:val="22"/>
          <w:szCs w:val="22"/>
          <w:lang w:eastAsia="ru-RU"/>
        </w:rPr>
        <w:t>совместно именуемые Стороны, заключили настоящий Договор о нижеследующем.</w:t>
      </w:r>
      <w:bookmarkStart w:id="2" w:name="l43"/>
      <w:bookmarkStart w:id="3" w:name="l44"/>
      <w:bookmarkStart w:id="4" w:name="l45"/>
      <w:bookmarkEnd w:id="2"/>
      <w:bookmarkEnd w:id="3"/>
      <w:bookmarkEnd w:id="4"/>
    </w:p>
    <w:p w:rsidR="00AC19A6" w:rsidRPr="00D62FFD" w:rsidRDefault="00AC19A6" w:rsidP="00AC19A6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107BEF" w:rsidRPr="00D62FFD" w:rsidRDefault="00E92D91" w:rsidP="00AC19A6">
      <w:pPr>
        <w:jc w:val="center"/>
        <w:rPr>
          <w:rFonts w:ascii="Arial" w:hAnsi="Arial" w:cs="Arial"/>
          <w:b/>
          <w:sz w:val="22"/>
          <w:szCs w:val="22"/>
        </w:rPr>
      </w:pPr>
      <w:r w:rsidRPr="00D62FFD">
        <w:rPr>
          <w:rFonts w:ascii="Arial" w:hAnsi="Arial" w:cs="Arial"/>
          <w:b/>
          <w:sz w:val="22"/>
          <w:szCs w:val="22"/>
        </w:rPr>
        <w:t>1. Предмет</w:t>
      </w:r>
      <w:r w:rsidR="00107BEF" w:rsidRPr="00D62FFD">
        <w:rPr>
          <w:rFonts w:ascii="Arial" w:hAnsi="Arial" w:cs="Arial"/>
          <w:b/>
          <w:sz w:val="22"/>
          <w:szCs w:val="22"/>
        </w:rPr>
        <w:t xml:space="preserve"> и сроки договора</w:t>
      </w:r>
    </w:p>
    <w:p w:rsidR="00AC19A6" w:rsidRPr="00D62FFD" w:rsidRDefault="00107BEF" w:rsidP="00AC19A6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1.1.</w:t>
      </w:r>
      <w:r w:rsidRPr="00D62FFD">
        <w:rPr>
          <w:rFonts w:ascii="Arial" w:hAnsi="Arial" w:cs="Arial"/>
          <w:b/>
          <w:sz w:val="22"/>
          <w:szCs w:val="22"/>
        </w:rPr>
        <w:t xml:space="preserve"> «</w:t>
      </w:r>
      <w:r w:rsidR="00E92D91" w:rsidRPr="00D62FFD">
        <w:rPr>
          <w:rFonts w:ascii="Arial" w:hAnsi="Arial" w:cs="Arial"/>
          <w:sz w:val="22"/>
          <w:szCs w:val="22"/>
        </w:rPr>
        <w:t>Исполнитель» предоставляет образовательные услуги</w:t>
      </w:r>
      <w:r w:rsidR="00032948" w:rsidRPr="00D62FFD">
        <w:rPr>
          <w:rFonts w:ascii="Arial" w:hAnsi="Arial" w:cs="Arial"/>
          <w:sz w:val="22"/>
          <w:szCs w:val="22"/>
        </w:rPr>
        <w:t xml:space="preserve"> </w:t>
      </w:r>
      <w:r w:rsidR="009616D6" w:rsidRPr="00D62FFD">
        <w:rPr>
          <w:rFonts w:ascii="Arial" w:hAnsi="Arial" w:cs="Arial"/>
          <w:sz w:val="22"/>
          <w:szCs w:val="22"/>
        </w:rPr>
        <w:t xml:space="preserve">«Обучающемуся» </w:t>
      </w:r>
      <w:r w:rsidRPr="00D62FFD">
        <w:rPr>
          <w:rFonts w:ascii="Arial" w:hAnsi="Arial" w:cs="Arial"/>
          <w:sz w:val="22"/>
          <w:szCs w:val="22"/>
        </w:rPr>
        <w:t xml:space="preserve">сыну (дочери) </w:t>
      </w:r>
      <w:r w:rsidRPr="00D62FFD">
        <w:rPr>
          <w:rFonts w:ascii="Arial" w:hAnsi="Arial" w:cs="Arial"/>
          <w:b/>
          <w:sz w:val="22"/>
          <w:szCs w:val="22"/>
        </w:rPr>
        <w:t>«Заказчика</w:t>
      </w:r>
      <w:r w:rsidRPr="00D62FFD">
        <w:rPr>
          <w:rFonts w:ascii="Arial" w:hAnsi="Arial" w:cs="Arial"/>
          <w:sz w:val="22"/>
          <w:szCs w:val="22"/>
        </w:rPr>
        <w:t>»___</w:t>
      </w:r>
      <w:r w:rsidR="00AC19A6" w:rsidRPr="00D62FFD">
        <w:rPr>
          <w:rFonts w:ascii="Arial" w:hAnsi="Arial" w:cs="Arial"/>
          <w:sz w:val="22"/>
          <w:szCs w:val="22"/>
        </w:rPr>
        <w:t>_____________________</w:t>
      </w:r>
      <w:r w:rsidR="00032948" w:rsidRPr="00D62FFD">
        <w:rPr>
          <w:rFonts w:ascii="Arial" w:hAnsi="Arial" w:cs="Arial"/>
          <w:sz w:val="22"/>
          <w:szCs w:val="22"/>
        </w:rPr>
        <w:t>______________________</w:t>
      </w:r>
    </w:p>
    <w:p w:rsidR="00E116C8" w:rsidRPr="00D62FFD" w:rsidRDefault="00032948" w:rsidP="00AC19A6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E116C8" w:rsidRPr="00D62FFD">
        <w:rPr>
          <w:rFonts w:ascii="Arial" w:hAnsi="Arial" w:cs="Arial"/>
          <w:sz w:val="22"/>
          <w:szCs w:val="22"/>
        </w:rPr>
        <w:t>ФИО потребителя</w:t>
      </w:r>
    </w:p>
    <w:p w:rsidR="00116063" w:rsidRPr="00D62FFD" w:rsidRDefault="00AC19A6" w:rsidP="00AC19A6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___________________________,</w:t>
      </w:r>
      <w:r w:rsidR="00E116C8" w:rsidRPr="00D62FFD">
        <w:rPr>
          <w:rFonts w:ascii="Arial" w:hAnsi="Arial" w:cs="Arial"/>
          <w:sz w:val="22"/>
          <w:szCs w:val="22"/>
        </w:rPr>
        <w:t xml:space="preserve">по </w:t>
      </w:r>
      <w:r w:rsidR="00116063" w:rsidRPr="00D62FFD">
        <w:rPr>
          <w:rFonts w:ascii="Arial" w:hAnsi="Arial" w:cs="Arial"/>
          <w:sz w:val="22"/>
          <w:szCs w:val="22"/>
        </w:rPr>
        <w:t xml:space="preserve">обучению в рамках </w:t>
      </w:r>
      <w:r w:rsidR="000222E5" w:rsidRPr="00D62FFD">
        <w:rPr>
          <w:rFonts w:ascii="Arial" w:hAnsi="Arial" w:cs="Arial"/>
          <w:sz w:val="22"/>
          <w:szCs w:val="22"/>
        </w:rPr>
        <w:t>дополнительной обще</w:t>
      </w:r>
      <w:r w:rsidR="00116063" w:rsidRPr="00D62FFD">
        <w:rPr>
          <w:rFonts w:ascii="Arial" w:hAnsi="Arial" w:cs="Arial"/>
          <w:sz w:val="22"/>
          <w:szCs w:val="22"/>
        </w:rPr>
        <w:t>образовательной</w:t>
      </w:r>
      <w:r w:rsidR="000222E5" w:rsidRPr="00D62FFD">
        <w:rPr>
          <w:rFonts w:ascii="Arial" w:hAnsi="Arial" w:cs="Arial"/>
          <w:sz w:val="22"/>
          <w:szCs w:val="22"/>
        </w:rPr>
        <w:t xml:space="preserve"> программ</w:t>
      </w:r>
      <w:r w:rsidR="00200713" w:rsidRPr="00D62FFD">
        <w:rPr>
          <w:rFonts w:ascii="Arial" w:hAnsi="Arial" w:cs="Arial"/>
          <w:sz w:val="22"/>
          <w:szCs w:val="22"/>
        </w:rPr>
        <w:t>ы</w:t>
      </w:r>
      <w:r w:rsidR="00116063" w:rsidRPr="00D62FFD">
        <w:rPr>
          <w:rFonts w:ascii="Arial" w:hAnsi="Arial" w:cs="Arial"/>
          <w:sz w:val="22"/>
          <w:szCs w:val="22"/>
        </w:rPr>
        <w:t xml:space="preserve"> ________________________________</w:t>
      </w:r>
      <w:r w:rsidR="00032948" w:rsidRPr="00D62FFD">
        <w:rPr>
          <w:rFonts w:ascii="Arial" w:hAnsi="Arial" w:cs="Arial"/>
          <w:sz w:val="22"/>
          <w:szCs w:val="22"/>
        </w:rPr>
        <w:t>________</w:t>
      </w:r>
    </w:p>
    <w:p w:rsidR="00116063" w:rsidRPr="00D62FFD" w:rsidRDefault="00116063" w:rsidP="00116063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032948" w:rsidRPr="00D62FFD">
        <w:rPr>
          <w:rFonts w:ascii="Arial" w:hAnsi="Arial" w:cs="Arial"/>
          <w:sz w:val="22"/>
          <w:szCs w:val="22"/>
        </w:rPr>
        <w:t>_______</w:t>
      </w:r>
    </w:p>
    <w:p w:rsidR="00116063" w:rsidRPr="00D62FFD" w:rsidRDefault="00116063" w:rsidP="00116063">
      <w:pPr>
        <w:jc w:val="center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(наименование образовательной программы)</w:t>
      </w:r>
    </w:p>
    <w:p w:rsidR="00107BEF" w:rsidRPr="00D62FFD" w:rsidRDefault="000222E5" w:rsidP="00AC19A6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в соответствии с учебными планами</w:t>
      </w:r>
      <w:r w:rsidR="00200713" w:rsidRPr="00D62FFD">
        <w:rPr>
          <w:rFonts w:ascii="Arial" w:hAnsi="Arial" w:cs="Arial"/>
          <w:sz w:val="22"/>
          <w:szCs w:val="22"/>
        </w:rPr>
        <w:t>, в том числе индивидуальными</w:t>
      </w:r>
      <w:r w:rsidR="00116063" w:rsidRPr="00D62FFD">
        <w:rPr>
          <w:rFonts w:ascii="Arial" w:hAnsi="Arial" w:cs="Arial"/>
          <w:sz w:val="22"/>
          <w:szCs w:val="22"/>
        </w:rPr>
        <w:t>,</w:t>
      </w:r>
      <w:r w:rsidR="00200713" w:rsidRPr="00D62FFD">
        <w:rPr>
          <w:rFonts w:ascii="Arial" w:hAnsi="Arial" w:cs="Arial"/>
          <w:sz w:val="22"/>
          <w:szCs w:val="22"/>
        </w:rPr>
        <w:t xml:space="preserve"> и образовательными программами </w:t>
      </w:r>
      <w:r w:rsidR="00200713" w:rsidRPr="00D62FFD">
        <w:rPr>
          <w:rFonts w:ascii="Arial" w:hAnsi="Arial" w:cs="Arial"/>
          <w:b/>
          <w:sz w:val="22"/>
          <w:szCs w:val="22"/>
        </w:rPr>
        <w:t>«Исполнителя»</w:t>
      </w:r>
      <w:r w:rsidR="00116063" w:rsidRPr="00D62FFD">
        <w:rPr>
          <w:rFonts w:ascii="Arial" w:hAnsi="Arial" w:cs="Arial"/>
          <w:sz w:val="22"/>
          <w:szCs w:val="22"/>
        </w:rPr>
        <w:t>.</w:t>
      </w:r>
    </w:p>
    <w:p w:rsidR="00E116C8" w:rsidRPr="00D62FFD" w:rsidRDefault="00E116C8" w:rsidP="00E116C8">
      <w:pPr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Обучение осуществляется в </w:t>
      </w:r>
      <w:r w:rsidR="00466CBB" w:rsidRPr="00D62FFD">
        <w:rPr>
          <w:rFonts w:ascii="Arial" w:hAnsi="Arial" w:cs="Arial"/>
          <w:sz w:val="22"/>
          <w:szCs w:val="22"/>
        </w:rPr>
        <w:t>очной</w:t>
      </w:r>
      <w:r w:rsidRPr="00D62FFD">
        <w:rPr>
          <w:rFonts w:ascii="Arial" w:hAnsi="Arial" w:cs="Arial"/>
          <w:sz w:val="22"/>
          <w:szCs w:val="22"/>
        </w:rPr>
        <w:t xml:space="preserve"> форме</w:t>
      </w:r>
      <w:r w:rsidR="00A34ED6" w:rsidRPr="00D62FFD">
        <w:rPr>
          <w:rFonts w:ascii="Arial" w:hAnsi="Arial" w:cs="Arial"/>
          <w:sz w:val="22"/>
          <w:szCs w:val="22"/>
        </w:rPr>
        <w:t xml:space="preserve"> на русском языке</w:t>
      </w:r>
      <w:r w:rsidRPr="00D62FFD">
        <w:rPr>
          <w:rFonts w:ascii="Arial" w:hAnsi="Arial" w:cs="Arial"/>
          <w:sz w:val="22"/>
          <w:szCs w:val="22"/>
        </w:rPr>
        <w:t>.</w:t>
      </w:r>
    </w:p>
    <w:p w:rsidR="00116063" w:rsidRPr="00D62FFD" w:rsidRDefault="00466CBB" w:rsidP="006706C5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1.2. </w:t>
      </w:r>
      <w:r w:rsidR="006706C5" w:rsidRPr="00D62FFD">
        <w:rPr>
          <w:rFonts w:ascii="Arial" w:hAnsi="Arial" w:cs="Arial"/>
          <w:sz w:val="22"/>
          <w:szCs w:val="22"/>
        </w:rPr>
        <w:t>Срок освоения программы на момент заключения договора составляет ______</w:t>
      </w:r>
      <w:r w:rsidR="00116063" w:rsidRPr="00D62FFD">
        <w:rPr>
          <w:rFonts w:ascii="Arial" w:hAnsi="Arial" w:cs="Arial"/>
          <w:sz w:val="22"/>
          <w:szCs w:val="22"/>
        </w:rPr>
        <w:t>_______________________________________________________</w:t>
      </w:r>
      <w:r w:rsidR="00032948" w:rsidRPr="00D62FFD">
        <w:rPr>
          <w:rFonts w:ascii="Arial" w:hAnsi="Arial" w:cs="Arial"/>
          <w:sz w:val="22"/>
          <w:szCs w:val="22"/>
        </w:rPr>
        <w:t>_________</w:t>
      </w:r>
    </w:p>
    <w:p w:rsidR="00116063" w:rsidRPr="00D62FFD" w:rsidRDefault="00116063" w:rsidP="00116063">
      <w:pPr>
        <w:jc w:val="center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(количество часов/дней/ месяцев/ лет)</w:t>
      </w:r>
    </w:p>
    <w:p w:rsidR="00466CBB" w:rsidRPr="00D62FFD" w:rsidRDefault="006706C5" w:rsidP="006706C5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с «____» _________20__г. по «____»__________20 __г. включительно. </w:t>
      </w:r>
    </w:p>
    <w:p w:rsidR="00107BEF" w:rsidRPr="00D62FFD" w:rsidRDefault="00107BEF" w:rsidP="00AC19A6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1.2.«Заказчик» оплачивает предоставляемые услуги в сумме _________</w:t>
      </w:r>
      <w:r w:rsidR="00032948" w:rsidRPr="00D62FFD">
        <w:rPr>
          <w:rFonts w:ascii="Arial" w:hAnsi="Arial" w:cs="Arial"/>
          <w:sz w:val="22"/>
          <w:szCs w:val="22"/>
        </w:rPr>
        <w:t xml:space="preserve"> </w:t>
      </w:r>
      <w:r w:rsidRPr="00D62FFD">
        <w:rPr>
          <w:rFonts w:ascii="Arial" w:hAnsi="Arial" w:cs="Arial"/>
          <w:sz w:val="22"/>
          <w:szCs w:val="22"/>
        </w:rPr>
        <w:t xml:space="preserve">руб. ежемесячно, не позднее </w:t>
      </w:r>
      <w:r w:rsidRPr="00D62FFD">
        <w:rPr>
          <w:rFonts w:ascii="Arial" w:hAnsi="Arial" w:cs="Arial"/>
          <w:b/>
          <w:sz w:val="22"/>
          <w:szCs w:val="22"/>
        </w:rPr>
        <w:t xml:space="preserve">10 </w:t>
      </w:r>
      <w:r w:rsidRPr="00D62FFD">
        <w:rPr>
          <w:rFonts w:ascii="Arial" w:hAnsi="Arial" w:cs="Arial"/>
          <w:sz w:val="22"/>
          <w:szCs w:val="22"/>
        </w:rPr>
        <w:t>числа каждого месяца.</w:t>
      </w:r>
    </w:p>
    <w:p w:rsidR="001966EE" w:rsidRPr="00D62FFD" w:rsidRDefault="00235E00" w:rsidP="001966EE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color w:val="000000"/>
          <w:sz w:val="22"/>
          <w:szCs w:val="22"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616D6" w:rsidRPr="00D62FFD" w:rsidRDefault="00107BEF" w:rsidP="00032948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ru-RU"/>
        </w:rPr>
      </w:pPr>
      <w:r w:rsidRPr="00D62FFD">
        <w:rPr>
          <w:rFonts w:ascii="Arial" w:hAnsi="Arial" w:cs="Arial"/>
          <w:b/>
          <w:sz w:val="22"/>
          <w:szCs w:val="22"/>
        </w:rPr>
        <w:t xml:space="preserve">2. </w:t>
      </w:r>
      <w:r w:rsidR="009616D6" w:rsidRPr="00D62FFD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Права Исполнителя, Заказчика и Обучающегося</w:t>
      </w:r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b/>
          <w:sz w:val="22"/>
          <w:szCs w:val="22"/>
          <w:lang w:eastAsia="ru-RU"/>
        </w:rPr>
        <w:t>2.1.Исполнитель вправе</w:t>
      </w:r>
      <w:r w:rsidRPr="00D62FFD">
        <w:rPr>
          <w:rFonts w:ascii="Arial" w:hAnsi="Arial" w:cs="Arial"/>
          <w:sz w:val="22"/>
          <w:szCs w:val="22"/>
          <w:lang w:eastAsia="ru-RU"/>
        </w:rPr>
        <w:t>:</w:t>
      </w:r>
      <w:bookmarkStart w:id="5" w:name="l65"/>
      <w:bookmarkEnd w:id="5"/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2.1.1.Самостоятельно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bookmarkStart w:id="6" w:name="l66"/>
      <w:bookmarkEnd w:id="6"/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 xml:space="preserve">2.1.2.Применять к </w:t>
      </w:r>
      <w:proofErr w:type="gramStart"/>
      <w:r w:rsidRPr="00D62FFD">
        <w:rPr>
          <w:rFonts w:ascii="Arial" w:hAnsi="Arial" w:cs="Arial"/>
          <w:sz w:val="22"/>
          <w:szCs w:val="22"/>
          <w:lang w:eastAsia="ru-RU"/>
        </w:rPr>
        <w:t>Обучающемуся</w:t>
      </w:r>
      <w:proofErr w:type="gramEnd"/>
      <w:r w:rsidRPr="00D62FFD">
        <w:rPr>
          <w:rFonts w:ascii="Arial" w:hAnsi="Arial" w:cs="Arial"/>
          <w:sz w:val="22"/>
          <w:szCs w:val="22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7" w:name="l67"/>
      <w:bookmarkEnd w:id="7"/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sz w:val="22"/>
          <w:szCs w:val="22"/>
          <w:lang w:eastAsia="ru-RU"/>
        </w:rPr>
      </w:pPr>
      <w:r w:rsidRPr="00D62FFD">
        <w:rPr>
          <w:rFonts w:ascii="Arial" w:hAnsi="Arial" w:cs="Arial"/>
          <w:b/>
          <w:sz w:val="22"/>
          <w:szCs w:val="22"/>
          <w:lang w:eastAsia="ru-RU"/>
        </w:rPr>
        <w:t>2.2.Заказчик вправе:</w:t>
      </w:r>
      <w:bookmarkStart w:id="8" w:name="l69"/>
      <w:bookmarkEnd w:id="8"/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bookmarkStart w:id="9" w:name="l70"/>
      <w:bookmarkEnd w:id="9"/>
    </w:p>
    <w:p w:rsidR="00A37285" w:rsidRPr="00D62FFD" w:rsidRDefault="009616D6" w:rsidP="00A37285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eastAsia="ru-RU"/>
        </w:rPr>
      </w:pPr>
      <w:r w:rsidRPr="00D62FFD">
        <w:rPr>
          <w:rFonts w:ascii="Arial" w:hAnsi="Arial" w:cs="Arial"/>
          <w:b/>
          <w:sz w:val="22"/>
          <w:szCs w:val="22"/>
          <w:lang w:eastAsia="ru-RU"/>
        </w:rPr>
        <w:t>2.3.</w:t>
      </w:r>
      <w:r w:rsidR="00A37285" w:rsidRPr="00D62FFD">
        <w:rPr>
          <w:rFonts w:ascii="Arial" w:hAnsi="Arial" w:cs="Arial"/>
          <w:b/>
          <w:color w:val="000000"/>
          <w:sz w:val="22"/>
          <w:szCs w:val="22"/>
          <w:lang w:eastAsia="ru-RU"/>
        </w:rPr>
        <w:t xml:space="preserve"> Обучающийся вправе:</w:t>
      </w:r>
      <w:bookmarkStart w:id="10" w:name="l72"/>
      <w:bookmarkEnd w:id="10"/>
    </w:p>
    <w:p w:rsidR="001966EE" w:rsidRPr="00D62FFD" w:rsidRDefault="00A37285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2.3.1.</w:t>
      </w:r>
      <w:r w:rsidR="009616D6" w:rsidRPr="00D62FFD">
        <w:rPr>
          <w:rFonts w:ascii="Arial" w:hAnsi="Arial" w:cs="Arial"/>
          <w:sz w:val="22"/>
          <w:szCs w:val="22"/>
          <w:lang w:eastAsia="ru-RU"/>
        </w:rPr>
        <w:t>Обучающемуся предоставляются акаде</w:t>
      </w:r>
      <w:r w:rsidR="001966EE" w:rsidRPr="00D62FFD">
        <w:rPr>
          <w:rFonts w:ascii="Arial" w:hAnsi="Arial" w:cs="Arial"/>
          <w:sz w:val="22"/>
          <w:szCs w:val="22"/>
          <w:lang w:eastAsia="ru-RU"/>
        </w:rPr>
        <w:t xml:space="preserve">мические права в соответствии с </w:t>
      </w:r>
      <w:hyperlink r:id="rId5" w:anchor="l448" w:tgtFrame="_blank" w:history="1">
        <w:r w:rsidR="009616D6" w:rsidRPr="00D62FFD">
          <w:rPr>
            <w:rFonts w:ascii="Arial" w:hAnsi="Arial" w:cs="Arial"/>
            <w:sz w:val="22"/>
            <w:szCs w:val="22"/>
            <w:lang w:eastAsia="ru-RU"/>
          </w:rPr>
          <w:t>частью 1</w:t>
        </w:r>
      </w:hyperlink>
      <w:r w:rsidR="009616D6" w:rsidRPr="00D62FFD">
        <w:rPr>
          <w:rFonts w:ascii="Arial" w:hAnsi="Arial" w:cs="Arial"/>
          <w:sz w:val="22"/>
          <w:szCs w:val="22"/>
          <w:lang w:eastAsia="ru-RU"/>
        </w:rPr>
        <w:t xml:space="preserve">статьи 34 Федерального закона от 29 декабря 2012 </w:t>
      </w:r>
      <w:r w:rsidR="009616D6" w:rsidRPr="00D62FFD">
        <w:rPr>
          <w:rFonts w:ascii="Arial" w:hAnsi="Arial" w:cs="Arial"/>
          <w:color w:val="000000"/>
          <w:sz w:val="22"/>
          <w:szCs w:val="22"/>
          <w:lang w:eastAsia="ru-RU"/>
        </w:rPr>
        <w:t xml:space="preserve">г. </w:t>
      </w:r>
      <w:r w:rsidR="00AC19A6" w:rsidRPr="00D62FFD">
        <w:rPr>
          <w:rFonts w:ascii="Arial" w:hAnsi="Arial" w:cs="Arial"/>
          <w:color w:val="000000"/>
          <w:sz w:val="22"/>
          <w:szCs w:val="22"/>
          <w:lang w:eastAsia="ru-RU"/>
        </w:rPr>
        <w:t>№ 273-ФЗ «</w:t>
      </w:r>
      <w:r w:rsidR="009616D6" w:rsidRPr="00D62FFD">
        <w:rPr>
          <w:rFonts w:ascii="Arial" w:hAnsi="Arial" w:cs="Arial"/>
          <w:color w:val="000000"/>
          <w:sz w:val="22"/>
          <w:szCs w:val="22"/>
          <w:lang w:eastAsia="ru-RU"/>
        </w:rPr>
        <w:t>Об обра</w:t>
      </w:r>
      <w:r w:rsidR="00AC19A6" w:rsidRPr="00D62FFD">
        <w:rPr>
          <w:rFonts w:ascii="Arial" w:hAnsi="Arial" w:cs="Arial"/>
          <w:color w:val="000000"/>
          <w:sz w:val="22"/>
          <w:szCs w:val="22"/>
          <w:lang w:eastAsia="ru-RU"/>
        </w:rPr>
        <w:t>зовании в Российской Федерации»</w:t>
      </w:r>
      <w:r w:rsidRPr="00D62FFD">
        <w:rPr>
          <w:rFonts w:ascii="Arial" w:hAnsi="Arial" w:cs="Arial"/>
          <w:color w:val="000000"/>
          <w:sz w:val="22"/>
          <w:szCs w:val="22"/>
          <w:lang w:eastAsia="ru-RU"/>
        </w:rPr>
        <w:t>.</w:t>
      </w:r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2.3.</w:t>
      </w:r>
      <w:r w:rsidR="00A37285" w:rsidRPr="00D62FFD">
        <w:rPr>
          <w:rFonts w:ascii="Arial" w:hAnsi="Arial" w:cs="Arial"/>
          <w:sz w:val="22"/>
          <w:szCs w:val="22"/>
          <w:lang w:eastAsia="ru-RU"/>
        </w:rPr>
        <w:t>2</w:t>
      </w:r>
      <w:r w:rsidRPr="00D62FFD">
        <w:rPr>
          <w:rFonts w:ascii="Arial" w:hAnsi="Arial" w:cs="Arial"/>
          <w:sz w:val="22"/>
          <w:szCs w:val="22"/>
          <w:lang w:eastAsia="ru-RU"/>
        </w:rPr>
        <w:t>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bookmarkStart w:id="11" w:name="l73"/>
      <w:bookmarkEnd w:id="11"/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2.3.</w:t>
      </w:r>
      <w:r w:rsidR="00A37285" w:rsidRPr="00D62FFD">
        <w:rPr>
          <w:rFonts w:ascii="Arial" w:hAnsi="Arial" w:cs="Arial"/>
          <w:sz w:val="22"/>
          <w:szCs w:val="22"/>
          <w:lang w:eastAsia="ru-RU"/>
        </w:rPr>
        <w:t>3</w:t>
      </w:r>
      <w:r w:rsidRPr="00D62FFD">
        <w:rPr>
          <w:rFonts w:ascii="Arial" w:hAnsi="Arial" w:cs="Arial"/>
          <w:sz w:val="22"/>
          <w:szCs w:val="22"/>
          <w:lang w:eastAsia="ru-RU"/>
        </w:rPr>
        <w:t>.Обращаться к Исполнителю по вопросам, касающимся образовательного процесса.</w:t>
      </w:r>
      <w:bookmarkStart w:id="12" w:name="l74"/>
      <w:bookmarkEnd w:id="12"/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2.3.</w:t>
      </w:r>
      <w:r w:rsidR="00A37285" w:rsidRPr="00D62FFD">
        <w:rPr>
          <w:rFonts w:ascii="Arial" w:hAnsi="Arial" w:cs="Arial"/>
          <w:sz w:val="22"/>
          <w:szCs w:val="22"/>
          <w:lang w:eastAsia="ru-RU"/>
        </w:rPr>
        <w:t>4</w:t>
      </w:r>
      <w:r w:rsidRPr="00D62FFD">
        <w:rPr>
          <w:rFonts w:ascii="Arial" w:hAnsi="Arial" w:cs="Arial"/>
          <w:sz w:val="22"/>
          <w:szCs w:val="22"/>
          <w:lang w:eastAsia="ru-RU"/>
        </w:rPr>
        <w:t>.Пользоваться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bookmarkStart w:id="13" w:name="l75"/>
      <w:bookmarkEnd w:id="13"/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lastRenderedPageBreak/>
        <w:t>2.3.</w:t>
      </w:r>
      <w:r w:rsidR="00A37285" w:rsidRPr="00D62FFD">
        <w:rPr>
          <w:rFonts w:ascii="Arial" w:hAnsi="Arial" w:cs="Arial"/>
          <w:sz w:val="22"/>
          <w:szCs w:val="22"/>
          <w:lang w:eastAsia="ru-RU"/>
        </w:rPr>
        <w:t>5</w:t>
      </w:r>
      <w:r w:rsidRPr="00D62FFD">
        <w:rPr>
          <w:rFonts w:ascii="Arial" w:hAnsi="Arial" w:cs="Arial"/>
          <w:sz w:val="22"/>
          <w:szCs w:val="22"/>
          <w:lang w:eastAsia="ru-RU"/>
        </w:rPr>
        <w:t>.Принимать в порядке, установленном локальными нормативными актами, участие в социально-культурных, образовательных, творческих и иных мероприятиях, организованных Исполнителем.</w:t>
      </w:r>
      <w:bookmarkStart w:id="14" w:name="l76"/>
      <w:bookmarkStart w:id="15" w:name="l77"/>
      <w:bookmarkStart w:id="16" w:name="l78"/>
      <w:bookmarkEnd w:id="14"/>
      <w:bookmarkEnd w:id="15"/>
      <w:bookmarkEnd w:id="16"/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2.3.</w:t>
      </w:r>
      <w:r w:rsidR="00A37285" w:rsidRPr="00D62FFD">
        <w:rPr>
          <w:rFonts w:ascii="Arial" w:hAnsi="Arial" w:cs="Arial"/>
          <w:sz w:val="22"/>
          <w:szCs w:val="22"/>
          <w:lang w:eastAsia="ru-RU"/>
        </w:rPr>
        <w:t>6</w:t>
      </w:r>
      <w:r w:rsidRPr="00D62FFD">
        <w:rPr>
          <w:rFonts w:ascii="Arial" w:hAnsi="Arial" w:cs="Arial"/>
          <w:sz w:val="22"/>
          <w:szCs w:val="22"/>
          <w:lang w:eastAsia="ru-RU"/>
        </w:rPr>
        <w:t>.Получать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17" w:name="l79"/>
      <w:bookmarkEnd w:id="17"/>
    </w:p>
    <w:p w:rsidR="009616D6" w:rsidRPr="00D62FFD" w:rsidRDefault="001966EE" w:rsidP="00032948">
      <w:pPr>
        <w:shd w:val="clear" w:color="auto" w:fill="FFFFFF"/>
        <w:suppressAutoHyphens w:val="0"/>
        <w:jc w:val="center"/>
        <w:textAlignment w:val="baseline"/>
        <w:outlineLvl w:val="2"/>
        <w:rPr>
          <w:rFonts w:ascii="Arial" w:hAnsi="Arial" w:cs="Arial"/>
          <w:b/>
          <w:bCs/>
          <w:sz w:val="22"/>
          <w:szCs w:val="22"/>
          <w:lang w:eastAsia="ru-RU"/>
        </w:rPr>
      </w:pPr>
      <w:bookmarkStart w:id="18" w:name="h7"/>
      <w:bookmarkEnd w:id="18"/>
      <w:r w:rsidRPr="00D62FFD">
        <w:rPr>
          <w:rFonts w:ascii="Arial" w:hAnsi="Arial" w:cs="Arial"/>
          <w:b/>
          <w:bCs/>
          <w:sz w:val="22"/>
          <w:szCs w:val="22"/>
          <w:lang w:eastAsia="ru-RU"/>
        </w:rPr>
        <w:t>3</w:t>
      </w:r>
      <w:r w:rsidR="009616D6" w:rsidRPr="00D62FFD">
        <w:rPr>
          <w:rFonts w:ascii="Arial" w:hAnsi="Arial" w:cs="Arial"/>
          <w:b/>
          <w:bCs/>
          <w:sz w:val="22"/>
          <w:szCs w:val="22"/>
          <w:lang w:eastAsia="ru-RU"/>
        </w:rPr>
        <w:t>. Обязанности Исполнителя, Заказчика и Обучающегося</w:t>
      </w:r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sz w:val="22"/>
          <w:szCs w:val="22"/>
          <w:lang w:eastAsia="ru-RU"/>
        </w:rPr>
      </w:pPr>
      <w:r w:rsidRPr="00D62FFD">
        <w:rPr>
          <w:rFonts w:ascii="Arial" w:hAnsi="Arial" w:cs="Arial"/>
          <w:b/>
          <w:sz w:val="22"/>
          <w:szCs w:val="22"/>
          <w:lang w:eastAsia="ru-RU"/>
        </w:rPr>
        <w:t>3.1.Исполнитель обязан:</w:t>
      </w:r>
      <w:bookmarkStart w:id="19" w:name="l81"/>
      <w:bookmarkEnd w:id="19"/>
    </w:p>
    <w:p w:rsidR="001966EE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3.1.1.Зачислить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bookmarkStart w:id="20" w:name="l187"/>
      <w:bookmarkEnd w:id="20"/>
      <w:r w:rsidR="001966EE" w:rsidRPr="00D62FFD">
        <w:rPr>
          <w:rFonts w:ascii="Arial" w:hAnsi="Arial" w:cs="Arial"/>
          <w:sz w:val="22"/>
          <w:szCs w:val="22"/>
          <w:lang w:eastAsia="ru-RU"/>
        </w:rPr>
        <w:t>.</w:t>
      </w:r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 xml:space="preserve">3.1.2.Довести до Заказчика информацию, содержащую сведения о предоставлении платных образовательных услуг в порядке </w:t>
      </w:r>
      <w:r w:rsidR="001966EE" w:rsidRPr="00D62FFD">
        <w:rPr>
          <w:rFonts w:ascii="Arial" w:hAnsi="Arial" w:cs="Arial"/>
          <w:sz w:val="22"/>
          <w:szCs w:val="22"/>
          <w:lang w:eastAsia="ru-RU"/>
        </w:rPr>
        <w:t xml:space="preserve">и объеме, которые предусмотрены </w:t>
      </w:r>
      <w:hyperlink r:id="rId6" w:anchor="l1" w:tgtFrame="_blank" w:history="1">
        <w:r w:rsidRPr="00D62FFD">
          <w:rPr>
            <w:rFonts w:ascii="Arial" w:hAnsi="Arial" w:cs="Arial"/>
            <w:sz w:val="22"/>
            <w:szCs w:val="22"/>
            <w:lang w:eastAsia="ru-RU"/>
          </w:rPr>
          <w:t>Законом</w:t>
        </w:r>
      </w:hyperlink>
      <w:r w:rsidR="00AC19A6" w:rsidRPr="00D62FFD">
        <w:rPr>
          <w:rFonts w:ascii="Arial" w:hAnsi="Arial" w:cs="Arial"/>
          <w:sz w:val="22"/>
          <w:szCs w:val="22"/>
          <w:lang w:eastAsia="ru-RU"/>
        </w:rPr>
        <w:t>Российской Федерации «</w:t>
      </w:r>
      <w:r w:rsidRPr="00D62FFD">
        <w:rPr>
          <w:rFonts w:ascii="Arial" w:hAnsi="Arial" w:cs="Arial"/>
          <w:sz w:val="22"/>
          <w:szCs w:val="22"/>
          <w:lang w:eastAsia="ru-RU"/>
        </w:rPr>
        <w:t>О защите п</w:t>
      </w:r>
      <w:r w:rsidR="00AC19A6" w:rsidRPr="00D62FFD">
        <w:rPr>
          <w:rFonts w:ascii="Arial" w:hAnsi="Arial" w:cs="Arial"/>
          <w:sz w:val="22"/>
          <w:szCs w:val="22"/>
          <w:lang w:eastAsia="ru-RU"/>
        </w:rPr>
        <w:t>рав потребителей»</w:t>
      </w:r>
      <w:r w:rsidR="001966EE" w:rsidRPr="00D62FFD">
        <w:rPr>
          <w:rFonts w:ascii="Arial" w:hAnsi="Arial" w:cs="Arial"/>
          <w:sz w:val="22"/>
          <w:szCs w:val="22"/>
          <w:lang w:eastAsia="ru-RU"/>
        </w:rPr>
        <w:t xml:space="preserve"> и Федеральным </w:t>
      </w:r>
      <w:hyperlink r:id="rId7" w:anchor="l2" w:tgtFrame="_blank" w:history="1">
        <w:r w:rsidRPr="00D62FFD">
          <w:rPr>
            <w:rFonts w:ascii="Arial" w:hAnsi="Arial" w:cs="Arial"/>
            <w:sz w:val="22"/>
            <w:szCs w:val="22"/>
            <w:lang w:eastAsia="ru-RU"/>
          </w:rPr>
          <w:t>законом</w:t>
        </w:r>
      </w:hyperlink>
      <w:r w:rsidR="00AC19A6" w:rsidRPr="00D62FFD">
        <w:rPr>
          <w:rFonts w:ascii="Arial" w:hAnsi="Arial" w:cs="Arial"/>
          <w:sz w:val="22"/>
          <w:szCs w:val="22"/>
          <w:lang w:eastAsia="ru-RU"/>
        </w:rPr>
        <w:t>«</w:t>
      </w:r>
      <w:r w:rsidRPr="00D62FFD">
        <w:rPr>
          <w:rFonts w:ascii="Arial" w:hAnsi="Arial" w:cs="Arial"/>
          <w:sz w:val="22"/>
          <w:szCs w:val="22"/>
          <w:lang w:eastAsia="ru-RU"/>
        </w:rPr>
        <w:t>Об образовании в Российской Федерации</w:t>
      </w:r>
      <w:r w:rsidR="00AC19A6" w:rsidRPr="00D62FFD">
        <w:rPr>
          <w:rFonts w:ascii="Arial" w:hAnsi="Arial" w:cs="Arial"/>
          <w:sz w:val="22"/>
          <w:szCs w:val="22"/>
          <w:lang w:eastAsia="ru-RU"/>
        </w:rPr>
        <w:t>»</w:t>
      </w:r>
      <w:r w:rsidR="001966EE" w:rsidRPr="00D62FFD">
        <w:rPr>
          <w:rFonts w:ascii="Arial" w:hAnsi="Arial" w:cs="Arial"/>
          <w:sz w:val="22"/>
          <w:szCs w:val="22"/>
          <w:lang w:eastAsia="ru-RU"/>
        </w:rPr>
        <w:t>.</w:t>
      </w:r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3.1.3.Организовать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</w:t>
      </w:r>
      <w:proofErr w:type="gramStart"/>
      <w:r w:rsidRPr="00D62FFD">
        <w:rPr>
          <w:rFonts w:ascii="Arial" w:hAnsi="Arial" w:cs="Arial"/>
          <w:sz w:val="22"/>
          <w:szCs w:val="22"/>
          <w:lang w:eastAsia="ru-RU"/>
        </w:rPr>
        <w:t>ии у О</w:t>
      </w:r>
      <w:proofErr w:type="gramEnd"/>
      <w:r w:rsidRPr="00D62FFD">
        <w:rPr>
          <w:rFonts w:ascii="Arial" w:hAnsi="Arial" w:cs="Arial"/>
          <w:sz w:val="22"/>
          <w:szCs w:val="22"/>
          <w:lang w:eastAsia="ru-RU"/>
        </w:rPr>
        <w:t>бучающегося), и расписанием занятий Исполнителя.</w:t>
      </w:r>
      <w:bookmarkStart w:id="21" w:name="l86"/>
      <w:bookmarkStart w:id="22" w:name="l87"/>
      <w:bookmarkEnd w:id="21"/>
      <w:bookmarkEnd w:id="22"/>
    </w:p>
    <w:p w:rsidR="009616D6" w:rsidRPr="00D62FFD" w:rsidRDefault="009616D6" w:rsidP="001966EE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 xml:space="preserve">3.1.4.Обеспечить </w:t>
      </w:r>
      <w:proofErr w:type="gramStart"/>
      <w:r w:rsidRPr="00D62FFD">
        <w:rPr>
          <w:rFonts w:ascii="Arial" w:hAnsi="Arial" w:cs="Arial"/>
          <w:sz w:val="22"/>
          <w:szCs w:val="22"/>
          <w:lang w:eastAsia="ru-RU"/>
        </w:rPr>
        <w:t>Обучающемуся</w:t>
      </w:r>
      <w:proofErr w:type="gramEnd"/>
      <w:r w:rsidRPr="00D62FFD">
        <w:rPr>
          <w:rFonts w:ascii="Arial" w:hAnsi="Arial" w:cs="Arial"/>
          <w:sz w:val="22"/>
          <w:szCs w:val="22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  <w:bookmarkStart w:id="23" w:name="l88"/>
      <w:bookmarkEnd w:id="23"/>
    </w:p>
    <w:p w:rsidR="009616D6" w:rsidRPr="00D62FFD" w:rsidRDefault="009616D6" w:rsidP="00235E0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3.1.5.Сохранить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  <w:bookmarkStart w:id="24" w:name="l89"/>
      <w:bookmarkEnd w:id="24"/>
    </w:p>
    <w:p w:rsidR="009616D6" w:rsidRPr="00D62FFD" w:rsidRDefault="009616D6" w:rsidP="00235E0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3.1.6.Принимать от Обучающегося и (или) Заказчика плату за образовательные услуги.</w:t>
      </w:r>
      <w:bookmarkStart w:id="25" w:name="l90"/>
      <w:bookmarkEnd w:id="25"/>
    </w:p>
    <w:p w:rsidR="009616D6" w:rsidRPr="00D62FFD" w:rsidRDefault="009616D6" w:rsidP="00235E00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3.1.7.Обеспечить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bookmarkStart w:id="26" w:name="l91"/>
      <w:bookmarkStart w:id="27" w:name="l92"/>
      <w:bookmarkEnd w:id="26"/>
      <w:bookmarkEnd w:id="27"/>
      <w:r w:rsidRPr="00D62FFD">
        <w:rPr>
          <w:rFonts w:ascii="Arial" w:hAnsi="Arial" w:cs="Arial"/>
          <w:sz w:val="22"/>
          <w:szCs w:val="22"/>
          <w:lang w:eastAsia="ru-RU"/>
        </w:rPr>
        <w:t xml:space="preserve">, </w:t>
      </w:r>
      <w:r w:rsidRPr="00D62FFD">
        <w:rPr>
          <w:rFonts w:ascii="Arial" w:hAnsi="Arial" w:cs="Arial"/>
          <w:sz w:val="22"/>
          <w:szCs w:val="22"/>
        </w:rPr>
        <w:t xml:space="preserve">условия укрепления нравственного, физического и психологического здоровья, эмоционального благополучия «Обучающегося» с учётом его индивидуальных особенностей. </w:t>
      </w:r>
    </w:p>
    <w:p w:rsidR="009616D6" w:rsidRPr="00D62FFD" w:rsidRDefault="00235E00" w:rsidP="00235E00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3.1.8.</w:t>
      </w:r>
      <w:r w:rsidR="009616D6" w:rsidRPr="00D62FFD">
        <w:rPr>
          <w:rFonts w:ascii="Arial" w:hAnsi="Arial" w:cs="Arial"/>
          <w:sz w:val="22"/>
          <w:szCs w:val="22"/>
        </w:rPr>
        <w:t>Информировать «Заказчика» о ходе образовательного процесса.</w:t>
      </w:r>
    </w:p>
    <w:p w:rsidR="009616D6" w:rsidRPr="00D62FFD" w:rsidRDefault="009616D6" w:rsidP="00235E0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sz w:val="22"/>
          <w:szCs w:val="22"/>
          <w:lang w:eastAsia="ru-RU"/>
        </w:rPr>
      </w:pPr>
      <w:r w:rsidRPr="00D62FFD">
        <w:rPr>
          <w:rFonts w:ascii="Arial" w:hAnsi="Arial" w:cs="Arial"/>
          <w:b/>
          <w:sz w:val="22"/>
          <w:szCs w:val="22"/>
          <w:lang w:eastAsia="ru-RU"/>
        </w:rPr>
        <w:t>3.2.Заказчик обязан:</w:t>
      </w:r>
      <w:bookmarkStart w:id="28" w:name="l94"/>
      <w:bookmarkEnd w:id="28"/>
    </w:p>
    <w:p w:rsidR="009616D6" w:rsidRPr="00D62FFD" w:rsidRDefault="009616D6" w:rsidP="00235E0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 xml:space="preserve">3.2.1.Своевременно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D62FFD">
        <w:rPr>
          <w:rFonts w:ascii="Arial" w:hAnsi="Arial" w:cs="Arial"/>
          <w:sz w:val="22"/>
          <w:szCs w:val="22"/>
          <w:lang w:eastAsia="ru-RU"/>
        </w:rPr>
        <w:t>определенных</w:t>
      </w:r>
      <w:proofErr w:type="gramEnd"/>
      <w:r w:rsidRPr="00D62FFD">
        <w:rPr>
          <w:rFonts w:ascii="Arial" w:hAnsi="Arial" w:cs="Arial"/>
          <w:sz w:val="22"/>
          <w:szCs w:val="22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  <w:bookmarkStart w:id="29" w:name="l95"/>
      <w:bookmarkEnd w:id="29"/>
    </w:p>
    <w:p w:rsidR="009616D6" w:rsidRPr="00D62FFD" w:rsidRDefault="009616D6" w:rsidP="00235E0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 xml:space="preserve">3.2.2.Извещать Исполнителя о причинах отсутствия на занятиях Обучающегося в случае, если </w:t>
      </w:r>
      <w:proofErr w:type="gramStart"/>
      <w:r w:rsidRPr="00D62FFD">
        <w:rPr>
          <w:rFonts w:ascii="Arial" w:hAnsi="Arial" w:cs="Arial"/>
          <w:sz w:val="22"/>
          <w:szCs w:val="22"/>
          <w:lang w:eastAsia="ru-RU"/>
        </w:rPr>
        <w:t>у</w:t>
      </w:r>
      <w:proofErr w:type="gramEnd"/>
      <w:r w:rsidRPr="00D62FFD">
        <w:rPr>
          <w:rFonts w:ascii="Arial" w:hAnsi="Arial" w:cs="Arial"/>
          <w:sz w:val="22"/>
          <w:szCs w:val="22"/>
          <w:lang w:eastAsia="ru-RU"/>
        </w:rPr>
        <w:t xml:space="preserve"> Обучающегося отсутствует такая возможность.</w:t>
      </w:r>
      <w:bookmarkStart w:id="30" w:name="l96"/>
      <w:bookmarkEnd w:id="30"/>
    </w:p>
    <w:p w:rsidR="009616D6" w:rsidRPr="00D62FFD" w:rsidRDefault="009616D6" w:rsidP="00235E0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b/>
          <w:sz w:val="22"/>
          <w:szCs w:val="22"/>
          <w:lang w:eastAsia="ru-RU"/>
        </w:rPr>
        <w:t>3.3.Обучающийся обязан</w:t>
      </w:r>
      <w:r w:rsidRPr="00D62FFD">
        <w:rPr>
          <w:rFonts w:ascii="Arial" w:hAnsi="Arial" w:cs="Arial"/>
          <w:sz w:val="22"/>
          <w:szCs w:val="22"/>
          <w:lang w:eastAsia="ru-RU"/>
        </w:rPr>
        <w:t xml:space="preserve"> соблюд</w:t>
      </w:r>
      <w:r w:rsidR="00235E00" w:rsidRPr="00D62FFD">
        <w:rPr>
          <w:rFonts w:ascii="Arial" w:hAnsi="Arial" w:cs="Arial"/>
          <w:sz w:val="22"/>
          <w:szCs w:val="22"/>
          <w:lang w:eastAsia="ru-RU"/>
        </w:rPr>
        <w:t xml:space="preserve">ать требования, установленные в </w:t>
      </w:r>
      <w:hyperlink r:id="rId8" w:anchor="l7398" w:tgtFrame="_blank" w:history="1">
        <w:r w:rsidRPr="00D62FFD">
          <w:rPr>
            <w:rFonts w:ascii="Arial" w:hAnsi="Arial" w:cs="Arial"/>
            <w:sz w:val="22"/>
            <w:szCs w:val="22"/>
            <w:lang w:eastAsia="ru-RU"/>
          </w:rPr>
          <w:t>статье 43</w:t>
        </w:r>
      </w:hyperlink>
      <w:r w:rsidR="00032948" w:rsidRPr="00D62FFD">
        <w:rPr>
          <w:sz w:val="22"/>
          <w:szCs w:val="22"/>
        </w:rPr>
        <w:t xml:space="preserve"> </w:t>
      </w:r>
      <w:r w:rsidRPr="00D62FFD">
        <w:rPr>
          <w:rFonts w:ascii="Arial" w:hAnsi="Arial" w:cs="Arial"/>
          <w:sz w:val="22"/>
          <w:szCs w:val="22"/>
          <w:lang w:eastAsia="ru-RU"/>
        </w:rPr>
        <w:t xml:space="preserve">Федерального закона от 29 декабря 2012 г. </w:t>
      </w:r>
      <w:r w:rsidR="00AC19A6" w:rsidRPr="00D62FFD">
        <w:rPr>
          <w:rFonts w:ascii="Arial" w:hAnsi="Arial" w:cs="Arial"/>
          <w:sz w:val="22"/>
          <w:szCs w:val="22"/>
          <w:lang w:eastAsia="ru-RU"/>
        </w:rPr>
        <w:t>№ 273-ФЗ «</w:t>
      </w:r>
      <w:r w:rsidRPr="00D62FFD">
        <w:rPr>
          <w:rFonts w:ascii="Arial" w:hAnsi="Arial" w:cs="Arial"/>
          <w:sz w:val="22"/>
          <w:szCs w:val="22"/>
          <w:lang w:eastAsia="ru-RU"/>
        </w:rPr>
        <w:t>Об образовании в Российской Ф</w:t>
      </w:r>
      <w:r w:rsidR="00AC19A6" w:rsidRPr="00D62FFD">
        <w:rPr>
          <w:rFonts w:ascii="Arial" w:hAnsi="Arial" w:cs="Arial"/>
          <w:sz w:val="22"/>
          <w:szCs w:val="22"/>
          <w:lang w:eastAsia="ru-RU"/>
        </w:rPr>
        <w:t>едерации»</w:t>
      </w:r>
      <w:r w:rsidRPr="00D62FFD">
        <w:rPr>
          <w:rFonts w:ascii="Arial" w:hAnsi="Arial" w:cs="Arial"/>
          <w:sz w:val="22"/>
          <w:szCs w:val="22"/>
          <w:lang w:eastAsia="ru-RU"/>
        </w:rPr>
        <w:t>, в том числе:</w:t>
      </w:r>
      <w:bookmarkStart w:id="31" w:name="l98"/>
      <w:bookmarkEnd w:id="31"/>
    </w:p>
    <w:p w:rsidR="009616D6" w:rsidRPr="00D62FFD" w:rsidRDefault="009616D6" w:rsidP="00235E0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3.3.1.Выполнять задания для подготовки к занятиям, предусмотренным учебным планом, в том числе индивидуальным.</w:t>
      </w:r>
      <w:bookmarkStart w:id="32" w:name="l99"/>
      <w:bookmarkEnd w:id="32"/>
    </w:p>
    <w:p w:rsidR="009616D6" w:rsidRPr="00D62FFD" w:rsidRDefault="009616D6" w:rsidP="00235E0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3.3.2.Извещать Исполнителя о причинах отсутствия на занятиях.</w:t>
      </w:r>
      <w:bookmarkStart w:id="33" w:name="l100"/>
      <w:bookmarkEnd w:id="33"/>
    </w:p>
    <w:p w:rsidR="00235E00" w:rsidRPr="00D62FFD" w:rsidRDefault="009616D6" w:rsidP="00235E0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3.3.3.Обучаться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</w:t>
      </w:r>
      <w:proofErr w:type="gramStart"/>
      <w:r w:rsidRPr="00D62FFD">
        <w:rPr>
          <w:rFonts w:ascii="Arial" w:hAnsi="Arial" w:cs="Arial"/>
          <w:sz w:val="22"/>
          <w:szCs w:val="22"/>
          <w:lang w:eastAsia="ru-RU"/>
        </w:rPr>
        <w:t>ии у О</w:t>
      </w:r>
      <w:proofErr w:type="gramEnd"/>
      <w:r w:rsidRPr="00D62FFD">
        <w:rPr>
          <w:rFonts w:ascii="Arial" w:hAnsi="Arial" w:cs="Arial"/>
          <w:sz w:val="22"/>
          <w:szCs w:val="22"/>
          <w:lang w:eastAsia="ru-RU"/>
        </w:rPr>
        <w:t>бучающегося), Исполнителя.</w:t>
      </w:r>
      <w:bookmarkStart w:id="34" w:name="l101"/>
      <w:bookmarkEnd w:id="34"/>
    </w:p>
    <w:p w:rsidR="009616D6" w:rsidRPr="00D62FFD" w:rsidRDefault="009616D6" w:rsidP="00235E0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3.3.4.Соблюдать требования учредительных документов, правила внутреннего распорядка и иные локальные нормативные акты Исполнителя.</w:t>
      </w:r>
      <w:bookmarkStart w:id="35" w:name="l102"/>
      <w:bookmarkEnd w:id="35"/>
    </w:p>
    <w:p w:rsidR="00235E00" w:rsidRPr="00D62FFD" w:rsidRDefault="00235E00" w:rsidP="00AC19A6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3.3.5.</w:t>
      </w:r>
      <w:r w:rsidR="009616D6" w:rsidRPr="00D62FFD">
        <w:rPr>
          <w:rFonts w:ascii="Arial" w:hAnsi="Arial" w:cs="Arial"/>
          <w:sz w:val="22"/>
          <w:szCs w:val="22"/>
        </w:rPr>
        <w:t>Проявлять уважение к педагогам, администрации и техническому персоналу «Исполнителя».</w:t>
      </w:r>
    </w:p>
    <w:p w:rsidR="009616D6" w:rsidRPr="00D62FFD" w:rsidRDefault="00235E00" w:rsidP="00AC19A6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3.3.6.</w:t>
      </w:r>
      <w:r w:rsidR="009616D6" w:rsidRPr="00D62FFD">
        <w:rPr>
          <w:rFonts w:ascii="Arial" w:hAnsi="Arial" w:cs="Arial"/>
          <w:sz w:val="22"/>
          <w:szCs w:val="22"/>
        </w:rPr>
        <w:t>Возмещать ущерб, причинённый «Потребителем» имуществу «Исполнителя» в соответствии с законодательством РФ.</w:t>
      </w:r>
    </w:p>
    <w:p w:rsidR="001966EE" w:rsidRPr="00D62FFD" w:rsidRDefault="00032948" w:rsidP="00032948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bCs/>
          <w:sz w:val="22"/>
          <w:szCs w:val="22"/>
          <w:lang w:eastAsia="ru-RU"/>
        </w:rPr>
      </w:pPr>
      <w:r w:rsidRPr="00D62FFD">
        <w:rPr>
          <w:rFonts w:ascii="Arial" w:hAnsi="Arial" w:cs="Arial"/>
          <w:b/>
          <w:sz w:val="22"/>
          <w:szCs w:val="22"/>
        </w:rPr>
        <w:t>4.</w:t>
      </w:r>
      <w:r w:rsidRPr="00D62FFD">
        <w:rPr>
          <w:rFonts w:ascii="Arial" w:hAnsi="Arial" w:cs="Arial"/>
          <w:sz w:val="22"/>
          <w:szCs w:val="22"/>
        </w:rPr>
        <w:t xml:space="preserve"> </w:t>
      </w:r>
      <w:r w:rsidR="001966EE" w:rsidRPr="00D62FFD">
        <w:rPr>
          <w:rFonts w:ascii="Arial" w:hAnsi="Arial" w:cs="Arial"/>
          <w:b/>
          <w:bCs/>
          <w:sz w:val="22"/>
          <w:szCs w:val="22"/>
          <w:lang w:eastAsia="ru-RU"/>
        </w:rPr>
        <w:t>Ответственность Исполнителя, Заказчика и Обучающегося</w:t>
      </w:r>
    </w:p>
    <w:p w:rsidR="001966EE" w:rsidRPr="00D62FFD" w:rsidRDefault="00235E00" w:rsidP="00AC19A6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lastRenderedPageBreak/>
        <w:t>4</w:t>
      </w:r>
      <w:r w:rsidR="001966EE" w:rsidRPr="00D62FFD">
        <w:rPr>
          <w:rFonts w:ascii="Arial" w:hAnsi="Arial" w:cs="Arial"/>
          <w:sz w:val="22"/>
          <w:szCs w:val="22"/>
          <w:lang w:eastAsia="ru-RU"/>
        </w:rPr>
        <w:t>.1.За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bookmarkStart w:id="36" w:name="l130"/>
      <w:bookmarkEnd w:id="36"/>
    </w:p>
    <w:p w:rsidR="00934BA2" w:rsidRPr="00D62FFD" w:rsidRDefault="00D62FFD" w:rsidP="00D62FFD">
      <w:pPr>
        <w:jc w:val="center"/>
        <w:rPr>
          <w:rFonts w:ascii="Arial" w:hAnsi="Arial" w:cs="Arial"/>
          <w:b/>
          <w:sz w:val="22"/>
          <w:szCs w:val="22"/>
        </w:rPr>
      </w:pPr>
      <w:r w:rsidRPr="00D62FFD">
        <w:rPr>
          <w:rFonts w:ascii="Arial" w:hAnsi="Arial" w:cs="Arial"/>
          <w:b/>
          <w:sz w:val="22"/>
          <w:szCs w:val="22"/>
        </w:rPr>
        <w:t xml:space="preserve">5. </w:t>
      </w:r>
      <w:r w:rsidR="00934BA2" w:rsidRPr="00D62FFD">
        <w:rPr>
          <w:rFonts w:ascii="Arial" w:hAnsi="Arial" w:cs="Arial"/>
          <w:b/>
          <w:sz w:val="22"/>
          <w:szCs w:val="22"/>
        </w:rPr>
        <w:t>Оплата услуг</w:t>
      </w:r>
    </w:p>
    <w:p w:rsidR="00934BA2" w:rsidRPr="00D62FFD" w:rsidRDefault="00934BA2" w:rsidP="00934BA2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5.1. Заказчик оплачивает услуги, указанные в разделе 1 настоящего договора, в рублях в сумме: ___________. </w:t>
      </w:r>
    </w:p>
    <w:p w:rsidR="00934BA2" w:rsidRPr="00D62FFD" w:rsidRDefault="00934BA2" w:rsidP="00934BA2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5.2. Оплата производится ежемесячно, не позднее 10 числа месяца оказания услуг, денежными средствами на лицевой счёт учреждения через отделения </w:t>
      </w:r>
      <w:r w:rsidR="00A37285" w:rsidRPr="00D62FFD">
        <w:rPr>
          <w:rFonts w:ascii="Arial" w:hAnsi="Arial" w:cs="Arial"/>
          <w:sz w:val="22"/>
          <w:szCs w:val="22"/>
        </w:rPr>
        <w:t xml:space="preserve">ПАО </w:t>
      </w:r>
      <w:r w:rsidRPr="00D62FFD">
        <w:rPr>
          <w:rFonts w:ascii="Arial" w:hAnsi="Arial" w:cs="Arial"/>
          <w:sz w:val="22"/>
          <w:szCs w:val="22"/>
        </w:rPr>
        <w:t>«Сбе</w:t>
      </w:r>
      <w:r w:rsidR="00A37285" w:rsidRPr="00D62FFD">
        <w:rPr>
          <w:rFonts w:ascii="Arial" w:hAnsi="Arial" w:cs="Arial"/>
          <w:sz w:val="22"/>
          <w:szCs w:val="22"/>
        </w:rPr>
        <w:t>рбанк</w:t>
      </w:r>
      <w:r w:rsidRPr="00D62FFD">
        <w:rPr>
          <w:rFonts w:ascii="Arial" w:hAnsi="Arial" w:cs="Arial"/>
          <w:sz w:val="22"/>
          <w:szCs w:val="22"/>
        </w:rPr>
        <w:t>»</w:t>
      </w:r>
      <w:r w:rsidR="00A37285" w:rsidRPr="00D62FFD">
        <w:rPr>
          <w:rFonts w:ascii="Arial" w:hAnsi="Arial" w:cs="Arial"/>
          <w:sz w:val="22"/>
          <w:szCs w:val="22"/>
        </w:rPr>
        <w:t>, ПАО «ВТБ», Почта России</w:t>
      </w:r>
      <w:r w:rsidRPr="00D62FFD">
        <w:rPr>
          <w:rFonts w:ascii="Arial" w:hAnsi="Arial" w:cs="Arial"/>
          <w:sz w:val="22"/>
          <w:szCs w:val="22"/>
        </w:rPr>
        <w:t xml:space="preserve">. Заказчик вправе оплатить услуги за несколько месяцев вперёд. </w:t>
      </w:r>
    </w:p>
    <w:p w:rsidR="00934BA2" w:rsidRPr="00D62FFD" w:rsidRDefault="00934BA2" w:rsidP="00934BA2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5.3. В случае пропуска Потребителем занятий в образовательном учреждении без уважительной причины оплата, предусмотренная пунктом 5.1. настоящего договора, взимается с него Исполнителем полностью (в размере 100%). </w:t>
      </w:r>
    </w:p>
    <w:p w:rsidR="00A37285" w:rsidRPr="00D62FFD" w:rsidRDefault="00934BA2" w:rsidP="00C15384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5.4. </w:t>
      </w:r>
      <w:proofErr w:type="gramStart"/>
      <w:r w:rsidRPr="00D62FFD">
        <w:rPr>
          <w:rFonts w:ascii="Arial" w:hAnsi="Arial" w:cs="Arial"/>
          <w:sz w:val="22"/>
          <w:szCs w:val="22"/>
        </w:rPr>
        <w:t>В случае пропуска Потребителем занятий в образовательном учреждении по уважительной причине в связи с болезнью, лечением, карантином или отпуском родителей с выездом из города оплата услуг Исполнителя Заказчиком не производится при условии заблаговременного (не позднее, чем за три дня до отъезда) письменного уведомления образовательного учреждения об отпуске родителей и предоставления подтверждающих документов (медицинская справка, копии проездных документов) не позднее 7</w:t>
      </w:r>
      <w:proofErr w:type="gramEnd"/>
      <w:r w:rsidRPr="00D62FFD">
        <w:rPr>
          <w:rFonts w:ascii="Arial" w:hAnsi="Arial" w:cs="Arial"/>
          <w:sz w:val="22"/>
          <w:szCs w:val="22"/>
        </w:rPr>
        <w:t xml:space="preserve"> дней по окончании события. Во всех перечисленных в настоящем пункте случаях Исполнитель производит перерасчёт суммы, предусмотренной п. 5.1. настоящего договора.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 </w:t>
      </w:r>
      <w:r w:rsidR="00A37285" w:rsidRPr="00D62FFD">
        <w:rPr>
          <w:rFonts w:ascii="Arial" w:hAnsi="Arial" w:cs="Arial"/>
          <w:sz w:val="22"/>
          <w:szCs w:val="22"/>
        </w:rPr>
        <w:t>Пропуски без уважительной причины не являются поводом для снятия оплаты.</w:t>
      </w:r>
    </w:p>
    <w:p w:rsidR="00934BA2" w:rsidRPr="00D62FFD" w:rsidRDefault="00934BA2" w:rsidP="00934BA2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5.5. Проведение индивидуальных занятий в указанных случаях допускается по соглашению сторон договора. </w:t>
      </w:r>
    </w:p>
    <w:p w:rsidR="00934BA2" w:rsidRPr="00D62FFD" w:rsidRDefault="00934BA2" w:rsidP="00934BA2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5.6. По соглашению сторон Исполнитель вправе либо восполнить материал занятий, пройденный за время отсутствия Потребителя по уважительной причине, в пределах объёма услуг, оказываемых в соответствии с п.1.1. настоящего договора, либо зачесть стоимость </w:t>
      </w:r>
      <w:proofErr w:type="spellStart"/>
      <w:r w:rsidRPr="00D62FFD">
        <w:rPr>
          <w:rFonts w:ascii="Arial" w:hAnsi="Arial" w:cs="Arial"/>
          <w:sz w:val="22"/>
          <w:szCs w:val="22"/>
        </w:rPr>
        <w:t>неоказанных</w:t>
      </w:r>
      <w:proofErr w:type="spellEnd"/>
      <w:r w:rsidRPr="00D62FFD">
        <w:rPr>
          <w:rFonts w:ascii="Arial" w:hAnsi="Arial" w:cs="Arial"/>
          <w:sz w:val="22"/>
          <w:szCs w:val="22"/>
        </w:rPr>
        <w:t xml:space="preserve"> услуг в счёт платежа за следующий период. </w:t>
      </w:r>
    </w:p>
    <w:p w:rsidR="00934BA2" w:rsidRPr="00D62FFD" w:rsidRDefault="00934BA2" w:rsidP="00934BA2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5.7. Исполнитель имеет право в связи с увеличением цен на энергоносители, увеличением в соответствии с действующим законодательством РФ размера заработной платы работников Исполнителя в одностороннем порядке увеличивать размер оплаты услуг по настоящему договору, предусмотренный пунктом 5.1. настоящего договора, но не более двух раз в год. Об увеличении размера оплаты услуг по настоящему договору в одностороннем порядке Заказчик должен быть уведомлен не позднее, чем за месяц до увеличения суммы, указанной в пункте 5.1. настоящего договора.</w:t>
      </w:r>
    </w:p>
    <w:p w:rsidR="00107BEF" w:rsidRPr="00D62FFD" w:rsidRDefault="00D62FFD" w:rsidP="00D62FFD">
      <w:pPr>
        <w:jc w:val="center"/>
        <w:rPr>
          <w:rFonts w:ascii="Arial" w:hAnsi="Arial" w:cs="Arial"/>
          <w:b/>
          <w:sz w:val="22"/>
          <w:szCs w:val="22"/>
        </w:rPr>
      </w:pPr>
      <w:r w:rsidRPr="00D62FFD">
        <w:rPr>
          <w:rFonts w:ascii="Arial" w:hAnsi="Arial" w:cs="Arial"/>
          <w:b/>
          <w:sz w:val="22"/>
          <w:szCs w:val="22"/>
        </w:rPr>
        <w:t xml:space="preserve">6. </w:t>
      </w:r>
      <w:r w:rsidR="00934BA2" w:rsidRPr="00D62FFD">
        <w:rPr>
          <w:rFonts w:ascii="Arial" w:hAnsi="Arial" w:cs="Arial"/>
          <w:b/>
          <w:sz w:val="22"/>
          <w:szCs w:val="22"/>
        </w:rPr>
        <w:t xml:space="preserve">Основания изменения и </w:t>
      </w:r>
      <w:r w:rsidR="00107BEF" w:rsidRPr="00D62FFD">
        <w:rPr>
          <w:rFonts w:ascii="Arial" w:hAnsi="Arial" w:cs="Arial"/>
          <w:b/>
          <w:sz w:val="22"/>
          <w:szCs w:val="22"/>
        </w:rPr>
        <w:t>расторжения Договора</w:t>
      </w:r>
    </w:p>
    <w:p w:rsidR="00BD3A6A" w:rsidRPr="00D62FFD" w:rsidRDefault="00934BA2" w:rsidP="00934BA2">
      <w:pPr>
        <w:shd w:val="clear" w:color="auto" w:fill="FFFFFF"/>
        <w:suppressAutoHyphens w:val="0"/>
        <w:jc w:val="both"/>
        <w:textAlignment w:val="baseline"/>
        <w:outlineLvl w:val="2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 </w:t>
      </w:r>
    </w:p>
    <w:p w:rsidR="00BD3A6A" w:rsidRPr="00D62FFD" w:rsidRDefault="00934BA2" w:rsidP="00934BA2">
      <w:pPr>
        <w:shd w:val="clear" w:color="auto" w:fill="FFFFFF"/>
        <w:suppressAutoHyphens w:val="0"/>
        <w:jc w:val="both"/>
        <w:textAlignment w:val="baseline"/>
        <w:outlineLvl w:val="2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6.2. Настоящий </w:t>
      </w:r>
      <w:proofErr w:type="gramStart"/>
      <w:r w:rsidRPr="00D62FFD">
        <w:rPr>
          <w:rFonts w:ascii="Arial" w:hAnsi="Arial" w:cs="Arial"/>
          <w:sz w:val="22"/>
          <w:szCs w:val="22"/>
        </w:rPr>
        <w:t>договор</w:t>
      </w:r>
      <w:proofErr w:type="gramEnd"/>
      <w:r w:rsidRPr="00D62FFD">
        <w:rPr>
          <w:rFonts w:ascii="Arial" w:hAnsi="Arial" w:cs="Arial"/>
          <w:sz w:val="22"/>
          <w:szCs w:val="22"/>
        </w:rPr>
        <w:t xml:space="preserve"> может быть расторгнут по соглашению сторон. </w:t>
      </w:r>
    </w:p>
    <w:p w:rsidR="00BD3A6A" w:rsidRPr="00D62FFD" w:rsidRDefault="00934BA2" w:rsidP="00934BA2">
      <w:pPr>
        <w:shd w:val="clear" w:color="auto" w:fill="FFFFFF"/>
        <w:suppressAutoHyphens w:val="0"/>
        <w:jc w:val="both"/>
        <w:textAlignment w:val="baseline"/>
        <w:outlineLvl w:val="2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 xml:space="preserve">6.3. По инициативе одной из сторон договор, может быть, расторгнут по основаниям, предусмотренным действующим законодательством РФ. </w:t>
      </w:r>
    </w:p>
    <w:p w:rsidR="00934BA2" w:rsidRPr="00D62FFD" w:rsidRDefault="00934BA2" w:rsidP="00934BA2">
      <w:pPr>
        <w:shd w:val="clear" w:color="auto" w:fill="FFFFFF"/>
        <w:suppressAutoHyphens w:val="0"/>
        <w:jc w:val="both"/>
        <w:textAlignment w:val="baseline"/>
        <w:outlineLvl w:val="2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</w:rPr>
        <w:t>6.4. Помимо этого Исполнитель вправе отказаться от исполнения договора, если Заказчик нарушил сроки оплаты услуг по настоящему договору, предусмотренные п. 5.2.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договора. Договор считается расторгнутым со дня письменного уведомления Исполнителем Заказчика об отказе от исполнения договора.</w:t>
      </w:r>
    </w:p>
    <w:p w:rsidR="001966EE" w:rsidRPr="00D62FFD" w:rsidRDefault="00BD3A6A" w:rsidP="00D62FFD">
      <w:pPr>
        <w:shd w:val="clear" w:color="auto" w:fill="FFFFFF"/>
        <w:suppressAutoHyphens w:val="0"/>
        <w:jc w:val="center"/>
        <w:textAlignment w:val="baseline"/>
        <w:outlineLvl w:val="2"/>
        <w:rPr>
          <w:rFonts w:ascii="Arial" w:hAnsi="Arial" w:cs="Arial"/>
          <w:b/>
          <w:bCs/>
          <w:color w:val="000000"/>
          <w:sz w:val="22"/>
          <w:szCs w:val="22"/>
          <w:lang w:eastAsia="ru-RU"/>
        </w:rPr>
      </w:pPr>
      <w:r w:rsidRPr="00D62FFD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7</w:t>
      </w:r>
      <w:r w:rsidR="001966EE" w:rsidRPr="00D62FFD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. Заключительные положения</w:t>
      </w:r>
    </w:p>
    <w:p w:rsidR="001966EE" w:rsidRPr="00D62FFD" w:rsidRDefault="00BD3A6A" w:rsidP="00235E0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7</w:t>
      </w:r>
      <w:r w:rsidR="001966EE" w:rsidRPr="00D62FFD">
        <w:rPr>
          <w:rFonts w:ascii="Arial" w:hAnsi="Arial" w:cs="Arial"/>
          <w:sz w:val="22"/>
          <w:szCs w:val="22"/>
          <w:lang w:eastAsia="ru-RU"/>
        </w:rPr>
        <w:t>.1.Сведения, указанные в настоящем Договоре, соответствуют информации, размещенной на официальном сайте Исполнителя в информаци</w:t>
      </w:r>
      <w:r w:rsidR="007257B9" w:rsidRPr="00D62FFD">
        <w:rPr>
          <w:rFonts w:ascii="Arial" w:hAnsi="Arial" w:cs="Arial"/>
          <w:sz w:val="22"/>
          <w:szCs w:val="22"/>
          <w:lang w:eastAsia="ru-RU"/>
        </w:rPr>
        <w:t>онно-телекоммуникационной сети «Интернет»</w:t>
      </w:r>
      <w:r w:rsidR="001966EE" w:rsidRPr="00D62FFD">
        <w:rPr>
          <w:rFonts w:ascii="Arial" w:hAnsi="Arial" w:cs="Arial"/>
          <w:sz w:val="22"/>
          <w:szCs w:val="22"/>
          <w:lang w:eastAsia="ru-RU"/>
        </w:rPr>
        <w:t xml:space="preserve"> на дату заключения настоящего Договора.</w:t>
      </w:r>
      <w:bookmarkStart w:id="37" w:name="l147"/>
      <w:bookmarkEnd w:id="37"/>
    </w:p>
    <w:p w:rsidR="001966EE" w:rsidRPr="00D62FFD" w:rsidRDefault="00BD3A6A" w:rsidP="00235E0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7</w:t>
      </w:r>
      <w:r w:rsidR="001966EE" w:rsidRPr="00D62FFD">
        <w:rPr>
          <w:rFonts w:ascii="Arial" w:hAnsi="Arial" w:cs="Arial"/>
          <w:sz w:val="22"/>
          <w:szCs w:val="22"/>
          <w:lang w:eastAsia="ru-RU"/>
        </w:rPr>
        <w:t xml:space="preserve">.2.Под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1966EE" w:rsidRPr="00D62FFD">
        <w:rPr>
          <w:rFonts w:ascii="Arial" w:hAnsi="Arial" w:cs="Arial"/>
          <w:sz w:val="22"/>
          <w:szCs w:val="22"/>
          <w:lang w:eastAsia="ru-RU"/>
        </w:rPr>
        <w:t>приказа</w:t>
      </w:r>
      <w:proofErr w:type="gramEnd"/>
      <w:r w:rsidR="001966EE" w:rsidRPr="00D62FFD">
        <w:rPr>
          <w:rFonts w:ascii="Arial" w:hAnsi="Arial" w:cs="Arial"/>
          <w:sz w:val="22"/>
          <w:szCs w:val="22"/>
          <w:lang w:eastAsia="ru-RU"/>
        </w:rPr>
        <w:t xml:space="preserve"> о зачислении Обучающегося в </w:t>
      </w:r>
      <w:r w:rsidR="001966EE" w:rsidRPr="00D62FFD">
        <w:rPr>
          <w:rFonts w:ascii="Arial" w:hAnsi="Arial" w:cs="Arial"/>
          <w:sz w:val="22"/>
          <w:szCs w:val="22"/>
          <w:lang w:eastAsia="ru-RU"/>
        </w:rPr>
        <w:lastRenderedPageBreak/>
        <w:t>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38" w:name="l148"/>
      <w:bookmarkEnd w:id="38"/>
    </w:p>
    <w:p w:rsidR="001966EE" w:rsidRPr="00D62FFD" w:rsidRDefault="00BD3A6A" w:rsidP="00235E0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7</w:t>
      </w:r>
      <w:r w:rsidR="001966EE" w:rsidRPr="00D62FFD">
        <w:rPr>
          <w:rFonts w:ascii="Arial" w:hAnsi="Arial" w:cs="Arial"/>
          <w:sz w:val="22"/>
          <w:szCs w:val="22"/>
          <w:lang w:eastAsia="ru-RU"/>
        </w:rPr>
        <w:t>.3.Настоящий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39" w:name="l149"/>
      <w:bookmarkEnd w:id="39"/>
    </w:p>
    <w:p w:rsidR="001966EE" w:rsidRPr="00D62FFD" w:rsidRDefault="00BD3A6A" w:rsidP="00235E00">
      <w:pPr>
        <w:jc w:val="both"/>
        <w:rPr>
          <w:rFonts w:ascii="Arial" w:hAnsi="Arial" w:cs="Arial"/>
          <w:sz w:val="22"/>
          <w:szCs w:val="22"/>
        </w:rPr>
      </w:pPr>
      <w:r w:rsidRPr="00D62FFD">
        <w:rPr>
          <w:rFonts w:ascii="Arial" w:hAnsi="Arial" w:cs="Arial"/>
          <w:sz w:val="22"/>
          <w:szCs w:val="22"/>
          <w:lang w:eastAsia="ru-RU"/>
        </w:rPr>
        <w:t>7</w:t>
      </w:r>
      <w:r w:rsidR="001966EE" w:rsidRPr="00D62FFD">
        <w:rPr>
          <w:rFonts w:ascii="Arial" w:hAnsi="Arial" w:cs="Arial"/>
          <w:sz w:val="22"/>
          <w:szCs w:val="22"/>
          <w:lang w:eastAsia="ru-RU"/>
        </w:rPr>
        <w:t>.4.Изменения Договора оформляются дополнительными соглашениями к Договору.</w:t>
      </w:r>
    </w:p>
    <w:p w:rsidR="001966EE" w:rsidRPr="00D62FFD" w:rsidRDefault="00235E00" w:rsidP="00D62FFD">
      <w:pPr>
        <w:shd w:val="clear" w:color="auto" w:fill="FFFFFF"/>
        <w:suppressAutoHyphens w:val="0"/>
        <w:ind w:left="737"/>
        <w:jc w:val="center"/>
        <w:textAlignment w:val="baseline"/>
        <w:outlineLvl w:val="2"/>
        <w:rPr>
          <w:rFonts w:ascii="Arial" w:hAnsi="Arial" w:cs="Arial"/>
          <w:b/>
          <w:bCs/>
          <w:color w:val="000000"/>
          <w:sz w:val="22"/>
          <w:szCs w:val="22"/>
          <w:lang w:eastAsia="ru-RU"/>
        </w:rPr>
      </w:pPr>
      <w:r w:rsidRPr="00D62FFD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Адреса и реквизиты сторон</w:t>
      </w:r>
      <w:r w:rsidR="003D3C77" w:rsidRPr="00D62FFD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:</w:t>
      </w:r>
      <w:bookmarkStart w:id="40" w:name="l152"/>
      <w:bookmarkEnd w:id="40"/>
    </w:p>
    <w:p w:rsidR="00F25FAD" w:rsidRPr="00D62FFD" w:rsidRDefault="00F25FAD" w:rsidP="00F25FAD">
      <w:pPr>
        <w:shd w:val="clear" w:color="auto" w:fill="FFFFFF"/>
        <w:suppressAutoHyphens w:val="0"/>
        <w:ind w:left="737"/>
        <w:jc w:val="center"/>
        <w:textAlignment w:val="baseline"/>
        <w:outlineLvl w:val="2"/>
        <w:rPr>
          <w:rFonts w:ascii="Arial" w:hAnsi="Arial" w:cs="Arial"/>
          <w:b/>
          <w:bCs/>
          <w:color w:val="000000"/>
          <w:sz w:val="22"/>
          <w:szCs w:val="22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644"/>
        <w:gridCol w:w="4927"/>
      </w:tblGrid>
      <w:tr w:rsidR="00BE42AF" w:rsidRPr="00D62FFD" w:rsidTr="00BE42AF">
        <w:tc>
          <w:tcPr>
            <w:tcW w:w="4644" w:type="dxa"/>
            <w:shd w:val="clear" w:color="auto" w:fill="auto"/>
          </w:tcPr>
          <w:p w:rsidR="00BE42AF" w:rsidRPr="00D62FFD" w:rsidRDefault="00BE42AF" w:rsidP="00BE42AF">
            <w:pPr>
              <w:jc w:val="center"/>
              <w:rPr>
                <w:rFonts w:ascii="Arial" w:hAnsi="Arial" w:cs="Arial"/>
                <w:b/>
              </w:rPr>
            </w:pPr>
            <w:r w:rsidRPr="00D62FFD">
              <w:rPr>
                <w:rFonts w:ascii="Arial" w:hAnsi="Arial" w:cs="Arial"/>
                <w:b/>
                <w:sz w:val="22"/>
                <w:szCs w:val="22"/>
                <w:u w:val="single"/>
              </w:rPr>
              <w:t>Исполнитель</w:t>
            </w:r>
          </w:p>
          <w:p w:rsidR="00BD0908" w:rsidRPr="00D62FFD" w:rsidRDefault="00BD0908" w:rsidP="00BD0908">
            <w:pPr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Муниципальное автономное учреждение дополнительного образования «</w:t>
            </w:r>
            <w:r w:rsidR="00D62FFD">
              <w:rPr>
                <w:rFonts w:ascii="Arial" w:hAnsi="Arial" w:cs="Arial"/>
                <w:sz w:val="22"/>
                <w:szCs w:val="22"/>
              </w:rPr>
              <w:t>Казанская д</w:t>
            </w:r>
            <w:r w:rsidRPr="00D62FFD">
              <w:rPr>
                <w:rFonts w:ascii="Arial" w:hAnsi="Arial" w:cs="Arial"/>
                <w:sz w:val="22"/>
                <w:szCs w:val="22"/>
              </w:rPr>
              <w:t>етс</w:t>
            </w:r>
            <w:r w:rsidR="00D62FFD">
              <w:rPr>
                <w:rFonts w:ascii="Arial" w:hAnsi="Arial" w:cs="Arial"/>
                <w:sz w:val="22"/>
                <w:szCs w:val="22"/>
              </w:rPr>
              <w:t>кая школа искусств»  (МАУ ДО «КДШИ»</w:t>
            </w:r>
            <w:r w:rsidRPr="00D62FFD">
              <w:rPr>
                <w:rFonts w:ascii="Arial" w:hAnsi="Arial" w:cs="Arial"/>
                <w:sz w:val="22"/>
                <w:szCs w:val="22"/>
              </w:rPr>
              <w:t xml:space="preserve">)                                                                  </w:t>
            </w:r>
          </w:p>
          <w:p w:rsidR="00BD0908" w:rsidRPr="00D62FFD" w:rsidRDefault="00D62FFD" w:rsidP="00BD0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627420</w:t>
            </w:r>
            <w:r w:rsidR="00BD0908" w:rsidRPr="00D62FFD">
              <w:rPr>
                <w:rFonts w:ascii="Arial" w:hAnsi="Arial" w:cs="Arial"/>
                <w:sz w:val="22"/>
                <w:szCs w:val="22"/>
              </w:rPr>
              <w:t>, Тюменская область,</w:t>
            </w:r>
          </w:p>
          <w:p w:rsidR="00BD0908" w:rsidRPr="00D62FFD" w:rsidRDefault="00D62FFD" w:rsidP="00BD0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с. Казанское, ул. К. Маркса-5</w:t>
            </w:r>
            <w:r w:rsidR="00BD0908" w:rsidRPr="00D62FF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</w:p>
          <w:p w:rsidR="00D62FFD" w:rsidRDefault="00D62FFD" w:rsidP="00D62FFD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Телефон (34553) 4-25-60 </w:t>
            </w:r>
          </w:p>
          <w:p w:rsidR="00D62FFD" w:rsidRPr="008E1A5C" w:rsidRDefault="00BD0908" w:rsidP="00D62FFD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 xml:space="preserve">Электронная почта: </w:t>
            </w:r>
            <w:hyperlink r:id="rId9" w:history="1">
              <w:r w:rsidR="00D62FFD" w:rsidRPr="008E1A5C">
                <w:rPr>
                  <w:rStyle w:val="a3"/>
                  <w:rFonts w:ascii="Arial" w:hAnsi="Arial" w:cs="Arial"/>
                  <w:color w:val="auto"/>
                  <w:sz w:val="22"/>
                  <w:szCs w:val="22"/>
                </w:rPr>
                <w:t>https://mail.obl72.ru</w:t>
              </w:r>
            </w:hyperlink>
          </w:p>
          <w:p w:rsidR="00BD0908" w:rsidRPr="00D62FFD" w:rsidRDefault="00D62FFD" w:rsidP="00BD0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   7218005970</w:t>
            </w:r>
            <w:r w:rsidR="00BD0908" w:rsidRPr="00D62FF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</w:t>
            </w:r>
          </w:p>
          <w:p w:rsidR="00D62FFD" w:rsidRDefault="00D62FFD" w:rsidP="00D62FFD">
            <w:pPr>
              <w:jc w:val="both"/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КПП </w:t>
            </w:r>
            <w:r>
              <w:rPr>
                <w:b/>
              </w:rPr>
              <w:t>720501001</w:t>
            </w:r>
          </w:p>
          <w:p w:rsidR="00BD0908" w:rsidRPr="00D62FFD" w:rsidRDefault="00D62FFD" w:rsidP="00BD0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, ОКТМО </w:t>
            </w:r>
            <w:r>
              <w:rPr>
                <w:b/>
              </w:rPr>
              <w:t>71630432</w:t>
            </w:r>
            <w:r w:rsidR="00BD0908" w:rsidRPr="00D62FFD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  <w:p w:rsidR="00BD0908" w:rsidRPr="00D62FFD" w:rsidRDefault="00BD0908" w:rsidP="00BD0908">
            <w:pPr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 xml:space="preserve">ОТДЕЛЕНИЕ ТЮМЕНЬ Банка РОССИИ//УФК по Тюменской области </w:t>
            </w:r>
          </w:p>
          <w:p w:rsidR="00BD0908" w:rsidRPr="00D62FFD" w:rsidRDefault="00D62FFD" w:rsidP="00D62FFD">
            <w:pPr>
              <w:jc w:val="both"/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г. Тюмень    БИК </w:t>
            </w:r>
            <w:r>
              <w:rPr>
                <w:b/>
              </w:rPr>
              <w:t>017102001</w:t>
            </w:r>
          </w:p>
          <w:p w:rsidR="00BD0908" w:rsidRPr="00D62FFD" w:rsidRDefault="00D62FFD" w:rsidP="00BD0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Счет </w:t>
            </w:r>
            <w:r>
              <w:rPr>
                <w:b/>
              </w:rPr>
              <w:t>03234643716300006700</w:t>
            </w:r>
            <w:r w:rsidR="00BD0908" w:rsidRPr="00D62FFD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</w:p>
          <w:p w:rsidR="00BD0908" w:rsidRPr="008E1A5C" w:rsidRDefault="00BD0908" w:rsidP="008E1A5C">
            <w:pPr>
              <w:jc w:val="both"/>
              <w:rPr>
                <w:b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 xml:space="preserve">Р/С  </w:t>
            </w:r>
            <w:r w:rsidR="00D62FFD">
              <w:rPr>
                <w:b/>
              </w:rPr>
              <w:t>Админист</w:t>
            </w:r>
            <w:r w:rsidR="008E1A5C">
              <w:rPr>
                <w:b/>
              </w:rPr>
              <w:t>рация Казанского муниципального</w:t>
            </w:r>
            <w:r w:rsidR="00A954DA">
              <w:rPr>
                <w:b/>
              </w:rPr>
              <w:t xml:space="preserve"> </w:t>
            </w:r>
            <w:r w:rsidR="00D62FFD">
              <w:rPr>
                <w:b/>
              </w:rPr>
              <w:t>района</w:t>
            </w:r>
            <w:r w:rsidRPr="00D62FFD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D62FF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62FF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  <w:r w:rsidR="008E1A5C">
              <w:rPr>
                <w:b/>
              </w:rPr>
              <w:t>ЛС5072КДШИ</w:t>
            </w:r>
          </w:p>
          <w:p w:rsidR="00BD0908" w:rsidRPr="00D62FFD" w:rsidRDefault="00BD0908" w:rsidP="00BD0908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BD0908" w:rsidRPr="00D62FFD" w:rsidRDefault="00BD0908" w:rsidP="00BD0908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BD0908" w:rsidRPr="00D62FFD" w:rsidRDefault="008E1A5C" w:rsidP="00BD0908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_________________Е.А.Бессонова</w:t>
            </w:r>
            <w:proofErr w:type="spellEnd"/>
          </w:p>
          <w:p w:rsidR="00BD0908" w:rsidRPr="008E1A5C" w:rsidRDefault="008E1A5C" w:rsidP="00BD0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BD0908" w:rsidRPr="008E1A5C">
              <w:rPr>
                <w:rFonts w:ascii="Arial" w:hAnsi="Arial" w:cs="Arial"/>
                <w:sz w:val="20"/>
                <w:szCs w:val="20"/>
              </w:rPr>
              <w:t>(подпись)           (расшифровка подписи)</w:t>
            </w:r>
          </w:p>
          <w:p w:rsidR="00BD0908" w:rsidRPr="00D62FFD" w:rsidRDefault="00BD0908" w:rsidP="00BD0908">
            <w:pPr>
              <w:jc w:val="center"/>
              <w:rPr>
                <w:rFonts w:ascii="Arial" w:hAnsi="Arial" w:cs="Arial"/>
                <w:b/>
              </w:rPr>
            </w:pPr>
          </w:p>
          <w:p w:rsidR="00BE42AF" w:rsidRPr="00D62FFD" w:rsidRDefault="00BD0908" w:rsidP="00BD0908">
            <w:pPr>
              <w:rPr>
                <w:rFonts w:ascii="Arial" w:hAnsi="Arial" w:cs="Arial"/>
                <w:b/>
              </w:rPr>
            </w:pPr>
            <w:bookmarkStart w:id="41" w:name="_GoBack"/>
            <w:bookmarkEnd w:id="41"/>
            <w:r w:rsidRPr="00D62FFD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BE42AF" w:rsidRPr="00D62FFD" w:rsidRDefault="00BE42AF" w:rsidP="00BE42A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62FFD">
              <w:rPr>
                <w:rFonts w:ascii="Arial" w:hAnsi="Arial" w:cs="Arial"/>
                <w:b/>
                <w:sz w:val="22"/>
                <w:szCs w:val="22"/>
                <w:u w:val="single"/>
              </w:rPr>
              <w:t>Заказчик – родители</w:t>
            </w:r>
          </w:p>
          <w:p w:rsidR="00BE42AF" w:rsidRPr="00D62FFD" w:rsidRDefault="00BE42AF" w:rsidP="00BE42A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62FFD">
              <w:rPr>
                <w:rFonts w:ascii="Arial" w:hAnsi="Arial" w:cs="Arial"/>
                <w:b/>
                <w:sz w:val="22"/>
                <w:szCs w:val="22"/>
                <w:u w:val="single"/>
              </w:rPr>
              <w:t>(законные представители)</w:t>
            </w:r>
          </w:p>
          <w:p w:rsidR="00BE42AF" w:rsidRPr="00D62FFD" w:rsidRDefault="00BE42AF" w:rsidP="00BE42AF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Ф.И.О. _______________________________</w:t>
            </w:r>
            <w:r w:rsidR="00D62FFD" w:rsidRPr="00D62FFD">
              <w:rPr>
                <w:rFonts w:ascii="Arial" w:hAnsi="Arial" w:cs="Arial"/>
                <w:sz w:val="22"/>
                <w:szCs w:val="22"/>
              </w:rPr>
              <w:t>__</w:t>
            </w:r>
            <w:r w:rsidR="008E1A5C"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BE42AF" w:rsidRPr="00D62FFD" w:rsidRDefault="00BE42AF" w:rsidP="00BE42AF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____________</w:t>
            </w:r>
            <w:r w:rsidR="00D62FFD" w:rsidRPr="00D62FFD">
              <w:rPr>
                <w:rFonts w:ascii="Arial" w:hAnsi="Arial" w:cs="Arial"/>
                <w:sz w:val="22"/>
                <w:szCs w:val="22"/>
              </w:rPr>
              <w:t>_____________________</w:t>
            </w:r>
            <w:r w:rsidR="008E1A5C"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BE42AF" w:rsidRPr="00D62FFD" w:rsidRDefault="00BE42AF" w:rsidP="00BE42AF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Адрес__________</w:t>
            </w:r>
            <w:r w:rsidR="00D62FFD" w:rsidRPr="00D62FFD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8E1A5C"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BE42AF" w:rsidRPr="00D62FFD" w:rsidRDefault="00BE42AF" w:rsidP="00BE42AF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______________________</w:t>
            </w:r>
            <w:r w:rsidR="00D62FFD" w:rsidRPr="00D62FFD">
              <w:rPr>
                <w:rFonts w:ascii="Arial" w:hAnsi="Arial" w:cs="Arial"/>
                <w:sz w:val="22"/>
                <w:szCs w:val="22"/>
              </w:rPr>
              <w:t>___________</w:t>
            </w:r>
            <w:r w:rsidR="008E1A5C"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BE42AF" w:rsidRPr="00D62FFD" w:rsidRDefault="00BE42AF" w:rsidP="00D62FFD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Телефон ____________________________</w:t>
            </w:r>
            <w:r w:rsidR="00D62FFD" w:rsidRPr="00D62FFD">
              <w:rPr>
                <w:rFonts w:ascii="Arial" w:hAnsi="Arial" w:cs="Arial"/>
                <w:sz w:val="22"/>
                <w:szCs w:val="22"/>
              </w:rPr>
              <w:t>___</w:t>
            </w:r>
            <w:r w:rsidR="008E1A5C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BE42AF" w:rsidRPr="00D62FFD" w:rsidRDefault="00BE42AF" w:rsidP="00BE42AF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Паспортные данные___________________</w:t>
            </w:r>
            <w:r w:rsidR="00D62FFD" w:rsidRPr="00D62FFD">
              <w:rPr>
                <w:rFonts w:ascii="Arial" w:hAnsi="Arial" w:cs="Arial"/>
                <w:sz w:val="22"/>
                <w:szCs w:val="22"/>
              </w:rPr>
              <w:t>__</w:t>
            </w:r>
            <w:r w:rsidR="008E1A5C">
              <w:rPr>
                <w:rFonts w:ascii="Arial" w:hAnsi="Arial" w:cs="Arial"/>
                <w:sz w:val="22"/>
                <w:szCs w:val="22"/>
              </w:rPr>
              <w:t>________</w:t>
            </w:r>
            <w:r w:rsidR="00D62FFD" w:rsidRPr="00D62FFD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BE42AF" w:rsidRPr="00D62FFD" w:rsidRDefault="00BE42AF" w:rsidP="00D62FFD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="00D62FFD" w:rsidRPr="00D62FFD">
              <w:rPr>
                <w:rFonts w:ascii="Arial" w:hAnsi="Arial" w:cs="Arial"/>
                <w:sz w:val="22"/>
                <w:szCs w:val="22"/>
              </w:rPr>
              <w:t>__________</w:t>
            </w:r>
            <w:r w:rsidR="008E1A5C">
              <w:rPr>
                <w:rFonts w:ascii="Arial" w:hAnsi="Arial" w:cs="Arial"/>
                <w:sz w:val="22"/>
                <w:szCs w:val="22"/>
              </w:rPr>
              <w:t>___</w:t>
            </w:r>
          </w:p>
          <w:p w:rsidR="00BE42AF" w:rsidRPr="00D62FFD" w:rsidRDefault="00BE42AF" w:rsidP="008E1A5C">
            <w:pPr>
              <w:rPr>
                <w:rFonts w:ascii="Arial" w:hAnsi="Arial" w:cs="Arial"/>
              </w:rPr>
            </w:pPr>
          </w:p>
          <w:p w:rsidR="00F25FAD" w:rsidRPr="00D62FFD" w:rsidRDefault="00F25FAD" w:rsidP="00F25FAD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________________/__________________/</w:t>
            </w:r>
          </w:p>
          <w:p w:rsidR="00F25FAD" w:rsidRPr="008E1A5C" w:rsidRDefault="008E1A5C" w:rsidP="00F25FA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F25FAD" w:rsidRPr="008E1A5C">
              <w:rPr>
                <w:rFonts w:ascii="Arial" w:hAnsi="Arial" w:cs="Arial"/>
                <w:sz w:val="20"/>
                <w:szCs w:val="20"/>
              </w:rPr>
              <w:t>(подпись)   (расшифровка подписи)</w:t>
            </w:r>
          </w:p>
          <w:p w:rsidR="00116063" w:rsidRPr="008E1A5C" w:rsidRDefault="00116063" w:rsidP="0011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063" w:rsidRPr="00D62FFD" w:rsidRDefault="00116063" w:rsidP="00116063">
            <w:pPr>
              <w:ind w:left="176"/>
              <w:jc w:val="center"/>
              <w:rPr>
                <w:rFonts w:ascii="Arial" w:hAnsi="Arial" w:cs="Arial"/>
                <w:b/>
                <w:u w:val="single"/>
              </w:rPr>
            </w:pPr>
            <w:r w:rsidRPr="00D62FF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Обучающийся, </w:t>
            </w:r>
          </w:p>
          <w:p w:rsidR="00116063" w:rsidRPr="00D62FFD" w:rsidRDefault="00116063" w:rsidP="00116063">
            <w:pPr>
              <w:ind w:left="176"/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D62FFD">
              <w:rPr>
                <w:rFonts w:ascii="Arial" w:hAnsi="Arial" w:cs="Arial"/>
                <w:b/>
                <w:sz w:val="22"/>
                <w:szCs w:val="22"/>
                <w:u w:val="single"/>
              </w:rPr>
              <w:t>достигший</w:t>
            </w:r>
            <w:proofErr w:type="gramEnd"/>
            <w:r w:rsidRPr="00D62FF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14-летнего возраста</w:t>
            </w:r>
          </w:p>
          <w:p w:rsidR="00116063" w:rsidRPr="00D62FFD" w:rsidRDefault="00116063" w:rsidP="00116063">
            <w:pPr>
              <w:ind w:left="176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E42AF" w:rsidRPr="00D62FFD" w:rsidRDefault="00BE42AF" w:rsidP="00BE42AF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Ф.И.О. обучающегося__________________</w:t>
            </w:r>
          </w:p>
          <w:p w:rsidR="00BE42AF" w:rsidRPr="00D62FFD" w:rsidRDefault="00BE42AF" w:rsidP="00BE42AF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BE42AF" w:rsidRPr="00D62FFD" w:rsidRDefault="00BE42AF" w:rsidP="00BE42AF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Адрес _______________________________</w:t>
            </w:r>
          </w:p>
          <w:p w:rsidR="00BE42AF" w:rsidRPr="00D62FFD" w:rsidRDefault="00BE42AF" w:rsidP="00BE42AF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BE42AF" w:rsidRPr="00D62FFD" w:rsidRDefault="00BE42AF" w:rsidP="00BE42AF">
            <w:pPr>
              <w:ind w:left="176"/>
              <w:rPr>
                <w:rFonts w:ascii="Arial" w:hAnsi="Arial" w:cs="Arial"/>
              </w:rPr>
            </w:pPr>
          </w:p>
          <w:p w:rsidR="00116063" w:rsidRPr="00D62FFD" w:rsidRDefault="00116063" w:rsidP="00116063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Паспортные данные___________________</w:t>
            </w:r>
          </w:p>
          <w:p w:rsidR="00116063" w:rsidRPr="00D62FFD" w:rsidRDefault="00116063" w:rsidP="00116063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BE42AF" w:rsidRPr="00D62FFD" w:rsidRDefault="00BE42AF" w:rsidP="008E1A5C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Телефон ____________________________</w:t>
            </w:r>
          </w:p>
          <w:p w:rsidR="00BE42AF" w:rsidRPr="00D62FFD" w:rsidRDefault="00BE42AF" w:rsidP="00BE42AF">
            <w:pPr>
              <w:ind w:left="176"/>
              <w:rPr>
                <w:rFonts w:ascii="Arial" w:hAnsi="Arial" w:cs="Arial"/>
              </w:rPr>
            </w:pPr>
          </w:p>
          <w:p w:rsidR="00BE42AF" w:rsidRPr="00D62FFD" w:rsidRDefault="00BE42AF" w:rsidP="00BE42AF">
            <w:pPr>
              <w:ind w:left="176"/>
              <w:rPr>
                <w:rFonts w:ascii="Arial" w:hAnsi="Arial" w:cs="Arial"/>
              </w:rPr>
            </w:pPr>
            <w:r w:rsidRPr="00D62FFD">
              <w:rPr>
                <w:rFonts w:ascii="Arial" w:hAnsi="Arial" w:cs="Arial"/>
                <w:sz w:val="22"/>
                <w:szCs w:val="22"/>
              </w:rPr>
              <w:t>________________/__________________/</w:t>
            </w:r>
          </w:p>
          <w:p w:rsidR="00BE42AF" w:rsidRPr="008E1A5C" w:rsidRDefault="008E1A5C" w:rsidP="00BE42AF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BE42AF" w:rsidRPr="008E1A5C">
              <w:rPr>
                <w:rFonts w:ascii="Arial" w:hAnsi="Arial" w:cs="Arial"/>
                <w:sz w:val="20"/>
                <w:szCs w:val="20"/>
              </w:rPr>
              <w:t>(подпись)   (расшифровка подписи)</w:t>
            </w:r>
          </w:p>
        </w:tc>
      </w:tr>
    </w:tbl>
    <w:p w:rsidR="003D3C77" w:rsidRPr="00D62FFD" w:rsidRDefault="003D3C77" w:rsidP="00116063">
      <w:pPr>
        <w:rPr>
          <w:rFonts w:ascii="Arial" w:hAnsi="Arial" w:cs="Arial"/>
          <w:sz w:val="22"/>
          <w:szCs w:val="22"/>
        </w:rPr>
      </w:pPr>
    </w:p>
    <w:sectPr w:rsidR="003D3C77" w:rsidRPr="00D62FFD" w:rsidSect="001160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440"/>
      </w:p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90"/>
        </w:tabs>
        <w:ind w:left="489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/>
      </w:rPr>
    </w:lvl>
  </w:abstractNum>
  <w:abstractNum w:abstractNumId="6">
    <w:nsid w:val="03C551B2"/>
    <w:multiLevelType w:val="multilevel"/>
    <w:tmpl w:val="C1EAE0F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FB1C34"/>
    <w:multiLevelType w:val="hybridMultilevel"/>
    <w:tmpl w:val="73B8BAA4"/>
    <w:lvl w:ilvl="0" w:tplc="7F4E33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FC1232F"/>
    <w:multiLevelType w:val="multilevel"/>
    <w:tmpl w:val="0D5E364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007068D"/>
    <w:multiLevelType w:val="hybridMultilevel"/>
    <w:tmpl w:val="F9D61D96"/>
    <w:lvl w:ilvl="0" w:tplc="7F4E33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64625A3"/>
    <w:multiLevelType w:val="hybridMultilevel"/>
    <w:tmpl w:val="DE306F30"/>
    <w:lvl w:ilvl="0" w:tplc="14DCB17E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4764"/>
    <w:rsid w:val="000222E5"/>
    <w:rsid w:val="00032948"/>
    <w:rsid w:val="00050D54"/>
    <w:rsid w:val="00082B95"/>
    <w:rsid w:val="000A47DF"/>
    <w:rsid w:val="00107BEF"/>
    <w:rsid w:val="00116063"/>
    <w:rsid w:val="00122A7B"/>
    <w:rsid w:val="00173DCB"/>
    <w:rsid w:val="001966EE"/>
    <w:rsid w:val="00200713"/>
    <w:rsid w:val="00235E00"/>
    <w:rsid w:val="002B7040"/>
    <w:rsid w:val="003D3C77"/>
    <w:rsid w:val="004264F6"/>
    <w:rsid w:val="00466CBB"/>
    <w:rsid w:val="006706C5"/>
    <w:rsid w:val="0068546E"/>
    <w:rsid w:val="007257B9"/>
    <w:rsid w:val="00732E76"/>
    <w:rsid w:val="008E1A5C"/>
    <w:rsid w:val="00934BA2"/>
    <w:rsid w:val="00944764"/>
    <w:rsid w:val="009616D6"/>
    <w:rsid w:val="009F4312"/>
    <w:rsid w:val="00A14996"/>
    <w:rsid w:val="00A34ED6"/>
    <w:rsid w:val="00A37285"/>
    <w:rsid w:val="00A7721C"/>
    <w:rsid w:val="00A954DA"/>
    <w:rsid w:val="00AC19A6"/>
    <w:rsid w:val="00BD0908"/>
    <w:rsid w:val="00BD3A6A"/>
    <w:rsid w:val="00BE42AF"/>
    <w:rsid w:val="00C15384"/>
    <w:rsid w:val="00C24DAF"/>
    <w:rsid w:val="00CC26EB"/>
    <w:rsid w:val="00D62FFD"/>
    <w:rsid w:val="00D952D9"/>
    <w:rsid w:val="00D958B7"/>
    <w:rsid w:val="00E116C8"/>
    <w:rsid w:val="00E92D91"/>
    <w:rsid w:val="00ED00E4"/>
    <w:rsid w:val="00F25FAD"/>
    <w:rsid w:val="00F4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DCB"/>
    <w:rPr>
      <w:color w:val="0000FF"/>
      <w:u w:val="single"/>
    </w:rPr>
  </w:style>
  <w:style w:type="paragraph" w:styleId="a4">
    <w:name w:val="Normal (Web)"/>
    <w:basedOn w:val="a"/>
    <w:unhideWhenUsed/>
    <w:rsid w:val="009F4312"/>
    <w:pPr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1966EE"/>
    <w:pPr>
      <w:ind w:left="720"/>
      <w:contextualSpacing/>
    </w:pPr>
  </w:style>
  <w:style w:type="paragraph" w:customStyle="1" w:styleId="ConsPlusNonformat">
    <w:name w:val="ConsPlusNonformat"/>
    <w:rsid w:val="00466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DCB"/>
    <w:rPr>
      <w:color w:val="0000FF"/>
      <w:u w:val="single"/>
    </w:rPr>
  </w:style>
  <w:style w:type="paragraph" w:styleId="a4">
    <w:name w:val="Normal (Web)"/>
    <w:basedOn w:val="a"/>
    <w:unhideWhenUsed/>
    <w:rsid w:val="009F4312"/>
    <w:pPr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1966EE"/>
    <w:pPr>
      <w:ind w:left="720"/>
      <w:contextualSpacing/>
    </w:pPr>
  </w:style>
  <w:style w:type="paragraph" w:customStyle="1" w:styleId="ConsPlusNonformat">
    <w:name w:val="ConsPlusNonformat"/>
    <w:rsid w:val="00466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6909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742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690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l.obl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СБ-070</cp:lastModifiedBy>
  <cp:revision>6</cp:revision>
  <cp:lastPrinted>2021-02-19T10:36:00Z</cp:lastPrinted>
  <dcterms:created xsi:type="dcterms:W3CDTF">2021-03-05T09:25:00Z</dcterms:created>
  <dcterms:modified xsi:type="dcterms:W3CDTF">2024-07-03T09:09:00Z</dcterms:modified>
</cp:coreProperties>
</file>