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35E" w:rsidRDefault="002A5B75" w:rsidP="00011C91">
      <w:pPr>
        <w:shd w:val="clear" w:color="auto" w:fill="FFFFFF"/>
        <w:ind w:firstLine="567"/>
        <w:jc w:val="center"/>
        <w:rPr>
          <w:sz w:val="60"/>
          <w:szCs w:val="60"/>
        </w:rPr>
      </w:pPr>
      <w:r w:rsidRPr="002A5B75">
        <w:rPr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85pt">
            <v:imagedata r:id="rId4" o:title=""/>
          </v:shape>
        </w:pict>
      </w:r>
    </w:p>
    <w:p w:rsidR="00A3535E" w:rsidRDefault="00A3535E" w:rsidP="00011C91">
      <w:pPr>
        <w:shd w:val="clear" w:color="auto" w:fill="FFFFFF"/>
        <w:ind w:firstLine="567"/>
        <w:jc w:val="center"/>
        <w:rPr>
          <w:sz w:val="60"/>
          <w:szCs w:val="60"/>
        </w:rPr>
      </w:pPr>
    </w:p>
    <w:p w:rsidR="00A3535E" w:rsidRDefault="00A3535E" w:rsidP="00011C91">
      <w:pPr>
        <w:shd w:val="clear" w:color="auto" w:fill="FFFFFF"/>
        <w:ind w:firstLine="567"/>
        <w:jc w:val="center"/>
        <w:rPr>
          <w:sz w:val="60"/>
          <w:szCs w:val="60"/>
        </w:rPr>
      </w:pPr>
    </w:p>
    <w:p w:rsidR="00A3535E" w:rsidRDefault="00A3535E" w:rsidP="00011C91">
      <w:pPr>
        <w:shd w:val="clear" w:color="auto" w:fill="FFFFFF"/>
        <w:ind w:firstLine="567"/>
        <w:jc w:val="center"/>
        <w:rPr>
          <w:sz w:val="60"/>
          <w:szCs w:val="60"/>
        </w:rPr>
      </w:pPr>
    </w:p>
    <w:p w:rsidR="00A3535E" w:rsidRDefault="00A3535E" w:rsidP="00011C91">
      <w:pPr>
        <w:shd w:val="clear" w:color="auto" w:fill="FFFFFF"/>
        <w:ind w:firstLine="567"/>
        <w:jc w:val="center"/>
        <w:rPr>
          <w:sz w:val="60"/>
          <w:szCs w:val="60"/>
        </w:rPr>
      </w:pPr>
    </w:p>
    <w:p w:rsidR="00891FCA" w:rsidRDefault="00891FCA" w:rsidP="00011C91">
      <w:pPr>
        <w:shd w:val="clear" w:color="auto" w:fill="FFFFFF"/>
        <w:ind w:firstLine="567"/>
        <w:jc w:val="center"/>
        <w:rPr>
          <w:rFonts w:ascii="Arial" w:hAnsi="Arial" w:cs="Arial"/>
          <w:sz w:val="20"/>
          <w:szCs w:val="20"/>
        </w:rPr>
      </w:pPr>
      <w:r>
        <w:rPr>
          <w:sz w:val="20"/>
          <w:szCs w:val="20"/>
        </w:rPr>
        <w:t> </w:t>
      </w:r>
    </w:p>
    <w:p w:rsidR="00891FCA" w:rsidRPr="000278BB" w:rsidRDefault="00891FCA" w:rsidP="000278BB">
      <w:pPr>
        <w:tabs>
          <w:tab w:val="right" w:pos="9355"/>
        </w:tabs>
        <w:spacing w:line="276" w:lineRule="auto"/>
        <w:rPr>
          <w:sz w:val="28"/>
          <w:szCs w:val="28"/>
        </w:rPr>
      </w:pPr>
      <w:r w:rsidRPr="005405D9">
        <w:rPr>
          <w:color w:val="FFFFFF"/>
          <w:sz w:val="28"/>
          <w:szCs w:val="20"/>
        </w:rPr>
        <w:lastRenderedPageBreak/>
        <w:t>Утверждено на педагогическом</w:t>
      </w:r>
      <w:r w:rsidRPr="000278BB">
        <w:rPr>
          <w:sz w:val="28"/>
          <w:szCs w:val="20"/>
        </w:rPr>
        <w:t xml:space="preserve">                                                        </w:t>
      </w:r>
      <w:r w:rsidRPr="000278BB">
        <w:rPr>
          <w:sz w:val="28"/>
          <w:szCs w:val="28"/>
        </w:rPr>
        <w:t>Утверждаю:</w:t>
      </w:r>
    </w:p>
    <w:p w:rsidR="00891FCA" w:rsidRPr="000278BB" w:rsidRDefault="00891FCA" w:rsidP="000278BB">
      <w:pPr>
        <w:tabs>
          <w:tab w:val="right" w:pos="9355"/>
        </w:tabs>
        <w:spacing w:line="276" w:lineRule="auto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Pr="005405D9">
        <w:rPr>
          <w:color w:val="FFFFFF"/>
          <w:sz w:val="28"/>
          <w:szCs w:val="20"/>
        </w:rPr>
        <w:t xml:space="preserve">совете 31.08.2016 года.                           </w:t>
      </w:r>
      <w:r w:rsidR="00E052F3">
        <w:rPr>
          <w:color w:val="FFFFFF"/>
          <w:sz w:val="28"/>
          <w:szCs w:val="20"/>
        </w:rPr>
        <w:t xml:space="preserve">                               </w:t>
      </w:r>
      <w:r w:rsidRPr="005405D9">
        <w:rPr>
          <w:color w:val="FFFFFF"/>
          <w:sz w:val="28"/>
          <w:szCs w:val="20"/>
        </w:rPr>
        <w:t xml:space="preserve"> </w:t>
      </w:r>
      <w:r w:rsidR="00E052F3">
        <w:rPr>
          <w:sz w:val="28"/>
          <w:szCs w:val="28"/>
        </w:rPr>
        <w:t>Директор МА</w:t>
      </w:r>
      <w:r w:rsidRPr="000278BB">
        <w:rPr>
          <w:sz w:val="28"/>
          <w:szCs w:val="28"/>
        </w:rPr>
        <w:t>У ДО</w:t>
      </w:r>
    </w:p>
    <w:p w:rsidR="00891FCA" w:rsidRPr="000278BB" w:rsidRDefault="00891FCA" w:rsidP="00E052F3">
      <w:pPr>
        <w:spacing w:line="276" w:lineRule="auto"/>
        <w:jc w:val="right"/>
        <w:rPr>
          <w:sz w:val="28"/>
          <w:szCs w:val="28"/>
        </w:rPr>
      </w:pPr>
      <w:r w:rsidRPr="000278BB">
        <w:rPr>
          <w:sz w:val="28"/>
          <w:szCs w:val="20"/>
        </w:rPr>
        <w:t xml:space="preserve"> </w:t>
      </w:r>
      <w:r w:rsidRPr="005405D9">
        <w:rPr>
          <w:color w:val="FFFFFF"/>
          <w:sz w:val="28"/>
          <w:szCs w:val="20"/>
        </w:rPr>
        <w:t>Протокол №1</w:t>
      </w:r>
      <w:r w:rsidRPr="000278BB">
        <w:rPr>
          <w:sz w:val="28"/>
          <w:szCs w:val="20"/>
        </w:rPr>
        <w:t xml:space="preserve"> </w:t>
      </w:r>
      <w:r w:rsidRPr="000278BB">
        <w:rPr>
          <w:sz w:val="28"/>
          <w:szCs w:val="28"/>
        </w:rPr>
        <w:t xml:space="preserve">                                                  </w:t>
      </w:r>
      <w:r w:rsidR="00E052F3">
        <w:rPr>
          <w:sz w:val="28"/>
          <w:szCs w:val="28"/>
        </w:rPr>
        <w:t xml:space="preserve">       «КДШИ</w:t>
      </w:r>
      <w:r w:rsidRPr="000278BB">
        <w:rPr>
          <w:sz w:val="28"/>
          <w:szCs w:val="28"/>
        </w:rPr>
        <w:t>»</w:t>
      </w:r>
    </w:p>
    <w:p w:rsidR="00891FCA" w:rsidRPr="000278BB" w:rsidRDefault="00891FCA" w:rsidP="000278BB">
      <w:pPr>
        <w:spacing w:line="276" w:lineRule="auto"/>
        <w:jc w:val="center"/>
        <w:rPr>
          <w:sz w:val="28"/>
          <w:szCs w:val="28"/>
        </w:rPr>
      </w:pPr>
      <w:r w:rsidRPr="000278BB">
        <w:rPr>
          <w:sz w:val="28"/>
          <w:szCs w:val="28"/>
        </w:rPr>
        <w:t xml:space="preserve">                                                                               </w:t>
      </w:r>
      <w:r w:rsidR="00E052F3">
        <w:rPr>
          <w:sz w:val="28"/>
          <w:szCs w:val="28"/>
        </w:rPr>
        <w:t xml:space="preserve">         _________ Е.А.Бессонова</w:t>
      </w:r>
    </w:p>
    <w:p w:rsidR="00891FCA" w:rsidRPr="000278BB" w:rsidRDefault="00891FCA" w:rsidP="000278BB">
      <w:pPr>
        <w:spacing w:line="276" w:lineRule="auto"/>
        <w:jc w:val="right"/>
        <w:rPr>
          <w:sz w:val="16"/>
          <w:szCs w:val="16"/>
        </w:rPr>
      </w:pPr>
    </w:p>
    <w:p w:rsidR="00891FCA" w:rsidRPr="000278BB" w:rsidRDefault="004C3358" w:rsidP="000278BB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от «15</w:t>
      </w:r>
      <w:r w:rsidR="004C3E60">
        <w:rPr>
          <w:sz w:val="28"/>
          <w:szCs w:val="28"/>
        </w:rPr>
        <w:t>»_____</w:t>
      </w:r>
      <w:r>
        <w:rPr>
          <w:sz w:val="28"/>
          <w:szCs w:val="28"/>
        </w:rPr>
        <w:t>03____2023</w:t>
      </w:r>
      <w:r w:rsidR="00891FCA" w:rsidRPr="000278BB">
        <w:rPr>
          <w:sz w:val="28"/>
          <w:szCs w:val="28"/>
        </w:rPr>
        <w:t xml:space="preserve"> г.   </w:t>
      </w:r>
    </w:p>
    <w:p w:rsidR="00E052F3" w:rsidRDefault="00E052F3" w:rsidP="00E052F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052F3" w:rsidRDefault="00891FCA" w:rsidP="00E052F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FA1FE2">
        <w:rPr>
          <w:b/>
          <w:sz w:val="28"/>
          <w:szCs w:val="28"/>
        </w:rPr>
        <w:t xml:space="preserve">Порядок обеспечения создания </w:t>
      </w:r>
      <w:r>
        <w:rPr>
          <w:b/>
          <w:sz w:val="28"/>
          <w:szCs w:val="28"/>
        </w:rPr>
        <w:t xml:space="preserve">и ведения официального сайта </w:t>
      </w:r>
    </w:p>
    <w:p w:rsidR="00891FCA" w:rsidRPr="00FE127F" w:rsidRDefault="004C3358" w:rsidP="00E052F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«Муниципального автономного учреждения дополнительного образования </w:t>
      </w:r>
      <w:r w:rsidR="00E052F3">
        <w:rPr>
          <w:b/>
          <w:sz w:val="28"/>
          <w:szCs w:val="28"/>
        </w:rPr>
        <w:t xml:space="preserve"> «Казанская детская школа искусств</w:t>
      </w:r>
      <w:r w:rsidR="00891FCA">
        <w:rPr>
          <w:b/>
          <w:sz w:val="28"/>
          <w:szCs w:val="28"/>
        </w:rPr>
        <w:t>»</w:t>
      </w:r>
      <w:r w:rsidR="00891FCA" w:rsidRPr="00FA1FE2">
        <w:rPr>
          <w:b/>
          <w:sz w:val="28"/>
          <w:szCs w:val="28"/>
        </w:rPr>
        <w:t xml:space="preserve">  </w:t>
      </w:r>
      <w:r w:rsidR="00891FCA" w:rsidRPr="00FA1FE2">
        <w:rPr>
          <w:b/>
          <w:bCs/>
          <w:sz w:val="28"/>
          <w:szCs w:val="28"/>
        </w:rPr>
        <w:t xml:space="preserve">в сети </w:t>
      </w:r>
      <w:r w:rsidR="00E052F3">
        <w:rPr>
          <w:b/>
          <w:bCs/>
          <w:sz w:val="28"/>
          <w:szCs w:val="28"/>
        </w:rPr>
        <w:t>«</w:t>
      </w:r>
      <w:r w:rsidR="00891FCA">
        <w:rPr>
          <w:b/>
          <w:bCs/>
          <w:sz w:val="28"/>
          <w:szCs w:val="28"/>
        </w:rPr>
        <w:t>Интернет</w:t>
      </w:r>
      <w:r w:rsidR="00E052F3">
        <w:rPr>
          <w:b/>
          <w:bCs/>
          <w:sz w:val="28"/>
          <w:szCs w:val="28"/>
        </w:rPr>
        <w:t>»</w:t>
      </w:r>
      <w:r w:rsidR="00891FCA">
        <w:rPr>
          <w:b/>
          <w:bCs/>
          <w:sz w:val="28"/>
          <w:szCs w:val="28"/>
        </w:rPr>
        <w:t>.</w:t>
      </w:r>
    </w:p>
    <w:p w:rsidR="00891FCA" w:rsidRDefault="00891FCA" w:rsidP="00011C91">
      <w:pPr>
        <w:pStyle w:val="a3"/>
        <w:shd w:val="clear" w:color="auto" w:fill="FFFFFF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 </w:t>
      </w:r>
      <w:r>
        <w:rPr>
          <w:b/>
          <w:bCs/>
          <w:sz w:val="27"/>
          <w:szCs w:val="27"/>
        </w:rPr>
        <w:t> 1. Общие положения</w:t>
      </w:r>
    </w:p>
    <w:p w:rsidR="00E052F3" w:rsidRDefault="00891FCA" w:rsidP="00E052F3">
      <w:pPr>
        <w:pStyle w:val="a3"/>
        <w:shd w:val="clear" w:color="auto" w:fill="FFFFFF"/>
        <w:jc w:val="both"/>
        <w:rPr>
          <w:sz w:val="27"/>
          <w:szCs w:val="27"/>
        </w:rPr>
      </w:pPr>
      <w:r>
        <w:rPr>
          <w:rFonts w:ascii="Arial" w:hAnsi="Arial" w:cs="Arial"/>
          <w:sz w:val="20"/>
          <w:szCs w:val="20"/>
        </w:rPr>
        <w:t> </w:t>
      </w:r>
      <w:r>
        <w:rPr>
          <w:sz w:val="27"/>
          <w:szCs w:val="27"/>
        </w:rPr>
        <w:t xml:space="preserve">1.1. Настоящий документ  определяет порядок  обеспечения создания и </w:t>
      </w:r>
      <w:r w:rsidR="00E052F3">
        <w:rPr>
          <w:sz w:val="27"/>
          <w:szCs w:val="27"/>
        </w:rPr>
        <w:t>ведения</w:t>
      </w:r>
      <w:r>
        <w:rPr>
          <w:sz w:val="27"/>
          <w:szCs w:val="27"/>
        </w:rPr>
        <w:t xml:space="preserve"> официального сайта (далее – Сайт) </w:t>
      </w:r>
      <w:r w:rsidR="00E052F3">
        <w:rPr>
          <w:sz w:val="27"/>
          <w:szCs w:val="27"/>
        </w:rPr>
        <w:t xml:space="preserve">в </w:t>
      </w:r>
      <w:r w:rsidR="004C3358">
        <w:rPr>
          <w:sz w:val="28"/>
          <w:szCs w:val="28"/>
        </w:rPr>
        <w:t xml:space="preserve">Муниципальном автономном учреждении дополнительного образования </w:t>
      </w:r>
      <w:r w:rsidR="00E052F3">
        <w:rPr>
          <w:sz w:val="28"/>
          <w:szCs w:val="28"/>
        </w:rPr>
        <w:t xml:space="preserve"> «Казанская детская школа искусств </w:t>
      </w:r>
      <w:r w:rsidRPr="008F34F3">
        <w:rPr>
          <w:sz w:val="28"/>
          <w:szCs w:val="28"/>
        </w:rPr>
        <w:t>»</w:t>
      </w:r>
      <w:r>
        <w:rPr>
          <w:sz w:val="27"/>
          <w:szCs w:val="27"/>
        </w:rPr>
        <w:t xml:space="preserve"> (далее  – Учреждение) в сети "Интернет" (далее сеть "Интернет") и обновления информации об Учреждении, за исключением сведений, составляющих охраняемую законом тайну, в целях обеспечения открытости и до</w:t>
      </w:r>
      <w:r w:rsidR="00E052F3">
        <w:rPr>
          <w:sz w:val="27"/>
          <w:szCs w:val="27"/>
        </w:rPr>
        <w:t>ступности указанной информации.</w:t>
      </w:r>
    </w:p>
    <w:p w:rsidR="00891FCA" w:rsidRDefault="00891FCA" w:rsidP="00E052F3">
      <w:pPr>
        <w:pStyle w:val="a3"/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1.2. Настоящий Порядок  разработан в соответствии с Федеральным за</w:t>
      </w:r>
      <w:r w:rsidR="004C3358">
        <w:rPr>
          <w:sz w:val="27"/>
          <w:szCs w:val="27"/>
        </w:rPr>
        <w:t>коном Ро</w:t>
      </w:r>
      <w:r w:rsidR="006314D7">
        <w:rPr>
          <w:sz w:val="27"/>
          <w:szCs w:val="27"/>
        </w:rPr>
        <w:t>ссийской Федерации</w:t>
      </w:r>
      <w:r w:rsidR="004C3358">
        <w:rPr>
          <w:sz w:val="27"/>
          <w:szCs w:val="27"/>
        </w:rPr>
        <w:t xml:space="preserve">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организации», </w:t>
      </w:r>
      <w:r>
        <w:rPr>
          <w:sz w:val="27"/>
          <w:szCs w:val="27"/>
        </w:rPr>
        <w:t xml:space="preserve"> постановлением Правител</w:t>
      </w:r>
      <w:r w:rsidR="006314D7">
        <w:rPr>
          <w:sz w:val="27"/>
          <w:szCs w:val="27"/>
        </w:rPr>
        <w:t>ьства Российской Федерации от 20.10.2021 г. № 1802</w:t>
      </w:r>
      <w:r>
        <w:rPr>
          <w:sz w:val="27"/>
          <w:szCs w:val="27"/>
        </w:rPr>
        <w:t xml:space="preserve">, Требованиями к структуре официального сайта и формату представления информации, установленными Федеральной службой по надзору </w:t>
      </w:r>
      <w:bookmarkStart w:id="0" w:name="_GoBack"/>
      <w:r>
        <w:rPr>
          <w:sz w:val="27"/>
          <w:szCs w:val="27"/>
        </w:rPr>
        <w:t>в сфере образования и науки</w:t>
      </w:r>
      <w:r w:rsidR="006314D7">
        <w:rPr>
          <w:sz w:val="27"/>
          <w:szCs w:val="27"/>
        </w:rPr>
        <w:t>, № 273-ФЗ «Об образовании в Российской Федерации»</w:t>
      </w:r>
      <w:r>
        <w:rPr>
          <w:sz w:val="27"/>
          <w:szCs w:val="27"/>
        </w:rPr>
        <w:t>.</w:t>
      </w:r>
    </w:p>
    <w:bookmarkEnd w:id="0"/>
    <w:p w:rsidR="00891FCA" w:rsidRDefault="00891FCA" w:rsidP="00E052F3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 xml:space="preserve">1.3. Целями создания Сайта являются: 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softHyphen/>
        <w:t xml:space="preserve">- обеспечение открытости информационного пространства образовательного учреждения; 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softHyphen/>
        <w:t xml:space="preserve"> - 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безопасности; 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softHyphen/>
        <w:t xml:space="preserve"> - реализация принципов единства культурного и образовательного пространства, демократического государственно-общественного управления образовательным учреждением; 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softHyphen/>
        <w:t xml:space="preserve"> - информирование общественности о программе развития образовательного учреждения, поступлении и расходовании материальных и финансовых средств, а также о результатах уставной деятельности; 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softHyphen/>
        <w:t xml:space="preserve">-  защита прав и интересов участников образовательного процесса. </w:t>
      </w:r>
    </w:p>
    <w:p w:rsidR="00891FCA" w:rsidRPr="004C3E60" w:rsidRDefault="00891FCA" w:rsidP="00E052F3">
      <w:pPr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 xml:space="preserve">1.4. Сайт Учреждения в сети «Интернет» располагается по адресу                      </w:t>
      </w:r>
      <w:r w:rsidR="004C3E60" w:rsidRPr="004C3E60">
        <w:rPr>
          <w:sz w:val="27"/>
          <w:szCs w:val="27"/>
          <w:lang w:val="en-US"/>
        </w:rPr>
        <w:t>https</w:t>
      </w:r>
      <w:r w:rsidR="004C3E60" w:rsidRPr="004C3E60">
        <w:rPr>
          <w:sz w:val="27"/>
          <w:szCs w:val="27"/>
        </w:rPr>
        <w:t>://</w:t>
      </w:r>
      <w:r w:rsidR="004C3E60" w:rsidRPr="004C3E60">
        <w:rPr>
          <w:sz w:val="27"/>
          <w:szCs w:val="27"/>
          <w:lang w:val="en-US"/>
        </w:rPr>
        <w:t>dshikazanka</w:t>
      </w:r>
      <w:r w:rsidR="004C3E60" w:rsidRPr="004C3E60">
        <w:rPr>
          <w:sz w:val="27"/>
          <w:szCs w:val="27"/>
        </w:rPr>
        <w:t>.</w:t>
      </w:r>
      <w:r w:rsidR="004C3E60" w:rsidRPr="004C3E60">
        <w:rPr>
          <w:sz w:val="27"/>
          <w:szCs w:val="27"/>
          <w:lang w:val="en-US"/>
        </w:rPr>
        <w:t>ru</w:t>
      </w:r>
      <w:r w:rsidR="004C3E60" w:rsidRPr="004C3E60">
        <w:rPr>
          <w:sz w:val="27"/>
          <w:szCs w:val="27"/>
        </w:rPr>
        <w:t>/</w:t>
      </w:r>
    </w:p>
    <w:p w:rsidR="00891FCA" w:rsidRDefault="00891FCA" w:rsidP="00E052F3">
      <w:pPr>
        <w:shd w:val="clear" w:color="auto" w:fill="FFFFFF"/>
        <w:ind w:firstLine="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 </w:t>
      </w:r>
    </w:p>
    <w:p w:rsidR="00E052F3" w:rsidRDefault="00E052F3" w:rsidP="00E052F3">
      <w:pPr>
        <w:shd w:val="clear" w:color="auto" w:fill="FFFFFF"/>
        <w:ind w:firstLine="567"/>
        <w:jc w:val="both"/>
        <w:rPr>
          <w:b/>
          <w:bCs/>
          <w:sz w:val="27"/>
          <w:szCs w:val="27"/>
        </w:rPr>
      </w:pPr>
    </w:p>
    <w:p w:rsidR="00891FCA" w:rsidRDefault="00891FCA" w:rsidP="00E052F3">
      <w:pPr>
        <w:shd w:val="clear" w:color="auto" w:fill="FFFFFF"/>
        <w:ind w:firstLine="567"/>
        <w:jc w:val="center"/>
        <w:rPr>
          <w:rFonts w:ascii="Arial" w:hAnsi="Arial" w:cs="Arial"/>
          <w:sz w:val="20"/>
          <w:szCs w:val="20"/>
        </w:rPr>
      </w:pPr>
      <w:r>
        <w:rPr>
          <w:b/>
          <w:bCs/>
          <w:sz w:val="27"/>
          <w:szCs w:val="27"/>
        </w:rPr>
        <w:lastRenderedPageBreak/>
        <w:t>2. Информация, подлежащая размещению на  Сайте</w:t>
      </w:r>
    </w:p>
    <w:p w:rsidR="00891FCA" w:rsidRDefault="00891FCA" w:rsidP="00E052F3">
      <w:pPr>
        <w:pStyle w:val="a3"/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 </w:t>
      </w:r>
      <w:r>
        <w:rPr>
          <w:sz w:val="27"/>
          <w:szCs w:val="27"/>
        </w:rPr>
        <w:t>2.1. Учреждение размещает на Сайте информацию: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о дате создания Учреждения, об Учредителе,  о месте нахождения Учреждения, режиме, графике его работы, контактных телефонах и об адресах электронной почты;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о структуре и об органах управления Учреждением, в том числе: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наименование структурных подразделений (органов управления);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фамилии, имена, отчества и должности руководителей структурных подразделений;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места нахождения структурных подразделений;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сведения о наличии положений о структурных подразделениях (об органах управления) с приложением копий указанных положений (при их наличии);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об уровне образования;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о формах обучения;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о нормативном сроке обучения;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о сроке действия государственной аккредитации образовательной программы (при наличии государственной аккредитации);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об описании образовательных программ с приложением их копий;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об учебных планах с приложением их копий;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об аннотации к рабочим программам дисциплин (по каждой дисциплине в составе образовательной программы) с приложением их копий (при наличии);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о календарном учебном графике с приложением его копии(при наличии);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о методических и об иных документах, разработанных образовательной организацией для обеспечения образовательного процесса;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о реализуемых образовательных программах с указанием учебных предметов, дисциплин, предусмотренных соответствующей образовательной программой;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о языке, на котором осуществляется  обучение;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о руководителе образовательной организации, его заместителях, в том числе: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фамилия, имя, отчество  руководителя, его заместителей;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должность руководителя, его заместителей;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адрес электронной почты;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о персональном составе педагогических работников с указанием уровня образования, квалификации и опыта работы, в том числе: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фамилия, имя, отчество (при наличии) работника;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занимаемая должность (должности);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наименование направления подготовки и (или) специальности;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данные о повышении квалификации и (или) профессиональной переподготовке (при наличии);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lastRenderedPageBreak/>
        <w:t>- общий стаж работы;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стаж работы по специальности;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о материально-техническом обеспечении образовательной деятельности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о количестве вакантных мест для приема (перевода) по каждой образовательной программе (на места, финансируемые местного бюджета, по договорам об образовании за счет средств физических и (или) юридических лиц);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об объеме образовательной деятельности, финансовое обеспечение которой осуществляется за счет бюджетных ассигнований местного бюджета, по договорам об образовании за счет средств физических и (или) юридических лиц;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о поступлении финансовых и материальных средств и об их расходовании по итогам финансового года;</w:t>
      </w:r>
    </w:p>
    <w:p w:rsidR="00891FCA" w:rsidRDefault="00891FCA" w:rsidP="00E052F3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2.2. Учреждение размещает на Сайте копии: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устава образовательной организации;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лицензии на осуществление образовательной деятельности (с приложением);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свидетельства о государственной аккредитации;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плана финансово-хозяйственной деятельности Учреждения, утвержденного в установленном законодательством Российской Федерации порядке;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локальных нормативных актов, предусмотренных частью 2 статьи 30 Федерального закона "Об образовании в Российской Федерации", правил внутреннего распорядка обучающихся, правил внутреннего трудового распорядка и коллективного договора;</w:t>
      </w:r>
    </w:p>
    <w:p w:rsidR="00891FCA" w:rsidRDefault="00891FCA" w:rsidP="00E052F3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2.3. Учреждение размещает на Сайте также следующие документы: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отчет о результатах самообследования;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обучения по каждой образовательной программе;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предписания органов, осуществляющих государственный контроль (надзор) в сфере образования, отчеты об исполнении таких предписаний;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sz w:val="27"/>
          <w:szCs w:val="27"/>
        </w:rPr>
        <w:t>- иную информацию, которая размещается, опубликовывается по решению Учреждения и (или) размещение, опубликование которой являются обязательными в соответствии с законодательством Российской Федерации. </w:t>
      </w:r>
    </w:p>
    <w:p w:rsidR="00891FCA" w:rsidRDefault="00891FCA" w:rsidP="00E052F3">
      <w:pPr>
        <w:shd w:val="clear" w:color="auto" w:fill="FFFFFF"/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 </w:t>
      </w:r>
    </w:p>
    <w:p w:rsidR="00891FCA" w:rsidRDefault="00891FCA" w:rsidP="00E052F3">
      <w:pPr>
        <w:shd w:val="clear" w:color="auto" w:fill="FFFFFF"/>
        <w:ind w:firstLine="567"/>
        <w:jc w:val="center"/>
        <w:rPr>
          <w:rFonts w:ascii="Arial" w:hAnsi="Arial" w:cs="Arial"/>
          <w:sz w:val="20"/>
          <w:szCs w:val="20"/>
        </w:rPr>
      </w:pPr>
      <w:r>
        <w:rPr>
          <w:b/>
          <w:bCs/>
          <w:sz w:val="27"/>
          <w:szCs w:val="27"/>
        </w:rPr>
        <w:t>3. Организация информационного наполнения Сайта</w:t>
      </w:r>
    </w:p>
    <w:p w:rsidR="00891FCA" w:rsidRPr="004C3E60" w:rsidRDefault="00891FCA" w:rsidP="00E052F3">
      <w:pPr>
        <w:pStyle w:val="a3"/>
        <w:shd w:val="clear" w:color="auto" w:fill="FFFFFF"/>
        <w:jc w:val="both"/>
        <w:rPr>
          <w:sz w:val="27"/>
          <w:szCs w:val="27"/>
        </w:rPr>
      </w:pPr>
      <w:r w:rsidRPr="004C3E60">
        <w:rPr>
          <w:sz w:val="27"/>
          <w:szCs w:val="27"/>
        </w:rPr>
        <w:t>3.1. Учреждение размещает на официальном сайте сведения, указанные в п.2 настоящего Положения,  и обновляет их не позднее 10 рабочих дней после  изменений данных сведений</w:t>
      </w:r>
    </w:p>
    <w:p w:rsidR="00891FCA" w:rsidRPr="004C3E60" w:rsidRDefault="00891FCA" w:rsidP="00E052F3">
      <w:pPr>
        <w:pStyle w:val="a3"/>
        <w:shd w:val="clear" w:color="auto" w:fill="FFFFFF"/>
        <w:jc w:val="both"/>
        <w:rPr>
          <w:sz w:val="27"/>
          <w:szCs w:val="27"/>
        </w:rPr>
      </w:pPr>
      <w:r w:rsidRPr="004C3E60">
        <w:rPr>
          <w:sz w:val="27"/>
          <w:szCs w:val="27"/>
        </w:rPr>
        <w:t>3.2. Информация, указанная в п.2  настоящего Положения, размещается на официальном сайте в текстовой и (или) табличной формах, а также в форме копий документов в соответствии с Требованиями к структуре официального сайта и формату представления информации, установленными Федеральной службой по надзору в сфере образования и науки. </w:t>
      </w:r>
    </w:p>
    <w:p w:rsidR="00891FCA" w:rsidRPr="004C3E60" w:rsidRDefault="00891FCA" w:rsidP="00E052F3">
      <w:pPr>
        <w:pStyle w:val="a3"/>
        <w:shd w:val="clear" w:color="auto" w:fill="FFFFFF"/>
        <w:jc w:val="both"/>
        <w:rPr>
          <w:sz w:val="27"/>
          <w:szCs w:val="27"/>
        </w:rPr>
      </w:pPr>
      <w:r w:rsidRPr="004C3E60">
        <w:rPr>
          <w:sz w:val="27"/>
          <w:szCs w:val="27"/>
        </w:rPr>
        <w:lastRenderedPageBreak/>
        <w:t>3.3. 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данных. </w:t>
      </w:r>
    </w:p>
    <w:p w:rsidR="00891FCA" w:rsidRPr="004C3E60" w:rsidRDefault="00891FCA" w:rsidP="00E052F3">
      <w:pPr>
        <w:pStyle w:val="a3"/>
        <w:shd w:val="clear" w:color="auto" w:fill="FFFFFF"/>
        <w:jc w:val="both"/>
        <w:rPr>
          <w:sz w:val="27"/>
          <w:szCs w:val="27"/>
        </w:rPr>
      </w:pPr>
      <w:r w:rsidRPr="004C3E60">
        <w:rPr>
          <w:sz w:val="27"/>
          <w:szCs w:val="27"/>
        </w:rPr>
        <w:t>3.4. Информация на официальном сайте размещается на русском языке.</w:t>
      </w:r>
    </w:p>
    <w:p w:rsidR="00891FCA" w:rsidRPr="004C3E60" w:rsidRDefault="00891FCA" w:rsidP="00E052F3">
      <w:pPr>
        <w:pStyle w:val="a3"/>
        <w:shd w:val="clear" w:color="auto" w:fill="FFFFFF"/>
        <w:jc w:val="both"/>
        <w:rPr>
          <w:sz w:val="27"/>
          <w:szCs w:val="27"/>
        </w:rPr>
      </w:pPr>
      <w:r w:rsidRPr="004C3E60">
        <w:rPr>
          <w:sz w:val="27"/>
          <w:szCs w:val="27"/>
        </w:rPr>
        <w:t>3.5.Информационное наполнение  Сайта в соответствии с требованиями настоящего Положения  осуществляет ответственный работник назначенный приказом  директора Учреждения.</w:t>
      </w:r>
    </w:p>
    <w:p w:rsidR="00891FCA" w:rsidRPr="004C3E60" w:rsidRDefault="00891FCA" w:rsidP="00E052F3">
      <w:pPr>
        <w:jc w:val="both"/>
        <w:rPr>
          <w:sz w:val="27"/>
          <w:szCs w:val="27"/>
        </w:rPr>
      </w:pPr>
    </w:p>
    <w:p w:rsidR="00891FCA" w:rsidRPr="004C3E60" w:rsidRDefault="00891FCA" w:rsidP="00E052F3">
      <w:pPr>
        <w:jc w:val="both"/>
        <w:rPr>
          <w:sz w:val="27"/>
          <w:szCs w:val="27"/>
        </w:rPr>
      </w:pPr>
    </w:p>
    <w:sectPr w:rsidR="00891FCA" w:rsidRPr="004C3E60" w:rsidSect="00E61B95">
      <w:pgSz w:w="11906" w:h="16838"/>
      <w:pgMar w:top="1134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475D"/>
    <w:rsid w:val="00011C91"/>
    <w:rsid w:val="000278BB"/>
    <w:rsid w:val="00182703"/>
    <w:rsid w:val="0019475D"/>
    <w:rsid w:val="002A5B75"/>
    <w:rsid w:val="004620CA"/>
    <w:rsid w:val="004C3358"/>
    <w:rsid w:val="004C3E60"/>
    <w:rsid w:val="005405D9"/>
    <w:rsid w:val="006314D7"/>
    <w:rsid w:val="006D7DAE"/>
    <w:rsid w:val="00710F60"/>
    <w:rsid w:val="00891FCA"/>
    <w:rsid w:val="008F34F3"/>
    <w:rsid w:val="0092399B"/>
    <w:rsid w:val="009F2E0C"/>
    <w:rsid w:val="00A3535E"/>
    <w:rsid w:val="00AD13B8"/>
    <w:rsid w:val="00C15BDB"/>
    <w:rsid w:val="00C40578"/>
    <w:rsid w:val="00D649DC"/>
    <w:rsid w:val="00DD239A"/>
    <w:rsid w:val="00DD2A89"/>
    <w:rsid w:val="00E052F3"/>
    <w:rsid w:val="00E61B95"/>
    <w:rsid w:val="00F31E11"/>
    <w:rsid w:val="00FA1FE2"/>
    <w:rsid w:val="00FB5A5F"/>
    <w:rsid w:val="00FE1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C91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11C91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a"/>
    <w:uiPriority w:val="99"/>
    <w:rsid w:val="00011C91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280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1136</Words>
  <Characters>6476</Characters>
  <Application>Microsoft Office Word</Application>
  <DocSecurity>0</DocSecurity>
  <Lines>53</Lines>
  <Paragraphs>15</Paragraphs>
  <ScaleCrop>false</ScaleCrop>
  <Company/>
  <LinksUpToDate>false</LinksUpToDate>
  <CharactersWithSpaces>7597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СБ-070</cp:lastModifiedBy>
  <cp:revision>13</cp:revision>
  <cp:lastPrinted>2024-07-01T03:21:00Z</cp:lastPrinted>
  <dcterms:created xsi:type="dcterms:W3CDTF">2015-09-22T14:04:00Z</dcterms:created>
  <dcterms:modified xsi:type="dcterms:W3CDTF">2024-07-15T06:43:00Z</dcterms:modified>
</cp:coreProperties>
</file>