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480"/>
        <w:tblW w:w="9571" w:type="dxa"/>
        <w:tblLook w:val="01E0"/>
      </w:tblPr>
      <w:tblGrid>
        <w:gridCol w:w="4428"/>
        <w:gridCol w:w="5143"/>
      </w:tblGrid>
      <w:tr w:rsidR="00CA03B0" w:rsidRPr="005A11D6" w:rsidTr="0002587A">
        <w:trPr>
          <w:trHeight w:val="776"/>
        </w:trPr>
        <w:tc>
          <w:tcPr>
            <w:tcW w:w="4428" w:type="dxa"/>
          </w:tcPr>
          <w:p w:rsidR="00CA03B0" w:rsidRPr="005A11D6" w:rsidRDefault="00CA03B0" w:rsidP="0002587A">
            <w:pPr>
              <w:rPr>
                <w:rFonts w:ascii="Times New Roman" w:eastAsia="Calibri" w:hAnsi="Times New Roman" w:cs="Times New Roman"/>
                <w:b/>
              </w:rPr>
            </w:pPr>
          </w:p>
        </w:tc>
        <w:tc>
          <w:tcPr>
            <w:tcW w:w="5143" w:type="dxa"/>
          </w:tcPr>
          <w:p w:rsidR="00CA03B0" w:rsidRPr="005A11D6" w:rsidRDefault="00CA03B0" w:rsidP="0002587A">
            <w:pPr>
              <w:tabs>
                <w:tab w:val="left" w:pos="6150"/>
              </w:tabs>
              <w:jc w:val="both"/>
              <w:rPr>
                <w:rFonts w:ascii="Times New Roman" w:eastAsia="Calibri" w:hAnsi="Times New Roman" w:cs="Times New Roman"/>
                <w:b/>
              </w:rPr>
            </w:pPr>
            <w:r w:rsidRPr="005A11D6">
              <w:rPr>
                <w:rFonts w:ascii="Times New Roman" w:eastAsia="Calibri" w:hAnsi="Times New Roman" w:cs="Times New Roman"/>
                <w:b/>
              </w:rPr>
              <w:t>Утвержд</w:t>
            </w:r>
            <w:r>
              <w:rPr>
                <w:rFonts w:ascii="Times New Roman" w:eastAsia="Calibri" w:hAnsi="Times New Roman" w:cs="Times New Roman"/>
                <w:b/>
              </w:rPr>
              <w:t>ено приказом МАУ ДО «КДШИ» от 01.09</w:t>
            </w:r>
            <w:r w:rsidRPr="005A11D6">
              <w:rPr>
                <w:rFonts w:ascii="Times New Roman" w:eastAsia="Calibri" w:hAnsi="Times New Roman" w:cs="Times New Roman"/>
                <w:b/>
              </w:rPr>
              <w:t xml:space="preserve">.2023г. </w:t>
            </w:r>
          </w:p>
          <w:p w:rsidR="00CA03B0" w:rsidRPr="005A11D6" w:rsidRDefault="00CA03B0" w:rsidP="0002587A">
            <w:pPr>
              <w:tabs>
                <w:tab w:val="left" w:pos="6150"/>
              </w:tabs>
              <w:jc w:val="both"/>
              <w:rPr>
                <w:rFonts w:ascii="Times New Roman" w:eastAsia="Calibri" w:hAnsi="Times New Roman" w:cs="Times New Roman"/>
                <w:b/>
              </w:rPr>
            </w:pPr>
            <w:r w:rsidRPr="005A11D6">
              <w:rPr>
                <w:rFonts w:ascii="Times New Roman" w:eastAsia="Calibri" w:hAnsi="Times New Roman" w:cs="Times New Roman"/>
                <w:b/>
              </w:rPr>
              <w:t xml:space="preserve">Директор школы                      Е.А.Бессонова          </w:t>
            </w:r>
          </w:p>
        </w:tc>
      </w:tr>
    </w:tbl>
    <w:p w:rsidR="00130708" w:rsidRDefault="0002587A" w:rsidP="00130708">
      <w:pPr>
        <w:spacing w:after="0"/>
        <w:ind w:left="720"/>
      </w:pPr>
      <w:r>
        <w:rPr>
          <w:rFonts w:ascii="Times New Roman" w:hAnsi="Times New Roman"/>
          <w:noProof/>
          <w:sz w:val="60"/>
          <w:szCs w:val="60"/>
          <w:lang w:eastAsia="ru-RU"/>
        </w:rPr>
        <w:drawing>
          <wp:inline distT="0" distB="0" distL="0" distR="0">
            <wp:extent cx="5400675" cy="7429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400675" cy="7429500"/>
                    </a:xfrm>
                    <a:prstGeom prst="rect">
                      <a:avLst/>
                    </a:prstGeom>
                    <a:noFill/>
                    <a:ln w="9525">
                      <a:noFill/>
                      <a:miter lim="800000"/>
                      <a:headEnd/>
                      <a:tailEnd/>
                    </a:ln>
                  </pic:spPr>
                </pic:pic>
              </a:graphicData>
            </a:graphic>
          </wp:inline>
        </w:drawing>
      </w:r>
    </w:p>
    <w:p w:rsidR="0002587A" w:rsidRDefault="0002587A" w:rsidP="00130708">
      <w:pPr>
        <w:spacing w:after="0"/>
        <w:ind w:left="720"/>
      </w:pPr>
    </w:p>
    <w:p w:rsidR="0002587A" w:rsidRPr="0017579C" w:rsidRDefault="0002587A" w:rsidP="00130708">
      <w:pPr>
        <w:spacing w:after="0"/>
        <w:ind w:left="720"/>
      </w:pPr>
    </w:p>
    <w:p w:rsidR="00130708" w:rsidRPr="00FA7A57" w:rsidRDefault="00130708" w:rsidP="00FA7A57">
      <w:pPr>
        <w:shd w:val="clear" w:color="auto" w:fill="FFFFFF"/>
        <w:spacing w:after="0" w:line="288" w:lineRule="atLeast"/>
        <w:jc w:val="center"/>
        <w:rPr>
          <w:rFonts w:ascii="Times New Roman" w:eastAsia="Times New Roman" w:hAnsi="Times New Roman" w:cs="Times New Roman"/>
          <w:b/>
          <w:color w:val="000000"/>
          <w:sz w:val="24"/>
          <w:szCs w:val="24"/>
          <w:lang w:eastAsia="ru-RU"/>
        </w:rPr>
      </w:pPr>
      <w:r w:rsidRPr="00FA7A57">
        <w:rPr>
          <w:rFonts w:ascii="Times New Roman" w:eastAsia="Times New Roman" w:hAnsi="Times New Roman" w:cs="Times New Roman"/>
          <w:b/>
          <w:color w:val="000000"/>
          <w:sz w:val="24"/>
          <w:szCs w:val="24"/>
          <w:lang w:eastAsia="ru-RU"/>
        </w:rPr>
        <w:lastRenderedPageBreak/>
        <w:t>П</w:t>
      </w:r>
      <w:r w:rsidR="00FA7A57" w:rsidRPr="00FA7A57">
        <w:rPr>
          <w:rFonts w:ascii="Times New Roman" w:eastAsia="Times New Roman" w:hAnsi="Times New Roman" w:cs="Times New Roman"/>
          <w:b/>
          <w:color w:val="000000"/>
          <w:sz w:val="24"/>
          <w:szCs w:val="24"/>
          <w:lang w:eastAsia="ru-RU"/>
        </w:rPr>
        <w:t>оложение о порядке организации и проведения аттестации педагогических работников на соответствие занимаемой должности</w:t>
      </w:r>
    </w:p>
    <w:p w:rsidR="00130708" w:rsidRPr="00FA7A57" w:rsidRDefault="00CA03B0" w:rsidP="00130708">
      <w:pPr>
        <w:shd w:val="clear" w:color="auto" w:fill="FFFFFF"/>
        <w:spacing w:after="0" w:line="288"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color w:val="000000"/>
          <w:sz w:val="24"/>
          <w:szCs w:val="24"/>
          <w:lang w:eastAsia="ru-RU"/>
        </w:rPr>
        <w:t>Муниципального автономного учреждения дополнительного образования «Казанская детская школа искусств»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I. Общие положения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Положение о порядке организации и проведения аттестации педагогических работников на соответствие занимаемой должности  (далее – Порядок), регламентирует порядок проведения аттестации педагогических работников Муниципального  автономного учреждения дополнительного образования  </w:t>
      </w:r>
      <w:r w:rsidR="00FA7A57">
        <w:rPr>
          <w:rFonts w:ascii="Times New Roman" w:eastAsia="Times New Roman" w:hAnsi="Times New Roman" w:cs="Times New Roman"/>
          <w:color w:val="000000"/>
          <w:sz w:val="24"/>
          <w:szCs w:val="24"/>
          <w:lang w:eastAsia="ru-RU"/>
        </w:rPr>
        <w:t>«</w:t>
      </w:r>
      <w:r w:rsidR="00CA03B0">
        <w:rPr>
          <w:rFonts w:ascii="Times New Roman" w:eastAsia="Times New Roman" w:hAnsi="Times New Roman" w:cs="Times New Roman"/>
          <w:color w:val="000000"/>
          <w:sz w:val="24"/>
          <w:szCs w:val="24"/>
          <w:lang w:eastAsia="ru-RU"/>
        </w:rPr>
        <w:t>Казанская д</w:t>
      </w:r>
      <w:r w:rsidR="00FA7A57">
        <w:rPr>
          <w:rFonts w:ascii="Times New Roman" w:eastAsia="Times New Roman" w:hAnsi="Times New Roman" w:cs="Times New Roman"/>
          <w:color w:val="000000"/>
          <w:sz w:val="24"/>
          <w:szCs w:val="24"/>
          <w:lang w:eastAsia="ru-RU"/>
        </w:rPr>
        <w:t>етской</w:t>
      </w:r>
      <w:r w:rsidR="00CA03B0">
        <w:rPr>
          <w:rFonts w:ascii="Times New Roman" w:eastAsia="Times New Roman" w:hAnsi="Times New Roman" w:cs="Times New Roman"/>
          <w:color w:val="000000"/>
          <w:sz w:val="24"/>
          <w:szCs w:val="24"/>
          <w:lang w:eastAsia="ru-RU"/>
        </w:rPr>
        <w:t xml:space="preserve"> школы искусств</w:t>
      </w:r>
      <w:r w:rsidR="00FA7A57">
        <w:rPr>
          <w:rFonts w:ascii="Times New Roman" w:eastAsia="Times New Roman" w:hAnsi="Times New Roman" w:cs="Times New Roman"/>
          <w:color w:val="000000"/>
          <w:sz w:val="24"/>
          <w:szCs w:val="24"/>
          <w:lang w:eastAsia="ru-RU"/>
        </w:rPr>
        <w:t>» (далее – МАУ ДО</w:t>
      </w:r>
      <w:r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Pr="00130708">
        <w:rPr>
          <w:rFonts w:ascii="Times New Roman" w:eastAsia="Times New Roman" w:hAnsi="Times New Roman" w:cs="Times New Roman"/>
          <w:color w:val="000000"/>
          <w:sz w:val="24"/>
          <w:szCs w:val="24"/>
          <w:lang w:eastAsia="ru-RU"/>
        </w:rPr>
        <w:t xml:space="preserve">) на соответствие занимаемой должности (далее </w:t>
      </w:r>
      <w:proofErr w:type="gramStart"/>
      <w:r w:rsidRPr="00130708">
        <w:rPr>
          <w:rFonts w:ascii="Times New Roman" w:eastAsia="Times New Roman" w:hAnsi="Times New Roman" w:cs="Times New Roman"/>
          <w:color w:val="000000"/>
          <w:sz w:val="24"/>
          <w:szCs w:val="24"/>
          <w:lang w:eastAsia="ru-RU"/>
        </w:rPr>
        <w:t>–а</w:t>
      </w:r>
      <w:proofErr w:type="gramEnd"/>
      <w:r w:rsidRPr="00130708">
        <w:rPr>
          <w:rFonts w:ascii="Times New Roman" w:eastAsia="Times New Roman" w:hAnsi="Times New Roman" w:cs="Times New Roman"/>
          <w:color w:val="000000"/>
          <w:sz w:val="24"/>
          <w:szCs w:val="24"/>
          <w:lang w:eastAsia="ru-RU"/>
        </w:rPr>
        <w:t>ттестация ).</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Настоящий Порядок разработан в соответствии с Трудовым кодексом Российской Федерации, Федеральным Законом от 29 декабря  2012 г. № 273-ФЗ «Об образовании в Российской Федерации», приказом </w:t>
      </w:r>
      <w:proofErr w:type="spellStart"/>
      <w:r w:rsidRPr="00130708">
        <w:rPr>
          <w:rFonts w:ascii="Times New Roman" w:eastAsia="Times New Roman" w:hAnsi="Times New Roman" w:cs="Times New Roman"/>
          <w:color w:val="000000"/>
          <w:sz w:val="24"/>
          <w:szCs w:val="24"/>
          <w:lang w:eastAsia="ru-RU"/>
        </w:rPr>
        <w:t>Минздравсоцразвития</w:t>
      </w:r>
      <w:proofErr w:type="spellEnd"/>
      <w:r w:rsidRPr="00130708">
        <w:rPr>
          <w:rFonts w:ascii="Times New Roman" w:eastAsia="Times New Roman" w:hAnsi="Times New Roman" w:cs="Times New Roman"/>
          <w:color w:val="000000"/>
          <w:sz w:val="24"/>
          <w:szCs w:val="24"/>
          <w:lang w:eastAsia="ru-RU"/>
        </w:rPr>
        <w:t xml:space="preserve">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FA7A57">
        <w:rPr>
          <w:rFonts w:ascii="Times New Roman" w:eastAsia="Times New Roman" w:hAnsi="Times New Roman" w:cs="Times New Roman"/>
          <w:color w:val="000000"/>
          <w:sz w:val="24"/>
          <w:szCs w:val="24"/>
          <w:lang w:eastAsia="ru-RU"/>
        </w:rPr>
        <w:t>, приказом Министерства образования и науки Российской Федерации № 276 от 7 апреля 2014 г</w:t>
      </w:r>
      <w:proofErr w:type="gramStart"/>
      <w:r w:rsidR="00FA7A57">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24"/>
          <w:szCs w:val="24"/>
          <w:lang w:eastAsia="ru-RU"/>
        </w:rPr>
        <w:t>.</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Цель аттестации</w:t>
      </w:r>
      <w:r w:rsidR="00FA7A57">
        <w:rPr>
          <w:rFonts w:ascii="Times New Roman" w:eastAsia="Times New Roman" w:hAnsi="Times New Roman" w:cs="Times New Roman"/>
          <w:color w:val="000000"/>
          <w:sz w:val="24"/>
          <w:szCs w:val="24"/>
          <w:lang w:eastAsia="ru-RU"/>
        </w:rPr>
        <w:t>:</w:t>
      </w:r>
      <w:r w:rsidRPr="00130708">
        <w:rPr>
          <w:rFonts w:ascii="Times New Roman" w:eastAsia="Times New Roman" w:hAnsi="Times New Roman" w:cs="Times New Roman"/>
          <w:color w:val="000000"/>
          <w:sz w:val="24"/>
          <w:szCs w:val="24"/>
          <w:lang w:eastAsia="ru-RU"/>
        </w:rPr>
        <w:t xml:space="preserve"> определение соответств</w:t>
      </w:r>
      <w:r w:rsidR="00FA7A57">
        <w:rPr>
          <w:rFonts w:ascii="Times New Roman" w:eastAsia="Times New Roman" w:hAnsi="Times New Roman" w:cs="Times New Roman"/>
          <w:color w:val="000000"/>
          <w:sz w:val="24"/>
          <w:szCs w:val="24"/>
          <w:lang w:eastAsia="ru-RU"/>
        </w:rPr>
        <w:t xml:space="preserve">ия педагогических работников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Pr="00130708">
        <w:rPr>
          <w:rFonts w:ascii="Times New Roman" w:eastAsia="Times New Roman" w:hAnsi="Times New Roman" w:cs="Times New Roman"/>
          <w:color w:val="000000"/>
          <w:sz w:val="24"/>
          <w:szCs w:val="24"/>
          <w:lang w:eastAsia="ru-RU"/>
        </w:rPr>
        <w:t xml:space="preserve"> занимаемой должности на основе оценки его квалификации, результатов профессиональной деятельности, компетентности и профессиональных качеств.</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Основными принципами аттестации являются открытость, гласность, объективность.</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Аттестация педагогических работников с целью подтверждения соответствия работников занимаемым ими должностям проводится один раз в пять лет на основе оценки их профессиональной деятельности аттестационными комиссиями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1.6.</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Аттестация педагогических работников, не имеющих квалификационных категорий (первой или высшей), включая педагогических работников, осуществляющих педагогическую деятельность помимо основной работы, а также по совместительству, является обязательной.</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1.7.</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Для проведения аттестации педагогических работников и создается аттестационная комиссия (далее – Комиссия).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Аттестационная комиссия избирается общим собранием работников и утверждается приказом директора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 xml:space="preserve">ШИ» </w:t>
      </w:r>
      <w:r w:rsidRPr="00130708">
        <w:rPr>
          <w:rFonts w:ascii="Times New Roman" w:eastAsia="Times New Roman" w:hAnsi="Times New Roman" w:cs="Times New Roman"/>
          <w:color w:val="000000"/>
          <w:sz w:val="24"/>
          <w:szCs w:val="24"/>
          <w:lang w:eastAsia="ru-RU"/>
        </w:rPr>
        <w:t>в составе председателя комиссии, заместителя председателя, секретаря и членов комиссии и фор</w:t>
      </w:r>
      <w:r w:rsidR="00FA7A57">
        <w:rPr>
          <w:rFonts w:ascii="Times New Roman" w:eastAsia="Times New Roman" w:hAnsi="Times New Roman" w:cs="Times New Roman"/>
          <w:color w:val="000000"/>
          <w:sz w:val="24"/>
          <w:szCs w:val="24"/>
          <w:lang w:eastAsia="ru-RU"/>
        </w:rPr>
        <w:t xml:space="preserve">мируется из числа работников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Pr="00130708">
        <w:rPr>
          <w:rFonts w:ascii="Times New Roman" w:eastAsia="Times New Roman" w:hAnsi="Times New Roman" w:cs="Times New Roman"/>
          <w:color w:val="000000"/>
          <w:sz w:val="24"/>
          <w:szCs w:val="24"/>
          <w:lang w:eastAsia="ru-RU"/>
        </w:rPr>
        <w:t>, а также представителей органов государственно-общественного управления.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состав аттестационной комиссии включается представитель выборного органа соответствующей первичной профсоюзной организации (при наличии такого органа).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1.10.</w:t>
      </w:r>
      <w:r w:rsidRPr="00130708">
        <w:rPr>
          <w:rFonts w:ascii="Times New Roman" w:eastAsia="Times New Roman" w:hAnsi="Times New Roman" w:cs="Times New Roman"/>
          <w:color w:val="000000"/>
          <w:sz w:val="14"/>
          <w:szCs w:val="14"/>
          <w:lang w:eastAsia="ru-RU"/>
        </w:rPr>
        <w:t>                   </w:t>
      </w:r>
      <w:r w:rsidR="00FA7A57">
        <w:rPr>
          <w:rFonts w:ascii="Times New Roman" w:eastAsia="Times New Roman" w:hAnsi="Times New Roman" w:cs="Times New Roman"/>
          <w:color w:val="000000"/>
          <w:sz w:val="24"/>
          <w:szCs w:val="24"/>
          <w:lang w:eastAsia="ru-RU"/>
        </w:rPr>
        <w:t xml:space="preserve"> Директор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 xml:space="preserve">ШИ» </w:t>
      </w:r>
      <w:r w:rsidRPr="00130708">
        <w:rPr>
          <w:rFonts w:ascii="Times New Roman" w:eastAsia="Times New Roman" w:hAnsi="Times New Roman" w:cs="Times New Roman"/>
          <w:color w:val="000000"/>
          <w:sz w:val="24"/>
          <w:szCs w:val="24"/>
          <w:lang w:eastAsia="ru-RU"/>
        </w:rPr>
        <w:t>не может являться председателем аттестационной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Состав Комиссии формируется таким образом, чтобы была исключена возможность конфликта интересов, который мог бы повлиять на принимаемые Комиссией решения.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Заседание Комиссии считается правомочным, если на нем присутствуют не менее двух третей членов Комиссии.</w:t>
      </w:r>
    </w:p>
    <w:p w:rsidR="00CA03B0"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1.13.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Состав Комиссии утверждаются приказом директора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Комиссия принимает решение о соответствии (несоответствии) педагогических работников занимаемой должности.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Аттестации не подлежат следующие педагогические работники: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а) проработавшие в занимаемой должности менее двух лет в данном муниципальном образовательном учреждении;</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б) беременные женщины;</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в) женщины, находящиеся в отпуске по беременности и родам;</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г) находящиеся в отпуске по уходу за ребенком до достижения им возраста трех лет;</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spellStart"/>
      <w:proofErr w:type="gramStart"/>
      <w:r w:rsidRPr="00130708">
        <w:rPr>
          <w:rFonts w:ascii="Times New Roman" w:eastAsia="Times New Roman" w:hAnsi="Times New Roman" w:cs="Times New Roman"/>
          <w:color w:val="000000"/>
          <w:sz w:val="24"/>
          <w:szCs w:val="24"/>
          <w:lang w:eastAsia="ru-RU"/>
        </w:rPr>
        <w:t>д</w:t>
      </w:r>
      <w:proofErr w:type="spellEnd"/>
      <w:r w:rsidRPr="00130708">
        <w:rPr>
          <w:rFonts w:ascii="Times New Roman" w:eastAsia="Times New Roman" w:hAnsi="Times New Roman" w:cs="Times New Roman"/>
          <w:color w:val="000000"/>
          <w:sz w:val="24"/>
          <w:szCs w:val="24"/>
          <w:lang w:eastAsia="ru-RU"/>
        </w:rPr>
        <w:t>) отсутствовавшие на рабочем месте более четырех месяцев подряд в связи с заболеванием.</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Аттестация педагогических, предусмотренных подпунктами «в» и «г» настоящего пункта, возможна не ранее чем через два года после их выхода из указанных отпусков.</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Аттестация педагогических работников, предусмотренных подпунктами «</w:t>
      </w:r>
      <w:proofErr w:type="spellStart"/>
      <w:r w:rsidRPr="00130708">
        <w:rPr>
          <w:rFonts w:ascii="Times New Roman" w:eastAsia="Times New Roman" w:hAnsi="Times New Roman" w:cs="Times New Roman"/>
          <w:color w:val="000000"/>
          <w:sz w:val="24"/>
          <w:szCs w:val="24"/>
          <w:lang w:eastAsia="ru-RU"/>
        </w:rPr>
        <w:t>д</w:t>
      </w:r>
      <w:proofErr w:type="spellEnd"/>
      <w:r w:rsidRPr="00130708">
        <w:rPr>
          <w:rFonts w:ascii="Times New Roman" w:eastAsia="Times New Roman" w:hAnsi="Times New Roman" w:cs="Times New Roman"/>
          <w:color w:val="000000"/>
          <w:sz w:val="24"/>
          <w:szCs w:val="24"/>
          <w:lang w:eastAsia="ru-RU"/>
        </w:rPr>
        <w:t>» настоящего пункта, возможна не ранее чем через год после их выхода на работу.</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ind w:firstLine="720"/>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II. Порядок проведения аттестации педагогических работников на соответствие занимаемой должности</w:t>
      </w:r>
    </w:p>
    <w:p w:rsidR="00CA03B0"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Решение о проведении аттестации педагогических работников на соответствие занимаемой долж</w:t>
      </w:r>
      <w:r w:rsidR="00FA7A57">
        <w:rPr>
          <w:rFonts w:ascii="Times New Roman" w:eastAsia="Times New Roman" w:hAnsi="Times New Roman" w:cs="Times New Roman"/>
          <w:color w:val="000000"/>
          <w:sz w:val="24"/>
          <w:szCs w:val="24"/>
          <w:lang w:eastAsia="ru-RU"/>
        </w:rPr>
        <w:t xml:space="preserve">ности принимается директором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При издании соответствующего приказа, включающего в себя список работников, подлежащих аттестации, график проведения аттестации, директор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Pr="00130708">
        <w:rPr>
          <w:rFonts w:ascii="Times New Roman" w:eastAsia="Times New Roman" w:hAnsi="Times New Roman" w:cs="Times New Roman"/>
          <w:color w:val="000000"/>
          <w:sz w:val="24"/>
          <w:szCs w:val="24"/>
          <w:lang w:eastAsia="ru-RU"/>
        </w:rPr>
        <w:t xml:space="preserve"> учитывает мнение представительного органа работников в порядке, установленном трудовым законодательством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2.3.</w:t>
      </w:r>
      <w:r w:rsidRPr="00130708">
        <w:rPr>
          <w:rFonts w:ascii="Times New Roman" w:eastAsia="Times New Roman" w:hAnsi="Times New Roman" w:cs="Times New Roman"/>
          <w:color w:val="000000"/>
          <w:sz w:val="14"/>
          <w:szCs w:val="14"/>
          <w:lang w:eastAsia="ru-RU"/>
        </w:rPr>
        <w:t>                 </w:t>
      </w:r>
      <w:r w:rsidR="00FA7A57">
        <w:rPr>
          <w:rFonts w:ascii="Times New Roman" w:eastAsia="Times New Roman" w:hAnsi="Times New Roman" w:cs="Times New Roman"/>
          <w:color w:val="000000"/>
          <w:sz w:val="24"/>
          <w:szCs w:val="24"/>
          <w:lang w:eastAsia="ru-RU"/>
        </w:rPr>
        <w:t xml:space="preserve"> Директор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 xml:space="preserve">ШИ» </w:t>
      </w:r>
      <w:r w:rsidRPr="00130708">
        <w:rPr>
          <w:rFonts w:ascii="Times New Roman" w:eastAsia="Times New Roman" w:hAnsi="Times New Roman" w:cs="Times New Roman"/>
          <w:color w:val="000000"/>
          <w:sz w:val="24"/>
          <w:szCs w:val="24"/>
          <w:lang w:eastAsia="ru-RU"/>
        </w:rPr>
        <w:t>доводит данный приказ под роспись до сведения каждого аттестуемого не менее чем за месяц до даты проведения его аттестации по графику.</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Проведение аттестации педагогических работников осуществляется на основании представления, подписанного директором, в аттестационную комиссию. Форма представления устанавливается согласно приложению 1 к настоящему Положению.</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представлении в аттестационную комиссию должны содержаться следующие сведения о педагогическом работнике:</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2.5.1. фамилия, имя, отчество;</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2.5.2. наименование должности на дату проведения аттестации;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2.5.2. дата заключения по этой должности трудового договора;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2.5.3. уровень образования и квалификация по направлению подготовки;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2.5.4. информация о прохождении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2.5.5. результаты предыдущих аттестаций (в случае их проведения);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2.5.6. мотивированная всесторонняя и объективная оценка профессиональных, деловых качеств, результатов профессиональной деятельности работника по выполнению трудовых обязанностей, возложенных на него трудовым договором.</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2.6.</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Аттестуемый с представлением должен быть ознакомлен под роспись не позднее, чем за месяц до дня проведения аттестации. После ознакомления с представлением аттестуемый имеет право представить в аттестационную комиссию собственные сведения, характеризующие его трудовую деятельность за период </w:t>
      </w:r>
      <w:proofErr w:type="gramStart"/>
      <w:r w:rsidRPr="00130708">
        <w:rPr>
          <w:rFonts w:ascii="Times New Roman" w:eastAsia="Times New Roman" w:hAnsi="Times New Roman" w:cs="Times New Roman"/>
          <w:color w:val="000000"/>
          <w:sz w:val="24"/>
          <w:szCs w:val="24"/>
          <w:lang w:eastAsia="ru-RU"/>
        </w:rPr>
        <w:t>с даты</w:t>
      </w:r>
      <w:proofErr w:type="gramEnd"/>
      <w:r w:rsidRPr="00130708">
        <w:rPr>
          <w:rFonts w:ascii="Times New Roman" w:eastAsia="Times New Roman" w:hAnsi="Times New Roman" w:cs="Times New Roman"/>
          <w:color w:val="000000"/>
          <w:sz w:val="24"/>
          <w:szCs w:val="24"/>
          <w:lang w:eastAsia="ru-RU"/>
        </w:rPr>
        <w:t xml:space="preserve">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 в представлении работодателя.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2.7.</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При отказе аттестуемого от ознакомления с представлением составляется соответствующий акт, кото</w:t>
      </w:r>
      <w:r w:rsidR="00FA7A57">
        <w:rPr>
          <w:rFonts w:ascii="Times New Roman" w:eastAsia="Times New Roman" w:hAnsi="Times New Roman" w:cs="Times New Roman"/>
          <w:color w:val="000000"/>
          <w:sz w:val="24"/>
          <w:szCs w:val="24"/>
          <w:lang w:eastAsia="ru-RU"/>
        </w:rPr>
        <w:t xml:space="preserve">рый подписывается директором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00FA7A57">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и лицами (не менее двух), в присутствии которых составлен акт. Акт должен содержать дату, время, должности лиц, его подписавших, и причину отказа.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w:t>
      </w:r>
      <w:proofErr w:type="gramStart"/>
      <w:r w:rsidRPr="00130708">
        <w:rPr>
          <w:rFonts w:ascii="Times New Roman" w:eastAsia="Times New Roman" w:hAnsi="Times New Roman" w:cs="Times New Roman"/>
          <w:color w:val="000000"/>
          <w:sz w:val="24"/>
          <w:szCs w:val="24"/>
          <w:lang w:eastAsia="ru-RU"/>
        </w:rPr>
        <w:t>Аттестуемый</w:t>
      </w:r>
      <w:proofErr w:type="gramEnd"/>
      <w:r w:rsidRPr="00130708">
        <w:rPr>
          <w:rFonts w:ascii="Times New Roman" w:eastAsia="Times New Roman" w:hAnsi="Times New Roman" w:cs="Times New Roman"/>
          <w:color w:val="000000"/>
          <w:sz w:val="24"/>
          <w:szCs w:val="24"/>
          <w:lang w:eastAsia="ru-RU"/>
        </w:rPr>
        <w:t xml:space="preserve"> вправе представить в аттестационную комиссию результаты оценки своей деятельности, владения современными образовательными технологиями и методиками, проводимой независимыми экспертными организациями.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Педагогический работник должен лично присутствовать при его аттестации на заседании аттестационной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2.10.</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В случае невозможности присутствия работника в день проведения аттестации на заседании аттестационной комиссии по уважительным причинам, аттестация работника переносится на другую дату и в график аттестации вносятся соответствующие изменения, о чем работник должен быть ознакомлен под роспись.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Аттестационная комиссия рассматривает сведения о педагогическом работнике, содержащиеся в представлении работодателя, заявление аттестуемого с соответствующим обоснованием в случае несогласия с представлением работодателя, результаты пройденной процедуры оценки деятельности педагогического работника в случае их предоставления и дает оценку соответствия педагогического работника занимаемой должности по результатам рассмотрения.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Члены аттестационной комиссии вправе задавать педагогическому работнику вопросы, связанные с выполнением должностных обязанностей.</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заседании, и хранится у работодателя.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По результатам аттестации педагогического работника аттестационная комиссия принимает одно из следующих решений:</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соответствует занимаемой должности (указывается должность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соответствует занимаемой должности (указывается должность работника) при условии прохождения соответствующей профессиональной переподготовки или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2.14.3.</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не соответствует занимаемой должности (указывается должность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2.15.</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соответствует занимаемой должности.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2.16.</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При прохождении аттестации педагогический работник, являющийся членом аттестационной комиссии, не участвует в голосовании по своей кандидатуре. В целях исключения конфликта интересов не участвует в голосовании также член аттестационной комиссии, в позиции которого содержится личная заинтересованность (прямая или косвенная), которая влияет или может повлиять на объективное решение аттестационной комиссии.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2.17.</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Результаты аттестации педагогического работника, непосредственно присутствующего на заседании аттестационной комиссии, сообщаются ему сразу после подведения итогов голосования.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2.18.</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На педагогического работника, прошедшего аттестацию, не позднее семи рабочих дней со дня ее проведения составляется выписка из протокола, содержащая сведения о фамилии, имени, отчестве аттестуемого, наименовании его должности, дате проведения заседания аттестационной комиссии, результатах голосования при принятии решения и решении аттестационной комиссии. Работодатель знакомит работника с ней под роспись в течение трех рабочих дней. Выписка из протокола и представление хранятся в личном деле педагогического работника.</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2.19.</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Результаты аттестации педагогический работник вправе обжаловать в</w:t>
      </w:r>
      <w:r w:rsidR="00CA03B0">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соответствии с законодательством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2.20.</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В случае признания педагогического работника </w:t>
      </w:r>
      <w:proofErr w:type="gramStart"/>
      <w:r w:rsidRPr="00130708">
        <w:rPr>
          <w:rFonts w:ascii="Times New Roman" w:eastAsia="Times New Roman" w:hAnsi="Times New Roman" w:cs="Times New Roman"/>
          <w:color w:val="000000"/>
          <w:sz w:val="24"/>
          <w:szCs w:val="24"/>
          <w:lang w:eastAsia="ru-RU"/>
        </w:rPr>
        <w:t>соответствующим</w:t>
      </w:r>
      <w:proofErr w:type="gramEnd"/>
      <w:r w:rsidRPr="00130708">
        <w:rPr>
          <w:rFonts w:ascii="Times New Roman" w:eastAsia="Times New Roman" w:hAnsi="Times New Roman" w:cs="Times New Roman"/>
          <w:color w:val="000000"/>
          <w:sz w:val="24"/>
          <w:szCs w:val="24"/>
          <w:lang w:eastAsia="ru-RU"/>
        </w:rPr>
        <w:t xml:space="preserve"> занимаемой должности при условии прохождения профессиональной переподготовки или повышения квалификации директор направляет его на профессиональную переподготовку или повышение квалификации в срок не позднее одного года после принятия аттестационной комиссией соответствующего решения. По завершении обучения педагогический работник не позднее семи рабочих дней представляет работодателю сведения об освоении программ профессиональной переподготовки или повышения квалификации.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2.21.</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xml:space="preserve">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w:t>
      </w:r>
      <w:proofErr w:type="spellStart"/>
      <w:r w:rsidRPr="00130708">
        <w:rPr>
          <w:rFonts w:ascii="Times New Roman" w:eastAsia="Times New Roman" w:hAnsi="Times New Roman" w:cs="Times New Roman"/>
          <w:color w:val="000000"/>
          <w:sz w:val="24"/>
          <w:szCs w:val="24"/>
          <w:lang w:eastAsia="ru-RU"/>
        </w:rPr>
        <w:t>спунктом</w:t>
      </w:r>
      <w:proofErr w:type="spellEnd"/>
      <w:r w:rsidRPr="00130708">
        <w:rPr>
          <w:rFonts w:ascii="Times New Roman" w:eastAsia="Times New Roman" w:hAnsi="Times New Roman" w:cs="Times New Roman"/>
          <w:color w:val="000000"/>
          <w:sz w:val="24"/>
          <w:szCs w:val="24"/>
          <w:lang w:eastAsia="ru-RU"/>
        </w:rPr>
        <w:t xml:space="preserve"> 3 части первой статьи 81 Трудового кодекса Российской Федерации.</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третья статьи 81 Трудового кодекса Российской Федерации).</w:t>
      </w:r>
      <w:proofErr w:type="gramEnd"/>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Увольнение по данному основанию педагогических работников из числа лиц, указанных в части четвертой статьи 261 Трудового кодекса Российской Федерации, по инициативе работодателя не допускается.</w:t>
      </w:r>
    </w:p>
    <w:p w:rsidR="00130708" w:rsidRPr="00130708" w:rsidRDefault="00130708" w:rsidP="00130708">
      <w:pPr>
        <w:shd w:val="clear" w:color="auto" w:fill="FFFFFF"/>
        <w:spacing w:after="0" w:line="288" w:lineRule="atLeast"/>
        <w:ind w:firstLine="720"/>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2.22.</w:t>
      </w:r>
      <w:r w:rsidRPr="00130708">
        <w:rPr>
          <w:rFonts w:ascii="Times New Roman" w:eastAsia="Times New Roman" w:hAnsi="Times New Roman" w:cs="Times New Roman"/>
          <w:color w:val="000000"/>
          <w:sz w:val="14"/>
          <w:szCs w:val="14"/>
          <w:lang w:eastAsia="ru-RU"/>
        </w:rPr>
        <w:t>             </w:t>
      </w:r>
      <w:r w:rsidRPr="00130708">
        <w:rPr>
          <w:rFonts w:ascii="Times New Roman" w:eastAsia="Times New Roman" w:hAnsi="Times New Roman" w:cs="Times New Roman"/>
          <w:color w:val="000000"/>
          <w:sz w:val="24"/>
          <w:szCs w:val="24"/>
          <w:lang w:eastAsia="ru-RU"/>
        </w:rPr>
        <w:t> </w:t>
      </w:r>
      <w:proofErr w:type="gramStart"/>
      <w:r w:rsidRPr="00130708">
        <w:rPr>
          <w:rFonts w:ascii="Times New Roman" w:eastAsia="Times New Roman" w:hAnsi="Times New Roman" w:cs="Times New Roman"/>
          <w:color w:val="000000"/>
          <w:sz w:val="24"/>
          <w:szCs w:val="24"/>
          <w:lang w:eastAsia="ru-RU"/>
        </w:rPr>
        <w:t>Аттестац</w:t>
      </w:r>
      <w:r w:rsidR="00FA7A57">
        <w:rPr>
          <w:rFonts w:ascii="Times New Roman" w:eastAsia="Times New Roman" w:hAnsi="Times New Roman" w:cs="Times New Roman"/>
          <w:color w:val="000000"/>
          <w:sz w:val="24"/>
          <w:szCs w:val="24"/>
          <w:lang w:eastAsia="ru-RU"/>
        </w:rPr>
        <w:t xml:space="preserve">ионная комиссия, формируемая </w:t>
      </w:r>
      <w:r w:rsidR="00CA03B0">
        <w:rPr>
          <w:rFonts w:ascii="Times New Roman" w:eastAsia="Times New Roman" w:hAnsi="Times New Roman" w:cs="Times New Roman"/>
          <w:color w:val="000000"/>
          <w:sz w:val="24"/>
          <w:szCs w:val="24"/>
          <w:lang w:eastAsia="ru-RU"/>
        </w:rPr>
        <w:t>МАУ ДО</w:t>
      </w:r>
      <w:r w:rsidR="00CA03B0" w:rsidRPr="00130708">
        <w:rPr>
          <w:rFonts w:ascii="Times New Roman" w:eastAsia="Times New Roman" w:hAnsi="Times New Roman" w:cs="Times New Roman"/>
          <w:color w:val="000000"/>
          <w:sz w:val="24"/>
          <w:szCs w:val="24"/>
          <w:lang w:eastAsia="ru-RU"/>
        </w:rPr>
        <w:t xml:space="preserve"> </w:t>
      </w:r>
      <w:r w:rsidR="00CA03B0">
        <w:rPr>
          <w:rFonts w:ascii="Times New Roman" w:eastAsia="Times New Roman" w:hAnsi="Times New Roman" w:cs="Times New Roman"/>
          <w:color w:val="000000"/>
          <w:sz w:val="24"/>
          <w:szCs w:val="24"/>
          <w:lang w:eastAsia="ru-RU"/>
        </w:rPr>
        <w:t>«К</w:t>
      </w:r>
      <w:r w:rsidR="00CA03B0" w:rsidRPr="00130708">
        <w:rPr>
          <w:rFonts w:ascii="Times New Roman" w:eastAsia="Times New Roman" w:hAnsi="Times New Roman" w:cs="Times New Roman"/>
          <w:color w:val="000000"/>
          <w:sz w:val="24"/>
          <w:szCs w:val="24"/>
          <w:lang w:eastAsia="ru-RU"/>
        </w:rPr>
        <w:t>Д</w:t>
      </w:r>
      <w:r w:rsidR="00CA03B0">
        <w:rPr>
          <w:rFonts w:ascii="Times New Roman" w:eastAsia="Times New Roman" w:hAnsi="Times New Roman" w:cs="Times New Roman"/>
          <w:color w:val="000000"/>
          <w:sz w:val="24"/>
          <w:szCs w:val="24"/>
          <w:lang w:eastAsia="ru-RU"/>
        </w:rPr>
        <w:t>ШИ»</w:t>
      </w:r>
      <w:r w:rsidR="00FA7A57">
        <w:rPr>
          <w:rFonts w:ascii="Times New Roman" w:eastAsia="Times New Roman" w:hAnsi="Times New Roman" w:cs="Times New Roman"/>
          <w:color w:val="000000"/>
          <w:sz w:val="24"/>
          <w:szCs w:val="24"/>
          <w:lang w:eastAsia="ru-RU"/>
        </w:rPr>
        <w:t xml:space="preserve"> </w:t>
      </w:r>
      <w:r w:rsidRPr="00130708">
        <w:rPr>
          <w:rFonts w:ascii="Times New Roman" w:eastAsia="Times New Roman" w:hAnsi="Times New Roman" w:cs="Times New Roman"/>
          <w:color w:val="000000"/>
          <w:sz w:val="24"/>
          <w:szCs w:val="24"/>
          <w:lang w:eastAsia="ru-RU"/>
        </w:rPr>
        <w:t>для аттестации педагогических работников с целью подтверждения соответствия указанных работников занимаемых ими должностям, вправе давать рекомендации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w:t>
      </w:r>
      <w:proofErr w:type="gramEnd"/>
      <w:r w:rsidRPr="00130708">
        <w:rPr>
          <w:rFonts w:ascii="Times New Roman" w:eastAsia="Times New Roman" w:hAnsi="Times New Roman" w:cs="Times New Roman"/>
          <w:color w:val="000000"/>
          <w:sz w:val="24"/>
          <w:szCs w:val="24"/>
          <w:lang w:eastAsia="ru-RU"/>
        </w:rPr>
        <w:t xml:space="preserve">) </w:t>
      </w:r>
      <w:proofErr w:type="gramStart"/>
      <w:r w:rsidRPr="00130708">
        <w:rPr>
          <w:rFonts w:ascii="Times New Roman" w:eastAsia="Times New Roman" w:hAnsi="Times New Roman" w:cs="Times New Roman"/>
          <w:color w:val="000000"/>
          <w:sz w:val="24"/>
          <w:szCs w:val="24"/>
          <w:lang w:eastAsia="ru-RU"/>
        </w:rPr>
        <w:t>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roofErr w:type="gramEnd"/>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CA03B0" w:rsidRDefault="00CA03B0"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p>
    <w:p w:rsidR="00CA03B0" w:rsidRDefault="00CA03B0"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p>
    <w:p w:rsidR="00CA03B0" w:rsidRDefault="00CA03B0"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p>
    <w:p w:rsidR="00130708" w:rsidRPr="00130708" w:rsidRDefault="00130708"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Приложение</w:t>
      </w:r>
    </w:p>
    <w:p w:rsidR="00130708" w:rsidRPr="00130708" w:rsidRDefault="00130708" w:rsidP="00130708">
      <w:pPr>
        <w:shd w:val="clear" w:color="auto" w:fill="FFFFFF"/>
        <w:spacing w:after="0" w:line="288" w:lineRule="atLeast"/>
        <w:jc w:val="righ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к Положению</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lastRenderedPageBreak/>
        <w:t>ПРЕДСТАВЛЕНИЕ</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об исполнении подлежащим аттестации педагогическим работником</w:t>
      </w:r>
    </w:p>
    <w:p w:rsidR="00130708" w:rsidRPr="00130708" w:rsidRDefault="00CA03B0"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МАУ ДО</w:t>
      </w:r>
      <w:r w:rsidRPr="0013070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w:t>
      </w:r>
      <w:r w:rsidRPr="00130708">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 xml:space="preserve">ШИ» </w:t>
      </w:r>
      <w:r w:rsidR="00130708" w:rsidRPr="00130708">
        <w:rPr>
          <w:rFonts w:ascii="Times New Roman" w:eastAsia="Times New Roman" w:hAnsi="Times New Roman" w:cs="Times New Roman"/>
          <w:b/>
          <w:bCs/>
          <w:color w:val="000000"/>
          <w:sz w:val="24"/>
          <w:szCs w:val="24"/>
          <w:lang w:eastAsia="ru-RU"/>
        </w:rPr>
        <w:t>должностных обязанностей за аттестационный период</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 Фамилия, имя, отчество</w:t>
      </w:r>
      <w:r w:rsidRPr="00130708">
        <w:rPr>
          <w:rFonts w:ascii="Times New Roman" w:eastAsia="Times New Roman" w:hAnsi="Times New Roman" w:cs="Times New Roman"/>
          <w:color w:val="000000"/>
          <w:sz w:val="24"/>
          <w:szCs w:val="24"/>
          <w:u w:val="single"/>
          <w:lang w:eastAsia="ru-RU"/>
        </w:rPr>
        <w:t> 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2. Год, число и месяц рождения 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3. Сведения о профессиональном образовании, наличии ученой степени, ученого звания</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proofErr w:type="gramStart"/>
      <w:r w:rsidRPr="00130708">
        <w:rPr>
          <w:rFonts w:ascii="Times New Roman" w:eastAsia="Times New Roman" w:hAnsi="Times New Roman" w:cs="Times New Roman"/>
          <w:color w:val="000000"/>
          <w:sz w:val="24"/>
          <w:szCs w:val="24"/>
          <w:lang w:eastAsia="ru-RU"/>
        </w:rPr>
        <w:t>(когда и какое учебное заведение окончил, специальность</w:t>
      </w:r>
      <w:proofErr w:type="gramEnd"/>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и квалификация по образованию, ученая степень, ученое звание)</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4. Сведения о профессиональной переподготовке квалификации</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(учебное заведение, дата окончания, наименование образовательной программы)</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5. Замещаемая должность, наименование учреждения  на момент аттестации и дата назначения на эту должность 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6. Стаж педагогический 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7. Общий трудовой стаж 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8. Квалификационная категория, присвоенная ранее, дата присвоения, дата окончания; квалификационная категория, присвоенная по другим педагогическим должностям дата присвоения, дата окончания 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9. Сведения о повышении квалификации за последние 5 лет до прохождения аттестации</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10. Личные достижения педагогического работника за 5 лет:_______________________________________________________________________________________________________________________________________________________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11. Перечень основных вопросов (документов, мероприятий), в решении (разработке) которых педагогический  работник принимал участие:</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12. Мотивированная оценка профессиональных, личностных качеств и результатов профессиональной деятельности руководителя  образовательного учреждения:</w:t>
      </w:r>
    </w:p>
    <w:p w:rsidR="00130708" w:rsidRPr="00130708" w:rsidRDefault="00130708" w:rsidP="00130708">
      <w:pPr>
        <w:shd w:val="clear" w:color="auto" w:fill="FFFFFF"/>
        <w:spacing w:after="0" w:line="288" w:lineRule="atLeast"/>
        <w:jc w:val="both"/>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СОГЛАСОВАНО: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_________________________________      __________________    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lastRenderedPageBreak/>
        <w:t>       </w:t>
      </w:r>
      <w:proofErr w:type="gramStart"/>
      <w:r w:rsidRPr="00130708">
        <w:rPr>
          <w:rFonts w:ascii="Times New Roman" w:eastAsia="Times New Roman" w:hAnsi="Times New Roman" w:cs="Times New Roman"/>
          <w:color w:val="000000"/>
          <w:sz w:val="24"/>
          <w:szCs w:val="24"/>
          <w:lang w:eastAsia="ru-RU"/>
        </w:rPr>
        <w:t>(должность                                                                 (подпись)                                             (Ф.И.О.)</w:t>
      </w:r>
      <w:proofErr w:type="gramEnd"/>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Заместитель  директора</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      ___________________  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Должность руководителя</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образовательного  учреждения              (подпись)                                   (Ф.И.О.)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jc w:val="center"/>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 </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b/>
          <w:bCs/>
          <w:color w:val="000000"/>
          <w:sz w:val="24"/>
          <w:szCs w:val="24"/>
          <w:lang w:eastAsia="ru-RU"/>
        </w:rPr>
        <w:t>Ознакомлен:</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______________________      ___________________  ________________________________</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Должность педагогического  работника</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 образовательного  учреждения              (подпись)                                   (Ф.И.О.)</w:t>
      </w:r>
    </w:p>
    <w:p w:rsidR="00130708" w:rsidRPr="00130708" w:rsidRDefault="00130708" w:rsidP="00130708">
      <w:pPr>
        <w:shd w:val="clear" w:color="auto" w:fill="FFFFFF"/>
        <w:spacing w:after="0" w:line="288" w:lineRule="atLeast"/>
        <w:rPr>
          <w:rFonts w:ascii="Times New Roman" w:eastAsia="Times New Roman" w:hAnsi="Times New Roman" w:cs="Times New Roman"/>
          <w:color w:val="000000"/>
          <w:sz w:val="24"/>
          <w:szCs w:val="24"/>
          <w:lang w:eastAsia="ru-RU"/>
        </w:rPr>
      </w:pPr>
      <w:r w:rsidRPr="00130708">
        <w:rPr>
          <w:rFonts w:ascii="Times New Roman" w:eastAsia="Times New Roman" w:hAnsi="Times New Roman" w:cs="Times New Roman"/>
          <w:color w:val="000000"/>
          <w:sz w:val="24"/>
          <w:szCs w:val="24"/>
          <w:lang w:eastAsia="ru-RU"/>
        </w:rPr>
        <w:t>"___" ___________ 20___ г.</w:t>
      </w:r>
    </w:p>
    <w:p w:rsidR="00AF7203" w:rsidRDefault="00AF7203"/>
    <w:sectPr w:rsidR="00AF7203" w:rsidSect="00AF72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0708"/>
    <w:rsid w:val="0000242F"/>
    <w:rsid w:val="00002B45"/>
    <w:rsid w:val="00003338"/>
    <w:rsid w:val="000034C4"/>
    <w:rsid w:val="00004265"/>
    <w:rsid w:val="00004461"/>
    <w:rsid w:val="000044A6"/>
    <w:rsid w:val="00006F6D"/>
    <w:rsid w:val="000074FC"/>
    <w:rsid w:val="000103C0"/>
    <w:rsid w:val="000110AC"/>
    <w:rsid w:val="000113D4"/>
    <w:rsid w:val="00013C7F"/>
    <w:rsid w:val="000149F6"/>
    <w:rsid w:val="00015167"/>
    <w:rsid w:val="00016330"/>
    <w:rsid w:val="000171E4"/>
    <w:rsid w:val="0001740D"/>
    <w:rsid w:val="00017743"/>
    <w:rsid w:val="0002099E"/>
    <w:rsid w:val="00021117"/>
    <w:rsid w:val="00022303"/>
    <w:rsid w:val="00022841"/>
    <w:rsid w:val="00024695"/>
    <w:rsid w:val="000246A2"/>
    <w:rsid w:val="000246C5"/>
    <w:rsid w:val="00024EED"/>
    <w:rsid w:val="0002587A"/>
    <w:rsid w:val="00025C66"/>
    <w:rsid w:val="0002658E"/>
    <w:rsid w:val="000279CF"/>
    <w:rsid w:val="00030477"/>
    <w:rsid w:val="00030878"/>
    <w:rsid w:val="00030A7C"/>
    <w:rsid w:val="00031AE5"/>
    <w:rsid w:val="00032D89"/>
    <w:rsid w:val="000338E7"/>
    <w:rsid w:val="000350BE"/>
    <w:rsid w:val="0003530B"/>
    <w:rsid w:val="000355F3"/>
    <w:rsid w:val="00035DCF"/>
    <w:rsid w:val="00036325"/>
    <w:rsid w:val="000363DF"/>
    <w:rsid w:val="000373EE"/>
    <w:rsid w:val="00037D9A"/>
    <w:rsid w:val="00040409"/>
    <w:rsid w:val="00040C7B"/>
    <w:rsid w:val="00041452"/>
    <w:rsid w:val="00042CA8"/>
    <w:rsid w:val="00043CDC"/>
    <w:rsid w:val="000442B5"/>
    <w:rsid w:val="0004523E"/>
    <w:rsid w:val="000455EC"/>
    <w:rsid w:val="00045E13"/>
    <w:rsid w:val="0004618A"/>
    <w:rsid w:val="00046203"/>
    <w:rsid w:val="000462E2"/>
    <w:rsid w:val="000466A7"/>
    <w:rsid w:val="00051767"/>
    <w:rsid w:val="00051F39"/>
    <w:rsid w:val="0005229F"/>
    <w:rsid w:val="00052945"/>
    <w:rsid w:val="00052F94"/>
    <w:rsid w:val="000534C7"/>
    <w:rsid w:val="00055B30"/>
    <w:rsid w:val="0006082D"/>
    <w:rsid w:val="00061DAE"/>
    <w:rsid w:val="00062048"/>
    <w:rsid w:val="00062D3F"/>
    <w:rsid w:val="00062FDB"/>
    <w:rsid w:val="00063A43"/>
    <w:rsid w:val="00064D69"/>
    <w:rsid w:val="0006593A"/>
    <w:rsid w:val="00066021"/>
    <w:rsid w:val="00066975"/>
    <w:rsid w:val="00066F8E"/>
    <w:rsid w:val="00071C20"/>
    <w:rsid w:val="00072370"/>
    <w:rsid w:val="0007323D"/>
    <w:rsid w:val="000734D8"/>
    <w:rsid w:val="000735F7"/>
    <w:rsid w:val="0007376F"/>
    <w:rsid w:val="00073974"/>
    <w:rsid w:val="00073D39"/>
    <w:rsid w:val="000749B7"/>
    <w:rsid w:val="00075026"/>
    <w:rsid w:val="00076772"/>
    <w:rsid w:val="000776F1"/>
    <w:rsid w:val="00080172"/>
    <w:rsid w:val="00080942"/>
    <w:rsid w:val="0008096B"/>
    <w:rsid w:val="000817C4"/>
    <w:rsid w:val="00081856"/>
    <w:rsid w:val="00081D5E"/>
    <w:rsid w:val="00081D69"/>
    <w:rsid w:val="00081EA1"/>
    <w:rsid w:val="00081FCE"/>
    <w:rsid w:val="0008358C"/>
    <w:rsid w:val="000844CB"/>
    <w:rsid w:val="00085A17"/>
    <w:rsid w:val="000868DB"/>
    <w:rsid w:val="00087C02"/>
    <w:rsid w:val="000903D6"/>
    <w:rsid w:val="00090409"/>
    <w:rsid w:val="00091B4C"/>
    <w:rsid w:val="00091E3D"/>
    <w:rsid w:val="00092ABD"/>
    <w:rsid w:val="00094211"/>
    <w:rsid w:val="0009437B"/>
    <w:rsid w:val="00095CFD"/>
    <w:rsid w:val="00096532"/>
    <w:rsid w:val="00096FF8"/>
    <w:rsid w:val="0009711C"/>
    <w:rsid w:val="00097ECB"/>
    <w:rsid w:val="00097F7C"/>
    <w:rsid w:val="00097F90"/>
    <w:rsid w:val="000A02BF"/>
    <w:rsid w:val="000A12BE"/>
    <w:rsid w:val="000A1ED7"/>
    <w:rsid w:val="000A2226"/>
    <w:rsid w:val="000A2BAE"/>
    <w:rsid w:val="000A37FB"/>
    <w:rsid w:val="000A380D"/>
    <w:rsid w:val="000A3DAE"/>
    <w:rsid w:val="000A4955"/>
    <w:rsid w:val="000A4B00"/>
    <w:rsid w:val="000A7CFC"/>
    <w:rsid w:val="000B01A7"/>
    <w:rsid w:val="000B01CC"/>
    <w:rsid w:val="000B069D"/>
    <w:rsid w:val="000B07C1"/>
    <w:rsid w:val="000B0FC3"/>
    <w:rsid w:val="000B1F22"/>
    <w:rsid w:val="000B235D"/>
    <w:rsid w:val="000B3D16"/>
    <w:rsid w:val="000B41FB"/>
    <w:rsid w:val="000B443C"/>
    <w:rsid w:val="000B4C2A"/>
    <w:rsid w:val="000B552E"/>
    <w:rsid w:val="000B63A8"/>
    <w:rsid w:val="000B6F4C"/>
    <w:rsid w:val="000B730C"/>
    <w:rsid w:val="000B73DF"/>
    <w:rsid w:val="000C0F70"/>
    <w:rsid w:val="000C138E"/>
    <w:rsid w:val="000C2B64"/>
    <w:rsid w:val="000C3183"/>
    <w:rsid w:val="000C3450"/>
    <w:rsid w:val="000C3708"/>
    <w:rsid w:val="000C4841"/>
    <w:rsid w:val="000C4CAB"/>
    <w:rsid w:val="000C583E"/>
    <w:rsid w:val="000C7F72"/>
    <w:rsid w:val="000D043C"/>
    <w:rsid w:val="000D0CC8"/>
    <w:rsid w:val="000D0FC3"/>
    <w:rsid w:val="000D117E"/>
    <w:rsid w:val="000D11B9"/>
    <w:rsid w:val="000D1CDD"/>
    <w:rsid w:val="000D22A8"/>
    <w:rsid w:val="000D333A"/>
    <w:rsid w:val="000D335C"/>
    <w:rsid w:val="000D37F5"/>
    <w:rsid w:val="000D46AF"/>
    <w:rsid w:val="000D6715"/>
    <w:rsid w:val="000D747F"/>
    <w:rsid w:val="000D7A7F"/>
    <w:rsid w:val="000E087C"/>
    <w:rsid w:val="000E0C30"/>
    <w:rsid w:val="000E0E85"/>
    <w:rsid w:val="000E37F1"/>
    <w:rsid w:val="000E3FDE"/>
    <w:rsid w:val="000E4331"/>
    <w:rsid w:val="000E6AB3"/>
    <w:rsid w:val="000F0F15"/>
    <w:rsid w:val="000F0F25"/>
    <w:rsid w:val="000F1456"/>
    <w:rsid w:val="000F24CA"/>
    <w:rsid w:val="000F2D77"/>
    <w:rsid w:val="000F30B2"/>
    <w:rsid w:val="000F38FC"/>
    <w:rsid w:val="000F3E45"/>
    <w:rsid w:val="000F4762"/>
    <w:rsid w:val="000F4C09"/>
    <w:rsid w:val="000F5BB2"/>
    <w:rsid w:val="000F74E4"/>
    <w:rsid w:val="000F7791"/>
    <w:rsid w:val="000F7B27"/>
    <w:rsid w:val="00101732"/>
    <w:rsid w:val="00102007"/>
    <w:rsid w:val="001020C4"/>
    <w:rsid w:val="00102197"/>
    <w:rsid w:val="00102A65"/>
    <w:rsid w:val="00102F91"/>
    <w:rsid w:val="001046C1"/>
    <w:rsid w:val="0010520C"/>
    <w:rsid w:val="00105D95"/>
    <w:rsid w:val="00106837"/>
    <w:rsid w:val="00106C03"/>
    <w:rsid w:val="001074CD"/>
    <w:rsid w:val="001078B1"/>
    <w:rsid w:val="001101EE"/>
    <w:rsid w:val="0011028B"/>
    <w:rsid w:val="00111206"/>
    <w:rsid w:val="00111664"/>
    <w:rsid w:val="0011187A"/>
    <w:rsid w:val="001122B3"/>
    <w:rsid w:val="00112641"/>
    <w:rsid w:val="0011369C"/>
    <w:rsid w:val="001142C7"/>
    <w:rsid w:val="00116287"/>
    <w:rsid w:val="00117709"/>
    <w:rsid w:val="00117A74"/>
    <w:rsid w:val="001200CC"/>
    <w:rsid w:val="001219C9"/>
    <w:rsid w:val="00122ADF"/>
    <w:rsid w:val="00122D90"/>
    <w:rsid w:val="00123CD9"/>
    <w:rsid w:val="00124443"/>
    <w:rsid w:val="001250B5"/>
    <w:rsid w:val="0012533B"/>
    <w:rsid w:val="001265C6"/>
    <w:rsid w:val="00127C19"/>
    <w:rsid w:val="00127C66"/>
    <w:rsid w:val="00127CA0"/>
    <w:rsid w:val="00130708"/>
    <w:rsid w:val="0013169D"/>
    <w:rsid w:val="00131A69"/>
    <w:rsid w:val="00131B1A"/>
    <w:rsid w:val="001324F0"/>
    <w:rsid w:val="00133035"/>
    <w:rsid w:val="00133742"/>
    <w:rsid w:val="00133EF1"/>
    <w:rsid w:val="001341EE"/>
    <w:rsid w:val="00134A7C"/>
    <w:rsid w:val="00134CE4"/>
    <w:rsid w:val="00135191"/>
    <w:rsid w:val="00135927"/>
    <w:rsid w:val="00135AD7"/>
    <w:rsid w:val="00136ED2"/>
    <w:rsid w:val="0013747A"/>
    <w:rsid w:val="00137893"/>
    <w:rsid w:val="00137D20"/>
    <w:rsid w:val="00137FBE"/>
    <w:rsid w:val="00140ACC"/>
    <w:rsid w:val="001435AC"/>
    <w:rsid w:val="00143FFD"/>
    <w:rsid w:val="00144533"/>
    <w:rsid w:val="00144EB0"/>
    <w:rsid w:val="00145F66"/>
    <w:rsid w:val="001471FA"/>
    <w:rsid w:val="00151527"/>
    <w:rsid w:val="0015245A"/>
    <w:rsid w:val="00152EE4"/>
    <w:rsid w:val="00153070"/>
    <w:rsid w:val="00153194"/>
    <w:rsid w:val="001549AA"/>
    <w:rsid w:val="001554D9"/>
    <w:rsid w:val="00155929"/>
    <w:rsid w:val="00156917"/>
    <w:rsid w:val="00156EDF"/>
    <w:rsid w:val="00157F71"/>
    <w:rsid w:val="00160C9E"/>
    <w:rsid w:val="001626C2"/>
    <w:rsid w:val="00162CE3"/>
    <w:rsid w:val="00163194"/>
    <w:rsid w:val="001634B4"/>
    <w:rsid w:val="001642E0"/>
    <w:rsid w:val="001645D8"/>
    <w:rsid w:val="001651CC"/>
    <w:rsid w:val="00165224"/>
    <w:rsid w:val="00165BF0"/>
    <w:rsid w:val="001661BB"/>
    <w:rsid w:val="00166F05"/>
    <w:rsid w:val="0016776E"/>
    <w:rsid w:val="00170775"/>
    <w:rsid w:val="0017186E"/>
    <w:rsid w:val="00171FA0"/>
    <w:rsid w:val="00171FFA"/>
    <w:rsid w:val="0017222A"/>
    <w:rsid w:val="0017289F"/>
    <w:rsid w:val="00173CB9"/>
    <w:rsid w:val="001741C3"/>
    <w:rsid w:val="0017437C"/>
    <w:rsid w:val="001746D2"/>
    <w:rsid w:val="00175CF8"/>
    <w:rsid w:val="001771FC"/>
    <w:rsid w:val="001803C6"/>
    <w:rsid w:val="00180B97"/>
    <w:rsid w:val="00181A5D"/>
    <w:rsid w:val="00181EC0"/>
    <w:rsid w:val="00182DC1"/>
    <w:rsid w:val="00183E97"/>
    <w:rsid w:val="001843A7"/>
    <w:rsid w:val="001845F1"/>
    <w:rsid w:val="0018472B"/>
    <w:rsid w:val="00184BB3"/>
    <w:rsid w:val="001852AB"/>
    <w:rsid w:val="00185D0A"/>
    <w:rsid w:val="00186EAF"/>
    <w:rsid w:val="00190106"/>
    <w:rsid w:val="00191EFF"/>
    <w:rsid w:val="001924D7"/>
    <w:rsid w:val="001934FA"/>
    <w:rsid w:val="00194E9D"/>
    <w:rsid w:val="00195022"/>
    <w:rsid w:val="0019575C"/>
    <w:rsid w:val="00195F98"/>
    <w:rsid w:val="00196649"/>
    <w:rsid w:val="0019693A"/>
    <w:rsid w:val="001971B8"/>
    <w:rsid w:val="00197779"/>
    <w:rsid w:val="001A02A5"/>
    <w:rsid w:val="001A0E3A"/>
    <w:rsid w:val="001A10E1"/>
    <w:rsid w:val="001A11FB"/>
    <w:rsid w:val="001A15D3"/>
    <w:rsid w:val="001A1F88"/>
    <w:rsid w:val="001A2580"/>
    <w:rsid w:val="001A3E79"/>
    <w:rsid w:val="001A4897"/>
    <w:rsid w:val="001A4DBE"/>
    <w:rsid w:val="001A4DE7"/>
    <w:rsid w:val="001A50DD"/>
    <w:rsid w:val="001A5227"/>
    <w:rsid w:val="001A61BF"/>
    <w:rsid w:val="001A653B"/>
    <w:rsid w:val="001A678E"/>
    <w:rsid w:val="001A70C1"/>
    <w:rsid w:val="001A7D5C"/>
    <w:rsid w:val="001B239C"/>
    <w:rsid w:val="001B3B73"/>
    <w:rsid w:val="001B3B78"/>
    <w:rsid w:val="001B49B1"/>
    <w:rsid w:val="001B4D64"/>
    <w:rsid w:val="001B51CF"/>
    <w:rsid w:val="001B5AC8"/>
    <w:rsid w:val="001C09CB"/>
    <w:rsid w:val="001C5796"/>
    <w:rsid w:val="001C61DD"/>
    <w:rsid w:val="001C6AA3"/>
    <w:rsid w:val="001D109F"/>
    <w:rsid w:val="001D2846"/>
    <w:rsid w:val="001D3657"/>
    <w:rsid w:val="001D3B17"/>
    <w:rsid w:val="001D4575"/>
    <w:rsid w:val="001D4E4A"/>
    <w:rsid w:val="001D5712"/>
    <w:rsid w:val="001D575F"/>
    <w:rsid w:val="001D5824"/>
    <w:rsid w:val="001D5A95"/>
    <w:rsid w:val="001D5BAB"/>
    <w:rsid w:val="001D6216"/>
    <w:rsid w:val="001D65E4"/>
    <w:rsid w:val="001D6682"/>
    <w:rsid w:val="001D7C1F"/>
    <w:rsid w:val="001E0390"/>
    <w:rsid w:val="001E2398"/>
    <w:rsid w:val="001E2B15"/>
    <w:rsid w:val="001E2EAC"/>
    <w:rsid w:val="001E3169"/>
    <w:rsid w:val="001E3ADA"/>
    <w:rsid w:val="001E3FEF"/>
    <w:rsid w:val="001E5079"/>
    <w:rsid w:val="001E5295"/>
    <w:rsid w:val="001E52F0"/>
    <w:rsid w:val="001E648A"/>
    <w:rsid w:val="001E6A42"/>
    <w:rsid w:val="001E6BD7"/>
    <w:rsid w:val="001E78CD"/>
    <w:rsid w:val="001E7A3C"/>
    <w:rsid w:val="001F2460"/>
    <w:rsid w:val="001F2B15"/>
    <w:rsid w:val="001F360D"/>
    <w:rsid w:val="001F558B"/>
    <w:rsid w:val="001F56FC"/>
    <w:rsid w:val="001F5CB4"/>
    <w:rsid w:val="001F5D6D"/>
    <w:rsid w:val="001F6776"/>
    <w:rsid w:val="001F79E0"/>
    <w:rsid w:val="002037D8"/>
    <w:rsid w:val="00203F46"/>
    <w:rsid w:val="00204183"/>
    <w:rsid w:val="00204211"/>
    <w:rsid w:val="00204553"/>
    <w:rsid w:val="00204629"/>
    <w:rsid w:val="0020468F"/>
    <w:rsid w:val="002055DF"/>
    <w:rsid w:val="002056A2"/>
    <w:rsid w:val="00205E6B"/>
    <w:rsid w:val="0020653E"/>
    <w:rsid w:val="00206706"/>
    <w:rsid w:val="00206E4C"/>
    <w:rsid w:val="002073C8"/>
    <w:rsid w:val="002074FE"/>
    <w:rsid w:val="00207EAB"/>
    <w:rsid w:val="002115DE"/>
    <w:rsid w:val="00213E1A"/>
    <w:rsid w:val="00213F3F"/>
    <w:rsid w:val="00214085"/>
    <w:rsid w:val="00214633"/>
    <w:rsid w:val="00215962"/>
    <w:rsid w:val="00215E39"/>
    <w:rsid w:val="00216413"/>
    <w:rsid w:val="00216431"/>
    <w:rsid w:val="0021675A"/>
    <w:rsid w:val="0021697F"/>
    <w:rsid w:val="00216FA6"/>
    <w:rsid w:val="002173E3"/>
    <w:rsid w:val="00217A3C"/>
    <w:rsid w:val="002208A4"/>
    <w:rsid w:val="002209E2"/>
    <w:rsid w:val="0022217A"/>
    <w:rsid w:val="002221D6"/>
    <w:rsid w:val="002228F2"/>
    <w:rsid w:val="00222E8B"/>
    <w:rsid w:val="00223843"/>
    <w:rsid w:val="00223DE8"/>
    <w:rsid w:val="00225A4F"/>
    <w:rsid w:val="002267F7"/>
    <w:rsid w:val="00230781"/>
    <w:rsid w:val="0023096A"/>
    <w:rsid w:val="00231161"/>
    <w:rsid w:val="00231322"/>
    <w:rsid w:val="002314D2"/>
    <w:rsid w:val="00231BB9"/>
    <w:rsid w:val="00233E34"/>
    <w:rsid w:val="00234143"/>
    <w:rsid w:val="00235DB2"/>
    <w:rsid w:val="00236044"/>
    <w:rsid w:val="00237854"/>
    <w:rsid w:val="0024017A"/>
    <w:rsid w:val="00243B21"/>
    <w:rsid w:val="00247751"/>
    <w:rsid w:val="00250B6C"/>
    <w:rsid w:val="00250E0C"/>
    <w:rsid w:val="00250FDC"/>
    <w:rsid w:val="002510F6"/>
    <w:rsid w:val="00251570"/>
    <w:rsid w:val="00251574"/>
    <w:rsid w:val="00251D9E"/>
    <w:rsid w:val="00251FF3"/>
    <w:rsid w:val="002532DC"/>
    <w:rsid w:val="00253A85"/>
    <w:rsid w:val="00255049"/>
    <w:rsid w:val="00255B6E"/>
    <w:rsid w:val="002560B5"/>
    <w:rsid w:val="0025638F"/>
    <w:rsid w:val="002575A6"/>
    <w:rsid w:val="0026009F"/>
    <w:rsid w:val="002607B7"/>
    <w:rsid w:val="00260B0C"/>
    <w:rsid w:val="00260DA8"/>
    <w:rsid w:val="002620C4"/>
    <w:rsid w:val="00262F96"/>
    <w:rsid w:val="00263493"/>
    <w:rsid w:val="00264010"/>
    <w:rsid w:val="002646C3"/>
    <w:rsid w:val="002653F1"/>
    <w:rsid w:val="00266AFB"/>
    <w:rsid w:val="002670DD"/>
    <w:rsid w:val="00267779"/>
    <w:rsid w:val="00267821"/>
    <w:rsid w:val="00267E9E"/>
    <w:rsid w:val="002725D5"/>
    <w:rsid w:val="00273BAF"/>
    <w:rsid w:val="0027402A"/>
    <w:rsid w:val="0027558D"/>
    <w:rsid w:val="0028037A"/>
    <w:rsid w:val="00281B37"/>
    <w:rsid w:val="00281F10"/>
    <w:rsid w:val="002821DA"/>
    <w:rsid w:val="002825BD"/>
    <w:rsid w:val="002827BB"/>
    <w:rsid w:val="00282A61"/>
    <w:rsid w:val="00283004"/>
    <w:rsid w:val="0028309F"/>
    <w:rsid w:val="002832DF"/>
    <w:rsid w:val="00283554"/>
    <w:rsid w:val="00283753"/>
    <w:rsid w:val="00284061"/>
    <w:rsid w:val="00284EEB"/>
    <w:rsid w:val="002868B2"/>
    <w:rsid w:val="00287428"/>
    <w:rsid w:val="00291B46"/>
    <w:rsid w:val="00291B4E"/>
    <w:rsid w:val="00291D84"/>
    <w:rsid w:val="0029223C"/>
    <w:rsid w:val="002927A9"/>
    <w:rsid w:val="002937B8"/>
    <w:rsid w:val="002946B4"/>
    <w:rsid w:val="0029600A"/>
    <w:rsid w:val="00296100"/>
    <w:rsid w:val="0029617A"/>
    <w:rsid w:val="002A0F52"/>
    <w:rsid w:val="002A1811"/>
    <w:rsid w:val="002A2241"/>
    <w:rsid w:val="002A328F"/>
    <w:rsid w:val="002A358A"/>
    <w:rsid w:val="002A391B"/>
    <w:rsid w:val="002A3A56"/>
    <w:rsid w:val="002A488C"/>
    <w:rsid w:val="002A4A2F"/>
    <w:rsid w:val="002A4F8D"/>
    <w:rsid w:val="002A5054"/>
    <w:rsid w:val="002A6368"/>
    <w:rsid w:val="002A679E"/>
    <w:rsid w:val="002A6A29"/>
    <w:rsid w:val="002A7E33"/>
    <w:rsid w:val="002B0454"/>
    <w:rsid w:val="002B0718"/>
    <w:rsid w:val="002B08C3"/>
    <w:rsid w:val="002B0D12"/>
    <w:rsid w:val="002B0E85"/>
    <w:rsid w:val="002B1BB0"/>
    <w:rsid w:val="002B22A6"/>
    <w:rsid w:val="002B2E27"/>
    <w:rsid w:val="002B4C83"/>
    <w:rsid w:val="002B5D5E"/>
    <w:rsid w:val="002B7676"/>
    <w:rsid w:val="002C1543"/>
    <w:rsid w:val="002C1684"/>
    <w:rsid w:val="002C23A4"/>
    <w:rsid w:val="002C25F7"/>
    <w:rsid w:val="002C3BB6"/>
    <w:rsid w:val="002C48E7"/>
    <w:rsid w:val="002C53AC"/>
    <w:rsid w:val="002C68E3"/>
    <w:rsid w:val="002C6B9F"/>
    <w:rsid w:val="002C6C07"/>
    <w:rsid w:val="002C6EB7"/>
    <w:rsid w:val="002C7EA5"/>
    <w:rsid w:val="002C7ECE"/>
    <w:rsid w:val="002C7EE8"/>
    <w:rsid w:val="002D0972"/>
    <w:rsid w:val="002D2B54"/>
    <w:rsid w:val="002D3AB9"/>
    <w:rsid w:val="002D3C6F"/>
    <w:rsid w:val="002D4B30"/>
    <w:rsid w:val="002D5402"/>
    <w:rsid w:val="002D6D87"/>
    <w:rsid w:val="002E0565"/>
    <w:rsid w:val="002E0E7F"/>
    <w:rsid w:val="002E0FFD"/>
    <w:rsid w:val="002E148F"/>
    <w:rsid w:val="002E240C"/>
    <w:rsid w:val="002E2600"/>
    <w:rsid w:val="002E39D9"/>
    <w:rsid w:val="002E3B85"/>
    <w:rsid w:val="002E4A5F"/>
    <w:rsid w:val="002E4E2D"/>
    <w:rsid w:val="002E53C6"/>
    <w:rsid w:val="002E5862"/>
    <w:rsid w:val="002E58E9"/>
    <w:rsid w:val="002E64D6"/>
    <w:rsid w:val="002F0483"/>
    <w:rsid w:val="002F1E27"/>
    <w:rsid w:val="002F3331"/>
    <w:rsid w:val="002F443B"/>
    <w:rsid w:val="002F4A7F"/>
    <w:rsid w:val="002F4EAB"/>
    <w:rsid w:val="002F79E9"/>
    <w:rsid w:val="00300A84"/>
    <w:rsid w:val="00300D86"/>
    <w:rsid w:val="00301057"/>
    <w:rsid w:val="00301D01"/>
    <w:rsid w:val="00302A31"/>
    <w:rsid w:val="00302D4A"/>
    <w:rsid w:val="003035FC"/>
    <w:rsid w:val="00303AE1"/>
    <w:rsid w:val="00303BEC"/>
    <w:rsid w:val="00303E67"/>
    <w:rsid w:val="00303F1F"/>
    <w:rsid w:val="00305825"/>
    <w:rsid w:val="003076A2"/>
    <w:rsid w:val="0030782D"/>
    <w:rsid w:val="00307DC8"/>
    <w:rsid w:val="003106A2"/>
    <w:rsid w:val="00310918"/>
    <w:rsid w:val="00311843"/>
    <w:rsid w:val="00311928"/>
    <w:rsid w:val="00314537"/>
    <w:rsid w:val="003148FF"/>
    <w:rsid w:val="00314A90"/>
    <w:rsid w:val="003151F2"/>
    <w:rsid w:val="00315D8B"/>
    <w:rsid w:val="00315DA3"/>
    <w:rsid w:val="00315F62"/>
    <w:rsid w:val="0031603F"/>
    <w:rsid w:val="00317CDF"/>
    <w:rsid w:val="0032049D"/>
    <w:rsid w:val="00320526"/>
    <w:rsid w:val="00320635"/>
    <w:rsid w:val="003206CA"/>
    <w:rsid w:val="00320D91"/>
    <w:rsid w:val="00320D9E"/>
    <w:rsid w:val="00320FDA"/>
    <w:rsid w:val="00321281"/>
    <w:rsid w:val="00323055"/>
    <w:rsid w:val="0032310D"/>
    <w:rsid w:val="003231BE"/>
    <w:rsid w:val="00323D6B"/>
    <w:rsid w:val="00323DB3"/>
    <w:rsid w:val="00323DFB"/>
    <w:rsid w:val="00323E53"/>
    <w:rsid w:val="003260BF"/>
    <w:rsid w:val="00326FF4"/>
    <w:rsid w:val="0032733D"/>
    <w:rsid w:val="00327790"/>
    <w:rsid w:val="003304A8"/>
    <w:rsid w:val="003306D9"/>
    <w:rsid w:val="003308AF"/>
    <w:rsid w:val="00332B77"/>
    <w:rsid w:val="0033356F"/>
    <w:rsid w:val="0033402F"/>
    <w:rsid w:val="00335215"/>
    <w:rsid w:val="0033530B"/>
    <w:rsid w:val="00336B52"/>
    <w:rsid w:val="00337082"/>
    <w:rsid w:val="00340F5E"/>
    <w:rsid w:val="00342A67"/>
    <w:rsid w:val="003430A6"/>
    <w:rsid w:val="00343E26"/>
    <w:rsid w:val="00345B40"/>
    <w:rsid w:val="0034665B"/>
    <w:rsid w:val="0034768F"/>
    <w:rsid w:val="003476EC"/>
    <w:rsid w:val="003479C9"/>
    <w:rsid w:val="00350B1F"/>
    <w:rsid w:val="0035133A"/>
    <w:rsid w:val="003518FE"/>
    <w:rsid w:val="003525D2"/>
    <w:rsid w:val="003533A3"/>
    <w:rsid w:val="00354C2D"/>
    <w:rsid w:val="0035573B"/>
    <w:rsid w:val="00355FE9"/>
    <w:rsid w:val="003569D9"/>
    <w:rsid w:val="00356E46"/>
    <w:rsid w:val="00357CEC"/>
    <w:rsid w:val="00360CF6"/>
    <w:rsid w:val="00361700"/>
    <w:rsid w:val="00362B01"/>
    <w:rsid w:val="00363032"/>
    <w:rsid w:val="00363E33"/>
    <w:rsid w:val="00364FFD"/>
    <w:rsid w:val="00366703"/>
    <w:rsid w:val="00366B29"/>
    <w:rsid w:val="0036743A"/>
    <w:rsid w:val="00370E1E"/>
    <w:rsid w:val="00371EE7"/>
    <w:rsid w:val="00372595"/>
    <w:rsid w:val="00372B73"/>
    <w:rsid w:val="0037352B"/>
    <w:rsid w:val="00374F40"/>
    <w:rsid w:val="003757F6"/>
    <w:rsid w:val="00376668"/>
    <w:rsid w:val="00376839"/>
    <w:rsid w:val="00376842"/>
    <w:rsid w:val="00376D40"/>
    <w:rsid w:val="00377848"/>
    <w:rsid w:val="00380F6C"/>
    <w:rsid w:val="003813D2"/>
    <w:rsid w:val="00381998"/>
    <w:rsid w:val="003820E3"/>
    <w:rsid w:val="0038261F"/>
    <w:rsid w:val="003843B7"/>
    <w:rsid w:val="00384446"/>
    <w:rsid w:val="003852D2"/>
    <w:rsid w:val="00385460"/>
    <w:rsid w:val="00385804"/>
    <w:rsid w:val="00387FEC"/>
    <w:rsid w:val="00391C11"/>
    <w:rsid w:val="00391DD4"/>
    <w:rsid w:val="00391E1D"/>
    <w:rsid w:val="00394F40"/>
    <w:rsid w:val="00396091"/>
    <w:rsid w:val="0039682B"/>
    <w:rsid w:val="00397093"/>
    <w:rsid w:val="003976D4"/>
    <w:rsid w:val="003977DC"/>
    <w:rsid w:val="003A0D78"/>
    <w:rsid w:val="003A1CE4"/>
    <w:rsid w:val="003A2F1C"/>
    <w:rsid w:val="003A3802"/>
    <w:rsid w:val="003A4DCC"/>
    <w:rsid w:val="003A5207"/>
    <w:rsid w:val="003A5524"/>
    <w:rsid w:val="003A64CD"/>
    <w:rsid w:val="003A7713"/>
    <w:rsid w:val="003A772F"/>
    <w:rsid w:val="003B0680"/>
    <w:rsid w:val="003B0B8D"/>
    <w:rsid w:val="003B1452"/>
    <w:rsid w:val="003B1919"/>
    <w:rsid w:val="003B2072"/>
    <w:rsid w:val="003B43D4"/>
    <w:rsid w:val="003B474E"/>
    <w:rsid w:val="003B4BCB"/>
    <w:rsid w:val="003B55F5"/>
    <w:rsid w:val="003B6395"/>
    <w:rsid w:val="003B688D"/>
    <w:rsid w:val="003B7744"/>
    <w:rsid w:val="003C1157"/>
    <w:rsid w:val="003C1E5E"/>
    <w:rsid w:val="003C52D7"/>
    <w:rsid w:val="003C5D8B"/>
    <w:rsid w:val="003C758C"/>
    <w:rsid w:val="003D0140"/>
    <w:rsid w:val="003D0B71"/>
    <w:rsid w:val="003D13BD"/>
    <w:rsid w:val="003D1483"/>
    <w:rsid w:val="003D257E"/>
    <w:rsid w:val="003D2610"/>
    <w:rsid w:val="003D2741"/>
    <w:rsid w:val="003D2926"/>
    <w:rsid w:val="003D2AAE"/>
    <w:rsid w:val="003D2CB4"/>
    <w:rsid w:val="003D532E"/>
    <w:rsid w:val="003D65FA"/>
    <w:rsid w:val="003D6FCB"/>
    <w:rsid w:val="003D7A9A"/>
    <w:rsid w:val="003D7C3F"/>
    <w:rsid w:val="003E0F98"/>
    <w:rsid w:val="003E20EB"/>
    <w:rsid w:val="003E25F6"/>
    <w:rsid w:val="003E28A4"/>
    <w:rsid w:val="003E3774"/>
    <w:rsid w:val="003E5D6B"/>
    <w:rsid w:val="003E5EF3"/>
    <w:rsid w:val="003E64E4"/>
    <w:rsid w:val="003E6F26"/>
    <w:rsid w:val="003E7F9B"/>
    <w:rsid w:val="003F0095"/>
    <w:rsid w:val="003F072C"/>
    <w:rsid w:val="003F2655"/>
    <w:rsid w:val="003F2850"/>
    <w:rsid w:val="003F390C"/>
    <w:rsid w:val="003F3C55"/>
    <w:rsid w:val="003F5697"/>
    <w:rsid w:val="003F6DE9"/>
    <w:rsid w:val="003F7654"/>
    <w:rsid w:val="0040160B"/>
    <w:rsid w:val="00401998"/>
    <w:rsid w:val="00402134"/>
    <w:rsid w:val="00402637"/>
    <w:rsid w:val="00402DC7"/>
    <w:rsid w:val="00403854"/>
    <w:rsid w:val="00403AFF"/>
    <w:rsid w:val="004065EE"/>
    <w:rsid w:val="00406BA8"/>
    <w:rsid w:val="00406C58"/>
    <w:rsid w:val="0040700D"/>
    <w:rsid w:val="00407B9B"/>
    <w:rsid w:val="00410082"/>
    <w:rsid w:val="00410CEA"/>
    <w:rsid w:val="00412C71"/>
    <w:rsid w:val="0041320F"/>
    <w:rsid w:val="004133F6"/>
    <w:rsid w:val="0041341D"/>
    <w:rsid w:val="00413DDC"/>
    <w:rsid w:val="0041410D"/>
    <w:rsid w:val="00414903"/>
    <w:rsid w:val="0041660D"/>
    <w:rsid w:val="00416823"/>
    <w:rsid w:val="0042096B"/>
    <w:rsid w:val="00420E2A"/>
    <w:rsid w:val="004216A6"/>
    <w:rsid w:val="00422209"/>
    <w:rsid w:val="00423569"/>
    <w:rsid w:val="00424750"/>
    <w:rsid w:val="00424778"/>
    <w:rsid w:val="004248BA"/>
    <w:rsid w:val="004261EF"/>
    <w:rsid w:val="00427AA9"/>
    <w:rsid w:val="0043053B"/>
    <w:rsid w:val="004309AA"/>
    <w:rsid w:val="00430E3C"/>
    <w:rsid w:val="0043108C"/>
    <w:rsid w:val="0043256D"/>
    <w:rsid w:val="0043498A"/>
    <w:rsid w:val="00435AB8"/>
    <w:rsid w:val="00435BFF"/>
    <w:rsid w:val="004369DA"/>
    <w:rsid w:val="0044053B"/>
    <w:rsid w:val="00441321"/>
    <w:rsid w:val="00441404"/>
    <w:rsid w:val="004416FE"/>
    <w:rsid w:val="004422B9"/>
    <w:rsid w:val="00444426"/>
    <w:rsid w:val="00444EE0"/>
    <w:rsid w:val="0044537E"/>
    <w:rsid w:val="0044553A"/>
    <w:rsid w:val="00446214"/>
    <w:rsid w:val="004464EA"/>
    <w:rsid w:val="00446CD4"/>
    <w:rsid w:val="004512B8"/>
    <w:rsid w:val="0045316C"/>
    <w:rsid w:val="00454607"/>
    <w:rsid w:val="004611FC"/>
    <w:rsid w:val="004620DB"/>
    <w:rsid w:val="00462B8C"/>
    <w:rsid w:val="0046362F"/>
    <w:rsid w:val="004636FF"/>
    <w:rsid w:val="00464D17"/>
    <w:rsid w:val="00465651"/>
    <w:rsid w:val="00465D25"/>
    <w:rsid w:val="00466142"/>
    <w:rsid w:val="00470325"/>
    <w:rsid w:val="00470B4B"/>
    <w:rsid w:val="00471ED3"/>
    <w:rsid w:val="00474E90"/>
    <w:rsid w:val="004776AA"/>
    <w:rsid w:val="00477946"/>
    <w:rsid w:val="00477A91"/>
    <w:rsid w:val="0048029D"/>
    <w:rsid w:val="00480C7B"/>
    <w:rsid w:val="00481F7D"/>
    <w:rsid w:val="00482274"/>
    <w:rsid w:val="00482964"/>
    <w:rsid w:val="00482D94"/>
    <w:rsid w:val="0048303C"/>
    <w:rsid w:val="00484FAC"/>
    <w:rsid w:val="00486E94"/>
    <w:rsid w:val="00491BCF"/>
    <w:rsid w:val="00491D23"/>
    <w:rsid w:val="00492242"/>
    <w:rsid w:val="004923CB"/>
    <w:rsid w:val="00492DF7"/>
    <w:rsid w:val="00493083"/>
    <w:rsid w:val="00493C45"/>
    <w:rsid w:val="00494131"/>
    <w:rsid w:val="00494B65"/>
    <w:rsid w:val="0049508F"/>
    <w:rsid w:val="004951F6"/>
    <w:rsid w:val="00495366"/>
    <w:rsid w:val="004968D2"/>
    <w:rsid w:val="00496D3F"/>
    <w:rsid w:val="00496E65"/>
    <w:rsid w:val="00497BC8"/>
    <w:rsid w:val="00497F13"/>
    <w:rsid w:val="004A0B5A"/>
    <w:rsid w:val="004A13A9"/>
    <w:rsid w:val="004A2727"/>
    <w:rsid w:val="004A2F26"/>
    <w:rsid w:val="004A3297"/>
    <w:rsid w:val="004A3FF5"/>
    <w:rsid w:val="004A4698"/>
    <w:rsid w:val="004A48FB"/>
    <w:rsid w:val="004A5881"/>
    <w:rsid w:val="004A7B4D"/>
    <w:rsid w:val="004B0B1F"/>
    <w:rsid w:val="004B1C24"/>
    <w:rsid w:val="004B20D6"/>
    <w:rsid w:val="004B2A42"/>
    <w:rsid w:val="004B2B90"/>
    <w:rsid w:val="004B3D02"/>
    <w:rsid w:val="004B4048"/>
    <w:rsid w:val="004B4880"/>
    <w:rsid w:val="004B4F53"/>
    <w:rsid w:val="004B71FB"/>
    <w:rsid w:val="004B73E8"/>
    <w:rsid w:val="004B79FF"/>
    <w:rsid w:val="004B7F92"/>
    <w:rsid w:val="004C04DA"/>
    <w:rsid w:val="004C0639"/>
    <w:rsid w:val="004C193D"/>
    <w:rsid w:val="004C2591"/>
    <w:rsid w:val="004C2913"/>
    <w:rsid w:val="004C2D2E"/>
    <w:rsid w:val="004C3AE2"/>
    <w:rsid w:val="004C3CCC"/>
    <w:rsid w:val="004C42FC"/>
    <w:rsid w:val="004C4D6A"/>
    <w:rsid w:val="004C4F76"/>
    <w:rsid w:val="004C504B"/>
    <w:rsid w:val="004C5833"/>
    <w:rsid w:val="004D1424"/>
    <w:rsid w:val="004D1425"/>
    <w:rsid w:val="004D1E2B"/>
    <w:rsid w:val="004D2D58"/>
    <w:rsid w:val="004D2E14"/>
    <w:rsid w:val="004D2F8A"/>
    <w:rsid w:val="004D35ED"/>
    <w:rsid w:val="004D6324"/>
    <w:rsid w:val="004D74B7"/>
    <w:rsid w:val="004D7DAB"/>
    <w:rsid w:val="004D7EBB"/>
    <w:rsid w:val="004E0A5D"/>
    <w:rsid w:val="004E0A9E"/>
    <w:rsid w:val="004E0C37"/>
    <w:rsid w:val="004E100A"/>
    <w:rsid w:val="004E1C0B"/>
    <w:rsid w:val="004E2A27"/>
    <w:rsid w:val="004E2B3C"/>
    <w:rsid w:val="004E3337"/>
    <w:rsid w:val="004E34BD"/>
    <w:rsid w:val="004E3CD1"/>
    <w:rsid w:val="004E3DDC"/>
    <w:rsid w:val="004E57DD"/>
    <w:rsid w:val="004E607D"/>
    <w:rsid w:val="004E64ED"/>
    <w:rsid w:val="004F00D6"/>
    <w:rsid w:val="004F1390"/>
    <w:rsid w:val="004F2FD6"/>
    <w:rsid w:val="004F38E5"/>
    <w:rsid w:val="004F3B28"/>
    <w:rsid w:val="004F7360"/>
    <w:rsid w:val="00501674"/>
    <w:rsid w:val="0050232D"/>
    <w:rsid w:val="00502EAE"/>
    <w:rsid w:val="00503535"/>
    <w:rsid w:val="005042FD"/>
    <w:rsid w:val="00504699"/>
    <w:rsid w:val="005064CA"/>
    <w:rsid w:val="005064CE"/>
    <w:rsid w:val="00506EAC"/>
    <w:rsid w:val="00507EDC"/>
    <w:rsid w:val="00510C45"/>
    <w:rsid w:val="00511F7E"/>
    <w:rsid w:val="00512E57"/>
    <w:rsid w:val="00513678"/>
    <w:rsid w:val="00514F59"/>
    <w:rsid w:val="005156BB"/>
    <w:rsid w:val="00516219"/>
    <w:rsid w:val="005166D5"/>
    <w:rsid w:val="00516AD8"/>
    <w:rsid w:val="00516BC6"/>
    <w:rsid w:val="00517BA6"/>
    <w:rsid w:val="00521678"/>
    <w:rsid w:val="00521BF2"/>
    <w:rsid w:val="00522301"/>
    <w:rsid w:val="00523860"/>
    <w:rsid w:val="0052522B"/>
    <w:rsid w:val="00526B9E"/>
    <w:rsid w:val="00527685"/>
    <w:rsid w:val="005276AD"/>
    <w:rsid w:val="00530077"/>
    <w:rsid w:val="00530084"/>
    <w:rsid w:val="005303CC"/>
    <w:rsid w:val="00533845"/>
    <w:rsid w:val="005345F7"/>
    <w:rsid w:val="00534866"/>
    <w:rsid w:val="0053651A"/>
    <w:rsid w:val="00537521"/>
    <w:rsid w:val="00540429"/>
    <w:rsid w:val="00540993"/>
    <w:rsid w:val="00541A9F"/>
    <w:rsid w:val="00542321"/>
    <w:rsid w:val="00542695"/>
    <w:rsid w:val="00542F99"/>
    <w:rsid w:val="00543040"/>
    <w:rsid w:val="00544CC7"/>
    <w:rsid w:val="005459EF"/>
    <w:rsid w:val="00545B2F"/>
    <w:rsid w:val="0054701F"/>
    <w:rsid w:val="00547ABB"/>
    <w:rsid w:val="00550191"/>
    <w:rsid w:val="00551288"/>
    <w:rsid w:val="005524F0"/>
    <w:rsid w:val="00553075"/>
    <w:rsid w:val="005532CF"/>
    <w:rsid w:val="00553A79"/>
    <w:rsid w:val="00554116"/>
    <w:rsid w:val="005546BF"/>
    <w:rsid w:val="005549B0"/>
    <w:rsid w:val="00555EA8"/>
    <w:rsid w:val="00556E47"/>
    <w:rsid w:val="005579F6"/>
    <w:rsid w:val="00557F47"/>
    <w:rsid w:val="00560008"/>
    <w:rsid w:val="005604C6"/>
    <w:rsid w:val="00560904"/>
    <w:rsid w:val="00561219"/>
    <w:rsid w:val="005617BF"/>
    <w:rsid w:val="00562780"/>
    <w:rsid w:val="0056463D"/>
    <w:rsid w:val="005649E9"/>
    <w:rsid w:val="005649EA"/>
    <w:rsid w:val="005655F9"/>
    <w:rsid w:val="0056597B"/>
    <w:rsid w:val="00565C6C"/>
    <w:rsid w:val="0056684E"/>
    <w:rsid w:val="00566D0E"/>
    <w:rsid w:val="00567A95"/>
    <w:rsid w:val="00570136"/>
    <w:rsid w:val="00570AF3"/>
    <w:rsid w:val="005724C9"/>
    <w:rsid w:val="00573DA7"/>
    <w:rsid w:val="00573E53"/>
    <w:rsid w:val="00573E8F"/>
    <w:rsid w:val="00574F85"/>
    <w:rsid w:val="0057510F"/>
    <w:rsid w:val="005752A1"/>
    <w:rsid w:val="00575B66"/>
    <w:rsid w:val="00575F88"/>
    <w:rsid w:val="00576347"/>
    <w:rsid w:val="00576F26"/>
    <w:rsid w:val="005811F4"/>
    <w:rsid w:val="005816CA"/>
    <w:rsid w:val="00581D09"/>
    <w:rsid w:val="00584B4A"/>
    <w:rsid w:val="00584C00"/>
    <w:rsid w:val="00585859"/>
    <w:rsid w:val="00585CFB"/>
    <w:rsid w:val="0058699A"/>
    <w:rsid w:val="00587B84"/>
    <w:rsid w:val="00587E2E"/>
    <w:rsid w:val="005920A6"/>
    <w:rsid w:val="0059242C"/>
    <w:rsid w:val="00592706"/>
    <w:rsid w:val="005956C4"/>
    <w:rsid w:val="00596CEA"/>
    <w:rsid w:val="00596D0D"/>
    <w:rsid w:val="005970E2"/>
    <w:rsid w:val="005976CA"/>
    <w:rsid w:val="005A1600"/>
    <w:rsid w:val="005A2BD2"/>
    <w:rsid w:val="005A5F6D"/>
    <w:rsid w:val="005A6FBB"/>
    <w:rsid w:val="005A7821"/>
    <w:rsid w:val="005A7F6C"/>
    <w:rsid w:val="005B2A3D"/>
    <w:rsid w:val="005B2F83"/>
    <w:rsid w:val="005B39CB"/>
    <w:rsid w:val="005B3E4A"/>
    <w:rsid w:val="005B414F"/>
    <w:rsid w:val="005B41D6"/>
    <w:rsid w:val="005B42C4"/>
    <w:rsid w:val="005B58DB"/>
    <w:rsid w:val="005B5D11"/>
    <w:rsid w:val="005C02D0"/>
    <w:rsid w:val="005C0309"/>
    <w:rsid w:val="005C065A"/>
    <w:rsid w:val="005C06F8"/>
    <w:rsid w:val="005C20A0"/>
    <w:rsid w:val="005C311E"/>
    <w:rsid w:val="005C36AA"/>
    <w:rsid w:val="005C3C3E"/>
    <w:rsid w:val="005C3D64"/>
    <w:rsid w:val="005C403E"/>
    <w:rsid w:val="005C439D"/>
    <w:rsid w:val="005C4787"/>
    <w:rsid w:val="005C478B"/>
    <w:rsid w:val="005C4A66"/>
    <w:rsid w:val="005C5339"/>
    <w:rsid w:val="005C5DA2"/>
    <w:rsid w:val="005C5F97"/>
    <w:rsid w:val="005C61CB"/>
    <w:rsid w:val="005C66CC"/>
    <w:rsid w:val="005C74AF"/>
    <w:rsid w:val="005C786F"/>
    <w:rsid w:val="005D0D69"/>
    <w:rsid w:val="005D20D4"/>
    <w:rsid w:val="005D225E"/>
    <w:rsid w:val="005D2499"/>
    <w:rsid w:val="005D266E"/>
    <w:rsid w:val="005D2BE3"/>
    <w:rsid w:val="005D381E"/>
    <w:rsid w:val="005D4C49"/>
    <w:rsid w:val="005D517D"/>
    <w:rsid w:val="005D51D8"/>
    <w:rsid w:val="005D55A2"/>
    <w:rsid w:val="005D61B7"/>
    <w:rsid w:val="005D6345"/>
    <w:rsid w:val="005D6C8A"/>
    <w:rsid w:val="005D7322"/>
    <w:rsid w:val="005D7DAA"/>
    <w:rsid w:val="005E0684"/>
    <w:rsid w:val="005E06AD"/>
    <w:rsid w:val="005E21D9"/>
    <w:rsid w:val="005E35D1"/>
    <w:rsid w:val="005E48F1"/>
    <w:rsid w:val="005E4F2F"/>
    <w:rsid w:val="005E6BC1"/>
    <w:rsid w:val="005E72AD"/>
    <w:rsid w:val="005E751A"/>
    <w:rsid w:val="005E7568"/>
    <w:rsid w:val="005F0B63"/>
    <w:rsid w:val="005F1FA2"/>
    <w:rsid w:val="005F30AE"/>
    <w:rsid w:val="005F31DC"/>
    <w:rsid w:val="005F4ED5"/>
    <w:rsid w:val="005F5252"/>
    <w:rsid w:val="005F598B"/>
    <w:rsid w:val="005F5D87"/>
    <w:rsid w:val="005F6A9F"/>
    <w:rsid w:val="005F74FB"/>
    <w:rsid w:val="0060050F"/>
    <w:rsid w:val="0060114A"/>
    <w:rsid w:val="00601662"/>
    <w:rsid w:val="00601829"/>
    <w:rsid w:val="006028B9"/>
    <w:rsid w:val="00602FB9"/>
    <w:rsid w:val="00606969"/>
    <w:rsid w:val="00610075"/>
    <w:rsid w:val="006100C1"/>
    <w:rsid w:val="0061040A"/>
    <w:rsid w:val="00610BAC"/>
    <w:rsid w:val="00610C3B"/>
    <w:rsid w:val="00611429"/>
    <w:rsid w:val="00612065"/>
    <w:rsid w:val="00612B8F"/>
    <w:rsid w:val="00616265"/>
    <w:rsid w:val="006172A3"/>
    <w:rsid w:val="00617EFE"/>
    <w:rsid w:val="00620322"/>
    <w:rsid w:val="00620656"/>
    <w:rsid w:val="0062103E"/>
    <w:rsid w:val="00621172"/>
    <w:rsid w:val="0062181E"/>
    <w:rsid w:val="006230FB"/>
    <w:rsid w:val="006250C6"/>
    <w:rsid w:val="006254E3"/>
    <w:rsid w:val="00626C01"/>
    <w:rsid w:val="00630037"/>
    <w:rsid w:val="00631838"/>
    <w:rsid w:val="0063185D"/>
    <w:rsid w:val="00632054"/>
    <w:rsid w:val="00633188"/>
    <w:rsid w:val="006331B4"/>
    <w:rsid w:val="00633BB3"/>
    <w:rsid w:val="00633DEE"/>
    <w:rsid w:val="00634499"/>
    <w:rsid w:val="00634DAC"/>
    <w:rsid w:val="006356C2"/>
    <w:rsid w:val="00635BE6"/>
    <w:rsid w:val="0063637C"/>
    <w:rsid w:val="00636636"/>
    <w:rsid w:val="0063689B"/>
    <w:rsid w:val="006371C8"/>
    <w:rsid w:val="006377D0"/>
    <w:rsid w:val="00637CE9"/>
    <w:rsid w:val="006429E1"/>
    <w:rsid w:val="00643147"/>
    <w:rsid w:val="00644996"/>
    <w:rsid w:val="00645989"/>
    <w:rsid w:val="006470E9"/>
    <w:rsid w:val="0064730D"/>
    <w:rsid w:val="0065097E"/>
    <w:rsid w:val="0065162F"/>
    <w:rsid w:val="00652E13"/>
    <w:rsid w:val="006535D0"/>
    <w:rsid w:val="00654C67"/>
    <w:rsid w:val="00654CD8"/>
    <w:rsid w:val="00656A2A"/>
    <w:rsid w:val="00657562"/>
    <w:rsid w:val="00660767"/>
    <w:rsid w:val="0066096F"/>
    <w:rsid w:val="00661227"/>
    <w:rsid w:val="0066139B"/>
    <w:rsid w:val="00661C5B"/>
    <w:rsid w:val="00661F24"/>
    <w:rsid w:val="0066422E"/>
    <w:rsid w:val="006645B5"/>
    <w:rsid w:val="006645CC"/>
    <w:rsid w:val="00665069"/>
    <w:rsid w:val="006653F5"/>
    <w:rsid w:val="006657FA"/>
    <w:rsid w:val="00666114"/>
    <w:rsid w:val="006661D5"/>
    <w:rsid w:val="006668C6"/>
    <w:rsid w:val="00667190"/>
    <w:rsid w:val="0067290A"/>
    <w:rsid w:val="00672912"/>
    <w:rsid w:val="00672C45"/>
    <w:rsid w:val="00672CA5"/>
    <w:rsid w:val="00674A30"/>
    <w:rsid w:val="00675901"/>
    <w:rsid w:val="006761E7"/>
    <w:rsid w:val="006763E5"/>
    <w:rsid w:val="00677E92"/>
    <w:rsid w:val="00680034"/>
    <w:rsid w:val="0068006F"/>
    <w:rsid w:val="006802AE"/>
    <w:rsid w:val="006806C1"/>
    <w:rsid w:val="0068147E"/>
    <w:rsid w:val="0068164C"/>
    <w:rsid w:val="0068182A"/>
    <w:rsid w:val="006821E8"/>
    <w:rsid w:val="00682B9E"/>
    <w:rsid w:val="006848D4"/>
    <w:rsid w:val="00685481"/>
    <w:rsid w:val="00686F27"/>
    <w:rsid w:val="0068717B"/>
    <w:rsid w:val="0068765C"/>
    <w:rsid w:val="00687E5E"/>
    <w:rsid w:val="00691422"/>
    <w:rsid w:val="0069176E"/>
    <w:rsid w:val="006919B9"/>
    <w:rsid w:val="00693571"/>
    <w:rsid w:val="00693C2D"/>
    <w:rsid w:val="00694F9D"/>
    <w:rsid w:val="00694FA8"/>
    <w:rsid w:val="00696953"/>
    <w:rsid w:val="00697180"/>
    <w:rsid w:val="006979E3"/>
    <w:rsid w:val="00697F88"/>
    <w:rsid w:val="006A19C1"/>
    <w:rsid w:val="006A33F0"/>
    <w:rsid w:val="006A3973"/>
    <w:rsid w:val="006A39D3"/>
    <w:rsid w:val="006A3CCA"/>
    <w:rsid w:val="006A5351"/>
    <w:rsid w:val="006A5D54"/>
    <w:rsid w:val="006A73D6"/>
    <w:rsid w:val="006A7825"/>
    <w:rsid w:val="006B116B"/>
    <w:rsid w:val="006B167D"/>
    <w:rsid w:val="006B19C4"/>
    <w:rsid w:val="006B1B64"/>
    <w:rsid w:val="006B31A3"/>
    <w:rsid w:val="006B407A"/>
    <w:rsid w:val="006B48F0"/>
    <w:rsid w:val="006B4F40"/>
    <w:rsid w:val="006B61AD"/>
    <w:rsid w:val="006B6307"/>
    <w:rsid w:val="006B7266"/>
    <w:rsid w:val="006B7565"/>
    <w:rsid w:val="006C03CB"/>
    <w:rsid w:val="006C227C"/>
    <w:rsid w:val="006C24BA"/>
    <w:rsid w:val="006C2B7E"/>
    <w:rsid w:val="006C3696"/>
    <w:rsid w:val="006C5C2D"/>
    <w:rsid w:val="006C5DB0"/>
    <w:rsid w:val="006C758A"/>
    <w:rsid w:val="006C7FAE"/>
    <w:rsid w:val="006D09F9"/>
    <w:rsid w:val="006D1D16"/>
    <w:rsid w:val="006D2520"/>
    <w:rsid w:val="006D25EE"/>
    <w:rsid w:val="006D3287"/>
    <w:rsid w:val="006D49E4"/>
    <w:rsid w:val="006D4A0A"/>
    <w:rsid w:val="006D5246"/>
    <w:rsid w:val="006D60AE"/>
    <w:rsid w:val="006D6797"/>
    <w:rsid w:val="006D6D18"/>
    <w:rsid w:val="006D7D35"/>
    <w:rsid w:val="006E078A"/>
    <w:rsid w:val="006E16D8"/>
    <w:rsid w:val="006E1C0D"/>
    <w:rsid w:val="006E29C5"/>
    <w:rsid w:val="006E3061"/>
    <w:rsid w:val="006E3992"/>
    <w:rsid w:val="006E5350"/>
    <w:rsid w:val="006E5369"/>
    <w:rsid w:val="006E62FB"/>
    <w:rsid w:val="006E68CC"/>
    <w:rsid w:val="006E717C"/>
    <w:rsid w:val="006E71E3"/>
    <w:rsid w:val="006F008F"/>
    <w:rsid w:val="006F2251"/>
    <w:rsid w:val="006F24E4"/>
    <w:rsid w:val="006F2AB6"/>
    <w:rsid w:val="006F3206"/>
    <w:rsid w:val="006F327E"/>
    <w:rsid w:val="006F4DAE"/>
    <w:rsid w:val="006F5B16"/>
    <w:rsid w:val="006F7371"/>
    <w:rsid w:val="006F7685"/>
    <w:rsid w:val="006F7A24"/>
    <w:rsid w:val="0070007A"/>
    <w:rsid w:val="0070033D"/>
    <w:rsid w:val="007008DB"/>
    <w:rsid w:val="007008FB"/>
    <w:rsid w:val="00701945"/>
    <w:rsid w:val="00701AD6"/>
    <w:rsid w:val="00702017"/>
    <w:rsid w:val="00702EB9"/>
    <w:rsid w:val="00703CC8"/>
    <w:rsid w:val="00704165"/>
    <w:rsid w:val="00705275"/>
    <w:rsid w:val="007066C0"/>
    <w:rsid w:val="00706C59"/>
    <w:rsid w:val="00707F84"/>
    <w:rsid w:val="007114A5"/>
    <w:rsid w:val="007115BF"/>
    <w:rsid w:val="0071370D"/>
    <w:rsid w:val="00713C4C"/>
    <w:rsid w:val="00714BC9"/>
    <w:rsid w:val="00715C1D"/>
    <w:rsid w:val="007174AF"/>
    <w:rsid w:val="00717E38"/>
    <w:rsid w:val="0072218C"/>
    <w:rsid w:val="00722958"/>
    <w:rsid w:val="00722B92"/>
    <w:rsid w:val="007234A1"/>
    <w:rsid w:val="00723D30"/>
    <w:rsid w:val="00725941"/>
    <w:rsid w:val="0072644B"/>
    <w:rsid w:val="00726E72"/>
    <w:rsid w:val="0073332D"/>
    <w:rsid w:val="007333ED"/>
    <w:rsid w:val="0073347B"/>
    <w:rsid w:val="00736C78"/>
    <w:rsid w:val="0073755D"/>
    <w:rsid w:val="007378B7"/>
    <w:rsid w:val="00737ADE"/>
    <w:rsid w:val="00737CE2"/>
    <w:rsid w:val="00740037"/>
    <w:rsid w:val="00741D61"/>
    <w:rsid w:val="00742018"/>
    <w:rsid w:val="007426CC"/>
    <w:rsid w:val="007440E6"/>
    <w:rsid w:val="00744280"/>
    <w:rsid w:val="007445F6"/>
    <w:rsid w:val="00744EAC"/>
    <w:rsid w:val="00745AE1"/>
    <w:rsid w:val="00745D07"/>
    <w:rsid w:val="00746760"/>
    <w:rsid w:val="0074751B"/>
    <w:rsid w:val="00747F51"/>
    <w:rsid w:val="00750904"/>
    <w:rsid w:val="0075130E"/>
    <w:rsid w:val="007521B4"/>
    <w:rsid w:val="007530A8"/>
    <w:rsid w:val="007530FA"/>
    <w:rsid w:val="007539AA"/>
    <w:rsid w:val="00753FB1"/>
    <w:rsid w:val="0075571A"/>
    <w:rsid w:val="00755ADC"/>
    <w:rsid w:val="00755CFE"/>
    <w:rsid w:val="0075621E"/>
    <w:rsid w:val="0075639D"/>
    <w:rsid w:val="007564DC"/>
    <w:rsid w:val="007578BF"/>
    <w:rsid w:val="00757E29"/>
    <w:rsid w:val="00760617"/>
    <w:rsid w:val="00760AA6"/>
    <w:rsid w:val="00761229"/>
    <w:rsid w:val="00761BE2"/>
    <w:rsid w:val="00761D79"/>
    <w:rsid w:val="00762058"/>
    <w:rsid w:val="00762928"/>
    <w:rsid w:val="00762F45"/>
    <w:rsid w:val="007631F6"/>
    <w:rsid w:val="007643D9"/>
    <w:rsid w:val="007654AA"/>
    <w:rsid w:val="007654CD"/>
    <w:rsid w:val="007701F4"/>
    <w:rsid w:val="007706C8"/>
    <w:rsid w:val="00773135"/>
    <w:rsid w:val="00773410"/>
    <w:rsid w:val="00774613"/>
    <w:rsid w:val="007759ED"/>
    <w:rsid w:val="00775F61"/>
    <w:rsid w:val="00776A50"/>
    <w:rsid w:val="00777B33"/>
    <w:rsid w:val="00777FD3"/>
    <w:rsid w:val="00780849"/>
    <w:rsid w:val="00780BB0"/>
    <w:rsid w:val="00783D55"/>
    <w:rsid w:val="00784B86"/>
    <w:rsid w:val="00784CFB"/>
    <w:rsid w:val="007861D3"/>
    <w:rsid w:val="007905B0"/>
    <w:rsid w:val="00790FF3"/>
    <w:rsid w:val="0079147E"/>
    <w:rsid w:val="00791605"/>
    <w:rsid w:val="007948AD"/>
    <w:rsid w:val="007951ED"/>
    <w:rsid w:val="00795F2F"/>
    <w:rsid w:val="0079694C"/>
    <w:rsid w:val="00797094"/>
    <w:rsid w:val="007970F1"/>
    <w:rsid w:val="00797452"/>
    <w:rsid w:val="00797991"/>
    <w:rsid w:val="00797D6D"/>
    <w:rsid w:val="007A104C"/>
    <w:rsid w:val="007A19E6"/>
    <w:rsid w:val="007A24E5"/>
    <w:rsid w:val="007A2B7D"/>
    <w:rsid w:val="007A3205"/>
    <w:rsid w:val="007A3735"/>
    <w:rsid w:val="007A37A7"/>
    <w:rsid w:val="007A3D41"/>
    <w:rsid w:val="007A4B00"/>
    <w:rsid w:val="007A4ED9"/>
    <w:rsid w:val="007A5D72"/>
    <w:rsid w:val="007A6AD6"/>
    <w:rsid w:val="007B0BE8"/>
    <w:rsid w:val="007B1694"/>
    <w:rsid w:val="007B42EE"/>
    <w:rsid w:val="007B43E0"/>
    <w:rsid w:val="007B4D08"/>
    <w:rsid w:val="007B5060"/>
    <w:rsid w:val="007B516F"/>
    <w:rsid w:val="007B5651"/>
    <w:rsid w:val="007B56EF"/>
    <w:rsid w:val="007B5750"/>
    <w:rsid w:val="007B6D47"/>
    <w:rsid w:val="007B7088"/>
    <w:rsid w:val="007B72CF"/>
    <w:rsid w:val="007B7808"/>
    <w:rsid w:val="007B7940"/>
    <w:rsid w:val="007B7C21"/>
    <w:rsid w:val="007C0016"/>
    <w:rsid w:val="007C14B0"/>
    <w:rsid w:val="007C14B9"/>
    <w:rsid w:val="007C1DDA"/>
    <w:rsid w:val="007C263E"/>
    <w:rsid w:val="007C3397"/>
    <w:rsid w:val="007C4059"/>
    <w:rsid w:val="007C4E0E"/>
    <w:rsid w:val="007C4FC3"/>
    <w:rsid w:val="007C6623"/>
    <w:rsid w:val="007C6940"/>
    <w:rsid w:val="007D0CBB"/>
    <w:rsid w:val="007D2ABF"/>
    <w:rsid w:val="007D371D"/>
    <w:rsid w:val="007D38C2"/>
    <w:rsid w:val="007D536B"/>
    <w:rsid w:val="007E02DC"/>
    <w:rsid w:val="007E0C56"/>
    <w:rsid w:val="007E0C68"/>
    <w:rsid w:val="007E1D90"/>
    <w:rsid w:val="007E2F0E"/>
    <w:rsid w:val="007E339B"/>
    <w:rsid w:val="007E5152"/>
    <w:rsid w:val="007E5EBE"/>
    <w:rsid w:val="007E660A"/>
    <w:rsid w:val="007E7ABB"/>
    <w:rsid w:val="007E7BDC"/>
    <w:rsid w:val="007F01E8"/>
    <w:rsid w:val="007F2514"/>
    <w:rsid w:val="007F2957"/>
    <w:rsid w:val="007F332D"/>
    <w:rsid w:val="007F5CF3"/>
    <w:rsid w:val="007F789F"/>
    <w:rsid w:val="007F7EA0"/>
    <w:rsid w:val="00800999"/>
    <w:rsid w:val="00800C7A"/>
    <w:rsid w:val="00800E8E"/>
    <w:rsid w:val="00800EA3"/>
    <w:rsid w:val="008021B3"/>
    <w:rsid w:val="00802AF1"/>
    <w:rsid w:val="00802D18"/>
    <w:rsid w:val="00803277"/>
    <w:rsid w:val="00803280"/>
    <w:rsid w:val="0080385F"/>
    <w:rsid w:val="008039DC"/>
    <w:rsid w:val="008042BF"/>
    <w:rsid w:val="008064FF"/>
    <w:rsid w:val="0080659D"/>
    <w:rsid w:val="00811936"/>
    <w:rsid w:val="008122D0"/>
    <w:rsid w:val="0081272B"/>
    <w:rsid w:val="00812F64"/>
    <w:rsid w:val="00813276"/>
    <w:rsid w:val="0081420F"/>
    <w:rsid w:val="008154DF"/>
    <w:rsid w:val="008161DD"/>
    <w:rsid w:val="008162D3"/>
    <w:rsid w:val="008167EB"/>
    <w:rsid w:val="008168DD"/>
    <w:rsid w:val="00817E3D"/>
    <w:rsid w:val="00817F00"/>
    <w:rsid w:val="00820A1A"/>
    <w:rsid w:val="00821541"/>
    <w:rsid w:val="00821B47"/>
    <w:rsid w:val="00822109"/>
    <w:rsid w:val="00823587"/>
    <w:rsid w:val="00823E59"/>
    <w:rsid w:val="00823FA8"/>
    <w:rsid w:val="0082433C"/>
    <w:rsid w:val="00824E60"/>
    <w:rsid w:val="00825251"/>
    <w:rsid w:val="0082569A"/>
    <w:rsid w:val="008276C2"/>
    <w:rsid w:val="00827F01"/>
    <w:rsid w:val="008302AE"/>
    <w:rsid w:val="00830317"/>
    <w:rsid w:val="00830C6B"/>
    <w:rsid w:val="008317D1"/>
    <w:rsid w:val="008319DE"/>
    <w:rsid w:val="00832EF6"/>
    <w:rsid w:val="00835B0C"/>
    <w:rsid w:val="00835F3D"/>
    <w:rsid w:val="008365ED"/>
    <w:rsid w:val="00836BDA"/>
    <w:rsid w:val="00836F5D"/>
    <w:rsid w:val="00837724"/>
    <w:rsid w:val="00837A8F"/>
    <w:rsid w:val="008405F9"/>
    <w:rsid w:val="00840C7E"/>
    <w:rsid w:val="0084222B"/>
    <w:rsid w:val="00842253"/>
    <w:rsid w:val="008422E9"/>
    <w:rsid w:val="00843B8B"/>
    <w:rsid w:val="00843C7C"/>
    <w:rsid w:val="008443A7"/>
    <w:rsid w:val="0084501B"/>
    <w:rsid w:val="00845476"/>
    <w:rsid w:val="008465C3"/>
    <w:rsid w:val="00846964"/>
    <w:rsid w:val="008502F1"/>
    <w:rsid w:val="00850493"/>
    <w:rsid w:val="00852870"/>
    <w:rsid w:val="0085385E"/>
    <w:rsid w:val="00853950"/>
    <w:rsid w:val="00853B0F"/>
    <w:rsid w:val="00853B2E"/>
    <w:rsid w:val="00854BDC"/>
    <w:rsid w:val="00855178"/>
    <w:rsid w:val="008557AF"/>
    <w:rsid w:val="0085690A"/>
    <w:rsid w:val="00856C11"/>
    <w:rsid w:val="0085724C"/>
    <w:rsid w:val="00857894"/>
    <w:rsid w:val="00857B7F"/>
    <w:rsid w:val="00857E6F"/>
    <w:rsid w:val="00860051"/>
    <w:rsid w:val="00860214"/>
    <w:rsid w:val="00861059"/>
    <w:rsid w:val="008619B7"/>
    <w:rsid w:val="008626AB"/>
    <w:rsid w:val="00864F35"/>
    <w:rsid w:val="00865018"/>
    <w:rsid w:val="00865333"/>
    <w:rsid w:val="00866484"/>
    <w:rsid w:val="00867FBD"/>
    <w:rsid w:val="00871215"/>
    <w:rsid w:val="00871E72"/>
    <w:rsid w:val="00871F20"/>
    <w:rsid w:val="00872CD7"/>
    <w:rsid w:val="00873D72"/>
    <w:rsid w:val="00875191"/>
    <w:rsid w:val="00876091"/>
    <w:rsid w:val="00877019"/>
    <w:rsid w:val="00877842"/>
    <w:rsid w:val="00877AB5"/>
    <w:rsid w:val="00880A53"/>
    <w:rsid w:val="00880F09"/>
    <w:rsid w:val="008822EE"/>
    <w:rsid w:val="008859D8"/>
    <w:rsid w:val="00885B15"/>
    <w:rsid w:val="00886289"/>
    <w:rsid w:val="00886DF0"/>
    <w:rsid w:val="00887418"/>
    <w:rsid w:val="00890970"/>
    <w:rsid w:val="00890DF9"/>
    <w:rsid w:val="008916C8"/>
    <w:rsid w:val="00892C8D"/>
    <w:rsid w:val="008936FD"/>
    <w:rsid w:val="00894D0C"/>
    <w:rsid w:val="0089517A"/>
    <w:rsid w:val="008957AB"/>
    <w:rsid w:val="00895A0A"/>
    <w:rsid w:val="00896A41"/>
    <w:rsid w:val="00896CAD"/>
    <w:rsid w:val="008973AB"/>
    <w:rsid w:val="008979BF"/>
    <w:rsid w:val="008A09D5"/>
    <w:rsid w:val="008A0DCE"/>
    <w:rsid w:val="008A1009"/>
    <w:rsid w:val="008A2B95"/>
    <w:rsid w:val="008A2FE8"/>
    <w:rsid w:val="008A3CED"/>
    <w:rsid w:val="008A3EAB"/>
    <w:rsid w:val="008A4378"/>
    <w:rsid w:val="008A454C"/>
    <w:rsid w:val="008A5BA3"/>
    <w:rsid w:val="008B2A52"/>
    <w:rsid w:val="008B3236"/>
    <w:rsid w:val="008B3931"/>
    <w:rsid w:val="008B3D01"/>
    <w:rsid w:val="008B3EAE"/>
    <w:rsid w:val="008B4750"/>
    <w:rsid w:val="008B4C06"/>
    <w:rsid w:val="008B5872"/>
    <w:rsid w:val="008B5D37"/>
    <w:rsid w:val="008B6AAC"/>
    <w:rsid w:val="008B7047"/>
    <w:rsid w:val="008B7753"/>
    <w:rsid w:val="008B7C77"/>
    <w:rsid w:val="008C0774"/>
    <w:rsid w:val="008C0D0A"/>
    <w:rsid w:val="008C1AF3"/>
    <w:rsid w:val="008C22D7"/>
    <w:rsid w:val="008C2A27"/>
    <w:rsid w:val="008C3E76"/>
    <w:rsid w:val="008C3EA8"/>
    <w:rsid w:val="008C4106"/>
    <w:rsid w:val="008C41BB"/>
    <w:rsid w:val="008C546E"/>
    <w:rsid w:val="008C5F0E"/>
    <w:rsid w:val="008C6582"/>
    <w:rsid w:val="008D0047"/>
    <w:rsid w:val="008D0E79"/>
    <w:rsid w:val="008D1C1A"/>
    <w:rsid w:val="008D2DFB"/>
    <w:rsid w:val="008D43EF"/>
    <w:rsid w:val="008D4529"/>
    <w:rsid w:val="008D54C0"/>
    <w:rsid w:val="008D5788"/>
    <w:rsid w:val="008D6271"/>
    <w:rsid w:val="008D68CE"/>
    <w:rsid w:val="008D73DE"/>
    <w:rsid w:val="008D7E4D"/>
    <w:rsid w:val="008E0033"/>
    <w:rsid w:val="008E040D"/>
    <w:rsid w:val="008E0BB4"/>
    <w:rsid w:val="008E19FD"/>
    <w:rsid w:val="008E2B42"/>
    <w:rsid w:val="008E2BF6"/>
    <w:rsid w:val="008E43D8"/>
    <w:rsid w:val="008E4B97"/>
    <w:rsid w:val="008E5497"/>
    <w:rsid w:val="008E5CEC"/>
    <w:rsid w:val="008E6BC3"/>
    <w:rsid w:val="008E6CD6"/>
    <w:rsid w:val="008E7267"/>
    <w:rsid w:val="008F10A9"/>
    <w:rsid w:val="008F2A71"/>
    <w:rsid w:val="008F300C"/>
    <w:rsid w:val="008F393C"/>
    <w:rsid w:val="008F3A87"/>
    <w:rsid w:val="008F620C"/>
    <w:rsid w:val="008F7171"/>
    <w:rsid w:val="00900E08"/>
    <w:rsid w:val="00901EA9"/>
    <w:rsid w:val="00902078"/>
    <w:rsid w:val="00902AF1"/>
    <w:rsid w:val="00903814"/>
    <w:rsid w:val="00903ABA"/>
    <w:rsid w:val="00904337"/>
    <w:rsid w:val="0090592D"/>
    <w:rsid w:val="00905A8A"/>
    <w:rsid w:val="009060BB"/>
    <w:rsid w:val="00906609"/>
    <w:rsid w:val="009073C6"/>
    <w:rsid w:val="0090795D"/>
    <w:rsid w:val="00912956"/>
    <w:rsid w:val="009129E8"/>
    <w:rsid w:val="00913ECF"/>
    <w:rsid w:val="00914D94"/>
    <w:rsid w:val="00916971"/>
    <w:rsid w:val="00916F13"/>
    <w:rsid w:val="009170CB"/>
    <w:rsid w:val="00917948"/>
    <w:rsid w:val="00917CA7"/>
    <w:rsid w:val="00920F79"/>
    <w:rsid w:val="009222D2"/>
    <w:rsid w:val="00923D3A"/>
    <w:rsid w:val="00924E24"/>
    <w:rsid w:val="00924FB1"/>
    <w:rsid w:val="00925F3B"/>
    <w:rsid w:val="009266F1"/>
    <w:rsid w:val="00930073"/>
    <w:rsid w:val="00930A14"/>
    <w:rsid w:val="00931042"/>
    <w:rsid w:val="00931958"/>
    <w:rsid w:val="00931C5A"/>
    <w:rsid w:val="00932D7B"/>
    <w:rsid w:val="0093341B"/>
    <w:rsid w:val="00935529"/>
    <w:rsid w:val="009377F3"/>
    <w:rsid w:val="00941A69"/>
    <w:rsid w:val="00943E62"/>
    <w:rsid w:val="00944161"/>
    <w:rsid w:val="009449FC"/>
    <w:rsid w:val="00946303"/>
    <w:rsid w:val="00946E0C"/>
    <w:rsid w:val="00947CD7"/>
    <w:rsid w:val="00950A46"/>
    <w:rsid w:val="00951344"/>
    <w:rsid w:val="009515F8"/>
    <w:rsid w:val="00952B0A"/>
    <w:rsid w:val="00952B2A"/>
    <w:rsid w:val="00955078"/>
    <w:rsid w:val="00956489"/>
    <w:rsid w:val="00956BBC"/>
    <w:rsid w:val="00956CC7"/>
    <w:rsid w:val="00957F8C"/>
    <w:rsid w:val="009605C3"/>
    <w:rsid w:val="00960DAC"/>
    <w:rsid w:val="0096126C"/>
    <w:rsid w:val="00963A87"/>
    <w:rsid w:val="00964AF0"/>
    <w:rsid w:val="0096518D"/>
    <w:rsid w:val="00965DF0"/>
    <w:rsid w:val="0096604E"/>
    <w:rsid w:val="0096611F"/>
    <w:rsid w:val="00967926"/>
    <w:rsid w:val="00967F7B"/>
    <w:rsid w:val="00970989"/>
    <w:rsid w:val="0097231F"/>
    <w:rsid w:val="0097241D"/>
    <w:rsid w:val="00973CDD"/>
    <w:rsid w:val="00973ED2"/>
    <w:rsid w:val="0097414C"/>
    <w:rsid w:val="0097666D"/>
    <w:rsid w:val="00976DA4"/>
    <w:rsid w:val="00977332"/>
    <w:rsid w:val="009811F9"/>
    <w:rsid w:val="00981243"/>
    <w:rsid w:val="0098141E"/>
    <w:rsid w:val="00981512"/>
    <w:rsid w:val="009818B9"/>
    <w:rsid w:val="00983679"/>
    <w:rsid w:val="009849D7"/>
    <w:rsid w:val="00984FF2"/>
    <w:rsid w:val="0098558C"/>
    <w:rsid w:val="00986A31"/>
    <w:rsid w:val="00986A88"/>
    <w:rsid w:val="00987580"/>
    <w:rsid w:val="00987A9B"/>
    <w:rsid w:val="00987CBE"/>
    <w:rsid w:val="0099197B"/>
    <w:rsid w:val="00992E06"/>
    <w:rsid w:val="00993659"/>
    <w:rsid w:val="00994E79"/>
    <w:rsid w:val="00995620"/>
    <w:rsid w:val="00995815"/>
    <w:rsid w:val="009965F9"/>
    <w:rsid w:val="009974E7"/>
    <w:rsid w:val="00997504"/>
    <w:rsid w:val="009A0611"/>
    <w:rsid w:val="009A0C11"/>
    <w:rsid w:val="009A21B0"/>
    <w:rsid w:val="009A2704"/>
    <w:rsid w:val="009A2856"/>
    <w:rsid w:val="009A2D51"/>
    <w:rsid w:val="009A30BE"/>
    <w:rsid w:val="009A344F"/>
    <w:rsid w:val="009A35B5"/>
    <w:rsid w:val="009A3DF2"/>
    <w:rsid w:val="009A5291"/>
    <w:rsid w:val="009A576D"/>
    <w:rsid w:val="009A5DAC"/>
    <w:rsid w:val="009A7E2B"/>
    <w:rsid w:val="009B0133"/>
    <w:rsid w:val="009B0200"/>
    <w:rsid w:val="009B05A2"/>
    <w:rsid w:val="009B0BFE"/>
    <w:rsid w:val="009B0CCA"/>
    <w:rsid w:val="009B0FA7"/>
    <w:rsid w:val="009B15F4"/>
    <w:rsid w:val="009B514B"/>
    <w:rsid w:val="009B59D7"/>
    <w:rsid w:val="009B6196"/>
    <w:rsid w:val="009B624F"/>
    <w:rsid w:val="009B6DCF"/>
    <w:rsid w:val="009B7679"/>
    <w:rsid w:val="009C05E5"/>
    <w:rsid w:val="009C22C3"/>
    <w:rsid w:val="009C2DDF"/>
    <w:rsid w:val="009C324A"/>
    <w:rsid w:val="009C364C"/>
    <w:rsid w:val="009C3BB5"/>
    <w:rsid w:val="009C4671"/>
    <w:rsid w:val="009C4A03"/>
    <w:rsid w:val="009C4C91"/>
    <w:rsid w:val="009C53FC"/>
    <w:rsid w:val="009C63BA"/>
    <w:rsid w:val="009C661C"/>
    <w:rsid w:val="009C7FD1"/>
    <w:rsid w:val="009D0145"/>
    <w:rsid w:val="009D2093"/>
    <w:rsid w:val="009D257E"/>
    <w:rsid w:val="009D36A3"/>
    <w:rsid w:val="009D3B48"/>
    <w:rsid w:val="009D451B"/>
    <w:rsid w:val="009D4537"/>
    <w:rsid w:val="009D4858"/>
    <w:rsid w:val="009D4C1D"/>
    <w:rsid w:val="009D52B1"/>
    <w:rsid w:val="009D660E"/>
    <w:rsid w:val="009D700A"/>
    <w:rsid w:val="009D70E0"/>
    <w:rsid w:val="009E1750"/>
    <w:rsid w:val="009E1ADC"/>
    <w:rsid w:val="009E1D39"/>
    <w:rsid w:val="009E1FEA"/>
    <w:rsid w:val="009E219E"/>
    <w:rsid w:val="009E32A5"/>
    <w:rsid w:val="009E4427"/>
    <w:rsid w:val="009E49E4"/>
    <w:rsid w:val="009E55B0"/>
    <w:rsid w:val="009E5D6E"/>
    <w:rsid w:val="009E6378"/>
    <w:rsid w:val="009E64A7"/>
    <w:rsid w:val="009F0AED"/>
    <w:rsid w:val="009F2846"/>
    <w:rsid w:val="009F2857"/>
    <w:rsid w:val="009F36EA"/>
    <w:rsid w:val="009F384F"/>
    <w:rsid w:val="009F3CEE"/>
    <w:rsid w:val="009F5C55"/>
    <w:rsid w:val="009F5F97"/>
    <w:rsid w:val="009F617F"/>
    <w:rsid w:val="009F69B0"/>
    <w:rsid w:val="009F76C1"/>
    <w:rsid w:val="009F782B"/>
    <w:rsid w:val="00A00004"/>
    <w:rsid w:val="00A00EBD"/>
    <w:rsid w:val="00A00FB9"/>
    <w:rsid w:val="00A02556"/>
    <w:rsid w:val="00A05D28"/>
    <w:rsid w:val="00A05DF4"/>
    <w:rsid w:val="00A06E06"/>
    <w:rsid w:val="00A07F9C"/>
    <w:rsid w:val="00A12226"/>
    <w:rsid w:val="00A13932"/>
    <w:rsid w:val="00A14104"/>
    <w:rsid w:val="00A143F9"/>
    <w:rsid w:val="00A151F6"/>
    <w:rsid w:val="00A15656"/>
    <w:rsid w:val="00A17C95"/>
    <w:rsid w:val="00A17F56"/>
    <w:rsid w:val="00A226F8"/>
    <w:rsid w:val="00A22E8D"/>
    <w:rsid w:val="00A231CC"/>
    <w:rsid w:val="00A2380B"/>
    <w:rsid w:val="00A23A56"/>
    <w:rsid w:val="00A24FFC"/>
    <w:rsid w:val="00A25DF5"/>
    <w:rsid w:val="00A26464"/>
    <w:rsid w:val="00A2740D"/>
    <w:rsid w:val="00A30A09"/>
    <w:rsid w:val="00A30F78"/>
    <w:rsid w:val="00A31293"/>
    <w:rsid w:val="00A31299"/>
    <w:rsid w:val="00A320BA"/>
    <w:rsid w:val="00A32B8A"/>
    <w:rsid w:val="00A337DB"/>
    <w:rsid w:val="00A37A7E"/>
    <w:rsid w:val="00A37AFD"/>
    <w:rsid w:val="00A40131"/>
    <w:rsid w:val="00A403E8"/>
    <w:rsid w:val="00A409F7"/>
    <w:rsid w:val="00A40ADE"/>
    <w:rsid w:val="00A4144C"/>
    <w:rsid w:val="00A41A07"/>
    <w:rsid w:val="00A41E71"/>
    <w:rsid w:val="00A41E98"/>
    <w:rsid w:val="00A43430"/>
    <w:rsid w:val="00A434A6"/>
    <w:rsid w:val="00A44E1B"/>
    <w:rsid w:val="00A451AD"/>
    <w:rsid w:val="00A4522C"/>
    <w:rsid w:val="00A46DD7"/>
    <w:rsid w:val="00A471C4"/>
    <w:rsid w:val="00A475F6"/>
    <w:rsid w:val="00A505CE"/>
    <w:rsid w:val="00A51340"/>
    <w:rsid w:val="00A51F01"/>
    <w:rsid w:val="00A51F31"/>
    <w:rsid w:val="00A52622"/>
    <w:rsid w:val="00A53EF4"/>
    <w:rsid w:val="00A5461B"/>
    <w:rsid w:val="00A54B28"/>
    <w:rsid w:val="00A5691E"/>
    <w:rsid w:val="00A56ACA"/>
    <w:rsid w:val="00A56D92"/>
    <w:rsid w:val="00A604C3"/>
    <w:rsid w:val="00A60B24"/>
    <w:rsid w:val="00A62EB7"/>
    <w:rsid w:val="00A630FB"/>
    <w:rsid w:val="00A63A3E"/>
    <w:rsid w:val="00A64277"/>
    <w:rsid w:val="00A644CE"/>
    <w:rsid w:val="00A652C3"/>
    <w:rsid w:val="00A6643C"/>
    <w:rsid w:val="00A665C9"/>
    <w:rsid w:val="00A66B44"/>
    <w:rsid w:val="00A678F2"/>
    <w:rsid w:val="00A71473"/>
    <w:rsid w:val="00A72CCA"/>
    <w:rsid w:val="00A7327E"/>
    <w:rsid w:val="00A73474"/>
    <w:rsid w:val="00A73CFD"/>
    <w:rsid w:val="00A74451"/>
    <w:rsid w:val="00A74AF5"/>
    <w:rsid w:val="00A76321"/>
    <w:rsid w:val="00A77460"/>
    <w:rsid w:val="00A80257"/>
    <w:rsid w:val="00A8050A"/>
    <w:rsid w:val="00A82178"/>
    <w:rsid w:val="00A8227E"/>
    <w:rsid w:val="00A824C2"/>
    <w:rsid w:val="00A82759"/>
    <w:rsid w:val="00A82B12"/>
    <w:rsid w:val="00A82B54"/>
    <w:rsid w:val="00A82B74"/>
    <w:rsid w:val="00A8353A"/>
    <w:rsid w:val="00A83C7D"/>
    <w:rsid w:val="00A84F9D"/>
    <w:rsid w:val="00A855DB"/>
    <w:rsid w:val="00A863A7"/>
    <w:rsid w:val="00A87A0C"/>
    <w:rsid w:val="00A91DF5"/>
    <w:rsid w:val="00A91F53"/>
    <w:rsid w:val="00A9267C"/>
    <w:rsid w:val="00A9276B"/>
    <w:rsid w:val="00A939B5"/>
    <w:rsid w:val="00A93C1F"/>
    <w:rsid w:val="00A940D3"/>
    <w:rsid w:val="00A94FDB"/>
    <w:rsid w:val="00A97D39"/>
    <w:rsid w:val="00AA07DC"/>
    <w:rsid w:val="00AA0AF3"/>
    <w:rsid w:val="00AA0FD3"/>
    <w:rsid w:val="00AA2D2A"/>
    <w:rsid w:val="00AA3A6A"/>
    <w:rsid w:val="00AA43FB"/>
    <w:rsid w:val="00AA49BD"/>
    <w:rsid w:val="00AA5A03"/>
    <w:rsid w:val="00AA6477"/>
    <w:rsid w:val="00AA7003"/>
    <w:rsid w:val="00AA70C1"/>
    <w:rsid w:val="00AA7752"/>
    <w:rsid w:val="00AA7A5D"/>
    <w:rsid w:val="00AB0B2D"/>
    <w:rsid w:val="00AB1B82"/>
    <w:rsid w:val="00AB3075"/>
    <w:rsid w:val="00AB32A2"/>
    <w:rsid w:val="00AB39F4"/>
    <w:rsid w:val="00AB3B00"/>
    <w:rsid w:val="00AB4556"/>
    <w:rsid w:val="00AB4715"/>
    <w:rsid w:val="00AB6081"/>
    <w:rsid w:val="00AB6709"/>
    <w:rsid w:val="00AB6D52"/>
    <w:rsid w:val="00AB6DC3"/>
    <w:rsid w:val="00AC1187"/>
    <w:rsid w:val="00AC1F85"/>
    <w:rsid w:val="00AC3E62"/>
    <w:rsid w:val="00AC5540"/>
    <w:rsid w:val="00AC5977"/>
    <w:rsid w:val="00AC6295"/>
    <w:rsid w:val="00AC7757"/>
    <w:rsid w:val="00AD066D"/>
    <w:rsid w:val="00AD2042"/>
    <w:rsid w:val="00AD2164"/>
    <w:rsid w:val="00AD222F"/>
    <w:rsid w:val="00AD2C51"/>
    <w:rsid w:val="00AD392D"/>
    <w:rsid w:val="00AD3B48"/>
    <w:rsid w:val="00AE0F1C"/>
    <w:rsid w:val="00AE0F99"/>
    <w:rsid w:val="00AE1129"/>
    <w:rsid w:val="00AE20B9"/>
    <w:rsid w:val="00AE3436"/>
    <w:rsid w:val="00AE371A"/>
    <w:rsid w:val="00AE4061"/>
    <w:rsid w:val="00AE406E"/>
    <w:rsid w:val="00AE55C2"/>
    <w:rsid w:val="00AE5949"/>
    <w:rsid w:val="00AE6E6E"/>
    <w:rsid w:val="00AE6F09"/>
    <w:rsid w:val="00AE7571"/>
    <w:rsid w:val="00AE7AAF"/>
    <w:rsid w:val="00AE7F22"/>
    <w:rsid w:val="00AE7FF0"/>
    <w:rsid w:val="00AF1130"/>
    <w:rsid w:val="00AF200D"/>
    <w:rsid w:val="00AF380A"/>
    <w:rsid w:val="00AF517A"/>
    <w:rsid w:val="00AF6C31"/>
    <w:rsid w:val="00AF7203"/>
    <w:rsid w:val="00AF77D5"/>
    <w:rsid w:val="00B0181D"/>
    <w:rsid w:val="00B019D1"/>
    <w:rsid w:val="00B02FED"/>
    <w:rsid w:val="00B03B85"/>
    <w:rsid w:val="00B03C31"/>
    <w:rsid w:val="00B06040"/>
    <w:rsid w:val="00B067BA"/>
    <w:rsid w:val="00B07399"/>
    <w:rsid w:val="00B0743D"/>
    <w:rsid w:val="00B1080B"/>
    <w:rsid w:val="00B1082B"/>
    <w:rsid w:val="00B119BA"/>
    <w:rsid w:val="00B12723"/>
    <w:rsid w:val="00B127B7"/>
    <w:rsid w:val="00B14428"/>
    <w:rsid w:val="00B147D9"/>
    <w:rsid w:val="00B155C5"/>
    <w:rsid w:val="00B15AF1"/>
    <w:rsid w:val="00B15E67"/>
    <w:rsid w:val="00B1675F"/>
    <w:rsid w:val="00B16AA8"/>
    <w:rsid w:val="00B16E8D"/>
    <w:rsid w:val="00B17EB4"/>
    <w:rsid w:val="00B20BBD"/>
    <w:rsid w:val="00B23358"/>
    <w:rsid w:val="00B238E2"/>
    <w:rsid w:val="00B244B6"/>
    <w:rsid w:val="00B24894"/>
    <w:rsid w:val="00B2489B"/>
    <w:rsid w:val="00B250A9"/>
    <w:rsid w:val="00B262B7"/>
    <w:rsid w:val="00B268A5"/>
    <w:rsid w:val="00B27304"/>
    <w:rsid w:val="00B279ED"/>
    <w:rsid w:val="00B30CDC"/>
    <w:rsid w:val="00B317AC"/>
    <w:rsid w:val="00B31E38"/>
    <w:rsid w:val="00B32C7A"/>
    <w:rsid w:val="00B32E92"/>
    <w:rsid w:val="00B36DCF"/>
    <w:rsid w:val="00B3737C"/>
    <w:rsid w:val="00B37D77"/>
    <w:rsid w:val="00B410D8"/>
    <w:rsid w:val="00B41B63"/>
    <w:rsid w:val="00B42650"/>
    <w:rsid w:val="00B4275B"/>
    <w:rsid w:val="00B43229"/>
    <w:rsid w:val="00B434D2"/>
    <w:rsid w:val="00B438E1"/>
    <w:rsid w:val="00B43970"/>
    <w:rsid w:val="00B455BA"/>
    <w:rsid w:val="00B4562D"/>
    <w:rsid w:val="00B464DD"/>
    <w:rsid w:val="00B46670"/>
    <w:rsid w:val="00B46B89"/>
    <w:rsid w:val="00B477A5"/>
    <w:rsid w:val="00B47DF7"/>
    <w:rsid w:val="00B512B1"/>
    <w:rsid w:val="00B5135F"/>
    <w:rsid w:val="00B518AE"/>
    <w:rsid w:val="00B5468D"/>
    <w:rsid w:val="00B547DF"/>
    <w:rsid w:val="00B54B83"/>
    <w:rsid w:val="00B564B8"/>
    <w:rsid w:val="00B56BB9"/>
    <w:rsid w:val="00B57FEA"/>
    <w:rsid w:val="00B600B3"/>
    <w:rsid w:val="00B60D53"/>
    <w:rsid w:val="00B6103A"/>
    <w:rsid w:val="00B61491"/>
    <w:rsid w:val="00B61B1A"/>
    <w:rsid w:val="00B61EEE"/>
    <w:rsid w:val="00B620EE"/>
    <w:rsid w:val="00B63775"/>
    <w:rsid w:val="00B64C51"/>
    <w:rsid w:val="00B65ABE"/>
    <w:rsid w:val="00B65D02"/>
    <w:rsid w:val="00B66862"/>
    <w:rsid w:val="00B67B26"/>
    <w:rsid w:val="00B70280"/>
    <w:rsid w:val="00B713C3"/>
    <w:rsid w:val="00B72982"/>
    <w:rsid w:val="00B729A0"/>
    <w:rsid w:val="00B7345A"/>
    <w:rsid w:val="00B735E4"/>
    <w:rsid w:val="00B74355"/>
    <w:rsid w:val="00B745AE"/>
    <w:rsid w:val="00B74754"/>
    <w:rsid w:val="00B74BFD"/>
    <w:rsid w:val="00B75BFF"/>
    <w:rsid w:val="00B76C93"/>
    <w:rsid w:val="00B76F1A"/>
    <w:rsid w:val="00B802F1"/>
    <w:rsid w:val="00B8134F"/>
    <w:rsid w:val="00B814B1"/>
    <w:rsid w:val="00B82BF2"/>
    <w:rsid w:val="00B83ED7"/>
    <w:rsid w:val="00B841B8"/>
    <w:rsid w:val="00B85275"/>
    <w:rsid w:val="00B857F1"/>
    <w:rsid w:val="00B872CD"/>
    <w:rsid w:val="00B901E4"/>
    <w:rsid w:val="00B9052E"/>
    <w:rsid w:val="00B90566"/>
    <w:rsid w:val="00B906EC"/>
    <w:rsid w:val="00B9191A"/>
    <w:rsid w:val="00B92A2E"/>
    <w:rsid w:val="00B93A41"/>
    <w:rsid w:val="00B93AB6"/>
    <w:rsid w:val="00B93CD3"/>
    <w:rsid w:val="00B93D22"/>
    <w:rsid w:val="00B94925"/>
    <w:rsid w:val="00B94E05"/>
    <w:rsid w:val="00B94F59"/>
    <w:rsid w:val="00B95FB2"/>
    <w:rsid w:val="00B97766"/>
    <w:rsid w:val="00B97B5E"/>
    <w:rsid w:val="00BA07AD"/>
    <w:rsid w:val="00BA0839"/>
    <w:rsid w:val="00BA3009"/>
    <w:rsid w:val="00BA310D"/>
    <w:rsid w:val="00BA36AB"/>
    <w:rsid w:val="00BA3C2B"/>
    <w:rsid w:val="00BA3FB2"/>
    <w:rsid w:val="00BA43E4"/>
    <w:rsid w:val="00BA4EB0"/>
    <w:rsid w:val="00BA5268"/>
    <w:rsid w:val="00BA529C"/>
    <w:rsid w:val="00BA6E6C"/>
    <w:rsid w:val="00BB017F"/>
    <w:rsid w:val="00BB0FC8"/>
    <w:rsid w:val="00BB2D25"/>
    <w:rsid w:val="00BB32FE"/>
    <w:rsid w:val="00BB3494"/>
    <w:rsid w:val="00BB3BF5"/>
    <w:rsid w:val="00BB4C84"/>
    <w:rsid w:val="00BB51EA"/>
    <w:rsid w:val="00BB541B"/>
    <w:rsid w:val="00BB5858"/>
    <w:rsid w:val="00BB62E5"/>
    <w:rsid w:val="00BB6CB6"/>
    <w:rsid w:val="00BB6CF4"/>
    <w:rsid w:val="00BB6F35"/>
    <w:rsid w:val="00BC02A8"/>
    <w:rsid w:val="00BC12E0"/>
    <w:rsid w:val="00BC169D"/>
    <w:rsid w:val="00BC17B3"/>
    <w:rsid w:val="00BC2B61"/>
    <w:rsid w:val="00BC2F69"/>
    <w:rsid w:val="00BC3077"/>
    <w:rsid w:val="00BC3E15"/>
    <w:rsid w:val="00BC3EA2"/>
    <w:rsid w:val="00BC4009"/>
    <w:rsid w:val="00BC40AD"/>
    <w:rsid w:val="00BC4687"/>
    <w:rsid w:val="00BC4831"/>
    <w:rsid w:val="00BC573D"/>
    <w:rsid w:val="00BC57D8"/>
    <w:rsid w:val="00BC64DF"/>
    <w:rsid w:val="00BC76F8"/>
    <w:rsid w:val="00BD0991"/>
    <w:rsid w:val="00BD16C4"/>
    <w:rsid w:val="00BD1783"/>
    <w:rsid w:val="00BD1BA5"/>
    <w:rsid w:val="00BD3D86"/>
    <w:rsid w:val="00BD499A"/>
    <w:rsid w:val="00BD5DF1"/>
    <w:rsid w:val="00BD60E6"/>
    <w:rsid w:val="00BD62AC"/>
    <w:rsid w:val="00BD6FA5"/>
    <w:rsid w:val="00BE1496"/>
    <w:rsid w:val="00BE2C2A"/>
    <w:rsid w:val="00BE3356"/>
    <w:rsid w:val="00BE3F16"/>
    <w:rsid w:val="00BE400A"/>
    <w:rsid w:val="00BE661E"/>
    <w:rsid w:val="00BE692C"/>
    <w:rsid w:val="00BE71AB"/>
    <w:rsid w:val="00BE7696"/>
    <w:rsid w:val="00BE7C0C"/>
    <w:rsid w:val="00BF1119"/>
    <w:rsid w:val="00BF15F2"/>
    <w:rsid w:val="00BF2006"/>
    <w:rsid w:val="00BF393F"/>
    <w:rsid w:val="00BF3A0D"/>
    <w:rsid w:val="00BF444D"/>
    <w:rsid w:val="00BF4EF5"/>
    <w:rsid w:val="00BF58B0"/>
    <w:rsid w:val="00BF69E4"/>
    <w:rsid w:val="00BF7A84"/>
    <w:rsid w:val="00BF7D8E"/>
    <w:rsid w:val="00C005FF"/>
    <w:rsid w:val="00C009CD"/>
    <w:rsid w:val="00C0123C"/>
    <w:rsid w:val="00C01CDA"/>
    <w:rsid w:val="00C01E87"/>
    <w:rsid w:val="00C0211A"/>
    <w:rsid w:val="00C022B3"/>
    <w:rsid w:val="00C02548"/>
    <w:rsid w:val="00C028FE"/>
    <w:rsid w:val="00C02C89"/>
    <w:rsid w:val="00C045DA"/>
    <w:rsid w:val="00C04E68"/>
    <w:rsid w:val="00C068C2"/>
    <w:rsid w:val="00C06EB5"/>
    <w:rsid w:val="00C07466"/>
    <w:rsid w:val="00C07832"/>
    <w:rsid w:val="00C1008A"/>
    <w:rsid w:val="00C10995"/>
    <w:rsid w:val="00C11252"/>
    <w:rsid w:val="00C11636"/>
    <w:rsid w:val="00C1345D"/>
    <w:rsid w:val="00C141B3"/>
    <w:rsid w:val="00C1443C"/>
    <w:rsid w:val="00C1521E"/>
    <w:rsid w:val="00C1750C"/>
    <w:rsid w:val="00C17683"/>
    <w:rsid w:val="00C17E1F"/>
    <w:rsid w:val="00C20D0D"/>
    <w:rsid w:val="00C2145D"/>
    <w:rsid w:val="00C22654"/>
    <w:rsid w:val="00C22A7E"/>
    <w:rsid w:val="00C2508A"/>
    <w:rsid w:val="00C2620D"/>
    <w:rsid w:val="00C26DD0"/>
    <w:rsid w:val="00C270F0"/>
    <w:rsid w:val="00C279FF"/>
    <w:rsid w:val="00C301BF"/>
    <w:rsid w:val="00C3022C"/>
    <w:rsid w:val="00C30FEA"/>
    <w:rsid w:val="00C31410"/>
    <w:rsid w:val="00C31427"/>
    <w:rsid w:val="00C34B99"/>
    <w:rsid w:val="00C378AC"/>
    <w:rsid w:val="00C42567"/>
    <w:rsid w:val="00C429EE"/>
    <w:rsid w:val="00C43A3D"/>
    <w:rsid w:val="00C44E34"/>
    <w:rsid w:val="00C45CC0"/>
    <w:rsid w:val="00C50785"/>
    <w:rsid w:val="00C50F0A"/>
    <w:rsid w:val="00C52CAA"/>
    <w:rsid w:val="00C53252"/>
    <w:rsid w:val="00C532FB"/>
    <w:rsid w:val="00C53807"/>
    <w:rsid w:val="00C5582D"/>
    <w:rsid w:val="00C55BBA"/>
    <w:rsid w:val="00C570A7"/>
    <w:rsid w:val="00C57F6A"/>
    <w:rsid w:val="00C60A4E"/>
    <w:rsid w:val="00C60C26"/>
    <w:rsid w:val="00C61C30"/>
    <w:rsid w:val="00C62473"/>
    <w:rsid w:val="00C6274C"/>
    <w:rsid w:val="00C62E2C"/>
    <w:rsid w:val="00C62FB5"/>
    <w:rsid w:val="00C63212"/>
    <w:rsid w:val="00C632A8"/>
    <w:rsid w:val="00C63353"/>
    <w:rsid w:val="00C64363"/>
    <w:rsid w:val="00C64D14"/>
    <w:rsid w:val="00C66BE8"/>
    <w:rsid w:val="00C7051D"/>
    <w:rsid w:val="00C70D50"/>
    <w:rsid w:val="00C71316"/>
    <w:rsid w:val="00C713BC"/>
    <w:rsid w:val="00C71EFC"/>
    <w:rsid w:val="00C724E9"/>
    <w:rsid w:val="00C737CA"/>
    <w:rsid w:val="00C73F36"/>
    <w:rsid w:val="00C745A6"/>
    <w:rsid w:val="00C74C1E"/>
    <w:rsid w:val="00C77396"/>
    <w:rsid w:val="00C774A8"/>
    <w:rsid w:val="00C80048"/>
    <w:rsid w:val="00C805BC"/>
    <w:rsid w:val="00C80A1E"/>
    <w:rsid w:val="00C81588"/>
    <w:rsid w:val="00C821D4"/>
    <w:rsid w:val="00C8224C"/>
    <w:rsid w:val="00C82DC3"/>
    <w:rsid w:val="00C838FB"/>
    <w:rsid w:val="00C84DFA"/>
    <w:rsid w:val="00C85F7E"/>
    <w:rsid w:val="00C86078"/>
    <w:rsid w:val="00C86E07"/>
    <w:rsid w:val="00C86E5F"/>
    <w:rsid w:val="00C8767D"/>
    <w:rsid w:val="00C878D6"/>
    <w:rsid w:val="00C905D7"/>
    <w:rsid w:val="00C920C1"/>
    <w:rsid w:val="00C92A29"/>
    <w:rsid w:val="00C9301E"/>
    <w:rsid w:val="00C93281"/>
    <w:rsid w:val="00C94A75"/>
    <w:rsid w:val="00C953DE"/>
    <w:rsid w:val="00C9591E"/>
    <w:rsid w:val="00C959E9"/>
    <w:rsid w:val="00C976D5"/>
    <w:rsid w:val="00C97A00"/>
    <w:rsid w:val="00C97D65"/>
    <w:rsid w:val="00CA03B0"/>
    <w:rsid w:val="00CA0981"/>
    <w:rsid w:val="00CA0E93"/>
    <w:rsid w:val="00CA1094"/>
    <w:rsid w:val="00CA1AB1"/>
    <w:rsid w:val="00CA33C3"/>
    <w:rsid w:val="00CA5E62"/>
    <w:rsid w:val="00CA6076"/>
    <w:rsid w:val="00CA6210"/>
    <w:rsid w:val="00CA69E0"/>
    <w:rsid w:val="00CA6C59"/>
    <w:rsid w:val="00CA6EC7"/>
    <w:rsid w:val="00CA750E"/>
    <w:rsid w:val="00CA7853"/>
    <w:rsid w:val="00CB08AF"/>
    <w:rsid w:val="00CB08C4"/>
    <w:rsid w:val="00CB0D36"/>
    <w:rsid w:val="00CB0F14"/>
    <w:rsid w:val="00CB1814"/>
    <w:rsid w:val="00CB1995"/>
    <w:rsid w:val="00CB1E89"/>
    <w:rsid w:val="00CB20C6"/>
    <w:rsid w:val="00CB26D9"/>
    <w:rsid w:val="00CB49A7"/>
    <w:rsid w:val="00CB4F55"/>
    <w:rsid w:val="00CB589F"/>
    <w:rsid w:val="00CB7AE9"/>
    <w:rsid w:val="00CC4B59"/>
    <w:rsid w:val="00CC5577"/>
    <w:rsid w:val="00CC5E93"/>
    <w:rsid w:val="00CC6DC5"/>
    <w:rsid w:val="00CC7500"/>
    <w:rsid w:val="00CC777B"/>
    <w:rsid w:val="00CC7870"/>
    <w:rsid w:val="00CC7DD6"/>
    <w:rsid w:val="00CC7FCC"/>
    <w:rsid w:val="00CD01B0"/>
    <w:rsid w:val="00CD03B2"/>
    <w:rsid w:val="00CD2D0C"/>
    <w:rsid w:val="00CD390A"/>
    <w:rsid w:val="00CD3A7B"/>
    <w:rsid w:val="00CD4EF4"/>
    <w:rsid w:val="00CD5CAC"/>
    <w:rsid w:val="00CD7C1A"/>
    <w:rsid w:val="00CE0646"/>
    <w:rsid w:val="00CE0F9C"/>
    <w:rsid w:val="00CE1465"/>
    <w:rsid w:val="00CE165D"/>
    <w:rsid w:val="00CE1BC2"/>
    <w:rsid w:val="00CE206C"/>
    <w:rsid w:val="00CE25AF"/>
    <w:rsid w:val="00CE2FF3"/>
    <w:rsid w:val="00CE5D93"/>
    <w:rsid w:val="00CE5E87"/>
    <w:rsid w:val="00CE6E18"/>
    <w:rsid w:val="00CE705B"/>
    <w:rsid w:val="00CE7E9B"/>
    <w:rsid w:val="00CF317F"/>
    <w:rsid w:val="00CF3368"/>
    <w:rsid w:val="00CF3924"/>
    <w:rsid w:val="00CF3B0E"/>
    <w:rsid w:val="00CF4189"/>
    <w:rsid w:val="00CF52EC"/>
    <w:rsid w:val="00CF5479"/>
    <w:rsid w:val="00CF59BF"/>
    <w:rsid w:val="00CF7C64"/>
    <w:rsid w:val="00CF7EC2"/>
    <w:rsid w:val="00D0159A"/>
    <w:rsid w:val="00D03FF4"/>
    <w:rsid w:val="00D040BB"/>
    <w:rsid w:val="00D04DB7"/>
    <w:rsid w:val="00D06854"/>
    <w:rsid w:val="00D07A04"/>
    <w:rsid w:val="00D10B3D"/>
    <w:rsid w:val="00D11618"/>
    <w:rsid w:val="00D1169F"/>
    <w:rsid w:val="00D1333D"/>
    <w:rsid w:val="00D144E0"/>
    <w:rsid w:val="00D14834"/>
    <w:rsid w:val="00D149B9"/>
    <w:rsid w:val="00D14C99"/>
    <w:rsid w:val="00D153A5"/>
    <w:rsid w:val="00D15719"/>
    <w:rsid w:val="00D16308"/>
    <w:rsid w:val="00D1681C"/>
    <w:rsid w:val="00D179C4"/>
    <w:rsid w:val="00D17DCD"/>
    <w:rsid w:val="00D17F9B"/>
    <w:rsid w:val="00D205FD"/>
    <w:rsid w:val="00D206E0"/>
    <w:rsid w:val="00D20A91"/>
    <w:rsid w:val="00D20C85"/>
    <w:rsid w:val="00D20EAA"/>
    <w:rsid w:val="00D21DCD"/>
    <w:rsid w:val="00D22537"/>
    <w:rsid w:val="00D23D7E"/>
    <w:rsid w:val="00D23F15"/>
    <w:rsid w:val="00D242D4"/>
    <w:rsid w:val="00D2500D"/>
    <w:rsid w:val="00D26B03"/>
    <w:rsid w:val="00D26C99"/>
    <w:rsid w:val="00D273E4"/>
    <w:rsid w:val="00D27E80"/>
    <w:rsid w:val="00D30535"/>
    <w:rsid w:val="00D317C8"/>
    <w:rsid w:val="00D3183C"/>
    <w:rsid w:val="00D32795"/>
    <w:rsid w:val="00D330EB"/>
    <w:rsid w:val="00D341FB"/>
    <w:rsid w:val="00D34211"/>
    <w:rsid w:val="00D3421F"/>
    <w:rsid w:val="00D343B3"/>
    <w:rsid w:val="00D35DEB"/>
    <w:rsid w:val="00D408D4"/>
    <w:rsid w:val="00D42911"/>
    <w:rsid w:val="00D42E10"/>
    <w:rsid w:val="00D439FF"/>
    <w:rsid w:val="00D442B1"/>
    <w:rsid w:val="00D44D01"/>
    <w:rsid w:val="00D45CC2"/>
    <w:rsid w:val="00D45D52"/>
    <w:rsid w:val="00D46E92"/>
    <w:rsid w:val="00D50200"/>
    <w:rsid w:val="00D5217A"/>
    <w:rsid w:val="00D54D73"/>
    <w:rsid w:val="00D56B37"/>
    <w:rsid w:val="00D57595"/>
    <w:rsid w:val="00D57CDA"/>
    <w:rsid w:val="00D60254"/>
    <w:rsid w:val="00D610FB"/>
    <w:rsid w:val="00D62616"/>
    <w:rsid w:val="00D62AEE"/>
    <w:rsid w:val="00D63340"/>
    <w:rsid w:val="00D641EB"/>
    <w:rsid w:val="00D64310"/>
    <w:rsid w:val="00D64892"/>
    <w:rsid w:val="00D64F3A"/>
    <w:rsid w:val="00D660BA"/>
    <w:rsid w:val="00D671F1"/>
    <w:rsid w:val="00D703C6"/>
    <w:rsid w:val="00D70ED8"/>
    <w:rsid w:val="00D72154"/>
    <w:rsid w:val="00D72A07"/>
    <w:rsid w:val="00D734BA"/>
    <w:rsid w:val="00D73E6D"/>
    <w:rsid w:val="00D74D2E"/>
    <w:rsid w:val="00D74EA1"/>
    <w:rsid w:val="00D7653D"/>
    <w:rsid w:val="00D7654D"/>
    <w:rsid w:val="00D76648"/>
    <w:rsid w:val="00D7735A"/>
    <w:rsid w:val="00D80502"/>
    <w:rsid w:val="00D80CD5"/>
    <w:rsid w:val="00D81ABB"/>
    <w:rsid w:val="00D81DFB"/>
    <w:rsid w:val="00D831F4"/>
    <w:rsid w:val="00D83252"/>
    <w:rsid w:val="00D839C6"/>
    <w:rsid w:val="00D866D6"/>
    <w:rsid w:val="00D86E19"/>
    <w:rsid w:val="00D87421"/>
    <w:rsid w:val="00D87BB9"/>
    <w:rsid w:val="00D87E71"/>
    <w:rsid w:val="00D90720"/>
    <w:rsid w:val="00D90CCC"/>
    <w:rsid w:val="00D91855"/>
    <w:rsid w:val="00D922C5"/>
    <w:rsid w:val="00D9273A"/>
    <w:rsid w:val="00D934E3"/>
    <w:rsid w:val="00D93766"/>
    <w:rsid w:val="00D937A7"/>
    <w:rsid w:val="00D9380F"/>
    <w:rsid w:val="00D9412F"/>
    <w:rsid w:val="00D941E2"/>
    <w:rsid w:val="00D946FC"/>
    <w:rsid w:val="00D94708"/>
    <w:rsid w:val="00D95AA9"/>
    <w:rsid w:val="00D95F7C"/>
    <w:rsid w:val="00D9610E"/>
    <w:rsid w:val="00DA0F8A"/>
    <w:rsid w:val="00DA0FB9"/>
    <w:rsid w:val="00DA170D"/>
    <w:rsid w:val="00DA1807"/>
    <w:rsid w:val="00DA1CFC"/>
    <w:rsid w:val="00DA2C00"/>
    <w:rsid w:val="00DA2CEE"/>
    <w:rsid w:val="00DA5144"/>
    <w:rsid w:val="00DA53E4"/>
    <w:rsid w:val="00DA5952"/>
    <w:rsid w:val="00DA5A3B"/>
    <w:rsid w:val="00DA78C0"/>
    <w:rsid w:val="00DB0136"/>
    <w:rsid w:val="00DB11C8"/>
    <w:rsid w:val="00DB1BC6"/>
    <w:rsid w:val="00DB1E62"/>
    <w:rsid w:val="00DB3360"/>
    <w:rsid w:val="00DB3A90"/>
    <w:rsid w:val="00DB3C48"/>
    <w:rsid w:val="00DB49E2"/>
    <w:rsid w:val="00DB4DC0"/>
    <w:rsid w:val="00DB4EED"/>
    <w:rsid w:val="00DB5CEA"/>
    <w:rsid w:val="00DB63CF"/>
    <w:rsid w:val="00DB6DC5"/>
    <w:rsid w:val="00DB6E07"/>
    <w:rsid w:val="00DB7CCD"/>
    <w:rsid w:val="00DC00C3"/>
    <w:rsid w:val="00DC1329"/>
    <w:rsid w:val="00DC1365"/>
    <w:rsid w:val="00DC1769"/>
    <w:rsid w:val="00DC19C0"/>
    <w:rsid w:val="00DC1E2F"/>
    <w:rsid w:val="00DC2C58"/>
    <w:rsid w:val="00DC4F24"/>
    <w:rsid w:val="00DC567B"/>
    <w:rsid w:val="00DC59F4"/>
    <w:rsid w:val="00DC5A0E"/>
    <w:rsid w:val="00DC5CB1"/>
    <w:rsid w:val="00DC7A3A"/>
    <w:rsid w:val="00DD1531"/>
    <w:rsid w:val="00DD1E0B"/>
    <w:rsid w:val="00DD4D7E"/>
    <w:rsid w:val="00DD6246"/>
    <w:rsid w:val="00DD6F0F"/>
    <w:rsid w:val="00DD79B1"/>
    <w:rsid w:val="00DE0589"/>
    <w:rsid w:val="00DE17E6"/>
    <w:rsid w:val="00DE1929"/>
    <w:rsid w:val="00DE1C25"/>
    <w:rsid w:val="00DE25D3"/>
    <w:rsid w:val="00DE3F34"/>
    <w:rsid w:val="00DE4C88"/>
    <w:rsid w:val="00DE7160"/>
    <w:rsid w:val="00DE73A5"/>
    <w:rsid w:val="00DE773A"/>
    <w:rsid w:val="00DF05D6"/>
    <w:rsid w:val="00DF0FFC"/>
    <w:rsid w:val="00DF10CB"/>
    <w:rsid w:val="00DF11F6"/>
    <w:rsid w:val="00DF2AE4"/>
    <w:rsid w:val="00DF34E9"/>
    <w:rsid w:val="00DF3973"/>
    <w:rsid w:val="00DF4126"/>
    <w:rsid w:val="00DF435E"/>
    <w:rsid w:val="00DF4F5A"/>
    <w:rsid w:val="00DF518F"/>
    <w:rsid w:val="00DF57C9"/>
    <w:rsid w:val="00DF6B96"/>
    <w:rsid w:val="00DF73E3"/>
    <w:rsid w:val="00DF77DD"/>
    <w:rsid w:val="00DF79F6"/>
    <w:rsid w:val="00E003FB"/>
    <w:rsid w:val="00E007F4"/>
    <w:rsid w:val="00E00B21"/>
    <w:rsid w:val="00E00D7E"/>
    <w:rsid w:val="00E01698"/>
    <w:rsid w:val="00E0238F"/>
    <w:rsid w:val="00E03C42"/>
    <w:rsid w:val="00E048BB"/>
    <w:rsid w:val="00E04E8D"/>
    <w:rsid w:val="00E057FA"/>
    <w:rsid w:val="00E0746D"/>
    <w:rsid w:val="00E0777D"/>
    <w:rsid w:val="00E100DA"/>
    <w:rsid w:val="00E1180B"/>
    <w:rsid w:val="00E1243C"/>
    <w:rsid w:val="00E12E8C"/>
    <w:rsid w:val="00E13680"/>
    <w:rsid w:val="00E13A54"/>
    <w:rsid w:val="00E13DB0"/>
    <w:rsid w:val="00E1505F"/>
    <w:rsid w:val="00E16581"/>
    <w:rsid w:val="00E16EDD"/>
    <w:rsid w:val="00E17F12"/>
    <w:rsid w:val="00E20FE6"/>
    <w:rsid w:val="00E2256A"/>
    <w:rsid w:val="00E23307"/>
    <w:rsid w:val="00E23ABA"/>
    <w:rsid w:val="00E23CB1"/>
    <w:rsid w:val="00E27078"/>
    <w:rsid w:val="00E276A3"/>
    <w:rsid w:val="00E31E06"/>
    <w:rsid w:val="00E335E4"/>
    <w:rsid w:val="00E33708"/>
    <w:rsid w:val="00E339C1"/>
    <w:rsid w:val="00E33E3B"/>
    <w:rsid w:val="00E34313"/>
    <w:rsid w:val="00E3565F"/>
    <w:rsid w:val="00E35B9C"/>
    <w:rsid w:val="00E36202"/>
    <w:rsid w:val="00E37F57"/>
    <w:rsid w:val="00E40520"/>
    <w:rsid w:val="00E40B32"/>
    <w:rsid w:val="00E40C81"/>
    <w:rsid w:val="00E414F9"/>
    <w:rsid w:val="00E417F0"/>
    <w:rsid w:val="00E429E3"/>
    <w:rsid w:val="00E42DAE"/>
    <w:rsid w:val="00E4341B"/>
    <w:rsid w:val="00E43E97"/>
    <w:rsid w:val="00E449A6"/>
    <w:rsid w:val="00E44E17"/>
    <w:rsid w:val="00E45247"/>
    <w:rsid w:val="00E45A75"/>
    <w:rsid w:val="00E45BF4"/>
    <w:rsid w:val="00E46B20"/>
    <w:rsid w:val="00E47EDB"/>
    <w:rsid w:val="00E50611"/>
    <w:rsid w:val="00E506A6"/>
    <w:rsid w:val="00E5199C"/>
    <w:rsid w:val="00E53279"/>
    <w:rsid w:val="00E540AE"/>
    <w:rsid w:val="00E54B8C"/>
    <w:rsid w:val="00E55CA7"/>
    <w:rsid w:val="00E56492"/>
    <w:rsid w:val="00E56B8E"/>
    <w:rsid w:val="00E57036"/>
    <w:rsid w:val="00E57251"/>
    <w:rsid w:val="00E57510"/>
    <w:rsid w:val="00E6020B"/>
    <w:rsid w:val="00E611D6"/>
    <w:rsid w:val="00E6133E"/>
    <w:rsid w:val="00E61374"/>
    <w:rsid w:val="00E613C0"/>
    <w:rsid w:val="00E62452"/>
    <w:rsid w:val="00E62AC2"/>
    <w:rsid w:val="00E6425E"/>
    <w:rsid w:val="00E64773"/>
    <w:rsid w:val="00E64CC2"/>
    <w:rsid w:val="00E658D3"/>
    <w:rsid w:val="00E65912"/>
    <w:rsid w:val="00E65BCC"/>
    <w:rsid w:val="00E66159"/>
    <w:rsid w:val="00E66B98"/>
    <w:rsid w:val="00E66CD3"/>
    <w:rsid w:val="00E66CE1"/>
    <w:rsid w:val="00E70488"/>
    <w:rsid w:val="00E74745"/>
    <w:rsid w:val="00E74F07"/>
    <w:rsid w:val="00E755C2"/>
    <w:rsid w:val="00E7577C"/>
    <w:rsid w:val="00E77F97"/>
    <w:rsid w:val="00E82F9B"/>
    <w:rsid w:val="00E83EE7"/>
    <w:rsid w:val="00E84923"/>
    <w:rsid w:val="00E85064"/>
    <w:rsid w:val="00E85CC4"/>
    <w:rsid w:val="00E91626"/>
    <w:rsid w:val="00E9247A"/>
    <w:rsid w:val="00E9320E"/>
    <w:rsid w:val="00E93958"/>
    <w:rsid w:val="00E94E18"/>
    <w:rsid w:val="00E94F38"/>
    <w:rsid w:val="00E95719"/>
    <w:rsid w:val="00E95C5F"/>
    <w:rsid w:val="00E971E7"/>
    <w:rsid w:val="00EA08B1"/>
    <w:rsid w:val="00EA16CD"/>
    <w:rsid w:val="00EA16F4"/>
    <w:rsid w:val="00EA1C33"/>
    <w:rsid w:val="00EA1FC6"/>
    <w:rsid w:val="00EA2712"/>
    <w:rsid w:val="00EA4E53"/>
    <w:rsid w:val="00EA5054"/>
    <w:rsid w:val="00EA7C43"/>
    <w:rsid w:val="00EA7CF5"/>
    <w:rsid w:val="00EB0555"/>
    <w:rsid w:val="00EB073A"/>
    <w:rsid w:val="00EB112B"/>
    <w:rsid w:val="00EB2005"/>
    <w:rsid w:val="00EB367E"/>
    <w:rsid w:val="00EB39BA"/>
    <w:rsid w:val="00EB3EFA"/>
    <w:rsid w:val="00EB5357"/>
    <w:rsid w:val="00EB54DF"/>
    <w:rsid w:val="00EB6FA0"/>
    <w:rsid w:val="00EC0E75"/>
    <w:rsid w:val="00EC1634"/>
    <w:rsid w:val="00EC244D"/>
    <w:rsid w:val="00EC2504"/>
    <w:rsid w:val="00EC27C0"/>
    <w:rsid w:val="00EC2D5B"/>
    <w:rsid w:val="00EC323A"/>
    <w:rsid w:val="00EC355A"/>
    <w:rsid w:val="00EC3D2C"/>
    <w:rsid w:val="00EC40AD"/>
    <w:rsid w:val="00EC4E42"/>
    <w:rsid w:val="00EC5972"/>
    <w:rsid w:val="00EC6748"/>
    <w:rsid w:val="00EC6A99"/>
    <w:rsid w:val="00EC7D77"/>
    <w:rsid w:val="00EC7F95"/>
    <w:rsid w:val="00ED2A95"/>
    <w:rsid w:val="00ED59BC"/>
    <w:rsid w:val="00ED5C4D"/>
    <w:rsid w:val="00ED7668"/>
    <w:rsid w:val="00ED7D0B"/>
    <w:rsid w:val="00ED7DA7"/>
    <w:rsid w:val="00ED7E7D"/>
    <w:rsid w:val="00EE0DF8"/>
    <w:rsid w:val="00EE0FF0"/>
    <w:rsid w:val="00EE1459"/>
    <w:rsid w:val="00EE14D9"/>
    <w:rsid w:val="00EE16DC"/>
    <w:rsid w:val="00EE1AB4"/>
    <w:rsid w:val="00EE31F0"/>
    <w:rsid w:val="00EE3770"/>
    <w:rsid w:val="00EE38FF"/>
    <w:rsid w:val="00EE41FA"/>
    <w:rsid w:val="00EE4979"/>
    <w:rsid w:val="00EE64E0"/>
    <w:rsid w:val="00EE6D4A"/>
    <w:rsid w:val="00EF13D6"/>
    <w:rsid w:val="00EF1652"/>
    <w:rsid w:val="00EF2D09"/>
    <w:rsid w:val="00EF2E0C"/>
    <w:rsid w:val="00EF385D"/>
    <w:rsid w:val="00EF422D"/>
    <w:rsid w:val="00EF54E0"/>
    <w:rsid w:val="00EF5847"/>
    <w:rsid w:val="00EF5F73"/>
    <w:rsid w:val="00EF61AF"/>
    <w:rsid w:val="00EF64ED"/>
    <w:rsid w:val="00EF67FD"/>
    <w:rsid w:val="00EF7494"/>
    <w:rsid w:val="00EF75FC"/>
    <w:rsid w:val="00F01A47"/>
    <w:rsid w:val="00F01AB9"/>
    <w:rsid w:val="00F02859"/>
    <w:rsid w:val="00F02FE1"/>
    <w:rsid w:val="00F0347C"/>
    <w:rsid w:val="00F0516A"/>
    <w:rsid w:val="00F055A4"/>
    <w:rsid w:val="00F06A08"/>
    <w:rsid w:val="00F07179"/>
    <w:rsid w:val="00F07933"/>
    <w:rsid w:val="00F111A1"/>
    <w:rsid w:val="00F117A4"/>
    <w:rsid w:val="00F1250A"/>
    <w:rsid w:val="00F13E58"/>
    <w:rsid w:val="00F157E9"/>
    <w:rsid w:val="00F15CBA"/>
    <w:rsid w:val="00F1623F"/>
    <w:rsid w:val="00F162AD"/>
    <w:rsid w:val="00F162B8"/>
    <w:rsid w:val="00F16639"/>
    <w:rsid w:val="00F1687A"/>
    <w:rsid w:val="00F17BCA"/>
    <w:rsid w:val="00F2300B"/>
    <w:rsid w:val="00F239A1"/>
    <w:rsid w:val="00F23A23"/>
    <w:rsid w:val="00F24E0A"/>
    <w:rsid w:val="00F24FEC"/>
    <w:rsid w:val="00F25193"/>
    <w:rsid w:val="00F259B4"/>
    <w:rsid w:val="00F264DF"/>
    <w:rsid w:val="00F26C52"/>
    <w:rsid w:val="00F26CAA"/>
    <w:rsid w:val="00F31110"/>
    <w:rsid w:val="00F315DF"/>
    <w:rsid w:val="00F33753"/>
    <w:rsid w:val="00F37021"/>
    <w:rsid w:val="00F37DC0"/>
    <w:rsid w:val="00F407DE"/>
    <w:rsid w:val="00F416D1"/>
    <w:rsid w:val="00F41F4D"/>
    <w:rsid w:val="00F42535"/>
    <w:rsid w:val="00F42AD9"/>
    <w:rsid w:val="00F43928"/>
    <w:rsid w:val="00F43F5B"/>
    <w:rsid w:val="00F449E3"/>
    <w:rsid w:val="00F450B0"/>
    <w:rsid w:val="00F47139"/>
    <w:rsid w:val="00F47883"/>
    <w:rsid w:val="00F47D25"/>
    <w:rsid w:val="00F505F2"/>
    <w:rsid w:val="00F515A4"/>
    <w:rsid w:val="00F51F2C"/>
    <w:rsid w:val="00F5218A"/>
    <w:rsid w:val="00F53ACF"/>
    <w:rsid w:val="00F54133"/>
    <w:rsid w:val="00F55FF5"/>
    <w:rsid w:val="00F56629"/>
    <w:rsid w:val="00F5666E"/>
    <w:rsid w:val="00F5720D"/>
    <w:rsid w:val="00F57415"/>
    <w:rsid w:val="00F577DE"/>
    <w:rsid w:val="00F57ED9"/>
    <w:rsid w:val="00F57FF3"/>
    <w:rsid w:val="00F603D6"/>
    <w:rsid w:val="00F608F7"/>
    <w:rsid w:val="00F609B3"/>
    <w:rsid w:val="00F6142E"/>
    <w:rsid w:val="00F62124"/>
    <w:rsid w:val="00F62332"/>
    <w:rsid w:val="00F62971"/>
    <w:rsid w:val="00F63320"/>
    <w:rsid w:val="00F634D1"/>
    <w:rsid w:val="00F64A42"/>
    <w:rsid w:val="00F64D95"/>
    <w:rsid w:val="00F650F4"/>
    <w:rsid w:val="00F65262"/>
    <w:rsid w:val="00F6627E"/>
    <w:rsid w:val="00F66B5D"/>
    <w:rsid w:val="00F70332"/>
    <w:rsid w:val="00F7333D"/>
    <w:rsid w:val="00F73D0D"/>
    <w:rsid w:val="00F73D35"/>
    <w:rsid w:val="00F73EC1"/>
    <w:rsid w:val="00F74FCD"/>
    <w:rsid w:val="00F75053"/>
    <w:rsid w:val="00F754E0"/>
    <w:rsid w:val="00F757EB"/>
    <w:rsid w:val="00F774A5"/>
    <w:rsid w:val="00F801C3"/>
    <w:rsid w:val="00F8100D"/>
    <w:rsid w:val="00F8198B"/>
    <w:rsid w:val="00F81EC7"/>
    <w:rsid w:val="00F82052"/>
    <w:rsid w:val="00F8206A"/>
    <w:rsid w:val="00F83F49"/>
    <w:rsid w:val="00F84123"/>
    <w:rsid w:val="00F84473"/>
    <w:rsid w:val="00F878BE"/>
    <w:rsid w:val="00F87A41"/>
    <w:rsid w:val="00F87AC7"/>
    <w:rsid w:val="00F90434"/>
    <w:rsid w:val="00F90718"/>
    <w:rsid w:val="00F90E69"/>
    <w:rsid w:val="00F91451"/>
    <w:rsid w:val="00F91639"/>
    <w:rsid w:val="00F91F0E"/>
    <w:rsid w:val="00F920CB"/>
    <w:rsid w:val="00F927B8"/>
    <w:rsid w:val="00F94256"/>
    <w:rsid w:val="00F94B50"/>
    <w:rsid w:val="00F95B30"/>
    <w:rsid w:val="00F96E38"/>
    <w:rsid w:val="00F970FA"/>
    <w:rsid w:val="00FA086A"/>
    <w:rsid w:val="00FA0A83"/>
    <w:rsid w:val="00FA0B6B"/>
    <w:rsid w:val="00FA1793"/>
    <w:rsid w:val="00FA21BD"/>
    <w:rsid w:val="00FA2692"/>
    <w:rsid w:val="00FA3540"/>
    <w:rsid w:val="00FA464F"/>
    <w:rsid w:val="00FA51AB"/>
    <w:rsid w:val="00FA5262"/>
    <w:rsid w:val="00FA565C"/>
    <w:rsid w:val="00FA588C"/>
    <w:rsid w:val="00FA6855"/>
    <w:rsid w:val="00FA72CE"/>
    <w:rsid w:val="00FA7773"/>
    <w:rsid w:val="00FA7A57"/>
    <w:rsid w:val="00FB00DB"/>
    <w:rsid w:val="00FB0AC5"/>
    <w:rsid w:val="00FB19BE"/>
    <w:rsid w:val="00FB1C9D"/>
    <w:rsid w:val="00FB3185"/>
    <w:rsid w:val="00FB4C13"/>
    <w:rsid w:val="00FB509C"/>
    <w:rsid w:val="00FB5136"/>
    <w:rsid w:val="00FB62BC"/>
    <w:rsid w:val="00FB6E78"/>
    <w:rsid w:val="00FB72D8"/>
    <w:rsid w:val="00FB7913"/>
    <w:rsid w:val="00FC0E29"/>
    <w:rsid w:val="00FC1EA3"/>
    <w:rsid w:val="00FC3BF8"/>
    <w:rsid w:val="00FC5EF2"/>
    <w:rsid w:val="00FC637C"/>
    <w:rsid w:val="00FC7829"/>
    <w:rsid w:val="00FD0037"/>
    <w:rsid w:val="00FD0F25"/>
    <w:rsid w:val="00FD1050"/>
    <w:rsid w:val="00FD139C"/>
    <w:rsid w:val="00FD581F"/>
    <w:rsid w:val="00FD5A06"/>
    <w:rsid w:val="00FD60BD"/>
    <w:rsid w:val="00FD614D"/>
    <w:rsid w:val="00FD63DB"/>
    <w:rsid w:val="00FD7716"/>
    <w:rsid w:val="00FD7A70"/>
    <w:rsid w:val="00FE091A"/>
    <w:rsid w:val="00FE0E3B"/>
    <w:rsid w:val="00FE0E51"/>
    <w:rsid w:val="00FE155D"/>
    <w:rsid w:val="00FE226C"/>
    <w:rsid w:val="00FE2357"/>
    <w:rsid w:val="00FE3BBF"/>
    <w:rsid w:val="00FE3E1E"/>
    <w:rsid w:val="00FE73B0"/>
    <w:rsid w:val="00FE78B3"/>
    <w:rsid w:val="00FE7A6D"/>
    <w:rsid w:val="00FF1FC8"/>
    <w:rsid w:val="00FF36BC"/>
    <w:rsid w:val="00FF41BE"/>
    <w:rsid w:val="00FF444B"/>
    <w:rsid w:val="00FF5562"/>
    <w:rsid w:val="00FF60B6"/>
    <w:rsid w:val="00FF6D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2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130708"/>
    <w:rPr>
      <w:b/>
      <w:bCs/>
    </w:rPr>
  </w:style>
  <w:style w:type="character" w:customStyle="1" w:styleId="apple-converted-space">
    <w:name w:val="apple-converted-space"/>
    <w:basedOn w:val="a0"/>
    <w:rsid w:val="00130708"/>
  </w:style>
  <w:style w:type="paragraph" w:customStyle="1" w:styleId="consplusnormal">
    <w:name w:val="consplusnormal"/>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cxspmiddle">
    <w:name w:val="msonormalcxspmiddlecxspmidd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1307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A7A5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7A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468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2478</Words>
  <Characters>14127</Characters>
  <Application>Microsoft Office Word</Application>
  <DocSecurity>0</DocSecurity>
  <Lines>117</Lines>
  <Paragraphs>33</Paragraphs>
  <ScaleCrop>false</ScaleCrop>
  <Company>Microsoft</Company>
  <LinksUpToDate>false</LinksUpToDate>
  <CharactersWithSpaces>16572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СБ-070</cp:lastModifiedBy>
  <cp:revision>6</cp:revision>
  <cp:lastPrinted>2024-07-01T03:32:00Z</cp:lastPrinted>
  <dcterms:created xsi:type="dcterms:W3CDTF">2014-06-23T11:24:00Z</dcterms:created>
  <dcterms:modified xsi:type="dcterms:W3CDTF">2024-07-01T03:35:00Z</dcterms:modified>
</cp:coreProperties>
</file>