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DE05" w14:textId="77777777"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14:paraId="79B13F34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14:paraId="1FD2A27B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14:paraId="6EB0146F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40CD8A9" w14:textId="759F92A8" w:rsidR="008451AC" w:rsidRDefault="0004367A" w:rsidP="00C97B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EE3C7A">
        <w:rPr>
          <w:rFonts w:ascii="Times New Roman" w:hAnsi="Times New Roman" w:cs="Times New Roman"/>
          <w:sz w:val="28"/>
        </w:rPr>
        <w:t xml:space="preserve"> </w:t>
      </w:r>
      <w:r w:rsidR="00C97B8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97B86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от </w:t>
      </w:r>
      <w:r w:rsidR="00102191">
        <w:rPr>
          <w:rFonts w:ascii="Times New Roman" w:hAnsi="Times New Roman" w:cs="Times New Roman"/>
          <w:sz w:val="28"/>
        </w:rPr>
        <w:t>2</w:t>
      </w:r>
      <w:r w:rsidR="00C97B86">
        <w:rPr>
          <w:rFonts w:ascii="Times New Roman" w:hAnsi="Times New Roman" w:cs="Times New Roman"/>
          <w:sz w:val="28"/>
        </w:rPr>
        <w:t>6</w:t>
      </w:r>
      <w:r w:rsidR="00EE3C7A">
        <w:rPr>
          <w:rFonts w:ascii="Times New Roman" w:hAnsi="Times New Roman" w:cs="Times New Roman"/>
          <w:sz w:val="28"/>
        </w:rPr>
        <w:t xml:space="preserve"> </w:t>
      </w:r>
      <w:r w:rsidR="00C97B86">
        <w:rPr>
          <w:rFonts w:ascii="Times New Roman" w:hAnsi="Times New Roman" w:cs="Times New Roman"/>
          <w:sz w:val="28"/>
        </w:rPr>
        <w:t>сентябр</w:t>
      </w:r>
      <w:r w:rsidR="003975F3">
        <w:rPr>
          <w:rFonts w:ascii="Times New Roman" w:hAnsi="Times New Roman" w:cs="Times New Roman"/>
          <w:sz w:val="28"/>
        </w:rPr>
        <w:t>я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</w:t>
      </w:r>
      <w:r w:rsidR="00017D1F">
        <w:rPr>
          <w:rFonts w:ascii="Times New Roman" w:hAnsi="Times New Roman" w:cs="Times New Roman"/>
          <w:sz w:val="28"/>
        </w:rPr>
        <w:t>4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14:paraId="2BE0D2CB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B0371E9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14:paraId="7E35F260" w14:textId="77777777"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14:paraId="76A03B17" w14:textId="09D9DB65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 А.В</w:t>
      </w:r>
      <w:r w:rsidR="00F3652D">
        <w:rPr>
          <w:rFonts w:ascii="Times New Roman" w:hAnsi="Times New Roman" w:cs="Times New Roman"/>
          <w:sz w:val="28"/>
        </w:rPr>
        <w:t>.</w:t>
      </w:r>
      <w:r w:rsidR="00515DE5">
        <w:rPr>
          <w:rFonts w:ascii="Times New Roman" w:hAnsi="Times New Roman" w:cs="Times New Roman"/>
          <w:sz w:val="28"/>
        </w:rPr>
        <w:t xml:space="preserve">, </w:t>
      </w:r>
      <w:r w:rsidR="00F3652D">
        <w:rPr>
          <w:rFonts w:ascii="Times New Roman" w:hAnsi="Times New Roman" w:cs="Times New Roman"/>
          <w:sz w:val="28"/>
        </w:rPr>
        <w:t>экскурсовод;</w:t>
      </w:r>
    </w:p>
    <w:p w14:paraId="7C07E90C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14:paraId="56846FC3" w14:textId="0161BB12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</w:t>
      </w:r>
      <w:r w:rsidR="00F3652D">
        <w:rPr>
          <w:rFonts w:ascii="Times New Roman" w:hAnsi="Times New Roman" w:cs="Times New Roman"/>
          <w:sz w:val="28"/>
        </w:rPr>
        <w:t>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 w:rsidR="00F3652D">
        <w:rPr>
          <w:rFonts w:ascii="Times New Roman" w:hAnsi="Times New Roman" w:cs="Times New Roman"/>
          <w:sz w:val="28"/>
        </w:rPr>
        <w:t>музейный смотритель;</w:t>
      </w:r>
    </w:p>
    <w:p w14:paraId="31C0762A" w14:textId="3181AE32" w:rsidR="001B2139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1B2139">
        <w:rPr>
          <w:rFonts w:ascii="Times New Roman" w:hAnsi="Times New Roman" w:cs="Times New Roman"/>
          <w:sz w:val="28"/>
        </w:rPr>
        <w:t>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14:paraId="3F81F96E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14:paraId="784AD86F" w14:textId="77777777"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14:paraId="6A5E149B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14:paraId="364968EF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4B5E82" w14:textId="5E8ED88F" w:rsidR="00443B65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14:paraId="2916E0D5" w14:textId="77777777" w:rsidR="00EA22F6" w:rsidRPr="00B019CB" w:rsidRDefault="00EA22F6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757839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14:paraId="0491D1C4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14:paraId="69290260" w14:textId="77777777"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4D033A" w14:textId="44CE325B"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r w:rsidR="00EA22F6">
        <w:rPr>
          <w:rFonts w:ascii="Times New Roman" w:hAnsi="Times New Roman" w:cs="Times New Roman"/>
          <w:sz w:val="28"/>
        </w:rPr>
        <w:t xml:space="preserve">директора музея </w:t>
      </w:r>
      <w:r>
        <w:rPr>
          <w:rFonts w:ascii="Times New Roman" w:hAnsi="Times New Roman" w:cs="Times New Roman"/>
          <w:sz w:val="28"/>
        </w:rPr>
        <w:t xml:space="preserve">Корчевную Аллу Владиславовну, </w:t>
      </w:r>
      <w:r w:rsidR="00017D1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 отчетный </w:t>
      </w:r>
      <w:r w:rsidR="00C97B86">
        <w:rPr>
          <w:rFonts w:ascii="Times New Roman" w:hAnsi="Times New Roman" w:cs="Times New Roman"/>
          <w:sz w:val="28"/>
        </w:rPr>
        <w:t>3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</w:t>
      </w:r>
      <w:r w:rsidR="00017D1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в музее фактов коррупционной составляющей не выявлено. </w:t>
      </w:r>
      <w:r w:rsidR="00C97B86">
        <w:rPr>
          <w:rFonts w:ascii="Times New Roman" w:hAnsi="Times New Roman" w:cs="Times New Roman"/>
          <w:sz w:val="28"/>
        </w:rPr>
        <w:t xml:space="preserve">На еженедельной планерке освещаются вопросы борьбы с коррупцией. </w:t>
      </w:r>
      <w:r w:rsidR="00400ECF">
        <w:rPr>
          <w:rFonts w:ascii="Times New Roman" w:hAnsi="Times New Roman" w:cs="Times New Roman"/>
          <w:sz w:val="28"/>
        </w:rPr>
        <w:t xml:space="preserve">Жалоб со стороны сотрудников не поступало. </w:t>
      </w:r>
      <w:r w:rsidR="00C90120">
        <w:rPr>
          <w:rFonts w:ascii="Times New Roman" w:hAnsi="Times New Roman" w:cs="Times New Roman"/>
          <w:sz w:val="28"/>
        </w:rPr>
        <w:t>Были проведены учебные и методические мероприятия, направленные на повышение корпоративной культуры и нетерпимости к коррупционным правонарушениям в музее.</w:t>
      </w:r>
      <w:bookmarkStart w:id="0" w:name="_GoBack"/>
      <w:bookmarkEnd w:id="0"/>
      <w:r w:rsidR="00C90120"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59019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</w:t>
      </w:r>
      <w:r w:rsidR="0059019A">
        <w:rPr>
          <w:rFonts w:ascii="Times New Roman" w:hAnsi="Times New Roman" w:cs="Times New Roman"/>
          <w:sz w:val="28"/>
        </w:rPr>
        <w:t>и по противодействию коррупции</w:t>
      </w:r>
      <w:r>
        <w:rPr>
          <w:rFonts w:ascii="Times New Roman" w:hAnsi="Times New Roman" w:cs="Times New Roman"/>
          <w:sz w:val="28"/>
        </w:rPr>
        <w:t xml:space="preserve">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14:paraId="5681A68E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DF714C" w14:textId="15FA923A"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EA22F6">
        <w:rPr>
          <w:rFonts w:ascii="Times New Roman" w:hAnsi="Times New Roman" w:cs="Times New Roman"/>
          <w:sz w:val="28"/>
        </w:rPr>
        <w:t>главный бухгалтер Зейналова Ирина Алексеевна.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14:paraId="050A570A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2C0F34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A21077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213F86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B9D9B8" w14:textId="5E5E70FB"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14:paraId="03D3CE1C" w14:textId="1BB2A19A" w:rsidR="003975F3" w:rsidRPr="003975F3" w:rsidRDefault="00924FD9" w:rsidP="003975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D9">
        <w:rPr>
          <w:rFonts w:ascii="Times New Roman" w:hAnsi="Times New Roman" w:cs="Times New Roman"/>
          <w:sz w:val="28"/>
        </w:rPr>
        <w:t xml:space="preserve">Во </w:t>
      </w:r>
      <w:r w:rsidR="00C97B86">
        <w:rPr>
          <w:rFonts w:ascii="Times New Roman" w:hAnsi="Times New Roman" w:cs="Times New Roman"/>
          <w:sz w:val="28"/>
        </w:rPr>
        <w:t>3</w:t>
      </w:r>
      <w:r w:rsidR="003975F3">
        <w:rPr>
          <w:rFonts w:ascii="Times New Roman" w:hAnsi="Times New Roman" w:cs="Times New Roman"/>
          <w:sz w:val="28"/>
        </w:rPr>
        <w:t xml:space="preserve"> </w:t>
      </w:r>
      <w:r w:rsidR="0004367A">
        <w:rPr>
          <w:rFonts w:ascii="Times New Roman" w:hAnsi="Times New Roman" w:cs="Times New Roman"/>
          <w:sz w:val="28"/>
        </w:rPr>
        <w:t>квартале 202</w:t>
      </w:r>
      <w:r w:rsidR="00017D1F">
        <w:rPr>
          <w:rFonts w:ascii="Times New Roman" w:hAnsi="Times New Roman" w:cs="Times New Roman"/>
          <w:sz w:val="28"/>
        </w:rPr>
        <w:t>4</w:t>
      </w:r>
      <w:r w:rsidRPr="00924FD9">
        <w:rPr>
          <w:rFonts w:ascii="Times New Roman" w:hAnsi="Times New Roman" w:cs="Times New Roman"/>
          <w:sz w:val="28"/>
        </w:rPr>
        <w:t xml:space="preserve"> года </w:t>
      </w:r>
      <w:r w:rsidR="003975F3" w:rsidRPr="003975F3">
        <w:rPr>
          <w:rFonts w:ascii="Times New Roman" w:hAnsi="Times New Roman" w:cs="Times New Roman"/>
          <w:sz w:val="28"/>
          <w:szCs w:val="28"/>
        </w:rPr>
        <w:t>случаев коррупции не зарегистрировано, уведомлений о фактах обращений склонения сотрудника к совершению коррупционных правонарушений не зафиксировано.</w:t>
      </w:r>
    </w:p>
    <w:p w14:paraId="0CE265CD" w14:textId="191C5596" w:rsidR="00924FD9" w:rsidRPr="003975F3" w:rsidRDefault="003975F3" w:rsidP="003975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924FD9" w:rsidRPr="003975F3">
        <w:rPr>
          <w:rFonts w:ascii="Times New Roman" w:hAnsi="Times New Roman" w:cs="Times New Roman"/>
          <w:sz w:val="28"/>
        </w:rPr>
        <w:t xml:space="preserve">ребовать от всех сотрудников музея соблюдать принципы служебной этики, профессионализма независимо от занимаемых должностей. </w:t>
      </w:r>
    </w:p>
    <w:p w14:paraId="646829FC" w14:textId="77777777"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14:paraId="0B1F9173" w14:textId="77777777"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1BA7A4" w14:textId="77777777"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14:paraId="20FB27A1" w14:textId="77777777"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E2C184A" w14:textId="055A7EB2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Максимова </w:t>
      </w:r>
      <w:r w:rsidR="00F3652D">
        <w:rPr>
          <w:rFonts w:ascii="Times New Roman" w:hAnsi="Times New Roman" w:cs="Times New Roman"/>
          <w:sz w:val="28"/>
        </w:rPr>
        <w:t>А</w:t>
      </w:r>
      <w:r w:rsidR="00B019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В.</w:t>
      </w:r>
      <w:r w:rsidR="00B019CB">
        <w:rPr>
          <w:rFonts w:ascii="Times New Roman" w:hAnsi="Times New Roman" w:cs="Times New Roman"/>
          <w:sz w:val="28"/>
        </w:rPr>
        <w:t>__________</w:t>
      </w:r>
    </w:p>
    <w:p w14:paraId="5CACAFB0" w14:textId="77777777"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14:paraId="67DCE6D9" w14:textId="03ECA40E" w:rsidR="001B2139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Н.</w:t>
      </w:r>
      <w:r w:rsidR="00FC16B4">
        <w:rPr>
          <w:rFonts w:ascii="Times New Roman" w:hAnsi="Times New Roman" w:cs="Times New Roman"/>
          <w:sz w:val="28"/>
        </w:rPr>
        <w:t>.</w:t>
      </w:r>
      <w:r w:rsidR="001B2139">
        <w:rPr>
          <w:rFonts w:ascii="Times New Roman" w:hAnsi="Times New Roman" w:cs="Times New Roman"/>
          <w:sz w:val="28"/>
        </w:rPr>
        <w:t>В._________</w:t>
      </w:r>
    </w:p>
    <w:p w14:paraId="209112F6" w14:textId="0770B74E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B019CB">
        <w:rPr>
          <w:rFonts w:ascii="Times New Roman" w:hAnsi="Times New Roman" w:cs="Times New Roman"/>
          <w:sz w:val="28"/>
        </w:rPr>
        <w:t>._____________</w:t>
      </w:r>
    </w:p>
    <w:p w14:paraId="3B8C45BA" w14:textId="77777777" w:rsidR="003975F3" w:rsidRPr="00B019CB" w:rsidRDefault="003975F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975F3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1374C" w14:textId="77777777" w:rsidR="00352F3A" w:rsidRDefault="00352F3A" w:rsidP="00443B65">
      <w:pPr>
        <w:spacing w:after="0" w:line="240" w:lineRule="auto"/>
      </w:pPr>
      <w:r>
        <w:separator/>
      </w:r>
    </w:p>
  </w:endnote>
  <w:endnote w:type="continuationSeparator" w:id="0">
    <w:p w14:paraId="1199EC3C" w14:textId="77777777" w:rsidR="00352F3A" w:rsidRDefault="00352F3A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739B" w14:textId="77777777" w:rsidR="00352F3A" w:rsidRDefault="00352F3A" w:rsidP="00443B65">
      <w:pPr>
        <w:spacing w:after="0" w:line="240" w:lineRule="auto"/>
      </w:pPr>
      <w:r>
        <w:separator/>
      </w:r>
    </w:p>
  </w:footnote>
  <w:footnote w:type="continuationSeparator" w:id="0">
    <w:p w14:paraId="652B84B2" w14:textId="77777777" w:rsidR="00352F3A" w:rsidRDefault="00352F3A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16E82F3E"/>
    <w:lvl w:ilvl="0" w:tplc="E1B21F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C"/>
    <w:rsid w:val="000120DF"/>
    <w:rsid w:val="00017D1F"/>
    <w:rsid w:val="0004367A"/>
    <w:rsid w:val="00102191"/>
    <w:rsid w:val="001B2139"/>
    <w:rsid w:val="002805C2"/>
    <w:rsid w:val="002A5CC0"/>
    <w:rsid w:val="00322963"/>
    <w:rsid w:val="00332E05"/>
    <w:rsid w:val="00352F3A"/>
    <w:rsid w:val="003975F3"/>
    <w:rsid w:val="003A668E"/>
    <w:rsid w:val="00400ECF"/>
    <w:rsid w:val="00443B65"/>
    <w:rsid w:val="00455428"/>
    <w:rsid w:val="00515DE5"/>
    <w:rsid w:val="00515E77"/>
    <w:rsid w:val="00577E9C"/>
    <w:rsid w:val="0059019A"/>
    <w:rsid w:val="005B221D"/>
    <w:rsid w:val="005D7E16"/>
    <w:rsid w:val="005F52DD"/>
    <w:rsid w:val="0064668B"/>
    <w:rsid w:val="0068615A"/>
    <w:rsid w:val="006F008C"/>
    <w:rsid w:val="00703766"/>
    <w:rsid w:val="007A28AB"/>
    <w:rsid w:val="007A4A56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C90120"/>
    <w:rsid w:val="00C97B86"/>
    <w:rsid w:val="00D25004"/>
    <w:rsid w:val="00D402EB"/>
    <w:rsid w:val="00DE74C1"/>
    <w:rsid w:val="00E645FE"/>
    <w:rsid w:val="00E81807"/>
    <w:rsid w:val="00EA22F6"/>
    <w:rsid w:val="00EB3E4F"/>
    <w:rsid w:val="00EE3C7A"/>
    <w:rsid w:val="00F3652D"/>
    <w:rsid w:val="00F400B1"/>
    <w:rsid w:val="00F5041E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785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5AD4-B293-4C01-AB15-80B15910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cp:lastPrinted>2020-07-31T12:18:00Z</cp:lastPrinted>
  <dcterms:created xsi:type="dcterms:W3CDTF">2024-12-13T07:18:00Z</dcterms:created>
  <dcterms:modified xsi:type="dcterms:W3CDTF">2024-12-13T07:23:00Z</dcterms:modified>
</cp:coreProperties>
</file>