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357" w:rsidRDefault="00C3689D" w:rsidP="0097735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УТВЕРЖДЕН</w:t>
      </w:r>
      <w:bookmarkStart w:id="0" w:name="_GoBack"/>
      <w:bookmarkEnd w:id="0"/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приказом государственного бюджетного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учреждения культуры Ставропольского края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"Историко-краеведческий музей им. В.П. Шпаковского"</w:t>
      </w:r>
    </w:p>
    <w:p w:rsidR="00977357" w:rsidRDefault="00977357" w:rsidP="009773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от "21" апреля 2017 г. № 14-ОД</w:t>
      </w:r>
    </w:p>
    <w:p w:rsidR="00977357" w:rsidRDefault="00977357" w:rsidP="00977357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A3B77" w:rsidRDefault="00891BF5" w:rsidP="0097735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ПОРЯДОК</w:t>
      </w:r>
    </w:p>
    <w:p w:rsidR="00355725" w:rsidRDefault="00891BF5" w:rsidP="0035572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доступа сотрудников </w:t>
      </w:r>
      <w:r w:rsidR="00D54678">
        <w:rPr>
          <w:rFonts w:ascii="Times New Roman" w:hAnsi="Times New Roman" w:cs="Times New Roman"/>
          <w:sz w:val="24"/>
        </w:rPr>
        <w:t xml:space="preserve">  государственного бюджетного учреждения</w:t>
      </w:r>
      <w:r w:rsidR="00355725">
        <w:rPr>
          <w:rFonts w:ascii="Times New Roman" w:hAnsi="Times New Roman" w:cs="Times New Roman"/>
          <w:sz w:val="24"/>
        </w:rPr>
        <w:t xml:space="preserve"> культуры Ставропольского края "Ессентукский историко-краеведческий музей"</w:t>
      </w:r>
      <w:r>
        <w:rPr>
          <w:rFonts w:ascii="Times New Roman" w:hAnsi="Times New Roman" w:cs="Times New Roman"/>
          <w:sz w:val="24"/>
        </w:rPr>
        <w:t xml:space="preserve"> в помещения, где ведется обработка персональных данных.</w:t>
      </w:r>
    </w:p>
    <w:p w:rsidR="00084536" w:rsidRDefault="00084536" w:rsidP="0008453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55725" w:rsidRDefault="00355725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1. </w:t>
      </w:r>
      <w:r w:rsidR="00891BF5">
        <w:rPr>
          <w:rFonts w:ascii="Times New Roman" w:hAnsi="Times New Roman" w:cs="Times New Roman"/>
          <w:sz w:val="24"/>
        </w:rPr>
        <w:t>Настоящий Порядок доступа сотрудников государственного бюджетного учреждения культуры Ставропольского края "Ессентукский историко-краеведческий музей" в помещения, в которых ведется обработка персональных данных</w:t>
      </w:r>
      <w:r w:rsidR="00D172EA">
        <w:rPr>
          <w:rFonts w:ascii="Times New Roman" w:hAnsi="Times New Roman" w:cs="Times New Roman"/>
          <w:sz w:val="24"/>
        </w:rPr>
        <w:t xml:space="preserve"> (далее - Порядок) разработан в соответствии с требованиями Федерального закона от 27.07.2006 № 152-ФЗ «О персональных данных», Постановления Правительства Российской Федерации от 15.09. 2008 № 687 «Об утверждении Положения об особенностях обработки персональных данных, осуществляемых без использования средств автоматизации»,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</w:t>
      </w:r>
      <w:r w:rsidR="00C6645B">
        <w:rPr>
          <w:rFonts w:ascii="Times New Roman" w:hAnsi="Times New Roman" w:cs="Times New Roman"/>
          <w:sz w:val="24"/>
        </w:rPr>
        <w:t>правовыми актами, операторами, являющимися государственными или муниципальными органами» и другими нормативными правовыми актами.</w:t>
      </w:r>
    </w:p>
    <w:p w:rsidR="007D1A60" w:rsidRDefault="007D1A60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2. </w:t>
      </w:r>
      <w:r w:rsidR="00C6645B">
        <w:rPr>
          <w:rFonts w:ascii="Times New Roman" w:hAnsi="Times New Roman" w:cs="Times New Roman"/>
          <w:sz w:val="24"/>
        </w:rPr>
        <w:t>Целью настоящего Порядка является исключение несанкционированного доступа к персональным данным субъектов персональных данных в государственном бюджетном учреждении культуры Ставропольского края «Ессентукский историко-краеведческий музей им. В.П. Шпаковского» (далее - музей).</w:t>
      </w:r>
    </w:p>
    <w:p w:rsid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3. </w:t>
      </w:r>
      <w:r w:rsidR="00C6645B">
        <w:rPr>
          <w:rFonts w:ascii="Times New Roman" w:hAnsi="Times New Roman" w:cs="Times New Roman"/>
          <w:sz w:val="24"/>
        </w:rPr>
        <w:t>Персональные данные относятся к конфиденциальной информации. Работки музея,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</w:t>
      </w:r>
      <w:r w:rsidR="00294899">
        <w:rPr>
          <w:rFonts w:ascii="Times New Roman" w:hAnsi="Times New Roman" w:cs="Times New Roman"/>
          <w:sz w:val="24"/>
        </w:rPr>
        <w:t>х данных, если иное не предусмотрено законодательством Российской Федерации.</w:t>
      </w:r>
    </w:p>
    <w:p w:rsidR="00084536" w:rsidRDefault="00084536" w:rsidP="0035572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4. </w:t>
      </w:r>
      <w:r w:rsidR="00294899">
        <w:rPr>
          <w:rFonts w:ascii="Times New Roman" w:hAnsi="Times New Roman" w:cs="Times New Roman"/>
          <w:sz w:val="24"/>
        </w:rPr>
        <w:t>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355725" w:rsidRDefault="00084536" w:rsidP="008838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DA1F8D">
        <w:rPr>
          <w:rFonts w:ascii="Times New Roman" w:hAnsi="Times New Roman" w:cs="Times New Roman"/>
          <w:sz w:val="24"/>
        </w:rPr>
        <w:t xml:space="preserve"> </w:t>
      </w:r>
      <w:r w:rsidR="00441ADE">
        <w:rPr>
          <w:rFonts w:ascii="Times New Roman" w:hAnsi="Times New Roman" w:cs="Times New Roman"/>
          <w:sz w:val="24"/>
        </w:rPr>
        <w:t>5. В помещения, где размещены технические сред</w:t>
      </w:r>
      <w:r w:rsidR="00023FCD">
        <w:rPr>
          <w:rFonts w:ascii="Times New Roman" w:hAnsi="Times New Roman" w:cs="Times New Roman"/>
          <w:sz w:val="24"/>
        </w:rPr>
        <w:t>ства, позволяющие осуществлять обработку персональных данных, а также хранятся носители информации, допускаются только сотрудники музея, имеющие доступ к персональным данным.</w:t>
      </w:r>
    </w:p>
    <w:p w:rsidR="00023FCD" w:rsidRDefault="00023FCD" w:rsidP="00023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Нахождение в помещениях, в которых ведется обработка персональных данных лиц, не являющихся сотрудниками музея, получившими доступ к персональным данным, возможно только в присутствии сотрудников, получивших доступ к персональным данным на время, ограниченное необходимостью решения вопросов, связанных с исполнением должностных функций и (или) осуществлением полномочий в рамках договоров, заключенных с музеем.</w:t>
      </w:r>
    </w:p>
    <w:p w:rsidR="00023FCD" w:rsidRDefault="00023FCD" w:rsidP="00023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7.Сотрудники музея, получившие доступ к персональным данным не должны покидать помещение, в котором ведется обработка персональных данных, оставляя в нем без присмотра посторонних лиц, включая сотрудников музея, не уполномоченных на обработку персональных данных.</w:t>
      </w:r>
    </w:p>
    <w:p w:rsidR="00023FCD" w:rsidRDefault="00023FCD" w:rsidP="00023F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8.Внутренний контроль за соблюдением порядка доступа в помещения, в которых ведется обработка персональных данных, проводится лицом, ответственным за организацию </w:t>
      </w:r>
      <w:r w:rsidR="00FF73D6">
        <w:rPr>
          <w:rFonts w:ascii="Times New Roman" w:hAnsi="Times New Roman" w:cs="Times New Roman"/>
          <w:sz w:val="24"/>
        </w:rPr>
        <w:t>обработки персональных</w:t>
      </w:r>
      <w:r>
        <w:rPr>
          <w:rFonts w:ascii="Times New Roman" w:hAnsi="Times New Roman" w:cs="Times New Roman"/>
          <w:sz w:val="24"/>
        </w:rPr>
        <w:t xml:space="preserve"> данных.</w:t>
      </w:r>
    </w:p>
    <w:p w:rsidR="00023FCD" w:rsidRDefault="00023FCD" w:rsidP="0088388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55725" w:rsidRPr="00355725" w:rsidRDefault="00355725">
      <w:pPr>
        <w:rPr>
          <w:rFonts w:ascii="Times New Roman" w:hAnsi="Times New Roman" w:cs="Times New Roman"/>
          <w:sz w:val="24"/>
        </w:rPr>
      </w:pPr>
    </w:p>
    <w:sectPr w:rsidR="00355725" w:rsidRPr="00355725" w:rsidSect="007A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25"/>
    <w:rsid w:val="00023FCD"/>
    <w:rsid w:val="00084536"/>
    <w:rsid w:val="001E2D9F"/>
    <w:rsid w:val="00294899"/>
    <w:rsid w:val="002E7445"/>
    <w:rsid w:val="002F4B95"/>
    <w:rsid w:val="00355725"/>
    <w:rsid w:val="00441ADE"/>
    <w:rsid w:val="004460D1"/>
    <w:rsid w:val="00456D80"/>
    <w:rsid w:val="006137E8"/>
    <w:rsid w:val="00654619"/>
    <w:rsid w:val="007A3B77"/>
    <w:rsid w:val="007D1A60"/>
    <w:rsid w:val="00883888"/>
    <w:rsid w:val="00891BF5"/>
    <w:rsid w:val="00977357"/>
    <w:rsid w:val="009E073B"/>
    <w:rsid w:val="00A2110D"/>
    <w:rsid w:val="00BE7F18"/>
    <w:rsid w:val="00C14988"/>
    <w:rsid w:val="00C3689D"/>
    <w:rsid w:val="00C6645B"/>
    <w:rsid w:val="00D172EA"/>
    <w:rsid w:val="00D54678"/>
    <w:rsid w:val="00D87582"/>
    <w:rsid w:val="00DA1F8D"/>
    <w:rsid w:val="00E56BD2"/>
    <w:rsid w:val="00F137E4"/>
    <w:rsid w:val="00FC6BE5"/>
    <w:rsid w:val="00FD053F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24C815-959A-48B0-AFDD-B612F943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2</cp:lastModifiedBy>
  <cp:revision>5</cp:revision>
  <dcterms:created xsi:type="dcterms:W3CDTF">2017-04-27T14:23:00Z</dcterms:created>
  <dcterms:modified xsi:type="dcterms:W3CDTF">2017-04-28T10:26:00Z</dcterms:modified>
</cp:coreProperties>
</file>