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99" w:rsidRDefault="00A251CC" w:rsidP="00AD28FA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10623550</wp:posOffset>
                </wp:positionH>
                <wp:positionV relativeFrom="page">
                  <wp:posOffset>6797040</wp:posOffset>
                </wp:positionV>
                <wp:extent cx="71120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25C" w:rsidRDefault="0016525C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6.5pt;margin-top:535.2pt;width:5.6pt;height:1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tLqwIAAKc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" filled="f" stroked="f">
                <v:textbox inset="0,0,0,0">
                  <w:txbxContent>
                    <w:p w:rsidR="0016525C" w:rsidRDefault="0016525C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348D4" w:rsidRPr="004348D4" w:rsidRDefault="004348D4" w:rsidP="004348D4">
      <w:pPr>
        <w:ind w:left="10348"/>
        <w:jc w:val="both"/>
        <w:rPr>
          <w:rFonts w:ascii="Times New Roman" w:hAnsi="Times New Roman"/>
          <w:b/>
          <w:sz w:val="28"/>
          <w:szCs w:val="28"/>
        </w:rPr>
      </w:pPr>
      <w:r w:rsidRPr="004348D4">
        <w:rPr>
          <w:rFonts w:ascii="Times New Roman" w:hAnsi="Times New Roman"/>
          <w:b/>
          <w:sz w:val="28"/>
          <w:szCs w:val="28"/>
        </w:rPr>
        <w:t>УТВЕРЖДАЮ:</w:t>
      </w:r>
    </w:p>
    <w:p w:rsidR="004348D4" w:rsidRPr="004348D4" w:rsidRDefault="004348D4" w:rsidP="004348D4">
      <w:pPr>
        <w:ind w:left="10348"/>
        <w:jc w:val="both"/>
        <w:rPr>
          <w:rFonts w:ascii="Times New Roman" w:hAnsi="Times New Roman"/>
          <w:b/>
          <w:sz w:val="28"/>
          <w:szCs w:val="28"/>
        </w:rPr>
      </w:pPr>
      <w:r w:rsidRPr="004348D4">
        <w:rPr>
          <w:rFonts w:ascii="Times New Roman" w:hAnsi="Times New Roman"/>
          <w:b/>
          <w:sz w:val="28"/>
          <w:szCs w:val="28"/>
        </w:rPr>
        <w:t xml:space="preserve">Директор МУ ДО «ДПиШ» </w:t>
      </w:r>
    </w:p>
    <w:p w:rsidR="004348D4" w:rsidRPr="004348D4" w:rsidRDefault="004348D4" w:rsidP="004348D4">
      <w:pPr>
        <w:ind w:left="10348"/>
        <w:jc w:val="both"/>
        <w:rPr>
          <w:rFonts w:ascii="Times New Roman" w:hAnsi="Times New Roman"/>
          <w:b/>
          <w:sz w:val="28"/>
          <w:szCs w:val="28"/>
        </w:rPr>
      </w:pPr>
      <w:r w:rsidRPr="004348D4">
        <w:rPr>
          <w:rFonts w:ascii="Times New Roman" w:hAnsi="Times New Roman"/>
          <w:b/>
          <w:sz w:val="28"/>
          <w:szCs w:val="28"/>
        </w:rPr>
        <w:t>р.п. Романовка</w:t>
      </w:r>
    </w:p>
    <w:p w:rsidR="004348D4" w:rsidRPr="004348D4" w:rsidRDefault="004348D4" w:rsidP="004348D4">
      <w:pPr>
        <w:ind w:left="10348"/>
        <w:jc w:val="both"/>
        <w:rPr>
          <w:rFonts w:ascii="Times New Roman" w:hAnsi="Times New Roman"/>
          <w:b/>
          <w:sz w:val="28"/>
          <w:szCs w:val="28"/>
        </w:rPr>
      </w:pPr>
      <w:r w:rsidRPr="004348D4">
        <w:rPr>
          <w:rFonts w:ascii="Times New Roman" w:hAnsi="Times New Roman"/>
          <w:b/>
          <w:sz w:val="28"/>
          <w:szCs w:val="28"/>
        </w:rPr>
        <w:t xml:space="preserve"> ________ Е.Н. Булдыгина</w:t>
      </w:r>
    </w:p>
    <w:p w:rsidR="004348D4" w:rsidRPr="004348D4" w:rsidRDefault="004348D4" w:rsidP="004348D4">
      <w:pPr>
        <w:ind w:left="10348"/>
        <w:jc w:val="both"/>
        <w:rPr>
          <w:rFonts w:ascii="Times New Roman" w:hAnsi="Times New Roman"/>
          <w:b/>
          <w:sz w:val="28"/>
          <w:szCs w:val="28"/>
        </w:rPr>
      </w:pPr>
      <w:r w:rsidRPr="004348D4">
        <w:rPr>
          <w:rFonts w:ascii="Times New Roman" w:hAnsi="Times New Roman"/>
          <w:b/>
          <w:sz w:val="28"/>
          <w:szCs w:val="28"/>
        </w:rPr>
        <w:t xml:space="preserve">Приказ №____от________   </w:t>
      </w:r>
    </w:p>
    <w:p w:rsidR="004348D4" w:rsidRPr="004348D4" w:rsidRDefault="004348D4" w:rsidP="004348D4">
      <w:pPr>
        <w:ind w:left="1034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48D4" w:rsidRDefault="004348D4" w:rsidP="004348D4">
      <w:pPr>
        <w:pStyle w:val="a3"/>
        <w:spacing w:before="2"/>
        <w:jc w:val="center"/>
        <w:rPr>
          <w:b/>
          <w:sz w:val="36"/>
          <w:szCs w:val="36"/>
        </w:rPr>
      </w:pPr>
    </w:p>
    <w:p w:rsidR="004348D4" w:rsidRDefault="004348D4" w:rsidP="004348D4">
      <w:pPr>
        <w:pStyle w:val="a3"/>
        <w:spacing w:before="2"/>
        <w:jc w:val="center"/>
        <w:rPr>
          <w:b/>
          <w:sz w:val="36"/>
          <w:szCs w:val="36"/>
        </w:rPr>
      </w:pPr>
    </w:p>
    <w:p w:rsidR="004348D4" w:rsidRDefault="004348D4" w:rsidP="004348D4">
      <w:pPr>
        <w:pStyle w:val="a3"/>
        <w:spacing w:before="2"/>
        <w:jc w:val="center"/>
        <w:rPr>
          <w:b/>
          <w:sz w:val="36"/>
          <w:szCs w:val="36"/>
        </w:rPr>
      </w:pPr>
    </w:p>
    <w:p w:rsidR="004348D4" w:rsidRDefault="004348D4" w:rsidP="004348D4">
      <w:pPr>
        <w:pStyle w:val="a3"/>
        <w:spacing w:before="2"/>
        <w:jc w:val="center"/>
        <w:rPr>
          <w:b/>
          <w:sz w:val="36"/>
          <w:szCs w:val="36"/>
        </w:rPr>
      </w:pPr>
    </w:p>
    <w:p w:rsidR="004348D4" w:rsidRDefault="004348D4" w:rsidP="004348D4">
      <w:pPr>
        <w:pStyle w:val="a3"/>
        <w:spacing w:before="2"/>
        <w:jc w:val="center"/>
        <w:rPr>
          <w:b/>
          <w:sz w:val="36"/>
          <w:szCs w:val="36"/>
        </w:rPr>
      </w:pPr>
    </w:p>
    <w:p w:rsidR="004348D4" w:rsidRPr="004348D4" w:rsidRDefault="004348D4" w:rsidP="004348D4">
      <w:pPr>
        <w:pStyle w:val="a3"/>
        <w:spacing w:before="2"/>
        <w:jc w:val="center"/>
        <w:rPr>
          <w:b/>
          <w:sz w:val="36"/>
          <w:szCs w:val="36"/>
        </w:rPr>
      </w:pPr>
      <w:r w:rsidRPr="004348D4">
        <w:rPr>
          <w:b/>
          <w:sz w:val="36"/>
          <w:szCs w:val="36"/>
        </w:rPr>
        <w:t>УЧЕБНЫЙ ПЛАН</w:t>
      </w:r>
    </w:p>
    <w:p w:rsidR="004348D4" w:rsidRPr="004348D4" w:rsidRDefault="004348D4" w:rsidP="004348D4">
      <w:pPr>
        <w:pStyle w:val="a3"/>
        <w:spacing w:before="2"/>
        <w:jc w:val="center"/>
        <w:rPr>
          <w:b/>
          <w:sz w:val="36"/>
          <w:szCs w:val="36"/>
        </w:rPr>
      </w:pPr>
      <w:r w:rsidRPr="004348D4">
        <w:rPr>
          <w:b/>
          <w:sz w:val="36"/>
          <w:szCs w:val="36"/>
        </w:rPr>
        <w:t>МУ ДО «Дом пионеров и школьников» р.п. Романовка</w:t>
      </w:r>
    </w:p>
    <w:p w:rsidR="004348D4" w:rsidRPr="004348D4" w:rsidRDefault="004348D4" w:rsidP="004348D4">
      <w:pPr>
        <w:pStyle w:val="a3"/>
        <w:spacing w:before="2"/>
        <w:jc w:val="center"/>
        <w:rPr>
          <w:b/>
          <w:sz w:val="36"/>
          <w:szCs w:val="36"/>
        </w:rPr>
      </w:pPr>
      <w:r w:rsidRPr="004348D4">
        <w:rPr>
          <w:b/>
          <w:sz w:val="36"/>
          <w:szCs w:val="36"/>
        </w:rPr>
        <w:t xml:space="preserve"> Романовского района  Саратовской области </w:t>
      </w:r>
    </w:p>
    <w:p w:rsidR="004348D4" w:rsidRPr="004348D4" w:rsidRDefault="004348D4" w:rsidP="004348D4">
      <w:pPr>
        <w:pStyle w:val="1"/>
        <w:spacing w:line="240" w:lineRule="auto"/>
        <w:ind w:left="3306" w:right="3888"/>
        <w:rPr>
          <w:sz w:val="36"/>
          <w:szCs w:val="36"/>
        </w:rPr>
      </w:pPr>
      <w:r w:rsidRPr="004348D4">
        <w:rPr>
          <w:sz w:val="36"/>
          <w:szCs w:val="36"/>
        </w:rPr>
        <w:t>на 202</w:t>
      </w:r>
      <w:r w:rsidR="0016525C">
        <w:rPr>
          <w:sz w:val="36"/>
          <w:szCs w:val="36"/>
        </w:rPr>
        <w:t>2</w:t>
      </w:r>
      <w:r w:rsidRPr="004348D4">
        <w:rPr>
          <w:sz w:val="36"/>
          <w:szCs w:val="36"/>
        </w:rPr>
        <w:t xml:space="preserve"> – 202</w:t>
      </w:r>
      <w:r w:rsidR="0016525C">
        <w:rPr>
          <w:sz w:val="36"/>
          <w:szCs w:val="36"/>
        </w:rPr>
        <w:t>3</w:t>
      </w:r>
      <w:r w:rsidRPr="004348D4">
        <w:rPr>
          <w:sz w:val="36"/>
          <w:szCs w:val="36"/>
        </w:rPr>
        <w:t xml:space="preserve"> учебный год</w:t>
      </w:r>
    </w:p>
    <w:p w:rsidR="004348D4" w:rsidRDefault="004348D4" w:rsidP="004348D4">
      <w:pPr>
        <w:pStyle w:val="a3"/>
        <w:spacing w:before="2"/>
        <w:jc w:val="center"/>
      </w:pPr>
    </w:p>
    <w:p w:rsidR="004348D4" w:rsidRDefault="004348D4" w:rsidP="004348D4">
      <w:pPr>
        <w:pStyle w:val="a3"/>
        <w:spacing w:before="2"/>
        <w:jc w:val="center"/>
      </w:pPr>
    </w:p>
    <w:p w:rsidR="004348D4" w:rsidRDefault="004348D4" w:rsidP="004348D4">
      <w:pPr>
        <w:pStyle w:val="a3"/>
        <w:spacing w:before="2"/>
        <w:jc w:val="center"/>
      </w:pPr>
    </w:p>
    <w:p w:rsidR="004348D4" w:rsidRDefault="004348D4" w:rsidP="004348D4">
      <w:pPr>
        <w:pStyle w:val="a3"/>
        <w:spacing w:before="2"/>
        <w:jc w:val="center"/>
      </w:pPr>
    </w:p>
    <w:p w:rsidR="004348D4" w:rsidRDefault="004348D4" w:rsidP="004348D4">
      <w:pPr>
        <w:pStyle w:val="a3"/>
        <w:spacing w:before="2"/>
        <w:jc w:val="center"/>
      </w:pPr>
    </w:p>
    <w:p w:rsidR="004348D4" w:rsidRPr="004348D4" w:rsidRDefault="004348D4" w:rsidP="004348D4">
      <w:pPr>
        <w:pStyle w:val="a3"/>
        <w:spacing w:before="2"/>
        <w:jc w:val="center"/>
      </w:pPr>
    </w:p>
    <w:p w:rsidR="004348D4" w:rsidRPr="004348D4" w:rsidRDefault="004348D4" w:rsidP="004348D4">
      <w:pPr>
        <w:pStyle w:val="a3"/>
        <w:spacing w:before="2"/>
        <w:ind w:left="10490"/>
        <w:rPr>
          <w:b/>
        </w:rPr>
      </w:pPr>
      <w:r w:rsidRPr="004348D4">
        <w:rPr>
          <w:b/>
        </w:rPr>
        <w:t>Рассмотрен на заседании</w:t>
      </w:r>
    </w:p>
    <w:p w:rsidR="004348D4" w:rsidRPr="004348D4" w:rsidRDefault="004348D4" w:rsidP="004348D4">
      <w:pPr>
        <w:pStyle w:val="a3"/>
        <w:spacing w:before="2"/>
        <w:ind w:left="10490"/>
        <w:rPr>
          <w:b/>
        </w:rPr>
      </w:pPr>
      <w:r w:rsidRPr="004348D4">
        <w:rPr>
          <w:b/>
        </w:rPr>
        <w:t>педагогического совета</w:t>
      </w:r>
    </w:p>
    <w:p w:rsidR="004348D4" w:rsidRPr="004348D4" w:rsidRDefault="004348D4" w:rsidP="004348D4">
      <w:pPr>
        <w:pStyle w:val="a3"/>
        <w:spacing w:before="2"/>
        <w:ind w:left="10490"/>
        <w:rPr>
          <w:b/>
        </w:rPr>
      </w:pPr>
      <w:r w:rsidRPr="004348D4">
        <w:rPr>
          <w:b/>
        </w:rPr>
        <w:t>Протокол №____ от _________</w:t>
      </w:r>
    </w:p>
    <w:p w:rsidR="004348D4" w:rsidRDefault="004348D4">
      <w:pPr>
        <w:pStyle w:val="1"/>
        <w:spacing w:before="89"/>
      </w:pPr>
    </w:p>
    <w:p w:rsidR="004348D4" w:rsidRDefault="004348D4">
      <w:pPr>
        <w:pStyle w:val="1"/>
        <w:spacing w:before="89"/>
      </w:pPr>
    </w:p>
    <w:p w:rsidR="00414199" w:rsidRDefault="004348D4">
      <w:pPr>
        <w:pStyle w:val="1"/>
        <w:spacing w:before="89"/>
      </w:pPr>
      <w:r>
        <w:lastRenderedPageBreak/>
        <w:t>ПОЯСНИТЕЛЬНАЯ ЗАПИСКА</w:t>
      </w:r>
    </w:p>
    <w:p w:rsidR="00414199" w:rsidRDefault="004348D4">
      <w:pPr>
        <w:tabs>
          <w:tab w:val="left" w:pos="439"/>
        </w:tabs>
        <w:spacing w:line="322" w:lineRule="exact"/>
        <w:ind w:right="58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ab/>
        <w:t>учебному плану Муниципального учреждения дополнительного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образования</w:t>
      </w:r>
    </w:p>
    <w:p w:rsidR="004348D4" w:rsidRDefault="004348D4">
      <w:pPr>
        <w:pStyle w:val="1"/>
        <w:spacing w:line="240" w:lineRule="auto"/>
        <w:ind w:left="3306" w:right="3888"/>
      </w:pPr>
      <w:r>
        <w:t xml:space="preserve">«Дом пионеров и школьников» р.п. Романовка Романовского района  Саратовской области </w:t>
      </w:r>
    </w:p>
    <w:p w:rsidR="00414199" w:rsidRDefault="004348D4">
      <w:pPr>
        <w:pStyle w:val="1"/>
        <w:spacing w:line="240" w:lineRule="auto"/>
        <w:ind w:left="3306" w:right="3888"/>
      </w:pPr>
      <w:r>
        <w:t>на 202</w:t>
      </w:r>
      <w:r w:rsidR="0016525C">
        <w:t>2</w:t>
      </w:r>
      <w:r>
        <w:t xml:space="preserve"> – 202</w:t>
      </w:r>
      <w:r w:rsidR="0016525C">
        <w:t>3</w:t>
      </w:r>
      <w:r>
        <w:t xml:space="preserve"> учебный год</w:t>
      </w:r>
    </w:p>
    <w:p w:rsidR="00414199" w:rsidRDefault="00414199">
      <w:pPr>
        <w:pStyle w:val="a3"/>
        <w:spacing w:before="8"/>
        <w:rPr>
          <w:b/>
          <w:sz w:val="27"/>
        </w:rPr>
      </w:pPr>
    </w:p>
    <w:p w:rsidR="00414199" w:rsidRPr="00606B9F" w:rsidRDefault="004348D4" w:rsidP="001908C1">
      <w:pPr>
        <w:pStyle w:val="a4"/>
        <w:numPr>
          <w:ilvl w:val="1"/>
          <w:numId w:val="3"/>
        </w:numPr>
        <w:tabs>
          <w:tab w:val="left" w:pos="934"/>
        </w:tabs>
        <w:ind w:right="234"/>
        <w:jc w:val="both"/>
        <w:rPr>
          <w:sz w:val="28"/>
        </w:rPr>
      </w:pPr>
      <w:r>
        <w:rPr>
          <w:sz w:val="28"/>
        </w:rPr>
        <w:t>Учебный план МУ ДО «ДПиШ» р.п. Романовка является нормативным документом, определяющим распределение учебного времени, отводимого на изучение различных предметов по дополнительному образованию детей, максимальный объем образовательной нагрузки, нормы</w:t>
      </w:r>
      <w:r>
        <w:rPr>
          <w:spacing w:val="-35"/>
          <w:sz w:val="28"/>
        </w:rPr>
        <w:t xml:space="preserve"> </w:t>
      </w:r>
      <w:r>
        <w:rPr>
          <w:sz w:val="28"/>
        </w:rPr>
        <w:t>финансирования.</w:t>
      </w:r>
      <w:r w:rsidR="00606B9F">
        <w:rPr>
          <w:sz w:val="28"/>
        </w:rPr>
        <w:t xml:space="preserve"> </w:t>
      </w:r>
      <w:r w:rsidRPr="00606B9F">
        <w:rPr>
          <w:sz w:val="28"/>
        </w:rPr>
        <w:t xml:space="preserve">Учебный план </w:t>
      </w:r>
      <w:r w:rsidR="00AD28FA" w:rsidRPr="00606B9F">
        <w:rPr>
          <w:sz w:val="28"/>
        </w:rPr>
        <w:t>МУ ДО «ДПиШ» р.п. Романовка</w:t>
      </w:r>
      <w:r w:rsidRPr="00606B9F">
        <w:rPr>
          <w:sz w:val="28"/>
        </w:rPr>
        <w:t xml:space="preserve"> на 20</w:t>
      </w:r>
      <w:r w:rsidR="00AD28FA" w:rsidRPr="00606B9F">
        <w:rPr>
          <w:sz w:val="28"/>
        </w:rPr>
        <w:t>2</w:t>
      </w:r>
      <w:r w:rsidR="0016525C">
        <w:rPr>
          <w:sz w:val="28"/>
        </w:rPr>
        <w:t>2</w:t>
      </w:r>
      <w:r w:rsidRPr="00606B9F">
        <w:rPr>
          <w:sz w:val="28"/>
        </w:rPr>
        <w:t>-20</w:t>
      </w:r>
      <w:r w:rsidR="00AD28FA" w:rsidRPr="00606B9F">
        <w:rPr>
          <w:sz w:val="28"/>
        </w:rPr>
        <w:t>2</w:t>
      </w:r>
      <w:r w:rsidR="0016525C">
        <w:rPr>
          <w:sz w:val="28"/>
        </w:rPr>
        <w:t>3</w:t>
      </w:r>
      <w:r w:rsidRPr="00606B9F">
        <w:rPr>
          <w:sz w:val="28"/>
        </w:rPr>
        <w:t xml:space="preserve"> учебный год разработан в соответствии </w:t>
      </w:r>
      <w:r w:rsidR="00AD28FA" w:rsidRPr="00606B9F">
        <w:rPr>
          <w:sz w:val="28"/>
        </w:rPr>
        <w:t xml:space="preserve">с </w:t>
      </w:r>
      <w:r w:rsidR="00606B9F" w:rsidRPr="00606B9F">
        <w:rPr>
          <w:rFonts w:eastAsia="Calibri"/>
          <w:sz w:val="28"/>
          <w:szCs w:val="28"/>
        </w:rPr>
        <w:t>«Порядком организации и осуществления образовательной деятельности по дополнительным общеобразовательным программам» (утв. приказом Министерства Просвещения Российской Федерации от 9 ноября 2018 г. № 196, с изменениями от 30.09.2020 года)</w:t>
      </w:r>
      <w:r w:rsidR="00606B9F">
        <w:rPr>
          <w:rFonts w:eastAsia="Calibri"/>
          <w:sz w:val="28"/>
          <w:szCs w:val="28"/>
        </w:rPr>
        <w:t xml:space="preserve"> </w:t>
      </w:r>
      <w:r w:rsidR="00AD28FA" w:rsidRPr="00606B9F">
        <w:rPr>
          <w:sz w:val="28"/>
        </w:rPr>
        <w:t xml:space="preserve">и в соответствии </w:t>
      </w:r>
      <w:r w:rsidRPr="00606B9F">
        <w:rPr>
          <w:sz w:val="28"/>
        </w:rPr>
        <w:t xml:space="preserve">с действующими </w:t>
      </w:r>
      <w:r w:rsidR="00606B9F" w:rsidRPr="00BF5CC1">
        <w:rPr>
          <w:color w:val="000000"/>
          <w:sz w:val="28"/>
          <w:szCs w:val="28"/>
          <w:shd w:val="clear" w:color="auto" w:fill="FFFFFF"/>
        </w:rPr>
        <w:t>«Санитарно-эпидемиологически</w:t>
      </w:r>
      <w:r w:rsidR="00606B9F">
        <w:rPr>
          <w:color w:val="000000"/>
          <w:sz w:val="28"/>
          <w:szCs w:val="28"/>
          <w:shd w:val="clear" w:color="auto" w:fill="FFFFFF"/>
        </w:rPr>
        <w:t>ми</w:t>
      </w:r>
      <w:r w:rsidR="00606B9F" w:rsidRPr="00BF5CC1">
        <w:rPr>
          <w:color w:val="000000"/>
          <w:sz w:val="28"/>
          <w:szCs w:val="28"/>
          <w:shd w:val="clear" w:color="auto" w:fill="FFFFFF"/>
        </w:rPr>
        <w:t xml:space="preserve"> требовани</w:t>
      </w:r>
      <w:r w:rsidR="00606B9F">
        <w:rPr>
          <w:color w:val="000000"/>
          <w:sz w:val="28"/>
          <w:szCs w:val="28"/>
          <w:shd w:val="clear" w:color="auto" w:fill="FFFFFF"/>
        </w:rPr>
        <w:t>ями</w:t>
      </w:r>
      <w:r w:rsidR="00606B9F" w:rsidRPr="00BF5CC1">
        <w:rPr>
          <w:color w:val="000000"/>
          <w:sz w:val="28"/>
          <w:szCs w:val="28"/>
          <w:shd w:val="clear" w:color="auto" w:fill="FFFFFF"/>
        </w:rPr>
        <w:t xml:space="preserve"> к организациям воспитания и обучения, отдыха и оздоровления детей и молодёжи»</w:t>
      </w:r>
      <w:r w:rsidR="00606B9F">
        <w:rPr>
          <w:color w:val="000000"/>
          <w:sz w:val="28"/>
          <w:szCs w:val="28"/>
          <w:shd w:val="clear" w:color="auto" w:fill="FFFFFF"/>
        </w:rPr>
        <w:t xml:space="preserve">, утвержденными </w:t>
      </w:r>
      <w:r w:rsidR="00606B9F" w:rsidRPr="00BF5CC1">
        <w:rPr>
          <w:color w:val="000000"/>
          <w:sz w:val="28"/>
          <w:szCs w:val="28"/>
          <w:shd w:val="clear" w:color="auto" w:fill="FFFFFF"/>
        </w:rPr>
        <w:t>Постановлени</w:t>
      </w:r>
      <w:r w:rsidR="00606B9F">
        <w:rPr>
          <w:color w:val="000000"/>
          <w:sz w:val="28"/>
          <w:szCs w:val="28"/>
          <w:shd w:val="clear" w:color="auto" w:fill="FFFFFF"/>
        </w:rPr>
        <w:t>ем</w:t>
      </w:r>
      <w:r w:rsidR="00606B9F" w:rsidRPr="00BF5CC1">
        <w:rPr>
          <w:color w:val="000000"/>
          <w:sz w:val="28"/>
          <w:szCs w:val="28"/>
          <w:shd w:val="clear" w:color="auto" w:fill="FFFFFF"/>
        </w:rPr>
        <w:t xml:space="preserve"> Главного Государственного Санитарного врача Российской Федерации от 28.09.2020 года №</w:t>
      </w:r>
      <w:r w:rsidR="00606B9F">
        <w:rPr>
          <w:color w:val="000000"/>
          <w:sz w:val="28"/>
          <w:szCs w:val="28"/>
          <w:shd w:val="clear" w:color="auto" w:fill="FFFFFF"/>
        </w:rPr>
        <w:t xml:space="preserve"> </w:t>
      </w:r>
      <w:r w:rsidR="00606B9F" w:rsidRPr="00BF5CC1">
        <w:rPr>
          <w:color w:val="000000"/>
          <w:sz w:val="28"/>
          <w:szCs w:val="28"/>
          <w:shd w:val="clear" w:color="auto" w:fill="FFFFFF"/>
        </w:rPr>
        <w:t xml:space="preserve">28 </w:t>
      </w:r>
      <w:r w:rsidR="00606B9F">
        <w:rPr>
          <w:color w:val="000000"/>
          <w:sz w:val="28"/>
          <w:szCs w:val="28"/>
          <w:shd w:val="clear" w:color="auto" w:fill="FFFFFF"/>
        </w:rPr>
        <w:t>«</w:t>
      </w:r>
      <w:r w:rsidR="00606B9F" w:rsidRPr="00BF5CC1">
        <w:rPr>
          <w:color w:val="000000"/>
          <w:sz w:val="28"/>
          <w:szCs w:val="28"/>
          <w:shd w:val="clear" w:color="auto" w:fill="FFFFFF"/>
        </w:rPr>
        <w:t>Об утверждении санитарных правил СП 2.43648-20</w:t>
      </w:r>
      <w:r w:rsidR="00606B9F">
        <w:rPr>
          <w:color w:val="000000"/>
          <w:sz w:val="28"/>
          <w:szCs w:val="28"/>
          <w:shd w:val="clear" w:color="auto" w:fill="FFFFFF"/>
        </w:rPr>
        <w:t>».</w:t>
      </w:r>
    </w:p>
    <w:p w:rsidR="00414199" w:rsidRDefault="004348D4" w:rsidP="001908C1">
      <w:pPr>
        <w:pStyle w:val="a4"/>
        <w:numPr>
          <w:ilvl w:val="1"/>
          <w:numId w:val="3"/>
        </w:numPr>
        <w:tabs>
          <w:tab w:val="left" w:pos="934"/>
        </w:tabs>
        <w:ind w:right="225"/>
        <w:jc w:val="both"/>
        <w:rPr>
          <w:sz w:val="28"/>
        </w:rPr>
      </w:pPr>
      <w:r>
        <w:rPr>
          <w:sz w:val="28"/>
        </w:rPr>
        <w:t xml:space="preserve">Структура учебного плана соответствует традиционному делению обучающихся на </w:t>
      </w:r>
      <w:r w:rsidR="00606B9F">
        <w:rPr>
          <w:sz w:val="28"/>
        </w:rPr>
        <w:t>две</w:t>
      </w:r>
      <w:r>
        <w:rPr>
          <w:sz w:val="28"/>
        </w:rPr>
        <w:t xml:space="preserve"> ступени: I ступень – учащиеся первого года обучения; II ступень  – учащиеся второго года обучения.</w:t>
      </w:r>
    </w:p>
    <w:p w:rsidR="00414199" w:rsidRDefault="004348D4" w:rsidP="001908C1">
      <w:pPr>
        <w:pStyle w:val="a4"/>
        <w:numPr>
          <w:ilvl w:val="1"/>
          <w:numId w:val="3"/>
        </w:numPr>
        <w:tabs>
          <w:tab w:val="left" w:pos="934"/>
        </w:tabs>
        <w:ind w:right="233"/>
        <w:jc w:val="both"/>
        <w:rPr>
          <w:sz w:val="28"/>
        </w:rPr>
      </w:pPr>
      <w:r>
        <w:rPr>
          <w:sz w:val="28"/>
        </w:rPr>
        <w:t xml:space="preserve">Учебный план </w:t>
      </w:r>
      <w:r w:rsidR="00AD28FA">
        <w:rPr>
          <w:sz w:val="28"/>
        </w:rPr>
        <w:t>МУ ДО «ДПиШ» р.п. Романовка</w:t>
      </w:r>
      <w:r>
        <w:rPr>
          <w:sz w:val="28"/>
        </w:rPr>
        <w:t xml:space="preserve"> в соответствии с Уставом учреждения нацелен на выполнение задач:</w:t>
      </w:r>
    </w:p>
    <w:p w:rsidR="00414199" w:rsidRDefault="004348D4" w:rsidP="001908C1">
      <w:pPr>
        <w:pStyle w:val="a4"/>
        <w:numPr>
          <w:ilvl w:val="0"/>
          <w:numId w:val="2"/>
        </w:numPr>
        <w:tabs>
          <w:tab w:val="left" w:pos="522"/>
          <w:tab w:val="left" w:pos="9470"/>
        </w:tabs>
        <w:ind w:left="521"/>
        <w:jc w:val="both"/>
        <w:rPr>
          <w:sz w:val="28"/>
        </w:rPr>
      </w:pPr>
      <w:r>
        <w:rPr>
          <w:sz w:val="28"/>
        </w:rPr>
        <w:t>обеспечение духовно-нравственного,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гражданско-патриотического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трудового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414199" w:rsidRDefault="004348D4" w:rsidP="001908C1">
      <w:pPr>
        <w:pStyle w:val="a4"/>
        <w:numPr>
          <w:ilvl w:val="0"/>
          <w:numId w:val="2"/>
        </w:numPr>
        <w:tabs>
          <w:tab w:val="left" w:pos="525"/>
        </w:tabs>
        <w:ind w:left="524" w:hanging="313"/>
        <w:jc w:val="both"/>
        <w:rPr>
          <w:sz w:val="28"/>
        </w:rPr>
      </w:pPr>
      <w:r>
        <w:rPr>
          <w:sz w:val="28"/>
        </w:rPr>
        <w:t>выявление и развитие творческого потенциала одарённых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:rsidR="00414199" w:rsidRDefault="004348D4" w:rsidP="001908C1">
      <w:pPr>
        <w:pStyle w:val="a4"/>
        <w:numPr>
          <w:ilvl w:val="0"/>
          <w:numId w:val="2"/>
        </w:numPr>
        <w:tabs>
          <w:tab w:val="left" w:pos="453"/>
        </w:tabs>
        <w:ind w:left="452" w:hanging="241"/>
        <w:jc w:val="both"/>
        <w:rPr>
          <w:sz w:val="28"/>
        </w:rPr>
      </w:pPr>
      <w:r>
        <w:rPr>
          <w:sz w:val="28"/>
        </w:rPr>
        <w:t>профессиональная ориентация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414199" w:rsidRDefault="004348D4" w:rsidP="001908C1">
      <w:pPr>
        <w:pStyle w:val="a4"/>
        <w:numPr>
          <w:ilvl w:val="0"/>
          <w:numId w:val="2"/>
        </w:numPr>
        <w:tabs>
          <w:tab w:val="left" w:pos="489"/>
        </w:tabs>
        <w:ind w:right="237" w:firstLine="0"/>
        <w:jc w:val="both"/>
        <w:rPr>
          <w:sz w:val="28"/>
        </w:rPr>
      </w:pPr>
      <w:r>
        <w:rPr>
          <w:sz w:val="28"/>
        </w:rPr>
        <w:t xml:space="preserve"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</w:t>
      </w:r>
      <w:r w:rsidR="00AD28FA">
        <w:rPr>
          <w:sz w:val="28"/>
        </w:rPr>
        <w:t xml:space="preserve">от 5 </w:t>
      </w:r>
      <w:r>
        <w:rPr>
          <w:sz w:val="28"/>
        </w:rPr>
        <w:t>до 18</w:t>
      </w:r>
      <w:r>
        <w:rPr>
          <w:spacing w:val="-10"/>
          <w:sz w:val="28"/>
        </w:rPr>
        <w:t xml:space="preserve"> </w:t>
      </w:r>
      <w:r>
        <w:rPr>
          <w:sz w:val="28"/>
        </w:rPr>
        <w:t>лет;</w:t>
      </w:r>
    </w:p>
    <w:p w:rsidR="00414199" w:rsidRDefault="004348D4" w:rsidP="001908C1">
      <w:pPr>
        <w:pStyle w:val="a4"/>
        <w:numPr>
          <w:ilvl w:val="0"/>
          <w:numId w:val="2"/>
        </w:numPr>
        <w:tabs>
          <w:tab w:val="left" w:pos="453"/>
        </w:tabs>
        <w:ind w:left="452" w:hanging="241"/>
        <w:jc w:val="both"/>
        <w:rPr>
          <w:sz w:val="28"/>
        </w:rPr>
      </w:pPr>
      <w:r>
        <w:rPr>
          <w:sz w:val="28"/>
        </w:rPr>
        <w:t>адаптация детей к жизни 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414199" w:rsidRDefault="004348D4" w:rsidP="001908C1">
      <w:pPr>
        <w:pStyle w:val="a4"/>
        <w:numPr>
          <w:ilvl w:val="0"/>
          <w:numId w:val="2"/>
        </w:numPr>
        <w:tabs>
          <w:tab w:val="left" w:pos="453"/>
        </w:tabs>
        <w:ind w:left="452" w:hanging="241"/>
        <w:jc w:val="both"/>
        <w:rPr>
          <w:sz w:val="28"/>
        </w:rPr>
      </w:pPr>
      <w:r>
        <w:rPr>
          <w:sz w:val="28"/>
        </w:rPr>
        <w:t>формирование общей 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414199" w:rsidRDefault="004348D4" w:rsidP="001908C1">
      <w:pPr>
        <w:pStyle w:val="a4"/>
        <w:numPr>
          <w:ilvl w:val="0"/>
          <w:numId w:val="2"/>
        </w:numPr>
        <w:tabs>
          <w:tab w:val="left" w:pos="453"/>
        </w:tabs>
        <w:ind w:left="452" w:hanging="241"/>
        <w:jc w:val="both"/>
        <w:rPr>
          <w:sz w:val="28"/>
        </w:rPr>
      </w:pPr>
      <w:r>
        <w:rPr>
          <w:sz w:val="28"/>
        </w:rPr>
        <w:t>организация содержательного досуга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414199" w:rsidRDefault="004348D4" w:rsidP="001908C1">
      <w:pPr>
        <w:pStyle w:val="a4"/>
        <w:numPr>
          <w:ilvl w:val="0"/>
          <w:numId w:val="2"/>
        </w:numPr>
        <w:tabs>
          <w:tab w:val="left" w:pos="457"/>
        </w:tabs>
        <w:ind w:right="229" w:firstLine="0"/>
        <w:jc w:val="both"/>
        <w:rPr>
          <w:sz w:val="28"/>
        </w:rPr>
      </w:pPr>
      <w:r>
        <w:rPr>
          <w:sz w:val="28"/>
        </w:rPr>
        <w:t>удовлетворение потребности детей в художественно-эстетическом и интеллектуальном развитии.</w:t>
      </w:r>
    </w:p>
    <w:p w:rsidR="00414199" w:rsidRDefault="00414199" w:rsidP="001908C1">
      <w:pPr>
        <w:jc w:val="both"/>
        <w:rPr>
          <w:sz w:val="28"/>
        </w:rPr>
        <w:sectPr w:rsidR="00414199">
          <w:footerReference w:type="default" r:id="rId8"/>
          <w:pgSz w:w="16840" w:h="11910" w:orient="landscape"/>
          <w:pgMar w:top="1100" w:right="900" w:bottom="1120" w:left="920" w:header="0" w:footer="923" w:gutter="0"/>
          <w:pgNumType w:start="2"/>
          <w:cols w:space="720"/>
        </w:sectPr>
      </w:pPr>
    </w:p>
    <w:p w:rsidR="00414199" w:rsidRDefault="00414199" w:rsidP="001908C1">
      <w:pPr>
        <w:pStyle w:val="a3"/>
        <w:jc w:val="both"/>
        <w:rPr>
          <w:sz w:val="18"/>
        </w:rPr>
      </w:pPr>
    </w:p>
    <w:p w:rsidR="00414199" w:rsidRPr="00AD28FA" w:rsidRDefault="004348D4" w:rsidP="001908C1">
      <w:pPr>
        <w:pStyle w:val="a4"/>
        <w:numPr>
          <w:ilvl w:val="1"/>
          <w:numId w:val="3"/>
        </w:numPr>
        <w:tabs>
          <w:tab w:val="left" w:pos="934"/>
        </w:tabs>
        <w:ind w:right="226" w:hanging="722"/>
        <w:jc w:val="both"/>
        <w:rPr>
          <w:sz w:val="28"/>
          <w:szCs w:val="28"/>
        </w:rPr>
      </w:pPr>
      <w:r w:rsidRPr="00AD28FA">
        <w:rPr>
          <w:sz w:val="28"/>
          <w:szCs w:val="28"/>
        </w:rPr>
        <w:t xml:space="preserve">Образовательно-воспитательный процесс в </w:t>
      </w:r>
      <w:r w:rsidR="00AD28FA" w:rsidRPr="00AD28FA">
        <w:rPr>
          <w:sz w:val="28"/>
          <w:szCs w:val="28"/>
        </w:rPr>
        <w:t>МУ ДО «ДПиШ» р.п. Романовка</w:t>
      </w:r>
      <w:r w:rsidRPr="00AD28FA">
        <w:rPr>
          <w:sz w:val="28"/>
          <w:szCs w:val="28"/>
        </w:rPr>
        <w:t xml:space="preserve"> в 20</w:t>
      </w:r>
      <w:r w:rsidR="00AD28FA" w:rsidRPr="00AD28FA">
        <w:rPr>
          <w:sz w:val="28"/>
          <w:szCs w:val="28"/>
        </w:rPr>
        <w:t>2</w:t>
      </w:r>
      <w:r w:rsidR="0016525C">
        <w:rPr>
          <w:sz w:val="28"/>
          <w:szCs w:val="28"/>
        </w:rPr>
        <w:t>2</w:t>
      </w:r>
      <w:r w:rsidRPr="00AD28FA">
        <w:rPr>
          <w:sz w:val="28"/>
          <w:szCs w:val="28"/>
        </w:rPr>
        <w:t xml:space="preserve"> – 20</w:t>
      </w:r>
      <w:r w:rsidR="00AD28FA" w:rsidRPr="00AD28FA">
        <w:rPr>
          <w:sz w:val="28"/>
          <w:szCs w:val="28"/>
        </w:rPr>
        <w:t>2</w:t>
      </w:r>
      <w:r w:rsidR="0016525C">
        <w:rPr>
          <w:sz w:val="28"/>
          <w:szCs w:val="28"/>
        </w:rPr>
        <w:t>3</w:t>
      </w:r>
      <w:r w:rsidRPr="00AD28FA">
        <w:rPr>
          <w:sz w:val="28"/>
          <w:szCs w:val="28"/>
        </w:rPr>
        <w:t xml:space="preserve"> учебном году осуществляется на</w:t>
      </w:r>
      <w:r w:rsidRPr="00AD28FA">
        <w:rPr>
          <w:spacing w:val="54"/>
          <w:sz w:val="28"/>
          <w:szCs w:val="28"/>
        </w:rPr>
        <w:t xml:space="preserve"> </w:t>
      </w:r>
      <w:r w:rsidRPr="00AD28FA">
        <w:rPr>
          <w:sz w:val="28"/>
          <w:szCs w:val="28"/>
        </w:rPr>
        <w:t>основе</w:t>
      </w:r>
      <w:r w:rsidR="00AD28FA" w:rsidRPr="00AD28FA">
        <w:rPr>
          <w:sz w:val="28"/>
          <w:szCs w:val="28"/>
        </w:rPr>
        <w:t xml:space="preserve"> </w:t>
      </w:r>
      <w:r w:rsidR="00141F88" w:rsidRPr="00141F88">
        <w:rPr>
          <w:sz w:val="28"/>
          <w:szCs w:val="28"/>
        </w:rPr>
        <w:t>3</w:t>
      </w:r>
      <w:r w:rsidR="0016525C">
        <w:rPr>
          <w:sz w:val="28"/>
          <w:szCs w:val="28"/>
        </w:rPr>
        <w:t>5</w:t>
      </w:r>
      <w:r w:rsidRPr="00606B9F">
        <w:rPr>
          <w:color w:val="FF0000"/>
          <w:sz w:val="28"/>
          <w:szCs w:val="28"/>
        </w:rPr>
        <w:t xml:space="preserve"> </w:t>
      </w:r>
      <w:r w:rsidRPr="00AD28FA">
        <w:rPr>
          <w:sz w:val="28"/>
          <w:szCs w:val="28"/>
        </w:rPr>
        <w:t>дополнительных общеобразовательных общеразвивающих программ. Планируется апробация в экспериментальном режиме дополнительн</w:t>
      </w:r>
      <w:r w:rsidR="0016525C">
        <w:rPr>
          <w:sz w:val="28"/>
          <w:szCs w:val="28"/>
        </w:rPr>
        <w:t>ой</w:t>
      </w:r>
      <w:r w:rsidRPr="00AD28FA">
        <w:rPr>
          <w:sz w:val="28"/>
          <w:szCs w:val="28"/>
        </w:rPr>
        <w:t xml:space="preserve"> общеобразовательн</w:t>
      </w:r>
      <w:r w:rsidR="0016525C">
        <w:rPr>
          <w:sz w:val="28"/>
          <w:szCs w:val="28"/>
        </w:rPr>
        <w:t>ой</w:t>
      </w:r>
      <w:r w:rsidRPr="00AD28FA">
        <w:rPr>
          <w:sz w:val="28"/>
          <w:szCs w:val="28"/>
        </w:rPr>
        <w:t xml:space="preserve"> общеразвивающ</w:t>
      </w:r>
      <w:r w:rsidR="0016525C">
        <w:rPr>
          <w:sz w:val="28"/>
          <w:szCs w:val="28"/>
        </w:rPr>
        <w:t>ей</w:t>
      </w:r>
      <w:r w:rsidRPr="00AD28FA">
        <w:rPr>
          <w:sz w:val="28"/>
          <w:szCs w:val="28"/>
        </w:rPr>
        <w:t xml:space="preserve"> программ</w:t>
      </w:r>
      <w:r w:rsidR="0016525C">
        <w:rPr>
          <w:sz w:val="28"/>
          <w:szCs w:val="28"/>
        </w:rPr>
        <w:t>ы</w:t>
      </w:r>
      <w:r w:rsidR="00BB2A80">
        <w:rPr>
          <w:sz w:val="28"/>
          <w:szCs w:val="28"/>
        </w:rPr>
        <w:t xml:space="preserve"> </w:t>
      </w:r>
      <w:r w:rsidR="00BB2A80" w:rsidRPr="00AD28FA">
        <w:rPr>
          <w:sz w:val="28"/>
          <w:szCs w:val="28"/>
        </w:rPr>
        <w:t>«</w:t>
      </w:r>
      <w:r w:rsidR="00BB2A80">
        <w:rPr>
          <w:sz w:val="28"/>
          <w:szCs w:val="28"/>
        </w:rPr>
        <w:t>Моя безопасность</w:t>
      </w:r>
      <w:r w:rsidR="00BB2A80" w:rsidRPr="00AD28FA">
        <w:rPr>
          <w:sz w:val="28"/>
          <w:szCs w:val="28"/>
        </w:rPr>
        <w:t>»</w:t>
      </w:r>
      <w:r w:rsidR="00BB2A80">
        <w:rPr>
          <w:sz w:val="28"/>
          <w:szCs w:val="28"/>
        </w:rPr>
        <w:t xml:space="preserve"> </w:t>
      </w:r>
      <w:r w:rsidRPr="00AD28FA">
        <w:rPr>
          <w:sz w:val="28"/>
          <w:szCs w:val="28"/>
        </w:rPr>
        <w:t xml:space="preserve"> </w:t>
      </w:r>
      <w:r w:rsidR="0016525C">
        <w:rPr>
          <w:sz w:val="28"/>
          <w:szCs w:val="28"/>
        </w:rPr>
        <w:t>для</w:t>
      </w:r>
      <w:r w:rsidR="00606B9F">
        <w:rPr>
          <w:sz w:val="28"/>
          <w:szCs w:val="28"/>
        </w:rPr>
        <w:t xml:space="preserve"> детей с ОВЗ (нарушение интеллектуального развития) </w:t>
      </w:r>
      <w:r w:rsidR="0016525C">
        <w:rPr>
          <w:sz w:val="28"/>
          <w:szCs w:val="28"/>
        </w:rPr>
        <w:t xml:space="preserve">и </w:t>
      </w:r>
      <w:r w:rsidR="0016525C" w:rsidRPr="00AD28FA">
        <w:rPr>
          <w:sz w:val="28"/>
          <w:szCs w:val="28"/>
        </w:rPr>
        <w:t>апробация в экспериментальном режиме дополнительн</w:t>
      </w:r>
      <w:r w:rsidR="0016525C">
        <w:rPr>
          <w:sz w:val="28"/>
          <w:szCs w:val="28"/>
        </w:rPr>
        <w:t>ой</w:t>
      </w:r>
      <w:r w:rsidR="0016525C" w:rsidRPr="00AD28FA">
        <w:rPr>
          <w:sz w:val="28"/>
          <w:szCs w:val="28"/>
        </w:rPr>
        <w:t xml:space="preserve"> общеобразовательн</w:t>
      </w:r>
      <w:r w:rsidR="0016525C">
        <w:rPr>
          <w:sz w:val="28"/>
          <w:szCs w:val="28"/>
        </w:rPr>
        <w:t>ой</w:t>
      </w:r>
      <w:r w:rsidR="0016525C" w:rsidRPr="00AD28FA">
        <w:rPr>
          <w:sz w:val="28"/>
          <w:szCs w:val="28"/>
        </w:rPr>
        <w:t xml:space="preserve"> общеразвивающ</w:t>
      </w:r>
      <w:r w:rsidR="0016525C">
        <w:rPr>
          <w:sz w:val="28"/>
          <w:szCs w:val="28"/>
        </w:rPr>
        <w:t>ей</w:t>
      </w:r>
      <w:r w:rsidR="0016525C" w:rsidRPr="00AD28FA">
        <w:rPr>
          <w:sz w:val="28"/>
          <w:szCs w:val="28"/>
        </w:rPr>
        <w:t xml:space="preserve"> программ</w:t>
      </w:r>
      <w:r w:rsidR="0016525C">
        <w:rPr>
          <w:sz w:val="28"/>
          <w:szCs w:val="28"/>
        </w:rPr>
        <w:t>ы</w:t>
      </w:r>
      <w:r w:rsidR="0016525C" w:rsidRPr="00AD28FA">
        <w:rPr>
          <w:sz w:val="28"/>
          <w:szCs w:val="28"/>
        </w:rPr>
        <w:t xml:space="preserve"> </w:t>
      </w:r>
      <w:r w:rsidR="00BB2A80" w:rsidRPr="00AD28FA">
        <w:rPr>
          <w:sz w:val="28"/>
          <w:szCs w:val="28"/>
        </w:rPr>
        <w:t>«</w:t>
      </w:r>
      <w:r w:rsidR="00BB2A80">
        <w:rPr>
          <w:sz w:val="28"/>
          <w:szCs w:val="28"/>
        </w:rPr>
        <w:t>Творческий калейдоскоп</w:t>
      </w:r>
      <w:r w:rsidR="00BB2A80" w:rsidRPr="00AD28FA">
        <w:rPr>
          <w:sz w:val="28"/>
          <w:szCs w:val="28"/>
        </w:rPr>
        <w:t>»</w:t>
      </w:r>
      <w:r w:rsidR="00BB2A80">
        <w:rPr>
          <w:sz w:val="28"/>
          <w:szCs w:val="28"/>
        </w:rPr>
        <w:t xml:space="preserve"> </w:t>
      </w:r>
      <w:r w:rsidR="0016525C">
        <w:rPr>
          <w:sz w:val="28"/>
          <w:szCs w:val="28"/>
        </w:rPr>
        <w:t>для дошкольников в дистанционной форме обучения</w:t>
      </w:r>
      <w:r w:rsidR="00BB2A80">
        <w:rPr>
          <w:sz w:val="28"/>
          <w:szCs w:val="28"/>
        </w:rPr>
        <w:t>. Также планируется реализация в сетевой форме 4 новых программ по направлению «Школьный театр»</w:t>
      </w:r>
      <w:r w:rsidR="0016525C">
        <w:rPr>
          <w:sz w:val="28"/>
          <w:szCs w:val="28"/>
        </w:rPr>
        <w:t xml:space="preserve"> </w:t>
      </w:r>
      <w:r w:rsidR="00BB2A80">
        <w:rPr>
          <w:sz w:val="28"/>
          <w:szCs w:val="28"/>
        </w:rPr>
        <w:t>: «Театральный кружок», «Театральное искусство», «Школьная агитбригада», «Школьная агитбригада «Салют, школяры!».</w:t>
      </w:r>
      <w:r w:rsidR="0016525C">
        <w:rPr>
          <w:sz w:val="28"/>
          <w:szCs w:val="28"/>
        </w:rPr>
        <w:t xml:space="preserve"> </w:t>
      </w:r>
    </w:p>
    <w:p w:rsidR="00414199" w:rsidRDefault="004348D4" w:rsidP="001908C1">
      <w:pPr>
        <w:pStyle w:val="a4"/>
        <w:numPr>
          <w:ilvl w:val="1"/>
          <w:numId w:val="3"/>
        </w:numPr>
        <w:tabs>
          <w:tab w:val="left" w:pos="933"/>
          <w:tab w:val="left" w:pos="934"/>
          <w:tab w:val="left" w:pos="2763"/>
          <w:tab w:val="left" w:pos="3631"/>
          <w:tab w:val="left" w:pos="3969"/>
          <w:tab w:val="left" w:pos="5041"/>
          <w:tab w:val="left" w:pos="6293"/>
          <w:tab w:val="left" w:pos="7807"/>
          <w:tab w:val="left" w:pos="9902"/>
          <w:tab w:val="left" w:pos="10240"/>
          <w:tab w:val="left" w:pos="12393"/>
          <w:tab w:val="left" w:pos="12747"/>
        </w:tabs>
        <w:ind w:right="231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</w:r>
      <w:r w:rsidR="00AD28FA">
        <w:rPr>
          <w:sz w:val="28"/>
        </w:rPr>
        <w:t xml:space="preserve">МУ ДО «ДПиШ» р.п. Романовка </w:t>
      </w:r>
      <w:r>
        <w:rPr>
          <w:sz w:val="28"/>
        </w:rPr>
        <w:t>осуществляется</w:t>
      </w:r>
      <w:r>
        <w:rPr>
          <w:sz w:val="28"/>
        </w:rPr>
        <w:tab/>
      </w:r>
      <w:r w:rsidR="00AD28FA"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одновозрастных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разновозрастных </w:t>
      </w:r>
      <w:r>
        <w:rPr>
          <w:sz w:val="28"/>
        </w:rPr>
        <w:t>объединениях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интересам.</w:t>
      </w:r>
    </w:p>
    <w:p w:rsidR="00414199" w:rsidRDefault="00AD28FA" w:rsidP="001908C1">
      <w:pPr>
        <w:pStyle w:val="a4"/>
        <w:numPr>
          <w:ilvl w:val="1"/>
          <w:numId w:val="3"/>
        </w:numPr>
        <w:tabs>
          <w:tab w:val="left" w:pos="933"/>
          <w:tab w:val="left" w:pos="934"/>
          <w:tab w:val="left" w:pos="3995"/>
        </w:tabs>
        <w:ind w:right="2258"/>
        <w:jc w:val="both"/>
        <w:rPr>
          <w:sz w:val="28"/>
        </w:rPr>
      </w:pPr>
      <w:r>
        <w:rPr>
          <w:sz w:val="28"/>
        </w:rPr>
        <w:t xml:space="preserve">МУ ДО «ДПиШ» р.п. Романовка </w:t>
      </w:r>
      <w:r w:rsidR="004348D4">
        <w:rPr>
          <w:sz w:val="28"/>
        </w:rPr>
        <w:t>в 20</w:t>
      </w:r>
      <w:r>
        <w:rPr>
          <w:sz w:val="28"/>
        </w:rPr>
        <w:t>2</w:t>
      </w:r>
      <w:r w:rsidR="00BB2A80">
        <w:rPr>
          <w:sz w:val="28"/>
        </w:rPr>
        <w:t>2</w:t>
      </w:r>
      <w:r w:rsidR="004348D4">
        <w:rPr>
          <w:sz w:val="28"/>
        </w:rPr>
        <w:t xml:space="preserve"> – 20</w:t>
      </w:r>
      <w:r>
        <w:rPr>
          <w:sz w:val="28"/>
        </w:rPr>
        <w:t>2</w:t>
      </w:r>
      <w:r w:rsidR="00BB2A80">
        <w:rPr>
          <w:sz w:val="28"/>
        </w:rPr>
        <w:t>3</w:t>
      </w:r>
      <w:r w:rsidR="004348D4">
        <w:rPr>
          <w:sz w:val="28"/>
        </w:rPr>
        <w:t xml:space="preserve"> учебном году работает в следующем режиме: начало учебного</w:t>
      </w:r>
      <w:r w:rsidR="004348D4">
        <w:rPr>
          <w:spacing w:val="-2"/>
          <w:sz w:val="28"/>
        </w:rPr>
        <w:t xml:space="preserve"> </w:t>
      </w:r>
      <w:r w:rsidR="004348D4">
        <w:rPr>
          <w:sz w:val="28"/>
        </w:rPr>
        <w:t>года</w:t>
      </w:r>
      <w:r w:rsidR="004348D4">
        <w:rPr>
          <w:spacing w:val="67"/>
          <w:sz w:val="28"/>
        </w:rPr>
        <w:t xml:space="preserve"> </w:t>
      </w:r>
      <w:r w:rsidR="004348D4">
        <w:rPr>
          <w:sz w:val="28"/>
        </w:rPr>
        <w:t>–</w:t>
      </w:r>
      <w:r w:rsidR="004348D4">
        <w:rPr>
          <w:sz w:val="28"/>
        </w:rPr>
        <w:tab/>
        <w:t>01.09.20</w:t>
      </w:r>
      <w:r w:rsidR="00606B9F">
        <w:rPr>
          <w:sz w:val="28"/>
        </w:rPr>
        <w:t>2</w:t>
      </w:r>
      <w:r w:rsidR="00BB2A80">
        <w:rPr>
          <w:sz w:val="28"/>
        </w:rPr>
        <w:t>2</w:t>
      </w:r>
      <w:r w:rsidR="004348D4">
        <w:rPr>
          <w:sz w:val="28"/>
        </w:rPr>
        <w:t>, окончание учебного года –</w:t>
      </w:r>
      <w:r w:rsidR="004348D4">
        <w:rPr>
          <w:spacing w:val="-4"/>
          <w:sz w:val="28"/>
        </w:rPr>
        <w:t xml:space="preserve"> </w:t>
      </w:r>
      <w:r w:rsidR="004348D4">
        <w:rPr>
          <w:sz w:val="28"/>
        </w:rPr>
        <w:t>31.05.20</w:t>
      </w:r>
      <w:r>
        <w:rPr>
          <w:sz w:val="28"/>
        </w:rPr>
        <w:t>2</w:t>
      </w:r>
      <w:r w:rsidR="00BB2A80">
        <w:rPr>
          <w:sz w:val="28"/>
        </w:rPr>
        <w:t>3</w:t>
      </w:r>
      <w:r w:rsidR="00606B9F">
        <w:rPr>
          <w:sz w:val="28"/>
        </w:rPr>
        <w:t>, летний учебный период – 01.06.202</w:t>
      </w:r>
      <w:r w:rsidR="00BB2A80">
        <w:rPr>
          <w:sz w:val="28"/>
        </w:rPr>
        <w:t>3</w:t>
      </w:r>
      <w:r w:rsidR="00606B9F">
        <w:rPr>
          <w:sz w:val="28"/>
        </w:rPr>
        <w:t xml:space="preserve"> – 30.0</w:t>
      </w:r>
      <w:r w:rsidR="00BB2A80">
        <w:rPr>
          <w:sz w:val="28"/>
        </w:rPr>
        <w:t>8</w:t>
      </w:r>
      <w:r w:rsidR="00606B9F">
        <w:rPr>
          <w:sz w:val="28"/>
        </w:rPr>
        <w:t>.202</w:t>
      </w:r>
      <w:r w:rsidR="00BB2A80">
        <w:rPr>
          <w:sz w:val="28"/>
        </w:rPr>
        <w:t>3</w:t>
      </w:r>
      <w:r w:rsidR="004348D4">
        <w:rPr>
          <w:sz w:val="28"/>
        </w:rPr>
        <w:t>.</w:t>
      </w:r>
    </w:p>
    <w:p w:rsidR="00414199" w:rsidRDefault="004348D4" w:rsidP="001908C1">
      <w:pPr>
        <w:ind w:left="4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Таб.1</w:t>
      </w:r>
    </w:p>
    <w:tbl>
      <w:tblPr>
        <w:tblStyle w:val="TableNormal"/>
        <w:tblW w:w="0" w:type="auto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716"/>
        <w:gridCol w:w="3261"/>
        <w:gridCol w:w="5219"/>
      </w:tblGrid>
      <w:tr w:rsidR="00414199" w:rsidTr="00606B9F">
        <w:trPr>
          <w:trHeight w:val="827"/>
          <w:jc w:val="center"/>
        </w:trPr>
        <w:tc>
          <w:tcPr>
            <w:tcW w:w="715" w:type="dxa"/>
          </w:tcPr>
          <w:p w:rsidR="00414199" w:rsidRDefault="004348D4" w:rsidP="001908C1">
            <w:pPr>
              <w:pStyle w:val="TableParagraph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N</w:t>
            </w:r>
          </w:p>
          <w:p w:rsidR="00414199" w:rsidRDefault="004348D4" w:rsidP="001908C1">
            <w:pPr>
              <w:pStyle w:val="TableParagraph"/>
              <w:ind w:left="164" w:right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63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Направленность объединения</w:t>
            </w:r>
          </w:p>
        </w:tc>
        <w:tc>
          <w:tcPr>
            <w:tcW w:w="3261" w:type="dxa"/>
          </w:tcPr>
          <w:p w:rsidR="00414199" w:rsidRDefault="004348D4" w:rsidP="001908C1">
            <w:pPr>
              <w:pStyle w:val="TableParagraph"/>
              <w:ind w:left="243" w:right="23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Число</w:t>
            </w:r>
          </w:p>
          <w:p w:rsidR="00414199" w:rsidRDefault="004348D4" w:rsidP="001908C1">
            <w:pPr>
              <w:pStyle w:val="TableParagraph"/>
              <w:ind w:left="243" w:right="23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занятий в неделю</w:t>
            </w:r>
          </w:p>
        </w:tc>
        <w:tc>
          <w:tcPr>
            <w:tcW w:w="5219" w:type="dxa"/>
          </w:tcPr>
          <w:p w:rsidR="00414199" w:rsidRDefault="004348D4" w:rsidP="001908C1">
            <w:pPr>
              <w:pStyle w:val="TableParagraph"/>
              <w:ind w:left="6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Число и продолжительность занятий в день</w:t>
            </w:r>
          </w:p>
        </w:tc>
      </w:tr>
      <w:tr w:rsidR="00414199" w:rsidTr="00606B9F">
        <w:trPr>
          <w:trHeight w:val="275"/>
          <w:jc w:val="center"/>
        </w:trPr>
        <w:tc>
          <w:tcPr>
            <w:tcW w:w="715" w:type="dxa"/>
          </w:tcPr>
          <w:p w:rsidR="00414199" w:rsidRDefault="004348D4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Техническая</w:t>
            </w:r>
          </w:p>
        </w:tc>
        <w:tc>
          <w:tcPr>
            <w:tcW w:w="3261" w:type="dxa"/>
          </w:tcPr>
          <w:p w:rsidR="00414199" w:rsidRDefault="004348D4" w:rsidP="001908C1">
            <w:pPr>
              <w:pStyle w:val="TableParagraph"/>
              <w:ind w:left="243" w:right="5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 w:rsidR="00606B9F"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5219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по 45 мин.;</w:t>
            </w:r>
          </w:p>
        </w:tc>
      </w:tr>
      <w:tr w:rsidR="00414199" w:rsidTr="00606B9F">
        <w:trPr>
          <w:trHeight w:val="278"/>
          <w:jc w:val="center"/>
        </w:trPr>
        <w:tc>
          <w:tcPr>
            <w:tcW w:w="715" w:type="dxa"/>
          </w:tcPr>
          <w:p w:rsidR="00414199" w:rsidRDefault="004348D4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Художественная</w:t>
            </w:r>
          </w:p>
        </w:tc>
        <w:tc>
          <w:tcPr>
            <w:tcW w:w="3261" w:type="dxa"/>
          </w:tcPr>
          <w:p w:rsidR="00414199" w:rsidRDefault="004348D4" w:rsidP="001908C1">
            <w:pPr>
              <w:pStyle w:val="TableParagraph"/>
              <w:ind w:left="243" w:right="5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 w:rsidR="00606B9F"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5219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="00606B9F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3 по 45 мин.;</w:t>
            </w:r>
          </w:p>
        </w:tc>
      </w:tr>
      <w:tr w:rsidR="00414199" w:rsidTr="00606B9F">
        <w:trPr>
          <w:trHeight w:val="551"/>
          <w:jc w:val="center"/>
        </w:trPr>
        <w:tc>
          <w:tcPr>
            <w:tcW w:w="715" w:type="dxa"/>
          </w:tcPr>
          <w:p w:rsidR="00414199" w:rsidRDefault="004348D4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2.1.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Объединения изобразительного и</w:t>
            </w:r>
          </w:p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декоративно-прикладного искусства</w:t>
            </w:r>
          </w:p>
        </w:tc>
        <w:tc>
          <w:tcPr>
            <w:tcW w:w="3261" w:type="dxa"/>
          </w:tcPr>
          <w:p w:rsidR="00414199" w:rsidRDefault="004348D4" w:rsidP="001908C1">
            <w:pPr>
              <w:pStyle w:val="TableParagraph"/>
              <w:ind w:left="243" w:right="5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 w:rsidR="00606B9F"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5219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="00606B9F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4 по 45 мин.;</w:t>
            </w:r>
          </w:p>
        </w:tc>
      </w:tr>
      <w:tr w:rsidR="00414199" w:rsidTr="00606B9F">
        <w:trPr>
          <w:trHeight w:val="710"/>
          <w:jc w:val="center"/>
        </w:trPr>
        <w:tc>
          <w:tcPr>
            <w:tcW w:w="715" w:type="dxa"/>
          </w:tcPr>
          <w:p w:rsidR="00414199" w:rsidRDefault="004348D4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2.2.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и вокальные объединения</w:t>
            </w:r>
          </w:p>
        </w:tc>
        <w:tc>
          <w:tcPr>
            <w:tcW w:w="3261" w:type="dxa"/>
          </w:tcPr>
          <w:p w:rsidR="00414199" w:rsidRDefault="004348D4" w:rsidP="001908C1">
            <w:pPr>
              <w:pStyle w:val="TableParagraph"/>
              <w:ind w:left="243" w:right="5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 w:rsidR="00606B9F"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5219" w:type="dxa"/>
          </w:tcPr>
          <w:p w:rsidR="00414199" w:rsidRDefault="00606B9F" w:rsidP="001908C1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 w:rsidR="004348D4">
              <w:rPr>
                <w:rFonts w:ascii="Times New Roman" w:hAnsi="Times New Roman"/>
                <w:sz w:val="24"/>
              </w:rPr>
              <w:t xml:space="preserve"> 3 по 45 мин. (групповые занятия);</w:t>
            </w:r>
          </w:p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 </w:t>
            </w:r>
            <w:r w:rsidR="00606B9F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45 мин. (индивидуальные занятия);</w:t>
            </w:r>
          </w:p>
        </w:tc>
      </w:tr>
      <w:tr w:rsidR="00414199" w:rsidTr="00606B9F">
        <w:trPr>
          <w:trHeight w:val="551"/>
          <w:jc w:val="center"/>
        </w:trPr>
        <w:tc>
          <w:tcPr>
            <w:tcW w:w="715" w:type="dxa"/>
          </w:tcPr>
          <w:p w:rsidR="00414199" w:rsidRDefault="004348D4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2.4.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Хореографические объединения</w:t>
            </w:r>
          </w:p>
        </w:tc>
        <w:tc>
          <w:tcPr>
            <w:tcW w:w="3261" w:type="dxa"/>
          </w:tcPr>
          <w:p w:rsidR="00414199" w:rsidRDefault="004348D4" w:rsidP="001908C1">
            <w:pPr>
              <w:pStyle w:val="TableParagraph"/>
              <w:ind w:left="243" w:right="5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 w:rsidR="00606B9F"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4</w:t>
            </w:r>
          </w:p>
        </w:tc>
        <w:tc>
          <w:tcPr>
            <w:tcW w:w="5219" w:type="dxa"/>
          </w:tcPr>
          <w:p w:rsidR="00414199" w:rsidRDefault="004348D4" w:rsidP="001908C1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30 мин. </w:t>
            </w:r>
            <w:r w:rsidR="00606B9F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ля детей в возрасте до 8 лет;</w:t>
            </w:r>
          </w:p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по 45 мин. </w:t>
            </w:r>
            <w:r w:rsidR="00606B9F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для остальных обучающихся;</w:t>
            </w:r>
          </w:p>
        </w:tc>
      </w:tr>
      <w:tr w:rsidR="00414199" w:rsidTr="00606B9F">
        <w:trPr>
          <w:trHeight w:val="840"/>
          <w:jc w:val="center"/>
        </w:trPr>
        <w:tc>
          <w:tcPr>
            <w:tcW w:w="715" w:type="dxa"/>
          </w:tcPr>
          <w:p w:rsidR="00414199" w:rsidRDefault="004348D4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Туристско-краеведческая</w:t>
            </w:r>
          </w:p>
        </w:tc>
        <w:tc>
          <w:tcPr>
            <w:tcW w:w="3261" w:type="dxa"/>
          </w:tcPr>
          <w:p w:rsidR="00414199" w:rsidRDefault="00606B9F" w:rsidP="001908C1">
            <w:pPr>
              <w:pStyle w:val="TableParagraph"/>
              <w:numPr>
                <w:ilvl w:val="0"/>
                <w:numId w:val="3"/>
              </w:numPr>
              <w:ind w:right="23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–</w:t>
            </w:r>
            <w:r w:rsidR="004348D4">
              <w:rPr>
                <w:rFonts w:ascii="Times New Roman"/>
                <w:sz w:val="24"/>
              </w:rPr>
              <w:t xml:space="preserve"> 4;</w:t>
            </w:r>
          </w:p>
          <w:p w:rsidR="00414199" w:rsidRDefault="004348D4" w:rsidP="001908C1">
            <w:pPr>
              <w:pStyle w:val="TableParagraph"/>
              <w:ind w:left="243" w:right="150" w:firstLine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606B9F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2 похода или занятия на местности в месяц</w:t>
            </w:r>
          </w:p>
        </w:tc>
        <w:tc>
          <w:tcPr>
            <w:tcW w:w="5219" w:type="dxa"/>
          </w:tcPr>
          <w:p w:rsidR="00414199" w:rsidRDefault="00606B9F" w:rsidP="001908C1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 w:rsidR="004348D4">
              <w:rPr>
                <w:rFonts w:ascii="Times New Roman" w:hAnsi="Times New Roman"/>
                <w:sz w:val="24"/>
              </w:rPr>
              <w:t xml:space="preserve"> 4 по 45 мин.;</w:t>
            </w:r>
          </w:p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на м</w:t>
            </w:r>
            <w:r w:rsidR="00D8492C">
              <w:rPr>
                <w:rFonts w:ascii="Times New Roman" w:hAnsi="Times New Roman"/>
                <w:sz w:val="24"/>
              </w:rPr>
              <w:t xml:space="preserve">естности или поход </w:t>
            </w:r>
            <w:r w:rsidR="00606B9F">
              <w:rPr>
                <w:rFonts w:ascii="Times New Roman" w:hAnsi="Times New Roman"/>
                <w:sz w:val="24"/>
              </w:rPr>
              <w:t>–</w:t>
            </w:r>
            <w:r w:rsidR="00D8492C">
              <w:rPr>
                <w:rFonts w:ascii="Times New Roman" w:hAnsi="Times New Roman"/>
                <w:sz w:val="24"/>
              </w:rPr>
              <w:t xml:space="preserve"> до 8 часов</w:t>
            </w:r>
          </w:p>
        </w:tc>
      </w:tr>
      <w:tr w:rsidR="00414199" w:rsidTr="00606B9F">
        <w:trPr>
          <w:trHeight w:val="601"/>
          <w:jc w:val="center"/>
        </w:trPr>
        <w:tc>
          <w:tcPr>
            <w:tcW w:w="715" w:type="dxa"/>
          </w:tcPr>
          <w:p w:rsidR="00414199" w:rsidRDefault="004348D4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Естественнонаучная</w:t>
            </w:r>
          </w:p>
        </w:tc>
        <w:tc>
          <w:tcPr>
            <w:tcW w:w="3261" w:type="dxa"/>
          </w:tcPr>
          <w:p w:rsidR="00414199" w:rsidRDefault="004348D4" w:rsidP="001908C1">
            <w:pPr>
              <w:pStyle w:val="TableParagraph"/>
              <w:ind w:left="243" w:right="5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 </w:t>
            </w:r>
            <w:r w:rsidR="00606B9F"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5219" w:type="dxa"/>
          </w:tcPr>
          <w:p w:rsidR="00414199" w:rsidRDefault="00606B9F" w:rsidP="001908C1">
            <w:pPr>
              <w:pStyle w:val="Table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 w:rsidR="004348D4">
              <w:rPr>
                <w:rFonts w:ascii="Times New Roman" w:hAnsi="Times New Roman"/>
                <w:sz w:val="24"/>
              </w:rPr>
              <w:t xml:space="preserve"> 3 по 45 мин.;</w:t>
            </w:r>
          </w:p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на местности до 8 час.</w:t>
            </w:r>
          </w:p>
        </w:tc>
      </w:tr>
      <w:tr w:rsidR="00414199" w:rsidTr="00606B9F">
        <w:trPr>
          <w:trHeight w:val="277"/>
          <w:jc w:val="center"/>
        </w:trPr>
        <w:tc>
          <w:tcPr>
            <w:tcW w:w="715" w:type="dxa"/>
          </w:tcPr>
          <w:p w:rsidR="00414199" w:rsidRDefault="00D8492C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5</w:t>
            </w:r>
            <w:r w:rsidR="004348D4">
              <w:rPr>
                <w:rFonts w:ascii="Times New Roman"/>
                <w:sz w:val="24"/>
              </w:rPr>
              <w:t>.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Социально-педагогическая</w:t>
            </w:r>
          </w:p>
        </w:tc>
        <w:tc>
          <w:tcPr>
            <w:tcW w:w="3261" w:type="dxa"/>
          </w:tcPr>
          <w:p w:rsidR="00414199" w:rsidRDefault="004348D4" w:rsidP="001908C1">
            <w:pPr>
              <w:pStyle w:val="TableParagraph"/>
              <w:ind w:left="243" w:right="5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 </w:t>
            </w:r>
            <w:r w:rsidR="00606B9F"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2</w:t>
            </w:r>
          </w:p>
        </w:tc>
        <w:tc>
          <w:tcPr>
            <w:tcW w:w="5219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606B9F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3 по 45 мин.</w:t>
            </w:r>
          </w:p>
        </w:tc>
      </w:tr>
      <w:tr w:rsidR="00414199" w:rsidTr="00606B9F">
        <w:trPr>
          <w:trHeight w:val="276"/>
          <w:jc w:val="center"/>
        </w:trPr>
        <w:tc>
          <w:tcPr>
            <w:tcW w:w="715" w:type="dxa"/>
          </w:tcPr>
          <w:p w:rsidR="00414199" w:rsidRDefault="00D8492C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  <w:r w:rsidR="004348D4">
              <w:rPr>
                <w:rFonts w:ascii="Times New Roman"/>
                <w:sz w:val="24"/>
              </w:rPr>
              <w:t>.1.</w:t>
            </w:r>
          </w:p>
        </w:tc>
        <w:tc>
          <w:tcPr>
            <w:tcW w:w="3716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Предшкольное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развитие</w:t>
            </w:r>
          </w:p>
        </w:tc>
        <w:tc>
          <w:tcPr>
            <w:tcW w:w="3261" w:type="dxa"/>
          </w:tcPr>
          <w:p w:rsidR="00414199" w:rsidRDefault="004348D4" w:rsidP="001908C1">
            <w:pPr>
              <w:pStyle w:val="TableParagraph"/>
              <w:ind w:left="243" w:right="5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 w:rsidR="00606B9F"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3</w:t>
            </w:r>
          </w:p>
        </w:tc>
        <w:tc>
          <w:tcPr>
            <w:tcW w:w="5219" w:type="dxa"/>
          </w:tcPr>
          <w:p w:rsidR="00414199" w:rsidRDefault="004348D4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606B9F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4 по 30 мин.</w:t>
            </w:r>
          </w:p>
        </w:tc>
      </w:tr>
      <w:tr w:rsidR="00606B9F" w:rsidTr="00606B9F">
        <w:trPr>
          <w:trHeight w:val="276"/>
          <w:jc w:val="center"/>
        </w:trPr>
        <w:tc>
          <w:tcPr>
            <w:tcW w:w="715" w:type="dxa"/>
          </w:tcPr>
          <w:p w:rsidR="00606B9F" w:rsidRDefault="00606B9F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3716" w:type="dxa"/>
          </w:tcPr>
          <w:p w:rsidR="00606B9F" w:rsidRDefault="00606B9F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Физкультурно-спортивная</w:t>
            </w:r>
          </w:p>
        </w:tc>
        <w:tc>
          <w:tcPr>
            <w:tcW w:w="3261" w:type="dxa"/>
          </w:tcPr>
          <w:p w:rsidR="00606B9F" w:rsidRDefault="00606B9F" w:rsidP="001908C1">
            <w:pPr>
              <w:pStyle w:val="TableParagraph"/>
              <w:ind w:left="243" w:right="54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219" w:type="dxa"/>
          </w:tcPr>
          <w:p w:rsidR="00606B9F" w:rsidRDefault="00606B9F" w:rsidP="001908C1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</w:p>
        </w:tc>
      </w:tr>
      <w:tr w:rsidR="001908C1" w:rsidTr="00606B9F">
        <w:trPr>
          <w:trHeight w:val="276"/>
          <w:jc w:val="center"/>
        </w:trPr>
        <w:tc>
          <w:tcPr>
            <w:tcW w:w="715" w:type="dxa"/>
          </w:tcPr>
          <w:p w:rsidR="001908C1" w:rsidRDefault="001908C1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6.1.</w:t>
            </w:r>
          </w:p>
        </w:tc>
        <w:tc>
          <w:tcPr>
            <w:tcW w:w="3716" w:type="dxa"/>
          </w:tcPr>
          <w:p w:rsidR="001908C1" w:rsidRPr="001908C1" w:rsidRDefault="001908C1" w:rsidP="001908C1">
            <w:pPr>
              <w:pStyle w:val="ConsPlusNormal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C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дополнительным общеразвивающим программам в области физической культуры и спорта</w:t>
            </w:r>
          </w:p>
        </w:tc>
        <w:tc>
          <w:tcPr>
            <w:tcW w:w="3261" w:type="dxa"/>
          </w:tcPr>
          <w:p w:rsidR="001908C1" w:rsidRPr="001908C1" w:rsidRDefault="001908C1" w:rsidP="001908C1">
            <w:pPr>
              <w:pStyle w:val="ConsPlusNorma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C1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5219" w:type="dxa"/>
          </w:tcPr>
          <w:p w:rsidR="001908C1" w:rsidRPr="001908C1" w:rsidRDefault="001908C1" w:rsidP="001908C1">
            <w:pPr>
              <w:pStyle w:val="ConsPlusNormal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C1">
              <w:rPr>
                <w:rFonts w:ascii="Times New Roman" w:hAnsi="Times New Roman" w:cs="Times New Roman"/>
                <w:sz w:val="24"/>
                <w:szCs w:val="24"/>
              </w:rPr>
              <w:t>1 до 45 мин. для детей в возрасте до 8 лет;</w:t>
            </w:r>
          </w:p>
          <w:p w:rsidR="001908C1" w:rsidRPr="001908C1" w:rsidRDefault="001908C1" w:rsidP="001908C1">
            <w:pPr>
              <w:pStyle w:val="ConsPlusNormal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C1">
              <w:rPr>
                <w:rFonts w:ascii="Times New Roman" w:hAnsi="Times New Roman" w:cs="Times New Roman"/>
                <w:sz w:val="24"/>
                <w:szCs w:val="24"/>
              </w:rPr>
              <w:t>2 по 45 мин. - для остальных обучающихся.</w:t>
            </w:r>
          </w:p>
        </w:tc>
      </w:tr>
      <w:tr w:rsidR="001908C1" w:rsidTr="00606B9F">
        <w:trPr>
          <w:trHeight w:val="276"/>
          <w:jc w:val="center"/>
        </w:trPr>
        <w:tc>
          <w:tcPr>
            <w:tcW w:w="715" w:type="dxa"/>
          </w:tcPr>
          <w:p w:rsidR="001908C1" w:rsidRDefault="001908C1" w:rsidP="001908C1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6.2.</w:t>
            </w:r>
          </w:p>
        </w:tc>
        <w:tc>
          <w:tcPr>
            <w:tcW w:w="3716" w:type="dxa"/>
          </w:tcPr>
          <w:p w:rsidR="001908C1" w:rsidRPr="001908C1" w:rsidRDefault="001908C1" w:rsidP="001908C1">
            <w:pPr>
              <w:pStyle w:val="ConsPlusNormal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08C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группы в командно-игровых видах спорта</w:t>
            </w:r>
          </w:p>
        </w:tc>
        <w:tc>
          <w:tcPr>
            <w:tcW w:w="3261" w:type="dxa"/>
          </w:tcPr>
          <w:p w:rsidR="001908C1" w:rsidRPr="001908C1" w:rsidRDefault="001908C1" w:rsidP="001908C1">
            <w:pPr>
              <w:pStyle w:val="ConsPlusNorma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C1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5219" w:type="dxa"/>
          </w:tcPr>
          <w:p w:rsidR="001908C1" w:rsidRPr="001908C1" w:rsidRDefault="001908C1" w:rsidP="001908C1">
            <w:pPr>
              <w:pStyle w:val="ConsPlusNormal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 45 мин.</w:t>
            </w:r>
          </w:p>
        </w:tc>
      </w:tr>
    </w:tbl>
    <w:p w:rsidR="00D8492C" w:rsidRDefault="00D8492C" w:rsidP="001908C1">
      <w:pPr>
        <w:pStyle w:val="a3"/>
        <w:rPr>
          <w:sz w:val="18"/>
        </w:rPr>
      </w:pPr>
    </w:p>
    <w:p w:rsidR="00414199" w:rsidRPr="001908C1" w:rsidRDefault="004348D4" w:rsidP="001908C1">
      <w:pPr>
        <w:pStyle w:val="a4"/>
        <w:numPr>
          <w:ilvl w:val="0"/>
          <w:numId w:val="1"/>
        </w:numPr>
        <w:tabs>
          <w:tab w:val="left" w:pos="573"/>
        </w:tabs>
        <w:ind w:right="229"/>
        <w:jc w:val="both"/>
        <w:rPr>
          <w:sz w:val="28"/>
          <w:szCs w:val="28"/>
        </w:rPr>
      </w:pPr>
      <w:r>
        <w:rPr>
          <w:sz w:val="28"/>
        </w:rPr>
        <w:t xml:space="preserve">Учащиеся до 8 лет занимаются </w:t>
      </w:r>
      <w:r w:rsidR="00141F88">
        <w:rPr>
          <w:sz w:val="28"/>
        </w:rPr>
        <w:t>1</w:t>
      </w:r>
      <w:r>
        <w:rPr>
          <w:sz w:val="28"/>
        </w:rPr>
        <w:t>-4 раза в неделю. Продолжительность и частота занятий зависит от профиля объединения (см. таблицу 1) и соответствует рекомендациям санитарных правил: по 1-2 часам (2×30 мин, или 1×45 мин., или 2×45 мин.) с обязательным внутренним перерывом не менее 10 мин.). В физкультурно-спортивных объединениях занимаются 2 – 3 раза в неделю по 1часу (до 45</w:t>
      </w:r>
      <w:r w:rsidR="00141F88">
        <w:rPr>
          <w:sz w:val="28"/>
        </w:rPr>
        <w:t xml:space="preserve"> </w:t>
      </w:r>
      <w:r>
        <w:rPr>
          <w:sz w:val="28"/>
        </w:rPr>
        <w:t>мин). С учащимися объединений предшкольного развития занятия ведутся 2 – 3раза в неделю 1- 4  по 30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  <w:r w:rsidR="001908C1" w:rsidRPr="001908C1">
        <w:t xml:space="preserve"> </w:t>
      </w:r>
      <w:r w:rsidR="001908C1" w:rsidRPr="001908C1">
        <w:rPr>
          <w:sz w:val="28"/>
          <w:szCs w:val="28"/>
        </w:rPr>
        <w:t>Учитывая</w:t>
      </w:r>
      <w:r w:rsidR="001908C1" w:rsidRPr="001908C1">
        <w:rPr>
          <w:spacing w:val="1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особенности</w:t>
      </w:r>
      <w:r w:rsidR="001908C1" w:rsidRPr="001908C1">
        <w:rPr>
          <w:spacing w:val="1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психофизического</w:t>
      </w:r>
      <w:r w:rsidR="001908C1" w:rsidRPr="001908C1">
        <w:rPr>
          <w:spacing w:val="1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развития</w:t>
      </w:r>
      <w:r w:rsidR="001908C1" w:rsidRPr="001908C1">
        <w:rPr>
          <w:spacing w:val="1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обучающихся</w:t>
      </w:r>
      <w:r w:rsidR="001908C1" w:rsidRPr="001908C1">
        <w:rPr>
          <w:spacing w:val="1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с</w:t>
      </w:r>
      <w:r w:rsidR="001908C1" w:rsidRPr="001908C1">
        <w:rPr>
          <w:spacing w:val="1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ОВЗ,</w:t>
      </w:r>
      <w:r w:rsidR="001908C1">
        <w:rPr>
          <w:sz w:val="28"/>
          <w:szCs w:val="28"/>
        </w:rPr>
        <w:t xml:space="preserve"> в инклюзивных группах</w:t>
      </w:r>
      <w:r w:rsidR="001908C1" w:rsidRPr="001908C1">
        <w:rPr>
          <w:spacing w:val="1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в</w:t>
      </w:r>
      <w:r w:rsidR="001908C1" w:rsidRPr="001908C1">
        <w:rPr>
          <w:spacing w:val="60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течение</w:t>
      </w:r>
      <w:r w:rsidR="001908C1" w:rsidRPr="001908C1">
        <w:rPr>
          <w:spacing w:val="1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занятия 35 минут отводится на обучающий процесс, 10 минут – на динамическую паузу и</w:t>
      </w:r>
      <w:r w:rsidR="001908C1" w:rsidRPr="001908C1">
        <w:rPr>
          <w:spacing w:val="1"/>
          <w:sz w:val="28"/>
          <w:szCs w:val="28"/>
        </w:rPr>
        <w:t xml:space="preserve"> </w:t>
      </w:r>
      <w:r w:rsidR="001908C1" w:rsidRPr="001908C1">
        <w:rPr>
          <w:sz w:val="28"/>
          <w:szCs w:val="28"/>
        </w:rPr>
        <w:t>рефлексию.</w:t>
      </w:r>
    </w:p>
    <w:p w:rsidR="00414199" w:rsidRPr="00D8492C" w:rsidRDefault="004348D4" w:rsidP="001908C1">
      <w:pPr>
        <w:pStyle w:val="a4"/>
        <w:numPr>
          <w:ilvl w:val="0"/>
          <w:numId w:val="1"/>
        </w:numPr>
        <w:tabs>
          <w:tab w:val="left" w:pos="573"/>
        </w:tabs>
        <w:ind w:right="231"/>
        <w:jc w:val="both"/>
        <w:rPr>
          <w:sz w:val="28"/>
          <w:szCs w:val="28"/>
        </w:rPr>
      </w:pPr>
      <w:r w:rsidRPr="00D8492C">
        <w:rPr>
          <w:sz w:val="28"/>
          <w:szCs w:val="28"/>
        </w:rPr>
        <w:t>Учащиеся в возрасте от 8 до 18 лет занимаются 1-2-3</w:t>
      </w:r>
      <w:r w:rsidR="00D8492C" w:rsidRPr="00D8492C">
        <w:rPr>
          <w:sz w:val="28"/>
          <w:szCs w:val="28"/>
        </w:rPr>
        <w:t xml:space="preserve"> </w:t>
      </w:r>
      <w:r w:rsidRPr="00D8492C">
        <w:rPr>
          <w:sz w:val="28"/>
          <w:szCs w:val="28"/>
        </w:rPr>
        <w:t>раза в неделю по 1-2 академических часа (45мин.), или (2×45мин.) с обязательным внутренним перерывом не менее 10 минут через</w:t>
      </w:r>
      <w:r w:rsidRPr="00D8492C">
        <w:rPr>
          <w:spacing w:val="8"/>
          <w:sz w:val="28"/>
          <w:szCs w:val="28"/>
        </w:rPr>
        <w:t xml:space="preserve"> </w:t>
      </w:r>
      <w:r w:rsidRPr="00D8492C">
        <w:rPr>
          <w:sz w:val="28"/>
          <w:szCs w:val="28"/>
        </w:rPr>
        <w:t>каждые</w:t>
      </w:r>
      <w:r w:rsidR="00141F88">
        <w:rPr>
          <w:sz w:val="28"/>
          <w:szCs w:val="28"/>
        </w:rPr>
        <w:t xml:space="preserve"> </w:t>
      </w:r>
      <w:r w:rsidRPr="00D8492C">
        <w:rPr>
          <w:sz w:val="28"/>
          <w:szCs w:val="28"/>
        </w:rPr>
        <w:t>45 минут</w:t>
      </w:r>
      <w:r w:rsidR="00D8492C" w:rsidRPr="00D8492C">
        <w:rPr>
          <w:sz w:val="28"/>
          <w:szCs w:val="28"/>
        </w:rPr>
        <w:t xml:space="preserve">. </w:t>
      </w:r>
    </w:p>
    <w:p w:rsidR="00414199" w:rsidRPr="00D8492C" w:rsidRDefault="004348D4" w:rsidP="001908C1">
      <w:pPr>
        <w:pStyle w:val="a4"/>
        <w:numPr>
          <w:ilvl w:val="0"/>
          <w:numId w:val="1"/>
        </w:numPr>
        <w:tabs>
          <w:tab w:val="left" w:pos="573"/>
        </w:tabs>
        <w:ind w:left="212" w:right="231" w:firstLine="556"/>
        <w:jc w:val="both"/>
        <w:rPr>
          <w:sz w:val="28"/>
          <w:szCs w:val="28"/>
        </w:rPr>
      </w:pPr>
      <w:r>
        <w:rPr>
          <w:sz w:val="28"/>
        </w:rPr>
        <w:t>С учащимися музыкальных объединений предусмотрены групповые занятия 2-3 раза в неделю по 45 мин., а также индивидуальные «</w:t>
      </w:r>
      <w:r w:rsidR="00D8492C">
        <w:rPr>
          <w:sz w:val="28"/>
        </w:rPr>
        <w:t>Звонкие голоса</w:t>
      </w:r>
      <w:r>
        <w:rPr>
          <w:sz w:val="28"/>
        </w:rPr>
        <w:t>»</w:t>
      </w:r>
      <w:r w:rsidR="00D8492C">
        <w:rPr>
          <w:sz w:val="28"/>
        </w:rPr>
        <w:t xml:space="preserve"> (вокал)</w:t>
      </w:r>
      <w:r>
        <w:rPr>
          <w:sz w:val="28"/>
        </w:rPr>
        <w:t>, «</w:t>
      </w:r>
      <w:r w:rsidR="00D8492C">
        <w:rPr>
          <w:sz w:val="28"/>
        </w:rPr>
        <w:t>Звонкие голоса+</w:t>
      </w:r>
      <w:r>
        <w:rPr>
          <w:sz w:val="28"/>
        </w:rPr>
        <w:t xml:space="preserve">») по 30-45 минут с каждым учащимся. С учащимися музыкальных объединений, занимающимися в ансамбле (2-3 чел.) или всем составом (сводные) занятия проводятся 2 </w:t>
      </w:r>
      <w:r w:rsidR="00141F88">
        <w:rPr>
          <w:sz w:val="28"/>
        </w:rPr>
        <w:t>–</w:t>
      </w:r>
      <w:r>
        <w:rPr>
          <w:sz w:val="28"/>
        </w:rPr>
        <w:t xml:space="preserve"> 3 </w:t>
      </w:r>
      <w:r w:rsidRPr="00D8492C">
        <w:rPr>
          <w:sz w:val="28"/>
          <w:szCs w:val="28"/>
        </w:rPr>
        <w:t>раза в неделю по 2×45мин. Учащиеся вокальных объединений занимаются 2-3 раза в неделю по 2-3 академических часа с перерывом не менее 10 минут через каждые 45 минут.</w:t>
      </w:r>
    </w:p>
    <w:p w:rsidR="00414199" w:rsidRDefault="004348D4" w:rsidP="001908C1">
      <w:pPr>
        <w:pStyle w:val="a4"/>
        <w:tabs>
          <w:tab w:val="left" w:pos="934"/>
        </w:tabs>
        <w:ind w:right="237" w:firstLine="0"/>
        <w:rPr>
          <w:sz w:val="28"/>
        </w:rPr>
      </w:pPr>
      <w:r>
        <w:rPr>
          <w:sz w:val="28"/>
        </w:rPr>
        <w:t>Во всех объединениях помимо учебных программ реализу</w:t>
      </w:r>
      <w:r w:rsidR="00D8492C">
        <w:rPr>
          <w:sz w:val="28"/>
        </w:rPr>
        <w:t>е</w:t>
      </w:r>
      <w:r>
        <w:rPr>
          <w:sz w:val="28"/>
        </w:rPr>
        <w:t>тся целев</w:t>
      </w:r>
      <w:r w:rsidR="00D8492C">
        <w:rPr>
          <w:sz w:val="28"/>
        </w:rPr>
        <w:t>ая</w:t>
      </w:r>
      <w:r>
        <w:rPr>
          <w:sz w:val="28"/>
        </w:rPr>
        <w:t xml:space="preserve"> развивающ</w:t>
      </w:r>
      <w:r w:rsidR="00D8492C">
        <w:rPr>
          <w:sz w:val="28"/>
        </w:rPr>
        <w:t>ая</w:t>
      </w:r>
      <w:r>
        <w:rPr>
          <w:sz w:val="28"/>
        </w:rPr>
        <w:t xml:space="preserve"> программ</w:t>
      </w:r>
      <w:r w:rsidR="00D8492C">
        <w:rPr>
          <w:sz w:val="28"/>
        </w:rPr>
        <w:t>а</w:t>
      </w:r>
      <w:r>
        <w:rPr>
          <w:sz w:val="28"/>
        </w:rPr>
        <w:t>, разработанн</w:t>
      </w:r>
      <w:r w:rsidR="00D8492C">
        <w:rPr>
          <w:sz w:val="28"/>
        </w:rPr>
        <w:t>ая</w:t>
      </w:r>
      <w:r>
        <w:rPr>
          <w:sz w:val="28"/>
        </w:rPr>
        <w:t xml:space="preserve"> в</w:t>
      </w:r>
      <w:r>
        <w:rPr>
          <w:spacing w:val="-3"/>
          <w:sz w:val="28"/>
        </w:rPr>
        <w:t xml:space="preserve"> </w:t>
      </w:r>
      <w:r w:rsidR="00D8492C">
        <w:rPr>
          <w:sz w:val="28"/>
        </w:rPr>
        <w:t>МУ ДО «Д</w:t>
      </w:r>
      <w:r w:rsidR="00141F88">
        <w:rPr>
          <w:sz w:val="28"/>
        </w:rPr>
        <w:t>п</w:t>
      </w:r>
      <w:r w:rsidR="00D8492C">
        <w:rPr>
          <w:sz w:val="28"/>
        </w:rPr>
        <w:t>иШ» р.п. Романовка</w:t>
      </w:r>
      <w:r>
        <w:rPr>
          <w:sz w:val="28"/>
        </w:rPr>
        <w:t>:</w:t>
      </w:r>
    </w:p>
    <w:p w:rsidR="00414199" w:rsidRDefault="004348D4" w:rsidP="001908C1">
      <w:pPr>
        <w:pStyle w:val="a4"/>
        <w:numPr>
          <w:ilvl w:val="2"/>
          <w:numId w:val="3"/>
        </w:numPr>
        <w:tabs>
          <w:tab w:val="left" w:pos="933"/>
          <w:tab w:val="left" w:pos="934"/>
          <w:tab w:val="left" w:pos="2483"/>
          <w:tab w:val="left" w:pos="4872"/>
        </w:tabs>
        <w:ind w:hanging="362"/>
        <w:rPr>
          <w:sz w:val="28"/>
        </w:rPr>
      </w:pPr>
      <w:r>
        <w:rPr>
          <w:sz w:val="28"/>
        </w:rPr>
        <w:t>Программа</w:t>
      </w:r>
      <w:r>
        <w:rPr>
          <w:sz w:val="28"/>
        </w:rPr>
        <w:tab/>
        <w:t>развития</w:t>
      </w:r>
      <w:r>
        <w:rPr>
          <w:spacing w:val="69"/>
          <w:sz w:val="28"/>
        </w:rPr>
        <w:t xml:space="preserve"> </w:t>
      </w:r>
      <w:r w:rsidR="00D8492C">
        <w:rPr>
          <w:sz w:val="28"/>
        </w:rPr>
        <w:t>МУ ДО «Д</w:t>
      </w:r>
      <w:r w:rsidR="00141F88">
        <w:rPr>
          <w:sz w:val="28"/>
        </w:rPr>
        <w:t>п</w:t>
      </w:r>
      <w:r w:rsidR="00D8492C">
        <w:rPr>
          <w:sz w:val="28"/>
        </w:rPr>
        <w:t>иШ» р.п. Романовка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 w:rsidR="00D8492C">
        <w:rPr>
          <w:sz w:val="28"/>
        </w:rPr>
        <w:t xml:space="preserve">  </w:t>
      </w:r>
      <w:r>
        <w:rPr>
          <w:sz w:val="28"/>
        </w:rPr>
        <w:t>201</w:t>
      </w:r>
      <w:r w:rsidR="00D8492C">
        <w:rPr>
          <w:sz w:val="28"/>
        </w:rPr>
        <w:t>9</w:t>
      </w:r>
      <w:r>
        <w:rPr>
          <w:sz w:val="28"/>
        </w:rPr>
        <w:t>-20</w:t>
      </w:r>
      <w:r w:rsidR="00D8492C">
        <w:rPr>
          <w:sz w:val="28"/>
        </w:rPr>
        <w:t>23</w:t>
      </w:r>
      <w:r>
        <w:rPr>
          <w:sz w:val="28"/>
        </w:rPr>
        <w:t xml:space="preserve"> гг.</w:t>
      </w:r>
    </w:p>
    <w:p w:rsidR="00414199" w:rsidRDefault="00414199" w:rsidP="001908C1">
      <w:pPr>
        <w:pStyle w:val="a3"/>
        <w:rPr>
          <w:sz w:val="44"/>
        </w:rPr>
      </w:pPr>
    </w:p>
    <w:p w:rsidR="00414199" w:rsidRDefault="004348D4" w:rsidP="001908C1">
      <w:pPr>
        <w:pStyle w:val="a3"/>
        <w:ind w:left="212"/>
      </w:pPr>
      <w:r>
        <w:t>Таблица учебно-тематического плана по годам обучения (Приложение</w:t>
      </w:r>
      <w:r>
        <w:rPr>
          <w:spacing w:val="60"/>
        </w:rPr>
        <w:t xml:space="preserve"> </w:t>
      </w:r>
      <w:r>
        <w:t>№1).</w:t>
      </w:r>
    </w:p>
    <w:p w:rsidR="00414199" w:rsidRDefault="00414199">
      <w:pPr>
        <w:sectPr w:rsidR="00414199" w:rsidSect="00BB2A80">
          <w:pgSz w:w="16840" w:h="11910" w:orient="landscape"/>
          <w:pgMar w:top="1134" w:right="851" w:bottom="851" w:left="851" w:header="0" w:footer="924" w:gutter="0"/>
          <w:cols w:space="720"/>
        </w:sectPr>
      </w:pPr>
    </w:p>
    <w:p w:rsidR="00414199" w:rsidRDefault="004348D4">
      <w:pPr>
        <w:spacing w:before="90"/>
        <w:ind w:right="23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1</w:t>
      </w:r>
    </w:p>
    <w:p w:rsidR="00414199" w:rsidRDefault="00414199">
      <w:pPr>
        <w:pStyle w:val="a3"/>
        <w:rPr>
          <w:b/>
          <w:sz w:val="20"/>
        </w:rPr>
      </w:pPr>
    </w:p>
    <w:p w:rsidR="00414199" w:rsidRDefault="004348D4" w:rsidP="00D8492C">
      <w:pPr>
        <w:pStyle w:val="1"/>
        <w:spacing w:before="89" w:line="276" w:lineRule="auto"/>
        <w:ind w:left="4524" w:right="4525" w:firstLine="391"/>
      </w:pPr>
      <w:r>
        <w:t>Учебный план на 20</w:t>
      </w:r>
      <w:r w:rsidR="00D8492C">
        <w:t>2</w:t>
      </w:r>
      <w:r w:rsidR="00BB2A80">
        <w:t>2</w:t>
      </w:r>
      <w:r>
        <w:t>-20</w:t>
      </w:r>
      <w:r w:rsidR="00D8492C">
        <w:t>2</w:t>
      </w:r>
      <w:r w:rsidR="00BB2A80">
        <w:t>3</w:t>
      </w:r>
      <w:r>
        <w:t xml:space="preserve"> учебный год </w:t>
      </w:r>
      <w:r w:rsidR="00D8492C">
        <w:t>МУ ДО «Д</w:t>
      </w:r>
      <w:r w:rsidR="00141F88">
        <w:t>п</w:t>
      </w:r>
      <w:r w:rsidR="00D8492C">
        <w:t>иШ» р.п. Романовка</w:t>
      </w:r>
    </w:p>
    <w:tbl>
      <w:tblPr>
        <w:tblStyle w:val="TableNormal"/>
        <w:tblW w:w="1477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1134"/>
        <w:gridCol w:w="2835"/>
        <w:gridCol w:w="1134"/>
        <w:gridCol w:w="1134"/>
        <w:gridCol w:w="1134"/>
        <w:gridCol w:w="1134"/>
        <w:gridCol w:w="2410"/>
        <w:gridCol w:w="1559"/>
      </w:tblGrid>
      <w:tr w:rsidR="00BB2A80" w:rsidRPr="00BB2A80" w:rsidTr="00DE2747">
        <w:trPr>
          <w:trHeight w:val="1437"/>
        </w:trPr>
        <w:tc>
          <w:tcPr>
            <w:tcW w:w="2305" w:type="dxa"/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spacing w:before="8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ind w:left="179" w:firstLine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направленности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spacing w:before="1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 ание</w:t>
            </w:r>
          </w:p>
          <w:p w:rsidR="00BB2A80" w:rsidRPr="00BB2A80" w:rsidRDefault="00BB2A80" w:rsidP="00DE274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TableParagraph"/>
              <w:ind w:left="168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spacing w:before="122"/>
              <w:ind w:left="168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объединения, кружка, клуба, секции и т.д.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spacing w:before="119"/>
              <w:ind w:left="91" w:righ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spacing w:before="3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ind w:left="142" w:hanging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Кол-во групп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ind w:left="132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в неделю 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spacing w:before="1"/>
              <w:ind w:left="135" w:right="103" w:firstLine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в год 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ind w:left="219" w:right="147" w:hanging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Наполняемость групп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spacing w:before="3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spacing w:before="3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предполагаемых</w:t>
            </w:r>
          </w:p>
          <w:p w:rsidR="00BB2A80" w:rsidRPr="00BB2A80" w:rsidRDefault="00BB2A80" w:rsidP="00DE2747">
            <w:pPr>
              <w:pStyle w:val="TableParagraph"/>
              <w:spacing w:before="3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зачисленнй </w:t>
            </w:r>
          </w:p>
        </w:tc>
      </w:tr>
      <w:tr w:rsidR="00BB2A80" w:rsidRPr="00BB2A80" w:rsidTr="00DE2747">
        <w:trPr>
          <w:trHeight w:val="553"/>
        </w:trPr>
        <w:tc>
          <w:tcPr>
            <w:tcW w:w="2305" w:type="dxa"/>
            <w:vMerge w:val="restart"/>
          </w:tcPr>
          <w:p w:rsidR="00BB2A80" w:rsidRPr="00BB2A80" w:rsidRDefault="00BB2A80" w:rsidP="00DE2747">
            <w:pPr>
              <w:pStyle w:val="TableParagraph"/>
              <w:spacing w:before="4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spacing w:line="175" w:lineRule="exac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Компьютерная азбука</w:t>
            </w:r>
          </w:p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Камышанская И.Е.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91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63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rPr>
          <w:trHeight w:val="369"/>
        </w:trPr>
        <w:tc>
          <w:tcPr>
            <w:tcW w:w="2305" w:type="dxa"/>
            <w:vMerge/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TableParagraph"/>
              <w:spacing w:before="3" w:line="182" w:lineRule="exact"/>
              <w:ind w:left="168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BB2A80" w:rsidRPr="00BB2A80" w:rsidRDefault="00BB2A80" w:rsidP="00DE2747">
            <w:pPr>
              <w:pStyle w:val="TableParagraph"/>
              <w:spacing w:before="3" w:line="182" w:lineRule="exact"/>
              <w:ind w:left="168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63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</w:tr>
      <w:tr w:rsidR="00BB2A80" w:rsidRPr="00BB2A80" w:rsidTr="00DE2747">
        <w:trPr>
          <w:trHeight w:val="459"/>
        </w:trPr>
        <w:tc>
          <w:tcPr>
            <w:tcW w:w="2305" w:type="dxa"/>
            <w:vMerge w:val="restart"/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A80" w:rsidRPr="00BB2A80" w:rsidRDefault="00BB2A80" w:rsidP="00DE2747">
            <w:pPr>
              <w:pStyle w:val="TableParagraph"/>
              <w:spacing w:before="125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TableParagraph"/>
              <w:ind w:left="170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 xml:space="preserve">Юный эколог </w:t>
            </w:r>
          </w:p>
          <w:p w:rsidR="00BB2A80" w:rsidRPr="00BB2A80" w:rsidRDefault="00BB2A80" w:rsidP="00DE2747">
            <w:pPr>
              <w:pStyle w:val="TableParagraph"/>
              <w:ind w:left="170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Суздаленко Н.Л.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63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rPr>
          <w:trHeight w:val="525"/>
        </w:trPr>
        <w:tc>
          <w:tcPr>
            <w:tcW w:w="2305" w:type="dxa"/>
            <w:vMerge/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BB2A80" w:rsidRPr="00BB2A80" w:rsidRDefault="00BB2A80" w:rsidP="00DE2747">
            <w:pPr>
              <w:pStyle w:val="TableParagraph"/>
              <w:spacing w:before="6" w:line="182" w:lineRule="exact"/>
              <w:ind w:left="168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 научная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63" w:righ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</w:tr>
      <w:tr w:rsidR="00BB2A80" w:rsidRPr="00BB2A80" w:rsidTr="00DE2747">
        <w:trPr>
          <w:trHeight w:val="570"/>
        </w:trPr>
        <w:tc>
          <w:tcPr>
            <w:tcW w:w="2305" w:type="dxa"/>
            <w:vMerge w:val="restart"/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Юные краеведы</w:t>
            </w:r>
          </w:p>
          <w:p w:rsidR="00BB2A80" w:rsidRPr="00BB2A80" w:rsidRDefault="00BB2A80" w:rsidP="00DE2747">
            <w:pPr>
              <w:pStyle w:val="TableParagraph"/>
              <w:ind w:left="170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Суздаленко Н.Л.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rPr>
          <w:trHeight w:val="570"/>
        </w:trPr>
        <w:tc>
          <w:tcPr>
            <w:tcW w:w="2305" w:type="dxa"/>
            <w:vMerge/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Суздаленко Н.Л.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rPr>
          <w:trHeight w:val="570"/>
        </w:trPr>
        <w:tc>
          <w:tcPr>
            <w:tcW w:w="2305" w:type="dxa"/>
            <w:vMerge/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Музеевкдение</w:t>
            </w:r>
          </w:p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Суздаленко Н.Л.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rPr>
          <w:trHeight w:val="570"/>
        </w:trPr>
        <w:tc>
          <w:tcPr>
            <w:tcW w:w="2305" w:type="dxa"/>
            <w:vMerge/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a4"/>
              <w:ind w:left="142" w:right="-1" w:firstLine="0"/>
              <w:rPr>
                <w:sz w:val="24"/>
                <w:szCs w:val="24"/>
              </w:rPr>
            </w:pPr>
            <w:r w:rsidRPr="00BB2A80">
              <w:rPr>
                <w:sz w:val="24"/>
                <w:szCs w:val="24"/>
              </w:rPr>
              <w:t>Я поведу тебя в музей</w:t>
            </w:r>
          </w:p>
          <w:p w:rsidR="00BB2A80" w:rsidRPr="00BB2A80" w:rsidRDefault="00BB2A80" w:rsidP="00DE2747">
            <w:pPr>
              <w:pStyle w:val="a4"/>
              <w:ind w:left="142" w:right="-1" w:firstLine="0"/>
              <w:rPr>
                <w:sz w:val="24"/>
                <w:szCs w:val="24"/>
              </w:rPr>
            </w:pPr>
            <w:r w:rsidRPr="00BB2A80">
              <w:rPr>
                <w:sz w:val="24"/>
                <w:szCs w:val="24"/>
              </w:rPr>
              <w:t>(сетевое взаимодействие)</w:t>
            </w:r>
          </w:p>
          <w:p w:rsidR="00BB2A80" w:rsidRPr="00BB2A80" w:rsidRDefault="00BB2A80" w:rsidP="00DE2747">
            <w:pPr>
              <w:pStyle w:val="a4"/>
              <w:ind w:left="142" w:right="-1" w:firstLine="0"/>
              <w:rPr>
                <w:sz w:val="24"/>
                <w:szCs w:val="24"/>
              </w:rPr>
            </w:pPr>
            <w:r w:rsidRPr="00BB2A80">
              <w:rPr>
                <w:sz w:val="24"/>
                <w:szCs w:val="24"/>
              </w:rPr>
              <w:t>Чиченков А.В.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rPr>
          <w:trHeight w:val="570"/>
        </w:trPr>
        <w:tc>
          <w:tcPr>
            <w:tcW w:w="2305" w:type="dxa"/>
            <w:vMerge/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2A80" w:rsidRPr="00BB2A80" w:rsidRDefault="00BB2A80" w:rsidP="00DE2747">
            <w:pPr>
              <w:pStyle w:val="a4"/>
              <w:ind w:left="142" w:right="-1" w:firstLine="0"/>
              <w:rPr>
                <w:sz w:val="24"/>
                <w:szCs w:val="24"/>
              </w:rPr>
            </w:pPr>
            <w:r w:rsidRPr="00BB2A80">
              <w:rPr>
                <w:sz w:val="24"/>
                <w:szCs w:val="24"/>
              </w:rPr>
              <w:t>Музейное дело</w:t>
            </w:r>
          </w:p>
          <w:p w:rsidR="00BB2A80" w:rsidRPr="00BB2A80" w:rsidRDefault="00BB2A80" w:rsidP="00DE2747">
            <w:pPr>
              <w:pStyle w:val="a4"/>
              <w:ind w:left="142" w:right="-1" w:firstLine="0"/>
              <w:rPr>
                <w:sz w:val="24"/>
                <w:szCs w:val="24"/>
              </w:rPr>
            </w:pPr>
            <w:r w:rsidRPr="00BB2A80">
              <w:rPr>
                <w:sz w:val="24"/>
                <w:szCs w:val="24"/>
              </w:rPr>
              <w:t>(сетевое взаимодействие)</w:t>
            </w:r>
          </w:p>
          <w:p w:rsidR="00BB2A80" w:rsidRPr="00BB2A80" w:rsidRDefault="00BB2A80" w:rsidP="00DE2747">
            <w:pPr>
              <w:pStyle w:val="a4"/>
              <w:ind w:left="142" w:right="-1" w:firstLine="0"/>
              <w:rPr>
                <w:sz w:val="24"/>
                <w:szCs w:val="24"/>
              </w:rPr>
            </w:pPr>
            <w:r w:rsidRPr="00BB2A80">
              <w:rPr>
                <w:sz w:val="24"/>
                <w:szCs w:val="24"/>
              </w:rPr>
              <w:t>Чиченков А.В.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rPr>
          <w:trHeight w:val="570"/>
        </w:trPr>
        <w:tc>
          <w:tcPr>
            <w:tcW w:w="2305" w:type="dxa"/>
            <w:vMerge/>
            <w:tcBorders>
              <w:bottom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BB2A80" w:rsidRPr="00BB2A80" w:rsidRDefault="00BB2A80" w:rsidP="00DE2747">
            <w:pPr>
              <w:pStyle w:val="TableParagraph"/>
              <w:spacing w:before="5"/>
              <w:ind w:left="168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туриритско-краеведческая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648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60-90</w:t>
            </w: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</w:t>
            </w:r>
            <w:r w:rsidRPr="00BB2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Волшебная бумага (сетевая)</w:t>
            </w:r>
          </w:p>
          <w:p w:rsidR="00BB2A80" w:rsidRPr="00BB2A80" w:rsidRDefault="00BB2A80" w:rsidP="00DE2747">
            <w:pPr>
              <w:pStyle w:val="TableParagraph"/>
              <w:ind w:left="170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Зыкова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91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63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Бумажное кружево</w:t>
            </w:r>
          </w:p>
          <w:p w:rsidR="00BB2A80" w:rsidRPr="00BB2A80" w:rsidRDefault="00BB2A80" w:rsidP="00DE2747">
            <w:pPr>
              <w:pStyle w:val="TableParagraph"/>
              <w:ind w:left="170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(дети с ОВЗ)</w:t>
            </w:r>
          </w:p>
          <w:p w:rsidR="00BB2A80" w:rsidRPr="00BB2A80" w:rsidRDefault="00BB2A80" w:rsidP="00DE2747">
            <w:pPr>
              <w:pStyle w:val="TableParagraph"/>
              <w:ind w:left="170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Зыкова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63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14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  <w:p w:rsidR="00BB2A80" w:rsidRPr="00BB2A80" w:rsidRDefault="00BB2A80" w:rsidP="00DE2747">
            <w:pPr>
              <w:pStyle w:val="TableParagraph"/>
              <w:ind w:left="170" w:right="149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Зыкова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Бисер 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Давыдова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91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Текстильная игрушка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(дети с ОВЗ)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Лоскуток (лоскутное шитье)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Лоскуток (лоскутное шитье)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(наставничество)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 xml:space="preserve">Изонить 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Иванова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Сувенир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Творческий калейдоскоп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(дистанционная)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Зыкова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120-164</w:t>
            </w: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театральное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Экологический театр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Суздаленко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Школьная агитбригада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Любовенко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Дошкольный фольклор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Любовенко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«Колядки»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Любовенко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Театральный кружок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Браткова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Театральное искусство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Щербинина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Салют, школяры!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Ершова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BB2A80" w:rsidRPr="00BB2A80" w:rsidRDefault="00BB2A80" w:rsidP="00DE2747">
            <w:pPr>
              <w:pStyle w:val="TableParagraph"/>
              <w:ind w:left="170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84-123</w:t>
            </w: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музыкально-вокальное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Звонкие голоса (вокал)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Любовенко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Звонкие голоса+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(наставничество)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Любовенко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музыкально-вокальное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24-33</w:t>
            </w: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итого художественная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228-320</w:t>
            </w: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(сетевое взаимодействие)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Зенченко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0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Фитнес для детей</w:t>
            </w:r>
          </w:p>
          <w:p w:rsidR="00BB2A80" w:rsidRPr="00BB2A80" w:rsidRDefault="00BB2A80" w:rsidP="00DE2747">
            <w:pPr>
              <w:pStyle w:val="TableParagraph"/>
              <w:ind w:left="170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91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91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63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итого физкультурно-спортивная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24-33</w:t>
            </w: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предшкольное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Почемучка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Зыкова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Узелки на память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Камышанская И.Е.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Орфографическое ассорти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Камышанская И.Е.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Подводные камни и ловушки орфографии (наставничество)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Камышанская И.Е.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Школа этикета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Камышанская И.Е.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Моя безопасность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(краткосрочная, ОВЗ)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Зыкова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 xml:space="preserve">Я - волонтер 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Затейники (дети с ОВЗ)</w:t>
            </w:r>
          </w:p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"/>
              <w:ind w:left="168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итого социально-гуманитарная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мес. –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872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5-18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77-108</w:t>
            </w: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37"/>
              <w:ind w:left="168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ИТОГО*</w:t>
            </w:r>
          </w:p>
          <w:p w:rsidR="00BB2A80" w:rsidRPr="00BB2A80" w:rsidRDefault="00BB2A80" w:rsidP="00DE2747">
            <w:pPr>
              <w:pStyle w:val="TableParagraph"/>
              <w:spacing w:before="137"/>
              <w:ind w:left="168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(*сумма указанных показателей без вакансий)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 мес. -2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4508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5-18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425-602</w:t>
            </w: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ВАКАНСИИ* (на 01.09.2020)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137"/>
              <w:ind w:left="168" w:righ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Итого вакансии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80" w:rsidRPr="00BB2A80" w:rsidTr="00DE2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spacing w:before="40"/>
              <w:ind w:left="168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BB2A80" w:rsidRPr="00BB2A80" w:rsidRDefault="00BB2A80" w:rsidP="00DE2747">
            <w:pPr>
              <w:pStyle w:val="TableParagraph"/>
              <w:spacing w:before="137"/>
              <w:ind w:left="16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2 мес. -2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4508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5-18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80" w:rsidRPr="00BB2A80" w:rsidRDefault="00BB2A80" w:rsidP="00DE274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80">
              <w:rPr>
                <w:rFonts w:ascii="Times New Roman" w:hAnsi="Times New Roman" w:cs="Times New Roman"/>
                <w:b/>
                <w:sz w:val="24"/>
                <w:szCs w:val="24"/>
              </w:rPr>
              <w:t>425-602</w:t>
            </w:r>
          </w:p>
        </w:tc>
      </w:tr>
    </w:tbl>
    <w:p w:rsidR="00BB2A80" w:rsidRDefault="00BB2A80" w:rsidP="00D8492C">
      <w:pPr>
        <w:pStyle w:val="1"/>
        <w:spacing w:before="89" w:line="276" w:lineRule="auto"/>
        <w:ind w:left="4524" w:right="4525" w:firstLine="391"/>
      </w:pPr>
    </w:p>
    <w:p w:rsidR="00BB2A80" w:rsidRDefault="00BB2A80" w:rsidP="00D8492C">
      <w:pPr>
        <w:pStyle w:val="1"/>
        <w:spacing w:before="89" w:line="276" w:lineRule="auto"/>
        <w:ind w:left="4524" w:right="4525" w:firstLine="391"/>
        <w:rPr>
          <w:b w:val="0"/>
          <w:sz w:val="20"/>
        </w:rPr>
      </w:pPr>
    </w:p>
    <w:p w:rsidR="00414199" w:rsidRDefault="00414199">
      <w:pPr>
        <w:pStyle w:val="a3"/>
        <w:spacing w:before="3"/>
        <w:rPr>
          <w:b/>
          <w:sz w:val="12"/>
        </w:rPr>
      </w:pPr>
    </w:p>
    <w:p w:rsidR="00414199" w:rsidRDefault="00414199">
      <w:pPr>
        <w:pStyle w:val="a3"/>
        <w:spacing w:before="1" w:after="1"/>
        <w:rPr>
          <w:b/>
          <w:sz w:val="27"/>
        </w:rPr>
      </w:pPr>
    </w:p>
    <w:p w:rsidR="00414199" w:rsidRDefault="00414199">
      <w:pPr>
        <w:pStyle w:val="a3"/>
        <w:spacing w:before="1" w:after="1"/>
        <w:rPr>
          <w:b/>
          <w:sz w:val="27"/>
        </w:rPr>
      </w:pPr>
    </w:p>
    <w:p w:rsidR="00F417D1" w:rsidRDefault="00F417D1" w:rsidP="00113617">
      <w:pPr>
        <w:pStyle w:val="a3"/>
        <w:spacing w:before="1" w:after="1"/>
      </w:pPr>
    </w:p>
    <w:p w:rsidR="00F417D1" w:rsidRDefault="00F417D1" w:rsidP="00113617">
      <w:pPr>
        <w:pStyle w:val="a3"/>
        <w:spacing w:before="1" w:after="1"/>
      </w:pPr>
      <w:bookmarkStart w:id="0" w:name="_GoBack"/>
      <w:bookmarkEnd w:id="0"/>
    </w:p>
    <w:p w:rsidR="009969A5" w:rsidRDefault="009969A5" w:rsidP="00113617">
      <w:pPr>
        <w:pStyle w:val="a3"/>
        <w:spacing w:before="1" w:after="1"/>
      </w:pPr>
    </w:p>
    <w:sectPr w:rsidR="009969A5" w:rsidSect="00130D67">
      <w:pgSz w:w="16840" w:h="11910" w:orient="landscape"/>
      <w:pgMar w:top="851" w:right="902" w:bottom="851" w:left="919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5C" w:rsidRDefault="0016525C">
      <w:r>
        <w:separator/>
      </w:r>
    </w:p>
  </w:endnote>
  <w:endnote w:type="continuationSeparator" w:id="0">
    <w:p w:rsidR="0016525C" w:rsidRDefault="001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25C" w:rsidRDefault="0016525C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9792970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25C" w:rsidRDefault="001652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2A80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1.1pt;margin-top:53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Btg3tfiAAAADwEAAA8A&#10;AAAAAAAAAAAAAAAABAUAAGRycy9kb3ducmV2LnhtbFBLBQYAAAAABAAEAPMAAAATBgAAAAA=&#10;" filled="f" stroked="f">
              <v:textbox inset="0,0,0,0">
                <w:txbxContent>
                  <w:p w:rsidR="0016525C" w:rsidRDefault="001652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2A80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5C" w:rsidRDefault="0016525C">
      <w:r>
        <w:separator/>
      </w:r>
    </w:p>
  </w:footnote>
  <w:footnote w:type="continuationSeparator" w:id="0">
    <w:p w:rsidR="0016525C" w:rsidRDefault="0016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358"/>
    <w:multiLevelType w:val="hybridMultilevel"/>
    <w:tmpl w:val="8A8487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476069"/>
    <w:multiLevelType w:val="hybridMultilevel"/>
    <w:tmpl w:val="BD502672"/>
    <w:lvl w:ilvl="0" w:tplc="4E3A8CD8">
      <w:numFmt w:val="bullet"/>
      <w:lvlText w:val="●"/>
      <w:lvlJc w:val="left"/>
      <w:pPr>
        <w:ind w:left="212" w:hanging="3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98C0F8">
      <w:numFmt w:val="bullet"/>
      <w:lvlText w:val="•"/>
      <w:lvlJc w:val="left"/>
      <w:pPr>
        <w:ind w:left="1699" w:hanging="310"/>
      </w:pPr>
      <w:rPr>
        <w:rFonts w:hint="default"/>
        <w:lang w:val="ru-RU" w:eastAsia="en-US" w:bidi="ar-SA"/>
      </w:rPr>
    </w:lvl>
    <w:lvl w:ilvl="2" w:tplc="7FC8A244">
      <w:numFmt w:val="bullet"/>
      <w:lvlText w:val="•"/>
      <w:lvlJc w:val="left"/>
      <w:pPr>
        <w:ind w:left="3179" w:hanging="310"/>
      </w:pPr>
      <w:rPr>
        <w:rFonts w:hint="default"/>
        <w:lang w:val="ru-RU" w:eastAsia="en-US" w:bidi="ar-SA"/>
      </w:rPr>
    </w:lvl>
    <w:lvl w:ilvl="3" w:tplc="A0A085F8">
      <w:numFmt w:val="bullet"/>
      <w:lvlText w:val="•"/>
      <w:lvlJc w:val="left"/>
      <w:pPr>
        <w:ind w:left="4659" w:hanging="310"/>
      </w:pPr>
      <w:rPr>
        <w:rFonts w:hint="default"/>
        <w:lang w:val="ru-RU" w:eastAsia="en-US" w:bidi="ar-SA"/>
      </w:rPr>
    </w:lvl>
    <w:lvl w:ilvl="4" w:tplc="F0325368">
      <w:numFmt w:val="bullet"/>
      <w:lvlText w:val="•"/>
      <w:lvlJc w:val="left"/>
      <w:pPr>
        <w:ind w:left="6139" w:hanging="310"/>
      </w:pPr>
      <w:rPr>
        <w:rFonts w:hint="default"/>
        <w:lang w:val="ru-RU" w:eastAsia="en-US" w:bidi="ar-SA"/>
      </w:rPr>
    </w:lvl>
    <w:lvl w:ilvl="5" w:tplc="4DE6DAF0">
      <w:numFmt w:val="bullet"/>
      <w:lvlText w:val="•"/>
      <w:lvlJc w:val="left"/>
      <w:pPr>
        <w:ind w:left="7619" w:hanging="310"/>
      </w:pPr>
      <w:rPr>
        <w:rFonts w:hint="default"/>
        <w:lang w:val="ru-RU" w:eastAsia="en-US" w:bidi="ar-SA"/>
      </w:rPr>
    </w:lvl>
    <w:lvl w:ilvl="6" w:tplc="D95C2B4C">
      <w:numFmt w:val="bullet"/>
      <w:lvlText w:val="•"/>
      <w:lvlJc w:val="left"/>
      <w:pPr>
        <w:ind w:left="9099" w:hanging="310"/>
      </w:pPr>
      <w:rPr>
        <w:rFonts w:hint="default"/>
        <w:lang w:val="ru-RU" w:eastAsia="en-US" w:bidi="ar-SA"/>
      </w:rPr>
    </w:lvl>
    <w:lvl w:ilvl="7" w:tplc="710A0CD8">
      <w:numFmt w:val="bullet"/>
      <w:lvlText w:val="•"/>
      <w:lvlJc w:val="left"/>
      <w:pPr>
        <w:ind w:left="10578" w:hanging="310"/>
      </w:pPr>
      <w:rPr>
        <w:rFonts w:hint="default"/>
        <w:lang w:val="ru-RU" w:eastAsia="en-US" w:bidi="ar-SA"/>
      </w:rPr>
    </w:lvl>
    <w:lvl w:ilvl="8" w:tplc="053E89B8">
      <w:numFmt w:val="bullet"/>
      <w:lvlText w:val="•"/>
      <w:lvlJc w:val="left"/>
      <w:pPr>
        <w:ind w:left="12058" w:hanging="310"/>
      </w:pPr>
      <w:rPr>
        <w:rFonts w:hint="default"/>
        <w:lang w:val="ru-RU" w:eastAsia="en-US" w:bidi="ar-SA"/>
      </w:rPr>
    </w:lvl>
  </w:abstractNum>
  <w:abstractNum w:abstractNumId="2">
    <w:nsid w:val="683D4462"/>
    <w:multiLevelType w:val="multilevel"/>
    <w:tmpl w:val="827EBEB4"/>
    <w:lvl w:ilvl="0">
      <w:start w:val="1"/>
      <w:numFmt w:val="decimal"/>
      <w:lvlText w:val="%1"/>
      <w:lvlJc w:val="left"/>
      <w:pPr>
        <w:ind w:left="93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3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6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8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02" w:hanging="361"/>
      </w:pPr>
      <w:rPr>
        <w:rFonts w:hint="default"/>
        <w:lang w:val="ru-RU" w:eastAsia="en-US" w:bidi="ar-SA"/>
      </w:rPr>
    </w:lvl>
  </w:abstractNum>
  <w:abstractNum w:abstractNumId="3">
    <w:nsid w:val="6EB73650"/>
    <w:multiLevelType w:val="hybridMultilevel"/>
    <w:tmpl w:val="CE2C1E34"/>
    <w:lvl w:ilvl="0" w:tplc="25521B50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F0C8BF8">
      <w:numFmt w:val="bullet"/>
      <w:lvlText w:val="•"/>
      <w:lvlJc w:val="left"/>
      <w:pPr>
        <w:ind w:left="2023" w:hanging="360"/>
      </w:pPr>
      <w:rPr>
        <w:rFonts w:hint="default"/>
        <w:lang w:val="ru-RU" w:eastAsia="en-US" w:bidi="ar-SA"/>
      </w:rPr>
    </w:lvl>
    <w:lvl w:ilvl="2" w:tplc="3A80B724">
      <w:numFmt w:val="bullet"/>
      <w:lvlText w:val="•"/>
      <w:lvlJc w:val="left"/>
      <w:pPr>
        <w:ind w:left="3467" w:hanging="360"/>
      </w:pPr>
      <w:rPr>
        <w:rFonts w:hint="default"/>
        <w:lang w:val="ru-RU" w:eastAsia="en-US" w:bidi="ar-SA"/>
      </w:rPr>
    </w:lvl>
    <w:lvl w:ilvl="3" w:tplc="85B2961A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4" w:tplc="FCC6ECCE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5" w:tplc="3BEAE496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6" w:tplc="F8B60B7A">
      <w:numFmt w:val="bullet"/>
      <w:lvlText w:val="•"/>
      <w:lvlJc w:val="left"/>
      <w:pPr>
        <w:ind w:left="9243" w:hanging="360"/>
      </w:pPr>
      <w:rPr>
        <w:rFonts w:hint="default"/>
        <w:lang w:val="ru-RU" w:eastAsia="en-US" w:bidi="ar-SA"/>
      </w:rPr>
    </w:lvl>
    <w:lvl w:ilvl="7" w:tplc="AA7855FC">
      <w:numFmt w:val="bullet"/>
      <w:lvlText w:val="•"/>
      <w:lvlJc w:val="left"/>
      <w:pPr>
        <w:ind w:left="10686" w:hanging="360"/>
      </w:pPr>
      <w:rPr>
        <w:rFonts w:hint="default"/>
        <w:lang w:val="ru-RU" w:eastAsia="en-US" w:bidi="ar-SA"/>
      </w:rPr>
    </w:lvl>
    <w:lvl w:ilvl="8" w:tplc="19007838">
      <w:numFmt w:val="bullet"/>
      <w:lvlText w:val="•"/>
      <w:lvlJc w:val="left"/>
      <w:pPr>
        <w:ind w:left="1213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99"/>
    <w:rsid w:val="00022128"/>
    <w:rsid w:val="00113617"/>
    <w:rsid w:val="00130D67"/>
    <w:rsid w:val="00141F88"/>
    <w:rsid w:val="0016525C"/>
    <w:rsid w:val="00181777"/>
    <w:rsid w:val="001908C1"/>
    <w:rsid w:val="001D7B1A"/>
    <w:rsid w:val="001D7DA7"/>
    <w:rsid w:val="002555C8"/>
    <w:rsid w:val="002B4430"/>
    <w:rsid w:val="002E6B39"/>
    <w:rsid w:val="00302416"/>
    <w:rsid w:val="00353945"/>
    <w:rsid w:val="0037004E"/>
    <w:rsid w:val="00406891"/>
    <w:rsid w:val="00414199"/>
    <w:rsid w:val="004348D4"/>
    <w:rsid w:val="00575D2D"/>
    <w:rsid w:val="006054AE"/>
    <w:rsid w:val="00606B9F"/>
    <w:rsid w:val="006323AE"/>
    <w:rsid w:val="0065454B"/>
    <w:rsid w:val="006821CA"/>
    <w:rsid w:val="006F2AF9"/>
    <w:rsid w:val="0071047D"/>
    <w:rsid w:val="00722FD2"/>
    <w:rsid w:val="00781C92"/>
    <w:rsid w:val="007C69ED"/>
    <w:rsid w:val="00881045"/>
    <w:rsid w:val="008845E4"/>
    <w:rsid w:val="008A2B47"/>
    <w:rsid w:val="009969A5"/>
    <w:rsid w:val="00A03D2A"/>
    <w:rsid w:val="00A251CC"/>
    <w:rsid w:val="00A6673F"/>
    <w:rsid w:val="00AD28FA"/>
    <w:rsid w:val="00AD2EDC"/>
    <w:rsid w:val="00B43127"/>
    <w:rsid w:val="00B634EE"/>
    <w:rsid w:val="00B82CEE"/>
    <w:rsid w:val="00BB2A80"/>
    <w:rsid w:val="00BB530E"/>
    <w:rsid w:val="00C233DF"/>
    <w:rsid w:val="00C5093F"/>
    <w:rsid w:val="00C965EF"/>
    <w:rsid w:val="00D8492C"/>
    <w:rsid w:val="00DF6731"/>
    <w:rsid w:val="00E36EB7"/>
    <w:rsid w:val="00E9499F"/>
    <w:rsid w:val="00F36BAB"/>
    <w:rsid w:val="00F417D1"/>
    <w:rsid w:val="00F61F8E"/>
    <w:rsid w:val="00FD75F2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right="57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pPr>
      <w:ind w:left="933" w:hanging="7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1908C1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right="57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pPr>
      <w:ind w:left="933" w:hanging="7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1908C1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2020-09-16T05:52:00Z</cp:lastPrinted>
  <dcterms:created xsi:type="dcterms:W3CDTF">2022-08-23T06:20:00Z</dcterms:created>
  <dcterms:modified xsi:type="dcterms:W3CDTF">2022-08-23T06:20:00Z</dcterms:modified>
</cp:coreProperties>
</file>