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CD" w:rsidRPr="00DA0247" w:rsidRDefault="000C1443" w:rsidP="00DA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47">
        <w:rPr>
          <w:rFonts w:ascii="Times New Roman" w:hAnsi="Times New Roman" w:cs="Times New Roman"/>
          <w:b/>
          <w:sz w:val="24"/>
          <w:szCs w:val="24"/>
        </w:rPr>
        <w:t>День  села Вохма</w:t>
      </w:r>
    </w:p>
    <w:p w:rsidR="00507418" w:rsidRDefault="000C1443" w:rsidP="00DA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47">
        <w:rPr>
          <w:rFonts w:ascii="Times New Roman" w:hAnsi="Times New Roman" w:cs="Times New Roman"/>
          <w:b/>
          <w:sz w:val="24"/>
          <w:szCs w:val="24"/>
        </w:rPr>
        <w:t>9  августа</w:t>
      </w:r>
      <w:r w:rsidR="00507418" w:rsidRPr="00DA0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247" w:rsidRPr="00DA0247" w:rsidRDefault="00DA0247" w:rsidP="00DA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43" w:rsidRPr="00DA0247" w:rsidRDefault="000C1443" w:rsidP="00DA02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47">
        <w:rPr>
          <w:rFonts w:ascii="Times New Roman" w:hAnsi="Times New Roman" w:cs="Times New Roman"/>
          <w:sz w:val="24"/>
          <w:szCs w:val="24"/>
        </w:rPr>
        <w:t xml:space="preserve">  </w:t>
      </w:r>
      <w:r w:rsidR="00507418" w:rsidRPr="00DA0247">
        <w:rPr>
          <w:rFonts w:ascii="Times New Roman" w:hAnsi="Times New Roman" w:cs="Times New Roman"/>
          <w:sz w:val="24"/>
          <w:szCs w:val="24"/>
        </w:rPr>
        <w:t xml:space="preserve">    </w:t>
      </w:r>
      <w:r w:rsidR="00AB1B60" w:rsidRPr="00DA0247">
        <w:rPr>
          <w:rFonts w:ascii="Times New Roman" w:hAnsi="Times New Roman" w:cs="Times New Roman"/>
          <w:sz w:val="24"/>
          <w:szCs w:val="24"/>
        </w:rPr>
        <w:t xml:space="preserve">9  августа </w:t>
      </w:r>
      <w:r w:rsidRPr="00DA0247">
        <w:rPr>
          <w:rFonts w:ascii="Times New Roman" w:hAnsi="Times New Roman" w:cs="Times New Roman"/>
          <w:sz w:val="24"/>
          <w:szCs w:val="24"/>
        </w:rPr>
        <w:t xml:space="preserve"> </w:t>
      </w:r>
      <w:r w:rsidR="00AB1B60" w:rsidRPr="00DA0247">
        <w:rPr>
          <w:rFonts w:ascii="Times New Roman" w:hAnsi="Times New Roman" w:cs="Times New Roman"/>
          <w:sz w:val="24"/>
          <w:szCs w:val="24"/>
        </w:rPr>
        <w:t>в</w:t>
      </w:r>
      <w:r w:rsidR="00CA5A92" w:rsidRPr="00DA0247">
        <w:rPr>
          <w:rFonts w:ascii="Times New Roman" w:hAnsi="Times New Roman" w:cs="Times New Roman"/>
          <w:sz w:val="24"/>
          <w:szCs w:val="24"/>
        </w:rPr>
        <w:t xml:space="preserve">  посёлке  Во</w:t>
      </w:r>
      <w:r w:rsidR="00AB1B60" w:rsidRPr="00DA0247">
        <w:rPr>
          <w:rFonts w:ascii="Times New Roman" w:hAnsi="Times New Roman" w:cs="Times New Roman"/>
          <w:sz w:val="24"/>
          <w:szCs w:val="24"/>
        </w:rPr>
        <w:t>хма  проходила  ежегодная  «Возне</w:t>
      </w:r>
      <w:r w:rsidR="00CA5A92" w:rsidRPr="00DA0247">
        <w:rPr>
          <w:rFonts w:ascii="Times New Roman" w:hAnsi="Times New Roman" w:cs="Times New Roman"/>
          <w:sz w:val="24"/>
          <w:szCs w:val="24"/>
        </w:rPr>
        <w:t>сенская  ярмарка</w:t>
      </w:r>
      <w:r w:rsidR="00AB1B60" w:rsidRPr="00DA0247">
        <w:rPr>
          <w:rFonts w:ascii="Times New Roman" w:hAnsi="Times New Roman" w:cs="Times New Roman"/>
          <w:sz w:val="24"/>
          <w:szCs w:val="24"/>
        </w:rPr>
        <w:t>»</w:t>
      </w:r>
      <w:r w:rsidR="00CA5A92" w:rsidRPr="00DA0247">
        <w:rPr>
          <w:rFonts w:ascii="Times New Roman" w:hAnsi="Times New Roman" w:cs="Times New Roman"/>
          <w:sz w:val="24"/>
          <w:szCs w:val="24"/>
        </w:rPr>
        <w:t>.</w:t>
      </w:r>
      <w:r w:rsidR="00AB1B60" w:rsidRPr="00DA0247">
        <w:rPr>
          <w:rFonts w:ascii="Times New Roman" w:hAnsi="Times New Roman" w:cs="Times New Roman"/>
          <w:sz w:val="24"/>
          <w:szCs w:val="24"/>
        </w:rPr>
        <w:t xml:space="preserve">  </w:t>
      </w:r>
      <w:r w:rsidR="00CA5A92" w:rsidRPr="00DA0247">
        <w:rPr>
          <w:rFonts w:ascii="Times New Roman" w:hAnsi="Times New Roman" w:cs="Times New Roman"/>
          <w:sz w:val="24"/>
          <w:szCs w:val="24"/>
        </w:rPr>
        <w:t xml:space="preserve"> В </w:t>
      </w:r>
      <w:r w:rsidR="00AB1B60" w:rsidRPr="00DA0247">
        <w:rPr>
          <w:rFonts w:ascii="Times New Roman" w:hAnsi="Times New Roman" w:cs="Times New Roman"/>
          <w:sz w:val="24"/>
          <w:szCs w:val="24"/>
        </w:rPr>
        <w:t xml:space="preserve">  концертной  </w:t>
      </w:r>
      <w:r w:rsidR="00CA5A92" w:rsidRPr="00DA0247">
        <w:rPr>
          <w:rFonts w:ascii="Times New Roman" w:hAnsi="Times New Roman" w:cs="Times New Roman"/>
          <w:sz w:val="24"/>
          <w:szCs w:val="24"/>
        </w:rPr>
        <w:t>программе  принимали  участие  творческ</w:t>
      </w:r>
      <w:r w:rsidR="00507418" w:rsidRPr="00DA0247">
        <w:rPr>
          <w:rFonts w:ascii="Times New Roman" w:hAnsi="Times New Roman" w:cs="Times New Roman"/>
          <w:sz w:val="24"/>
          <w:szCs w:val="24"/>
        </w:rPr>
        <w:t>ие  делегации</w:t>
      </w:r>
      <w:r w:rsidR="00AB1B60" w:rsidRPr="00DA0247">
        <w:rPr>
          <w:rFonts w:ascii="Times New Roman" w:hAnsi="Times New Roman" w:cs="Times New Roman"/>
          <w:sz w:val="24"/>
          <w:szCs w:val="24"/>
        </w:rPr>
        <w:t xml:space="preserve">  северо-востока  К</w:t>
      </w:r>
      <w:r w:rsidR="00CA5A92" w:rsidRPr="00DA0247">
        <w:rPr>
          <w:rFonts w:ascii="Times New Roman" w:hAnsi="Times New Roman" w:cs="Times New Roman"/>
          <w:sz w:val="24"/>
          <w:szCs w:val="24"/>
        </w:rPr>
        <w:t xml:space="preserve">остромской  области. </w:t>
      </w:r>
      <w:r w:rsidR="00AB1B60" w:rsidRPr="00DA0247">
        <w:rPr>
          <w:rFonts w:ascii="Times New Roman" w:hAnsi="Times New Roman" w:cs="Times New Roman"/>
          <w:sz w:val="24"/>
          <w:szCs w:val="24"/>
        </w:rPr>
        <w:t xml:space="preserve">  О</w:t>
      </w:r>
      <w:r w:rsidR="00CA5A92" w:rsidRPr="00DA0247">
        <w:rPr>
          <w:rFonts w:ascii="Times New Roman" w:hAnsi="Times New Roman" w:cs="Times New Roman"/>
          <w:sz w:val="24"/>
          <w:szCs w:val="24"/>
        </w:rPr>
        <w:t xml:space="preserve">ктябрьский    муниципальный   район  представили  Елена  Докучаева  и  Иван  </w:t>
      </w:r>
      <w:proofErr w:type="spellStart"/>
      <w:r w:rsidR="00CA5A92" w:rsidRPr="00DA0247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CA5A92" w:rsidRPr="00DA0247">
        <w:rPr>
          <w:rFonts w:ascii="Times New Roman" w:hAnsi="Times New Roman" w:cs="Times New Roman"/>
          <w:sz w:val="24"/>
          <w:szCs w:val="24"/>
        </w:rPr>
        <w:t>.</w:t>
      </w:r>
      <w:r w:rsidR="00AB1B60" w:rsidRPr="00DA0247">
        <w:rPr>
          <w:rFonts w:ascii="Times New Roman" w:hAnsi="Times New Roman" w:cs="Times New Roman"/>
          <w:sz w:val="24"/>
          <w:szCs w:val="24"/>
        </w:rPr>
        <w:t xml:space="preserve">  Зрители  с  восторгом  восприняли  любимые  всеми  песни  «Малиновка»  и  «Неудавшееся  свидание».</w:t>
      </w:r>
      <w:bookmarkStart w:id="0" w:name="_GoBack"/>
      <w:bookmarkEnd w:id="0"/>
    </w:p>
    <w:sectPr w:rsidR="000C1443" w:rsidRPr="00DA0247" w:rsidSect="004E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443"/>
    <w:rsid w:val="000C1443"/>
    <w:rsid w:val="004E57CD"/>
    <w:rsid w:val="00507418"/>
    <w:rsid w:val="008756F0"/>
    <w:rsid w:val="00AB1B60"/>
    <w:rsid w:val="00CA5A92"/>
    <w:rsid w:val="00D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2015-08-28T12:01:00Z</dcterms:created>
  <dcterms:modified xsi:type="dcterms:W3CDTF">2015-10-08T06:17:00Z</dcterms:modified>
</cp:coreProperties>
</file>