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8C" w:rsidRDefault="00EE29C8" w:rsidP="00EE2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C8">
        <w:rPr>
          <w:rFonts w:ascii="Times New Roman" w:hAnsi="Times New Roman" w:cs="Times New Roman"/>
          <w:b/>
          <w:sz w:val="28"/>
          <w:szCs w:val="28"/>
        </w:rPr>
        <w:t>1 октября - День пожилого человека</w:t>
      </w:r>
    </w:p>
    <w:p w:rsidR="00352BBC" w:rsidRDefault="008C6A4A" w:rsidP="00A14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29C8" w:rsidRPr="00EE29C8">
        <w:rPr>
          <w:rFonts w:ascii="Times New Roman" w:hAnsi="Times New Roman" w:cs="Times New Roman"/>
          <w:sz w:val="24"/>
          <w:szCs w:val="24"/>
        </w:rPr>
        <w:t xml:space="preserve">Октябрь ознаменован замечательной датой – Днём пожилого человека. </w:t>
      </w:r>
      <w:r w:rsidR="00EE29C8">
        <w:rPr>
          <w:rFonts w:ascii="Times New Roman" w:hAnsi="Times New Roman" w:cs="Times New Roman"/>
          <w:sz w:val="24"/>
          <w:szCs w:val="24"/>
        </w:rPr>
        <w:t>Праздничный концер</w:t>
      </w:r>
      <w:r w:rsidR="002E0BCB">
        <w:rPr>
          <w:rFonts w:ascii="Times New Roman" w:hAnsi="Times New Roman" w:cs="Times New Roman"/>
          <w:sz w:val="24"/>
          <w:szCs w:val="24"/>
        </w:rPr>
        <w:t>т, посвящённый Международному  Д</w:t>
      </w:r>
      <w:r w:rsidR="00EE29C8">
        <w:rPr>
          <w:rFonts w:ascii="Times New Roman" w:hAnsi="Times New Roman" w:cs="Times New Roman"/>
          <w:sz w:val="24"/>
          <w:szCs w:val="24"/>
        </w:rPr>
        <w:t xml:space="preserve">ню пожилого человека, состоялся 1 октября в районном Центре культуры и досуга. </w:t>
      </w:r>
    </w:p>
    <w:p w:rsidR="00EE29C8" w:rsidRDefault="008C6A4A" w:rsidP="00A14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BBC">
        <w:rPr>
          <w:rFonts w:ascii="Times New Roman" w:hAnsi="Times New Roman" w:cs="Times New Roman"/>
          <w:sz w:val="24"/>
          <w:szCs w:val="24"/>
        </w:rPr>
        <w:t>На торжественном собрании в</w:t>
      </w:r>
      <w:r w:rsidR="009F5ECC">
        <w:rPr>
          <w:rFonts w:ascii="Times New Roman" w:hAnsi="Times New Roman" w:cs="Times New Roman"/>
          <w:sz w:val="24"/>
          <w:szCs w:val="24"/>
        </w:rPr>
        <w:t>сех  тепло поздравил</w:t>
      </w:r>
      <w:r w:rsidR="006C3C2F">
        <w:rPr>
          <w:rFonts w:ascii="Times New Roman" w:hAnsi="Times New Roman" w:cs="Times New Roman"/>
          <w:sz w:val="24"/>
          <w:szCs w:val="24"/>
        </w:rPr>
        <w:t xml:space="preserve"> глава Октябрьского муниципального района И.К.Бачериков и председатель районного совета ветеранов В.Н.Манина. </w:t>
      </w:r>
      <w:r w:rsidR="002E0BCB">
        <w:rPr>
          <w:rFonts w:ascii="Times New Roman" w:hAnsi="Times New Roman" w:cs="Times New Roman"/>
          <w:sz w:val="24"/>
          <w:szCs w:val="24"/>
        </w:rPr>
        <w:t xml:space="preserve"> Г</w:t>
      </w:r>
      <w:r w:rsidR="006C3C2F">
        <w:rPr>
          <w:rFonts w:ascii="Times New Roman" w:hAnsi="Times New Roman" w:cs="Times New Roman"/>
          <w:sz w:val="24"/>
          <w:szCs w:val="24"/>
        </w:rPr>
        <w:t xml:space="preserve">лава района </w:t>
      </w:r>
      <w:r w:rsidR="00352BBC">
        <w:rPr>
          <w:rFonts w:ascii="Times New Roman" w:hAnsi="Times New Roman" w:cs="Times New Roman"/>
          <w:sz w:val="24"/>
          <w:szCs w:val="24"/>
        </w:rPr>
        <w:t>рассказал жителям, как и чем живёт район и о том, что уже удалось сделать, и что ещё предстоит.</w:t>
      </w:r>
    </w:p>
    <w:p w:rsidR="006C3C2F" w:rsidRPr="00EE29C8" w:rsidRDefault="00352BBC" w:rsidP="00EE2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3C2F">
        <w:rPr>
          <w:rFonts w:ascii="Times New Roman" w:hAnsi="Times New Roman" w:cs="Times New Roman"/>
          <w:sz w:val="24"/>
          <w:szCs w:val="24"/>
        </w:rPr>
        <w:t xml:space="preserve">раздничный концерт </w:t>
      </w:r>
      <w:r>
        <w:rPr>
          <w:rFonts w:ascii="Times New Roman" w:hAnsi="Times New Roman" w:cs="Times New Roman"/>
          <w:sz w:val="24"/>
          <w:szCs w:val="24"/>
        </w:rPr>
        <w:t>по традиции открыл хор ветеранов «Истоки». В их исполнении прозвучали всеми любимые песни «Бабушки-старушки» и «Доля-долюшка».</w:t>
      </w:r>
      <w:bookmarkStart w:id="0" w:name="_GoBack"/>
      <w:bookmarkEnd w:id="0"/>
      <w:r w:rsidR="00060E4B">
        <w:rPr>
          <w:rFonts w:ascii="Times New Roman" w:hAnsi="Times New Roman" w:cs="Times New Roman"/>
          <w:sz w:val="24"/>
          <w:szCs w:val="24"/>
        </w:rPr>
        <w:t>Порадовали своим выступление маленькие звёздочки – детский танцевальный коллектив. Их завораживающий танец «Королева красоты» покорил сердца зрителей. Песни «Венок», «Баба Тома», «Гармошечка», «Огней так много золотых» в исполнении женских вокальных групп «Родные напевы» и «Бабье лето» вызва</w:t>
      </w:r>
      <w:r w:rsidR="009F5ECC">
        <w:rPr>
          <w:rFonts w:ascii="Times New Roman" w:hAnsi="Times New Roman" w:cs="Times New Roman"/>
          <w:sz w:val="24"/>
          <w:szCs w:val="24"/>
        </w:rPr>
        <w:t>ли бурю аплодисментов.  У</w:t>
      </w:r>
      <w:r w:rsidR="00060E4B">
        <w:rPr>
          <w:rFonts w:ascii="Times New Roman" w:hAnsi="Times New Roman" w:cs="Times New Roman"/>
          <w:sz w:val="24"/>
          <w:szCs w:val="24"/>
        </w:rPr>
        <w:t>частницы вокальной группы «Родные напевы» Светлана Попова и Надежда Скрябина исполнили песню «Осенний денёк».  Выступили уже полюбившиеся исполните</w:t>
      </w:r>
      <w:r w:rsidR="0014198E">
        <w:rPr>
          <w:rFonts w:ascii="Times New Roman" w:hAnsi="Times New Roman" w:cs="Times New Roman"/>
          <w:sz w:val="24"/>
          <w:szCs w:val="24"/>
        </w:rPr>
        <w:t>ли Елена Докучаева и Иван Федак. Они исполнили дуэтом песню «Зорька алая», а так же сольные песни</w:t>
      </w:r>
      <w:r w:rsidR="009F5ECC">
        <w:rPr>
          <w:rFonts w:ascii="Times New Roman" w:hAnsi="Times New Roman" w:cs="Times New Roman"/>
          <w:sz w:val="24"/>
          <w:szCs w:val="24"/>
        </w:rPr>
        <w:t>:</w:t>
      </w:r>
      <w:r w:rsidR="0014198E">
        <w:rPr>
          <w:rFonts w:ascii="Times New Roman" w:hAnsi="Times New Roman" w:cs="Times New Roman"/>
          <w:sz w:val="24"/>
          <w:szCs w:val="24"/>
        </w:rPr>
        <w:t xml:space="preserve"> «Неудав</w:t>
      </w:r>
      <w:r w:rsidR="009F5ECC">
        <w:rPr>
          <w:rFonts w:ascii="Times New Roman" w:hAnsi="Times New Roman" w:cs="Times New Roman"/>
          <w:sz w:val="24"/>
          <w:szCs w:val="24"/>
        </w:rPr>
        <w:t xml:space="preserve">шееся свидание», «Звёздочка» и «Любимый мой» </w:t>
      </w:r>
      <w:r w:rsidR="0014198E">
        <w:rPr>
          <w:rFonts w:ascii="Times New Roman" w:hAnsi="Times New Roman" w:cs="Times New Roman"/>
          <w:sz w:val="24"/>
          <w:szCs w:val="24"/>
        </w:rPr>
        <w:t xml:space="preserve">. Юная исполнительница Арина Второва всем бабушкам посвятила песню «Бабушка моя». </w:t>
      </w:r>
      <w:r w:rsidR="00A145FA">
        <w:rPr>
          <w:rFonts w:ascii="Times New Roman" w:hAnsi="Times New Roman" w:cs="Times New Roman"/>
          <w:sz w:val="24"/>
          <w:szCs w:val="24"/>
        </w:rPr>
        <w:t xml:space="preserve">Алексей Галкин сольно исполнил задорную песню «Катерина», а Надежда Патрушева песню «Земная карусель». </w:t>
      </w:r>
      <w:r w:rsidR="0014198E">
        <w:rPr>
          <w:rFonts w:ascii="Times New Roman" w:hAnsi="Times New Roman" w:cs="Times New Roman"/>
          <w:sz w:val="24"/>
          <w:szCs w:val="24"/>
        </w:rPr>
        <w:t>Радостное настроение подарила Елена Баёва</w:t>
      </w:r>
      <w:r w:rsidR="002E0BCB">
        <w:rPr>
          <w:rFonts w:ascii="Times New Roman" w:hAnsi="Times New Roman" w:cs="Times New Roman"/>
          <w:sz w:val="24"/>
          <w:szCs w:val="24"/>
        </w:rPr>
        <w:t>,</w:t>
      </w:r>
      <w:r w:rsidR="0014198E">
        <w:rPr>
          <w:rFonts w:ascii="Times New Roman" w:hAnsi="Times New Roman" w:cs="Times New Roman"/>
          <w:sz w:val="24"/>
          <w:szCs w:val="24"/>
        </w:rPr>
        <w:t xml:space="preserve"> исполнив песни </w:t>
      </w:r>
      <w:r w:rsidR="00A145FA">
        <w:rPr>
          <w:rFonts w:ascii="Times New Roman" w:hAnsi="Times New Roman" w:cs="Times New Roman"/>
          <w:sz w:val="24"/>
          <w:szCs w:val="24"/>
        </w:rPr>
        <w:t>«Кого люблю» и «Я когда-то была молодая» под аккомпанемент гармони Алексея Галкина. Финальная песня  «Я желаю вам счастья и добра» подарила всем зрите</w:t>
      </w:r>
      <w:r w:rsidR="009F5ECC">
        <w:rPr>
          <w:rFonts w:ascii="Times New Roman" w:hAnsi="Times New Roman" w:cs="Times New Roman"/>
          <w:sz w:val="24"/>
          <w:szCs w:val="24"/>
        </w:rPr>
        <w:t>лям хорошее настроение и надежду</w:t>
      </w:r>
      <w:r w:rsidR="00A145FA">
        <w:rPr>
          <w:rFonts w:ascii="Times New Roman" w:hAnsi="Times New Roman" w:cs="Times New Roman"/>
          <w:sz w:val="24"/>
          <w:szCs w:val="24"/>
        </w:rPr>
        <w:t xml:space="preserve"> на новые встречи.</w:t>
      </w:r>
    </w:p>
    <w:sectPr w:rsidR="006C3C2F" w:rsidRPr="00EE29C8" w:rsidSect="006E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9C8"/>
    <w:rsid w:val="00060E4B"/>
    <w:rsid w:val="000B5B8C"/>
    <w:rsid w:val="0014198E"/>
    <w:rsid w:val="001821E2"/>
    <w:rsid w:val="002E0BCB"/>
    <w:rsid w:val="00352BBC"/>
    <w:rsid w:val="005A5588"/>
    <w:rsid w:val="006C3C2F"/>
    <w:rsid w:val="006E5FAA"/>
    <w:rsid w:val="008C6A4A"/>
    <w:rsid w:val="009F5ECC"/>
    <w:rsid w:val="00A145FA"/>
    <w:rsid w:val="00D617B8"/>
    <w:rsid w:val="00EE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5</cp:revision>
  <dcterms:created xsi:type="dcterms:W3CDTF">2015-11-16T07:15:00Z</dcterms:created>
  <dcterms:modified xsi:type="dcterms:W3CDTF">2015-12-03T13:23:00Z</dcterms:modified>
</cp:coreProperties>
</file>