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75" w:rsidRPr="003553E7" w:rsidRDefault="004D042B" w:rsidP="007B1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E7">
        <w:rPr>
          <w:rFonts w:ascii="Times New Roman" w:hAnsi="Times New Roman" w:cs="Times New Roman"/>
          <w:b/>
          <w:sz w:val="24"/>
          <w:szCs w:val="24"/>
        </w:rPr>
        <w:t>Папа может, папа может, папа может всё что угодно…</w:t>
      </w:r>
      <w:bookmarkStart w:id="0" w:name="_GoBack"/>
      <w:bookmarkEnd w:id="0"/>
    </w:p>
    <w:p w:rsidR="004D042B" w:rsidRPr="003553E7" w:rsidRDefault="00213C97" w:rsidP="0021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E7">
        <w:rPr>
          <w:rFonts w:ascii="Times New Roman" w:hAnsi="Times New Roman" w:cs="Times New Roman"/>
          <w:sz w:val="24"/>
          <w:szCs w:val="24"/>
        </w:rPr>
        <w:t xml:space="preserve">      </w:t>
      </w:r>
      <w:r w:rsidR="004D042B" w:rsidRPr="003553E7">
        <w:rPr>
          <w:rFonts w:ascii="Times New Roman" w:hAnsi="Times New Roman" w:cs="Times New Roman"/>
          <w:sz w:val="24"/>
          <w:szCs w:val="24"/>
        </w:rPr>
        <w:t>В России день отца пока не является официальным праздником и стал отмечаться сравнительно недавно</w:t>
      </w:r>
      <w:r w:rsidR="007B1F88" w:rsidRPr="003553E7">
        <w:rPr>
          <w:rFonts w:ascii="Times New Roman" w:hAnsi="Times New Roman" w:cs="Times New Roman"/>
          <w:sz w:val="24"/>
          <w:szCs w:val="24"/>
        </w:rPr>
        <w:t xml:space="preserve">. Считается, что идея устроить праздник для пап посетила в 1909 году миссис </w:t>
      </w:r>
      <w:proofErr w:type="spellStart"/>
      <w:r w:rsidR="007B1F88" w:rsidRPr="003553E7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7B1F88" w:rsidRPr="003553E7">
        <w:rPr>
          <w:rFonts w:ascii="Times New Roman" w:hAnsi="Times New Roman" w:cs="Times New Roman"/>
          <w:sz w:val="24"/>
          <w:szCs w:val="24"/>
        </w:rPr>
        <w:t xml:space="preserve"> из Вашингтона. Тем самым она хотела выразить признательность своему отцу, а в его лице  - всем заботливым отцам Америки, участвовавшим в воспитании детей.</w:t>
      </w:r>
    </w:p>
    <w:p w:rsidR="007B1F88" w:rsidRPr="003553E7" w:rsidRDefault="00213C97" w:rsidP="0021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E7">
        <w:rPr>
          <w:rFonts w:ascii="Times New Roman" w:hAnsi="Times New Roman" w:cs="Times New Roman"/>
          <w:sz w:val="24"/>
          <w:szCs w:val="24"/>
        </w:rPr>
        <w:t xml:space="preserve">      </w:t>
      </w:r>
      <w:r w:rsidR="007B1F88" w:rsidRPr="003553E7">
        <w:rPr>
          <w:rFonts w:ascii="Times New Roman" w:hAnsi="Times New Roman" w:cs="Times New Roman"/>
          <w:sz w:val="24"/>
          <w:szCs w:val="24"/>
        </w:rPr>
        <w:t>В Международный день отца сотрудники отдела ЗАГС подгото</w:t>
      </w:r>
      <w:r w:rsidRPr="003553E7">
        <w:rPr>
          <w:rFonts w:ascii="Times New Roman" w:hAnsi="Times New Roman" w:cs="Times New Roman"/>
          <w:sz w:val="24"/>
          <w:szCs w:val="24"/>
        </w:rPr>
        <w:t xml:space="preserve">вили и провели </w:t>
      </w:r>
      <w:r w:rsidR="007B1F88" w:rsidRPr="003553E7">
        <w:rPr>
          <w:rFonts w:ascii="Times New Roman" w:hAnsi="Times New Roman" w:cs="Times New Roman"/>
          <w:sz w:val="24"/>
          <w:szCs w:val="24"/>
        </w:rPr>
        <w:t xml:space="preserve">праздничную конкурсную программу </w:t>
      </w:r>
      <w:r w:rsidR="00B344F4" w:rsidRPr="003553E7">
        <w:rPr>
          <w:rFonts w:ascii="Times New Roman" w:hAnsi="Times New Roman" w:cs="Times New Roman"/>
          <w:sz w:val="24"/>
          <w:szCs w:val="24"/>
        </w:rPr>
        <w:t>под названием «Отец-молодец»,</w:t>
      </w:r>
      <w:r w:rsidR="002448F5" w:rsidRPr="003553E7">
        <w:rPr>
          <w:rFonts w:ascii="Times New Roman" w:hAnsi="Times New Roman" w:cs="Times New Roman"/>
          <w:sz w:val="24"/>
          <w:szCs w:val="24"/>
        </w:rPr>
        <w:t xml:space="preserve"> кото</w:t>
      </w:r>
      <w:r w:rsidRPr="003553E7">
        <w:rPr>
          <w:rFonts w:ascii="Times New Roman" w:hAnsi="Times New Roman" w:cs="Times New Roman"/>
          <w:sz w:val="24"/>
          <w:szCs w:val="24"/>
        </w:rPr>
        <w:t>рая состоялась в районном Ц</w:t>
      </w:r>
      <w:r w:rsidR="002448F5" w:rsidRPr="003553E7">
        <w:rPr>
          <w:rFonts w:ascii="Times New Roman" w:hAnsi="Times New Roman" w:cs="Times New Roman"/>
          <w:sz w:val="24"/>
          <w:szCs w:val="24"/>
        </w:rPr>
        <w:t>ентре культуры и досуга.</w:t>
      </w:r>
    </w:p>
    <w:p w:rsidR="002448F5" w:rsidRPr="003553E7" w:rsidRDefault="00213C97" w:rsidP="0021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E7">
        <w:rPr>
          <w:rFonts w:ascii="Times New Roman" w:hAnsi="Times New Roman" w:cs="Times New Roman"/>
          <w:sz w:val="24"/>
          <w:szCs w:val="24"/>
        </w:rPr>
        <w:t xml:space="preserve">      </w:t>
      </w:r>
      <w:r w:rsidR="002448F5" w:rsidRPr="003553E7">
        <w:rPr>
          <w:rFonts w:ascii="Times New Roman" w:hAnsi="Times New Roman" w:cs="Times New Roman"/>
          <w:sz w:val="24"/>
          <w:szCs w:val="24"/>
        </w:rPr>
        <w:t>На празднике папы держали экзамен, конкурсные испытания выявляли, кто из них самый сильный, ловкий и находчивый. А независимое жюри из мам оценивало выступления, болельщики – их дети – учащиеся 2 класса от всей души поддерживали конкурсантов.</w:t>
      </w:r>
    </w:p>
    <w:p w:rsidR="002448F5" w:rsidRPr="003553E7" w:rsidRDefault="00213C97" w:rsidP="0021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E7">
        <w:rPr>
          <w:rFonts w:ascii="Times New Roman" w:hAnsi="Times New Roman" w:cs="Times New Roman"/>
          <w:sz w:val="24"/>
          <w:szCs w:val="24"/>
        </w:rPr>
        <w:t xml:space="preserve">      </w:t>
      </w:r>
      <w:r w:rsidR="002448F5" w:rsidRPr="003553E7">
        <w:rPr>
          <w:rFonts w:ascii="Times New Roman" w:hAnsi="Times New Roman" w:cs="Times New Roman"/>
          <w:sz w:val="24"/>
          <w:szCs w:val="24"/>
        </w:rPr>
        <w:t xml:space="preserve">На семейном празднике звучали стихи, песни, посвящённые папам. </w:t>
      </w:r>
      <w:r w:rsidRPr="003553E7">
        <w:rPr>
          <w:rFonts w:ascii="Times New Roman" w:hAnsi="Times New Roman" w:cs="Times New Roman"/>
          <w:sz w:val="24"/>
          <w:szCs w:val="24"/>
        </w:rPr>
        <w:t>Участники праздничной программы окунулись в мир шуток, игр и весёлых состязаний, в итоге дипломы вручили самому умному папе, самому находчивому и самому быстрому.</w:t>
      </w:r>
    </w:p>
    <w:p w:rsidR="00213C97" w:rsidRPr="003553E7" w:rsidRDefault="00213C97" w:rsidP="0021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E7">
        <w:rPr>
          <w:rFonts w:ascii="Times New Roman" w:hAnsi="Times New Roman" w:cs="Times New Roman"/>
          <w:sz w:val="24"/>
          <w:szCs w:val="24"/>
        </w:rPr>
        <w:t xml:space="preserve">      Праздничная программа закончилась дружным чаепитием с разными вкусностями, которые приготовили супруги конкурсантов.</w:t>
      </w:r>
    </w:p>
    <w:p w:rsidR="00213C97" w:rsidRPr="003553E7" w:rsidRDefault="00213C97" w:rsidP="0021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E7">
        <w:rPr>
          <w:rFonts w:ascii="Times New Roman" w:hAnsi="Times New Roman" w:cs="Times New Roman"/>
          <w:sz w:val="24"/>
          <w:szCs w:val="24"/>
        </w:rPr>
        <w:t xml:space="preserve">      Организаторы праздника ещё раз напомнили о роли семьи, а так же о тех ценностях, которые в ней закладываются. Праздник удался на славу. Все участники тёплой встречи получили массу положительных эмоций.</w:t>
      </w:r>
    </w:p>
    <w:sectPr w:rsidR="00213C97" w:rsidRPr="0035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2B"/>
    <w:rsid w:val="00213C97"/>
    <w:rsid w:val="002448F5"/>
    <w:rsid w:val="003553E7"/>
    <w:rsid w:val="004D042B"/>
    <w:rsid w:val="007B1F88"/>
    <w:rsid w:val="00AF0675"/>
    <w:rsid w:val="00B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2015-08-28T13:30:00Z</dcterms:created>
  <dcterms:modified xsi:type="dcterms:W3CDTF">2015-10-06T08:35:00Z</dcterms:modified>
</cp:coreProperties>
</file>