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55" w:rsidRDefault="00A16B55" w:rsidP="00A16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55">
        <w:rPr>
          <w:rFonts w:ascii="Times New Roman" w:hAnsi="Times New Roman" w:cs="Times New Roman"/>
          <w:b/>
          <w:sz w:val="24"/>
          <w:szCs w:val="24"/>
        </w:rPr>
        <w:t xml:space="preserve">Фестиваль  детско-юношеского и педагогического творчества </w:t>
      </w:r>
    </w:p>
    <w:p w:rsidR="00E7795E" w:rsidRDefault="00A16B55" w:rsidP="00A16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B55">
        <w:rPr>
          <w:rFonts w:ascii="Times New Roman" w:hAnsi="Times New Roman" w:cs="Times New Roman"/>
          <w:b/>
          <w:sz w:val="24"/>
          <w:szCs w:val="24"/>
        </w:rPr>
        <w:t>«В моих ладонях шар земной»</w:t>
      </w:r>
    </w:p>
    <w:p w:rsidR="00A16B55" w:rsidRDefault="00A16B55" w:rsidP="00A16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B55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6B55">
        <w:rPr>
          <w:rFonts w:ascii="Times New Roman" w:hAnsi="Times New Roman" w:cs="Times New Roman"/>
          <w:sz w:val="24"/>
          <w:szCs w:val="24"/>
        </w:rPr>
        <w:t xml:space="preserve">17 апреля на сцене МУК МРЦКД прошёл районный фестиваль </w:t>
      </w:r>
      <w:r w:rsidR="00A16B55" w:rsidRPr="00A16B55">
        <w:rPr>
          <w:rFonts w:ascii="Times New Roman" w:hAnsi="Times New Roman" w:cs="Times New Roman"/>
          <w:sz w:val="24"/>
          <w:szCs w:val="24"/>
        </w:rPr>
        <w:t>детско-юношеского и педагогического творчества «В моих ладонях шар земной»</w:t>
      </w:r>
      <w:r w:rsidR="00A16B55">
        <w:rPr>
          <w:rFonts w:ascii="Times New Roman" w:hAnsi="Times New Roman" w:cs="Times New Roman"/>
          <w:sz w:val="24"/>
          <w:szCs w:val="24"/>
        </w:rPr>
        <w:t>, посвящённый Году экологии в России.</w:t>
      </w:r>
    </w:p>
    <w:p w:rsidR="00986D16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6D16">
        <w:rPr>
          <w:rFonts w:ascii="Times New Roman" w:hAnsi="Times New Roman" w:cs="Times New Roman"/>
          <w:sz w:val="24"/>
          <w:szCs w:val="24"/>
        </w:rPr>
        <w:t>В фестивале-конкурсе приняли участие ребята из всех сельских поселений. Было представлено 62 номера. Конкурс проводился в четырёх категориях для детей и юношества в диапазоне от 6 до 18 лет, а также среди педагогов.</w:t>
      </w:r>
    </w:p>
    <w:p w:rsidR="00A16B55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6D16">
        <w:rPr>
          <w:rFonts w:ascii="Times New Roman" w:hAnsi="Times New Roman" w:cs="Times New Roman"/>
          <w:sz w:val="24"/>
          <w:szCs w:val="24"/>
        </w:rPr>
        <w:t>Среди номинаций: «</w:t>
      </w:r>
      <w:r w:rsidR="006F5F8D">
        <w:rPr>
          <w:rFonts w:ascii="Times New Roman" w:hAnsi="Times New Roman" w:cs="Times New Roman"/>
          <w:sz w:val="24"/>
          <w:szCs w:val="24"/>
        </w:rPr>
        <w:t>Художественное  слово», «Вокальный жанр», «Х</w:t>
      </w:r>
      <w:r w:rsidR="00986D16">
        <w:rPr>
          <w:rFonts w:ascii="Times New Roman" w:hAnsi="Times New Roman" w:cs="Times New Roman"/>
          <w:sz w:val="24"/>
          <w:szCs w:val="24"/>
        </w:rPr>
        <w:t xml:space="preserve">ореография», </w:t>
      </w:r>
      <w:r w:rsidR="006F5F8D">
        <w:rPr>
          <w:rFonts w:ascii="Times New Roman" w:hAnsi="Times New Roman" w:cs="Times New Roman"/>
          <w:sz w:val="24"/>
          <w:szCs w:val="24"/>
        </w:rPr>
        <w:t>«Театральное творчество», «И</w:t>
      </w:r>
      <w:r w:rsidR="003E720C">
        <w:rPr>
          <w:rFonts w:ascii="Times New Roman" w:hAnsi="Times New Roman" w:cs="Times New Roman"/>
          <w:sz w:val="24"/>
          <w:szCs w:val="24"/>
        </w:rPr>
        <w:t>нструментальное исполнительство». Кроме этого, юные участники  представили свои рукотворные работы на выставку «Художестве</w:t>
      </w:r>
      <w:r w:rsidR="00F5225D">
        <w:rPr>
          <w:rFonts w:ascii="Times New Roman" w:hAnsi="Times New Roman" w:cs="Times New Roman"/>
          <w:sz w:val="24"/>
          <w:szCs w:val="24"/>
        </w:rPr>
        <w:t xml:space="preserve">нно-изобразительное творчество» </w:t>
      </w:r>
      <w:r w:rsidR="003E720C">
        <w:rPr>
          <w:rFonts w:ascii="Times New Roman" w:hAnsi="Times New Roman" w:cs="Times New Roman"/>
          <w:sz w:val="24"/>
          <w:szCs w:val="24"/>
        </w:rPr>
        <w:t>порядка 200 работ.</w:t>
      </w:r>
    </w:p>
    <w:p w:rsidR="003E720C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E720C">
        <w:rPr>
          <w:rFonts w:ascii="Times New Roman" w:hAnsi="Times New Roman" w:cs="Times New Roman"/>
          <w:sz w:val="24"/>
          <w:szCs w:val="24"/>
        </w:rPr>
        <w:t xml:space="preserve">Открыли </w:t>
      </w:r>
      <w:r w:rsidR="00D8201C">
        <w:rPr>
          <w:rFonts w:ascii="Times New Roman" w:hAnsi="Times New Roman" w:cs="Times New Roman"/>
          <w:sz w:val="24"/>
          <w:szCs w:val="24"/>
        </w:rPr>
        <w:t>конкурсное мероприятие ведущие – учащиеся БСШ Анна Скрябина и Артём Трофимов. Со словами приветствия выступили глава Октябрьского муниципального района  Светлана Кашина и заместитель директора  ОГКУ «Октябрьское лесничество» Иван Галкин, которые пожелали участникам ярких выступлений.</w:t>
      </w:r>
    </w:p>
    <w:p w:rsidR="00D8201C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201C">
        <w:rPr>
          <w:rFonts w:ascii="Times New Roman" w:hAnsi="Times New Roman" w:cs="Times New Roman"/>
          <w:sz w:val="24"/>
          <w:szCs w:val="24"/>
        </w:rPr>
        <w:t>Самое большое число</w:t>
      </w:r>
      <w:r w:rsidR="006F5F8D">
        <w:rPr>
          <w:rFonts w:ascii="Times New Roman" w:hAnsi="Times New Roman" w:cs="Times New Roman"/>
          <w:sz w:val="24"/>
          <w:szCs w:val="24"/>
        </w:rPr>
        <w:t xml:space="preserve"> участников собрала номинация «Х</w:t>
      </w:r>
      <w:r w:rsidR="00D8201C">
        <w:rPr>
          <w:rFonts w:ascii="Times New Roman" w:hAnsi="Times New Roman" w:cs="Times New Roman"/>
          <w:sz w:val="24"/>
          <w:szCs w:val="24"/>
        </w:rPr>
        <w:t>удожественное слово»</w:t>
      </w:r>
      <w:r w:rsidR="008609AB">
        <w:rPr>
          <w:rFonts w:ascii="Times New Roman" w:hAnsi="Times New Roman" w:cs="Times New Roman"/>
          <w:sz w:val="24"/>
          <w:szCs w:val="24"/>
        </w:rPr>
        <w:t xml:space="preserve">. Ребята читали стихи о природе, о представителях флоры и фауны, о бережном отношении ко всему живому. </w:t>
      </w:r>
      <w:bookmarkStart w:id="0" w:name="_GoBack"/>
      <w:bookmarkEnd w:id="0"/>
    </w:p>
    <w:p w:rsidR="00F5225D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225D">
        <w:rPr>
          <w:rFonts w:ascii="Times New Roman" w:hAnsi="Times New Roman" w:cs="Times New Roman"/>
          <w:sz w:val="24"/>
          <w:szCs w:val="24"/>
        </w:rPr>
        <w:t xml:space="preserve">Вокалисты также порадовали зрителей своими выступлениями. Юные исполнители пели сольно, дуэтами, трио и даже целым </w:t>
      </w:r>
      <w:r w:rsidR="00E328F3">
        <w:rPr>
          <w:rFonts w:ascii="Times New Roman" w:hAnsi="Times New Roman" w:cs="Times New Roman"/>
          <w:sz w:val="24"/>
          <w:szCs w:val="24"/>
        </w:rPr>
        <w:t xml:space="preserve"> хором. </w:t>
      </w:r>
    </w:p>
    <w:p w:rsidR="00E328F3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28F3">
        <w:rPr>
          <w:rFonts w:ascii="Times New Roman" w:hAnsi="Times New Roman" w:cs="Times New Roman"/>
          <w:sz w:val="24"/>
          <w:szCs w:val="24"/>
        </w:rPr>
        <w:t xml:space="preserve">Немало эмоций вызвали </w:t>
      </w:r>
      <w:r>
        <w:rPr>
          <w:rFonts w:ascii="Times New Roman" w:hAnsi="Times New Roman" w:cs="Times New Roman"/>
          <w:sz w:val="24"/>
          <w:szCs w:val="24"/>
        </w:rPr>
        <w:t xml:space="preserve">не только прекрасные танцевальные номера, но </w:t>
      </w:r>
      <w:r w:rsidR="00E328F3">
        <w:rPr>
          <w:rFonts w:ascii="Times New Roman" w:hAnsi="Times New Roman" w:cs="Times New Roman"/>
          <w:sz w:val="24"/>
          <w:szCs w:val="24"/>
        </w:rPr>
        <w:t xml:space="preserve">и композиции.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F3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5F8D">
        <w:rPr>
          <w:rFonts w:ascii="Times New Roman" w:hAnsi="Times New Roman" w:cs="Times New Roman"/>
          <w:sz w:val="24"/>
          <w:szCs w:val="24"/>
        </w:rPr>
        <w:t>В номинации «Т</w:t>
      </w:r>
      <w:r w:rsidR="00E328F3">
        <w:rPr>
          <w:rFonts w:ascii="Times New Roman" w:hAnsi="Times New Roman" w:cs="Times New Roman"/>
          <w:sz w:val="24"/>
          <w:szCs w:val="24"/>
        </w:rPr>
        <w:t xml:space="preserve">еатральное творчество» </w:t>
      </w:r>
      <w:r>
        <w:rPr>
          <w:rFonts w:ascii="Times New Roman" w:hAnsi="Times New Roman" w:cs="Times New Roman"/>
          <w:sz w:val="24"/>
          <w:szCs w:val="24"/>
        </w:rPr>
        <w:t>было не</w:t>
      </w:r>
      <w:r w:rsidR="00E328F3">
        <w:rPr>
          <w:rFonts w:ascii="Times New Roman" w:hAnsi="Times New Roman" w:cs="Times New Roman"/>
          <w:sz w:val="24"/>
          <w:szCs w:val="24"/>
        </w:rPr>
        <w:t xml:space="preserve">мало ярких выступлений приверженцев драматического жанра. Особо отметились самые юные воспитанники подготовительных групп детского сада «Сказка». </w:t>
      </w:r>
    </w:p>
    <w:p w:rsidR="00E328F3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328F3">
        <w:rPr>
          <w:rFonts w:ascii="Times New Roman" w:hAnsi="Times New Roman" w:cs="Times New Roman"/>
          <w:sz w:val="24"/>
          <w:szCs w:val="24"/>
        </w:rPr>
        <w:t xml:space="preserve">Номинация  </w:t>
      </w:r>
      <w:r w:rsidR="00334D69">
        <w:rPr>
          <w:rFonts w:ascii="Times New Roman" w:hAnsi="Times New Roman" w:cs="Times New Roman"/>
          <w:sz w:val="24"/>
          <w:szCs w:val="24"/>
        </w:rPr>
        <w:t>«</w:t>
      </w:r>
      <w:r w:rsidR="006F5F8D">
        <w:rPr>
          <w:rFonts w:ascii="Times New Roman" w:hAnsi="Times New Roman" w:cs="Times New Roman"/>
          <w:sz w:val="24"/>
          <w:szCs w:val="24"/>
        </w:rPr>
        <w:t>И</w:t>
      </w:r>
      <w:r w:rsidR="00E328F3">
        <w:rPr>
          <w:rFonts w:ascii="Times New Roman" w:hAnsi="Times New Roman" w:cs="Times New Roman"/>
          <w:sz w:val="24"/>
          <w:szCs w:val="24"/>
        </w:rPr>
        <w:t xml:space="preserve">нструментальное </w:t>
      </w:r>
      <w:r w:rsidR="00334D69">
        <w:rPr>
          <w:rFonts w:ascii="Times New Roman" w:hAnsi="Times New Roman" w:cs="Times New Roman"/>
          <w:sz w:val="24"/>
          <w:szCs w:val="24"/>
        </w:rPr>
        <w:t>исполнительство» была представлена выступлениями юных баянистов детской музыкальной школы.</w:t>
      </w:r>
    </w:p>
    <w:p w:rsidR="000D77E9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77E9">
        <w:rPr>
          <w:rFonts w:ascii="Times New Roman" w:hAnsi="Times New Roman" w:cs="Times New Roman"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>прошёл на эмоциональном подъеме, при активной поддержке зрителей. Сложно описать все эмоции, вызванные выступлениями ребят. Фестиваль ещё раз доказал насколько талантливы дети нашего села.</w:t>
      </w:r>
    </w:p>
    <w:p w:rsidR="002B4620" w:rsidRPr="00A16B55" w:rsidRDefault="002B4620" w:rsidP="00A16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4620" w:rsidRPr="00A16B55" w:rsidSect="00B8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18"/>
    <w:rsid w:val="000D77E9"/>
    <w:rsid w:val="002B4620"/>
    <w:rsid w:val="00334D69"/>
    <w:rsid w:val="003E720C"/>
    <w:rsid w:val="006F5F8D"/>
    <w:rsid w:val="008609AB"/>
    <w:rsid w:val="00986656"/>
    <w:rsid w:val="00986D16"/>
    <w:rsid w:val="00A16B55"/>
    <w:rsid w:val="00AE6942"/>
    <w:rsid w:val="00B825B1"/>
    <w:rsid w:val="00D8201C"/>
    <w:rsid w:val="00DD5B18"/>
    <w:rsid w:val="00E328F3"/>
    <w:rsid w:val="00E7795E"/>
    <w:rsid w:val="00F5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5</cp:revision>
  <dcterms:created xsi:type="dcterms:W3CDTF">2017-05-19T13:05:00Z</dcterms:created>
  <dcterms:modified xsi:type="dcterms:W3CDTF">2017-06-20T06:51:00Z</dcterms:modified>
</cp:coreProperties>
</file>