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F2" w:rsidRPr="007306F2" w:rsidRDefault="005445F2" w:rsidP="005445F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306F2">
        <w:rPr>
          <w:rFonts w:asciiTheme="minorHAnsi" w:hAnsiTheme="minorHAnsi" w:cs="Arial"/>
          <w:b/>
          <w:sz w:val="28"/>
          <w:szCs w:val="28"/>
        </w:rPr>
        <w:t>Содержание</w:t>
      </w:r>
    </w:p>
    <w:p w:rsidR="005445F2" w:rsidRPr="007306F2" w:rsidRDefault="005445F2" w:rsidP="005445F2">
      <w:pPr>
        <w:rPr>
          <w:rFonts w:asciiTheme="minorHAnsi" w:hAnsiTheme="minorHAnsi" w:cs="Arial"/>
          <w:b/>
          <w:sz w:val="24"/>
          <w:szCs w:val="24"/>
        </w:rPr>
      </w:pPr>
    </w:p>
    <w:p w:rsidR="005445F2" w:rsidRPr="007306F2" w:rsidRDefault="005445F2" w:rsidP="005445F2">
      <w:pPr>
        <w:rPr>
          <w:rFonts w:asciiTheme="minorHAnsi" w:hAnsiTheme="minorHAnsi" w:cs="Arial"/>
          <w:sz w:val="24"/>
          <w:szCs w:val="24"/>
        </w:rPr>
      </w:pPr>
      <w:r w:rsidRPr="007306F2">
        <w:rPr>
          <w:rFonts w:asciiTheme="minorHAnsi" w:hAnsiTheme="minorHAnsi" w:cs="Arial"/>
          <w:sz w:val="24"/>
          <w:szCs w:val="24"/>
        </w:rPr>
        <w:t>ОРГАНИЗАЦИЯ И СОДЕРЖАНИЕ РАБОТЫ С ЧИТАТЕЛЯМИ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</w:t>
      </w:r>
    </w:p>
    <w:p w:rsidR="00355207" w:rsidRDefault="005445F2" w:rsidP="00355207">
      <w:pPr>
        <w:rPr>
          <w:rFonts w:asciiTheme="minorHAnsi" w:hAnsiTheme="minorHAnsi" w:cs="Arial"/>
          <w:sz w:val="24"/>
          <w:szCs w:val="24"/>
        </w:rPr>
      </w:pPr>
      <w:proofErr w:type="gramStart"/>
      <w:r w:rsidRPr="007306F2">
        <w:rPr>
          <w:rFonts w:asciiTheme="minorHAnsi" w:hAnsiTheme="minorHAnsi" w:cs="Arial"/>
          <w:sz w:val="24"/>
          <w:szCs w:val="24"/>
          <w:lang w:val="en-US"/>
        </w:rPr>
        <w:t>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355207">
        <w:rPr>
          <w:rFonts w:asciiTheme="minorHAnsi" w:hAnsiTheme="minorHAnsi" w:cs="Arial"/>
          <w:sz w:val="24"/>
          <w:szCs w:val="24"/>
        </w:rPr>
        <w:t xml:space="preserve"> </w:t>
      </w:r>
      <w:r w:rsidR="00355207" w:rsidRPr="007306F2">
        <w:rPr>
          <w:rFonts w:asciiTheme="minorHAnsi" w:hAnsiTheme="minorHAnsi" w:cs="Arial"/>
          <w:sz w:val="24"/>
          <w:szCs w:val="24"/>
        </w:rPr>
        <w:t>Исполнительное</w:t>
      </w:r>
      <w:proofErr w:type="gramEnd"/>
      <w:r w:rsidR="00355207" w:rsidRPr="007306F2">
        <w:rPr>
          <w:rFonts w:asciiTheme="minorHAnsi" w:hAnsiTheme="minorHAnsi" w:cs="Arial"/>
          <w:sz w:val="24"/>
          <w:szCs w:val="24"/>
        </w:rPr>
        <w:t xml:space="preserve"> резюме о работе муниципальных библиотек </w:t>
      </w:r>
    </w:p>
    <w:p w:rsidR="005445F2" w:rsidRPr="007306F2" w:rsidRDefault="00355207" w:rsidP="005445F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Сухобузимского района за 2016</w:t>
      </w:r>
      <w:r w:rsidRPr="007306F2">
        <w:rPr>
          <w:rFonts w:asciiTheme="minorHAnsi" w:hAnsiTheme="minorHAnsi" w:cs="Arial"/>
          <w:sz w:val="24"/>
          <w:szCs w:val="24"/>
        </w:rPr>
        <w:t xml:space="preserve"> год.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136F3D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2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</w:t>
      </w:r>
    </w:p>
    <w:p w:rsidR="00355207" w:rsidRDefault="005445F2" w:rsidP="005445F2">
      <w:pPr>
        <w:rPr>
          <w:rFonts w:asciiTheme="minorHAnsi" w:hAnsiTheme="minorHAnsi" w:cs="Arial"/>
          <w:sz w:val="24"/>
          <w:szCs w:val="24"/>
        </w:rPr>
      </w:pPr>
      <w:proofErr w:type="gramStart"/>
      <w:r w:rsidRPr="007306F2">
        <w:rPr>
          <w:rFonts w:asciiTheme="minorHAnsi" w:hAnsiTheme="minorHAnsi" w:cs="Arial"/>
          <w:sz w:val="24"/>
          <w:szCs w:val="24"/>
          <w:lang w:val="en-US"/>
        </w:rPr>
        <w:t>II</w:t>
      </w:r>
      <w:r w:rsidRPr="007306F2">
        <w:rPr>
          <w:rFonts w:asciiTheme="minorHAnsi" w:hAnsiTheme="minorHAnsi" w:cs="Arial"/>
          <w:sz w:val="24"/>
          <w:szCs w:val="24"/>
        </w:rPr>
        <w:t xml:space="preserve">  Федеральные</w:t>
      </w:r>
      <w:proofErr w:type="gramEnd"/>
      <w:r w:rsidRPr="007306F2">
        <w:rPr>
          <w:rFonts w:asciiTheme="minorHAnsi" w:hAnsiTheme="minorHAnsi" w:cs="Arial"/>
          <w:sz w:val="24"/>
          <w:szCs w:val="24"/>
        </w:rPr>
        <w:t xml:space="preserve">, региональные и муниципальные нормативно-правовые акты, </w:t>
      </w:r>
    </w:p>
    <w:p w:rsidR="005445F2" w:rsidRPr="007306F2" w:rsidRDefault="00355207" w:rsidP="005445F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</w:t>
      </w:r>
      <w:proofErr w:type="gramStart"/>
      <w:r>
        <w:rPr>
          <w:rFonts w:asciiTheme="minorHAnsi" w:hAnsiTheme="minorHAnsi" w:cs="Arial"/>
          <w:sz w:val="24"/>
          <w:szCs w:val="24"/>
        </w:rPr>
        <w:t>оказавшие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</w:t>
      </w:r>
      <w:r w:rsidR="005445F2" w:rsidRPr="007306F2">
        <w:rPr>
          <w:rFonts w:asciiTheme="minorHAnsi" w:hAnsiTheme="minorHAnsi" w:cs="Arial"/>
          <w:sz w:val="24"/>
          <w:szCs w:val="24"/>
        </w:rPr>
        <w:t>влияние на деятельност</w:t>
      </w:r>
      <w:r>
        <w:rPr>
          <w:rFonts w:asciiTheme="minorHAnsi" w:hAnsiTheme="minorHAnsi" w:cs="Arial"/>
          <w:sz w:val="24"/>
          <w:szCs w:val="24"/>
        </w:rPr>
        <w:t>ь муниципальных библиотек в 2016</w:t>
      </w:r>
      <w:r w:rsidR="005445F2" w:rsidRPr="007306F2">
        <w:rPr>
          <w:rFonts w:asciiTheme="minorHAnsi" w:hAnsiTheme="minorHAnsi" w:cs="Arial"/>
          <w:sz w:val="24"/>
          <w:szCs w:val="24"/>
        </w:rPr>
        <w:t xml:space="preserve"> году</w:t>
      </w:r>
      <w:r w:rsidR="005445F2">
        <w:rPr>
          <w:rFonts w:asciiTheme="minorHAnsi" w:hAnsiTheme="minorHAnsi" w:cs="Arial"/>
          <w:sz w:val="24"/>
          <w:szCs w:val="24"/>
        </w:rPr>
        <w:t xml:space="preserve">  </w:t>
      </w:r>
      <w:r w:rsidR="00136F3D">
        <w:rPr>
          <w:rFonts w:asciiTheme="minorHAnsi" w:hAnsiTheme="minorHAnsi" w:cs="Arial"/>
          <w:sz w:val="24"/>
          <w:szCs w:val="24"/>
        </w:rPr>
        <w:t xml:space="preserve">                  3</w:t>
      </w:r>
      <w:r w:rsidR="005445F2">
        <w:rPr>
          <w:rFonts w:asciiTheme="minorHAnsi" w:hAnsiTheme="minorHAnsi" w:cs="Arial"/>
          <w:sz w:val="24"/>
          <w:szCs w:val="24"/>
        </w:rPr>
        <w:t xml:space="preserve">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 </w:t>
      </w:r>
    </w:p>
    <w:p w:rsidR="005445F2" w:rsidRPr="007306F2" w:rsidRDefault="005445F2" w:rsidP="005445F2">
      <w:pPr>
        <w:rPr>
          <w:rFonts w:asciiTheme="minorHAnsi" w:hAnsiTheme="minorHAnsi" w:cs="Arial"/>
          <w:sz w:val="24"/>
          <w:szCs w:val="24"/>
        </w:rPr>
      </w:pPr>
      <w:r w:rsidRPr="007306F2">
        <w:rPr>
          <w:rFonts w:asciiTheme="minorHAnsi" w:hAnsiTheme="minorHAnsi" w:cs="Arial"/>
          <w:sz w:val="24"/>
          <w:szCs w:val="24"/>
          <w:lang w:val="en-US"/>
        </w:rPr>
        <w:t>III</w:t>
      </w:r>
      <w:r w:rsidRPr="007306F2">
        <w:rPr>
          <w:rFonts w:asciiTheme="minorHAnsi" w:hAnsiTheme="minorHAnsi" w:cs="Arial"/>
          <w:sz w:val="24"/>
          <w:szCs w:val="24"/>
        </w:rPr>
        <w:t xml:space="preserve"> Опыт работы Сухобузимской МЦБ по различным направлениям деятельности</w:t>
      </w:r>
      <w:r w:rsidR="00355207">
        <w:rPr>
          <w:rFonts w:asciiTheme="minorHAnsi" w:hAnsiTheme="minorHAnsi" w:cs="Arial"/>
          <w:sz w:val="24"/>
          <w:szCs w:val="24"/>
        </w:rPr>
        <w:t xml:space="preserve">                 </w:t>
      </w:r>
    </w:p>
    <w:p w:rsidR="00B50471" w:rsidRPr="00B50471" w:rsidRDefault="00B50471" w:rsidP="00B50471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</w:rPr>
      </w:pPr>
      <w:r w:rsidRPr="00B50471">
        <w:rPr>
          <w:rFonts w:asciiTheme="minorHAnsi" w:hAnsiTheme="minorHAnsi" w:cs="Arial"/>
          <w:sz w:val="24"/>
          <w:szCs w:val="24"/>
        </w:rPr>
        <w:t>Реализуемые проекты и программы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3</w:t>
      </w:r>
    </w:p>
    <w:p w:rsidR="00B50471" w:rsidRPr="00B50471" w:rsidRDefault="00B50471" w:rsidP="00B50471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</w:rPr>
      </w:pPr>
      <w:r w:rsidRPr="00B50471">
        <w:rPr>
          <w:rFonts w:asciiTheme="minorHAnsi" w:hAnsiTheme="minorHAnsi" w:cs="Arial"/>
          <w:sz w:val="24"/>
          <w:szCs w:val="24"/>
        </w:rPr>
        <w:t>Участие в краевых конкурсах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4</w:t>
      </w:r>
    </w:p>
    <w:p w:rsidR="00B50471" w:rsidRPr="006C2325" w:rsidRDefault="00B50471" w:rsidP="00B50471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szCs w:val="24"/>
          <w:lang w:val="ru-RU"/>
        </w:rPr>
      </w:pPr>
      <w:r w:rsidRPr="006C2325">
        <w:rPr>
          <w:rFonts w:asciiTheme="minorHAnsi" w:hAnsiTheme="minorHAnsi" w:cs="Arial"/>
          <w:sz w:val="24"/>
          <w:szCs w:val="24"/>
          <w:lang w:val="ru-RU"/>
        </w:rPr>
        <w:t>Районные конкурсы, проводимые в МЦБ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4</w:t>
      </w:r>
    </w:p>
    <w:p w:rsidR="00B50471" w:rsidRPr="00B50471" w:rsidRDefault="00B50471" w:rsidP="00B50471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B50471">
        <w:rPr>
          <w:rFonts w:asciiTheme="minorHAnsi" w:hAnsiTheme="minorHAnsi" w:cs="Arial"/>
          <w:sz w:val="24"/>
          <w:szCs w:val="24"/>
          <w:lang w:val="ru-RU"/>
        </w:rPr>
        <w:t>Клубные и любительские объединения по интересам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4</w:t>
      </w:r>
    </w:p>
    <w:p w:rsidR="005445F2" w:rsidRPr="007306F2" w:rsidRDefault="005445F2" w:rsidP="005445F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>Духовное и нравственное формирование личности.</w:t>
      </w:r>
    </w:p>
    <w:p w:rsidR="005445F2" w:rsidRPr="007306F2" w:rsidRDefault="005445F2" w:rsidP="005445F2">
      <w:pPr>
        <w:pStyle w:val="a3"/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Эстетическое развитие личности. Год </w:t>
      </w:r>
      <w:r w:rsidR="00355207">
        <w:rPr>
          <w:rFonts w:asciiTheme="minorHAnsi" w:hAnsiTheme="minorHAnsi" w:cs="Arial"/>
          <w:sz w:val="24"/>
          <w:szCs w:val="24"/>
          <w:lang w:val="ru-RU"/>
        </w:rPr>
        <w:t>кино</w:t>
      </w: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 в России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6C2325">
        <w:rPr>
          <w:rFonts w:asciiTheme="minorHAnsi" w:hAnsiTheme="minorHAnsi" w:cs="Arial"/>
          <w:sz w:val="24"/>
          <w:szCs w:val="24"/>
          <w:lang w:val="ru-RU"/>
        </w:rPr>
        <w:t>6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   </w:t>
      </w:r>
      <w:r w:rsidR="00355207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</w:t>
      </w:r>
    </w:p>
    <w:p w:rsidR="000F6F72" w:rsidRPr="000F6F72" w:rsidRDefault="005445F2" w:rsidP="000F6F7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>Патриотическое воспитание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  8</w:t>
      </w:r>
    </w:p>
    <w:p w:rsidR="006C2325" w:rsidRPr="006C2325" w:rsidRDefault="000F6F72" w:rsidP="005445F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6C2325">
        <w:rPr>
          <w:rFonts w:asciiTheme="minorHAnsi" w:hAnsiTheme="minorHAnsi" w:cs="Courier New"/>
          <w:sz w:val="24"/>
          <w:szCs w:val="24"/>
          <w:lang w:val="ru-RU"/>
        </w:rPr>
        <w:t xml:space="preserve">Профилактика асоциального поведения среди подростков и молодежи. </w:t>
      </w:r>
    </w:p>
    <w:p w:rsidR="005445F2" w:rsidRPr="007306F2" w:rsidRDefault="000F6F72" w:rsidP="006C2325">
      <w:pPr>
        <w:pStyle w:val="a3"/>
        <w:rPr>
          <w:rFonts w:asciiTheme="minorHAnsi" w:hAnsiTheme="minorHAnsi" w:cs="Arial"/>
          <w:sz w:val="24"/>
          <w:szCs w:val="24"/>
          <w:lang w:val="ru-RU"/>
        </w:rPr>
      </w:pPr>
      <w:proofErr w:type="spellStart"/>
      <w:r w:rsidRPr="000F6F72">
        <w:rPr>
          <w:rFonts w:asciiTheme="minorHAnsi" w:hAnsiTheme="minorHAnsi" w:cs="Courier New"/>
          <w:sz w:val="24"/>
          <w:szCs w:val="24"/>
        </w:rPr>
        <w:t>Здоровый</w:t>
      </w:r>
      <w:proofErr w:type="spellEnd"/>
      <w:r w:rsidRPr="000F6F72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0F6F72">
        <w:rPr>
          <w:rFonts w:asciiTheme="minorHAnsi" w:hAnsiTheme="minorHAnsi" w:cs="Courier New"/>
          <w:sz w:val="24"/>
          <w:szCs w:val="24"/>
        </w:rPr>
        <w:t>образ</w:t>
      </w:r>
      <w:proofErr w:type="spellEnd"/>
      <w:r w:rsidRPr="000F6F72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0F6F72">
        <w:rPr>
          <w:rFonts w:asciiTheme="minorHAnsi" w:hAnsiTheme="minorHAnsi" w:cs="Courier New"/>
          <w:sz w:val="24"/>
          <w:szCs w:val="24"/>
        </w:rPr>
        <w:t>жизни</w:t>
      </w:r>
      <w:proofErr w:type="spellEnd"/>
      <w:r w:rsidR="005445F2">
        <w:rPr>
          <w:rFonts w:asciiTheme="minorHAnsi" w:hAnsiTheme="minorHAnsi" w:cs="Arial"/>
          <w:sz w:val="24"/>
          <w:szCs w:val="24"/>
          <w:lang w:val="ru-RU"/>
        </w:rPr>
        <w:t xml:space="preserve">    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5445F2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="006C2325">
        <w:rPr>
          <w:rFonts w:asciiTheme="minorHAnsi" w:hAnsiTheme="minorHAnsi" w:cs="Arial"/>
          <w:sz w:val="24"/>
          <w:szCs w:val="24"/>
          <w:lang w:val="ru-RU"/>
        </w:rPr>
        <w:t>9</w:t>
      </w:r>
      <w:r w:rsidR="005445F2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</w:t>
      </w:r>
      <w:r w:rsidR="00355207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</w:t>
      </w:r>
    </w:p>
    <w:p w:rsidR="005445F2" w:rsidRPr="00B50471" w:rsidRDefault="005445F2" w:rsidP="00B50471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Профилактика </w:t>
      </w:r>
      <w:r w:rsidR="00B50471">
        <w:rPr>
          <w:rFonts w:asciiTheme="minorHAnsi" w:hAnsiTheme="minorHAnsi" w:cs="Arial"/>
          <w:sz w:val="24"/>
          <w:szCs w:val="24"/>
          <w:lang w:val="ru-RU"/>
        </w:rPr>
        <w:t>терроризма и экстремизма</w:t>
      </w: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 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</w:t>
      </w: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9 </w:t>
      </w: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="00355207" w:rsidRPr="00B50471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</w:t>
      </w:r>
    </w:p>
    <w:p w:rsidR="005445F2" w:rsidRPr="00B50471" w:rsidRDefault="005445F2" w:rsidP="00B50471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>Краеведение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 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10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355207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</w:t>
      </w:r>
      <w:r w:rsidR="00355207" w:rsidRPr="00B50471">
        <w:rPr>
          <w:rFonts w:asciiTheme="minorHAnsi" w:hAnsiTheme="minorHAnsi" w:cs="Arial"/>
          <w:sz w:val="24"/>
          <w:szCs w:val="24"/>
          <w:lang w:val="ru-RU"/>
        </w:rPr>
        <w:t xml:space="preserve"> </w:t>
      </w:r>
    </w:p>
    <w:p w:rsidR="005445F2" w:rsidRPr="00B50471" w:rsidRDefault="005445F2" w:rsidP="00B50471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>Экологическое просвещение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6C2325">
        <w:rPr>
          <w:rFonts w:asciiTheme="minorHAnsi" w:hAnsiTheme="minorHAnsi" w:cs="Arial"/>
          <w:sz w:val="24"/>
          <w:szCs w:val="24"/>
          <w:lang w:val="ru-RU"/>
        </w:rPr>
        <w:t>10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</w:t>
      </w:r>
      <w:r w:rsidR="00355207">
        <w:rPr>
          <w:rFonts w:asciiTheme="minorHAnsi" w:hAnsiTheme="minorHAnsi" w:cs="Arial"/>
          <w:sz w:val="24"/>
          <w:szCs w:val="24"/>
          <w:lang w:val="ru-RU"/>
        </w:rPr>
        <w:t xml:space="preserve">   </w:t>
      </w: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355207" w:rsidRPr="00B50471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</w:t>
      </w:r>
    </w:p>
    <w:p w:rsidR="005445F2" w:rsidRPr="007306F2" w:rsidRDefault="005445F2" w:rsidP="005445F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>Работа в помощь социально-незащищенным слоям населения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="00355207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="006C2325">
        <w:rPr>
          <w:rFonts w:asciiTheme="minorHAnsi" w:hAnsiTheme="minorHAnsi" w:cs="Arial"/>
          <w:sz w:val="24"/>
          <w:szCs w:val="24"/>
          <w:lang w:val="ru-RU"/>
        </w:rPr>
        <w:t>11</w:t>
      </w:r>
      <w:r w:rsidR="00355207">
        <w:rPr>
          <w:rFonts w:asciiTheme="minorHAnsi" w:hAnsiTheme="minorHAnsi" w:cs="Arial"/>
          <w:sz w:val="24"/>
          <w:szCs w:val="24"/>
          <w:lang w:val="ru-RU"/>
        </w:rPr>
        <w:t xml:space="preserve">                            </w:t>
      </w:r>
    </w:p>
    <w:p w:rsidR="005445F2" w:rsidRPr="007306F2" w:rsidRDefault="005445F2" w:rsidP="005445F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Деятельность Центра правовой и деловой информации </w:t>
      </w:r>
    </w:p>
    <w:p w:rsidR="00B50471" w:rsidRDefault="005445F2" w:rsidP="005445F2">
      <w:pPr>
        <w:pStyle w:val="a3"/>
        <w:rPr>
          <w:rFonts w:asciiTheme="minorHAnsi" w:hAnsiTheme="minorHAnsi" w:cs="Arial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>Сухобузимской МЦБ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             12</w:t>
      </w:r>
    </w:p>
    <w:p w:rsidR="00B50471" w:rsidRDefault="00B50471" w:rsidP="00B50471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Социологические исследования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13</w:t>
      </w:r>
    </w:p>
    <w:p w:rsidR="00B50471" w:rsidRDefault="00B50471" w:rsidP="00B50471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B50471">
        <w:rPr>
          <w:rFonts w:asciiTheme="minorHAnsi" w:hAnsiTheme="minorHAnsi" w:cs="Arial"/>
          <w:sz w:val="24"/>
          <w:szCs w:val="24"/>
          <w:lang w:val="ru-RU"/>
        </w:rPr>
        <w:t>Рекламная деятельность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       14</w:t>
      </w:r>
    </w:p>
    <w:p w:rsidR="00B50471" w:rsidRDefault="00B50471" w:rsidP="00B50471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 Справочно-библиографическая и информационная деятельность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14</w:t>
      </w:r>
    </w:p>
    <w:p w:rsidR="00B50471" w:rsidRDefault="00B50471" w:rsidP="005445F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Работа с фондом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18</w:t>
      </w:r>
    </w:p>
    <w:p w:rsidR="005445F2" w:rsidRPr="00B50471" w:rsidRDefault="00B50471" w:rsidP="005445F2">
      <w:pPr>
        <w:pStyle w:val="a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ru-RU"/>
        </w:rPr>
      </w:pP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Организационно-методическая деятельность              </w:t>
      </w:r>
      <w:r w:rsidR="006C2325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20</w:t>
      </w:r>
      <w:r w:rsidRPr="00B50471">
        <w:rPr>
          <w:rFonts w:asciiTheme="minorHAnsi" w:hAnsiTheme="minorHAnsi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                    </w:t>
      </w:r>
    </w:p>
    <w:p w:rsidR="005445F2" w:rsidRPr="00B50471" w:rsidRDefault="00355207" w:rsidP="005445F2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B50471">
        <w:rPr>
          <w:rFonts w:asciiTheme="minorHAnsi" w:hAnsiTheme="minorHAnsi" w:cs="Arial"/>
          <w:sz w:val="24"/>
          <w:szCs w:val="24"/>
          <w:lang w:val="en-US"/>
        </w:rPr>
        <w:t>IV</w:t>
      </w:r>
      <w:r w:rsidR="00B50471">
        <w:rPr>
          <w:rFonts w:asciiTheme="minorHAnsi" w:hAnsiTheme="minorHAnsi" w:cs="Arial"/>
          <w:sz w:val="24"/>
          <w:szCs w:val="24"/>
        </w:rPr>
        <w:t xml:space="preserve"> Работа с книгами, поступившими из Фонда М. Прохорова</w:t>
      </w:r>
      <w:r w:rsidR="006C2325">
        <w:rPr>
          <w:rFonts w:asciiTheme="minorHAnsi" w:hAnsiTheme="minorHAnsi" w:cs="Arial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6C2325">
        <w:rPr>
          <w:rFonts w:asciiTheme="minorHAnsi" w:hAnsiTheme="minorHAnsi" w:cs="Arial"/>
          <w:sz w:val="24"/>
          <w:szCs w:val="24"/>
        </w:rPr>
        <w:t>24</w:t>
      </w:r>
    </w:p>
    <w:p w:rsidR="005445F2" w:rsidRPr="007306F2" w:rsidRDefault="005445F2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445F2" w:rsidRPr="007306F2" w:rsidRDefault="005445F2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445F2" w:rsidRPr="007306F2" w:rsidRDefault="005445F2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445F2" w:rsidRDefault="005445F2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445F2" w:rsidRDefault="005445F2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55207" w:rsidRPr="007306F2" w:rsidRDefault="00355207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5445F2" w:rsidRDefault="005445F2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B50471" w:rsidRDefault="00B50471" w:rsidP="005445F2">
      <w:pPr>
        <w:rPr>
          <w:rFonts w:asciiTheme="minorHAnsi" w:hAnsiTheme="minorHAnsi" w:cs="Arial"/>
          <w:b/>
          <w:sz w:val="24"/>
          <w:szCs w:val="24"/>
        </w:rPr>
      </w:pPr>
    </w:p>
    <w:p w:rsidR="005445F2" w:rsidRPr="007306F2" w:rsidRDefault="005445F2" w:rsidP="005445F2">
      <w:pPr>
        <w:rPr>
          <w:rFonts w:asciiTheme="minorHAnsi" w:hAnsiTheme="minorHAnsi" w:cs="Arial"/>
          <w:b/>
          <w:sz w:val="24"/>
          <w:szCs w:val="24"/>
        </w:rPr>
      </w:pPr>
    </w:p>
    <w:p w:rsidR="005445F2" w:rsidRPr="007306F2" w:rsidRDefault="009C6E5D" w:rsidP="005445F2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val="en-US"/>
        </w:rPr>
        <w:lastRenderedPageBreak/>
        <w:t>VIII</w:t>
      </w:r>
      <w:r w:rsidRPr="009C6E5D">
        <w:rPr>
          <w:rFonts w:asciiTheme="minorHAnsi" w:hAnsiTheme="minorHAnsi" w:cs="Arial"/>
          <w:b/>
          <w:sz w:val="24"/>
          <w:szCs w:val="24"/>
        </w:rPr>
        <w:t xml:space="preserve">. </w:t>
      </w:r>
      <w:r w:rsidR="005445F2" w:rsidRPr="007306F2">
        <w:rPr>
          <w:rFonts w:asciiTheme="minorHAnsi" w:hAnsiTheme="minorHAnsi" w:cs="Arial"/>
          <w:b/>
          <w:sz w:val="24"/>
          <w:szCs w:val="24"/>
        </w:rPr>
        <w:t>ОРГАНИЗАЦИЯ И СОДЕРЖАНИЕ РАБОТЫ С ЧИТАТЕЛЯМИ</w:t>
      </w:r>
    </w:p>
    <w:p w:rsidR="005445F2" w:rsidRPr="007306F2" w:rsidRDefault="005445F2" w:rsidP="005445F2">
      <w:pPr>
        <w:tabs>
          <w:tab w:val="left" w:pos="8357"/>
        </w:tabs>
        <w:jc w:val="center"/>
        <w:rPr>
          <w:rFonts w:asciiTheme="minorHAnsi" w:hAnsiTheme="minorHAnsi" w:cs="Arial"/>
          <w:sz w:val="24"/>
          <w:szCs w:val="24"/>
        </w:rPr>
      </w:pPr>
    </w:p>
    <w:p w:rsidR="003B3DEC" w:rsidRPr="007306F2" w:rsidRDefault="005445F2" w:rsidP="003B3D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3B3DEC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3B3DEC" w:rsidRPr="007306F2">
        <w:rPr>
          <w:rFonts w:asciiTheme="minorHAnsi" w:hAnsiTheme="minorHAnsi"/>
          <w:b/>
          <w:sz w:val="28"/>
          <w:szCs w:val="28"/>
          <w:lang w:val="ru-RU"/>
        </w:rPr>
        <w:t>Исполнительное резюме</w:t>
      </w:r>
    </w:p>
    <w:p w:rsidR="003B3DEC" w:rsidRPr="007306F2" w:rsidRDefault="003B3DEC" w:rsidP="003B3DE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7306F2">
        <w:rPr>
          <w:rFonts w:asciiTheme="minorHAnsi" w:hAnsiTheme="minorHAnsi"/>
          <w:b/>
          <w:sz w:val="28"/>
          <w:szCs w:val="28"/>
          <w:lang w:val="ru-RU"/>
        </w:rPr>
        <w:t xml:space="preserve">о работе муниципальных библиотек </w:t>
      </w:r>
      <w:r>
        <w:rPr>
          <w:rFonts w:asciiTheme="minorHAnsi" w:hAnsiTheme="minorHAnsi"/>
          <w:b/>
          <w:sz w:val="28"/>
          <w:szCs w:val="28"/>
          <w:lang w:val="ru-RU"/>
        </w:rPr>
        <w:t>Сухобузимского района за 2016</w:t>
      </w:r>
      <w:r w:rsidRPr="007306F2">
        <w:rPr>
          <w:rFonts w:asciiTheme="minorHAnsi" w:hAnsiTheme="minorHAnsi"/>
          <w:b/>
          <w:sz w:val="28"/>
          <w:szCs w:val="28"/>
          <w:lang w:val="ru-RU"/>
        </w:rPr>
        <w:t xml:space="preserve"> г</w:t>
      </w:r>
      <w:r w:rsidRPr="007306F2">
        <w:rPr>
          <w:rFonts w:asciiTheme="minorHAnsi" w:hAnsiTheme="minorHAnsi"/>
          <w:b/>
          <w:sz w:val="24"/>
          <w:szCs w:val="24"/>
          <w:lang w:val="ru-RU"/>
        </w:rPr>
        <w:t>.</w:t>
      </w:r>
    </w:p>
    <w:p w:rsidR="005445F2" w:rsidRPr="007306F2" w:rsidRDefault="005445F2" w:rsidP="005445F2">
      <w:pPr>
        <w:tabs>
          <w:tab w:val="left" w:pos="8357"/>
        </w:tabs>
        <w:ind w:left="360" w:firstLine="113"/>
        <w:rPr>
          <w:rFonts w:asciiTheme="minorHAnsi" w:hAnsiTheme="minorHAnsi" w:cs="Arial"/>
          <w:b/>
          <w:sz w:val="24"/>
          <w:szCs w:val="24"/>
        </w:rPr>
      </w:pPr>
    </w:p>
    <w:p w:rsidR="005445F2" w:rsidRPr="007306F2" w:rsidRDefault="005445F2" w:rsidP="005445F2">
      <w:pPr>
        <w:tabs>
          <w:tab w:val="left" w:pos="8357"/>
        </w:tabs>
        <w:ind w:firstLine="113"/>
        <w:rPr>
          <w:rFonts w:asciiTheme="minorHAnsi" w:hAnsiTheme="minorHAnsi" w:cstheme="minorHAnsi"/>
          <w:sz w:val="24"/>
          <w:szCs w:val="24"/>
        </w:rPr>
      </w:pPr>
      <w:r w:rsidRPr="007306F2">
        <w:rPr>
          <w:rFonts w:asciiTheme="minorHAnsi" w:hAnsiTheme="minorHAnsi" w:cs="Arial"/>
          <w:b/>
          <w:sz w:val="24"/>
          <w:szCs w:val="24"/>
        </w:rPr>
        <w:t xml:space="preserve">   </w:t>
      </w:r>
      <w:r w:rsidRPr="007306F2">
        <w:rPr>
          <w:rFonts w:asciiTheme="minorHAnsi" w:hAnsiTheme="minorHAnsi" w:cstheme="minorHAnsi"/>
          <w:b/>
          <w:sz w:val="24"/>
          <w:szCs w:val="24"/>
        </w:rPr>
        <w:t xml:space="preserve">Миссия: </w:t>
      </w:r>
      <w:r w:rsidRPr="007306F2">
        <w:rPr>
          <w:rFonts w:asciiTheme="minorHAnsi" w:hAnsiTheme="minorHAnsi" w:cstheme="minorHAnsi"/>
          <w:sz w:val="24"/>
          <w:szCs w:val="24"/>
        </w:rPr>
        <w:t>информационная,</w:t>
      </w:r>
      <w:r w:rsidRPr="007306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6F2">
        <w:rPr>
          <w:rFonts w:asciiTheme="minorHAnsi" w:hAnsiTheme="minorHAnsi" w:cstheme="minorHAnsi"/>
          <w:sz w:val="24"/>
          <w:szCs w:val="24"/>
        </w:rPr>
        <w:t>культурно-досуговая, образовательная, коммуникативная.</w:t>
      </w:r>
    </w:p>
    <w:p w:rsidR="005445F2" w:rsidRPr="007306F2" w:rsidRDefault="005445F2" w:rsidP="005445F2">
      <w:pPr>
        <w:ind w:firstLine="113"/>
        <w:jc w:val="both"/>
        <w:rPr>
          <w:rFonts w:asciiTheme="minorHAnsi" w:hAnsiTheme="minorHAnsi"/>
          <w:sz w:val="24"/>
          <w:szCs w:val="24"/>
        </w:rPr>
      </w:pPr>
      <w:r w:rsidRPr="007306F2">
        <w:rPr>
          <w:rFonts w:asciiTheme="minorHAnsi" w:hAnsiTheme="minorHAnsi" w:cstheme="minorHAnsi"/>
          <w:b/>
          <w:sz w:val="24"/>
          <w:szCs w:val="24"/>
        </w:rPr>
        <w:t xml:space="preserve">   Цель: </w:t>
      </w:r>
      <w:r w:rsidRPr="007306F2">
        <w:rPr>
          <w:rFonts w:asciiTheme="minorHAnsi" w:hAnsiTheme="minorHAnsi" w:cstheme="minorHAnsi"/>
          <w:sz w:val="24"/>
          <w:szCs w:val="24"/>
        </w:rPr>
        <w:t>Обеспечение</w:t>
      </w:r>
      <w:r w:rsidRPr="007306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6F2">
        <w:rPr>
          <w:rFonts w:asciiTheme="minorHAnsi" w:hAnsiTheme="minorHAnsi" w:cstheme="minorHAnsi"/>
          <w:sz w:val="24"/>
          <w:szCs w:val="24"/>
        </w:rPr>
        <w:t>оптимальных условий для реализации права жителей района на библиотечное обслуживание, удовлетворение информационных, профессиональных, учебных и культурных запросов населения.</w:t>
      </w:r>
      <w:r w:rsidRPr="007306F2">
        <w:rPr>
          <w:rFonts w:asciiTheme="minorHAnsi" w:hAnsiTheme="minorHAnsi"/>
          <w:sz w:val="24"/>
          <w:szCs w:val="24"/>
        </w:rPr>
        <w:t xml:space="preserve"> </w:t>
      </w:r>
    </w:p>
    <w:p w:rsidR="005445F2" w:rsidRPr="00C061FF" w:rsidRDefault="00C061FF" w:rsidP="003B3DEC">
      <w:pPr>
        <w:ind w:firstLine="11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3B3DEC">
        <w:rPr>
          <w:rFonts w:asciiTheme="minorHAnsi" w:hAnsiTheme="minorHAnsi" w:cstheme="minorHAnsi"/>
          <w:sz w:val="24"/>
          <w:szCs w:val="24"/>
        </w:rPr>
        <w:t xml:space="preserve">Для достижения данной цели МЦБ ориентируется на реализацию следующих </w:t>
      </w:r>
      <w:r w:rsidR="003B3DEC" w:rsidRPr="00C061FF">
        <w:rPr>
          <w:rFonts w:asciiTheme="minorHAnsi" w:hAnsiTheme="minorHAnsi" w:cstheme="minorHAnsi"/>
          <w:b/>
          <w:sz w:val="24"/>
          <w:szCs w:val="24"/>
        </w:rPr>
        <w:t>основных задач:</w:t>
      </w:r>
    </w:p>
    <w:p w:rsidR="003B3DEC" w:rsidRPr="007306F2" w:rsidRDefault="003B3DEC" w:rsidP="003B3DE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7306F2">
        <w:rPr>
          <w:rFonts w:asciiTheme="minorHAnsi" w:hAnsiTheme="minorHAnsi"/>
          <w:sz w:val="24"/>
          <w:szCs w:val="24"/>
          <w:lang w:val="ru-RU"/>
        </w:rPr>
        <w:t>Повышение информационной культуры населения, с</w:t>
      </w: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овершенствование информационного обслуживания </w:t>
      </w:r>
      <w:r w:rsidRPr="007306F2">
        <w:rPr>
          <w:rFonts w:asciiTheme="minorHAnsi" w:hAnsiTheme="minorHAnsi"/>
          <w:sz w:val="24"/>
          <w:szCs w:val="24"/>
          <w:lang w:val="ru-RU"/>
        </w:rPr>
        <w:t>через внедрение новых информационных технологий и инновационную деятельность.</w:t>
      </w: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 </w:t>
      </w:r>
    </w:p>
    <w:p w:rsidR="005445F2" w:rsidRPr="007306F2" w:rsidRDefault="003B3DEC" w:rsidP="005445F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Повышение доступности библиотек для</w:t>
      </w:r>
      <w:r w:rsidR="005445F2" w:rsidRPr="007306F2">
        <w:rPr>
          <w:rFonts w:asciiTheme="minorHAnsi" w:hAnsiTheme="minorHAnsi"/>
          <w:sz w:val="24"/>
          <w:szCs w:val="24"/>
          <w:lang w:val="ru-RU"/>
        </w:rPr>
        <w:t xml:space="preserve"> населения </w:t>
      </w:r>
      <w:r>
        <w:rPr>
          <w:rFonts w:asciiTheme="minorHAnsi" w:hAnsiTheme="minorHAnsi"/>
          <w:sz w:val="24"/>
          <w:szCs w:val="24"/>
          <w:lang w:val="ru-RU"/>
        </w:rPr>
        <w:t>путем модернизации материально-технической базы.</w:t>
      </w:r>
    </w:p>
    <w:p w:rsidR="005445F2" w:rsidRPr="007306F2" w:rsidRDefault="005445F2" w:rsidP="005445F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7306F2">
        <w:rPr>
          <w:rFonts w:asciiTheme="minorHAnsi" w:hAnsiTheme="minorHAnsi"/>
          <w:sz w:val="24"/>
          <w:szCs w:val="24"/>
          <w:lang w:val="ru-RU"/>
        </w:rPr>
        <w:t xml:space="preserve">Повышение правовой культуры населения, обеспечение свободного доступа пользователей к официальным нормативно-правовым документам </w:t>
      </w:r>
      <w:r w:rsidRPr="007306F2">
        <w:rPr>
          <w:rFonts w:asciiTheme="minorHAnsi" w:hAnsiTheme="minorHAnsi" w:cs="Arial"/>
          <w:sz w:val="24"/>
          <w:szCs w:val="24"/>
          <w:lang w:val="ru-RU"/>
        </w:rPr>
        <w:t>через деятельность Центра правовой и деловой информации.</w:t>
      </w:r>
    </w:p>
    <w:p w:rsidR="005445F2" w:rsidRPr="007306F2" w:rsidRDefault="003B3DEC" w:rsidP="005445F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3B3DEC">
        <w:rPr>
          <w:sz w:val="24"/>
          <w:szCs w:val="24"/>
          <w:lang w:val="ru-RU"/>
        </w:rPr>
        <w:t xml:space="preserve">Способствовать эстетическому развитию личности, росту духовности и нравственности различных слоев населения, повышению культурного уровня посредством </w:t>
      </w:r>
      <w:r>
        <w:rPr>
          <w:sz w:val="24"/>
          <w:szCs w:val="24"/>
          <w:lang w:val="ru-RU"/>
        </w:rPr>
        <w:t>популяризации</w:t>
      </w:r>
      <w:r w:rsidRPr="003B3DEC">
        <w:rPr>
          <w:sz w:val="24"/>
          <w:szCs w:val="24"/>
          <w:lang w:val="ru-RU"/>
        </w:rPr>
        <w:t xml:space="preserve"> классической литературы, пропаганды российско</w:t>
      </w:r>
      <w:r>
        <w:rPr>
          <w:sz w:val="24"/>
          <w:szCs w:val="24"/>
          <w:lang w:val="ru-RU"/>
        </w:rPr>
        <w:t>й</w:t>
      </w:r>
      <w:r w:rsidRPr="003B3D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кинематографии </w:t>
      </w:r>
      <w:r>
        <w:rPr>
          <w:rFonts w:asciiTheme="minorHAnsi" w:hAnsiTheme="minorHAnsi" w:cs="Arial"/>
          <w:sz w:val="24"/>
          <w:szCs w:val="24"/>
          <w:lang w:val="ru-RU"/>
        </w:rPr>
        <w:t>в связи с г</w:t>
      </w:r>
      <w:r w:rsidR="005445F2" w:rsidRPr="007306F2">
        <w:rPr>
          <w:rFonts w:asciiTheme="minorHAnsi" w:hAnsiTheme="minorHAnsi" w:cs="Arial"/>
          <w:sz w:val="24"/>
          <w:szCs w:val="24"/>
          <w:lang w:val="ru-RU"/>
        </w:rPr>
        <w:t xml:space="preserve">одом </w:t>
      </w:r>
      <w:r>
        <w:rPr>
          <w:rFonts w:asciiTheme="minorHAnsi" w:hAnsiTheme="minorHAnsi" w:cs="Arial"/>
          <w:sz w:val="24"/>
          <w:szCs w:val="24"/>
          <w:lang w:val="ru-RU"/>
        </w:rPr>
        <w:t>кино</w:t>
      </w:r>
      <w:r w:rsidR="005445F2" w:rsidRPr="007306F2">
        <w:rPr>
          <w:rFonts w:asciiTheme="minorHAnsi" w:hAnsiTheme="minorHAnsi" w:cs="Arial"/>
          <w:sz w:val="24"/>
          <w:szCs w:val="24"/>
          <w:lang w:val="ru-RU"/>
        </w:rPr>
        <w:t xml:space="preserve"> в России.</w:t>
      </w:r>
    </w:p>
    <w:p w:rsidR="00C061FF" w:rsidRDefault="005445F2" w:rsidP="00C061F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7306F2">
        <w:rPr>
          <w:rFonts w:asciiTheme="minorHAnsi" w:hAnsiTheme="minorHAnsi" w:cs="Arial"/>
          <w:sz w:val="24"/>
          <w:szCs w:val="24"/>
          <w:lang w:val="ru-RU"/>
        </w:rPr>
        <w:t xml:space="preserve">Укрепление связи поколений, воспитание чувства гордости за свое Отечество, любви к Родине, пробуждение интереса к военно-патриотической литературе через цикл мероприятий, посвященных </w:t>
      </w:r>
      <w:r w:rsidR="003B3DEC">
        <w:rPr>
          <w:rFonts w:asciiTheme="minorHAnsi" w:hAnsiTheme="minorHAnsi" w:cs="Arial"/>
          <w:sz w:val="24"/>
          <w:szCs w:val="24"/>
          <w:lang w:val="ru-RU"/>
        </w:rPr>
        <w:t>Победе</w:t>
      </w:r>
      <w:r w:rsidR="00C061FF">
        <w:rPr>
          <w:rFonts w:asciiTheme="minorHAnsi" w:hAnsiTheme="minorHAnsi" w:cs="Arial"/>
          <w:sz w:val="24"/>
          <w:szCs w:val="24"/>
          <w:lang w:val="ru-RU"/>
        </w:rPr>
        <w:t xml:space="preserve"> в Великой Отечественной войне, Дням воинской славы и 250-летию Н.М. Карамзина.</w:t>
      </w:r>
    </w:p>
    <w:p w:rsidR="00C061FF" w:rsidRPr="00C061FF" w:rsidRDefault="00C061FF" w:rsidP="00C061F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C061FF">
        <w:rPr>
          <w:sz w:val="24"/>
          <w:szCs w:val="24"/>
          <w:lang w:val="ru-RU"/>
        </w:rPr>
        <w:t>Повышать правовую культуру населения, обеспечивая свободный доступ пользователей к официальным нормативно-правовым документам через Центр правово</w:t>
      </w:r>
      <w:r>
        <w:rPr>
          <w:sz w:val="24"/>
          <w:szCs w:val="24"/>
          <w:lang w:val="ru-RU"/>
        </w:rPr>
        <w:t>й и деловой информации, созданны</w:t>
      </w:r>
      <w:r w:rsidRPr="00C061FF">
        <w:rPr>
          <w:sz w:val="24"/>
          <w:szCs w:val="24"/>
          <w:lang w:val="ru-RU"/>
        </w:rPr>
        <w:t>й на базе МЦБ.</w:t>
      </w:r>
    </w:p>
    <w:p w:rsidR="00C061FF" w:rsidRPr="00C061FF" w:rsidRDefault="00C061FF" w:rsidP="00C061F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C061FF">
        <w:rPr>
          <w:rFonts w:cs="Arial"/>
          <w:sz w:val="24"/>
          <w:szCs w:val="24"/>
          <w:lang w:val="ru-RU"/>
        </w:rPr>
        <w:t xml:space="preserve">Уделить особое внимание профилактике асоциального поведения среди подростков и молодежи, </w:t>
      </w:r>
      <w:r w:rsidRPr="00C061FF">
        <w:rPr>
          <w:sz w:val="24"/>
          <w:szCs w:val="24"/>
          <w:lang w:val="ru-RU"/>
        </w:rPr>
        <w:t xml:space="preserve">способствовать формированию здорового образа жизни в подростковой и молодежной среде. </w:t>
      </w:r>
    </w:p>
    <w:p w:rsidR="005445F2" w:rsidRPr="007306F2" w:rsidRDefault="005445F2" w:rsidP="005445F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7306F2">
        <w:rPr>
          <w:rFonts w:asciiTheme="minorHAnsi" w:hAnsiTheme="minorHAnsi"/>
          <w:sz w:val="24"/>
          <w:szCs w:val="24"/>
          <w:lang w:val="ru-RU"/>
        </w:rPr>
        <w:t>Содействие интеллектуальному развитию молодежи, повышению эрудиции, формированию социально-активной личности с помощью интеллектуальных центров, созданных при библиотеках.</w:t>
      </w:r>
    </w:p>
    <w:p w:rsidR="005445F2" w:rsidRPr="007306F2" w:rsidRDefault="005445F2" w:rsidP="005445F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  <w:r w:rsidRPr="007306F2">
        <w:rPr>
          <w:rFonts w:asciiTheme="minorHAnsi" w:hAnsiTheme="minorHAnsi"/>
          <w:sz w:val="24"/>
          <w:szCs w:val="24"/>
          <w:lang w:val="ru-RU"/>
        </w:rPr>
        <w:t>Повышение квалификации библиотечных кадров, совершенствование системы обучения библиотечных специалистов в соответствии с внедрением современных информационных технологий.</w:t>
      </w:r>
    </w:p>
    <w:p w:rsidR="005445F2" w:rsidRPr="007306F2" w:rsidRDefault="005445F2" w:rsidP="005445F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5445F2" w:rsidRPr="007306F2" w:rsidRDefault="005445F2" w:rsidP="005445F2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</w:t>
      </w:r>
      <w:r w:rsidR="00C061FF">
        <w:rPr>
          <w:rFonts w:asciiTheme="minorHAnsi" w:hAnsiTheme="minorHAnsi" w:cs="Arial"/>
          <w:sz w:val="24"/>
          <w:szCs w:val="24"/>
        </w:rPr>
        <w:t>В 2016</w:t>
      </w:r>
      <w:r w:rsidRPr="007306F2">
        <w:rPr>
          <w:rFonts w:asciiTheme="minorHAnsi" w:hAnsiTheme="minorHAnsi" w:cs="Arial"/>
          <w:sz w:val="24"/>
          <w:szCs w:val="24"/>
        </w:rPr>
        <w:t xml:space="preserve"> году население Сухобузимского района обслуживало 22 муниципальные библиотеки, из них в составе МЦБ находится 20 библиотек-филиалов. Сеть библиотек осталась без изменения, что свидетельствует о стабильности организации библиотечного обслуживания населения района. Сеть внестационарных форм обслуживания в малонаселенных пунктах и удаленных предприятиях составила </w:t>
      </w:r>
      <w:r w:rsidRPr="007306F2">
        <w:rPr>
          <w:rFonts w:asciiTheme="minorHAnsi" w:hAnsiTheme="minorHAnsi" w:cs="Arial"/>
          <w:b/>
          <w:sz w:val="24"/>
          <w:szCs w:val="24"/>
        </w:rPr>
        <w:t>20</w:t>
      </w:r>
      <w:r w:rsidRPr="007306F2">
        <w:rPr>
          <w:rFonts w:asciiTheme="minorHAnsi" w:hAnsiTheme="minorHAnsi" w:cs="Arial"/>
          <w:sz w:val="24"/>
          <w:szCs w:val="24"/>
        </w:rPr>
        <w:t xml:space="preserve"> единиц. </w:t>
      </w:r>
    </w:p>
    <w:p w:rsidR="005445F2" w:rsidRPr="007306F2" w:rsidRDefault="005445F2" w:rsidP="005445F2">
      <w:pPr>
        <w:jc w:val="both"/>
        <w:rPr>
          <w:rFonts w:asciiTheme="minorHAnsi" w:hAnsiTheme="minorHAnsi" w:cs="Arial"/>
          <w:sz w:val="24"/>
          <w:szCs w:val="24"/>
        </w:rPr>
      </w:pPr>
    </w:p>
    <w:p w:rsidR="005445F2" w:rsidRPr="007306F2" w:rsidRDefault="005445F2" w:rsidP="005445F2">
      <w:pPr>
        <w:jc w:val="both"/>
        <w:rPr>
          <w:rFonts w:asciiTheme="minorHAnsi" w:hAnsiTheme="minorHAnsi" w:cs="Courier New"/>
          <w:sz w:val="24"/>
          <w:szCs w:val="24"/>
        </w:rPr>
      </w:pPr>
      <w:r w:rsidRPr="007306F2">
        <w:rPr>
          <w:rFonts w:asciiTheme="minorHAnsi" w:hAnsiTheme="minorHAnsi" w:cs="Courier New"/>
          <w:sz w:val="24"/>
          <w:szCs w:val="24"/>
        </w:rPr>
        <w:t xml:space="preserve">     Основой для дальнейшей деятельности является привлечение населения в библиотеки. В целом по району </w:t>
      </w:r>
      <w:r w:rsidRPr="007306F2">
        <w:rPr>
          <w:rFonts w:asciiTheme="minorHAnsi" w:hAnsiTheme="minorHAnsi" w:cs="Courier New"/>
          <w:b/>
          <w:sz w:val="24"/>
          <w:szCs w:val="24"/>
        </w:rPr>
        <w:t>охват населения</w:t>
      </w:r>
      <w:r w:rsidRPr="007306F2">
        <w:rPr>
          <w:rFonts w:asciiTheme="minorHAnsi" w:hAnsiTheme="minorHAnsi" w:cs="Courier New"/>
          <w:sz w:val="24"/>
          <w:szCs w:val="24"/>
        </w:rPr>
        <w:t xml:space="preserve"> библиотечным обслуживанием составляет </w:t>
      </w:r>
      <w:r w:rsidR="005F1F33">
        <w:rPr>
          <w:rFonts w:asciiTheme="minorHAnsi" w:hAnsiTheme="minorHAnsi" w:cs="Courier New"/>
          <w:b/>
          <w:sz w:val="24"/>
          <w:szCs w:val="24"/>
        </w:rPr>
        <w:t>76,7</w:t>
      </w:r>
      <w:r w:rsidRPr="007306F2">
        <w:rPr>
          <w:rFonts w:asciiTheme="minorHAnsi" w:hAnsiTheme="minorHAnsi" w:cs="Courier New"/>
          <w:b/>
          <w:sz w:val="24"/>
          <w:szCs w:val="24"/>
        </w:rPr>
        <w:t>%,</w:t>
      </w:r>
      <w:r>
        <w:rPr>
          <w:rFonts w:asciiTheme="minorHAnsi" w:hAnsiTheme="minorHAnsi" w:cs="Courier New"/>
          <w:sz w:val="24"/>
          <w:szCs w:val="24"/>
        </w:rPr>
        <w:t xml:space="preserve"> по нормативам – 60%. </w:t>
      </w:r>
      <w:r w:rsidRPr="007306F2">
        <w:rPr>
          <w:rFonts w:asciiTheme="minorHAnsi" w:hAnsiTheme="minorHAnsi" w:cs="Courier New"/>
          <w:sz w:val="24"/>
          <w:szCs w:val="24"/>
        </w:rPr>
        <w:t xml:space="preserve">Анализ показывает, что востребованность библиотек растет. По </w:t>
      </w:r>
      <w:r w:rsidRPr="007306F2">
        <w:rPr>
          <w:rFonts w:asciiTheme="minorHAnsi" w:hAnsiTheme="minorHAnsi" w:cs="Courier New"/>
          <w:sz w:val="24"/>
          <w:szCs w:val="24"/>
        </w:rPr>
        <w:lastRenderedPageBreak/>
        <w:t xml:space="preserve">итогам года услугами библиотек района воспользовались </w:t>
      </w:r>
      <w:r w:rsidRPr="007306F2">
        <w:rPr>
          <w:rFonts w:asciiTheme="minorHAnsi" w:hAnsiTheme="minorHAnsi" w:cs="Courier New"/>
          <w:b/>
          <w:sz w:val="24"/>
          <w:szCs w:val="24"/>
        </w:rPr>
        <w:t>15</w:t>
      </w:r>
      <w:r w:rsidR="005F1F33">
        <w:rPr>
          <w:rFonts w:asciiTheme="minorHAnsi" w:hAnsiTheme="minorHAnsi" w:cs="Courier New"/>
          <w:b/>
          <w:sz w:val="24"/>
          <w:szCs w:val="24"/>
        </w:rPr>
        <w:t>351</w:t>
      </w:r>
      <w:r w:rsidRPr="007306F2">
        <w:rPr>
          <w:rFonts w:asciiTheme="minorHAnsi" w:hAnsiTheme="minorHAnsi" w:cs="Courier New"/>
          <w:b/>
          <w:sz w:val="24"/>
          <w:szCs w:val="24"/>
        </w:rPr>
        <w:t xml:space="preserve"> человек</w:t>
      </w:r>
      <w:r w:rsidRPr="007306F2">
        <w:rPr>
          <w:rFonts w:asciiTheme="minorHAnsi" w:hAnsiTheme="minorHAnsi" w:cs="Courier New"/>
          <w:sz w:val="24"/>
          <w:szCs w:val="24"/>
        </w:rPr>
        <w:t xml:space="preserve">, из них детей до 14 лет – </w:t>
      </w:r>
      <w:r>
        <w:rPr>
          <w:rFonts w:asciiTheme="minorHAnsi" w:hAnsiTheme="minorHAnsi" w:cs="Courier New"/>
          <w:sz w:val="24"/>
          <w:szCs w:val="24"/>
        </w:rPr>
        <w:t>4</w:t>
      </w:r>
      <w:r w:rsidR="005F1F33">
        <w:rPr>
          <w:rFonts w:asciiTheme="minorHAnsi" w:hAnsiTheme="minorHAnsi" w:cs="Courier New"/>
          <w:sz w:val="24"/>
          <w:szCs w:val="24"/>
        </w:rPr>
        <w:t>202</w:t>
      </w:r>
      <w:r>
        <w:rPr>
          <w:rFonts w:asciiTheme="minorHAnsi" w:hAnsiTheme="minorHAnsi" w:cs="Courier New"/>
          <w:sz w:val="24"/>
          <w:szCs w:val="24"/>
        </w:rPr>
        <w:t xml:space="preserve"> чел. </w:t>
      </w:r>
    </w:p>
    <w:p w:rsidR="005445F2" w:rsidRPr="007306F2" w:rsidRDefault="005445F2" w:rsidP="005445F2">
      <w:pPr>
        <w:jc w:val="both"/>
        <w:rPr>
          <w:rFonts w:asciiTheme="minorHAnsi" w:hAnsiTheme="minorHAnsi" w:cs="Courier New"/>
          <w:sz w:val="24"/>
          <w:szCs w:val="24"/>
        </w:rPr>
      </w:pPr>
      <w:r w:rsidRPr="007306F2">
        <w:rPr>
          <w:rFonts w:asciiTheme="minorHAnsi" w:hAnsiTheme="minorHAnsi" w:cs="Courier New"/>
          <w:sz w:val="24"/>
          <w:szCs w:val="24"/>
        </w:rPr>
        <w:t xml:space="preserve">   Результат работы с читателями проявляется в количестве выданных книг, в интенсивности обращаемости библиотечных фондов. За отчетный период было </w:t>
      </w:r>
      <w:r w:rsidRPr="007306F2">
        <w:rPr>
          <w:rFonts w:asciiTheme="minorHAnsi" w:hAnsiTheme="minorHAnsi" w:cs="Courier New"/>
          <w:b/>
          <w:sz w:val="24"/>
          <w:szCs w:val="24"/>
        </w:rPr>
        <w:t>выдано 4</w:t>
      </w:r>
      <w:r w:rsidR="005F1F33">
        <w:rPr>
          <w:rFonts w:asciiTheme="minorHAnsi" w:hAnsiTheme="minorHAnsi" w:cs="Courier New"/>
          <w:b/>
          <w:sz w:val="24"/>
          <w:szCs w:val="24"/>
        </w:rPr>
        <w:t>10902</w:t>
      </w:r>
      <w:r w:rsidRPr="007306F2">
        <w:rPr>
          <w:rFonts w:asciiTheme="minorHAnsi" w:hAnsiTheme="minorHAnsi" w:cs="Courier New"/>
          <w:b/>
          <w:sz w:val="24"/>
          <w:szCs w:val="24"/>
        </w:rPr>
        <w:t xml:space="preserve"> </w:t>
      </w:r>
      <w:r w:rsidRPr="007306F2">
        <w:rPr>
          <w:rFonts w:asciiTheme="minorHAnsi" w:hAnsiTheme="minorHAnsi" w:cs="Courier New"/>
          <w:sz w:val="24"/>
          <w:szCs w:val="24"/>
        </w:rPr>
        <w:t xml:space="preserve">документов, по сравнению с прошлым годом </w:t>
      </w:r>
      <w:r w:rsidR="005F1F33">
        <w:rPr>
          <w:rFonts w:asciiTheme="minorHAnsi" w:hAnsiTheme="minorHAnsi" w:cs="Courier New"/>
          <w:b/>
          <w:sz w:val="24"/>
          <w:szCs w:val="24"/>
        </w:rPr>
        <w:t>+1286</w:t>
      </w:r>
      <w:r w:rsidRPr="007306F2">
        <w:rPr>
          <w:rFonts w:asciiTheme="minorHAnsi" w:hAnsiTheme="minorHAnsi" w:cs="Courier New"/>
          <w:b/>
          <w:sz w:val="24"/>
          <w:szCs w:val="24"/>
        </w:rPr>
        <w:t xml:space="preserve"> экз</w:t>
      </w:r>
      <w:r w:rsidRPr="007306F2">
        <w:rPr>
          <w:rFonts w:asciiTheme="minorHAnsi" w:hAnsiTheme="minorHAnsi" w:cs="Courier New"/>
          <w:sz w:val="24"/>
          <w:szCs w:val="24"/>
        </w:rPr>
        <w:t xml:space="preserve">. Средняя читаемость на одного человека </w:t>
      </w:r>
      <w:r w:rsidR="005F1F33">
        <w:rPr>
          <w:rFonts w:asciiTheme="minorHAnsi" w:hAnsiTheme="minorHAnsi" w:cs="Courier New"/>
          <w:sz w:val="24"/>
          <w:szCs w:val="24"/>
        </w:rPr>
        <w:t>составила</w:t>
      </w:r>
      <w:r w:rsidRPr="007306F2">
        <w:rPr>
          <w:rFonts w:asciiTheme="minorHAnsi" w:hAnsiTheme="minorHAnsi" w:cs="Courier New"/>
          <w:sz w:val="24"/>
          <w:szCs w:val="24"/>
        </w:rPr>
        <w:t xml:space="preserve"> 26,</w:t>
      </w:r>
      <w:r w:rsidR="005F1F33">
        <w:rPr>
          <w:rFonts w:asciiTheme="minorHAnsi" w:hAnsiTheme="minorHAnsi" w:cs="Courier New"/>
          <w:sz w:val="24"/>
          <w:szCs w:val="24"/>
        </w:rPr>
        <w:t>8</w:t>
      </w:r>
      <w:r w:rsidRPr="007306F2">
        <w:rPr>
          <w:rFonts w:asciiTheme="minorHAnsi" w:hAnsiTheme="minorHAnsi" w:cs="Courier New"/>
          <w:sz w:val="24"/>
          <w:szCs w:val="24"/>
        </w:rPr>
        <w:t xml:space="preserve"> книг. </w:t>
      </w:r>
    </w:p>
    <w:p w:rsidR="005445F2" w:rsidRPr="007306F2" w:rsidRDefault="005445F2" w:rsidP="005445F2">
      <w:pPr>
        <w:jc w:val="both"/>
        <w:rPr>
          <w:rFonts w:asciiTheme="minorHAnsi" w:hAnsiTheme="minorHAnsi" w:cs="Courier New"/>
          <w:sz w:val="24"/>
          <w:szCs w:val="24"/>
        </w:rPr>
      </w:pPr>
      <w:r w:rsidRPr="007306F2">
        <w:rPr>
          <w:rFonts w:asciiTheme="minorHAnsi" w:hAnsiTheme="minorHAnsi" w:cs="Courier New"/>
          <w:sz w:val="24"/>
          <w:szCs w:val="24"/>
        </w:rPr>
        <w:t xml:space="preserve">    Абсолютным показателем библиотечной статистики является посещение, которое фиксирует обращение читателя в библиотеку за получением литературы или любой информации. По сравнению с прошлым годом посещение библиотеки </w:t>
      </w:r>
      <w:r w:rsidR="005F1F33">
        <w:rPr>
          <w:rFonts w:asciiTheme="minorHAnsi" w:hAnsiTheme="minorHAnsi" w:cs="Courier New"/>
          <w:sz w:val="24"/>
          <w:szCs w:val="24"/>
        </w:rPr>
        <w:t>увеличилось</w:t>
      </w:r>
      <w:r w:rsidRPr="007306F2">
        <w:rPr>
          <w:rFonts w:asciiTheme="minorHAnsi" w:hAnsiTheme="minorHAnsi" w:cs="Courier New"/>
          <w:sz w:val="24"/>
          <w:szCs w:val="24"/>
        </w:rPr>
        <w:t xml:space="preserve"> на </w:t>
      </w:r>
      <w:r w:rsidR="00A57504">
        <w:rPr>
          <w:rFonts w:asciiTheme="minorHAnsi" w:hAnsiTheme="minorHAnsi" w:cs="Courier New"/>
          <w:sz w:val="24"/>
          <w:szCs w:val="24"/>
        </w:rPr>
        <w:t>1033</w:t>
      </w:r>
      <w:r w:rsidRPr="007306F2">
        <w:rPr>
          <w:rFonts w:asciiTheme="minorHAnsi" w:hAnsiTheme="minorHAnsi" w:cs="Courier New"/>
          <w:sz w:val="24"/>
          <w:szCs w:val="24"/>
        </w:rPr>
        <w:t xml:space="preserve"> и составило </w:t>
      </w:r>
      <w:r w:rsidR="00A57504">
        <w:rPr>
          <w:rFonts w:asciiTheme="minorHAnsi" w:hAnsiTheme="minorHAnsi" w:cs="Courier New"/>
          <w:b/>
          <w:sz w:val="24"/>
          <w:szCs w:val="24"/>
        </w:rPr>
        <w:t>162033</w:t>
      </w:r>
      <w:r w:rsidRPr="007306F2">
        <w:rPr>
          <w:rFonts w:asciiTheme="minorHAnsi" w:hAnsiTheme="minorHAnsi" w:cs="Courier New"/>
          <w:sz w:val="24"/>
          <w:szCs w:val="24"/>
        </w:rPr>
        <w:t>. В среднем каждый читатель посетил библиотеку 10,</w:t>
      </w:r>
      <w:r w:rsidR="00A57504">
        <w:rPr>
          <w:rFonts w:asciiTheme="minorHAnsi" w:hAnsiTheme="minorHAnsi" w:cs="Courier New"/>
          <w:sz w:val="24"/>
          <w:szCs w:val="24"/>
        </w:rPr>
        <w:t>5 раз.</w:t>
      </w:r>
    </w:p>
    <w:p w:rsidR="005445F2" w:rsidRPr="007306F2" w:rsidRDefault="005445F2" w:rsidP="005445F2">
      <w:pPr>
        <w:jc w:val="both"/>
        <w:rPr>
          <w:rFonts w:asciiTheme="minorHAnsi" w:hAnsiTheme="minorHAnsi" w:cs="Courier New"/>
          <w:sz w:val="24"/>
          <w:szCs w:val="24"/>
        </w:rPr>
      </w:pPr>
      <w:r w:rsidRPr="007306F2">
        <w:rPr>
          <w:rFonts w:asciiTheme="minorHAnsi" w:hAnsiTheme="minorHAnsi" w:cs="Courier New"/>
          <w:sz w:val="24"/>
          <w:szCs w:val="24"/>
        </w:rPr>
        <w:t xml:space="preserve">    Книжный фонд муниципальных библиотек пополнился на </w:t>
      </w:r>
      <w:r w:rsidR="00393384">
        <w:rPr>
          <w:rFonts w:asciiTheme="minorHAnsi" w:hAnsiTheme="minorHAnsi" w:cs="Courier New"/>
          <w:sz w:val="24"/>
          <w:szCs w:val="24"/>
        </w:rPr>
        <w:t>4595</w:t>
      </w:r>
      <w:r w:rsidRPr="007306F2">
        <w:rPr>
          <w:rFonts w:asciiTheme="minorHAnsi" w:hAnsiTheme="minorHAnsi" w:cs="Courier New"/>
          <w:sz w:val="24"/>
          <w:szCs w:val="24"/>
        </w:rPr>
        <w:t xml:space="preserve"> экземпляр</w:t>
      </w:r>
      <w:r w:rsidR="00393384">
        <w:rPr>
          <w:rFonts w:asciiTheme="minorHAnsi" w:hAnsiTheme="minorHAnsi" w:cs="Courier New"/>
          <w:sz w:val="24"/>
          <w:szCs w:val="24"/>
        </w:rPr>
        <w:t>ов</w:t>
      </w:r>
      <w:r w:rsidRPr="007306F2">
        <w:rPr>
          <w:rFonts w:asciiTheme="minorHAnsi" w:hAnsiTheme="minorHAnsi" w:cs="Courier New"/>
          <w:sz w:val="24"/>
          <w:szCs w:val="24"/>
        </w:rPr>
        <w:t xml:space="preserve"> (+</w:t>
      </w:r>
      <w:r w:rsidR="00393384">
        <w:rPr>
          <w:rFonts w:asciiTheme="minorHAnsi" w:hAnsiTheme="minorHAnsi" w:cs="Courier New"/>
          <w:sz w:val="24"/>
          <w:szCs w:val="24"/>
        </w:rPr>
        <w:t>131</w:t>
      </w:r>
      <w:r w:rsidRPr="007306F2">
        <w:rPr>
          <w:rFonts w:asciiTheme="minorHAnsi" w:hAnsiTheme="minorHAnsi" w:cs="Courier New"/>
          <w:sz w:val="24"/>
          <w:szCs w:val="24"/>
        </w:rPr>
        <w:t xml:space="preserve"> экз. к 201</w:t>
      </w:r>
      <w:r w:rsidR="00393384">
        <w:rPr>
          <w:rFonts w:asciiTheme="minorHAnsi" w:hAnsiTheme="minorHAnsi" w:cs="Courier New"/>
          <w:sz w:val="24"/>
          <w:szCs w:val="24"/>
        </w:rPr>
        <w:t>5</w:t>
      </w:r>
      <w:r w:rsidRPr="007306F2">
        <w:rPr>
          <w:rFonts w:asciiTheme="minorHAnsi" w:hAnsiTheme="minorHAnsi" w:cs="Courier New"/>
          <w:sz w:val="24"/>
          <w:szCs w:val="24"/>
        </w:rPr>
        <w:t xml:space="preserve"> г.) и составил </w:t>
      </w:r>
      <w:r w:rsidRPr="007306F2">
        <w:rPr>
          <w:rFonts w:asciiTheme="minorHAnsi" w:hAnsiTheme="minorHAnsi" w:cs="Courier New"/>
          <w:b/>
          <w:sz w:val="24"/>
          <w:szCs w:val="24"/>
        </w:rPr>
        <w:t>27</w:t>
      </w:r>
      <w:r w:rsidR="00393384">
        <w:rPr>
          <w:rFonts w:asciiTheme="minorHAnsi" w:hAnsiTheme="minorHAnsi" w:cs="Courier New"/>
          <w:b/>
          <w:sz w:val="24"/>
          <w:szCs w:val="24"/>
        </w:rPr>
        <w:t>5 102</w:t>
      </w:r>
      <w:r w:rsidRPr="007306F2">
        <w:rPr>
          <w:rFonts w:asciiTheme="minorHAnsi" w:hAnsiTheme="minorHAnsi" w:cs="Courier New"/>
          <w:sz w:val="24"/>
          <w:szCs w:val="24"/>
        </w:rPr>
        <w:t xml:space="preserve"> </w:t>
      </w:r>
      <w:r w:rsidRPr="007306F2">
        <w:rPr>
          <w:rFonts w:asciiTheme="minorHAnsi" w:hAnsiTheme="minorHAnsi" w:cs="Courier New"/>
          <w:b/>
          <w:sz w:val="24"/>
          <w:szCs w:val="24"/>
        </w:rPr>
        <w:t>экз</w:t>
      </w:r>
      <w:r w:rsidRPr="007306F2">
        <w:rPr>
          <w:rFonts w:asciiTheme="minorHAnsi" w:hAnsiTheme="minorHAnsi" w:cs="Courier New"/>
          <w:sz w:val="24"/>
          <w:szCs w:val="24"/>
        </w:rPr>
        <w:t xml:space="preserve">. В целом совокупный книжный фонд уменьшился на </w:t>
      </w:r>
      <w:r w:rsidR="00393384">
        <w:rPr>
          <w:rFonts w:asciiTheme="minorHAnsi" w:hAnsiTheme="minorHAnsi" w:cs="Courier New"/>
          <w:sz w:val="24"/>
          <w:szCs w:val="24"/>
        </w:rPr>
        <w:t>2529</w:t>
      </w:r>
      <w:r w:rsidRPr="007306F2">
        <w:rPr>
          <w:rFonts w:asciiTheme="minorHAnsi" w:hAnsiTheme="minorHAnsi" w:cs="Courier New"/>
          <w:sz w:val="24"/>
          <w:szCs w:val="24"/>
        </w:rPr>
        <w:t xml:space="preserve"> документов.</w:t>
      </w:r>
      <w:r w:rsidRPr="007306F2">
        <w:rPr>
          <w:rFonts w:asciiTheme="minorHAnsi" w:hAnsiTheme="minorHAnsi"/>
          <w:sz w:val="24"/>
          <w:szCs w:val="24"/>
        </w:rPr>
        <w:t xml:space="preserve"> В значительной мере это зависит от комплектования библиотек из местного бюджета. Крайне мало выделяется средств на приобретение литературы. Финансирование подписки на периодические издания в 201</w:t>
      </w:r>
      <w:r w:rsidR="00393384">
        <w:rPr>
          <w:rFonts w:asciiTheme="minorHAnsi" w:hAnsiTheme="minorHAnsi"/>
          <w:sz w:val="24"/>
          <w:szCs w:val="24"/>
        </w:rPr>
        <w:t>6</w:t>
      </w:r>
      <w:r w:rsidRPr="007306F2">
        <w:rPr>
          <w:rFonts w:asciiTheme="minorHAnsi" w:hAnsiTheme="minorHAnsi"/>
          <w:sz w:val="24"/>
          <w:szCs w:val="24"/>
        </w:rPr>
        <w:t xml:space="preserve"> г. составило</w:t>
      </w:r>
      <w:r w:rsidR="00393384">
        <w:rPr>
          <w:rFonts w:asciiTheme="minorHAnsi" w:hAnsiTheme="minorHAnsi"/>
          <w:sz w:val="24"/>
          <w:szCs w:val="24"/>
        </w:rPr>
        <w:t xml:space="preserve"> </w:t>
      </w:r>
      <w:r w:rsidR="00393384" w:rsidRPr="00393384">
        <w:rPr>
          <w:rFonts w:asciiTheme="minorHAnsi" w:hAnsiTheme="minorHAnsi"/>
          <w:sz w:val="24"/>
          <w:szCs w:val="28"/>
        </w:rPr>
        <w:t xml:space="preserve">107 611,19 </w:t>
      </w:r>
      <w:proofErr w:type="spellStart"/>
      <w:r w:rsidR="00393384" w:rsidRPr="00393384">
        <w:rPr>
          <w:rFonts w:asciiTheme="minorHAnsi" w:hAnsiTheme="minorHAnsi"/>
          <w:sz w:val="24"/>
          <w:szCs w:val="28"/>
        </w:rPr>
        <w:t>руб</w:t>
      </w:r>
      <w:proofErr w:type="spellEnd"/>
      <w:r w:rsidRPr="007306F2">
        <w:rPr>
          <w:rFonts w:asciiTheme="minorHAnsi" w:hAnsiTheme="minorHAnsi"/>
          <w:sz w:val="24"/>
          <w:szCs w:val="24"/>
        </w:rPr>
        <w:t xml:space="preserve"> на 22 библиотеки района. </w:t>
      </w:r>
      <w:r w:rsidRPr="007306F2">
        <w:rPr>
          <w:rFonts w:asciiTheme="minorHAnsi" w:hAnsiTheme="minorHAnsi" w:cs="Courier New"/>
          <w:sz w:val="24"/>
          <w:szCs w:val="24"/>
        </w:rPr>
        <w:t xml:space="preserve">Книгообеспеченность на одного жителя составила </w:t>
      </w:r>
      <w:r w:rsidR="00393384">
        <w:rPr>
          <w:rFonts w:asciiTheme="minorHAnsi" w:hAnsiTheme="minorHAnsi" w:cs="Courier New"/>
          <w:sz w:val="24"/>
          <w:szCs w:val="24"/>
        </w:rPr>
        <w:t>12,9 экз.(- 0,1 к прошлому году)</w:t>
      </w:r>
    </w:p>
    <w:p w:rsidR="005445F2" w:rsidRPr="007306F2" w:rsidRDefault="005445F2" w:rsidP="005445F2">
      <w:pPr>
        <w:jc w:val="both"/>
        <w:rPr>
          <w:rFonts w:asciiTheme="minorHAnsi" w:hAnsiTheme="minorHAnsi"/>
          <w:sz w:val="24"/>
          <w:szCs w:val="24"/>
        </w:rPr>
      </w:pPr>
      <w:r w:rsidRPr="007306F2">
        <w:rPr>
          <w:rFonts w:asciiTheme="minorHAnsi" w:hAnsiTheme="minorHAnsi"/>
          <w:sz w:val="24"/>
          <w:szCs w:val="24"/>
        </w:rPr>
        <w:t xml:space="preserve">     </w:t>
      </w:r>
    </w:p>
    <w:p w:rsidR="005445F2" w:rsidRPr="007306F2" w:rsidRDefault="005445F2" w:rsidP="005445F2">
      <w:pPr>
        <w:jc w:val="both"/>
        <w:rPr>
          <w:rFonts w:asciiTheme="minorHAnsi" w:hAnsiTheme="minorHAnsi"/>
          <w:sz w:val="24"/>
          <w:szCs w:val="24"/>
        </w:rPr>
      </w:pPr>
      <w:r w:rsidRPr="007306F2">
        <w:rPr>
          <w:rFonts w:asciiTheme="minorHAnsi" w:hAnsiTheme="minorHAnsi"/>
          <w:sz w:val="24"/>
          <w:szCs w:val="24"/>
        </w:rPr>
        <w:t xml:space="preserve">    Продолжается процесс формирования единого информационного пространства. В 201</w:t>
      </w:r>
      <w:r w:rsidR="00393384">
        <w:rPr>
          <w:rFonts w:asciiTheme="minorHAnsi" w:hAnsiTheme="minorHAnsi"/>
          <w:sz w:val="24"/>
          <w:szCs w:val="24"/>
        </w:rPr>
        <w:t>6</w:t>
      </w:r>
      <w:r w:rsidR="00A75586">
        <w:rPr>
          <w:rFonts w:asciiTheme="minorHAnsi" w:hAnsiTheme="minorHAnsi"/>
          <w:sz w:val="24"/>
          <w:szCs w:val="24"/>
        </w:rPr>
        <w:t xml:space="preserve"> году продолжена работа с </w:t>
      </w:r>
      <w:r w:rsidRPr="007306F2">
        <w:rPr>
          <w:rFonts w:asciiTheme="minorHAnsi" w:hAnsiTheme="minorHAnsi"/>
          <w:b/>
          <w:sz w:val="24"/>
          <w:szCs w:val="24"/>
        </w:rPr>
        <w:t>библиотечным веб-сайтом</w:t>
      </w:r>
      <w:r w:rsidRPr="007306F2">
        <w:rPr>
          <w:rFonts w:asciiTheme="minorHAnsi" w:hAnsiTheme="minorHAnsi"/>
          <w:sz w:val="24"/>
          <w:szCs w:val="24"/>
        </w:rPr>
        <w:t xml:space="preserve"> (</w:t>
      </w:r>
      <w:r w:rsidRPr="007306F2">
        <w:rPr>
          <w:rFonts w:asciiTheme="minorHAnsi" w:hAnsiTheme="minorHAnsi"/>
          <w:sz w:val="24"/>
          <w:szCs w:val="24"/>
          <w:lang w:val="en-US"/>
        </w:rPr>
        <w:t>www</w:t>
      </w:r>
      <w:r w:rsidRPr="007306F2">
        <w:rPr>
          <w:rFonts w:asciiTheme="minorHAnsi" w:hAnsiTheme="minorHAnsi"/>
          <w:sz w:val="24"/>
          <w:szCs w:val="24"/>
        </w:rPr>
        <w:t>.</w:t>
      </w:r>
      <w:r w:rsidRPr="007306F2">
        <w:rPr>
          <w:rFonts w:asciiTheme="minorHAnsi" w:hAnsiTheme="minorHAnsi"/>
          <w:sz w:val="24"/>
          <w:szCs w:val="24"/>
          <w:lang w:val="en-US"/>
        </w:rPr>
        <w:t>biblsuh</w:t>
      </w:r>
      <w:r w:rsidRPr="007306F2">
        <w:rPr>
          <w:rFonts w:asciiTheme="minorHAnsi" w:hAnsiTheme="minorHAnsi"/>
          <w:sz w:val="24"/>
          <w:szCs w:val="24"/>
        </w:rPr>
        <w:t>.</w:t>
      </w:r>
      <w:r w:rsidRPr="007306F2">
        <w:rPr>
          <w:rFonts w:asciiTheme="minorHAnsi" w:hAnsiTheme="minorHAnsi"/>
          <w:sz w:val="24"/>
          <w:szCs w:val="24"/>
          <w:lang w:val="en-US"/>
        </w:rPr>
        <w:t>ru</w:t>
      </w:r>
      <w:r w:rsidRPr="007306F2">
        <w:rPr>
          <w:rFonts w:asciiTheme="minorHAnsi" w:hAnsiTheme="minorHAnsi"/>
          <w:sz w:val="24"/>
          <w:szCs w:val="24"/>
        </w:rPr>
        <w:t>) с помощью которого распространялась информация о деятельности библиотек района.</w:t>
      </w:r>
    </w:p>
    <w:p w:rsidR="005445F2" w:rsidRDefault="005445F2" w:rsidP="005445F2">
      <w:pPr>
        <w:jc w:val="both"/>
        <w:rPr>
          <w:rFonts w:asciiTheme="minorHAnsi" w:hAnsiTheme="minorHAnsi" w:cstheme="minorHAnsi"/>
          <w:sz w:val="24"/>
          <w:szCs w:val="24"/>
        </w:rPr>
      </w:pPr>
      <w:r w:rsidRPr="007306F2">
        <w:rPr>
          <w:rFonts w:asciiTheme="minorHAnsi" w:hAnsiTheme="minorHAnsi"/>
          <w:sz w:val="24"/>
          <w:szCs w:val="24"/>
        </w:rPr>
        <w:t xml:space="preserve">    Для обеспечения свободного доступа к информации центральная библиотека в течение года работала над пополнением </w:t>
      </w:r>
      <w:r w:rsidRPr="007306F2">
        <w:rPr>
          <w:rFonts w:asciiTheme="minorHAnsi" w:hAnsiTheme="minorHAnsi"/>
          <w:b/>
          <w:sz w:val="24"/>
          <w:szCs w:val="24"/>
        </w:rPr>
        <w:t>электронного каталога,</w:t>
      </w:r>
      <w:r w:rsidRPr="007306F2">
        <w:rPr>
          <w:rFonts w:asciiTheme="minorHAnsi" w:hAnsiTheme="minorHAnsi"/>
          <w:sz w:val="24"/>
          <w:szCs w:val="24"/>
        </w:rPr>
        <w:t xml:space="preserve"> </w:t>
      </w:r>
      <w:r w:rsidRPr="007306F2">
        <w:rPr>
          <w:rFonts w:asciiTheme="minorHAnsi" w:hAnsiTheme="minorHAnsi" w:cstheme="minorHAnsi"/>
          <w:sz w:val="24"/>
          <w:szCs w:val="24"/>
        </w:rPr>
        <w:t>объем которого на 01.01.201</w:t>
      </w:r>
      <w:r w:rsidR="00393384">
        <w:rPr>
          <w:rFonts w:asciiTheme="minorHAnsi" w:hAnsiTheme="minorHAnsi" w:cstheme="minorHAnsi"/>
          <w:sz w:val="24"/>
          <w:szCs w:val="24"/>
        </w:rPr>
        <w:t>7</w:t>
      </w:r>
      <w:r w:rsidRPr="007306F2">
        <w:rPr>
          <w:rFonts w:asciiTheme="minorHAnsi" w:hAnsiTheme="minorHAnsi" w:cstheme="minorHAnsi"/>
          <w:sz w:val="24"/>
          <w:szCs w:val="24"/>
        </w:rPr>
        <w:t xml:space="preserve"> г. составил</w:t>
      </w:r>
      <w:r w:rsidRPr="007306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26C5">
        <w:rPr>
          <w:rFonts w:asciiTheme="minorHAnsi" w:hAnsiTheme="minorHAnsi" w:cstheme="minorHAnsi"/>
          <w:b/>
          <w:sz w:val="24"/>
          <w:szCs w:val="24"/>
        </w:rPr>
        <w:t>18743</w:t>
      </w:r>
      <w:r w:rsidRPr="007306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306F2">
        <w:rPr>
          <w:rFonts w:asciiTheme="minorHAnsi" w:hAnsiTheme="minorHAnsi" w:cstheme="minorHAnsi"/>
          <w:sz w:val="24"/>
          <w:szCs w:val="24"/>
        </w:rPr>
        <w:t xml:space="preserve"> библиографических записей (+ </w:t>
      </w:r>
      <w:r w:rsidR="008726C5">
        <w:rPr>
          <w:rFonts w:asciiTheme="minorHAnsi" w:hAnsiTheme="minorHAnsi" w:cstheme="minorHAnsi"/>
          <w:sz w:val="24"/>
          <w:szCs w:val="24"/>
        </w:rPr>
        <w:t>5931</w:t>
      </w:r>
      <w:r w:rsidRPr="007306F2">
        <w:rPr>
          <w:rFonts w:asciiTheme="minorHAnsi" w:hAnsiTheme="minorHAnsi" w:cstheme="minorHAnsi"/>
          <w:sz w:val="24"/>
          <w:szCs w:val="24"/>
        </w:rPr>
        <w:t xml:space="preserve"> к прошлому году). </w:t>
      </w:r>
    </w:p>
    <w:p w:rsidR="00167B4A" w:rsidRDefault="00167B4A" w:rsidP="005445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B4A" w:rsidRPr="007306F2" w:rsidRDefault="00167B4A" w:rsidP="005445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B4A" w:rsidRDefault="005445F2" w:rsidP="00167B4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306F2">
        <w:rPr>
          <w:rFonts w:asciiTheme="minorHAnsi" w:hAnsiTheme="minorHAnsi"/>
          <w:sz w:val="24"/>
          <w:szCs w:val="24"/>
          <w:lang w:eastAsia="en-US" w:bidi="en-US"/>
        </w:rPr>
        <w:t xml:space="preserve">     </w:t>
      </w:r>
      <w:r w:rsidR="00167B4A" w:rsidRPr="00167B4A">
        <w:rPr>
          <w:rFonts w:asciiTheme="minorHAnsi" w:hAnsiTheme="minorHAnsi" w:cs="Arial"/>
          <w:b/>
          <w:sz w:val="28"/>
          <w:szCs w:val="28"/>
        </w:rPr>
        <w:t xml:space="preserve">  Федеральные, региональные и муниципальные нормативно-правовые акты, оказавшие   влияние на деятельность муниципальных</w:t>
      </w:r>
      <w:r w:rsidR="00167B4A">
        <w:rPr>
          <w:rFonts w:asciiTheme="minorHAnsi" w:hAnsiTheme="minorHAnsi" w:cs="Arial"/>
          <w:b/>
          <w:sz w:val="28"/>
          <w:szCs w:val="28"/>
        </w:rPr>
        <w:t xml:space="preserve"> библиотек в 2016</w:t>
      </w:r>
      <w:r w:rsidR="00167B4A" w:rsidRPr="00167B4A">
        <w:rPr>
          <w:rFonts w:asciiTheme="minorHAnsi" w:hAnsiTheme="minorHAnsi" w:cs="Arial"/>
          <w:b/>
          <w:sz w:val="28"/>
          <w:szCs w:val="28"/>
        </w:rPr>
        <w:t xml:space="preserve"> году</w:t>
      </w:r>
    </w:p>
    <w:p w:rsidR="00167B4A" w:rsidRDefault="00167B4A" w:rsidP="00167B4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C6E5D" w:rsidRDefault="009C6E5D" w:rsidP="00167B4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67B4A" w:rsidRDefault="00167B4A" w:rsidP="00167B4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67B4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657E6">
        <w:rPr>
          <w:rFonts w:asciiTheme="minorHAnsi" w:hAnsiTheme="minorHAnsi" w:cs="Arial"/>
          <w:b/>
          <w:sz w:val="28"/>
          <w:szCs w:val="24"/>
        </w:rPr>
        <w:t>Опыт</w:t>
      </w:r>
      <w:r w:rsidRPr="00167B4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67B4A">
        <w:rPr>
          <w:rFonts w:asciiTheme="minorHAnsi" w:hAnsiTheme="minorHAnsi" w:cs="Arial"/>
          <w:b/>
          <w:sz w:val="28"/>
          <w:szCs w:val="28"/>
        </w:rPr>
        <w:t>работы Сухобузимской МЦБ по различным направлениям деятельности</w:t>
      </w:r>
    </w:p>
    <w:p w:rsidR="00167B4A" w:rsidRDefault="00167B4A" w:rsidP="00167B4A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C6E5D" w:rsidRPr="0019264A" w:rsidRDefault="009C6E5D" w:rsidP="009C6E5D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 w:rsidRPr="0019264A">
        <w:rPr>
          <w:rFonts w:asciiTheme="minorHAnsi" w:hAnsiTheme="minorHAnsi" w:cs="Arial"/>
          <w:i/>
          <w:sz w:val="28"/>
          <w:szCs w:val="24"/>
          <w:u w:val="single"/>
        </w:rPr>
        <w:t>Реализуемые проекты</w:t>
      </w:r>
      <w:r w:rsidR="00812157" w:rsidRPr="0019264A">
        <w:rPr>
          <w:rFonts w:asciiTheme="minorHAnsi" w:hAnsiTheme="minorHAnsi" w:cs="Arial"/>
          <w:i/>
          <w:sz w:val="28"/>
          <w:szCs w:val="24"/>
          <w:u w:val="single"/>
        </w:rPr>
        <w:t xml:space="preserve"> и программы</w:t>
      </w:r>
    </w:p>
    <w:p w:rsidR="00A75586" w:rsidRDefault="00A75586" w:rsidP="009C6E5D">
      <w:pPr>
        <w:jc w:val="both"/>
        <w:rPr>
          <w:rFonts w:asciiTheme="minorHAnsi" w:hAnsiTheme="minorHAnsi" w:cs="Arial"/>
          <w:i/>
          <w:sz w:val="24"/>
          <w:szCs w:val="24"/>
          <w:u w:val="single"/>
        </w:rPr>
      </w:pPr>
    </w:p>
    <w:p w:rsidR="009C6E5D" w:rsidRDefault="009C6E5D" w:rsidP="009C6E5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В 2016 году МЦБ особое внимание уделила проектной деятельности, направленной на популяризацию книги и чтения среди подростков и молодежи</w:t>
      </w:r>
      <w:r w:rsidR="00562983">
        <w:rPr>
          <w:rFonts w:asciiTheme="minorHAnsi" w:hAnsiTheme="minorHAnsi" w:cs="Arial"/>
          <w:sz w:val="24"/>
          <w:szCs w:val="24"/>
        </w:rPr>
        <w:t>.</w:t>
      </w:r>
    </w:p>
    <w:p w:rsidR="00562983" w:rsidRDefault="00562983" w:rsidP="00562983">
      <w:pPr>
        <w:pStyle w:val="a3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562983">
        <w:rPr>
          <w:rFonts w:asciiTheme="minorHAnsi" w:hAnsiTheme="minorHAnsi" w:cs="Arial"/>
          <w:sz w:val="24"/>
          <w:szCs w:val="24"/>
          <w:lang w:val="ru-RU"/>
        </w:rPr>
        <w:t xml:space="preserve">Проект </w:t>
      </w:r>
      <w:r w:rsidRPr="00562983">
        <w:rPr>
          <w:rFonts w:asciiTheme="minorHAnsi" w:hAnsiTheme="minorHAnsi" w:cs="Arial"/>
          <w:i/>
          <w:sz w:val="24"/>
          <w:szCs w:val="24"/>
          <w:lang w:val="ru-RU"/>
        </w:rPr>
        <w:t>«Антикафе»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(гранд 2016</w:t>
      </w:r>
      <w:r w:rsidR="00584A53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>
        <w:rPr>
          <w:rFonts w:asciiTheme="minorHAnsi" w:hAnsiTheme="minorHAnsi" w:cs="Arial"/>
          <w:sz w:val="24"/>
          <w:szCs w:val="24"/>
          <w:lang w:val="ru-RU"/>
        </w:rPr>
        <w:t>г. Фонда Михаила Прохорова в конкурсе «Новая роль библиотек в образовании»)</w:t>
      </w:r>
      <w:r w:rsidR="00584A53">
        <w:rPr>
          <w:rFonts w:asciiTheme="minorHAnsi" w:hAnsiTheme="minorHAnsi" w:cs="Arial"/>
          <w:sz w:val="24"/>
          <w:szCs w:val="24"/>
          <w:lang w:val="ru-RU"/>
        </w:rPr>
        <w:t>. Цель проекта: создание на базе Сухобузимской центральной библиотеки «АнтиКафе» места, где будет собираться не только молодежь, но и люди самых разных возрастных категорий для возможного обмена опытом и просто встречаться близкие «по духу» люди, создание уединенного пространства для работы или восстановления внутреннего равновесия. Места, где каждый будет чувствовать св</w:t>
      </w:r>
      <w:r w:rsidR="005F3BA6">
        <w:rPr>
          <w:rFonts w:asciiTheme="minorHAnsi" w:hAnsiTheme="minorHAnsi" w:cs="Arial"/>
          <w:sz w:val="24"/>
          <w:szCs w:val="24"/>
          <w:lang w:val="ru-RU"/>
        </w:rPr>
        <w:t>ою причастность к происходящему (МЦБ).</w:t>
      </w:r>
    </w:p>
    <w:p w:rsidR="00584A53" w:rsidRDefault="00584A53" w:rsidP="00562983">
      <w:pPr>
        <w:pStyle w:val="a3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lastRenderedPageBreak/>
        <w:t>Проект театральная студия «Жила-была сказка» (конкурс «Сухобузимский 2020»). Проведение костюмированных мероприятий с детьми дошкольного и школьного возраста</w:t>
      </w:r>
      <w:r w:rsidR="005F3BA6">
        <w:rPr>
          <w:rFonts w:asciiTheme="minorHAnsi" w:hAnsiTheme="minorHAnsi" w:cs="Arial"/>
          <w:sz w:val="24"/>
          <w:szCs w:val="24"/>
          <w:lang w:val="ru-RU"/>
        </w:rPr>
        <w:t xml:space="preserve"> (ДБ)</w:t>
      </w:r>
      <w:r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812157" w:rsidRDefault="00812157" w:rsidP="00562983">
      <w:pPr>
        <w:pStyle w:val="a3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Проект «Мы воплощаем мечту в красоту» (конкурс ФП «Моя территория» КГАУ «Краевой Дворец Молодежи»)</w:t>
      </w:r>
      <w:r w:rsidR="005F3BA6">
        <w:rPr>
          <w:rFonts w:asciiTheme="minorHAnsi" w:hAnsiTheme="minorHAnsi" w:cs="Arial"/>
          <w:sz w:val="24"/>
          <w:szCs w:val="24"/>
          <w:lang w:val="ru-RU"/>
        </w:rPr>
        <w:t xml:space="preserve"> (Подсопочная библиотека-филиал №5).</w:t>
      </w:r>
    </w:p>
    <w:p w:rsidR="00A75586" w:rsidRDefault="00A75586" w:rsidP="00562983">
      <w:pPr>
        <w:pStyle w:val="a3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Программа летнего чтения «Театральное лето». Цель программы: Формирование активной читательской деятельности и организации досуга детей и подростков в летнее время, через подготовку спектаклей по книгам.</w:t>
      </w:r>
    </w:p>
    <w:p w:rsidR="00E71723" w:rsidRDefault="00E71723" w:rsidP="00E71723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 w:rsidRPr="00E71723">
        <w:rPr>
          <w:rFonts w:asciiTheme="minorHAnsi" w:hAnsiTheme="minorHAnsi" w:cs="Arial"/>
          <w:i/>
          <w:sz w:val="28"/>
          <w:szCs w:val="24"/>
          <w:u w:val="single"/>
        </w:rPr>
        <w:t xml:space="preserve">Участие </w:t>
      </w:r>
      <w:r w:rsidR="002D36B2">
        <w:rPr>
          <w:rFonts w:asciiTheme="minorHAnsi" w:hAnsiTheme="minorHAnsi" w:cs="Arial"/>
          <w:i/>
          <w:sz w:val="28"/>
          <w:szCs w:val="24"/>
          <w:u w:val="single"/>
        </w:rPr>
        <w:t>в</w:t>
      </w:r>
      <w:r w:rsidRPr="00E71723">
        <w:rPr>
          <w:rFonts w:asciiTheme="minorHAnsi" w:hAnsiTheme="minorHAnsi" w:cs="Arial"/>
          <w:i/>
          <w:sz w:val="28"/>
          <w:szCs w:val="24"/>
          <w:u w:val="single"/>
        </w:rPr>
        <w:t xml:space="preserve"> краевых конкурсах</w:t>
      </w:r>
    </w:p>
    <w:p w:rsidR="00E71723" w:rsidRDefault="00E71723" w:rsidP="00E71723">
      <w:pPr>
        <w:jc w:val="both"/>
        <w:rPr>
          <w:rFonts w:asciiTheme="minorHAnsi" w:hAnsiTheme="minorHAnsi" w:cs="Arial"/>
          <w:sz w:val="24"/>
          <w:szCs w:val="24"/>
        </w:rPr>
      </w:pPr>
    </w:p>
    <w:p w:rsidR="002D36B2" w:rsidRDefault="002D36B2" w:rsidP="002D36B2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810528">
        <w:rPr>
          <w:rFonts w:asciiTheme="minorHAnsi" w:hAnsiTheme="minorHAnsi" w:cs="Arial"/>
          <w:sz w:val="24"/>
          <w:szCs w:val="24"/>
          <w:lang w:val="ru-RU"/>
        </w:rPr>
        <w:t>Участие</w:t>
      </w:r>
      <w:r w:rsidR="00810528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810528" w:rsidRPr="00810528">
        <w:rPr>
          <w:rFonts w:asciiTheme="minorHAnsi" w:hAnsiTheme="minorHAnsi" w:cs="Times New Roman CYR"/>
          <w:bCs/>
          <w:sz w:val="24"/>
          <w:szCs w:val="26"/>
          <w:lang w:val="ru-RU"/>
        </w:rPr>
        <w:t xml:space="preserve">в </w:t>
      </w:r>
      <w:r w:rsidR="00810528" w:rsidRPr="00810528">
        <w:rPr>
          <w:rFonts w:asciiTheme="minorHAnsi" w:hAnsiTheme="minorHAnsi"/>
          <w:sz w:val="24"/>
          <w:szCs w:val="26"/>
          <w:lang w:val="ru-RU"/>
        </w:rPr>
        <w:t>конкурсе на получение денежного поощрения лучшими работниками муниципальных учреждений культуры и образования в области культуры, находящихся на территории сельских поселений Красноярского края</w:t>
      </w:r>
      <w:r w:rsidRPr="00810528">
        <w:rPr>
          <w:rFonts w:asciiTheme="minorHAnsi" w:hAnsiTheme="minorHAnsi" w:cs="Arial"/>
          <w:sz w:val="24"/>
          <w:szCs w:val="24"/>
          <w:lang w:val="ru-RU"/>
        </w:rPr>
        <w:t>. На конкурс подано 3 заявки. Призёры конкурса Козлова Л.В. – заведующая библиотеки-филиала №20 и Пригода В.И. – заведующая библиотеки-филиала №5</w:t>
      </w:r>
    </w:p>
    <w:p w:rsidR="00810528" w:rsidRDefault="00810528" w:rsidP="002D36B2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Всероссийский детский творческий конкурс «Пасха Православная». Отправлено 30 работ</w:t>
      </w:r>
      <w:r w:rsidR="00F71C06">
        <w:rPr>
          <w:rFonts w:asciiTheme="minorHAnsi" w:hAnsiTheme="minorHAnsi" w:cs="Arial"/>
          <w:sz w:val="24"/>
          <w:szCs w:val="24"/>
          <w:lang w:val="ru-RU"/>
        </w:rPr>
        <w:t xml:space="preserve">. Результат: Алексеев Данил, 17 лет – 2 место, Лопатина Полина, 14 лет – 3 место, </w:t>
      </w:r>
      <w:proofErr w:type="spellStart"/>
      <w:r w:rsidR="00F71C06">
        <w:rPr>
          <w:rFonts w:asciiTheme="minorHAnsi" w:hAnsiTheme="minorHAnsi" w:cs="Arial"/>
          <w:sz w:val="24"/>
          <w:szCs w:val="24"/>
          <w:lang w:val="ru-RU"/>
        </w:rPr>
        <w:t>Биборинова</w:t>
      </w:r>
      <w:proofErr w:type="spellEnd"/>
      <w:r w:rsidR="00F71C06">
        <w:rPr>
          <w:rFonts w:asciiTheme="minorHAnsi" w:hAnsiTheme="minorHAnsi" w:cs="Arial"/>
          <w:sz w:val="24"/>
          <w:szCs w:val="24"/>
          <w:lang w:val="ru-RU"/>
        </w:rPr>
        <w:t xml:space="preserve"> Ира, 10 лет – 3 место.</w:t>
      </w:r>
    </w:p>
    <w:p w:rsidR="00F71C06" w:rsidRDefault="00F71C06" w:rsidP="002D36B2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 xml:space="preserve">Краевой конкурс «Сибирь глазами школьника» в номинации «Фотография» дипломы лауреатов получили </w:t>
      </w:r>
      <w:proofErr w:type="spellStart"/>
      <w:r>
        <w:rPr>
          <w:rFonts w:asciiTheme="minorHAnsi" w:hAnsiTheme="minorHAnsi" w:cs="Arial"/>
          <w:sz w:val="24"/>
          <w:szCs w:val="24"/>
          <w:lang w:val="ru-RU"/>
        </w:rPr>
        <w:t>Четина</w:t>
      </w:r>
      <w:proofErr w:type="spellEnd"/>
      <w:r>
        <w:rPr>
          <w:rFonts w:asciiTheme="minorHAnsi" w:hAnsiTheme="minorHAnsi" w:cs="Arial"/>
          <w:sz w:val="24"/>
          <w:szCs w:val="24"/>
          <w:lang w:val="ru-RU"/>
        </w:rPr>
        <w:t xml:space="preserve"> И.И., </w:t>
      </w:r>
      <w:proofErr w:type="spellStart"/>
      <w:r>
        <w:rPr>
          <w:rFonts w:asciiTheme="minorHAnsi" w:hAnsiTheme="minorHAnsi" w:cs="Arial"/>
          <w:sz w:val="24"/>
          <w:szCs w:val="24"/>
          <w:lang w:val="ru-RU"/>
        </w:rPr>
        <w:t>Перевезенцева</w:t>
      </w:r>
      <w:proofErr w:type="spellEnd"/>
      <w:r>
        <w:rPr>
          <w:rFonts w:asciiTheme="minorHAnsi" w:hAnsiTheme="minorHAnsi" w:cs="Arial"/>
          <w:sz w:val="24"/>
          <w:szCs w:val="24"/>
          <w:lang w:val="ru-RU"/>
        </w:rPr>
        <w:t xml:space="preserve"> Н.А., Пригода В.И., Кудрявцева Настя, Соболева Катя.</w:t>
      </w:r>
    </w:p>
    <w:p w:rsidR="00C260DA" w:rsidRDefault="00C260DA" w:rsidP="002D36B2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Краевой литературно-творческий конкурс «Папа, мама, я – здоровая семья». Семья Лаптевых из с. Высотино стали призерами конкурса в номинации «Книга рекордов моей семьи», предоставив работу «Сладкие страницы горькой жизни» (ККДБ).</w:t>
      </w:r>
    </w:p>
    <w:p w:rsidR="001657E6" w:rsidRDefault="001657E6" w:rsidP="001657E6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t>Районные конкурсы, проводимые в МЦБ</w:t>
      </w:r>
    </w:p>
    <w:p w:rsidR="001657E6" w:rsidRDefault="001657E6" w:rsidP="001657E6">
      <w:pPr>
        <w:jc w:val="both"/>
        <w:rPr>
          <w:rFonts w:asciiTheme="minorHAnsi" w:hAnsiTheme="minorHAnsi" w:cs="Arial"/>
          <w:sz w:val="24"/>
          <w:szCs w:val="24"/>
        </w:rPr>
      </w:pPr>
    </w:p>
    <w:p w:rsidR="001657E6" w:rsidRDefault="001657E6" w:rsidP="001657E6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Районный смотр-конкурс библиотек «От книги к фильму, от фильма к книге», посвященного Году российского кино по номинациям:</w:t>
      </w:r>
    </w:p>
    <w:p w:rsidR="001657E6" w:rsidRDefault="001657E6" w:rsidP="001657E6">
      <w:pPr>
        <w:pStyle w:val="a3"/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- районный творческий конкурс «Театр»</w:t>
      </w:r>
    </w:p>
    <w:p w:rsidR="001657E6" w:rsidRDefault="001657E6" w:rsidP="001657E6">
      <w:pPr>
        <w:pStyle w:val="a3"/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- конкурс эссе «Кино в моей жизни»</w:t>
      </w:r>
    </w:p>
    <w:p w:rsidR="001657E6" w:rsidRDefault="001657E6" w:rsidP="001657E6">
      <w:pPr>
        <w:pStyle w:val="a3"/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- «Лучшая библиотека года по продвижению чтения среди населения»</w:t>
      </w:r>
    </w:p>
    <w:p w:rsidR="001657E6" w:rsidRDefault="001657E6" w:rsidP="001657E6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Районный творческий конкурс «Парад любимых героев», в рамках Недели детской и юношеской книги</w:t>
      </w:r>
    </w:p>
    <w:p w:rsidR="001657E6" w:rsidRDefault="001657E6" w:rsidP="001657E6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Районный творческий конкурс «Необъятен и велик мир любимых детских книг», в рамках программы «Библиотечное лето 2016»</w:t>
      </w:r>
    </w:p>
    <w:p w:rsidR="001657E6" w:rsidRPr="001657E6" w:rsidRDefault="001657E6" w:rsidP="001657E6">
      <w:pPr>
        <w:pStyle w:val="a3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Районный творческий конкурс фоторабот «Красота рядом»</w:t>
      </w:r>
    </w:p>
    <w:p w:rsidR="0019264A" w:rsidRDefault="0019264A" w:rsidP="0019264A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 w:rsidRPr="0019264A">
        <w:rPr>
          <w:rFonts w:asciiTheme="minorHAnsi" w:hAnsiTheme="minorHAnsi" w:cs="Arial"/>
          <w:i/>
          <w:sz w:val="28"/>
          <w:szCs w:val="24"/>
          <w:u w:val="single"/>
        </w:rPr>
        <w:t>Клубные и любительские объединения по интересам</w:t>
      </w:r>
    </w:p>
    <w:p w:rsidR="0019264A" w:rsidRDefault="0019264A" w:rsidP="0019264A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</w:p>
    <w:p w:rsidR="0019264A" w:rsidRDefault="0019264A" w:rsidP="0019264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Чтение является неотъемлемой частью жизни населения, об этом свидетельствуют многочисленные объединения по интересам. Всего </w:t>
      </w:r>
      <w:r w:rsidR="000C7241">
        <w:rPr>
          <w:rFonts w:asciiTheme="minorHAnsi" w:hAnsiTheme="minorHAnsi" w:cs="Arial"/>
          <w:sz w:val="24"/>
          <w:szCs w:val="24"/>
        </w:rPr>
        <w:t>при библиотеках создано</w:t>
      </w:r>
      <w:r w:rsidR="001F7B9F">
        <w:rPr>
          <w:rFonts w:asciiTheme="minorHAnsi" w:hAnsiTheme="minorHAnsi" w:cs="Arial"/>
          <w:sz w:val="24"/>
          <w:szCs w:val="24"/>
        </w:rPr>
        <w:t xml:space="preserve"> 21 клубное и любительское об</w:t>
      </w:r>
      <w:r w:rsidR="00207947">
        <w:rPr>
          <w:rFonts w:asciiTheme="minorHAnsi" w:hAnsiTheme="minorHAnsi" w:cs="Arial"/>
          <w:sz w:val="24"/>
          <w:szCs w:val="24"/>
        </w:rPr>
        <w:t xml:space="preserve">ъединение. 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 w:rsidRPr="00207947">
        <w:rPr>
          <w:rFonts w:asciiTheme="minorHAnsi" w:hAnsiTheme="minorHAnsi" w:cs="Arial"/>
          <w:i/>
          <w:sz w:val="24"/>
          <w:szCs w:val="24"/>
          <w:lang w:val="ru-RU"/>
        </w:rPr>
        <w:lastRenderedPageBreak/>
        <w:t>Клуб интересных встреч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для читателей от 15 – 30 лет. Цель: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F11358">
        <w:rPr>
          <w:rFonts w:asciiTheme="minorHAnsi" w:hAnsiTheme="minorHAnsi" w:cs="Arial"/>
          <w:sz w:val="24"/>
          <w:szCs w:val="24"/>
          <w:lang w:val="ru-RU"/>
        </w:rPr>
        <w:t>организация досу</w:t>
      </w:r>
      <w:r w:rsidR="005D7BFA">
        <w:rPr>
          <w:rFonts w:asciiTheme="minorHAnsi" w:hAnsiTheme="minorHAnsi" w:cs="Arial"/>
          <w:sz w:val="24"/>
          <w:szCs w:val="24"/>
          <w:lang w:val="ru-RU"/>
        </w:rPr>
        <w:t xml:space="preserve">га молодежи, повышение их интеллектуальных способностей, профилактика пагубных привычек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(МЦБ)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«Ариадна»</w:t>
      </w:r>
      <w:r w:rsidR="00180C07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180C07" w:rsidRPr="00180C07">
        <w:rPr>
          <w:rFonts w:asciiTheme="minorHAnsi" w:hAnsiTheme="minorHAnsi" w:cs="Arial"/>
          <w:sz w:val="24"/>
          <w:szCs w:val="24"/>
          <w:lang w:val="ru-RU"/>
        </w:rPr>
        <w:t>от 30 и старше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(МЦБ)</w:t>
      </w:r>
    </w:p>
    <w:p w:rsidR="00207947" w:rsidRPr="00B03C5C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 xml:space="preserve">Клуб «Мастерята». </w:t>
      </w:r>
      <w:r w:rsidRPr="00B03C5C">
        <w:rPr>
          <w:rFonts w:asciiTheme="minorHAnsi" w:hAnsiTheme="minorHAnsi" w:cs="Arial"/>
          <w:sz w:val="24"/>
          <w:szCs w:val="24"/>
          <w:lang w:val="ru-RU"/>
        </w:rPr>
        <w:t>Цель: формирование у детей творческих навыков и эстетического вкуса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(ДБ)</w:t>
      </w:r>
      <w:r w:rsidR="00754A64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207947" w:rsidRP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«Малышок»</w:t>
      </w:r>
      <w:r w:rsidR="00180C07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5D7BFA">
        <w:rPr>
          <w:rFonts w:asciiTheme="minorHAnsi" w:hAnsiTheme="minorHAnsi" w:cs="Arial"/>
          <w:sz w:val="24"/>
          <w:szCs w:val="24"/>
          <w:lang w:val="ru-RU"/>
        </w:rPr>
        <w:t>от 5</w:t>
      </w:r>
      <w:r w:rsidR="00180C07" w:rsidRPr="00180C07">
        <w:rPr>
          <w:rFonts w:asciiTheme="minorHAnsi" w:hAnsiTheme="minorHAnsi" w:cs="Arial"/>
          <w:sz w:val="24"/>
          <w:szCs w:val="24"/>
          <w:lang w:val="ru-RU"/>
        </w:rPr>
        <w:t xml:space="preserve"> – 7 лет</w:t>
      </w:r>
      <w:r w:rsidR="005D7BFA">
        <w:rPr>
          <w:rFonts w:asciiTheme="minorHAnsi" w:hAnsiTheme="minorHAnsi" w:cs="Arial"/>
          <w:sz w:val="24"/>
          <w:szCs w:val="24"/>
          <w:lang w:val="ru-RU"/>
        </w:rPr>
        <w:t xml:space="preserve">. Создан с целью развития познавательной деятельности дошкольников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(ДБ)</w:t>
      </w:r>
    </w:p>
    <w:p w:rsidR="00207947" w:rsidRP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«Лучик»</w:t>
      </w:r>
      <w:r w:rsidR="00180C07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5D7BFA">
        <w:rPr>
          <w:rFonts w:asciiTheme="minorHAnsi" w:hAnsiTheme="minorHAnsi" w:cs="Arial"/>
          <w:sz w:val="24"/>
          <w:szCs w:val="24"/>
          <w:lang w:val="ru-RU"/>
        </w:rPr>
        <w:t>от 5</w:t>
      </w:r>
      <w:r w:rsidR="00180C07" w:rsidRPr="00180C07">
        <w:rPr>
          <w:rFonts w:asciiTheme="minorHAnsi" w:hAnsiTheme="minorHAnsi" w:cs="Arial"/>
          <w:sz w:val="24"/>
          <w:szCs w:val="24"/>
          <w:lang w:val="ru-RU"/>
        </w:rPr>
        <w:t xml:space="preserve"> – 7 лет</w:t>
      </w:r>
      <w:r w:rsidR="005D7BFA">
        <w:rPr>
          <w:rFonts w:asciiTheme="minorHAnsi" w:hAnsiTheme="minorHAnsi" w:cs="Arial"/>
          <w:sz w:val="24"/>
          <w:szCs w:val="24"/>
          <w:lang w:val="ru-RU"/>
        </w:rPr>
        <w:t>.</w:t>
      </w:r>
      <w:r w:rsidR="005D7BFA" w:rsidRPr="005D7BFA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5D7BFA">
        <w:rPr>
          <w:rFonts w:asciiTheme="minorHAnsi" w:hAnsiTheme="minorHAnsi" w:cs="Arial"/>
          <w:sz w:val="24"/>
          <w:szCs w:val="24"/>
          <w:lang w:val="ru-RU"/>
        </w:rPr>
        <w:t>Создан с целью развития познавательной деятельности дошкольников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(ДБ)</w:t>
      </w:r>
      <w:r w:rsidR="005D7BFA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207947" w:rsidRP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«Воробышек»</w:t>
      </w:r>
      <w:r w:rsidR="00180C07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5D7BFA">
        <w:rPr>
          <w:rFonts w:asciiTheme="minorHAnsi" w:hAnsiTheme="minorHAnsi" w:cs="Arial"/>
          <w:sz w:val="24"/>
          <w:szCs w:val="24"/>
          <w:lang w:val="ru-RU"/>
        </w:rPr>
        <w:t>от 5</w:t>
      </w:r>
      <w:r w:rsidR="00180C07" w:rsidRPr="00180C07">
        <w:rPr>
          <w:rFonts w:asciiTheme="minorHAnsi" w:hAnsiTheme="minorHAnsi" w:cs="Arial"/>
          <w:sz w:val="24"/>
          <w:szCs w:val="24"/>
          <w:lang w:val="ru-RU"/>
        </w:rPr>
        <w:t xml:space="preserve"> – 7 лет</w:t>
      </w:r>
      <w:r w:rsidR="005D7BFA">
        <w:rPr>
          <w:rFonts w:asciiTheme="minorHAnsi" w:hAnsiTheme="minorHAnsi" w:cs="Arial"/>
          <w:sz w:val="24"/>
          <w:szCs w:val="24"/>
          <w:lang w:val="ru-RU"/>
        </w:rPr>
        <w:t>.</w:t>
      </w:r>
      <w:r w:rsidR="005D7BFA" w:rsidRPr="005D7BFA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5D7BFA">
        <w:rPr>
          <w:rFonts w:asciiTheme="minorHAnsi" w:hAnsiTheme="minorHAnsi" w:cs="Arial"/>
          <w:sz w:val="24"/>
          <w:szCs w:val="24"/>
          <w:lang w:val="ru-RU"/>
        </w:rPr>
        <w:t>Создан с целью развития познавательной деятельности дошкольников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(ДБ)</w:t>
      </w:r>
      <w:r w:rsidR="005D7BFA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 w:rsidRPr="00207947">
        <w:rPr>
          <w:rFonts w:asciiTheme="minorHAnsi" w:hAnsiTheme="minorHAnsi" w:cs="Arial"/>
          <w:i/>
          <w:sz w:val="24"/>
          <w:szCs w:val="24"/>
          <w:lang w:val="ru-RU"/>
        </w:rPr>
        <w:t>Клуб-студия «Муравьишки»</w:t>
      </w:r>
      <w:r w:rsidR="00180C07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180C07" w:rsidRPr="00180C07">
        <w:rPr>
          <w:rFonts w:asciiTheme="minorHAnsi" w:hAnsiTheme="minorHAnsi" w:cs="Arial"/>
          <w:sz w:val="24"/>
          <w:szCs w:val="24"/>
          <w:lang w:val="ru-RU"/>
        </w:rPr>
        <w:t>6 – 15 лет</w:t>
      </w:r>
      <w:r w:rsidR="005D7BFA">
        <w:rPr>
          <w:rFonts w:asciiTheme="minorHAnsi" w:hAnsiTheme="minorHAnsi" w:cs="Arial"/>
          <w:sz w:val="24"/>
          <w:szCs w:val="24"/>
          <w:lang w:val="ru-RU"/>
        </w:rPr>
        <w:t>.</w:t>
      </w:r>
      <w:r w:rsidR="005D7BFA" w:rsidRPr="005D7BFA">
        <w:rPr>
          <w:color w:val="03030D"/>
          <w:sz w:val="28"/>
          <w:szCs w:val="28"/>
          <w:shd w:val="clear" w:color="auto" w:fill="EBFEFF"/>
          <w:lang w:val="ru-RU"/>
        </w:rPr>
        <w:t xml:space="preserve"> </w:t>
      </w:r>
      <w:r w:rsidR="005D7BFA" w:rsidRPr="005D7BFA">
        <w:rPr>
          <w:sz w:val="24"/>
          <w:lang w:val="ru-RU"/>
        </w:rPr>
        <w:t>Экологическое образование учащихся, воспитание ответственного и уважительного отношения к окружающей среде и ко всему живому на</w:t>
      </w:r>
      <w:r w:rsidR="005D7BFA" w:rsidRPr="005D7BFA">
        <w:rPr>
          <w:color w:val="03030D"/>
          <w:sz w:val="32"/>
          <w:szCs w:val="28"/>
          <w:shd w:val="clear" w:color="auto" w:fill="EBFEFF"/>
          <w:lang w:val="ru-RU"/>
        </w:rPr>
        <w:t xml:space="preserve"> </w:t>
      </w:r>
      <w:r w:rsidR="005D7BFA" w:rsidRPr="005D7BFA">
        <w:rPr>
          <w:sz w:val="24"/>
          <w:lang w:val="ru-RU"/>
        </w:rPr>
        <w:t>Земле, предотвращение разрушительного антропогенного воздействия на окружающую среду</w:t>
      </w:r>
      <w:r w:rsidR="005D7BFA">
        <w:rPr>
          <w:sz w:val="24"/>
          <w:lang w:val="ru-RU"/>
        </w:rPr>
        <w:t>, изучение природы родного края</w:t>
      </w:r>
      <w:r w:rsidR="00180C07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(библиотека-филиал №5)</w:t>
      </w:r>
      <w:r w:rsidR="00E20C81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«Контакт»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14 – 17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№20)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«Сибирячка»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55 – 85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№20)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Экологическая гостиная «Ландыш»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7 – 16 лет</w:t>
      </w:r>
      <w:r w:rsidR="00754A64">
        <w:rPr>
          <w:rFonts w:asciiTheme="minorHAnsi" w:hAnsiTheme="minorHAnsi" w:cs="Arial"/>
          <w:sz w:val="24"/>
          <w:szCs w:val="24"/>
          <w:lang w:val="ru-RU"/>
        </w:rPr>
        <w:t xml:space="preserve">. Цель: пропаганда экологических знаний и экологическое просвещение детей и подростков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(библиотека-филиал №14)</w:t>
      </w:r>
      <w:r w:rsidR="00754A64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общения «Позитив»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от 50 и старше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№15)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 xml:space="preserve">Кружок «Радужный </w:t>
      </w:r>
      <w:proofErr w:type="spellStart"/>
      <w:r>
        <w:rPr>
          <w:rFonts w:asciiTheme="minorHAnsi" w:hAnsiTheme="minorHAnsi" w:cs="Arial"/>
          <w:i/>
          <w:sz w:val="24"/>
          <w:szCs w:val="24"/>
          <w:lang w:val="ru-RU"/>
        </w:rPr>
        <w:t>КлубОк</w:t>
      </w:r>
      <w:proofErr w:type="spellEnd"/>
      <w:r>
        <w:rPr>
          <w:rFonts w:asciiTheme="minorHAnsi" w:hAnsiTheme="minorHAnsi" w:cs="Arial"/>
          <w:i/>
          <w:sz w:val="24"/>
          <w:szCs w:val="24"/>
          <w:lang w:val="ru-RU"/>
        </w:rPr>
        <w:t>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8 – 15 лет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 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(библиотека-филиал №15)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«Родники»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30 – 70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>. Цель: возможность проведения досуга, реализация творческих способностей (библиотека-филиал №2)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«Хозяйка»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30 – 50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№2)</w:t>
      </w:r>
    </w:p>
    <w:p w:rsidR="00207947" w:rsidRDefault="0020794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«Садовод-любитель»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35 – 75 лет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(библиотека-филиал №7)</w:t>
      </w:r>
    </w:p>
    <w:p w:rsidR="00207947" w:rsidRDefault="00180C0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Литературная гостиная «В мире прекрасного»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15 – 30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№13)</w:t>
      </w:r>
    </w:p>
    <w:p w:rsidR="00180C07" w:rsidRDefault="00180C0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Кружок «Веселый четверг»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7 – 14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№6)</w:t>
      </w:r>
    </w:p>
    <w:p w:rsidR="00180C07" w:rsidRDefault="00180C0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общения «Золотой возраст»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50 – 75 лет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№10)</w:t>
      </w:r>
    </w:p>
    <w:p w:rsidR="00180C07" w:rsidRDefault="00180C0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Клуб общения «Огонек»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4 – 18 лет</w:t>
      </w:r>
      <w:r w:rsidR="00754A64">
        <w:rPr>
          <w:rFonts w:asciiTheme="minorHAnsi" w:hAnsiTheme="minorHAnsi" w:cs="Arial"/>
          <w:sz w:val="24"/>
          <w:szCs w:val="24"/>
          <w:lang w:val="ru-RU"/>
        </w:rPr>
        <w:t xml:space="preserve">. </w:t>
      </w:r>
      <w:r w:rsidR="005D7BFA">
        <w:rPr>
          <w:rFonts w:asciiTheme="minorHAnsi" w:hAnsiTheme="minorHAnsi" w:cs="Arial"/>
          <w:sz w:val="24"/>
          <w:szCs w:val="24"/>
          <w:lang w:val="ru-RU"/>
        </w:rPr>
        <w:t>Цель: социальная адаптация детей-сирот, детей из многодетных семей, а также попавших в трудную жизненную ситуацию</w:t>
      </w:r>
      <w:r w:rsidR="00754A64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(библиотека-филиал №4)</w:t>
      </w:r>
    </w:p>
    <w:p w:rsidR="00180C07" w:rsidRDefault="00180C0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Эрудит-центр «Хочу все знать»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15 – 18 лет</w:t>
      </w:r>
      <w:r w:rsidR="00754A64">
        <w:rPr>
          <w:rFonts w:asciiTheme="minorHAnsi" w:hAnsiTheme="minorHAnsi" w:cs="Arial"/>
          <w:sz w:val="24"/>
          <w:szCs w:val="24"/>
          <w:lang w:val="ru-RU"/>
        </w:rPr>
        <w:t xml:space="preserve">. Цель: интеллектуальное развитие молодежи </w:t>
      </w:r>
      <w:r w:rsidR="00B03C5C">
        <w:rPr>
          <w:rFonts w:asciiTheme="minorHAnsi" w:hAnsiTheme="minorHAnsi" w:cs="Arial"/>
          <w:sz w:val="24"/>
          <w:szCs w:val="24"/>
          <w:lang w:val="ru-RU"/>
        </w:rPr>
        <w:t>(библиотека-филиал №19)</w:t>
      </w:r>
    </w:p>
    <w:p w:rsidR="00180C07" w:rsidRPr="00DA72E9" w:rsidRDefault="00180C07" w:rsidP="00207947">
      <w:pPr>
        <w:pStyle w:val="a3"/>
        <w:numPr>
          <w:ilvl w:val="0"/>
          <w:numId w:val="11"/>
        </w:numPr>
        <w:jc w:val="both"/>
        <w:rPr>
          <w:rFonts w:asciiTheme="minorHAnsi" w:hAnsiTheme="minorHAnsi" w:cs="Arial"/>
          <w:i/>
          <w:sz w:val="24"/>
          <w:szCs w:val="24"/>
          <w:lang w:val="ru-RU"/>
        </w:rPr>
      </w:pPr>
      <w:r>
        <w:rPr>
          <w:rFonts w:asciiTheme="minorHAnsi" w:hAnsiTheme="minorHAnsi" w:cs="Arial"/>
          <w:i/>
          <w:sz w:val="24"/>
          <w:szCs w:val="24"/>
          <w:lang w:val="ru-RU"/>
        </w:rPr>
        <w:t>Эрудит-центр «Умники и умницы»</w:t>
      </w:r>
      <w:r w:rsidR="00B03C5C">
        <w:rPr>
          <w:rFonts w:asciiTheme="minorHAnsi" w:hAnsiTheme="minorHAnsi" w:cs="Arial"/>
          <w:i/>
          <w:sz w:val="24"/>
          <w:szCs w:val="24"/>
          <w:lang w:val="ru-RU"/>
        </w:rPr>
        <w:t xml:space="preserve">, </w:t>
      </w:r>
      <w:r w:rsidR="00B03C5C" w:rsidRPr="00B03C5C">
        <w:rPr>
          <w:rFonts w:asciiTheme="minorHAnsi" w:hAnsiTheme="minorHAnsi" w:cs="Arial"/>
          <w:sz w:val="24"/>
          <w:szCs w:val="24"/>
          <w:lang w:val="ru-RU"/>
        </w:rPr>
        <w:t>14 – 17 лет</w:t>
      </w:r>
      <w:r w:rsidR="00754A64">
        <w:rPr>
          <w:rFonts w:asciiTheme="minorHAnsi" w:hAnsiTheme="minorHAnsi" w:cs="Arial"/>
          <w:sz w:val="24"/>
          <w:szCs w:val="24"/>
          <w:lang w:val="ru-RU"/>
        </w:rPr>
        <w:t>.</w:t>
      </w:r>
      <w:r w:rsidR="00754A64" w:rsidRPr="00754A64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754A64">
        <w:rPr>
          <w:rFonts w:asciiTheme="minorHAnsi" w:hAnsiTheme="minorHAnsi" w:cs="Arial"/>
          <w:sz w:val="24"/>
          <w:szCs w:val="24"/>
          <w:lang w:val="ru-RU"/>
        </w:rPr>
        <w:t>Цель: интеллектуальное развитие молодежи</w:t>
      </w:r>
      <w:r w:rsidR="00B03C5C">
        <w:rPr>
          <w:rFonts w:asciiTheme="minorHAnsi" w:hAnsiTheme="minorHAnsi" w:cs="Arial"/>
          <w:sz w:val="24"/>
          <w:szCs w:val="24"/>
          <w:lang w:val="ru-RU"/>
        </w:rPr>
        <w:t xml:space="preserve"> (библиотека-филиал №1)</w:t>
      </w:r>
    </w:p>
    <w:p w:rsidR="00DA72E9" w:rsidRDefault="00DA72E9" w:rsidP="00DA72E9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DA72E9" w:rsidRDefault="00DA72E9" w:rsidP="00DA72E9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DA72E9" w:rsidRDefault="00DA72E9" w:rsidP="00DA72E9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DA72E9" w:rsidRPr="00DA72E9" w:rsidRDefault="00DA72E9" w:rsidP="00DA72E9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B75C05" w:rsidRDefault="005D3D59" w:rsidP="005D3D59">
      <w:pPr>
        <w:rPr>
          <w:rFonts w:asciiTheme="minorHAnsi" w:hAnsiTheme="minorHAnsi" w:cs="Arial"/>
          <w:sz w:val="28"/>
          <w:szCs w:val="24"/>
        </w:rPr>
      </w:pPr>
      <w:r w:rsidRPr="005D3D59">
        <w:rPr>
          <w:rFonts w:asciiTheme="minorHAnsi" w:hAnsiTheme="minorHAnsi" w:cs="Arial"/>
          <w:i/>
          <w:sz w:val="28"/>
          <w:szCs w:val="24"/>
          <w:u w:val="single"/>
        </w:rPr>
        <w:lastRenderedPageBreak/>
        <w:t>Духовное и нравственное формирование личности. Эстетическое развитие личности. Год кино в России</w:t>
      </w:r>
      <w:r>
        <w:rPr>
          <w:rFonts w:asciiTheme="minorHAnsi" w:hAnsiTheme="minorHAnsi" w:cs="Arial"/>
          <w:i/>
          <w:sz w:val="28"/>
          <w:szCs w:val="24"/>
          <w:u w:val="single"/>
        </w:rPr>
        <w:t>.</w:t>
      </w:r>
      <w:r w:rsidRPr="005D3D59">
        <w:rPr>
          <w:rFonts w:asciiTheme="minorHAnsi" w:hAnsiTheme="minorHAnsi" w:cs="Arial"/>
          <w:i/>
          <w:sz w:val="28"/>
          <w:szCs w:val="24"/>
          <w:u w:val="single"/>
        </w:rPr>
        <w:t xml:space="preserve">  </w:t>
      </w:r>
    </w:p>
    <w:p w:rsidR="00B75C05" w:rsidRDefault="00B75C05" w:rsidP="005D3D59">
      <w:pPr>
        <w:rPr>
          <w:rFonts w:asciiTheme="minorHAnsi" w:hAnsiTheme="minorHAnsi" w:cs="Arial"/>
          <w:sz w:val="28"/>
          <w:szCs w:val="24"/>
        </w:rPr>
      </w:pPr>
    </w:p>
    <w:p w:rsidR="00B75C05" w:rsidRDefault="00B75C05" w:rsidP="00B75C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Прошедший год ознаменован такими событиями, как Год кино в России,</w:t>
      </w:r>
      <w:r w:rsidR="00DA55B9">
        <w:rPr>
          <w:rFonts w:asciiTheme="minorHAnsi" w:hAnsiTheme="minorHAnsi" w:cs="Arial"/>
          <w:sz w:val="24"/>
          <w:szCs w:val="24"/>
        </w:rPr>
        <w:t xml:space="preserve"> 250-летие Н.М. Карамзина, юбилеи Ф.М. Достоевского, М.В. Ломоносова, М.Е. Салтыкова-Щедрина и др</w:t>
      </w:r>
      <w:r w:rsidR="000A3CF8">
        <w:rPr>
          <w:rFonts w:asciiTheme="minorHAnsi" w:hAnsiTheme="minorHAnsi" w:cs="Arial"/>
          <w:sz w:val="24"/>
          <w:szCs w:val="24"/>
        </w:rPr>
        <w:t>.</w:t>
      </w:r>
      <w:r w:rsidR="00DA55B9">
        <w:rPr>
          <w:rFonts w:asciiTheme="minorHAnsi" w:hAnsiTheme="minorHAnsi" w:cs="Arial"/>
          <w:sz w:val="24"/>
          <w:szCs w:val="24"/>
        </w:rPr>
        <w:t xml:space="preserve"> эти события стали ключевыми в работе библиотек.</w:t>
      </w:r>
    </w:p>
    <w:p w:rsidR="00B75C05" w:rsidRDefault="00DA55B9" w:rsidP="00B75C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В рамках Года кино, с целью продвижения чтения, формирования у подростков и молодежи интереса к кино как неотъемлемой части мировой художественной культуры, популяризации библиотеки в местном сообществе был проведен </w:t>
      </w:r>
      <w:r w:rsidRPr="00DA55B9">
        <w:rPr>
          <w:rFonts w:asciiTheme="minorHAnsi" w:hAnsiTheme="minorHAnsi" w:cs="Arial"/>
          <w:b/>
          <w:i/>
          <w:sz w:val="24"/>
          <w:szCs w:val="24"/>
        </w:rPr>
        <w:t>р</w:t>
      </w:r>
      <w:r w:rsidR="00B75C05" w:rsidRPr="00DA55B9">
        <w:rPr>
          <w:rFonts w:asciiTheme="minorHAnsi" w:hAnsiTheme="minorHAnsi" w:cs="Arial"/>
          <w:b/>
          <w:i/>
          <w:sz w:val="24"/>
          <w:szCs w:val="24"/>
        </w:rPr>
        <w:t>айонный смотр-конкурс библиотек «От книги к фильму, от фильма к книге»</w:t>
      </w:r>
      <w:r w:rsidR="00D92443">
        <w:rPr>
          <w:rFonts w:asciiTheme="minorHAnsi" w:hAnsiTheme="minorHAnsi" w:cs="Arial"/>
          <w:sz w:val="24"/>
          <w:szCs w:val="24"/>
        </w:rPr>
        <w:t xml:space="preserve"> по номинациям:</w:t>
      </w:r>
    </w:p>
    <w:p w:rsidR="00D92443" w:rsidRPr="00F22C30" w:rsidRDefault="00D92443" w:rsidP="00B75C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- </w:t>
      </w:r>
      <w:r w:rsidRPr="00F22C30">
        <w:rPr>
          <w:rFonts w:asciiTheme="minorHAnsi" w:hAnsiTheme="minorHAnsi" w:cs="Arial"/>
          <w:i/>
          <w:sz w:val="24"/>
          <w:szCs w:val="24"/>
        </w:rPr>
        <w:t>районный смотр-конкурс видеоработ «Театр»</w:t>
      </w:r>
      <w:r w:rsidR="00F22C30">
        <w:rPr>
          <w:rFonts w:asciiTheme="minorHAnsi" w:hAnsiTheme="minorHAnsi" w:cs="Arial"/>
          <w:sz w:val="24"/>
          <w:szCs w:val="24"/>
        </w:rPr>
        <w:t xml:space="preserve"> среди возрастных категорий: 10-14 лет, от 15 и старше;</w:t>
      </w:r>
    </w:p>
    <w:p w:rsidR="00D92443" w:rsidRPr="00F22C30" w:rsidRDefault="00D92443" w:rsidP="00B75C05">
      <w:pPr>
        <w:jc w:val="both"/>
        <w:rPr>
          <w:rFonts w:asciiTheme="minorHAnsi" w:hAnsiTheme="minorHAnsi" w:cs="Arial"/>
          <w:sz w:val="24"/>
          <w:szCs w:val="24"/>
        </w:rPr>
      </w:pPr>
      <w:r w:rsidRPr="00F22C30">
        <w:rPr>
          <w:rFonts w:asciiTheme="minorHAnsi" w:hAnsiTheme="minorHAnsi" w:cs="Arial"/>
          <w:i/>
          <w:sz w:val="24"/>
          <w:szCs w:val="24"/>
        </w:rPr>
        <w:t>- районный конкурс эссе «Кино в моей жизни»</w:t>
      </w:r>
      <w:r w:rsidR="00F22C30">
        <w:rPr>
          <w:rFonts w:asciiTheme="minorHAnsi" w:hAnsiTheme="minorHAnsi" w:cs="Arial"/>
          <w:sz w:val="24"/>
          <w:szCs w:val="24"/>
        </w:rPr>
        <w:t xml:space="preserve"> среди возрастных категорий: 10-14 лет, 15-30 лет, от 30 и старше;</w:t>
      </w:r>
    </w:p>
    <w:p w:rsidR="00D92443" w:rsidRDefault="00D92443" w:rsidP="00B75C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- </w:t>
      </w:r>
      <w:r w:rsidRPr="00F22C30">
        <w:rPr>
          <w:rFonts w:asciiTheme="minorHAnsi" w:hAnsiTheme="minorHAnsi" w:cs="Arial"/>
          <w:i/>
          <w:sz w:val="24"/>
          <w:szCs w:val="24"/>
        </w:rPr>
        <w:t>районный смотр-конкурс «Лучшая библиотека года по продвижению чтения среди населения»</w:t>
      </w:r>
    </w:p>
    <w:p w:rsidR="00FC04A9" w:rsidRDefault="00FC04A9" w:rsidP="00FC04A9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В конкурсе приняли участие 26 человек. В номинации «Театр» конкурсанты продемонстрировали творческие возможности и талант, предоставив съемки театрализованных постановок отрывков из книг-юбиляров 2016 года. В конкурсе эссе участники раскрыли такие аспекты как мои любимые российские актеры, российское кино на волне моей памяти, документальное кино.</w:t>
      </w:r>
    </w:p>
    <w:p w:rsidR="002777EE" w:rsidRDefault="002777EE" w:rsidP="0058355E">
      <w:pPr>
        <w:ind w:firstLine="708"/>
        <w:rPr>
          <w:rFonts w:asciiTheme="minorHAnsi" w:hAnsiTheme="minorHAnsi" w:cs="Arial"/>
          <w:sz w:val="24"/>
          <w:szCs w:val="24"/>
        </w:rPr>
      </w:pPr>
    </w:p>
    <w:p w:rsidR="0058355E" w:rsidRPr="0058355E" w:rsidRDefault="0058355E" w:rsidP="009313F3">
      <w:pPr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hAnsiTheme="minorHAnsi" w:cs="Arial"/>
          <w:sz w:val="24"/>
          <w:szCs w:val="24"/>
        </w:rPr>
        <w:t xml:space="preserve">Большое значение в деятельности библиотек занимает </w:t>
      </w:r>
      <w:r w:rsidR="009B213E">
        <w:rPr>
          <w:rFonts w:asciiTheme="minorHAnsi" w:hAnsiTheme="minorHAnsi" w:cs="Arial"/>
          <w:b/>
          <w:i/>
          <w:sz w:val="24"/>
          <w:szCs w:val="24"/>
        </w:rPr>
        <w:t xml:space="preserve">Неделя детской и </w:t>
      </w:r>
      <w:r w:rsidRPr="0058355E">
        <w:rPr>
          <w:rFonts w:asciiTheme="minorHAnsi" w:hAnsiTheme="minorHAnsi" w:cs="Arial"/>
          <w:b/>
          <w:i/>
          <w:sz w:val="24"/>
          <w:szCs w:val="24"/>
        </w:rPr>
        <w:t>юношеской книги</w:t>
      </w:r>
      <w:r>
        <w:rPr>
          <w:rFonts w:asciiTheme="minorHAnsi" w:hAnsiTheme="minorHAnsi" w:cs="Arial"/>
          <w:b/>
          <w:i/>
          <w:sz w:val="24"/>
          <w:szCs w:val="24"/>
        </w:rPr>
        <w:t xml:space="preserve"> «</w:t>
      </w:r>
      <w:r w:rsidRPr="0058355E">
        <w:rPr>
          <w:rFonts w:asciiTheme="minorHAnsi" w:eastAsiaTheme="minorHAnsi" w:hAnsiTheme="minorHAnsi" w:cstheme="minorBidi"/>
          <w:b/>
          <w:i/>
          <w:sz w:val="24"/>
          <w:szCs w:val="28"/>
          <w:lang w:eastAsia="en-US"/>
        </w:rPr>
        <w:t>Это нашей истории строки</w:t>
      </w:r>
      <w:r>
        <w:rPr>
          <w:rFonts w:asciiTheme="minorHAnsi" w:hAnsiTheme="minorHAnsi" w:cs="Arial"/>
          <w:b/>
          <w:i/>
          <w:sz w:val="24"/>
          <w:szCs w:val="24"/>
        </w:rPr>
        <w:t>».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B213E">
        <w:rPr>
          <w:rFonts w:asciiTheme="minorHAnsi" w:hAnsiTheme="minorHAnsi" w:cs="Arial"/>
          <w:sz w:val="24"/>
          <w:szCs w:val="24"/>
        </w:rPr>
        <w:t xml:space="preserve">В рамках недели были проведены такие мероприятия как: </w:t>
      </w:r>
    </w:p>
    <w:p w:rsidR="0058355E" w:rsidRPr="007B1A46" w:rsidRDefault="007B1A46" w:rsidP="007B1A46">
      <w:pPr>
        <w:pStyle w:val="a3"/>
        <w:numPr>
          <w:ilvl w:val="0"/>
          <w:numId w:val="14"/>
        </w:numPr>
        <w:spacing w:after="0"/>
        <w:rPr>
          <w:rFonts w:asciiTheme="minorHAnsi" w:eastAsiaTheme="minorHAnsi" w:hAnsiTheme="minorHAnsi" w:cstheme="minorBidi"/>
          <w:sz w:val="24"/>
          <w:szCs w:val="28"/>
          <w:u w:val="single"/>
        </w:rPr>
      </w:pPr>
      <w:r>
        <w:rPr>
          <w:rFonts w:asciiTheme="minorHAnsi" w:eastAsiaTheme="minorHAnsi" w:hAnsiTheme="minorHAnsi" w:cstheme="minorBidi"/>
          <w:sz w:val="24"/>
          <w:szCs w:val="28"/>
          <w:u w:val="single"/>
        </w:rPr>
        <w:t>Литературно</w:t>
      </w:r>
      <w:r>
        <w:rPr>
          <w:rFonts w:asciiTheme="minorHAnsi" w:eastAsiaTheme="minorHAnsi" w:hAnsiTheme="minorHAnsi" w:cstheme="minorBidi"/>
          <w:sz w:val="24"/>
          <w:szCs w:val="28"/>
          <w:u w:val="single"/>
          <w:lang w:val="ru-RU"/>
        </w:rPr>
        <w:t>-</w:t>
      </w:r>
      <w:r w:rsidR="0058355E" w:rsidRPr="007B1A46">
        <w:rPr>
          <w:rFonts w:asciiTheme="minorHAnsi" w:eastAsiaTheme="minorHAnsi" w:hAnsiTheme="minorHAnsi" w:cstheme="minorBidi"/>
          <w:sz w:val="24"/>
          <w:szCs w:val="28"/>
          <w:u w:val="single"/>
        </w:rPr>
        <w:t xml:space="preserve">творческая экспедиция </w:t>
      </w:r>
    </w:p>
    <w:p w:rsidR="0058355E" w:rsidRPr="001D240E" w:rsidRDefault="0058355E" w:rsidP="007B1A46">
      <w:pPr>
        <w:rPr>
          <w:rFonts w:asciiTheme="minorHAnsi" w:eastAsiaTheme="minorHAnsi" w:hAnsiTheme="minorHAnsi" w:cstheme="minorBidi"/>
          <w:sz w:val="24"/>
          <w:szCs w:val="28"/>
          <w:lang w:eastAsia="en-US"/>
        </w:rPr>
      </w:pP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«Книга – хранитель эмоции»</w:t>
      </w:r>
    </w:p>
    <w:p w:rsidR="0058355E" w:rsidRPr="007B1A46" w:rsidRDefault="0058355E" w:rsidP="007B1A46">
      <w:pPr>
        <w:pStyle w:val="a3"/>
        <w:numPr>
          <w:ilvl w:val="0"/>
          <w:numId w:val="14"/>
        </w:numPr>
        <w:spacing w:after="0"/>
        <w:rPr>
          <w:rFonts w:asciiTheme="minorHAnsi" w:eastAsiaTheme="minorHAnsi" w:hAnsiTheme="minorHAnsi" w:cstheme="minorBidi"/>
          <w:sz w:val="24"/>
          <w:szCs w:val="28"/>
          <w:u w:val="single"/>
        </w:rPr>
      </w:pPr>
      <w:r w:rsidRPr="007B1A46">
        <w:rPr>
          <w:rFonts w:asciiTheme="minorHAnsi" w:eastAsiaTheme="minorHAnsi" w:hAnsiTheme="minorHAnsi" w:cstheme="minorBidi"/>
          <w:sz w:val="24"/>
          <w:szCs w:val="28"/>
          <w:u w:val="single"/>
        </w:rPr>
        <w:t xml:space="preserve">Праздник поэтического настроения </w:t>
      </w:r>
    </w:p>
    <w:p w:rsidR="0058355E" w:rsidRPr="001D240E" w:rsidRDefault="0058355E" w:rsidP="007B1A46">
      <w:pPr>
        <w:rPr>
          <w:rFonts w:asciiTheme="minorHAnsi" w:eastAsiaTheme="minorHAnsi" w:hAnsiTheme="minorHAnsi" w:cstheme="minorBidi"/>
          <w:sz w:val="24"/>
          <w:szCs w:val="28"/>
          <w:lang w:eastAsia="en-US"/>
        </w:rPr>
      </w:pP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«Клянусь, я искренно любил!»</w:t>
      </w:r>
      <w:r w:rsidR="007B1A46">
        <w:rPr>
          <w:rFonts w:asciiTheme="minorHAnsi" w:eastAsiaTheme="minorHAnsi" w:hAnsiTheme="minorHAnsi" w:cstheme="minorBidi"/>
          <w:sz w:val="24"/>
          <w:szCs w:val="28"/>
          <w:lang w:eastAsia="en-US"/>
        </w:rPr>
        <w:t xml:space="preserve"> </w:t>
      </w: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(к 195</w:t>
      </w:r>
      <w:r w:rsidR="002777EE">
        <w:rPr>
          <w:rFonts w:asciiTheme="minorHAnsi" w:eastAsiaTheme="minorHAnsi" w:hAnsiTheme="minorHAnsi" w:cstheme="minorBidi"/>
          <w:sz w:val="24"/>
          <w:szCs w:val="28"/>
          <w:lang w:eastAsia="en-US"/>
        </w:rPr>
        <w:t>-</w:t>
      </w: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летию</w:t>
      </w:r>
      <w:r w:rsidR="002777EE">
        <w:rPr>
          <w:rFonts w:asciiTheme="minorHAnsi" w:eastAsiaTheme="minorHAnsi" w:hAnsiTheme="minorHAnsi" w:cstheme="minorBidi"/>
          <w:sz w:val="24"/>
          <w:szCs w:val="28"/>
          <w:lang w:eastAsia="en-US"/>
        </w:rPr>
        <w:t xml:space="preserve"> со дня рождения</w:t>
      </w: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 xml:space="preserve"> Н.А Некрасова)</w:t>
      </w:r>
    </w:p>
    <w:p w:rsidR="0058355E" w:rsidRPr="007B1A46" w:rsidRDefault="0058355E" w:rsidP="007B1A46">
      <w:pPr>
        <w:pStyle w:val="a3"/>
        <w:numPr>
          <w:ilvl w:val="0"/>
          <w:numId w:val="14"/>
        </w:numPr>
        <w:spacing w:after="0"/>
        <w:rPr>
          <w:rFonts w:asciiTheme="minorHAnsi" w:eastAsiaTheme="minorHAnsi" w:hAnsiTheme="minorHAnsi" w:cstheme="minorBidi"/>
          <w:sz w:val="24"/>
          <w:szCs w:val="28"/>
          <w:u w:val="single"/>
        </w:rPr>
      </w:pPr>
      <w:r w:rsidRPr="007B1A46">
        <w:rPr>
          <w:rFonts w:asciiTheme="minorHAnsi" w:eastAsiaTheme="minorHAnsi" w:hAnsiTheme="minorHAnsi" w:cstheme="minorBidi"/>
          <w:sz w:val="24"/>
          <w:szCs w:val="28"/>
          <w:u w:val="single"/>
        </w:rPr>
        <w:t xml:space="preserve">Диалог – час </w:t>
      </w:r>
    </w:p>
    <w:p w:rsidR="0058355E" w:rsidRPr="001D240E" w:rsidRDefault="007B1A46" w:rsidP="007B1A46">
      <w:pPr>
        <w:rPr>
          <w:rFonts w:asciiTheme="minorHAnsi" w:eastAsiaTheme="minorHAnsi" w:hAnsiTheme="minorHAnsi" w:cstheme="minorBidi"/>
          <w:sz w:val="24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8"/>
          <w:lang w:eastAsia="en-US"/>
        </w:rPr>
        <w:t>«Книги и люди: век 21-й</w:t>
      </w:r>
      <w:r w:rsidR="0058355E"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»</w:t>
      </w:r>
    </w:p>
    <w:p w:rsidR="0058355E" w:rsidRPr="007B1A46" w:rsidRDefault="0058355E" w:rsidP="007B1A46">
      <w:pPr>
        <w:pStyle w:val="a3"/>
        <w:numPr>
          <w:ilvl w:val="0"/>
          <w:numId w:val="14"/>
        </w:numPr>
        <w:spacing w:after="0"/>
        <w:rPr>
          <w:rFonts w:asciiTheme="minorHAnsi" w:eastAsiaTheme="minorHAnsi" w:hAnsiTheme="minorHAnsi" w:cstheme="minorBidi"/>
          <w:sz w:val="24"/>
          <w:szCs w:val="28"/>
        </w:rPr>
      </w:pPr>
      <w:r w:rsidRPr="007B1A46">
        <w:rPr>
          <w:rFonts w:asciiTheme="minorHAnsi" w:eastAsiaTheme="minorHAnsi" w:hAnsiTheme="minorHAnsi" w:cstheme="minorBidi"/>
          <w:sz w:val="24"/>
          <w:szCs w:val="28"/>
          <w:u w:val="single"/>
        </w:rPr>
        <w:t xml:space="preserve">Акция </w:t>
      </w:r>
    </w:p>
    <w:p w:rsidR="0058355E" w:rsidRPr="001D240E" w:rsidRDefault="0058355E" w:rsidP="007B1A46">
      <w:pPr>
        <w:rPr>
          <w:rFonts w:asciiTheme="minorHAnsi" w:eastAsiaTheme="minorHAnsi" w:hAnsiTheme="minorHAnsi" w:cstheme="minorBidi"/>
          <w:sz w:val="24"/>
          <w:szCs w:val="28"/>
          <w:lang w:eastAsia="en-US"/>
        </w:rPr>
      </w:pP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 xml:space="preserve">«Под </w:t>
      </w:r>
      <w:r w:rsidR="007B1A46">
        <w:rPr>
          <w:rFonts w:asciiTheme="minorHAnsi" w:eastAsiaTheme="minorHAnsi" w:hAnsiTheme="minorHAnsi" w:cstheme="minorBidi"/>
          <w:sz w:val="24"/>
          <w:szCs w:val="28"/>
          <w:lang w:eastAsia="en-US"/>
        </w:rPr>
        <w:t>парусом книги к новым открытиям</w:t>
      </w: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»</w:t>
      </w:r>
    </w:p>
    <w:p w:rsidR="0058355E" w:rsidRPr="007B1A46" w:rsidRDefault="0058355E" w:rsidP="007B1A46">
      <w:pPr>
        <w:pStyle w:val="a3"/>
        <w:numPr>
          <w:ilvl w:val="0"/>
          <w:numId w:val="14"/>
        </w:numPr>
        <w:spacing w:after="0"/>
        <w:rPr>
          <w:rFonts w:asciiTheme="minorHAnsi" w:eastAsiaTheme="minorHAnsi" w:hAnsiTheme="minorHAnsi" w:cstheme="minorBidi"/>
          <w:sz w:val="24"/>
          <w:szCs w:val="28"/>
          <w:u w:val="single"/>
        </w:rPr>
      </w:pPr>
      <w:r w:rsidRPr="007B1A46">
        <w:rPr>
          <w:rFonts w:asciiTheme="minorHAnsi" w:eastAsiaTheme="minorHAnsi" w:hAnsiTheme="minorHAnsi" w:cstheme="minorBidi"/>
          <w:sz w:val="24"/>
          <w:szCs w:val="28"/>
          <w:u w:val="single"/>
        </w:rPr>
        <w:t xml:space="preserve">Молодежный флешмоб </w:t>
      </w:r>
    </w:p>
    <w:p w:rsidR="0058355E" w:rsidRPr="001D240E" w:rsidRDefault="0058355E" w:rsidP="007B1A46">
      <w:pPr>
        <w:rPr>
          <w:rFonts w:asciiTheme="minorHAnsi" w:eastAsiaTheme="minorHAnsi" w:hAnsiTheme="minorHAnsi" w:cstheme="minorBidi"/>
          <w:sz w:val="24"/>
          <w:szCs w:val="28"/>
          <w:lang w:eastAsia="en-US"/>
        </w:rPr>
      </w:pPr>
      <w:r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«Мы -  читающая молодежь»</w:t>
      </w:r>
    </w:p>
    <w:p w:rsidR="0058355E" w:rsidRPr="007B1A46" w:rsidRDefault="0058355E" w:rsidP="007B1A46">
      <w:pPr>
        <w:pStyle w:val="a3"/>
        <w:numPr>
          <w:ilvl w:val="0"/>
          <w:numId w:val="14"/>
        </w:numPr>
        <w:spacing w:after="0"/>
        <w:rPr>
          <w:rFonts w:asciiTheme="minorHAnsi" w:eastAsiaTheme="minorHAnsi" w:hAnsiTheme="minorHAnsi" w:cstheme="minorBidi"/>
          <w:sz w:val="24"/>
          <w:szCs w:val="28"/>
          <w:u w:val="single"/>
        </w:rPr>
      </w:pPr>
      <w:r w:rsidRPr="007B1A46">
        <w:rPr>
          <w:rFonts w:asciiTheme="minorHAnsi" w:eastAsiaTheme="minorHAnsi" w:hAnsiTheme="minorHAnsi" w:cstheme="minorBidi"/>
          <w:sz w:val="24"/>
          <w:szCs w:val="28"/>
          <w:u w:val="single"/>
        </w:rPr>
        <w:t>Круглый стол</w:t>
      </w:r>
    </w:p>
    <w:p w:rsidR="00FC04A9" w:rsidRDefault="007B1A46" w:rsidP="007B1A46">
      <w:pPr>
        <w:jc w:val="both"/>
        <w:rPr>
          <w:rFonts w:asciiTheme="minorHAnsi" w:eastAsiaTheme="minorHAnsi" w:hAnsiTheme="minorHAnsi" w:cstheme="minorBidi"/>
          <w:sz w:val="24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8"/>
          <w:lang w:eastAsia="en-US"/>
        </w:rPr>
        <w:t>«Чтение. Взгляд молодежи</w:t>
      </w:r>
      <w:r w:rsidR="0058355E" w:rsidRPr="001D240E">
        <w:rPr>
          <w:rFonts w:asciiTheme="minorHAnsi" w:eastAsiaTheme="minorHAnsi" w:hAnsiTheme="minorHAnsi" w:cstheme="minorBidi"/>
          <w:sz w:val="24"/>
          <w:szCs w:val="28"/>
          <w:lang w:eastAsia="en-US"/>
        </w:rPr>
        <w:t>»</w:t>
      </w:r>
    </w:p>
    <w:p w:rsidR="001D240E" w:rsidRDefault="001D240E" w:rsidP="001D240E">
      <w:pPr>
        <w:jc w:val="both"/>
        <w:rPr>
          <w:rFonts w:asciiTheme="minorHAnsi" w:eastAsiaTheme="minorHAnsi" w:hAnsiTheme="minorHAnsi" w:cstheme="minorBidi"/>
          <w:sz w:val="24"/>
          <w:szCs w:val="28"/>
          <w:lang w:eastAsia="en-US"/>
        </w:rPr>
      </w:pPr>
    </w:p>
    <w:p w:rsidR="007B1A46" w:rsidRPr="007B1A46" w:rsidRDefault="001D240E" w:rsidP="007B1A46">
      <w:pPr>
        <w:ind w:firstLine="708"/>
        <w:jc w:val="both"/>
        <w:rPr>
          <w:rFonts w:asciiTheme="minorHAnsi" w:hAnsiTheme="minorHAnsi"/>
          <w:sz w:val="32"/>
          <w:szCs w:val="24"/>
        </w:rPr>
      </w:pPr>
      <w:r>
        <w:rPr>
          <w:rFonts w:asciiTheme="minorHAnsi" w:eastAsiaTheme="minorHAnsi" w:hAnsiTheme="minorHAnsi" w:cstheme="minorBidi"/>
          <w:sz w:val="24"/>
          <w:lang w:eastAsia="en-US"/>
        </w:rPr>
        <w:t>В завершении недели</w:t>
      </w:r>
      <w:r w:rsidR="007B1A46">
        <w:rPr>
          <w:rFonts w:asciiTheme="minorHAnsi" w:eastAsiaTheme="minorHAnsi" w:hAnsiTheme="minorHAnsi" w:cstheme="minorBidi"/>
          <w:sz w:val="24"/>
          <w:lang w:eastAsia="en-US"/>
        </w:rPr>
        <w:t xml:space="preserve"> детской и юношеской книги</w:t>
      </w:r>
      <w:r>
        <w:rPr>
          <w:rFonts w:asciiTheme="minorHAnsi" w:eastAsiaTheme="minorHAnsi" w:hAnsiTheme="minorHAnsi" w:cstheme="minorBidi"/>
          <w:sz w:val="24"/>
          <w:lang w:eastAsia="en-US"/>
        </w:rPr>
        <w:t xml:space="preserve"> проведен </w:t>
      </w:r>
      <w:r w:rsidRPr="001D240E">
        <w:rPr>
          <w:rFonts w:asciiTheme="minorHAnsi" w:eastAsiaTheme="minorHAnsi" w:hAnsiTheme="minorHAnsi" w:cstheme="minorBidi"/>
          <w:b/>
          <w:i/>
          <w:sz w:val="24"/>
          <w:lang w:eastAsia="en-US"/>
        </w:rPr>
        <w:t xml:space="preserve">районный </w:t>
      </w:r>
      <w:r>
        <w:rPr>
          <w:rFonts w:asciiTheme="minorHAnsi" w:eastAsiaTheme="minorHAnsi" w:hAnsiTheme="minorHAnsi" w:cstheme="minorBidi"/>
          <w:b/>
          <w:i/>
          <w:sz w:val="24"/>
          <w:lang w:eastAsia="en-US"/>
        </w:rPr>
        <w:t xml:space="preserve">творческий </w:t>
      </w:r>
      <w:r w:rsidRPr="001D240E">
        <w:rPr>
          <w:rFonts w:asciiTheme="minorHAnsi" w:eastAsiaTheme="minorHAnsi" w:hAnsiTheme="minorHAnsi" w:cstheme="minorBidi"/>
          <w:b/>
          <w:i/>
          <w:sz w:val="24"/>
          <w:lang w:eastAsia="en-US"/>
        </w:rPr>
        <w:t>конкурс «Парад любимых героев»</w:t>
      </w:r>
      <w:r w:rsidR="007B1A46">
        <w:rPr>
          <w:rFonts w:asciiTheme="minorHAnsi" w:eastAsiaTheme="minorHAnsi" w:hAnsiTheme="minorHAnsi" w:cstheme="minorBidi"/>
          <w:b/>
          <w:i/>
          <w:sz w:val="24"/>
          <w:lang w:eastAsia="en-US"/>
        </w:rPr>
        <w:t>.</w:t>
      </w:r>
      <w:r w:rsidR="007B1A46" w:rsidRPr="007B1A46">
        <w:rPr>
          <w:bdr w:val="none" w:sz="0" w:space="0" w:color="auto" w:frame="1"/>
        </w:rPr>
        <w:t xml:space="preserve"> </w:t>
      </w:r>
      <w:r w:rsidR="007B1A46" w:rsidRPr="007B1A46">
        <w:rPr>
          <w:rFonts w:asciiTheme="minorHAnsi" w:hAnsiTheme="minorHAnsi"/>
          <w:sz w:val="24"/>
          <w:bdr w:val="none" w:sz="0" w:space="0" w:color="auto" w:frame="1"/>
        </w:rPr>
        <w:t>Ребята со всего района приехали в Межпоселенческую центральную библиотеку, чтобы раскрыть свои актерские и творческие способности. Главной целью мероприятия явилось желание приоткрыть перед детьми и подростками мир великой русской и зарубежной литературы.   </w:t>
      </w:r>
    </w:p>
    <w:p w:rsidR="007B1A46" w:rsidRDefault="007B1A46" w:rsidP="007B1A46">
      <w:pPr>
        <w:jc w:val="both"/>
        <w:rPr>
          <w:rFonts w:asciiTheme="minorHAnsi" w:hAnsiTheme="minorHAnsi"/>
          <w:sz w:val="24"/>
          <w:szCs w:val="24"/>
          <w:bdr w:val="none" w:sz="0" w:space="0" w:color="auto" w:frame="1"/>
        </w:rPr>
      </w:pPr>
      <w:r w:rsidRPr="007B1A46">
        <w:rPr>
          <w:rFonts w:asciiTheme="minorHAnsi" w:hAnsiTheme="minorHAnsi"/>
          <w:sz w:val="24"/>
          <w:bdr w:val="none" w:sz="0" w:space="0" w:color="auto" w:frame="1"/>
        </w:rPr>
        <w:t xml:space="preserve">      Под звуки музыки в зал входили литературные герои: Буратино, лиса Алиса и кот </w:t>
      </w:r>
      <w:proofErr w:type="spellStart"/>
      <w:r w:rsidRPr="007B1A46">
        <w:rPr>
          <w:rFonts w:asciiTheme="minorHAnsi" w:hAnsiTheme="minorHAnsi"/>
          <w:sz w:val="24"/>
          <w:bdr w:val="none" w:sz="0" w:space="0" w:color="auto" w:frame="1"/>
        </w:rPr>
        <w:t>Базилио</w:t>
      </w:r>
      <w:proofErr w:type="spellEnd"/>
      <w:r w:rsidRPr="007B1A46">
        <w:rPr>
          <w:rFonts w:asciiTheme="minorHAnsi" w:hAnsiTheme="minorHAnsi"/>
          <w:sz w:val="24"/>
          <w:bdr w:val="none" w:sz="0" w:space="0" w:color="auto" w:frame="1"/>
        </w:rPr>
        <w:t>, доктор Айболит, Федора и многие другие. Ребята защищали свой </w:t>
      </w:r>
      <w:hyperlink r:id="rId9" w:tgtFrame="_blank" w:history="1">
        <w:r w:rsidRPr="007B1A46">
          <w:rPr>
            <w:rFonts w:asciiTheme="minorHAnsi" w:hAnsiTheme="minorHAnsi"/>
            <w:bCs/>
            <w:sz w:val="24"/>
            <w:bdr w:val="none" w:sz="0" w:space="0" w:color="auto" w:frame="1"/>
          </w:rPr>
          <w:t>костюм</w:t>
        </w:r>
      </w:hyperlink>
      <w:r w:rsidRPr="007B1A46">
        <w:rPr>
          <w:rFonts w:asciiTheme="minorHAnsi" w:hAnsiTheme="minorHAnsi"/>
          <w:sz w:val="24"/>
          <w:bdr w:val="none" w:sz="0" w:space="0" w:color="auto" w:frame="1"/>
        </w:rPr>
        <w:t>, рассказывая о своих героях в стихах, пели песни, задавали вопросы о произведении и читали отрывки из них. Всех участников оценивало жюри</w:t>
      </w:r>
      <w:r w:rsidRPr="007B1A46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. </w:t>
      </w:r>
    </w:p>
    <w:p w:rsidR="007B1A46" w:rsidRPr="007B1A46" w:rsidRDefault="007B1A46" w:rsidP="007B1A46">
      <w:pPr>
        <w:jc w:val="both"/>
        <w:rPr>
          <w:rFonts w:asciiTheme="minorHAnsi" w:hAnsiTheme="minorHAnsi"/>
          <w:sz w:val="24"/>
          <w:szCs w:val="24"/>
        </w:rPr>
      </w:pPr>
      <w:r w:rsidRPr="007B1A46">
        <w:rPr>
          <w:rFonts w:asciiTheme="minorHAnsi" w:hAnsiTheme="minorHAnsi"/>
          <w:sz w:val="24"/>
          <w:szCs w:val="24"/>
          <w:bdr w:val="none" w:sz="0" w:space="0" w:color="auto" w:frame="1"/>
        </w:rPr>
        <w:t>В возрастной категории 10-14 лет лучшими стали:</w:t>
      </w:r>
    </w:p>
    <w:p w:rsidR="007B1A46" w:rsidRPr="007B1A46" w:rsidRDefault="007B1A46" w:rsidP="007B1A4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bdr w:val="none" w:sz="0" w:space="0" w:color="auto" w:frame="1"/>
        </w:rPr>
        <w:lastRenderedPageBreak/>
        <w:t xml:space="preserve">         </w:t>
      </w:r>
      <w:r>
        <w:rPr>
          <w:rFonts w:asciiTheme="minorHAnsi" w:hAnsiTheme="minorHAnsi"/>
          <w:bCs/>
          <w:sz w:val="24"/>
          <w:szCs w:val="24"/>
          <w:bdr w:val="none" w:sz="0" w:space="0" w:color="auto" w:frame="1"/>
        </w:rPr>
        <w:tab/>
      </w:r>
      <w:r w:rsidRPr="007B1A46">
        <w:rPr>
          <w:rFonts w:asciiTheme="minorHAnsi" w:hAnsiTheme="minorHAnsi"/>
          <w:bCs/>
          <w:sz w:val="24"/>
          <w:szCs w:val="24"/>
          <w:bdr w:val="none" w:sz="0" w:space="0" w:color="auto" w:frame="1"/>
        </w:rPr>
        <w:t>Селиверстов Владислав</w:t>
      </w:r>
      <w:r w:rsidRPr="007B1A46">
        <w:rPr>
          <w:rFonts w:asciiTheme="minorHAnsi" w:hAnsiTheme="minorHAnsi"/>
          <w:sz w:val="24"/>
          <w:szCs w:val="24"/>
          <w:bdr w:val="none" w:sz="0" w:space="0" w:color="auto" w:frame="1"/>
        </w:rPr>
        <w:t>, в номинации «За артистизм»</w:t>
      </w:r>
    </w:p>
    <w:p w:rsidR="007B1A46" w:rsidRPr="007B1A46" w:rsidRDefault="007B1A46" w:rsidP="007B1A4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  <w:bdr w:val="none" w:sz="0" w:space="0" w:color="auto" w:frame="1"/>
        </w:rPr>
        <w:t xml:space="preserve">       </w:t>
      </w:r>
      <w:r>
        <w:rPr>
          <w:rFonts w:asciiTheme="minorHAnsi" w:hAnsiTheme="minorHAnsi"/>
          <w:bCs/>
          <w:sz w:val="24"/>
          <w:szCs w:val="24"/>
          <w:bdr w:val="none" w:sz="0" w:space="0" w:color="auto" w:frame="1"/>
        </w:rPr>
        <w:tab/>
      </w:r>
      <w:proofErr w:type="spellStart"/>
      <w:r w:rsidRPr="007B1A46">
        <w:rPr>
          <w:rFonts w:asciiTheme="minorHAnsi" w:hAnsiTheme="minorHAnsi"/>
          <w:bCs/>
          <w:sz w:val="24"/>
          <w:szCs w:val="24"/>
          <w:bdr w:val="none" w:sz="0" w:space="0" w:color="auto" w:frame="1"/>
        </w:rPr>
        <w:t>Коледова</w:t>
      </w:r>
      <w:proofErr w:type="spellEnd"/>
      <w:r w:rsidRPr="007B1A46">
        <w:rPr>
          <w:rFonts w:asciiTheme="minorHAnsi" w:hAnsiTheme="minorHAnsi"/>
          <w:bCs/>
          <w:sz w:val="24"/>
          <w:szCs w:val="24"/>
          <w:bdr w:val="none" w:sz="0" w:space="0" w:color="auto" w:frame="1"/>
        </w:rPr>
        <w:t xml:space="preserve"> Анна</w:t>
      </w:r>
      <w:r w:rsidRPr="007B1A46">
        <w:rPr>
          <w:rFonts w:asciiTheme="minorHAnsi" w:hAnsiTheme="minorHAnsi"/>
          <w:sz w:val="24"/>
          <w:szCs w:val="24"/>
          <w:bdr w:val="none" w:sz="0" w:space="0" w:color="auto" w:frame="1"/>
        </w:rPr>
        <w:t>, в номинации «За творческий подход к представлению литературного героя»</w:t>
      </w:r>
    </w:p>
    <w:p w:rsidR="000A3CF8" w:rsidRPr="00DA72E9" w:rsidRDefault="007B1A46" w:rsidP="00DA72E9">
      <w:pPr>
        <w:ind w:firstLine="708"/>
        <w:rPr>
          <w:rFonts w:asciiTheme="minorHAnsi" w:hAnsiTheme="minorHAnsi"/>
          <w:sz w:val="24"/>
        </w:rPr>
      </w:pPr>
      <w:proofErr w:type="spellStart"/>
      <w:r w:rsidRPr="007B1A46">
        <w:rPr>
          <w:rFonts w:asciiTheme="minorHAnsi" w:hAnsiTheme="minorHAnsi"/>
          <w:bCs/>
          <w:sz w:val="24"/>
          <w:bdr w:val="none" w:sz="0" w:space="0" w:color="auto" w:frame="1"/>
        </w:rPr>
        <w:t>Тремаскина</w:t>
      </w:r>
      <w:proofErr w:type="spellEnd"/>
      <w:r w:rsidRPr="007B1A46">
        <w:rPr>
          <w:rFonts w:asciiTheme="minorHAnsi" w:hAnsiTheme="minorHAnsi"/>
          <w:bCs/>
          <w:sz w:val="24"/>
          <w:bdr w:val="none" w:sz="0" w:space="0" w:color="auto" w:frame="1"/>
        </w:rPr>
        <w:t xml:space="preserve"> Татьяна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, в номинации «За отличное знание и прочтение литературных произведений»</w:t>
      </w:r>
    </w:p>
    <w:p w:rsidR="007B1A46" w:rsidRPr="007B1A46" w:rsidRDefault="007B1A46" w:rsidP="007B1A46">
      <w:pPr>
        <w:rPr>
          <w:rFonts w:asciiTheme="minorHAnsi" w:hAnsiTheme="minorHAnsi"/>
          <w:sz w:val="32"/>
          <w:szCs w:val="24"/>
        </w:rPr>
      </w:pPr>
      <w:r w:rsidRPr="007B1A46">
        <w:rPr>
          <w:rFonts w:asciiTheme="minorHAnsi" w:hAnsiTheme="minorHAnsi"/>
          <w:sz w:val="24"/>
          <w:bdr w:val="none" w:sz="0" w:space="0" w:color="auto" w:frame="1"/>
        </w:rPr>
        <w:t>В возрастной категории 15-17 лет:</w:t>
      </w:r>
    </w:p>
    <w:p w:rsidR="007B1A46" w:rsidRPr="007B1A46" w:rsidRDefault="007B1A46" w:rsidP="007B1A46">
      <w:pPr>
        <w:rPr>
          <w:rFonts w:asciiTheme="minorHAnsi" w:hAnsiTheme="minorHAnsi"/>
          <w:sz w:val="32"/>
          <w:szCs w:val="24"/>
        </w:rPr>
      </w:pPr>
      <w:r w:rsidRPr="007B1A46">
        <w:rPr>
          <w:rFonts w:asciiTheme="minorHAnsi" w:hAnsiTheme="minorHAnsi"/>
          <w:sz w:val="24"/>
          <w:bdr w:val="none" w:sz="0" w:space="0" w:color="auto" w:frame="1"/>
          <w:lang w:val="en-US"/>
        </w:rPr>
        <w:t>I 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   место </w:t>
      </w:r>
      <w:r w:rsidRPr="007B1A46">
        <w:rPr>
          <w:rFonts w:asciiTheme="minorHAnsi" w:hAnsiTheme="minorHAnsi"/>
          <w:bCs/>
          <w:sz w:val="24"/>
          <w:bdr w:val="none" w:sz="0" w:space="0" w:color="auto" w:frame="1"/>
        </w:rPr>
        <w:t>Ростовцева Софья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, с. Борск</w:t>
      </w:r>
    </w:p>
    <w:p w:rsidR="007B1A46" w:rsidRPr="007B1A46" w:rsidRDefault="007B1A46" w:rsidP="007B1A46">
      <w:pPr>
        <w:rPr>
          <w:rFonts w:asciiTheme="minorHAnsi" w:hAnsiTheme="minorHAnsi"/>
          <w:sz w:val="32"/>
          <w:szCs w:val="24"/>
        </w:rPr>
      </w:pPr>
      <w:r w:rsidRPr="007B1A46">
        <w:rPr>
          <w:rFonts w:asciiTheme="minorHAnsi" w:hAnsiTheme="minorHAnsi"/>
          <w:sz w:val="24"/>
          <w:bdr w:val="none" w:sz="0" w:space="0" w:color="auto" w:frame="1"/>
          <w:lang w:val="en-US"/>
        </w:rPr>
        <w:t>II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   место </w:t>
      </w:r>
      <w:r w:rsidRPr="007B1A46">
        <w:rPr>
          <w:rFonts w:asciiTheme="minorHAnsi" w:hAnsiTheme="minorHAnsi"/>
          <w:bCs/>
          <w:sz w:val="24"/>
          <w:bdr w:val="none" w:sz="0" w:space="0" w:color="auto" w:frame="1"/>
        </w:rPr>
        <w:t>Черных Татьяна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, с. Борск</w:t>
      </w:r>
    </w:p>
    <w:p w:rsidR="001D240E" w:rsidRPr="002777EE" w:rsidRDefault="007B1A46" w:rsidP="002777EE">
      <w:pPr>
        <w:rPr>
          <w:rFonts w:asciiTheme="minorHAnsi" w:hAnsiTheme="minorHAnsi"/>
          <w:sz w:val="32"/>
          <w:szCs w:val="24"/>
        </w:rPr>
      </w:pPr>
      <w:r w:rsidRPr="007B1A46">
        <w:rPr>
          <w:rFonts w:asciiTheme="minorHAnsi" w:hAnsiTheme="minorHAnsi"/>
          <w:sz w:val="24"/>
          <w:bdr w:val="none" w:sz="0" w:space="0" w:color="auto" w:frame="1"/>
          <w:lang w:val="en-US"/>
        </w:rPr>
        <w:t>III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 место </w:t>
      </w:r>
      <w:r w:rsidRPr="007B1A46">
        <w:rPr>
          <w:rFonts w:asciiTheme="minorHAnsi" w:hAnsiTheme="minorHAnsi"/>
          <w:bCs/>
          <w:sz w:val="24"/>
          <w:bdr w:val="none" w:sz="0" w:space="0" w:color="auto" w:frame="1"/>
        </w:rPr>
        <w:t>Селиверстова Евгения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, с. Б.</w:t>
      </w:r>
      <w:r>
        <w:rPr>
          <w:rFonts w:asciiTheme="minorHAnsi" w:hAnsiTheme="minorHAnsi"/>
          <w:sz w:val="24"/>
          <w:bdr w:val="none" w:sz="0" w:space="0" w:color="auto" w:frame="1"/>
        </w:rPr>
        <w:t xml:space="preserve"> </w:t>
      </w:r>
      <w:r w:rsidRPr="007B1A46">
        <w:rPr>
          <w:rFonts w:asciiTheme="minorHAnsi" w:hAnsiTheme="minorHAnsi"/>
          <w:sz w:val="24"/>
          <w:bdr w:val="none" w:sz="0" w:space="0" w:color="auto" w:frame="1"/>
        </w:rPr>
        <w:t>Пруды</w:t>
      </w:r>
    </w:p>
    <w:p w:rsidR="00B75C05" w:rsidRDefault="00B75C05" w:rsidP="00B75C05">
      <w:pPr>
        <w:jc w:val="both"/>
        <w:rPr>
          <w:rFonts w:asciiTheme="minorHAnsi" w:hAnsiTheme="minorHAnsi" w:cs="Arial"/>
          <w:sz w:val="24"/>
          <w:szCs w:val="24"/>
        </w:rPr>
      </w:pPr>
    </w:p>
    <w:p w:rsidR="00572397" w:rsidRDefault="00B75C05" w:rsidP="00B75C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В Подсопочной сельской библиотеке в летнее время работала </w:t>
      </w:r>
      <w:r w:rsidRPr="009B3AFF">
        <w:rPr>
          <w:rFonts w:asciiTheme="minorHAnsi" w:hAnsiTheme="minorHAnsi" w:cs="Arial"/>
          <w:b/>
          <w:i/>
          <w:sz w:val="24"/>
          <w:szCs w:val="24"/>
        </w:rPr>
        <w:t>программа «Театральное лето»</w:t>
      </w:r>
      <w:r>
        <w:rPr>
          <w:rFonts w:asciiTheme="minorHAnsi" w:hAnsiTheme="minorHAnsi" w:cs="Arial"/>
          <w:sz w:val="24"/>
          <w:szCs w:val="24"/>
        </w:rPr>
        <w:t>. Цель: формирование активной читательской деятельности и организации досуга детей и подростков в летнее время, через подготовку спектаклей по книгам.</w:t>
      </w:r>
      <w:r w:rsidR="00572397">
        <w:rPr>
          <w:rFonts w:asciiTheme="minorHAnsi" w:hAnsiTheme="minorHAnsi" w:cs="Arial"/>
          <w:sz w:val="24"/>
          <w:szCs w:val="24"/>
        </w:rPr>
        <w:t xml:space="preserve"> </w:t>
      </w:r>
    </w:p>
    <w:p w:rsidR="00572397" w:rsidRDefault="00572397" w:rsidP="00B75C05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В рамках программы подготовлены и проведены: </w:t>
      </w:r>
    </w:p>
    <w:p w:rsidR="00572397" w:rsidRPr="00572397" w:rsidRDefault="00572397" w:rsidP="00572397">
      <w:pPr>
        <w:pStyle w:val="a3"/>
        <w:numPr>
          <w:ilvl w:val="0"/>
          <w:numId w:val="13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М</w:t>
      </w:r>
      <w:r w:rsidRPr="00572397">
        <w:rPr>
          <w:rFonts w:asciiTheme="minorHAnsi" w:hAnsiTheme="minorHAnsi" w:cs="Arial"/>
          <w:sz w:val="24"/>
          <w:szCs w:val="24"/>
          <w:lang w:val="ru-RU"/>
        </w:rPr>
        <w:t>узыкальный кукольный спектакль «Волшебный замок»</w:t>
      </w:r>
    </w:p>
    <w:p w:rsidR="00572397" w:rsidRPr="00572397" w:rsidRDefault="00572397" w:rsidP="00572397">
      <w:pPr>
        <w:pStyle w:val="a3"/>
        <w:numPr>
          <w:ilvl w:val="0"/>
          <w:numId w:val="13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Тематический вечер «К нам приходят пушкинские сказки яркие и добрые, как сон!», посвященному Пушкинскому дню России</w:t>
      </w:r>
    </w:p>
    <w:p w:rsidR="00572397" w:rsidRPr="00572397" w:rsidRDefault="00572397" w:rsidP="00572397">
      <w:pPr>
        <w:pStyle w:val="a3"/>
        <w:numPr>
          <w:ilvl w:val="0"/>
          <w:numId w:val="13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Книги на гастролях «Театральная лужайка», где все читатели могли побывать кукольным героем из книги</w:t>
      </w:r>
    </w:p>
    <w:p w:rsidR="00572397" w:rsidRPr="00572397" w:rsidRDefault="00572397" w:rsidP="00572397">
      <w:pPr>
        <w:pStyle w:val="a3"/>
        <w:numPr>
          <w:ilvl w:val="0"/>
          <w:numId w:val="13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 xml:space="preserve">Летний видеомарафон «Книги на экране», просмотрели такие фильмы как «Белый Бим, Черное Ухо» по </w:t>
      </w:r>
      <w:r w:rsidRPr="00F71C06">
        <w:rPr>
          <w:rFonts w:asciiTheme="minorHAnsi" w:hAnsiTheme="minorHAnsi" w:cs="Arial"/>
          <w:sz w:val="24"/>
          <w:szCs w:val="24"/>
          <w:lang w:val="ru-RU"/>
        </w:rPr>
        <w:t>книге Г.</w:t>
      </w:r>
      <w:r w:rsidR="00F71C06" w:rsidRPr="00F71C06">
        <w:rPr>
          <w:rFonts w:asciiTheme="minorHAnsi" w:hAnsiTheme="minorHAnsi" w:cs="Arial"/>
          <w:sz w:val="24"/>
          <w:szCs w:val="24"/>
          <w:lang w:val="ru-RU"/>
        </w:rPr>
        <w:t>Н.</w:t>
      </w:r>
      <w:r>
        <w:rPr>
          <w:rFonts w:asciiTheme="minorHAnsi" w:hAnsiTheme="minorHAnsi" w:cs="Arial"/>
          <w:sz w:val="24"/>
          <w:szCs w:val="24"/>
          <w:lang w:val="ru-RU"/>
        </w:rPr>
        <w:t xml:space="preserve"> Троепольского, «Чучело» по </w:t>
      </w:r>
      <w:r w:rsidR="00F71C06" w:rsidRPr="00F71C06">
        <w:rPr>
          <w:rFonts w:asciiTheme="minorHAnsi" w:hAnsiTheme="minorHAnsi" w:cs="Arial"/>
          <w:sz w:val="24"/>
          <w:szCs w:val="24"/>
          <w:lang w:val="ru-RU"/>
        </w:rPr>
        <w:t xml:space="preserve">В.К. </w:t>
      </w:r>
      <w:r w:rsidRPr="00F71C06">
        <w:rPr>
          <w:rFonts w:asciiTheme="minorHAnsi" w:hAnsiTheme="minorHAnsi" w:cs="Arial"/>
          <w:sz w:val="24"/>
          <w:szCs w:val="24"/>
          <w:lang w:val="ru-RU"/>
        </w:rPr>
        <w:t>Железн</w:t>
      </w:r>
      <w:r w:rsidR="00F71C06" w:rsidRPr="00F71C06">
        <w:rPr>
          <w:rFonts w:asciiTheme="minorHAnsi" w:hAnsiTheme="minorHAnsi" w:cs="Arial"/>
          <w:sz w:val="24"/>
          <w:szCs w:val="24"/>
          <w:lang w:val="ru-RU"/>
        </w:rPr>
        <w:t>иков</w:t>
      </w:r>
      <w:r w:rsidR="00F71C06">
        <w:rPr>
          <w:rFonts w:asciiTheme="minorHAnsi" w:hAnsiTheme="minorHAnsi" w:cs="Arial"/>
          <w:sz w:val="24"/>
          <w:szCs w:val="24"/>
          <w:lang w:val="ru-RU"/>
        </w:rPr>
        <w:t>а</w:t>
      </w:r>
      <w:r>
        <w:rPr>
          <w:rFonts w:asciiTheme="minorHAnsi" w:hAnsiTheme="minorHAnsi" w:cs="Arial"/>
          <w:sz w:val="24"/>
          <w:szCs w:val="24"/>
          <w:lang w:val="ru-RU"/>
        </w:rPr>
        <w:t>, «Робинзон Крузо» по книге Д. Дефо и др.</w:t>
      </w:r>
    </w:p>
    <w:p w:rsidR="001D240E" w:rsidRPr="001D240E" w:rsidRDefault="00572397" w:rsidP="00572397">
      <w:pPr>
        <w:pStyle w:val="a3"/>
        <w:numPr>
          <w:ilvl w:val="0"/>
          <w:numId w:val="13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proofErr w:type="spellStart"/>
      <w:r>
        <w:rPr>
          <w:rFonts w:asciiTheme="minorHAnsi" w:hAnsiTheme="minorHAnsi" w:cs="Arial"/>
          <w:sz w:val="24"/>
          <w:szCs w:val="24"/>
          <w:lang w:val="ru-RU"/>
        </w:rPr>
        <w:t>Мультсалон</w:t>
      </w:r>
      <w:proofErr w:type="spellEnd"/>
      <w:r>
        <w:rPr>
          <w:rFonts w:asciiTheme="minorHAnsi" w:hAnsiTheme="minorHAnsi" w:cs="Arial"/>
          <w:sz w:val="24"/>
          <w:szCs w:val="24"/>
          <w:lang w:val="ru-RU"/>
        </w:rPr>
        <w:t xml:space="preserve"> «Коротышки приглашают»</w:t>
      </w:r>
      <w:r w:rsidR="00D731A1">
        <w:rPr>
          <w:rFonts w:asciiTheme="minorHAnsi" w:hAnsiTheme="minorHAnsi" w:cs="Arial"/>
          <w:sz w:val="24"/>
          <w:szCs w:val="24"/>
          <w:lang w:val="ru-RU"/>
        </w:rPr>
        <w:t xml:space="preserve">, особенность данного мероприятия в том, что все читатели были одеты в костюмы героев </w:t>
      </w:r>
      <w:r w:rsidR="00F71C06" w:rsidRPr="00F71C06">
        <w:rPr>
          <w:rFonts w:asciiTheme="minorHAnsi" w:hAnsiTheme="minorHAnsi" w:cs="Arial"/>
          <w:sz w:val="24"/>
          <w:szCs w:val="24"/>
          <w:lang w:val="ru-RU"/>
        </w:rPr>
        <w:t>Н.Н.</w:t>
      </w:r>
      <w:r w:rsidR="00D731A1" w:rsidRPr="00F71C06">
        <w:rPr>
          <w:rFonts w:asciiTheme="minorHAnsi" w:hAnsiTheme="minorHAnsi" w:cs="Arial"/>
          <w:sz w:val="24"/>
          <w:szCs w:val="24"/>
          <w:lang w:val="ru-RU"/>
        </w:rPr>
        <w:t xml:space="preserve"> Носова</w:t>
      </w:r>
      <w:r w:rsidR="005D3D59" w:rsidRPr="00F71C06">
        <w:rPr>
          <w:rFonts w:asciiTheme="minorHAnsi" w:hAnsiTheme="minorHAnsi" w:cs="Arial"/>
          <w:sz w:val="28"/>
          <w:szCs w:val="24"/>
          <w:lang w:val="ru-RU"/>
        </w:rPr>
        <w:t xml:space="preserve">       </w:t>
      </w:r>
    </w:p>
    <w:p w:rsidR="000A789C" w:rsidRDefault="002777EE" w:rsidP="00A272F4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777EE">
        <w:rPr>
          <w:rFonts w:asciiTheme="minorHAnsi" w:hAnsiTheme="minorHAnsi" w:cs="Arial"/>
          <w:sz w:val="24"/>
          <w:szCs w:val="24"/>
        </w:rPr>
        <w:t>Большой интерес у читателей вызывает</w:t>
      </w:r>
      <w:r>
        <w:rPr>
          <w:rFonts w:asciiTheme="minorHAnsi" w:hAnsiTheme="minorHAnsi" w:cs="Arial"/>
          <w:sz w:val="24"/>
          <w:szCs w:val="24"/>
        </w:rPr>
        <w:t xml:space="preserve"> акция </w:t>
      </w:r>
      <w:r>
        <w:rPr>
          <w:rFonts w:asciiTheme="minorHAnsi" w:hAnsiTheme="minorHAnsi" w:cs="Arial"/>
          <w:b/>
          <w:i/>
          <w:sz w:val="24"/>
          <w:szCs w:val="24"/>
        </w:rPr>
        <w:t xml:space="preserve">Библионочь, </w:t>
      </w:r>
      <w:r w:rsidRPr="002777EE">
        <w:rPr>
          <w:rFonts w:asciiTheme="minorHAnsi" w:hAnsiTheme="minorHAnsi" w:cs="Arial"/>
          <w:sz w:val="24"/>
          <w:szCs w:val="24"/>
        </w:rPr>
        <w:t>которая проходит во многих библиотеках района</w:t>
      </w:r>
      <w:r>
        <w:rPr>
          <w:rFonts w:asciiTheme="minorHAnsi" w:hAnsiTheme="minorHAnsi" w:cs="Arial"/>
          <w:sz w:val="24"/>
          <w:szCs w:val="24"/>
        </w:rPr>
        <w:t>. В Межпоселенческой центральной библиотеке</w:t>
      </w:r>
      <w:r w:rsidR="005D3D59" w:rsidRPr="002777EE">
        <w:rPr>
          <w:rFonts w:asciiTheme="minorHAnsi" w:hAnsiTheme="minorHAnsi" w:cs="Arial"/>
          <w:sz w:val="24"/>
          <w:szCs w:val="24"/>
        </w:rPr>
        <w:t xml:space="preserve"> </w:t>
      </w:r>
      <w:r w:rsidR="000A789C" w:rsidRPr="000A789C">
        <w:rPr>
          <w:rFonts w:asciiTheme="minorHAnsi" w:hAnsiTheme="minorHAnsi" w:cs="Arial"/>
          <w:b/>
          <w:i/>
          <w:sz w:val="24"/>
          <w:szCs w:val="24"/>
        </w:rPr>
        <w:t>«По ту сторону кино»</w:t>
      </w:r>
      <w:r w:rsidR="000A789C">
        <w:rPr>
          <w:rFonts w:asciiTheme="minorHAnsi" w:hAnsiTheme="minorHAnsi" w:cs="Arial"/>
          <w:sz w:val="24"/>
          <w:szCs w:val="24"/>
        </w:rPr>
        <w:t>. Работали площадки:</w:t>
      </w:r>
    </w:p>
    <w:p w:rsidR="000A789C" w:rsidRDefault="000A789C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Площадка №1 – </w:t>
      </w:r>
      <w:r w:rsidRPr="00A272F4">
        <w:rPr>
          <w:rFonts w:asciiTheme="minorHAnsi" w:hAnsiTheme="minorHAnsi" w:cs="Arial"/>
          <w:i/>
          <w:sz w:val="24"/>
          <w:szCs w:val="24"/>
        </w:rPr>
        <w:t>«Пой кино»</w:t>
      </w:r>
      <w:r w:rsidR="00A272F4">
        <w:rPr>
          <w:rFonts w:asciiTheme="minorHAnsi" w:hAnsiTheme="minorHAnsi" w:cs="Arial"/>
          <w:sz w:val="24"/>
          <w:szCs w:val="24"/>
        </w:rPr>
        <w:t>, д</w:t>
      </w:r>
      <w:r w:rsidR="009313F3">
        <w:rPr>
          <w:rFonts w:asciiTheme="minorHAnsi" w:hAnsiTheme="minorHAnsi" w:cs="Arial"/>
          <w:sz w:val="24"/>
          <w:szCs w:val="24"/>
        </w:rPr>
        <w:t>ля гостей весь вечер звучали самые известные мелодии из кинофильмов, и все желающие могли спеть их под караоке.</w:t>
      </w:r>
    </w:p>
    <w:p w:rsidR="000A789C" w:rsidRDefault="000A789C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Площадка №2 – </w:t>
      </w:r>
      <w:r w:rsidR="009313F3">
        <w:rPr>
          <w:rFonts w:asciiTheme="minorHAnsi" w:hAnsiTheme="minorHAnsi" w:cs="Arial"/>
          <w:sz w:val="24"/>
          <w:szCs w:val="24"/>
        </w:rPr>
        <w:t xml:space="preserve">в </w:t>
      </w:r>
      <w:r w:rsidR="009313F3" w:rsidRPr="00A272F4">
        <w:rPr>
          <w:rFonts w:asciiTheme="minorHAnsi" w:hAnsiTheme="minorHAnsi" w:cs="Arial"/>
          <w:i/>
          <w:sz w:val="24"/>
          <w:szCs w:val="24"/>
        </w:rPr>
        <w:t>«</w:t>
      </w:r>
      <w:r w:rsidRPr="00A272F4">
        <w:rPr>
          <w:rFonts w:asciiTheme="minorHAnsi" w:hAnsiTheme="minorHAnsi" w:cs="Arial"/>
          <w:i/>
          <w:sz w:val="24"/>
          <w:szCs w:val="24"/>
        </w:rPr>
        <w:t>Студи</w:t>
      </w:r>
      <w:r w:rsidR="009313F3" w:rsidRPr="00A272F4">
        <w:rPr>
          <w:rFonts w:asciiTheme="minorHAnsi" w:hAnsiTheme="minorHAnsi" w:cs="Arial"/>
          <w:i/>
          <w:sz w:val="24"/>
          <w:szCs w:val="24"/>
        </w:rPr>
        <w:t>и</w:t>
      </w:r>
      <w:r w:rsidRPr="00A272F4">
        <w:rPr>
          <w:rFonts w:asciiTheme="minorHAnsi" w:hAnsiTheme="minorHAnsi" w:cs="Arial"/>
          <w:i/>
          <w:sz w:val="24"/>
          <w:szCs w:val="24"/>
        </w:rPr>
        <w:t xml:space="preserve"> актерского мастерства</w:t>
      </w:r>
      <w:r w:rsidR="009313F3" w:rsidRPr="00A272F4">
        <w:rPr>
          <w:rFonts w:asciiTheme="minorHAnsi" w:hAnsiTheme="minorHAnsi" w:cs="Arial"/>
          <w:i/>
          <w:sz w:val="24"/>
          <w:szCs w:val="24"/>
        </w:rPr>
        <w:t>»</w:t>
      </w:r>
      <w:r w:rsidR="009313F3">
        <w:rPr>
          <w:rFonts w:asciiTheme="minorHAnsi" w:hAnsiTheme="minorHAnsi" w:cs="Arial"/>
          <w:sz w:val="24"/>
          <w:szCs w:val="24"/>
        </w:rPr>
        <w:t xml:space="preserve"> каждый мог попробовать себя в роли любимого персонажа из мультфильма и кино</w:t>
      </w:r>
    </w:p>
    <w:p w:rsidR="000A789C" w:rsidRDefault="000A789C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Площадка №3 – </w:t>
      </w:r>
      <w:r w:rsidRPr="00A272F4">
        <w:rPr>
          <w:rFonts w:asciiTheme="minorHAnsi" w:hAnsiTheme="minorHAnsi" w:cs="Arial"/>
          <w:i/>
          <w:sz w:val="24"/>
          <w:szCs w:val="24"/>
        </w:rPr>
        <w:t>Кабинет сценариста</w:t>
      </w:r>
      <w:r w:rsidR="00A272F4">
        <w:rPr>
          <w:rFonts w:asciiTheme="minorHAnsi" w:hAnsiTheme="minorHAnsi" w:cs="Arial"/>
          <w:sz w:val="24"/>
          <w:szCs w:val="24"/>
        </w:rPr>
        <w:t>, из предложенных слов необходимо было написать собственный  сценарий фильма под названием «Один день из жизни хорошего человека»</w:t>
      </w:r>
    </w:p>
    <w:p w:rsidR="000A789C" w:rsidRDefault="000A789C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Площадка №4 – </w:t>
      </w:r>
      <w:r w:rsidRPr="00A272F4">
        <w:rPr>
          <w:rFonts w:asciiTheme="minorHAnsi" w:hAnsiTheme="minorHAnsi" w:cs="Arial"/>
          <w:i/>
          <w:sz w:val="24"/>
          <w:szCs w:val="24"/>
        </w:rPr>
        <w:t xml:space="preserve">Гримерная </w:t>
      </w:r>
    </w:p>
    <w:p w:rsidR="000A789C" w:rsidRDefault="000A789C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Площадка №5 – </w:t>
      </w:r>
      <w:r w:rsidR="00A272F4" w:rsidRPr="00A272F4">
        <w:rPr>
          <w:rFonts w:asciiTheme="minorHAnsi" w:hAnsiTheme="minorHAnsi" w:cs="Arial"/>
          <w:i/>
          <w:sz w:val="24"/>
          <w:szCs w:val="24"/>
        </w:rPr>
        <w:t>«</w:t>
      </w:r>
      <w:proofErr w:type="spellStart"/>
      <w:r w:rsidR="00A272F4" w:rsidRPr="00A272F4">
        <w:rPr>
          <w:rFonts w:asciiTheme="minorHAnsi" w:hAnsiTheme="minorHAnsi" w:cs="Arial"/>
          <w:i/>
          <w:sz w:val="24"/>
          <w:szCs w:val="24"/>
        </w:rPr>
        <w:t>Кинолото</w:t>
      </w:r>
      <w:proofErr w:type="spellEnd"/>
      <w:r w:rsidR="00A272F4" w:rsidRPr="00A272F4">
        <w:rPr>
          <w:rFonts w:asciiTheme="minorHAnsi" w:hAnsiTheme="minorHAnsi" w:cs="Arial"/>
          <w:i/>
          <w:sz w:val="24"/>
          <w:szCs w:val="24"/>
        </w:rPr>
        <w:t>»</w:t>
      </w:r>
      <w:r w:rsidR="00A272F4">
        <w:rPr>
          <w:rFonts w:asciiTheme="minorHAnsi" w:hAnsiTheme="minorHAnsi" w:cs="Arial"/>
          <w:sz w:val="24"/>
          <w:szCs w:val="24"/>
        </w:rPr>
        <w:t>, где любители российского кинематографа проверили свои знания и эрудицию в викторине.</w:t>
      </w:r>
    </w:p>
    <w:p w:rsidR="00A272F4" w:rsidRDefault="00A272F4" w:rsidP="00A272F4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Самые активные, внимательные и любознательные участники Библионочи были награждены грамотами и призами в различных номинациях.</w:t>
      </w:r>
    </w:p>
    <w:p w:rsidR="00D24461" w:rsidRDefault="005D3D59" w:rsidP="001D240E">
      <w:pPr>
        <w:jc w:val="both"/>
        <w:rPr>
          <w:rFonts w:asciiTheme="minorHAnsi" w:hAnsiTheme="minorHAnsi" w:cs="Arial"/>
          <w:sz w:val="24"/>
          <w:szCs w:val="24"/>
        </w:rPr>
      </w:pPr>
      <w:r w:rsidRPr="002777EE">
        <w:rPr>
          <w:rFonts w:asciiTheme="minorHAnsi" w:hAnsiTheme="minorHAnsi" w:cs="Arial"/>
          <w:sz w:val="24"/>
          <w:szCs w:val="24"/>
        </w:rPr>
        <w:t xml:space="preserve"> </w:t>
      </w:r>
    </w:p>
    <w:p w:rsidR="001D240E" w:rsidRPr="002777EE" w:rsidRDefault="00D24461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Насыщенно и разнообразно прошли </w:t>
      </w:r>
      <w:r w:rsidRPr="00A272F4">
        <w:rPr>
          <w:rFonts w:asciiTheme="minorHAnsi" w:hAnsiTheme="minorHAnsi" w:cs="Arial"/>
          <w:b/>
          <w:i/>
          <w:sz w:val="24"/>
          <w:szCs w:val="24"/>
        </w:rPr>
        <w:t>Библиосумерки</w:t>
      </w:r>
      <w:r>
        <w:rPr>
          <w:rFonts w:asciiTheme="minorHAnsi" w:hAnsiTheme="minorHAnsi" w:cs="Arial"/>
          <w:sz w:val="24"/>
          <w:szCs w:val="24"/>
        </w:rPr>
        <w:t xml:space="preserve"> в Кононовской библиотеке №20 </w:t>
      </w:r>
      <w:r w:rsidRPr="00A272F4">
        <w:rPr>
          <w:rFonts w:asciiTheme="minorHAnsi" w:hAnsiTheme="minorHAnsi" w:cs="Arial"/>
          <w:b/>
          <w:i/>
          <w:sz w:val="24"/>
          <w:szCs w:val="24"/>
        </w:rPr>
        <w:t>«Виват, кино России!».</w:t>
      </w:r>
      <w:r>
        <w:rPr>
          <w:rFonts w:asciiTheme="minorHAnsi" w:hAnsiTheme="minorHAnsi" w:cs="Arial"/>
          <w:sz w:val="24"/>
          <w:szCs w:val="24"/>
        </w:rPr>
        <w:t xml:space="preserve"> Читателей познакомили с книжной выставкой «Искусство миллионов» затем совершили мультимедийное «Путешествие в кинематографию», желающие участвовали в викторине «Любимая книга на экране». Каждый из присутствующих подошел к столу настольных игр, где на скорость из предложенных букв</w:t>
      </w:r>
      <w:r w:rsidR="005D4117">
        <w:rPr>
          <w:rFonts w:asciiTheme="minorHAnsi" w:hAnsiTheme="minorHAnsi" w:cs="Arial"/>
          <w:sz w:val="24"/>
          <w:szCs w:val="24"/>
        </w:rPr>
        <w:t>, необходимо было составить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D4117">
        <w:rPr>
          <w:rFonts w:asciiTheme="minorHAnsi" w:hAnsiTheme="minorHAnsi" w:cs="Arial"/>
          <w:sz w:val="24"/>
          <w:szCs w:val="24"/>
        </w:rPr>
        <w:t>фамилии</w:t>
      </w:r>
      <w:r>
        <w:rPr>
          <w:rFonts w:asciiTheme="minorHAnsi" w:hAnsiTheme="minorHAnsi" w:cs="Arial"/>
          <w:sz w:val="24"/>
          <w:szCs w:val="24"/>
        </w:rPr>
        <w:t xml:space="preserve"> российских актеров и режиссеров</w:t>
      </w:r>
      <w:r w:rsidR="005D4117">
        <w:rPr>
          <w:rFonts w:asciiTheme="minorHAnsi" w:hAnsiTheme="minorHAnsi" w:cs="Arial"/>
          <w:sz w:val="24"/>
          <w:szCs w:val="24"/>
        </w:rPr>
        <w:t xml:space="preserve">, а также как можно больше слов придумать из </w:t>
      </w:r>
      <w:r w:rsidR="005D4117" w:rsidRPr="002777EE">
        <w:rPr>
          <w:rFonts w:asciiTheme="minorHAnsi" w:hAnsiTheme="minorHAnsi" w:cs="Arial"/>
          <w:sz w:val="24"/>
          <w:szCs w:val="24"/>
        </w:rPr>
        <w:t>слова</w:t>
      </w:r>
      <w:r w:rsidR="005D4117">
        <w:rPr>
          <w:rFonts w:asciiTheme="minorHAnsi" w:hAnsiTheme="minorHAnsi" w:cs="Arial"/>
          <w:sz w:val="24"/>
          <w:szCs w:val="24"/>
        </w:rPr>
        <w:t xml:space="preserve"> кинематограф. Участвуя в командном </w:t>
      </w:r>
      <w:r w:rsidR="005D4117">
        <w:rPr>
          <w:rFonts w:asciiTheme="minorHAnsi" w:hAnsiTheme="minorHAnsi" w:cs="Arial"/>
          <w:sz w:val="24"/>
          <w:szCs w:val="24"/>
        </w:rPr>
        <w:lastRenderedPageBreak/>
        <w:t>соревновании, игроки угадывали названия фильмов по кадрам, музыку из кино. Соревновались команды и в актерском мастерстве</w:t>
      </w:r>
      <w:r w:rsidR="009B3AFF">
        <w:rPr>
          <w:rFonts w:asciiTheme="minorHAnsi" w:hAnsiTheme="minorHAnsi" w:cs="Arial"/>
          <w:sz w:val="24"/>
          <w:szCs w:val="24"/>
        </w:rPr>
        <w:t>. С большим интересом участвовали в конкурсе «Читаю как актер»</w:t>
      </w:r>
      <w:r w:rsidR="00A272F4">
        <w:rPr>
          <w:rFonts w:asciiTheme="minorHAnsi" w:hAnsiTheme="minorHAnsi" w:cs="Arial"/>
          <w:sz w:val="24"/>
          <w:szCs w:val="24"/>
        </w:rPr>
        <w:t>.</w:t>
      </w:r>
      <w:r w:rsidR="005D3D59" w:rsidRPr="002777EE">
        <w:rPr>
          <w:rFonts w:asciiTheme="minorHAnsi" w:hAnsiTheme="minorHAnsi" w:cs="Arial"/>
          <w:sz w:val="24"/>
          <w:szCs w:val="24"/>
        </w:rPr>
        <w:t xml:space="preserve">     </w:t>
      </w:r>
    </w:p>
    <w:p w:rsidR="001D240E" w:rsidRDefault="001D240E" w:rsidP="001D240E">
      <w:pPr>
        <w:jc w:val="both"/>
        <w:rPr>
          <w:rFonts w:asciiTheme="minorHAnsi" w:hAnsiTheme="minorHAnsi" w:cs="Arial"/>
          <w:b/>
          <w:i/>
          <w:sz w:val="24"/>
          <w:szCs w:val="24"/>
        </w:rPr>
      </w:pPr>
    </w:p>
    <w:p w:rsidR="001D240E" w:rsidRPr="00DA72E9" w:rsidRDefault="00A272F4" w:rsidP="001D240E">
      <w:pPr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DA72E9">
        <w:rPr>
          <w:rFonts w:asciiTheme="minorHAnsi" w:hAnsiTheme="minorHAnsi" w:cs="Arial"/>
          <w:b/>
          <w:i/>
          <w:sz w:val="24"/>
          <w:szCs w:val="24"/>
        </w:rPr>
        <w:t>250-лети</w:t>
      </w:r>
      <w:r w:rsidR="00B048A3" w:rsidRPr="00DA72E9">
        <w:rPr>
          <w:rFonts w:asciiTheme="minorHAnsi" w:hAnsiTheme="minorHAnsi" w:cs="Arial"/>
          <w:b/>
          <w:i/>
          <w:sz w:val="24"/>
          <w:szCs w:val="24"/>
        </w:rPr>
        <w:t>е Н.М.</w:t>
      </w:r>
      <w:r w:rsidR="001D240E" w:rsidRPr="00DA72E9">
        <w:rPr>
          <w:rFonts w:asciiTheme="minorHAnsi" w:hAnsiTheme="minorHAnsi" w:cs="Arial"/>
          <w:b/>
          <w:i/>
          <w:sz w:val="24"/>
          <w:szCs w:val="24"/>
        </w:rPr>
        <w:t xml:space="preserve"> Карамзина</w:t>
      </w:r>
      <w:r w:rsidR="005D3D59" w:rsidRPr="00DA72E9">
        <w:rPr>
          <w:rFonts w:asciiTheme="minorHAnsi" w:hAnsiTheme="minorHAnsi" w:cs="Arial"/>
          <w:b/>
          <w:i/>
          <w:sz w:val="24"/>
          <w:szCs w:val="24"/>
        </w:rPr>
        <w:t xml:space="preserve">      </w:t>
      </w:r>
    </w:p>
    <w:p w:rsidR="001D240E" w:rsidRDefault="00B048A3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Юбилею писателя, критика, историка и журналиста Н.М. Карамзина в течение года было </w:t>
      </w:r>
      <w:r w:rsidR="00B679FA">
        <w:rPr>
          <w:rFonts w:asciiTheme="minorHAnsi" w:hAnsiTheme="minorHAnsi" w:cs="Arial"/>
          <w:sz w:val="24"/>
          <w:szCs w:val="24"/>
        </w:rPr>
        <w:t>посвящено множество мероприятий: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FE4307" w:rsidRDefault="00D414D4" w:rsidP="00B048A3">
      <w:pPr>
        <w:ind w:firstLine="708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b/>
          <w:i/>
          <w:sz w:val="24"/>
          <w:szCs w:val="24"/>
        </w:rPr>
        <w:t>Выставка-панорама «Н.М. Карамзин и его время»</w:t>
      </w:r>
      <w:r w:rsidR="00FE4307">
        <w:rPr>
          <w:rFonts w:asciiTheme="minorHAnsi" w:hAnsiTheme="minorHAnsi" w:cs="Arial"/>
          <w:b/>
          <w:i/>
          <w:sz w:val="24"/>
          <w:szCs w:val="24"/>
        </w:rPr>
        <w:t>.</w:t>
      </w:r>
      <w:r w:rsidRPr="00D414D4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FE4307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 xml:space="preserve">На выставке </w:t>
      </w:r>
      <w:r w:rsidR="00FE4307" w:rsidRPr="00FE4307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>были представлены</w:t>
      </w:r>
      <w:r w:rsidRPr="00FE4307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 xml:space="preserve"> </w:t>
      </w:r>
      <w:r w:rsidR="00FE4307" w:rsidRPr="00FE4307">
        <w:rPr>
          <w:rFonts w:asciiTheme="minorHAnsi" w:hAnsiTheme="minorHAnsi" w:cs="Arial"/>
          <w:sz w:val="24"/>
          <w:szCs w:val="24"/>
          <w:shd w:val="clear" w:color="auto" w:fill="FFFFFF"/>
        </w:rPr>
        <w:t>художественные и публицистические издания</w:t>
      </w:r>
      <w:r w:rsidR="00FE4307">
        <w:rPr>
          <w:rFonts w:asciiTheme="minorHAnsi" w:hAnsiTheme="minorHAnsi" w:cs="Arial"/>
          <w:sz w:val="24"/>
          <w:szCs w:val="24"/>
          <w:shd w:val="clear" w:color="auto" w:fill="FFFFFF"/>
        </w:rPr>
        <w:t>,</w:t>
      </w:r>
      <w:r w:rsidR="00FE4307" w:rsidRPr="00FE4307">
        <w:rPr>
          <w:rFonts w:asciiTheme="minorHAnsi" w:hAnsiTheme="minorHAnsi" w:cs="Tahoma"/>
          <w:sz w:val="24"/>
          <w:szCs w:val="24"/>
          <w:shd w:val="clear" w:color="auto" w:fill="FFFFFF"/>
        </w:rPr>
        <w:t xml:space="preserve"> </w:t>
      </w:r>
      <w:r w:rsidR="00FE4307" w:rsidRPr="00FE4307">
        <w:rPr>
          <w:rFonts w:asciiTheme="minorHAnsi" w:hAnsiTheme="minorHAnsi" w:cs="Arial"/>
          <w:sz w:val="24"/>
          <w:szCs w:val="24"/>
          <w:shd w:val="clear" w:color="auto" w:fill="FFFFFF"/>
        </w:rPr>
        <w:t>иллюстрации к произведениям, портреты Н.М. Карамзина, цитаты писателя</w:t>
      </w:r>
      <w:r w:rsidR="00FE4307">
        <w:rPr>
          <w:rFonts w:asciiTheme="minorHAnsi" w:hAnsiTheme="minorHAnsi" w:cs="Arial"/>
          <w:sz w:val="24"/>
          <w:szCs w:val="24"/>
          <w:shd w:val="clear" w:color="auto" w:fill="FFFFFF"/>
        </w:rPr>
        <w:t>.</w:t>
      </w:r>
    </w:p>
    <w:p w:rsidR="00B048A3" w:rsidRDefault="00FE4307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4307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B048A3">
        <w:rPr>
          <w:rFonts w:asciiTheme="minorHAnsi" w:hAnsiTheme="minorHAnsi" w:cs="Arial"/>
          <w:b/>
          <w:i/>
          <w:sz w:val="24"/>
          <w:szCs w:val="24"/>
        </w:rPr>
        <w:t>Историческая экскурс-игра «Предание веков»</w:t>
      </w:r>
      <w:r w:rsidR="00B048A3">
        <w:rPr>
          <w:rFonts w:asciiTheme="minorHAnsi" w:hAnsiTheme="minorHAnsi" w:cs="Arial"/>
          <w:sz w:val="24"/>
          <w:szCs w:val="24"/>
        </w:rPr>
        <w:t xml:space="preserve"> перед началом мероприятия библиотекарь рассказала краткую биографию писателя, о том, как складывался его творческий путь, об «Истории государства российского» и о периоде правления Ивана Грозного, которому и была посвящена экскурс-игра, проходившая в 4 раунда: </w:t>
      </w:r>
    </w:p>
    <w:p w:rsidR="00B048A3" w:rsidRPr="00B048A3" w:rsidRDefault="00B048A3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>I</w:t>
      </w:r>
      <w:r w:rsidRPr="00B048A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раунд «В веках просиявшие»</w:t>
      </w:r>
    </w:p>
    <w:p w:rsidR="00B048A3" w:rsidRPr="00B048A3" w:rsidRDefault="00B048A3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>II</w:t>
      </w:r>
      <w:r>
        <w:rPr>
          <w:rFonts w:asciiTheme="minorHAnsi" w:hAnsiTheme="minorHAnsi" w:cs="Arial"/>
          <w:sz w:val="24"/>
          <w:szCs w:val="24"/>
        </w:rPr>
        <w:t xml:space="preserve"> раунд «Загадки прошлого»</w:t>
      </w:r>
    </w:p>
    <w:p w:rsidR="00B048A3" w:rsidRPr="00B048A3" w:rsidRDefault="00B048A3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>III</w:t>
      </w:r>
      <w:r>
        <w:rPr>
          <w:rFonts w:asciiTheme="minorHAnsi" w:hAnsiTheme="minorHAnsi" w:cs="Arial"/>
          <w:sz w:val="24"/>
          <w:szCs w:val="24"/>
        </w:rPr>
        <w:t xml:space="preserve"> раунд «Исторические портреты»</w:t>
      </w:r>
    </w:p>
    <w:p w:rsidR="00B048A3" w:rsidRDefault="00B048A3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>IV</w:t>
      </w:r>
      <w:r>
        <w:rPr>
          <w:rFonts w:asciiTheme="minorHAnsi" w:hAnsiTheme="minorHAnsi" w:cs="Arial"/>
          <w:sz w:val="24"/>
          <w:szCs w:val="24"/>
        </w:rPr>
        <w:t xml:space="preserve"> раунд «Хронограф»</w:t>
      </w:r>
    </w:p>
    <w:p w:rsidR="00B048A3" w:rsidRDefault="00D414D4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 xml:space="preserve">Литературный вечер «Книга + кино» </w:t>
      </w:r>
      <w:r w:rsidR="00B679FA">
        <w:rPr>
          <w:rFonts w:asciiTheme="minorHAnsi" w:hAnsiTheme="minorHAnsi" w:cs="Arial"/>
          <w:sz w:val="24"/>
          <w:szCs w:val="24"/>
        </w:rPr>
        <w:t>просмотр  фильма «Бедная Лиза», беседа-обсуждение, сравнительный анализ с книгой</w:t>
      </w:r>
      <w:r w:rsidR="00DD40B6">
        <w:rPr>
          <w:rFonts w:asciiTheme="minorHAnsi" w:hAnsiTheme="minorHAnsi" w:cs="Arial"/>
          <w:sz w:val="24"/>
          <w:szCs w:val="24"/>
        </w:rPr>
        <w:t>.</w:t>
      </w:r>
    </w:p>
    <w:p w:rsidR="00D414D4" w:rsidRPr="00D414D4" w:rsidRDefault="00D414D4" w:rsidP="00B048A3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D240E" w:rsidRDefault="001D240E" w:rsidP="001D240E">
      <w:pPr>
        <w:jc w:val="both"/>
        <w:rPr>
          <w:rFonts w:asciiTheme="minorHAnsi" w:hAnsiTheme="minorHAnsi" w:cs="Arial"/>
          <w:b/>
          <w:i/>
          <w:sz w:val="28"/>
          <w:szCs w:val="24"/>
        </w:rPr>
      </w:pPr>
      <w:r w:rsidRPr="001D240E">
        <w:rPr>
          <w:rFonts w:asciiTheme="minorHAnsi" w:hAnsiTheme="minorHAnsi" w:cs="Arial"/>
          <w:i/>
          <w:sz w:val="28"/>
          <w:szCs w:val="24"/>
          <w:u w:val="single"/>
        </w:rPr>
        <w:t>Патриотическое воспитание</w:t>
      </w:r>
      <w:r w:rsidR="005D3D59" w:rsidRPr="001D240E">
        <w:rPr>
          <w:rFonts w:asciiTheme="minorHAnsi" w:hAnsiTheme="minorHAnsi" w:cs="Arial"/>
          <w:b/>
          <w:i/>
          <w:sz w:val="28"/>
          <w:szCs w:val="24"/>
        </w:rPr>
        <w:t xml:space="preserve">  </w:t>
      </w:r>
    </w:p>
    <w:p w:rsidR="00B4369F" w:rsidRDefault="00B4369F" w:rsidP="00B4369F">
      <w:pPr>
        <w:jc w:val="both"/>
        <w:rPr>
          <w:rFonts w:asciiTheme="minorHAnsi" w:hAnsiTheme="minorHAnsi"/>
          <w:sz w:val="24"/>
          <w:szCs w:val="24"/>
        </w:rPr>
      </w:pPr>
    </w:p>
    <w:p w:rsidR="00B4369F" w:rsidRDefault="00B4369F" w:rsidP="00B4369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B4369F">
        <w:rPr>
          <w:rFonts w:asciiTheme="minorHAnsi" w:hAnsiTheme="minorHAnsi"/>
          <w:sz w:val="24"/>
          <w:szCs w:val="24"/>
        </w:rPr>
        <w:t>Формирование патриотического самосознания проходило через пробуждение интереса читателей к историческим событиям нашей Родины, лучшим произведениям военно-патриотической тематики. Ведь именно библиотеки располагают большим потенциалом для гражданского и нравственного формирования личности, предлагая лучшие образцы документальной, публицистической, мемуарной, художественной литературы о войне.</w:t>
      </w:r>
    </w:p>
    <w:p w:rsidR="00E03E36" w:rsidRDefault="00E03E36" w:rsidP="00B4369F">
      <w:pPr>
        <w:ind w:firstLine="708"/>
        <w:jc w:val="both"/>
        <w:rPr>
          <w:rFonts w:asciiTheme="minorHAnsi" w:hAnsiTheme="minorHAnsi"/>
          <w:sz w:val="24"/>
          <w:szCs w:val="24"/>
        </w:rPr>
      </w:pPr>
      <w:proofErr w:type="gramStart"/>
      <w:r w:rsidRPr="007C2A31">
        <w:rPr>
          <w:rFonts w:asciiTheme="minorHAnsi" w:hAnsiTheme="minorHAnsi"/>
          <w:b/>
          <w:i/>
          <w:sz w:val="24"/>
          <w:szCs w:val="24"/>
        </w:rPr>
        <w:t>Мероприятия, посвященные Дню Победы</w:t>
      </w:r>
      <w:r>
        <w:rPr>
          <w:rFonts w:asciiTheme="minorHAnsi" w:hAnsiTheme="minorHAnsi"/>
          <w:sz w:val="24"/>
          <w:szCs w:val="24"/>
        </w:rPr>
        <w:t xml:space="preserve"> являются</w:t>
      </w:r>
      <w:proofErr w:type="gramEnd"/>
      <w:r>
        <w:rPr>
          <w:rFonts w:asciiTheme="minorHAnsi" w:hAnsiTheme="minorHAnsi"/>
          <w:sz w:val="24"/>
          <w:szCs w:val="24"/>
        </w:rPr>
        <w:t xml:space="preserve"> самыми м</w:t>
      </w:r>
      <w:r w:rsidR="006C4469">
        <w:rPr>
          <w:rFonts w:asciiTheme="minorHAnsi" w:hAnsiTheme="minorHAnsi"/>
          <w:sz w:val="24"/>
          <w:szCs w:val="24"/>
        </w:rPr>
        <w:t xml:space="preserve">асштабными в данном направлении. В библиотеках района проведено 85 мероприятий, которые посетило около </w:t>
      </w:r>
      <w:r w:rsidR="008B6863">
        <w:rPr>
          <w:rFonts w:asciiTheme="minorHAnsi" w:hAnsiTheme="minorHAnsi"/>
          <w:sz w:val="24"/>
          <w:szCs w:val="24"/>
        </w:rPr>
        <w:t>2063</w:t>
      </w:r>
      <w:r w:rsidR="006C4469">
        <w:rPr>
          <w:rFonts w:asciiTheme="minorHAnsi" w:hAnsiTheme="minorHAnsi"/>
          <w:sz w:val="24"/>
          <w:szCs w:val="24"/>
        </w:rPr>
        <w:t xml:space="preserve"> человек</w:t>
      </w:r>
      <w:r w:rsidR="008B6863">
        <w:rPr>
          <w:rFonts w:asciiTheme="minorHAnsi" w:hAnsiTheme="minorHAnsi"/>
          <w:sz w:val="24"/>
          <w:szCs w:val="24"/>
        </w:rPr>
        <w:t>а</w:t>
      </w:r>
      <w:r w:rsidR="006C4469">
        <w:rPr>
          <w:rFonts w:asciiTheme="minorHAnsi" w:hAnsiTheme="minorHAnsi"/>
          <w:sz w:val="24"/>
          <w:szCs w:val="24"/>
        </w:rPr>
        <w:t>.</w:t>
      </w:r>
    </w:p>
    <w:p w:rsidR="007C2A31" w:rsidRDefault="007C2A31" w:rsidP="007C2A31">
      <w:pPr>
        <w:pStyle w:val="a3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lang w:val="ru-RU"/>
        </w:rPr>
      </w:pPr>
      <w:r w:rsidRPr="007C2A31">
        <w:rPr>
          <w:rFonts w:asciiTheme="minorHAnsi" w:hAnsiTheme="minorHAnsi"/>
          <w:b/>
          <w:i/>
          <w:sz w:val="24"/>
          <w:szCs w:val="24"/>
          <w:lang w:val="ru-RU"/>
        </w:rPr>
        <w:t>Час военной истории «Они дошли с победой до Рейхстага»</w:t>
      </w:r>
      <w:r>
        <w:rPr>
          <w:rFonts w:asciiTheme="minorHAnsi" w:hAnsiTheme="minorHAnsi"/>
          <w:sz w:val="24"/>
          <w:szCs w:val="24"/>
          <w:lang w:val="ru-RU"/>
        </w:rPr>
        <w:t xml:space="preserve"> молодежи рассказали о том, как шли наши солдаты к победе над фашистской Германией долгих 1418 дней, как отдавали свои жизни за свободу и независимость нашей Родины. К мероприятию была оформлена книжная выставка «Верили, знали, победили!», показана </w:t>
      </w:r>
      <w:proofErr w:type="spellStart"/>
      <w:r>
        <w:rPr>
          <w:rFonts w:asciiTheme="minorHAnsi" w:hAnsiTheme="minorHAnsi"/>
          <w:sz w:val="24"/>
          <w:szCs w:val="24"/>
          <w:lang w:val="ru-RU"/>
        </w:rPr>
        <w:t>видеопрезентация</w:t>
      </w:r>
      <w:proofErr w:type="spellEnd"/>
      <w:r>
        <w:rPr>
          <w:rFonts w:asciiTheme="minorHAnsi" w:hAnsiTheme="minorHAnsi"/>
          <w:sz w:val="24"/>
          <w:szCs w:val="24"/>
          <w:lang w:val="ru-RU"/>
        </w:rPr>
        <w:t xml:space="preserve"> «На передовой».</w:t>
      </w:r>
    </w:p>
    <w:p w:rsidR="002C1C3D" w:rsidRPr="002C1C3D" w:rsidRDefault="002C1C3D" w:rsidP="002C1C3D">
      <w:pPr>
        <w:pStyle w:val="a3"/>
        <w:numPr>
          <w:ilvl w:val="0"/>
          <w:numId w:val="19"/>
        </w:numPr>
        <w:jc w:val="both"/>
        <w:rPr>
          <w:rFonts w:asciiTheme="minorHAnsi" w:hAnsiTheme="minorHAnsi"/>
          <w:sz w:val="28"/>
          <w:szCs w:val="24"/>
          <w:lang w:val="ru-RU"/>
        </w:rPr>
      </w:pPr>
      <w:r w:rsidRPr="002C1C3D">
        <w:rPr>
          <w:b/>
          <w:i/>
          <w:sz w:val="24"/>
          <w:lang w:val="ru-RU"/>
        </w:rPr>
        <w:t>Акция</w:t>
      </w:r>
      <w:r w:rsidR="007C2A31" w:rsidRPr="002C1C3D">
        <w:rPr>
          <w:b/>
          <w:i/>
          <w:sz w:val="24"/>
          <w:lang w:val="ru-RU"/>
        </w:rPr>
        <w:t xml:space="preserve"> «Подари открытку ветерану».</w:t>
      </w:r>
      <w:r>
        <w:rPr>
          <w:sz w:val="24"/>
          <w:lang w:val="ru-RU"/>
        </w:rPr>
        <w:t xml:space="preserve"> Дети своими руками подготовили поздравительные открытки ветеранам «Голубь мира», в каждой написали поздравление и при вручении говорили теплые, добрые слова в адрес ветерана, чем трогали до слез.</w:t>
      </w:r>
      <w:r w:rsidR="007C2A31" w:rsidRPr="002C1C3D">
        <w:rPr>
          <w:sz w:val="24"/>
          <w:lang w:val="ru-RU"/>
        </w:rPr>
        <w:t xml:space="preserve"> </w:t>
      </w:r>
    </w:p>
    <w:p w:rsidR="002C1C3D" w:rsidRPr="002C1C3D" w:rsidRDefault="002C1C3D" w:rsidP="002C1C3D">
      <w:pPr>
        <w:pStyle w:val="a3"/>
        <w:numPr>
          <w:ilvl w:val="0"/>
          <w:numId w:val="19"/>
        </w:numPr>
        <w:jc w:val="both"/>
        <w:rPr>
          <w:rFonts w:asciiTheme="minorHAnsi" w:hAnsiTheme="minorHAnsi"/>
          <w:sz w:val="28"/>
          <w:szCs w:val="24"/>
          <w:lang w:val="ru-RU"/>
        </w:rPr>
      </w:pPr>
      <w:r w:rsidRPr="002C1C3D">
        <w:rPr>
          <w:b/>
          <w:i/>
          <w:sz w:val="24"/>
          <w:lang w:val="ru-RU"/>
        </w:rPr>
        <w:t xml:space="preserve">Краевая акция </w:t>
      </w:r>
      <w:r w:rsidR="007C2A31" w:rsidRPr="002C1C3D">
        <w:rPr>
          <w:b/>
          <w:i/>
          <w:sz w:val="24"/>
          <w:lang w:val="ru-RU"/>
        </w:rPr>
        <w:t>«Читаем книги о войне»</w:t>
      </w:r>
      <w:r w:rsidR="007C2A31" w:rsidRPr="002C1C3D">
        <w:rPr>
          <w:sz w:val="24"/>
          <w:lang w:val="ru-RU"/>
        </w:rPr>
        <w:t xml:space="preserve"> </w:t>
      </w:r>
      <w:r w:rsidRPr="002C1C3D">
        <w:rPr>
          <w:rFonts w:asciiTheme="minorHAnsi" w:eastAsia="Calibri" w:hAnsiTheme="minorHAnsi"/>
          <w:sz w:val="24"/>
          <w:szCs w:val="24"/>
          <w:lang w:val="ru-RU"/>
        </w:rPr>
        <w:t>Жителям населенных пунктов заранее было объявлено день и время, когда все желающие могут прийти почитать вслух или просто послушать, как читают другие.</w:t>
      </w:r>
    </w:p>
    <w:p w:rsidR="00F446F9" w:rsidRPr="00193311" w:rsidRDefault="002C1C3D" w:rsidP="001D240E">
      <w:pPr>
        <w:pStyle w:val="a3"/>
        <w:numPr>
          <w:ilvl w:val="0"/>
          <w:numId w:val="19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r w:rsidRPr="002C1C3D">
        <w:rPr>
          <w:b/>
          <w:i/>
          <w:sz w:val="24"/>
          <w:lang w:val="ru-RU"/>
        </w:rPr>
        <w:t>Б</w:t>
      </w:r>
      <w:r w:rsidR="007C2A31" w:rsidRPr="002C1C3D">
        <w:rPr>
          <w:b/>
          <w:i/>
          <w:sz w:val="24"/>
          <w:lang w:val="ru-RU"/>
        </w:rPr>
        <w:t xml:space="preserve">еседа </w:t>
      </w:r>
      <w:r w:rsidR="007C2A31" w:rsidRPr="002C1C3D">
        <w:rPr>
          <w:b/>
          <w:i/>
          <w:sz w:val="24"/>
        </w:rPr>
        <w:t> </w:t>
      </w:r>
      <w:r w:rsidR="007C2A31" w:rsidRPr="002C1C3D">
        <w:rPr>
          <w:b/>
          <w:i/>
          <w:sz w:val="24"/>
          <w:lang w:val="ru-RU"/>
        </w:rPr>
        <w:t>«Великая беда – Великая</w:t>
      </w:r>
      <w:r w:rsidRPr="002C1C3D">
        <w:rPr>
          <w:b/>
          <w:i/>
          <w:sz w:val="24"/>
          <w:lang w:val="ru-RU"/>
        </w:rPr>
        <w:t xml:space="preserve"> </w:t>
      </w:r>
      <w:hyperlink r:id="rId10" w:tgtFrame="a652c_1485158313_biblsuhru_353983" w:tooltip="Нажмите, чтобы продолжить, Advertise" w:history="1">
        <w:r w:rsidR="007C2A31" w:rsidRPr="002C1C3D">
          <w:rPr>
            <w:b/>
            <w:i/>
            <w:sz w:val="24"/>
            <w:lang w:val="ru-RU"/>
          </w:rPr>
          <w:t>П</w:t>
        </w:r>
        <w:r w:rsidRPr="002C1C3D">
          <w:rPr>
            <w:b/>
            <w:i/>
            <w:sz w:val="24"/>
            <w:lang w:val="ru-RU"/>
          </w:rPr>
          <w:t>обеда</w:t>
        </w:r>
      </w:hyperlink>
      <w:r w:rsidR="007C2A31" w:rsidRPr="002C1C3D">
        <w:rPr>
          <w:b/>
          <w:i/>
          <w:sz w:val="24"/>
          <w:lang w:val="ru-RU"/>
        </w:rPr>
        <w:t>»</w:t>
      </w:r>
      <w:r w:rsidR="007C2A31" w:rsidRPr="002C1C3D">
        <w:rPr>
          <w:sz w:val="24"/>
        </w:rPr>
        <w:t> </w:t>
      </w:r>
      <w:r w:rsidR="007C2A31" w:rsidRPr="002C1C3D">
        <w:rPr>
          <w:sz w:val="24"/>
          <w:lang w:val="ru-RU"/>
        </w:rPr>
        <w:t xml:space="preserve">в </w:t>
      </w:r>
      <w:r w:rsidRPr="002C1C3D">
        <w:rPr>
          <w:sz w:val="24"/>
          <w:lang w:val="ru-RU"/>
        </w:rPr>
        <w:t>ходе,</w:t>
      </w:r>
      <w:r w:rsidR="007C2A31" w:rsidRPr="002C1C3D">
        <w:rPr>
          <w:sz w:val="24"/>
          <w:lang w:val="ru-RU"/>
        </w:rPr>
        <w:t xml:space="preserve"> которой был показан видеофрагмент празднования Дня Победы в далеком</w:t>
      </w:r>
      <w:r w:rsidR="007C2A31" w:rsidRPr="002C1C3D">
        <w:rPr>
          <w:color w:val="000000"/>
          <w:sz w:val="24"/>
          <w:bdr w:val="none" w:sz="0" w:space="0" w:color="auto" w:frame="1"/>
          <w:shd w:val="clear" w:color="auto" w:fill="FFFFFF"/>
          <w:lang w:val="ru-RU" w:eastAsia="ru-RU" w:bidi="ar-SA"/>
        </w:rPr>
        <w:t xml:space="preserve"> 1945 году, поговорили о том, какие эмоции испытывали люди, узнав, что закончилась война. Как они </w:t>
      </w:r>
      <w:r w:rsidR="007C2A31" w:rsidRPr="002C1C3D">
        <w:rPr>
          <w:color w:val="000000"/>
          <w:sz w:val="24"/>
          <w:bdr w:val="none" w:sz="0" w:space="0" w:color="auto" w:frame="1"/>
          <w:shd w:val="clear" w:color="auto" w:fill="FFFFFF"/>
          <w:lang w:val="ru-RU" w:eastAsia="ru-RU" w:bidi="ar-SA"/>
        </w:rPr>
        <w:lastRenderedPageBreak/>
        <w:t>поздравляли друг друга</w:t>
      </w:r>
      <w:r w:rsidR="007C2A31" w:rsidRPr="002C1C3D">
        <w:rPr>
          <w:sz w:val="24"/>
          <w:bdr w:val="none" w:sz="0" w:space="0" w:color="auto" w:frame="1"/>
          <w:shd w:val="clear" w:color="auto" w:fill="EBFEFF"/>
          <w:lang w:val="ru-RU" w:eastAsia="ru-RU" w:bidi="ar-SA"/>
        </w:rPr>
        <w:t>, ребят познакомили</w:t>
      </w:r>
      <w:r w:rsidR="007C2A31" w:rsidRPr="002C1C3D">
        <w:rPr>
          <w:color w:val="000000"/>
          <w:sz w:val="24"/>
          <w:bdr w:val="none" w:sz="0" w:space="0" w:color="auto" w:frame="1"/>
          <w:shd w:val="clear" w:color="auto" w:fill="FFFFFF"/>
          <w:lang w:val="ru-RU" w:eastAsia="ru-RU" w:bidi="ar-SA"/>
        </w:rPr>
        <w:t> с главным символом Дня Победы - георгиевской ленточкой, со значениями слов «ветеран», «парад», </w:t>
      </w:r>
      <w:hyperlink r:id="rId11" w:tgtFrame="a652c_1485158361_biblsuhru_353980" w:tooltip="Нажмите, чтобы продолжить, Advertise" w:history="1">
        <w:r w:rsidRPr="002C1C3D">
          <w:rPr>
            <w:sz w:val="24"/>
            <w:bdr w:val="none" w:sz="0" w:space="0" w:color="auto" w:frame="1"/>
            <w:shd w:val="clear" w:color="auto" w:fill="FFFFFF"/>
            <w:lang w:val="ru-RU" w:eastAsia="ru-RU" w:bidi="ar-SA"/>
          </w:rPr>
          <w:t>«Победа»</w:t>
        </w:r>
      </w:hyperlink>
      <w:r w:rsidR="007C2A31" w:rsidRPr="002C1C3D">
        <w:rPr>
          <w:color w:val="000000"/>
          <w:sz w:val="24"/>
          <w:bdr w:val="none" w:sz="0" w:space="0" w:color="auto" w:frame="1"/>
          <w:shd w:val="clear" w:color="auto" w:fill="FFFFFF"/>
          <w:lang w:val="ru-RU" w:eastAsia="ru-RU" w:bidi="ar-SA"/>
        </w:rPr>
        <w:t xml:space="preserve">, желающие прочли стихи о войне. </w:t>
      </w:r>
    </w:p>
    <w:p w:rsidR="008B6863" w:rsidRPr="008B6863" w:rsidRDefault="008B6863" w:rsidP="001D240E">
      <w:pPr>
        <w:pStyle w:val="a3"/>
        <w:numPr>
          <w:ilvl w:val="0"/>
          <w:numId w:val="19"/>
        </w:numPr>
        <w:jc w:val="both"/>
        <w:rPr>
          <w:rFonts w:asciiTheme="minorHAnsi" w:hAnsiTheme="minorHAnsi" w:cs="Arial"/>
          <w:i/>
          <w:sz w:val="28"/>
          <w:szCs w:val="24"/>
          <w:u w:val="single"/>
          <w:lang w:val="ru-RU"/>
        </w:rPr>
      </w:pPr>
      <w:r>
        <w:rPr>
          <w:b/>
          <w:i/>
          <w:sz w:val="24"/>
          <w:lang w:val="ru-RU"/>
        </w:rPr>
        <w:t>Вечер памяти «Эхо войны – сердце тревожит»</w:t>
      </w:r>
    </w:p>
    <w:p w:rsidR="008B6863" w:rsidRPr="00ED3E98" w:rsidRDefault="008B6863" w:rsidP="001D240E">
      <w:pPr>
        <w:pStyle w:val="a3"/>
        <w:numPr>
          <w:ilvl w:val="0"/>
          <w:numId w:val="19"/>
        </w:numPr>
        <w:jc w:val="both"/>
        <w:rPr>
          <w:rFonts w:asciiTheme="minorHAnsi" w:hAnsiTheme="minorHAnsi" w:cs="Arial"/>
          <w:b/>
          <w:i/>
          <w:sz w:val="28"/>
          <w:szCs w:val="24"/>
          <w:u w:val="single"/>
          <w:lang w:val="ru-RU"/>
        </w:rPr>
      </w:pPr>
      <w:r w:rsidRPr="00ED3E98">
        <w:rPr>
          <w:rFonts w:asciiTheme="minorHAnsi" w:hAnsiTheme="minorHAnsi"/>
          <w:b/>
          <w:i/>
          <w:sz w:val="24"/>
          <w:szCs w:val="24"/>
          <w:lang w:val="ru-RU"/>
        </w:rPr>
        <w:t>Военно-патриотические викторины «Великие битвы великой страны»,</w:t>
      </w:r>
      <w:r w:rsidR="00ED3E98" w:rsidRPr="00ED3E98">
        <w:rPr>
          <w:rFonts w:asciiTheme="minorHAnsi" w:hAnsiTheme="minorHAnsi"/>
          <w:b/>
          <w:i/>
          <w:sz w:val="24"/>
          <w:szCs w:val="24"/>
          <w:lang w:val="ru-RU"/>
        </w:rPr>
        <w:t xml:space="preserve"> «Трудные дороги войны»</w:t>
      </w:r>
    </w:p>
    <w:p w:rsidR="000620D6" w:rsidRDefault="000620D6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 w:rsidRPr="000620D6">
        <w:rPr>
          <w:rFonts w:asciiTheme="minorHAnsi" w:hAnsiTheme="minorHAnsi" w:cs="Arial"/>
          <w:i/>
          <w:sz w:val="28"/>
          <w:szCs w:val="24"/>
          <w:u w:val="single"/>
        </w:rPr>
        <w:t>Профилактика экстремизма и терроризма</w:t>
      </w:r>
    </w:p>
    <w:p w:rsidR="00F446F9" w:rsidRDefault="00F446F9" w:rsidP="00A5567B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DB0C82" w:rsidRDefault="00DB0C82" w:rsidP="00A5567B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Особенно важно проведение профилактической работы в молодежной среде, так как именно эта группа является одной из наиболее уязвимых в плане подверженности негативному влиянию разнообразных асоциальных групп</w:t>
      </w:r>
      <w:r w:rsidR="00A5567B">
        <w:rPr>
          <w:rFonts w:asciiTheme="minorHAnsi" w:hAnsiTheme="minorHAnsi" w:cs="Arial"/>
          <w:sz w:val="24"/>
          <w:szCs w:val="24"/>
        </w:rPr>
        <w:t>.</w:t>
      </w:r>
    </w:p>
    <w:p w:rsidR="009B3AFF" w:rsidRDefault="003C16FF" w:rsidP="00A5567B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Наиболее эффективными формами работы являются дискуссии, диспуты и беседы: «Оглянись на свой поступок»</w:t>
      </w:r>
      <w:r w:rsidR="00DB0C82">
        <w:rPr>
          <w:rFonts w:asciiTheme="minorHAnsi" w:hAnsiTheme="minorHAnsi" w:cs="Arial"/>
          <w:sz w:val="24"/>
          <w:szCs w:val="24"/>
        </w:rPr>
        <w:t xml:space="preserve"> (Шила)</w:t>
      </w:r>
      <w:r>
        <w:rPr>
          <w:rFonts w:asciiTheme="minorHAnsi" w:hAnsiTheme="minorHAnsi" w:cs="Arial"/>
          <w:sz w:val="24"/>
          <w:szCs w:val="24"/>
        </w:rPr>
        <w:t>, «Секты расставляют сети»</w:t>
      </w:r>
      <w:r w:rsidR="00DB0C82">
        <w:rPr>
          <w:rFonts w:asciiTheme="minorHAnsi" w:hAnsiTheme="minorHAnsi" w:cs="Arial"/>
          <w:sz w:val="24"/>
          <w:szCs w:val="24"/>
        </w:rPr>
        <w:t xml:space="preserve"> (Миндерла)</w:t>
      </w:r>
      <w:r>
        <w:rPr>
          <w:rFonts w:asciiTheme="minorHAnsi" w:hAnsiTheme="minorHAnsi" w:cs="Arial"/>
          <w:sz w:val="24"/>
          <w:szCs w:val="24"/>
        </w:rPr>
        <w:t>, в ходе которых старшеклассников знакомили с понятием «терроризм» и «экстремизм», «национализм». Что такое секты и как в них вовлекают человека.</w:t>
      </w:r>
    </w:p>
    <w:p w:rsidR="003C16FF" w:rsidRDefault="00DB0C82" w:rsidP="00DB0C82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Ко </w:t>
      </w:r>
      <w:r w:rsidRPr="00DA72E9">
        <w:rPr>
          <w:rFonts w:asciiTheme="minorHAnsi" w:hAnsiTheme="minorHAnsi" w:cs="Arial"/>
          <w:b/>
          <w:i/>
          <w:sz w:val="24"/>
          <w:szCs w:val="24"/>
        </w:rPr>
        <w:t xml:space="preserve">Дню солидарности в борьбе с </w:t>
      </w:r>
      <w:r w:rsidR="00A5567B" w:rsidRPr="00DA72E9">
        <w:rPr>
          <w:rFonts w:asciiTheme="minorHAnsi" w:hAnsiTheme="minorHAnsi" w:cs="Arial"/>
          <w:b/>
          <w:i/>
          <w:sz w:val="24"/>
          <w:szCs w:val="24"/>
        </w:rPr>
        <w:t>терроризмом</w:t>
      </w:r>
      <w:r w:rsidR="00A5567B">
        <w:rPr>
          <w:rFonts w:asciiTheme="minorHAnsi" w:hAnsiTheme="minorHAnsi" w:cs="Arial"/>
          <w:sz w:val="24"/>
          <w:szCs w:val="24"/>
        </w:rPr>
        <w:t xml:space="preserve"> проведены:</w:t>
      </w:r>
    </w:p>
    <w:p w:rsidR="00A5567B" w:rsidRPr="00A5567B" w:rsidRDefault="00A5567B" w:rsidP="00A5567B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ru-RU"/>
        </w:rPr>
        <w:t>Слайд-презентация «Город ангелов»</w:t>
      </w:r>
    </w:p>
    <w:p w:rsidR="00A5567B" w:rsidRPr="00A5567B" w:rsidRDefault="00A5567B" w:rsidP="00A5567B">
      <w:pPr>
        <w:pStyle w:val="a3"/>
        <w:numPr>
          <w:ilvl w:val="0"/>
          <w:numId w:val="17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ru-RU"/>
        </w:rPr>
        <w:t>Беседа «Беслан 2004»</w:t>
      </w:r>
    </w:p>
    <w:p w:rsidR="00A5567B" w:rsidRPr="00832B27" w:rsidRDefault="00A5567B" w:rsidP="00A5567B">
      <w:pPr>
        <w:pStyle w:val="a3"/>
        <w:numPr>
          <w:ilvl w:val="0"/>
          <w:numId w:val="17"/>
        </w:numPr>
        <w:jc w:val="both"/>
        <w:rPr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Акция «Терроризму нет</w:t>
      </w:r>
      <w:r w:rsidRPr="00832B27">
        <w:rPr>
          <w:rFonts w:asciiTheme="minorHAnsi" w:hAnsiTheme="minorHAnsi" w:cs="Arial"/>
          <w:sz w:val="24"/>
          <w:szCs w:val="24"/>
          <w:lang w:val="ru-RU"/>
        </w:rPr>
        <w:t>!»</w:t>
      </w:r>
      <w:r w:rsidR="00832B27" w:rsidRPr="00832B27">
        <w:rPr>
          <w:rFonts w:ascii="Arial" w:hAnsi="Arial" w:cs="Arial"/>
          <w:color w:val="03030D"/>
          <w:sz w:val="24"/>
          <w:szCs w:val="24"/>
          <w:shd w:val="clear" w:color="auto" w:fill="EBFEFF"/>
          <w:lang w:val="ru-RU"/>
        </w:rPr>
        <w:t xml:space="preserve"> </w:t>
      </w:r>
      <w:r w:rsidR="00832B27" w:rsidRPr="00832B27">
        <w:rPr>
          <w:sz w:val="24"/>
          <w:szCs w:val="24"/>
          <w:lang w:val="ru-RU"/>
        </w:rPr>
        <w:t>На центральной улице с. Сухобузимского все желающие могли оставить следы ладоней на заборе, как символ руки помощи, дружбы и толерантности. В итоге акции забор пестрел разноцветными ладонями.</w:t>
      </w:r>
    </w:p>
    <w:p w:rsidR="00F446F9" w:rsidRPr="00F446F9" w:rsidRDefault="00F446F9" w:rsidP="00F446F9">
      <w:pPr>
        <w:ind w:firstLine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В Борской библиотеке №19 прошел </w:t>
      </w:r>
      <w:r w:rsidRPr="00F446F9">
        <w:rPr>
          <w:rFonts w:asciiTheme="minorHAnsi" w:hAnsiTheme="minorHAnsi" w:cs="Arial"/>
          <w:b/>
          <w:i/>
          <w:sz w:val="24"/>
          <w:szCs w:val="24"/>
        </w:rPr>
        <w:t>Час размышление «Толерантность: проблема или мышление нового века?»</w:t>
      </w:r>
      <w:r>
        <w:rPr>
          <w:rFonts w:asciiTheme="minorHAnsi" w:hAnsiTheme="minorHAnsi" w:cs="Arial"/>
          <w:sz w:val="24"/>
          <w:szCs w:val="24"/>
        </w:rPr>
        <w:t>. В качестве участников были приглашены участковый Исаков Д.С. и глава администрации борского сельсовета Чикиркина И.В. На обсуждение были выдвинуты такие вопросы как административная и уголовная ответственность за распространение экстремизма, национальная рознь в армии, как оставаться терпимым к убийцам, наркоманам и многие другие. Гости подробно отвечали на эти вопросы и рассказали о профилактической работе в этом направлении.</w:t>
      </w:r>
    </w:p>
    <w:p w:rsidR="00C53DDE" w:rsidRDefault="00C53DDE" w:rsidP="00C53DDE">
      <w:pPr>
        <w:rPr>
          <w:rFonts w:asciiTheme="minorHAnsi" w:hAnsiTheme="minorHAnsi" w:cs="Courier New"/>
          <w:i/>
          <w:sz w:val="28"/>
          <w:szCs w:val="24"/>
          <w:u w:val="single"/>
        </w:rPr>
      </w:pPr>
    </w:p>
    <w:p w:rsidR="00C53DDE" w:rsidRDefault="00C53DDE" w:rsidP="00C53DDE">
      <w:pPr>
        <w:rPr>
          <w:rFonts w:asciiTheme="minorHAnsi" w:hAnsiTheme="minorHAnsi" w:cs="Courier New"/>
          <w:i/>
          <w:sz w:val="24"/>
          <w:szCs w:val="24"/>
          <w:u w:val="single"/>
        </w:rPr>
      </w:pPr>
      <w:r w:rsidRPr="00C53DDE">
        <w:rPr>
          <w:rFonts w:asciiTheme="minorHAnsi" w:hAnsiTheme="minorHAnsi" w:cs="Courier New"/>
          <w:i/>
          <w:sz w:val="28"/>
          <w:szCs w:val="24"/>
          <w:u w:val="single"/>
        </w:rPr>
        <w:t>Профилактика асоциального поведения среди подростков и молодежи. Здоровый образ жизни</w:t>
      </w:r>
    </w:p>
    <w:p w:rsidR="00C53DDE" w:rsidRDefault="00C53DDE" w:rsidP="00C53DDE">
      <w:pPr>
        <w:jc w:val="both"/>
        <w:rPr>
          <w:rFonts w:asciiTheme="minorHAnsi" w:hAnsiTheme="minorHAnsi"/>
          <w:color w:val="000000"/>
          <w:szCs w:val="24"/>
          <w:shd w:val="clear" w:color="auto" w:fill="FFFFFF"/>
        </w:rPr>
      </w:pPr>
    </w:p>
    <w:p w:rsidR="00C53DDE" w:rsidRPr="00C53DDE" w:rsidRDefault="00C53DDE" w:rsidP="00C53DDE">
      <w:pPr>
        <w:ind w:firstLine="708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C53DD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Одной из многих проблем, серьёзно тревожащих российское общество, является наркомания, алкоголизм и табакокурение, затрагивающая в основном молодых людей. </w:t>
      </w:r>
    </w:p>
    <w:p w:rsidR="00C53DDE" w:rsidRDefault="00C53DDE" w:rsidP="00C53DDE">
      <w:pPr>
        <w:ind w:firstLine="708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53DDE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Наркомания – настоящий бич нашего времени. По данным Всемирной организации здравоохранения, наркотики заняли первое место среди виновников преждевременной смерти людей. В связи с этим </w:t>
      </w:r>
      <w:r w:rsidRPr="00C53DD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важным направлением работы библиотек является пропаганда здорового образа жизни, профилактика наркомании среди детей подростков и молодежи. Библиотекари ставят перед собой цель – расширить их информационный кругозор и системно вести профилактику вредных привычек.</w:t>
      </w:r>
      <w:r w:rsidRPr="00C53DD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   </w:t>
      </w:r>
    </w:p>
    <w:p w:rsidR="00C53DDE" w:rsidRPr="00C53DDE" w:rsidRDefault="00C53DDE" w:rsidP="00C53DDE">
      <w:pPr>
        <w:ind w:firstLine="708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7306F2">
        <w:rPr>
          <w:rFonts w:asciiTheme="minorHAnsi" w:hAnsiTheme="minorHAnsi" w:cs="Arial"/>
          <w:color w:val="000000"/>
          <w:sz w:val="24"/>
          <w:szCs w:val="24"/>
        </w:rPr>
        <w:t xml:space="preserve">Каждый год для содержательного досуга ребят проходит цикл мероприятий вне стен библиотеки. Работники МЦБ с июня до конца августа совершают </w:t>
      </w:r>
      <w:r w:rsidRPr="007306F2">
        <w:rPr>
          <w:rFonts w:asciiTheme="minorHAnsi" w:hAnsiTheme="minorHAnsi" w:cs="Arial"/>
          <w:b/>
          <w:i/>
          <w:color w:val="000000"/>
          <w:sz w:val="24"/>
          <w:szCs w:val="24"/>
        </w:rPr>
        <w:t>библиотечный десант</w:t>
      </w:r>
      <w:r w:rsidRPr="007306F2">
        <w:rPr>
          <w:rFonts w:asciiTheme="minorHAnsi" w:hAnsiTheme="minorHAnsi" w:cs="Arial"/>
          <w:color w:val="000000"/>
          <w:sz w:val="24"/>
          <w:szCs w:val="24"/>
        </w:rPr>
        <w:t xml:space="preserve"> в летний оздоровительный комплекс «Таежный».</w:t>
      </w:r>
      <w:r w:rsidR="00172003">
        <w:rPr>
          <w:rFonts w:asciiTheme="minorHAnsi" w:hAnsiTheme="minorHAnsi" w:cs="Arial"/>
          <w:color w:val="000000"/>
          <w:sz w:val="24"/>
          <w:szCs w:val="24"/>
        </w:rPr>
        <w:t xml:space="preserve"> Он проводится с целью организации летнего досуга подростков и молодежи, привлечения к </w:t>
      </w:r>
      <w:proofErr w:type="gramStart"/>
      <w:r w:rsidR="00172003">
        <w:rPr>
          <w:rFonts w:asciiTheme="minorHAnsi" w:hAnsiTheme="minorHAnsi" w:cs="Arial"/>
          <w:color w:val="000000"/>
          <w:sz w:val="24"/>
          <w:szCs w:val="24"/>
        </w:rPr>
        <w:t>здоровому</w:t>
      </w:r>
      <w:proofErr w:type="gramEnd"/>
      <w:r w:rsidR="0017200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="00172003">
        <w:rPr>
          <w:rFonts w:asciiTheme="minorHAnsi" w:hAnsiTheme="minorHAnsi" w:cs="Arial"/>
          <w:color w:val="000000"/>
          <w:sz w:val="24"/>
          <w:szCs w:val="24"/>
        </w:rPr>
        <w:t>образк</w:t>
      </w:r>
      <w:proofErr w:type="spellEnd"/>
      <w:r w:rsidR="0017200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72003">
        <w:rPr>
          <w:rFonts w:asciiTheme="minorHAnsi" w:hAnsiTheme="minorHAnsi" w:cs="Arial"/>
          <w:color w:val="000000"/>
          <w:sz w:val="24"/>
          <w:szCs w:val="24"/>
        </w:rPr>
        <w:lastRenderedPageBreak/>
        <w:t>жизни.</w:t>
      </w:r>
      <w:r w:rsidRPr="007306F2">
        <w:rPr>
          <w:rFonts w:asciiTheme="minorHAnsi" w:hAnsiTheme="minorHAnsi" w:cs="Arial"/>
          <w:color w:val="000000"/>
          <w:sz w:val="24"/>
          <w:szCs w:val="24"/>
        </w:rPr>
        <w:t xml:space="preserve"> Было сделано </w:t>
      </w:r>
      <w:r>
        <w:rPr>
          <w:rFonts w:asciiTheme="minorHAnsi" w:hAnsiTheme="minorHAnsi" w:cs="Arial"/>
          <w:color w:val="000000"/>
          <w:sz w:val="24"/>
          <w:szCs w:val="24"/>
        </w:rPr>
        <w:t>8</w:t>
      </w:r>
      <w:r w:rsidRPr="007306F2">
        <w:rPr>
          <w:rFonts w:asciiTheme="minorHAnsi" w:hAnsiTheme="minorHAnsi" w:cs="Arial"/>
          <w:color w:val="000000"/>
          <w:sz w:val="24"/>
          <w:szCs w:val="24"/>
        </w:rPr>
        <w:t xml:space="preserve"> выездов, проведено 1</w:t>
      </w:r>
      <w:r>
        <w:rPr>
          <w:rFonts w:asciiTheme="minorHAnsi" w:hAnsiTheme="minorHAnsi" w:cs="Arial"/>
          <w:color w:val="000000"/>
          <w:sz w:val="24"/>
          <w:szCs w:val="24"/>
        </w:rPr>
        <w:t>6</w:t>
      </w:r>
      <w:r w:rsidRPr="007306F2">
        <w:rPr>
          <w:rFonts w:asciiTheme="minorHAnsi" w:hAnsiTheme="minorHAnsi" w:cs="Arial"/>
          <w:color w:val="000000"/>
          <w:sz w:val="24"/>
          <w:szCs w:val="24"/>
        </w:rPr>
        <w:t xml:space="preserve"> мероприятий, которые посетило </w:t>
      </w:r>
      <w:r>
        <w:rPr>
          <w:rFonts w:asciiTheme="minorHAnsi" w:hAnsiTheme="minorHAnsi" w:cs="Arial"/>
          <w:color w:val="000000"/>
          <w:sz w:val="24"/>
          <w:szCs w:val="24"/>
        </w:rPr>
        <w:t>1015</w:t>
      </w:r>
      <w:r w:rsidRPr="007306F2">
        <w:rPr>
          <w:rFonts w:asciiTheme="minorHAnsi" w:hAnsiTheme="minorHAnsi" w:cs="Arial"/>
          <w:color w:val="000000"/>
          <w:sz w:val="24"/>
          <w:szCs w:val="24"/>
        </w:rPr>
        <w:t xml:space="preserve"> человек.</w:t>
      </w:r>
      <w:r w:rsidR="00172003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0F6F72" w:rsidRDefault="000F6F72" w:rsidP="000F6F72">
      <w:pPr>
        <w:jc w:val="both"/>
        <w:rPr>
          <w:rFonts w:asciiTheme="minorHAnsi" w:hAnsiTheme="minorHAnsi" w:cs="Courier New"/>
          <w:i/>
          <w:sz w:val="24"/>
          <w:szCs w:val="24"/>
          <w:u w:val="single"/>
        </w:rPr>
      </w:pPr>
      <w:r w:rsidRPr="000F6F72">
        <w:rPr>
          <w:rFonts w:asciiTheme="minorHAnsi" w:hAnsiTheme="minorHAnsi"/>
          <w:b/>
          <w:i/>
          <w:sz w:val="24"/>
        </w:rPr>
        <w:t>Л</w:t>
      </w:r>
      <w:r>
        <w:rPr>
          <w:rFonts w:asciiTheme="minorHAnsi" w:hAnsiTheme="minorHAnsi"/>
          <w:b/>
          <w:i/>
          <w:sz w:val="24"/>
        </w:rPr>
        <w:t>итературно-спортивная эстафета</w:t>
      </w:r>
      <w:r w:rsidR="00172003" w:rsidRPr="000F6F72">
        <w:rPr>
          <w:rFonts w:asciiTheme="minorHAnsi" w:hAnsiTheme="minorHAnsi"/>
          <w:b/>
          <w:i/>
          <w:sz w:val="24"/>
        </w:rPr>
        <w:t xml:space="preserve"> «Олимпийские надежды»</w:t>
      </w:r>
      <w:r w:rsidR="00172003" w:rsidRPr="00172003">
        <w:rPr>
          <w:rFonts w:asciiTheme="minorHAnsi" w:hAnsiTheme="minorHAnsi"/>
          <w:sz w:val="24"/>
        </w:rPr>
        <w:t>, которая началась с разминки капитанов. Затем ребята познакомились с историей трех видов спорта: волейбол, футбол, баскетбол. После каждой истории участникам команды предлагалось выполнить соответствующие тематике задания. Ребята отвечали на вопросы викторины, соревновались. Таким образом, мероприятие носило соревновательно-позновательный характер. В ходе мероприятия участники команд оставили свое мнение на плакате «Быть здоровым – это значит…», который передавался по кругу. </w:t>
      </w:r>
    </w:p>
    <w:p w:rsidR="00C53DDE" w:rsidRPr="000F6F72" w:rsidRDefault="000F6F72" w:rsidP="000F6F72">
      <w:pPr>
        <w:jc w:val="both"/>
        <w:rPr>
          <w:rFonts w:asciiTheme="minorHAnsi" w:hAnsiTheme="minorHAnsi" w:cs="Courier New"/>
          <w:i/>
          <w:sz w:val="32"/>
          <w:szCs w:val="24"/>
          <w:u w:val="single"/>
        </w:rPr>
      </w:pPr>
      <w:r w:rsidRPr="000F6F72">
        <w:rPr>
          <w:rFonts w:asciiTheme="minorHAnsi" w:hAnsiTheme="minorHAnsi"/>
          <w:b/>
          <w:i/>
          <w:sz w:val="24"/>
        </w:rPr>
        <w:t xml:space="preserve">Экологическое </w:t>
      </w:r>
      <w:r w:rsidR="00C53DDE" w:rsidRPr="000F6F72">
        <w:rPr>
          <w:rFonts w:asciiTheme="minorHAnsi" w:hAnsiTheme="minorHAnsi"/>
          <w:b/>
          <w:i/>
          <w:sz w:val="24"/>
        </w:rPr>
        <w:t xml:space="preserve"> путешествие</w:t>
      </w:r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b/>
          <w:i/>
          <w:sz w:val="24"/>
        </w:rPr>
        <w:t>«По лесным тропинкам родного края»</w:t>
      </w:r>
      <w:r>
        <w:rPr>
          <w:rFonts w:asciiTheme="minorHAnsi" w:hAnsiTheme="minorHAnsi"/>
          <w:sz w:val="24"/>
        </w:rPr>
        <w:t xml:space="preserve">, которое началось </w:t>
      </w:r>
      <w:r w:rsidR="00C53DDE" w:rsidRPr="000F6F72">
        <w:rPr>
          <w:rFonts w:asciiTheme="minorHAnsi" w:hAnsiTheme="minorHAnsi"/>
          <w:sz w:val="24"/>
        </w:rPr>
        <w:t xml:space="preserve">с игры «Подари улыбку» передавая </w:t>
      </w:r>
      <w:r w:rsidRPr="000F6F72">
        <w:rPr>
          <w:rFonts w:asciiTheme="minorHAnsi" w:hAnsiTheme="minorHAnsi"/>
          <w:sz w:val="24"/>
        </w:rPr>
        <w:t>мяч,</w:t>
      </w:r>
      <w:r w:rsidR="00C53DDE" w:rsidRPr="000F6F72">
        <w:rPr>
          <w:rFonts w:asciiTheme="minorHAnsi" w:hAnsiTheme="minorHAnsi"/>
          <w:sz w:val="24"/>
        </w:rPr>
        <w:t xml:space="preserve"> друг другу, называли своё имя и при этом улыбались. Во вступительной беседе ребята рассказали о том, что они знают про лес, а затем совершили путешествие в лесное царство. Вспомнили, как надо вести себя в лесу, с помощью игры «Если я приду в лесок». После библиотекарь предложила собрать природный материал, чтобы сделать коллективную работу. Дети охотно приготовили шишки, камешки, веточки, кору деревьев и даже принесли ягоды. И тогда началось детское творчество. Участники фантазировали, воображали, рассуждали, договаривались и помогали друг другу. Когда коллективная работа была закончена, участникам предложили придумать название и сочинить рассказ получившейся композиции. Дети назвали свою работу «Волшебный мир». </w:t>
      </w:r>
    </w:p>
    <w:p w:rsidR="00C53DDE" w:rsidRPr="000F6F72" w:rsidRDefault="000F6F72" w:rsidP="000F6F72">
      <w:pPr>
        <w:jc w:val="both"/>
        <w:rPr>
          <w:rFonts w:asciiTheme="minorHAnsi" w:hAnsiTheme="minorHAnsi"/>
          <w:sz w:val="24"/>
        </w:rPr>
      </w:pPr>
      <w:r w:rsidRPr="000F6F72">
        <w:rPr>
          <w:rFonts w:asciiTheme="minorHAnsi" w:hAnsiTheme="minorHAnsi"/>
          <w:b/>
          <w:i/>
          <w:sz w:val="24"/>
        </w:rPr>
        <w:t>Акция</w:t>
      </w:r>
      <w:r w:rsidR="00C53DDE" w:rsidRPr="000F6F72">
        <w:rPr>
          <w:rFonts w:asciiTheme="minorHAnsi" w:hAnsiTheme="minorHAnsi"/>
          <w:b/>
          <w:i/>
          <w:sz w:val="24"/>
        </w:rPr>
        <w:t xml:space="preserve"> «Молодежь выбирает жизнь»</w:t>
      </w:r>
      <w:r w:rsidR="00C53DDE" w:rsidRPr="000F6F72">
        <w:rPr>
          <w:rFonts w:asciiTheme="minorHAnsi" w:hAnsiTheme="minorHAnsi"/>
          <w:sz w:val="24"/>
        </w:rPr>
        <w:t xml:space="preserve">. Для ребят представлена книжная выставка «Мир твоих увлечений». Состоялась дискуссия «В зоне риска – молодежь» и проведена слайд-лекция «Нет – вредным привычкам». Юные читатели подготовили и продемонстрировали сценку кукольного театра «Здоровым быть </w:t>
      </w:r>
      <w:proofErr w:type="gramStart"/>
      <w:r w:rsidR="00C53DDE" w:rsidRPr="000F6F72">
        <w:rPr>
          <w:rFonts w:asciiTheme="minorHAnsi" w:hAnsiTheme="minorHAnsi"/>
          <w:sz w:val="24"/>
        </w:rPr>
        <w:t>здорово</w:t>
      </w:r>
      <w:proofErr w:type="gramEnd"/>
      <w:r w:rsidR="00C53DDE" w:rsidRPr="000F6F72">
        <w:rPr>
          <w:rFonts w:asciiTheme="minorHAnsi" w:hAnsiTheme="minorHAnsi"/>
          <w:sz w:val="24"/>
        </w:rPr>
        <w:t>!». Молодежь поблагодарила детей за интересную творческую работу и организовала для них игру «Чтение – здоровая альтернатива». Ребята соревновались в выразительном чтении, разгадывали литературный кроссворд, участвовали в веселой викторине.</w:t>
      </w:r>
    </w:p>
    <w:p w:rsidR="003C16FF" w:rsidRPr="003C16FF" w:rsidRDefault="003C16FF" w:rsidP="003C16FF">
      <w:pPr>
        <w:jc w:val="both"/>
        <w:rPr>
          <w:rFonts w:asciiTheme="minorHAnsi" w:hAnsiTheme="minorHAnsi" w:cs="Arial"/>
          <w:sz w:val="24"/>
          <w:szCs w:val="24"/>
        </w:rPr>
      </w:pPr>
    </w:p>
    <w:p w:rsidR="001D240E" w:rsidRDefault="001D240E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 w:rsidRPr="001D240E">
        <w:rPr>
          <w:rFonts w:asciiTheme="minorHAnsi" w:hAnsiTheme="minorHAnsi" w:cs="Arial"/>
          <w:i/>
          <w:sz w:val="28"/>
          <w:szCs w:val="24"/>
          <w:u w:val="single"/>
        </w:rPr>
        <w:t xml:space="preserve">Краеведение </w:t>
      </w:r>
    </w:p>
    <w:p w:rsidR="002A6A7B" w:rsidRDefault="002A6A7B" w:rsidP="002A6A7B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ED3E98" w:rsidRDefault="00032E4F" w:rsidP="00ED3E98">
      <w:pPr>
        <w:ind w:firstLine="708"/>
        <w:jc w:val="both"/>
        <w:rPr>
          <w:rFonts w:asciiTheme="minorHAnsi" w:hAnsiTheme="minorHAnsi" w:cs="Arial"/>
          <w:color w:val="03030D"/>
          <w:sz w:val="32"/>
          <w:szCs w:val="24"/>
          <w:shd w:val="clear" w:color="auto" w:fill="EBFEFF"/>
        </w:rPr>
      </w:pPr>
      <w:r>
        <w:rPr>
          <w:rFonts w:asciiTheme="minorHAnsi" w:hAnsiTheme="minorHAnsi" w:cs="Arial"/>
          <w:sz w:val="24"/>
          <w:szCs w:val="24"/>
        </w:rPr>
        <w:t xml:space="preserve">В 2016 году во многих библиотеках района прошла </w:t>
      </w:r>
      <w:r w:rsidRPr="002A6A7B">
        <w:rPr>
          <w:rFonts w:asciiTheme="minorHAnsi" w:hAnsiTheme="minorHAnsi" w:cs="Arial"/>
          <w:b/>
          <w:i/>
          <w:sz w:val="24"/>
          <w:szCs w:val="24"/>
        </w:rPr>
        <w:t>презентация альманаха «Истоки 7»</w:t>
      </w:r>
      <w:r>
        <w:rPr>
          <w:rFonts w:asciiTheme="minorHAnsi" w:hAnsiTheme="minorHAnsi" w:cs="Arial"/>
          <w:sz w:val="24"/>
          <w:szCs w:val="24"/>
        </w:rPr>
        <w:t>, автором, составителем и главным редактором которого является писатель Сухобузимского района В.Г. Нестеренко.</w:t>
      </w:r>
      <w:r w:rsidR="00251E38">
        <w:rPr>
          <w:rFonts w:asciiTheme="minorHAnsi" w:hAnsiTheme="minorHAnsi" w:cs="Arial"/>
          <w:sz w:val="24"/>
          <w:szCs w:val="24"/>
        </w:rPr>
        <w:t xml:space="preserve"> Седьмой выпуск альманаха «Истоки», посвящен 70-летию Победы в Великой Отечественной войне</w:t>
      </w:r>
      <w:r w:rsidR="002A6A7B">
        <w:rPr>
          <w:rFonts w:asciiTheme="minorHAnsi" w:hAnsiTheme="minorHAnsi" w:cs="Arial"/>
          <w:sz w:val="24"/>
          <w:szCs w:val="24"/>
        </w:rPr>
        <w:t xml:space="preserve">. В нем опубликованы статьи и стихи, посвященные фронтавикам-сухобузимцам, рисунки детей на тему войны. На презентациях зачитывали отрывки из </w:t>
      </w:r>
      <w:r w:rsidR="002A6A7B" w:rsidRPr="002A6A7B">
        <w:rPr>
          <w:rFonts w:asciiTheme="minorHAnsi" w:hAnsiTheme="minorHAnsi" w:cs="Arial"/>
          <w:sz w:val="24"/>
          <w:szCs w:val="24"/>
        </w:rPr>
        <w:t>произведений</w:t>
      </w:r>
      <w:r w:rsidR="002A6A7B">
        <w:rPr>
          <w:rFonts w:asciiTheme="minorHAnsi" w:hAnsiTheme="minorHAnsi" w:cs="Arial"/>
          <w:sz w:val="24"/>
          <w:szCs w:val="24"/>
        </w:rPr>
        <w:t xml:space="preserve">. </w:t>
      </w:r>
      <w:r w:rsidR="002A6A7B" w:rsidRPr="00ED3E98">
        <w:rPr>
          <w:rFonts w:asciiTheme="minorHAnsi" w:hAnsiTheme="minorHAnsi"/>
          <w:sz w:val="24"/>
        </w:rPr>
        <w:t>Особое внимание уделил роману-мозаике «Шаги Даллеса», который считает своим главным трудом. Присутствующих интересовало, в каком возрасте написал свое первое произведение, и как пришел в эту профессию. Все были под большим впечатлением от встреч с писателем.</w:t>
      </w:r>
      <w:r w:rsidR="002A6A7B" w:rsidRPr="00ED3E98">
        <w:rPr>
          <w:rFonts w:asciiTheme="minorHAnsi" w:hAnsiTheme="minorHAnsi" w:cs="Arial"/>
          <w:color w:val="03030D"/>
          <w:sz w:val="32"/>
          <w:szCs w:val="24"/>
          <w:shd w:val="clear" w:color="auto" w:fill="EBFEFF"/>
        </w:rPr>
        <w:t xml:space="preserve"> </w:t>
      </w:r>
    </w:p>
    <w:p w:rsidR="00ED3E98" w:rsidRPr="00ED3E98" w:rsidRDefault="00ED3E98" w:rsidP="007A505E">
      <w:pPr>
        <w:ind w:firstLine="708"/>
        <w:jc w:val="both"/>
        <w:rPr>
          <w:rFonts w:asciiTheme="minorHAnsi" w:hAnsiTheme="minorHAnsi"/>
          <w:sz w:val="32"/>
          <w:shd w:val="clear" w:color="auto" w:fill="EBFEFF"/>
        </w:rPr>
      </w:pPr>
      <w:r w:rsidRPr="00ED3E98">
        <w:rPr>
          <w:rFonts w:asciiTheme="minorHAnsi" w:hAnsiTheme="minorHAnsi"/>
          <w:sz w:val="24"/>
        </w:rPr>
        <w:t>К юбилейным</w:t>
      </w:r>
      <w:r w:rsidRPr="00ED3E98">
        <w:rPr>
          <w:rFonts w:asciiTheme="minorHAnsi" w:hAnsiTheme="minorHAnsi"/>
          <w:sz w:val="32"/>
          <w:shd w:val="clear" w:color="auto" w:fill="EBFEFF"/>
        </w:rPr>
        <w:t xml:space="preserve"> </w:t>
      </w:r>
      <w:r w:rsidRPr="00ED3E98">
        <w:rPr>
          <w:rFonts w:asciiTheme="minorHAnsi" w:hAnsiTheme="minorHAnsi"/>
          <w:sz w:val="24"/>
        </w:rPr>
        <w:t>датам</w:t>
      </w:r>
      <w:r>
        <w:rPr>
          <w:rFonts w:asciiTheme="minorHAnsi" w:hAnsiTheme="minorHAnsi"/>
          <w:sz w:val="24"/>
        </w:rPr>
        <w:t xml:space="preserve"> выдающихся земляков В.Н. Белкина, А.Н. Орловой, А.Г. </w:t>
      </w:r>
      <w:proofErr w:type="spellStart"/>
      <w:r>
        <w:rPr>
          <w:rFonts w:asciiTheme="minorHAnsi" w:hAnsiTheme="minorHAnsi"/>
          <w:sz w:val="24"/>
        </w:rPr>
        <w:t>Поздеева</w:t>
      </w:r>
      <w:proofErr w:type="spellEnd"/>
      <w:r>
        <w:rPr>
          <w:rFonts w:asciiTheme="minorHAnsi" w:hAnsiTheme="minorHAnsi"/>
          <w:sz w:val="24"/>
        </w:rPr>
        <w:t xml:space="preserve">, Т.В. </w:t>
      </w:r>
      <w:proofErr w:type="spellStart"/>
      <w:r>
        <w:rPr>
          <w:rFonts w:asciiTheme="minorHAnsi" w:hAnsiTheme="minorHAnsi"/>
          <w:sz w:val="24"/>
        </w:rPr>
        <w:t>Ряннеля</w:t>
      </w:r>
      <w:proofErr w:type="spellEnd"/>
      <w:r>
        <w:rPr>
          <w:rFonts w:asciiTheme="minorHAnsi" w:hAnsiTheme="minorHAnsi"/>
          <w:sz w:val="24"/>
        </w:rPr>
        <w:t xml:space="preserve"> проводились </w:t>
      </w:r>
      <w:r w:rsidRPr="007A505E">
        <w:rPr>
          <w:rFonts w:asciiTheme="minorHAnsi" w:hAnsiTheme="minorHAnsi"/>
          <w:b/>
          <w:i/>
          <w:sz w:val="24"/>
        </w:rPr>
        <w:t>выставка-гид «Шедевры литературного мира Красноярья»</w:t>
      </w:r>
      <w:r>
        <w:rPr>
          <w:rFonts w:asciiTheme="minorHAnsi" w:hAnsiTheme="minorHAnsi"/>
          <w:sz w:val="24"/>
        </w:rPr>
        <w:t xml:space="preserve">, поле чудес для краеведов </w:t>
      </w:r>
      <w:r w:rsidRPr="007A505E">
        <w:rPr>
          <w:rFonts w:asciiTheme="minorHAnsi" w:hAnsiTheme="minorHAnsi"/>
          <w:b/>
          <w:i/>
          <w:sz w:val="24"/>
        </w:rPr>
        <w:t>«Сухобузимская отчизна»,</w:t>
      </w:r>
      <w:r>
        <w:rPr>
          <w:rFonts w:asciiTheme="minorHAnsi" w:hAnsiTheme="minorHAnsi"/>
          <w:sz w:val="24"/>
        </w:rPr>
        <w:t xml:space="preserve"> познавательный урок </w:t>
      </w:r>
      <w:r w:rsidRPr="007A505E">
        <w:rPr>
          <w:rFonts w:asciiTheme="minorHAnsi" w:hAnsiTheme="minorHAnsi"/>
          <w:b/>
          <w:i/>
          <w:sz w:val="24"/>
        </w:rPr>
        <w:t>«Великие люди земли Красноярской»</w:t>
      </w:r>
      <w:r w:rsidRPr="00ED3E98">
        <w:rPr>
          <w:rFonts w:asciiTheme="minorHAnsi" w:hAnsiTheme="minorHAnsi"/>
          <w:sz w:val="24"/>
        </w:rPr>
        <w:t xml:space="preserve"> </w:t>
      </w:r>
    </w:p>
    <w:p w:rsidR="002A6A7B" w:rsidRPr="00ED3E98" w:rsidRDefault="002A6A7B" w:rsidP="00ED3E98">
      <w:pPr>
        <w:rPr>
          <w:rFonts w:asciiTheme="minorHAnsi" w:hAnsiTheme="minorHAnsi"/>
          <w:i/>
          <w:sz w:val="36"/>
          <w:u w:val="single"/>
        </w:rPr>
      </w:pPr>
    </w:p>
    <w:p w:rsidR="001D240E" w:rsidRPr="001D240E" w:rsidRDefault="00A272F4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 w:rsidRPr="001D240E">
        <w:rPr>
          <w:rFonts w:asciiTheme="minorHAnsi" w:hAnsiTheme="minorHAnsi" w:cs="Arial"/>
          <w:i/>
          <w:sz w:val="28"/>
          <w:szCs w:val="24"/>
          <w:u w:val="single"/>
        </w:rPr>
        <w:t>Экологическое</w:t>
      </w:r>
      <w:r w:rsidR="001D240E" w:rsidRPr="001D240E">
        <w:rPr>
          <w:rFonts w:asciiTheme="minorHAnsi" w:hAnsiTheme="minorHAnsi" w:cs="Arial"/>
          <w:i/>
          <w:sz w:val="28"/>
          <w:szCs w:val="24"/>
          <w:u w:val="single"/>
        </w:rPr>
        <w:t xml:space="preserve"> просвещение</w:t>
      </w:r>
    </w:p>
    <w:p w:rsidR="00C4582A" w:rsidRDefault="00C4582A" w:rsidP="00C4582A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A6A7B" w:rsidRPr="00C4582A" w:rsidRDefault="00C4582A" w:rsidP="00C4582A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4582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Решая вопросы экологической безопасности, библиотеки занимаются развитием экологической культуры населения, формированием экологического мировоззрения и </w:t>
      </w:r>
      <w:r w:rsidRPr="00C4582A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представлением информации по вопросам взаимоотношения человека и природы, бережного отношения к водным ресурсам, природе родного края. </w:t>
      </w:r>
    </w:p>
    <w:p w:rsidR="001D240E" w:rsidRDefault="004C157E" w:rsidP="00A272F4">
      <w:pPr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В отчетном</w:t>
      </w:r>
      <w:r w:rsidR="00DD40B6">
        <w:rPr>
          <w:rFonts w:asciiTheme="minorHAnsi" w:hAnsiTheme="minorHAnsi"/>
          <w:sz w:val="24"/>
        </w:rPr>
        <w:t xml:space="preserve"> году</w:t>
      </w:r>
      <w:r w:rsidR="002F3F3D">
        <w:rPr>
          <w:rFonts w:asciiTheme="minorHAnsi" w:hAnsiTheme="minorHAnsi"/>
          <w:sz w:val="24"/>
        </w:rPr>
        <w:t xml:space="preserve"> исполнилось 30 лет со дня одной из самых масштабных техногенных катастроф – аварии на Чернобыльской АЭС. </w:t>
      </w:r>
      <w:r w:rsidRPr="004C157E">
        <w:rPr>
          <w:rFonts w:asciiTheme="minorHAnsi" w:hAnsiTheme="minorHAnsi"/>
          <w:sz w:val="24"/>
        </w:rPr>
        <w:t xml:space="preserve">Этому событию в Межпоселенческой центральной библиотеке был посвящен </w:t>
      </w:r>
      <w:r w:rsidRPr="002F3F3D">
        <w:rPr>
          <w:rFonts w:asciiTheme="minorHAnsi" w:hAnsiTheme="minorHAnsi"/>
          <w:b/>
          <w:i/>
          <w:sz w:val="24"/>
        </w:rPr>
        <w:t>круглый </w:t>
      </w:r>
      <w:hyperlink r:id="rId12" w:tgtFrame="_blank" w:history="1">
        <w:r w:rsidRPr="002F3F3D">
          <w:rPr>
            <w:rFonts w:asciiTheme="minorHAnsi" w:hAnsiTheme="minorHAnsi"/>
            <w:b/>
            <w:i/>
            <w:sz w:val="24"/>
          </w:rPr>
          <w:t>стол</w:t>
        </w:r>
      </w:hyperlink>
      <w:r w:rsidRPr="002F3F3D">
        <w:rPr>
          <w:rFonts w:asciiTheme="minorHAnsi" w:hAnsiTheme="minorHAnsi"/>
          <w:b/>
          <w:i/>
          <w:sz w:val="24"/>
        </w:rPr>
        <w:t> «Чернобыль: трагедия, подвиг, предупреждение»</w:t>
      </w:r>
      <w:r w:rsidRPr="004C157E">
        <w:rPr>
          <w:rFonts w:asciiTheme="minorHAnsi" w:hAnsiTheme="minorHAnsi"/>
          <w:sz w:val="24"/>
        </w:rPr>
        <w:t>. В гостях побывали ликвидаторы аварии, которые находились непосредственно там, в эпицентре трагедии и учащиеся 10-х классов. Об аварии на Чернобыльской АЭС рассказал сам председатель Сухобузимского отделения общества «Чернобыль» Вебер В.Ф. Рассказывал очень интересно и увлекательно, ребята внимательно слушали и в ходе беседы задавали различные вопросы об аварии и деятельности общества в Сухобузимском районе.</w:t>
      </w:r>
    </w:p>
    <w:p w:rsidR="00A272F4" w:rsidRPr="004C055F" w:rsidRDefault="00C4582A" w:rsidP="00C4582A">
      <w:pPr>
        <w:ind w:firstLine="70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4"/>
          <w:bdr w:val="none" w:sz="0" w:space="0" w:color="auto" w:frame="1"/>
        </w:rPr>
        <w:t>С</w:t>
      </w:r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>овместно с Сухобузимским лесхозом прове</w:t>
      </w:r>
      <w:r>
        <w:rPr>
          <w:rFonts w:asciiTheme="minorHAnsi" w:hAnsiTheme="minorHAnsi"/>
          <w:sz w:val="24"/>
          <w:bdr w:val="none" w:sz="0" w:space="0" w:color="auto" w:frame="1"/>
        </w:rPr>
        <w:t>дена</w:t>
      </w:r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 xml:space="preserve"> </w:t>
      </w:r>
      <w:r>
        <w:rPr>
          <w:rFonts w:asciiTheme="minorHAnsi" w:hAnsiTheme="minorHAnsi"/>
          <w:b/>
          <w:i/>
          <w:sz w:val="24"/>
          <w:bdr w:val="none" w:sz="0" w:space="0" w:color="auto" w:frame="1"/>
        </w:rPr>
        <w:t>акция</w:t>
      </w:r>
      <w:r w:rsidR="00A272F4" w:rsidRPr="004C055F">
        <w:rPr>
          <w:rFonts w:asciiTheme="minorHAnsi" w:hAnsiTheme="minorHAnsi"/>
          <w:b/>
          <w:i/>
          <w:sz w:val="24"/>
          <w:bdr w:val="none" w:sz="0" w:space="0" w:color="auto" w:frame="1"/>
        </w:rPr>
        <w:t xml:space="preserve"> «Живи, лес!»,</w:t>
      </w:r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 xml:space="preserve"> целью</w:t>
      </w:r>
      <w:r>
        <w:rPr>
          <w:rFonts w:asciiTheme="minorHAnsi" w:hAnsiTheme="minorHAnsi"/>
          <w:sz w:val="24"/>
          <w:bdr w:val="none" w:sz="0" w:space="0" w:color="auto" w:frame="1"/>
        </w:rPr>
        <w:t xml:space="preserve"> которой</w:t>
      </w:r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 xml:space="preserve"> является привлечение внимания жителей района к проблемам сохранения, восстановления и приумножение российских лесов.</w:t>
      </w:r>
      <w:r>
        <w:rPr>
          <w:rFonts w:asciiTheme="minorHAnsi" w:hAnsiTheme="minorHAnsi"/>
          <w:sz w:val="28"/>
          <w:szCs w:val="24"/>
        </w:rPr>
        <w:t xml:space="preserve"> </w:t>
      </w:r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 xml:space="preserve">Площадкой для проведения акции стала Аллея Победы </w:t>
      </w:r>
      <w:proofErr w:type="gramStart"/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>в</w:t>
      </w:r>
      <w:proofErr w:type="gramEnd"/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 xml:space="preserve"> </w:t>
      </w:r>
      <w:proofErr w:type="gramStart"/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>с</w:t>
      </w:r>
      <w:proofErr w:type="gramEnd"/>
      <w:r w:rsidR="00A272F4" w:rsidRPr="004C055F">
        <w:rPr>
          <w:rFonts w:asciiTheme="minorHAnsi" w:hAnsiTheme="minorHAnsi"/>
          <w:sz w:val="24"/>
          <w:bdr w:val="none" w:sz="0" w:space="0" w:color="auto" w:frame="1"/>
        </w:rPr>
        <w:t>. Сухобузимское, на которой было посажено 25 саженцев ели и сосны, привезенных из лесного питомника, а также проведена беседа-викторина, посвященная охране и защите леса.</w:t>
      </w:r>
    </w:p>
    <w:p w:rsidR="00A272F4" w:rsidRDefault="000619BA" w:rsidP="001D240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 xml:space="preserve">В рамках экологического </w:t>
      </w:r>
      <w:r w:rsidRPr="000619BA">
        <w:rPr>
          <w:rFonts w:asciiTheme="minorHAnsi" w:hAnsiTheme="minorHAnsi"/>
          <w:b/>
          <w:i/>
          <w:sz w:val="24"/>
        </w:rPr>
        <w:t>проекта «Мы воплощаем мечту в красоту»,</w:t>
      </w:r>
      <w:r>
        <w:rPr>
          <w:rFonts w:asciiTheme="minorHAnsi" w:hAnsiTheme="minorHAnsi"/>
          <w:sz w:val="24"/>
        </w:rPr>
        <w:t xml:space="preserve"> над которым работал ТОС, руководитель проекта Пригода В.И.  были проведены:</w:t>
      </w:r>
    </w:p>
    <w:p w:rsidR="000619BA" w:rsidRDefault="000619BA" w:rsidP="000619B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Акция «Мостик в страну знаний», произвели уборку мусора, сорняков, посадили саженцы на берегу реки, установили лавочки для отдыха.</w:t>
      </w:r>
    </w:p>
    <w:p w:rsidR="000619BA" w:rsidRDefault="000619BA" w:rsidP="000619B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Акция «Сиреневый сквер» для ветеранов</w:t>
      </w:r>
    </w:p>
    <w:p w:rsidR="00C4582A" w:rsidRDefault="000619BA" w:rsidP="000619BA">
      <w:pPr>
        <w:pStyle w:val="a3"/>
        <w:numPr>
          <w:ilvl w:val="0"/>
          <w:numId w:val="20"/>
        </w:numPr>
        <w:jc w:val="both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Акция «Зеленый парк». Высадили 50 саженцев сосны и березы на территориях СДК, библиотеки и школы.</w:t>
      </w:r>
    </w:p>
    <w:p w:rsidR="000619BA" w:rsidRDefault="000619BA" w:rsidP="00C4582A">
      <w:pPr>
        <w:jc w:val="both"/>
        <w:rPr>
          <w:rFonts w:asciiTheme="minorHAnsi" w:hAnsiTheme="minorHAnsi"/>
          <w:sz w:val="24"/>
        </w:rPr>
      </w:pPr>
      <w:r w:rsidRPr="00C4582A">
        <w:rPr>
          <w:rFonts w:asciiTheme="minorHAnsi" w:hAnsiTheme="minorHAnsi"/>
          <w:sz w:val="24"/>
        </w:rPr>
        <w:t xml:space="preserve">Результат: ТОС </w:t>
      </w:r>
      <w:proofErr w:type="gramStart"/>
      <w:r w:rsidRPr="00C4582A">
        <w:rPr>
          <w:rFonts w:asciiTheme="minorHAnsi" w:hAnsiTheme="minorHAnsi"/>
          <w:sz w:val="24"/>
        </w:rPr>
        <w:t>признан</w:t>
      </w:r>
      <w:proofErr w:type="gramEnd"/>
      <w:r w:rsidRPr="00C4582A">
        <w:rPr>
          <w:rFonts w:asciiTheme="minorHAnsi" w:hAnsiTheme="minorHAnsi"/>
          <w:sz w:val="24"/>
        </w:rPr>
        <w:t xml:space="preserve"> одним из лучших в районе. Были </w:t>
      </w:r>
      <w:r w:rsidR="00C4582A" w:rsidRPr="00C4582A">
        <w:rPr>
          <w:rFonts w:asciiTheme="minorHAnsi" w:hAnsiTheme="minorHAnsi"/>
          <w:sz w:val="24"/>
        </w:rPr>
        <w:t>приглашены в Краевой дворец молодежи, награждены благодарственными письмами Агентства молодежной политики.</w:t>
      </w:r>
    </w:p>
    <w:p w:rsidR="008B6863" w:rsidRPr="00C4582A" w:rsidRDefault="008B6863" w:rsidP="00C4582A">
      <w:pPr>
        <w:jc w:val="both"/>
        <w:rPr>
          <w:rFonts w:asciiTheme="minorHAnsi" w:hAnsiTheme="minorHAnsi"/>
          <w:sz w:val="24"/>
        </w:rPr>
      </w:pPr>
    </w:p>
    <w:p w:rsidR="002F3F3D" w:rsidRDefault="008B6863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В Хлоптуновской библиотеке 12 лет работает </w:t>
      </w:r>
      <w:r w:rsidRPr="008B6863">
        <w:rPr>
          <w:rFonts w:asciiTheme="minorHAnsi" w:hAnsiTheme="minorHAnsi" w:cs="Arial"/>
          <w:b/>
          <w:i/>
          <w:sz w:val="24"/>
          <w:szCs w:val="24"/>
        </w:rPr>
        <w:t>экологический клуб «Ландыш»</w:t>
      </w:r>
      <w:r>
        <w:rPr>
          <w:rFonts w:asciiTheme="minorHAnsi" w:hAnsiTheme="minorHAnsi" w:cs="Arial"/>
          <w:sz w:val="24"/>
          <w:szCs w:val="24"/>
        </w:rPr>
        <w:t>, целью которого является</w:t>
      </w:r>
      <w:r w:rsidRPr="008B686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экологическое просвещение детей и подростков. Наибольший интерес у читателей вызвали спринт-конкурс «</w:t>
      </w:r>
      <w:proofErr w:type="spellStart"/>
      <w:r>
        <w:rPr>
          <w:rFonts w:asciiTheme="minorHAnsi" w:hAnsiTheme="minorHAnsi" w:cs="Arial"/>
          <w:sz w:val="24"/>
          <w:szCs w:val="24"/>
        </w:rPr>
        <w:t>Экопочемучка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», </w:t>
      </w:r>
      <w:proofErr w:type="spellStart"/>
      <w:r>
        <w:rPr>
          <w:rFonts w:asciiTheme="minorHAnsi" w:hAnsiTheme="minorHAnsi" w:cs="Arial"/>
          <w:sz w:val="24"/>
          <w:szCs w:val="24"/>
        </w:rPr>
        <w:t>книгопутешествие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«По следам Миклухо-Маклая», </w:t>
      </w:r>
      <w:proofErr w:type="spellStart"/>
      <w:r>
        <w:rPr>
          <w:rFonts w:asciiTheme="minorHAnsi" w:hAnsiTheme="minorHAnsi" w:cs="Arial"/>
          <w:sz w:val="24"/>
          <w:szCs w:val="24"/>
        </w:rPr>
        <w:t>экоигра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«Знакомые незнакомцы», познавательно-развлек</w:t>
      </w:r>
      <w:r w:rsidR="00193311">
        <w:rPr>
          <w:rFonts w:asciiTheme="minorHAnsi" w:hAnsiTheme="minorHAnsi" w:cs="Arial"/>
          <w:sz w:val="24"/>
          <w:szCs w:val="24"/>
        </w:rPr>
        <w:t xml:space="preserve">ательная программа «Ах, кошки!», 100-летию </w:t>
      </w:r>
      <w:proofErr w:type="spellStart"/>
      <w:r w:rsidR="00193311">
        <w:rPr>
          <w:rFonts w:asciiTheme="minorHAnsi" w:hAnsiTheme="minorHAnsi" w:cs="Arial"/>
          <w:sz w:val="24"/>
          <w:szCs w:val="24"/>
        </w:rPr>
        <w:t>Баргузинского</w:t>
      </w:r>
      <w:proofErr w:type="spellEnd"/>
      <w:r w:rsidR="00193311">
        <w:rPr>
          <w:rFonts w:asciiTheme="minorHAnsi" w:hAnsiTheme="minorHAnsi" w:cs="Arial"/>
          <w:sz w:val="24"/>
          <w:szCs w:val="24"/>
        </w:rPr>
        <w:t xml:space="preserve"> заповедника была посвящена </w:t>
      </w:r>
      <w:r w:rsidR="00193311" w:rsidRPr="00832B27">
        <w:rPr>
          <w:rFonts w:asciiTheme="minorHAnsi" w:hAnsiTheme="minorHAnsi" w:cs="Arial"/>
          <w:b/>
          <w:i/>
          <w:sz w:val="24"/>
          <w:szCs w:val="24"/>
        </w:rPr>
        <w:t>виртуальная экскурсия «В краю кристальных вод, тайги и соболей»</w:t>
      </w:r>
      <w:r w:rsidR="00832B27" w:rsidRPr="00832B27">
        <w:rPr>
          <w:rFonts w:asciiTheme="minorHAnsi" w:hAnsiTheme="minorHAnsi" w:cs="Arial"/>
          <w:b/>
          <w:i/>
          <w:sz w:val="24"/>
          <w:szCs w:val="24"/>
        </w:rPr>
        <w:t>.</w:t>
      </w:r>
      <w:r w:rsidR="00832B27">
        <w:rPr>
          <w:rFonts w:asciiTheme="minorHAnsi" w:hAnsiTheme="minorHAnsi" w:cs="Arial"/>
          <w:sz w:val="24"/>
          <w:szCs w:val="24"/>
        </w:rPr>
        <w:t xml:space="preserve"> Библиотекарь рассказала о заповеднике, о его создании, представлен видеофильм «</w:t>
      </w:r>
      <w:proofErr w:type="spellStart"/>
      <w:r w:rsidR="00832B27">
        <w:rPr>
          <w:rFonts w:asciiTheme="minorHAnsi" w:hAnsiTheme="minorHAnsi" w:cs="Arial"/>
          <w:sz w:val="24"/>
          <w:szCs w:val="24"/>
        </w:rPr>
        <w:t>Баргузинский</w:t>
      </w:r>
      <w:proofErr w:type="spellEnd"/>
      <w:r w:rsidR="00832B27">
        <w:rPr>
          <w:rFonts w:asciiTheme="minorHAnsi" w:hAnsiTheme="minorHAnsi" w:cs="Arial"/>
          <w:sz w:val="24"/>
          <w:szCs w:val="24"/>
        </w:rPr>
        <w:t xml:space="preserve"> заповедник – старейший заповедник России».</w:t>
      </w:r>
    </w:p>
    <w:p w:rsidR="008B6863" w:rsidRDefault="008B6863" w:rsidP="001D240E">
      <w:pPr>
        <w:jc w:val="both"/>
        <w:rPr>
          <w:rFonts w:asciiTheme="minorHAnsi" w:hAnsiTheme="minorHAnsi" w:cs="Arial"/>
          <w:sz w:val="24"/>
          <w:szCs w:val="24"/>
        </w:rPr>
      </w:pPr>
    </w:p>
    <w:p w:rsidR="00311E21" w:rsidRDefault="001D240E" w:rsidP="001D240E">
      <w:pPr>
        <w:jc w:val="both"/>
        <w:rPr>
          <w:rFonts w:asciiTheme="minorHAnsi" w:hAnsiTheme="minorHAnsi" w:cs="Arial"/>
          <w:b/>
          <w:i/>
          <w:sz w:val="28"/>
          <w:szCs w:val="24"/>
        </w:rPr>
      </w:pPr>
      <w:r w:rsidRPr="001D240E">
        <w:rPr>
          <w:rFonts w:asciiTheme="minorHAnsi" w:hAnsiTheme="minorHAnsi" w:cs="Arial"/>
          <w:i/>
          <w:sz w:val="28"/>
          <w:szCs w:val="24"/>
          <w:u w:val="single"/>
        </w:rPr>
        <w:t>Работа в помощь социально-незащищенным слоям населения</w:t>
      </w:r>
      <w:r w:rsidR="005D3D59" w:rsidRPr="001D240E">
        <w:rPr>
          <w:rFonts w:asciiTheme="minorHAnsi" w:hAnsiTheme="minorHAnsi" w:cs="Arial"/>
          <w:b/>
          <w:i/>
          <w:sz w:val="28"/>
          <w:szCs w:val="24"/>
        </w:rPr>
        <w:t xml:space="preserve">     </w:t>
      </w:r>
    </w:p>
    <w:p w:rsidR="002A6A7B" w:rsidRDefault="005D3D59" w:rsidP="001D240E">
      <w:pPr>
        <w:jc w:val="both"/>
        <w:rPr>
          <w:rFonts w:asciiTheme="minorHAnsi" w:hAnsiTheme="minorHAnsi" w:cs="Arial"/>
          <w:b/>
          <w:i/>
          <w:sz w:val="28"/>
          <w:szCs w:val="24"/>
        </w:rPr>
      </w:pPr>
      <w:r w:rsidRPr="001D240E">
        <w:rPr>
          <w:rFonts w:asciiTheme="minorHAnsi" w:hAnsiTheme="minorHAnsi" w:cs="Arial"/>
          <w:b/>
          <w:i/>
          <w:sz w:val="28"/>
          <w:szCs w:val="24"/>
        </w:rPr>
        <w:t xml:space="preserve"> </w:t>
      </w:r>
      <w:r w:rsidR="00311E21">
        <w:rPr>
          <w:rFonts w:asciiTheme="minorHAnsi" w:hAnsiTheme="minorHAnsi" w:cs="Arial"/>
          <w:b/>
          <w:i/>
          <w:sz w:val="28"/>
          <w:szCs w:val="24"/>
        </w:rPr>
        <w:tab/>
      </w:r>
    </w:p>
    <w:p w:rsidR="000620D6" w:rsidRDefault="00311E21" w:rsidP="00527C8F">
      <w:pPr>
        <w:ind w:firstLine="708"/>
        <w:jc w:val="both"/>
        <w:rPr>
          <w:rFonts w:asciiTheme="minorHAnsi" w:hAnsiTheme="minorHAnsi"/>
          <w:sz w:val="24"/>
        </w:rPr>
      </w:pPr>
      <w:r w:rsidRPr="004C055F">
        <w:rPr>
          <w:rFonts w:asciiTheme="minorHAnsi" w:hAnsiTheme="minorHAnsi"/>
          <w:sz w:val="24"/>
        </w:rPr>
        <w:t xml:space="preserve">Межпоселенческая центральная библиотека много лет сотрудничает с </w:t>
      </w:r>
      <w:r w:rsidRPr="00527C8F">
        <w:rPr>
          <w:rFonts w:asciiTheme="minorHAnsi" w:hAnsiTheme="minorHAnsi"/>
          <w:b/>
          <w:i/>
          <w:sz w:val="24"/>
        </w:rPr>
        <w:t>районным клубом «Ступени»,</w:t>
      </w:r>
      <w:r w:rsidRPr="004C055F">
        <w:rPr>
          <w:rFonts w:asciiTheme="minorHAnsi" w:hAnsiTheme="minorHAnsi"/>
          <w:sz w:val="24"/>
        </w:rPr>
        <w:t xml:space="preserve"> организованным соцзащитой. Для ветеранов труда ежемесячно проводятся мероприятия. Например, «Мир великого поэта», </w:t>
      </w:r>
      <w:proofErr w:type="gramStart"/>
      <w:r w:rsidRPr="004C055F">
        <w:rPr>
          <w:rFonts w:asciiTheme="minorHAnsi" w:hAnsiTheme="minorHAnsi"/>
          <w:sz w:val="24"/>
        </w:rPr>
        <w:t>посвященное</w:t>
      </w:r>
      <w:proofErr w:type="gramEnd"/>
      <w:r w:rsidRPr="004C055F">
        <w:rPr>
          <w:rFonts w:asciiTheme="minorHAnsi" w:hAnsiTheme="minorHAnsi"/>
          <w:sz w:val="24"/>
        </w:rPr>
        <w:t xml:space="preserve"> Пушкинскому дню России</w:t>
      </w:r>
      <w:r w:rsidR="001039EB" w:rsidRPr="004C055F">
        <w:rPr>
          <w:rFonts w:asciiTheme="minorHAnsi" w:hAnsiTheme="minorHAnsi"/>
          <w:sz w:val="24"/>
        </w:rPr>
        <w:t>.</w:t>
      </w:r>
      <w:r w:rsidRPr="004C055F">
        <w:rPr>
          <w:rFonts w:asciiTheme="minorHAnsi" w:hAnsiTheme="minorHAnsi"/>
          <w:sz w:val="24"/>
        </w:rPr>
        <w:t xml:space="preserve"> </w:t>
      </w:r>
      <w:r w:rsidR="001039EB" w:rsidRPr="004C055F">
        <w:rPr>
          <w:rFonts w:asciiTheme="minorHAnsi" w:hAnsiTheme="minorHAnsi"/>
          <w:sz w:val="24"/>
        </w:rPr>
        <w:t>Р</w:t>
      </w:r>
      <w:r w:rsidRPr="004C055F">
        <w:rPr>
          <w:rFonts w:asciiTheme="minorHAnsi" w:hAnsiTheme="minorHAnsi"/>
          <w:sz w:val="24"/>
        </w:rPr>
        <w:t>аботники библиотеки оформили книжную выставку и провели обзор литературы  по творчеству А.С. Пушкина.</w:t>
      </w:r>
      <w:r w:rsidRPr="004C055F">
        <w:rPr>
          <w:rFonts w:asciiTheme="minorHAnsi" w:hAnsiTheme="minorHAnsi"/>
          <w:sz w:val="24"/>
          <w:shd w:val="clear" w:color="auto" w:fill="EBFEFF"/>
        </w:rPr>
        <w:t xml:space="preserve"> </w:t>
      </w:r>
      <w:r w:rsidRPr="004C055F">
        <w:rPr>
          <w:rFonts w:asciiTheme="minorHAnsi" w:hAnsiTheme="minorHAnsi"/>
          <w:sz w:val="24"/>
        </w:rPr>
        <w:t>Рассказали  об интересных фактах биографии поэта. Члены клуба читали вслух стихи Пушкина и стихи собственного сочинения. В завершении мероприятия участники с интересом разгадали кроссворд.</w:t>
      </w:r>
    </w:p>
    <w:p w:rsidR="007F413C" w:rsidRPr="004C055F" w:rsidRDefault="007F413C" w:rsidP="00527C8F">
      <w:pPr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Ко </w:t>
      </w:r>
      <w:r w:rsidRPr="007F413C">
        <w:rPr>
          <w:rFonts w:asciiTheme="minorHAnsi" w:hAnsiTheme="minorHAnsi"/>
          <w:b/>
          <w:i/>
          <w:sz w:val="24"/>
        </w:rPr>
        <w:t>дню пожилого человека</w:t>
      </w:r>
      <w:r>
        <w:rPr>
          <w:rFonts w:asciiTheme="minorHAnsi" w:hAnsiTheme="minorHAnsi"/>
          <w:sz w:val="24"/>
        </w:rPr>
        <w:t xml:space="preserve"> праздничные мероприятия проводили совместно с домами культуры, сельскими администрациями и советами ветеранов. Тематический </w:t>
      </w:r>
      <w:r>
        <w:rPr>
          <w:rFonts w:asciiTheme="minorHAnsi" w:hAnsiTheme="minorHAnsi"/>
          <w:sz w:val="24"/>
        </w:rPr>
        <w:lastRenderedPageBreak/>
        <w:t xml:space="preserve">вечер «Пусть голова моя седа» (Высотино), фольклорные посиделки «Вот и прошли года, но мы не стары» (Павловщина), литературно-музыкальная композиция «Нам года не беда, коль душа молода» (Абакшино), семейный праздник «Здесь сердцу мило и тепло» (Кононово), «Бесценные россыпи прожитых лет» (Борск). Все мероприятия объединяло одно теплая и дружеская обстановка, в которой хотелось петь и танцевать под любимые песни, ветераны с </w:t>
      </w:r>
      <w:proofErr w:type="gramStart"/>
      <w:r>
        <w:rPr>
          <w:rFonts w:asciiTheme="minorHAnsi" w:hAnsiTheme="minorHAnsi"/>
          <w:sz w:val="24"/>
        </w:rPr>
        <w:t>большим</w:t>
      </w:r>
      <w:proofErr w:type="gramEnd"/>
      <w:r>
        <w:rPr>
          <w:rFonts w:asciiTheme="minorHAnsi" w:hAnsiTheme="minorHAnsi"/>
          <w:sz w:val="24"/>
        </w:rPr>
        <w:t xml:space="preserve"> удовольствие участвовали в конкурсах и викторинах, исполняли частушки</w:t>
      </w:r>
      <w:r w:rsidR="005664AD">
        <w:rPr>
          <w:rFonts w:asciiTheme="minorHAnsi" w:hAnsiTheme="minorHAnsi"/>
          <w:sz w:val="24"/>
        </w:rPr>
        <w:t xml:space="preserve"> и принимали поздравления от родных и близких людей.</w:t>
      </w:r>
    </w:p>
    <w:p w:rsidR="002A6A7B" w:rsidRDefault="002A6A7B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</w:p>
    <w:p w:rsidR="000620D6" w:rsidRDefault="000620D6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t>Деятельность Центра правовой и деловой информации</w:t>
      </w:r>
    </w:p>
    <w:p w:rsidR="0003010C" w:rsidRDefault="0003010C" w:rsidP="0003010C">
      <w:pPr>
        <w:pStyle w:val="a3"/>
        <w:spacing w:line="240" w:lineRule="auto"/>
        <w:ind w:left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03010C" w:rsidRPr="00D7414E" w:rsidRDefault="0003010C" w:rsidP="0003010C">
      <w:pPr>
        <w:pStyle w:val="a3"/>
        <w:spacing w:line="240" w:lineRule="auto"/>
        <w:ind w:left="0" w:firstLine="708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 xml:space="preserve">Предоставление правовой информации населению стало сегодня важнейшим направлением работы сельских библиотек. Как показала практика, в ней нуждаются различные организации района и индивидуальные пользователи: частные предприниматели, фермеры, студенты, а также представители социально-незащищенных слоев населения. С этой целью в 2006 году при МЦБ был создан </w:t>
      </w:r>
      <w:r w:rsidRPr="00D7414E">
        <w:rPr>
          <w:rFonts w:asciiTheme="minorHAnsi" w:hAnsiTheme="minorHAnsi"/>
          <w:b/>
          <w:sz w:val="24"/>
          <w:szCs w:val="24"/>
          <w:lang w:val="ru-RU"/>
        </w:rPr>
        <w:t>Центр правовой и деловой информации</w:t>
      </w:r>
      <w:r w:rsidRPr="00D7414E">
        <w:rPr>
          <w:rFonts w:asciiTheme="minorHAnsi" w:hAnsiTheme="minorHAnsi"/>
          <w:sz w:val="24"/>
          <w:szCs w:val="24"/>
          <w:lang w:val="ru-RU"/>
        </w:rPr>
        <w:t xml:space="preserve">. За эти годы сформировались приоритетные направления, читательские группы, работа с которыми наиболее эффективна и позволяет целенаправленно оказывать информационную поддержку. </w:t>
      </w:r>
    </w:p>
    <w:p w:rsidR="0003010C" w:rsidRPr="00D7414E" w:rsidRDefault="0003010C" w:rsidP="0003010C">
      <w:pPr>
        <w:pStyle w:val="a3"/>
        <w:spacing w:line="240" w:lineRule="auto"/>
        <w:ind w:left="0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 xml:space="preserve">Более качественному обслуживанию способствует техническое оснащение кабинета: </w:t>
      </w:r>
    </w:p>
    <w:p w:rsidR="0003010C" w:rsidRPr="00D7414E" w:rsidRDefault="0003010C" w:rsidP="0003010C">
      <w:pPr>
        <w:pStyle w:val="a3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Три компьютера</w:t>
      </w:r>
    </w:p>
    <w:p w:rsidR="0003010C" w:rsidRPr="00D7414E" w:rsidRDefault="0003010C" w:rsidP="0003010C">
      <w:pPr>
        <w:pStyle w:val="a3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МФУ</w:t>
      </w:r>
    </w:p>
    <w:p w:rsidR="0003010C" w:rsidRPr="00D7414E" w:rsidRDefault="0003010C" w:rsidP="0003010C">
      <w:pPr>
        <w:pStyle w:val="a3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Два принтера, один из них цветной</w:t>
      </w:r>
    </w:p>
    <w:p w:rsidR="0003010C" w:rsidRPr="00D7414E" w:rsidRDefault="0003010C" w:rsidP="0003010C">
      <w:pPr>
        <w:pStyle w:val="a3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Имеется доступ пользователей в Интернет</w:t>
      </w:r>
    </w:p>
    <w:p w:rsidR="0003010C" w:rsidRPr="00D7414E" w:rsidRDefault="0003010C" w:rsidP="0003010C">
      <w:pPr>
        <w:jc w:val="both"/>
        <w:rPr>
          <w:rFonts w:asciiTheme="minorHAnsi" w:hAnsiTheme="minorHAnsi"/>
          <w:sz w:val="24"/>
          <w:szCs w:val="24"/>
        </w:rPr>
      </w:pPr>
      <w:r w:rsidRPr="00D7414E">
        <w:rPr>
          <w:rFonts w:asciiTheme="minorHAnsi" w:hAnsiTheme="minorHAnsi"/>
          <w:sz w:val="24"/>
          <w:szCs w:val="24"/>
        </w:rPr>
        <w:t>Работа Центра ведется в следующих направлениях:</w:t>
      </w:r>
    </w:p>
    <w:p w:rsidR="0003010C" w:rsidRPr="00D7414E" w:rsidRDefault="0003010C" w:rsidP="0003010C">
      <w:pPr>
        <w:pStyle w:val="a3"/>
        <w:numPr>
          <w:ilvl w:val="0"/>
          <w:numId w:val="24"/>
        </w:numPr>
        <w:spacing w:line="240" w:lineRule="auto"/>
        <w:ind w:left="709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формирование правовой культуры и развитие правосознания населения;</w:t>
      </w:r>
    </w:p>
    <w:p w:rsidR="0003010C" w:rsidRPr="00D7414E" w:rsidRDefault="0003010C" w:rsidP="0003010C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обеспечение свободного доступа пользователей к правовой информации</w:t>
      </w:r>
    </w:p>
    <w:p w:rsidR="0003010C" w:rsidRPr="00D7414E" w:rsidRDefault="0003010C" w:rsidP="0003010C">
      <w:pPr>
        <w:pStyle w:val="a3"/>
        <w:numPr>
          <w:ilvl w:val="0"/>
          <w:numId w:val="25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оказание поддержки малому и среднему предпринимательству с помощью современных технологий, в том числе СПС «Консультант Плюс».</w:t>
      </w:r>
    </w:p>
    <w:p w:rsidR="0003010C" w:rsidRPr="00D7414E" w:rsidRDefault="0003010C" w:rsidP="0003010C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Theme="minorHAnsi" w:hAnsiTheme="minorHAnsi"/>
          <w:sz w:val="24"/>
          <w:szCs w:val="24"/>
          <w:lang w:val="ru-RU"/>
        </w:rPr>
      </w:pPr>
      <w:r w:rsidRPr="00D7414E">
        <w:rPr>
          <w:rFonts w:asciiTheme="minorHAnsi" w:hAnsiTheme="minorHAnsi"/>
          <w:sz w:val="24"/>
          <w:szCs w:val="24"/>
          <w:lang w:val="ru-RU"/>
        </w:rPr>
        <w:t>профилактика асоциального поведения подростков и молодежи.</w:t>
      </w:r>
    </w:p>
    <w:p w:rsidR="0003010C" w:rsidRPr="00D7414E" w:rsidRDefault="0003010C" w:rsidP="0003010C">
      <w:pPr>
        <w:jc w:val="both"/>
        <w:rPr>
          <w:rFonts w:asciiTheme="minorHAnsi" w:hAnsiTheme="minorHAnsi"/>
          <w:sz w:val="24"/>
          <w:szCs w:val="24"/>
        </w:rPr>
      </w:pPr>
      <w:r w:rsidRPr="00D7414E">
        <w:rPr>
          <w:rFonts w:asciiTheme="minorHAnsi" w:hAnsiTheme="minorHAnsi"/>
          <w:sz w:val="24"/>
          <w:szCs w:val="24"/>
        </w:rPr>
        <w:t xml:space="preserve">    При выполнении запросов пользователей большую помощь оказывает справочно-правовая система </w:t>
      </w:r>
      <w:r w:rsidRPr="00D7414E">
        <w:rPr>
          <w:rFonts w:asciiTheme="minorHAnsi" w:hAnsiTheme="minorHAnsi"/>
          <w:b/>
          <w:i/>
          <w:sz w:val="24"/>
          <w:szCs w:val="24"/>
        </w:rPr>
        <w:t>«Консультант Плюс»,</w:t>
      </w:r>
      <w:r w:rsidRPr="00D7414E">
        <w:rPr>
          <w:rFonts w:asciiTheme="minorHAnsi" w:hAnsiTheme="minorHAnsi"/>
          <w:sz w:val="24"/>
          <w:szCs w:val="24"/>
        </w:rPr>
        <w:t xml:space="preserve"> которая еженедельно обновляется. </w:t>
      </w:r>
      <w:r>
        <w:rPr>
          <w:rFonts w:asciiTheme="minorHAnsi" w:hAnsiTheme="minorHAnsi"/>
          <w:sz w:val="24"/>
          <w:szCs w:val="24"/>
        </w:rPr>
        <w:t>С помощью этой системы выдано 768</w:t>
      </w:r>
      <w:r w:rsidRPr="00D7414E">
        <w:rPr>
          <w:rFonts w:asciiTheme="minorHAnsi" w:hAnsiTheme="minorHAnsi"/>
          <w:sz w:val="24"/>
          <w:szCs w:val="24"/>
        </w:rPr>
        <w:t xml:space="preserve"> справок. В МЦБ оформлена постоянно действующая информационно-правовая книжная выставка </w:t>
      </w:r>
      <w:r w:rsidRPr="00D7414E">
        <w:rPr>
          <w:rFonts w:asciiTheme="minorHAnsi" w:hAnsiTheme="minorHAnsi"/>
          <w:b/>
          <w:i/>
          <w:sz w:val="24"/>
          <w:szCs w:val="24"/>
        </w:rPr>
        <w:t>«Консультант Плюс – пропуск в мир права».</w:t>
      </w:r>
    </w:p>
    <w:p w:rsidR="0003010C" w:rsidRPr="00D7414E" w:rsidRDefault="0003010C" w:rsidP="000301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Формирование</w:t>
      </w:r>
      <w:r w:rsidRPr="00D7414E">
        <w:rPr>
          <w:rFonts w:asciiTheme="minorHAnsi" w:hAnsiTheme="minorHAnsi"/>
          <w:sz w:val="24"/>
          <w:szCs w:val="24"/>
        </w:rPr>
        <w:t xml:space="preserve"> правовой культуры среди молодежи остается одной из основных задач, зная и соблюдая собственные права, старшеклассники учатся уважать и права других людей, не нарушая их. Эффективной формой работы для достижения этой цели является проведение таких мероприятий, как </w:t>
      </w:r>
      <w:r w:rsidRPr="00D7414E">
        <w:rPr>
          <w:rFonts w:asciiTheme="minorHAnsi" w:hAnsiTheme="minorHAnsi"/>
          <w:i/>
          <w:sz w:val="24"/>
          <w:szCs w:val="24"/>
        </w:rPr>
        <w:t>Декады, Недели правовых знаний, Дни правовой информации</w:t>
      </w:r>
      <w:r w:rsidRPr="00D7414E">
        <w:rPr>
          <w:rFonts w:asciiTheme="minorHAnsi" w:hAnsiTheme="minorHAnsi"/>
          <w:sz w:val="24"/>
          <w:szCs w:val="24"/>
        </w:rPr>
        <w:t xml:space="preserve">. В рамках </w:t>
      </w:r>
      <w:r w:rsidRPr="00D7414E">
        <w:rPr>
          <w:rFonts w:asciiTheme="minorHAnsi" w:hAnsiTheme="minorHAnsi"/>
          <w:b/>
          <w:i/>
          <w:sz w:val="24"/>
          <w:szCs w:val="24"/>
        </w:rPr>
        <w:t>«Недели правовых знаний»</w:t>
      </w:r>
      <w:r w:rsidRPr="00D7414E">
        <w:rPr>
          <w:rFonts w:asciiTheme="minorHAnsi" w:hAnsiTheme="minorHAnsi"/>
          <w:sz w:val="24"/>
          <w:szCs w:val="24"/>
        </w:rPr>
        <w:t xml:space="preserve"> был проведен цикл мероприятий: </w:t>
      </w:r>
      <w:proofErr w:type="gramStart"/>
      <w:r w:rsidRPr="00D7414E">
        <w:rPr>
          <w:rFonts w:asciiTheme="minorHAnsi" w:hAnsiTheme="minorHAnsi"/>
          <w:b/>
          <w:i/>
          <w:sz w:val="24"/>
          <w:szCs w:val="24"/>
        </w:rPr>
        <w:t xml:space="preserve">День правовой информации </w:t>
      </w:r>
      <w:r w:rsidRPr="00D7414E">
        <w:rPr>
          <w:rFonts w:asciiTheme="minorHAnsi" w:hAnsiTheme="minorHAnsi"/>
          <w:i/>
          <w:sz w:val="24"/>
          <w:szCs w:val="24"/>
        </w:rPr>
        <w:t>«Закон приходит к нам на помощь»</w:t>
      </w:r>
      <w:r w:rsidRPr="00D7414E">
        <w:rPr>
          <w:rFonts w:asciiTheme="minorHAnsi" w:hAnsiTheme="minorHAnsi"/>
          <w:sz w:val="24"/>
          <w:szCs w:val="24"/>
        </w:rPr>
        <w:t xml:space="preserve"> В этот день ребята познакомились с такими понятиями, как «</w:t>
      </w:r>
      <w:r w:rsidRPr="00D7414E">
        <w:rPr>
          <w:rFonts w:asciiTheme="minorHAnsi" w:hAnsiTheme="minorHAnsi"/>
          <w:i/>
          <w:sz w:val="24"/>
          <w:szCs w:val="24"/>
        </w:rPr>
        <w:t>Конвенция о правах ребенка</w:t>
      </w:r>
      <w:r w:rsidRPr="00D7414E">
        <w:rPr>
          <w:rFonts w:asciiTheme="minorHAnsi" w:hAnsiTheme="minorHAnsi"/>
          <w:sz w:val="24"/>
          <w:szCs w:val="24"/>
        </w:rPr>
        <w:t>», «</w:t>
      </w:r>
      <w:r w:rsidRPr="00D7414E">
        <w:rPr>
          <w:rFonts w:asciiTheme="minorHAnsi" w:hAnsiTheme="minorHAnsi"/>
          <w:i/>
          <w:sz w:val="24"/>
          <w:szCs w:val="24"/>
        </w:rPr>
        <w:t>Права и обязанности», «Ответственность», «Правонарушение», «Преступление и наказание»,</w:t>
      </w:r>
      <w:r w:rsidRPr="00D7414E">
        <w:rPr>
          <w:rFonts w:asciiTheme="minorHAnsi" w:hAnsiTheme="minorHAnsi"/>
          <w:sz w:val="24"/>
          <w:szCs w:val="24"/>
        </w:rPr>
        <w:t xml:space="preserve"> оформлена презентация </w:t>
      </w:r>
      <w:r w:rsidRPr="00D7414E">
        <w:rPr>
          <w:rFonts w:asciiTheme="minorHAnsi" w:hAnsiTheme="minorHAnsi"/>
          <w:b/>
          <w:i/>
          <w:sz w:val="24"/>
          <w:szCs w:val="24"/>
        </w:rPr>
        <w:t>книжной выставки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D7414E">
        <w:rPr>
          <w:rFonts w:asciiTheme="minorHAnsi" w:hAnsiTheme="minorHAnsi"/>
          <w:i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Закон суров, но он закон</w:t>
      </w:r>
      <w:r w:rsidRPr="00D7414E">
        <w:rPr>
          <w:rFonts w:asciiTheme="minorHAnsi" w:hAnsiTheme="minorHAnsi"/>
          <w:i/>
          <w:sz w:val="24"/>
          <w:szCs w:val="24"/>
        </w:rPr>
        <w:t xml:space="preserve">», </w:t>
      </w:r>
      <w:r>
        <w:rPr>
          <w:rFonts w:asciiTheme="minorHAnsi" w:hAnsiTheme="minorHAnsi"/>
          <w:b/>
          <w:i/>
          <w:sz w:val="24"/>
          <w:szCs w:val="24"/>
        </w:rPr>
        <w:t xml:space="preserve">информационно-правовая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игра 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D7414E">
        <w:rPr>
          <w:rFonts w:asciiTheme="minorHAnsi" w:hAnsiTheme="minorHAnsi"/>
          <w:i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Человек и закон</w:t>
      </w:r>
      <w:r w:rsidRPr="00D7414E">
        <w:rPr>
          <w:rFonts w:asciiTheme="minorHAnsi" w:hAnsiTheme="minorHAnsi"/>
          <w:i/>
          <w:sz w:val="24"/>
          <w:szCs w:val="24"/>
        </w:rPr>
        <w:t xml:space="preserve">», </w:t>
      </w:r>
      <w:r>
        <w:rPr>
          <w:rFonts w:asciiTheme="minorHAnsi" w:hAnsiTheme="minorHAnsi"/>
          <w:b/>
          <w:i/>
          <w:sz w:val="24"/>
          <w:szCs w:val="24"/>
        </w:rPr>
        <w:t xml:space="preserve">акция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D7414E">
        <w:rPr>
          <w:rFonts w:asciiTheme="minorHAnsi" w:hAnsiTheme="minorHAnsi"/>
          <w:i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 xml:space="preserve">Все против терроризма», </w:t>
      </w:r>
      <w:r>
        <w:rPr>
          <w:rFonts w:asciiTheme="minorHAnsi" w:hAnsiTheme="minorHAnsi"/>
          <w:b/>
          <w:i/>
          <w:sz w:val="24"/>
          <w:szCs w:val="24"/>
        </w:rPr>
        <w:t>анкетирование</w:t>
      </w:r>
      <w:r>
        <w:rPr>
          <w:rFonts w:asciiTheme="minorHAnsi" w:hAnsiTheme="minorHAnsi"/>
          <w:i/>
          <w:sz w:val="24"/>
          <w:szCs w:val="24"/>
        </w:rPr>
        <w:t xml:space="preserve"> «Я и закон».</w:t>
      </w:r>
      <w:r w:rsidRPr="00D7414E">
        <w:rPr>
          <w:rFonts w:asciiTheme="minorHAnsi" w:hAnsiTheme="minorHAnsi"/>
          <w:i/>
          <w:sz w:val="24"/>
          <w:szCs w:val="24"/>
        </w:rPr>
        <w:t xml:space="preserve"> </w:t>
      </w:r>
      <w:proofErr w:type="gramEnd"/>
    </w:p>
    <w:p w:rsidR="0003010C" w:rsidRPr="00D7414E" w:rsidRDefault="0003010C" w:rsidP="0003010C">
      <w:pPr>
        <w:pStyle w:val="c7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414E">
        <w:rPr>
          <w:rFonts w:asciiTheme="minorHAnsi" w:hAnsiTheme="minorHAnsi" w:cs="DS Nova"/>
          <w:color w:val="000000" w:themeColor="text1"/>
        </w:rPr>
        <w:t xml:space="preserve">    Одной из эффективных форм правового просвещения молодежи стали</w:t>
      </w:r>
      <w:r w:rsidRPr="00D7414E">
        <w:rPr>
          <w:rFonts w:asciiTheme="minorHAnsi" w:hAnsiTheme="minorHAnsi" w:cs="DS Nova"/>
          <w:b/>
          <w:color w:val="000000" w:themeColor="text1"/>
        </w:rPr>
        <w:t xml:space="preserve"> Дни правовых знаний</w:t>
      </w:r>
      <w:r w:rsidRPr="00D7414E">
        <w:rPr>
          <w:rFonts w:asciiTheme="minorHAnsi" w:hAnsiTheme="minorHAnsi" w:cs="DS Nova"/>
          <w:color w:val="000000" w:themeColor="text1"/>
        </w:rPr>
        <w:t xml:space="preserve">. В эти дни ребята знакомились с </w:t>
      </w:r>
      <w:r>
        <w:rPr>
          <w:rFonts w:asciiTheme="minorHAnsi" w:hAnsiTheme="minorHAnsi" w:cs="DS Nova"/>
          <w:color w:val="000000" w:themeColor="text1"/>
        </w:rPr>
        <w:t>новой литературой «</w:t>
      </w:r>
      <w:r>
        <w:rPr>
          <w:rFonts w:asciiTheme="minorHAnsi" w:hAnsiTheme="minorHAnsi" w:cs="DS Nova"/>
          <w:b/>
          <w:color w:val="000000" w:themeColor="text1"/>
        </w:rPr>
        <w:t>Россия сегодня</w:t>
      </w:r>
      <w:r>
        <w:rPr>
          <w:rFonts w:asciiTheme="minorHAnsi" w:hAnsiTheme="minorHAnsi" w:cs="DS Nova"/>
          <w:color w:val="000000" w:themeColor="text1"/>
        </w:rPr>
        <w:t>», «</w:t>
      </w:r>
      <w:r>
        <w:rPr>
          <w:rFonts w:asciiTheme="minorHAnsi" w:hAnsiTheme="minorHAnsi" w:cs="DS Nova"/>
          <w:b/>
          <w:color w:val="000000" w:themeColor="text1"/>
        </w:rPr>
        <w:t xml:space="preserve">Великие о </w:t>
      </w:r>
      <w:r>
        <w:rPr>
          <w:rFonts w:asciiTheme="minorHAnsi" w:hAnsiTheme="minorHAnsi" w:cs="DS Nova"/>
          <w:b/>
          <w:color w:val="000000" w:themeColor="text1"/>
        </w:rPr>
        <w:lastRenderedPageBreak/>
        <w:t>законе</w:t>
      </w:r>
      <w:r>
        <w:rPr>
          <w:rFonts w:asciiTheme="minorHAnsi" w:hAnsiTheme="minorHAnsi" w:cs="DS Nova"/>
          <w:color w:val="000000" w:themeColor="text1"/>
        </w:rPr>
        <w:t>», ребята совместно с библиографом на улицах села провели акцию «</w:t>
      </w:r>
      <w:r>
        <w:rPr>
          <w:rFonts w:asciiTheme="minorHAnsi" w:hAnsiTheme="minorHAnsi" w:cs="DS Nova"/>
          <w:b/>
          <w:color w:val="000000" w:themeColor="text1"/>
        </w:rPr>
        <w:t xml:space="preserve">Гражданином быть </w:t>
      </w:r>
      <w:proofErr w:type="gramStart"/>
      <w:r>
        <w:rPr>
          <w:rFonts w:asciiTheme="minorHAnsi" w:hAnsiTheme="minorHAnsi" w:cs="DS Nova"/>
          <w:b/>
          <w:color w:val="000000" w:themeColor="text1"/>
        </w:rPr>
        <w:t>обязан</w:t>
      </w:r>
      <w:proofErr w:type="gramEnd"/>
      <w:r>
        <w:rPr>
          <w:rFonts w:asciiTheme="minorHAnsi" w:hAnsiTheme="minorHAnsi" w:cs="DS Nova"/>
          <w:color w:val="000000" w:themeColor="text1"/>
        </w:rPr>
        <w:t>»</w:t>
      </w:r>
      <w:r w:rsidRPr="00D7414E">
        <w:rPr>
          <w:rFonts w:asciiTheme="minorHAnsi" w:hAnsiTheme="minorHAnsi" w:cs="DS Nova"/>
          <w:b/>
          <w:i/>
          <w:color w:val="000000" w:themeColor="text1"/>
        </w:rPr>
        <w:t>.</w:t>
      </w:r>
      <w:r>
        <w:rPr>
          <w:rFonts w:asciiTheme="minorHAnsi" w:hAnsiTheme="minorHAnsi" w:cs="DS Nova"/>
          <w:b/>
          <w:i/>
          <w:color w:val="000000" w:themeColor="text1"/>
        </w:rPr>
        <w:t xml:space="preserve"> </w:t>
      </w:r>
      <w:proofErr w:type="gramStart"/>
      <w:r w:rsidRPr="00D7414E">
        <w:rPr>
          <w:rFonts w:asciiTheme="minorHAnsi" w:hAnsiTheme="minorHAnsi"/>
        </w:rPr>
        <w:t xml:space="preserve">В заключение была проведена правовая игра </w:t>
      </w:r>
      <w:r w:rsidRPr="00D7414E">
        <w:rPr>
          <w:rFonts w:asciiTheme="minorHAnsi" w:hAnsiTheme="minorHAnsi"/>
          <w:b/>
          <w:i/>
        </w:rPr>
        <w:t>«</w:t>
      </w:r>
      <w:r>
        <w:rPr>
          <w:rFonts w:asciiTheme="minorHAnsi" w:hAnsiTheme="minorHAnsi"/>
          <w:b/>
          <w:i/>
        </w:rPr>
        <w:t>Правовая культура</w:t>
      </w:r>
      <w:r w:rsidRPr="00D7414E">
        <w:rPr>
          <w:rFonts w:asciiTheme="minorHAnsi" w:hAnsiTheme="minorHAnsi"/>
        </w:rPr>
        <w:t>», целью которой стало</w:t>
      </w:r>
      <w:r>
        <w:rPr>
          <w:rFonts w:asciiTheme="minorHAnsi" w:hAnsiTheme="minorHAnsi"/>
        </w:rPr>
        <w:t xml:space="preserve"> </w:t>
      </w:r>
      <w:r w:rsidRPr="00D7414E">
        <w:rPr>
          <w:rStyle w:val="c1"/>
          <w:rFonts w:asciiTheme="minorHAnsi" w:hAnsiTheme="minorHAnsi" w:cs="Arial"/>
          <w:color w:val="000000"/>
        </w:rPr>
        <w:t xml:space="preserve">формирование представлений о праве как об особой форме регулирования отношений в обществе, освоение правовой системы России и международного права; воспитания гражданственности, патриотизма, уважения к правам и свободам человека; развития способностей к мышлению и деятельности в непредвиденных ситуациях, развития коммуникативных способностей, прежде всего устной речи. </w:t>
      </w:r>
      <w:proofErr w:type="gramEnd"/>
    </w:p>
    <w:p w:rsidR="0003010C" w:rsidRPr="00D7414E" w:rsidRDefault="0003010C" w:rsidP="0003010C">
      <w:pPr>
        <w:jc w:val="both"/>
        <w:rPr>
          <w:rFonts w:asciiTheme="minorHAnsi" w:hAnsiTheme="minorHAnsi"/>
          <w:sz w:val="24"/>
          <w:szCs w:val="24"/>
        </w:rPr>
      </w:pPr>
      <w:r w:rsidRPr="00D7414E">
        <w:rPr>
          <w:rFonts w:asciiTheme="minorHAnsi" w:hAnsiTheme="minorHAnsi"/>
          <w:sz w:val="24"/>
          <w:szCs w:val="24"/>
        </w:rPr>
        <w:t xml:space="preserve">    В целях повышения правовой культуры жителей района и содействия юридическому самообразованию широко используются информационные и рекомендательные списки литературы, буклеты, листовки, ведется сбор информации по правовой тематике в картотеках и папках-накопителях, оформлены и постоянно пополняются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деловые досье </w:t>
      </w:r>
      <w:r w:rsidRPr="00D7414E">
        <w:rPr>
          <w:rFonts w:asciiTheme="minorHAnsi" w:hAnsiTheme="minorHAnsi"/>
          <w:i/>
          <w:sz w:val="24"/>
          <w:szCs w:val="24"/>
        </w:rPr>
        <w:t xml:space="preserve">«Консультирует специалист», «Документы, изданные районной администрацией по вопросам местного самоуправления». </w:t>
      </w:r>
      <w:r w:rsidRPr="00D7414E">
        <w:rPr>
          <w:rFonts w:asciiTheme="minorHAnsi" w:hAnsiTheme="minorHAnsi"/>
          <w:sz w:val="24"/>
          <w:szCs w:val="24"/>
        </w:rPr>
        <w:t xml:space="preserve">Систематически пополняется новым материалом картотека </w:t>
      </w:r>
      <w:r w:rsidRPr="00D7414E">
        <w:rPr>
          <w:rFonts w:asciiTheme="minorHAnsi" w:hAnsiTheme="minorHAnsi"/>
          <w:i/>
          <w:sz w:val="24"/>
          <w:szCs w:val="24"/>
        </w:rPr>
        <w:t>«Ваши права».</w:t>
      </w:r>
      <w:r w:rsidRPr="00D7414E">
        <w:rPr>
          <w:rFonts w:asciiTheme="minorHAnsi" w:hAnsiTheme="minorHAnsi"/>
          <w:sz w:val="24"/>
          <w:szCs w:val="24"/>
        </w:rPr>
        <w:t xml:space="preserve"> Библиотека комплектуется </w:t>
      </w:r>
      <w:r w:rsidRPr="00D7414E">
        <w:rPr>
          <w:rFonts w:asciiTheme="minorHAnsi" w:hAnsiTheme="minorHAnsi"/>
          <w:i/>
          <w:sz w:val="24"/>
          <w:szCs w:val="24"/>
        </w:rPr>
        <w:t>«Ведомостями высших органов государственной власти Красноярского края»,</w:t>
      </w:r>
      <w:r w:rsidRPr="00D7414E">
        <w:rPr>
          <w:rFonts w:asciiTheme="minorHAnsi" w:hAnsiTheme="minorHAnsi"/>
          <w:sz w:val="24"/>
          <w:szCs w:val="24"/>
        </w:rPr>
        <w:t xml:space="preserve"> официальными материалами, опубликованными в газете «</w:t>
      </w:r>
      <w:r w:rsidRPr="00D7414E">
        <w:rPr>
          <w:rFonts w:asciiTheme="minorHAnsi" w:hAnsiTheme="minorHAnsi"/>
          <w:i/>
          <w:sz w:val="24"/>
          <w:szCs w:val="24"/>
        </w:rPr>
        <w:t>Сельская жизнь</w:t>
      </w:r>
      <w:r w:rsidRPr="00D7414E">
        <w:rPr>
          <w:rFonts w:asciiTheme="minorHAnsi" w:hAnsiTheme="minorHAnsi"/>
          <w:sz w:val="24"/>
          <w:szCs w:val="24"/>
        </w:rPr>
        <w:t>» и другими правовыми изданиями.</w:t>
      </w:r>
    </w:p>
    <w:p w:rsidR="0003010C" w:rsidRPr="00D7414E" w:rsidRDefault="0003010C" w:rsidP="0003010C">
      <w:pPr>
        <w:jc w:val="both"/>
        <w:rPr>
          <w:rFonts w:asciiTheme="minorHAnsi" w:hAnsiTheme="minorHAnsi"/>
          <w:i/>
          <w:sz w:val="24"/>
          <w:szCs w:val="24"/>
        </w:rPr>
      </w:pPr>
      <w:r w:rsidRPr="00D7414E">
        <w:rPr>
          <w:rFonts w:asciiTheme="minorHAnsi" w:hAnsiTheme="minorHAnsi"/>
          <w:sz w:val="24"/>
          <w:szCs w:val="24"/>
        </w:rPr>
        <w:t xml:space="preserve">    По  профилактике асоциального поведения подростков и молодежи к Международному дню борьбы с наркоманией МЦБ организовала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Библиотечный десант </w:t>
      </w:r>
      <w:r w:rsidRPr="00D7414E">
        <w:rPr>
          <w:rFonts w:asciiTheme="minorHAnsi" w:hAnsiTheme="minorHAnsi"/>
          <w:sz w:val="24"/>
          <w:szCs w:val="24"/>
        </w:rPr>
        <w:t xml:space="preserve">в летний оздоровительный комплекс «Таежный», где провела </w:t>
      </w:r>
      <w:r>
        <w:rPr>
          <w:rFonts w:asciiTheme="minorHAnsi" w:hAnsiTheme="minorHAnsi"/>
          <w:b/>
          <w:i/>
          <w:sz w:val="24"/>
          <w:szCs w:val="24"/>
        </w:rPr>
        <w:t>анти – наркотическую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 игр</w:t>
      </w:r>
      <w:r>
        <w:rPr>
          <w:rFonts w:asciiTheme="minorHAnsi" w:hAnsiTheme="minorHAnsi"/>
          <w:b/>
          <w:i/>
          <w:sz w:val="24"/>
          <w:szCs w:val="24"/>
        </w:rPr>
        <w:t xml:space="preserve">у </w:t>
      </w:r>
      <w:r w:rsidRPr="00D7414E">
        <w:rPr>
          <w:rFonts w:asciiTheme="minorHAnsi" w:hAnsiTheme="minorHAnsi"/>
          <w:i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Чем живёшь, подросток?</w:t>
      </w:r>
      <w:r w:rsidRPr="00D7414E">
        <w:rPr>
          <w:rFonts w:asciiTheme="minorHAnsi" w:hAnsiTheme="minorHAnsi"/>
          <w:i/>
          <w:sz w:val="24"/>
          <w:szCs w:val="24"/>
        </w:rPr>
        <w:t>».</w:t>
      </w:r>
      <w:r w:rsidRPr="00D7414E">
        <w:rPr>
          <w:rFonts w:asciiTheme="minorHAnsi" w:hAnsiTheme="minorHAnsi"/>
          <w:sz w:val="24"/>
          <w:szCs w:val="24"/>
        </w:rPr>
        <w:t xml:space="preserve"> Были проведены беседы: «</w:t>
      </w:r>
      <w:r>
        <w:rPr>
          <w:rFonts w:asciiTheme="minorHAnsi" w:hAnsiTheme="minorHAnsi"/>
          <w:sz w:val="24"/>
          <w:szCs w:val="24"/>
        </w:rPr>
        <w:t>Чтобы знали…</w:t>
      </w:r>
      <w:r w:rsidRPr="00D7414E">
        <w:rPr>
          <w:rFonts w:asciiTheme="minorHAnsi" w:hAnsiTheme="minorHAnsi"/>
          <w:sz w:val="24"/>
          <w:szCs w:val="24"/>
        </w:rPr>
        <w:t>», «Как защитить себя от наркотиков</w:t>
      </w:r>
      <w:r>
        <w:rPr>
          <w:rFonts w:asciiTheme="minorHAnsi" w:hAnsiTheme="minorHAnsi"/>
          <w:sz w:val="24"/>
          <w:szCs w:val="24"/>
        </w:rPr>
        <w:t xml:space="preserve">». </w:t>
      </w:r>
      <w:r w:rsidRPr="00D7414E">
        <w:rPr>
          <w:rFonts w:asciiTheme="minorHAnsi" w:hAnsiTheme="minorHAnsi"/>
          <w:sz w:val="24"/>
          <w:szCs w:val="24"/>
        </w:rPr>
        <w:t xml:space="preserve">К Международному дню отказа от курения была проведена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Акция </w:t>
      </w:r>
      <w:r w:rsidRPr="00D7414E">
        <w:rPr>
          <w:rFonts w:asciiTheme="minorHAnsi" w:hAnsiTheme="minorHAnsi"/>
          <w:i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Здоровое поколение</w:t>
      </w:r>
      <w:r w:rsidRPr="00D7414E">
        <w:rPr>
          <w:rFonts w:asciiTheme="minorHAnsi" w:hAnsiTheme="minorHAnsi"/>
          <w:i/>
          <w:sz w:val="24"/>
          <w:szCs w:val="24"/>
        </w:rPr>
        <w:t xml:space="preserve">», </w:t>
      </w:r>
      <w:r w:rsidRPr="00D7414E">
        <w:rPr>
          <w:rFonts w:asciiTheme="minorHAnsi" w:hAnsiTheme="minorHAnsi"/>
          <w:sz w:val="24"/>
          <w:szCs w:val="24"/>
        </w:rPr>
        <w:t>проведён актуальный разговор на тему</w:t>
      </w:r>
      <w:r w:rsidRPr="00D7414E">
        <w:rPr>
          <w:rFonts w:asciiTheme="minorHAnsi" w:hAnsiTheme="minorHAnsi"/>
          <w:i/>
          <w:sz w:val="24"/>
          <w:szCs w:val="24"/>
        </w:rPr>
        <w:t xml:space="preserve"> «Курить – здоровью вредить!», была показана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слайд-презентация: </w:t>
      </w:r>
      <w:r w:rsidRPr="00D7414E">
        <w:rPr>
          <w:rFonts w:asciiTheme="minorHAnsi" w:hAnsiTheme="minorHAnsi"/>
          <w:i/>
          <w:sz w:val="24"/>
          <w:szCs w:val="24"/>
        </w:rPr>
        <w:t>«Эта горькая мода-яд».</w:t>
      </w:r>
    </w:p>
    <w:p w:rsidR="0003010C" w:rsidRPr="00D7414E" w:rsidRDefault="0003010C" w:rsidP="0003010C">
      <w:pPr>
        <w:jc w:val="both"/>
        <w:rPr>
          <w:rFonts w:asciiTheme="minorHAnsi" w:hAnsiTheme="minorHAnsi"/>
          <w:sz w:val="24"/>
          <w:szCs w:val="24"/>
        </w:rPr>
      </w:pPr>
      <w:r w:rsidRPr="00D7414E">
        <w:rPr>
          <w:rFonts w:asciiTheme="minorHAnsi" w:hAnsiTheme="minorHAnsi"/>
          <w:sz w:val="24"/>
          <w:szCs w:val="24"/>
        </w:rPr>
        <w:t xml:space="preserve">    Одним из направлений работы библиотек района является информационная поддержка деятельности органов местного самоуправления. МЦБ оказывала помощь в рекламировании и распространении официальных правовых документов.</w:t>
      </w:r>
    </w:p>
    <w:p w:rsidR="0003010C" w:rsidRPr="00D7414E" w:rsidRDefault="0003010C" w:rsidP="0003010C">
      <w:pPr>
        <w:jc w:val="both"/>
        <w:rPr>
          <w:rFonts w:asciiTheme="minorHAnsi" w:hAnsiTheme="minorHAnsi"/>
          <w:sz w:val="24"/>
          <w:szCs w:val="24"/>
        </w:rPr>
      </w:pPr>
      <w:r w:rsidRPr="00D7414E">
        <w:rPr>
          <w:rFonts w:asciiTheme="minorHAnsi" w:hAnsiTheme="minorHAnsi"/>
          <w:sz w:val="24"/>
          <w:szCs w:val="24"/>
        </w:rPr>
        <w:t xml:space="preserve">    Библиотека тесно сотрудничает с центром занятости населения и молодежным центром, что позволяет более качественно оказать помощь в выборе профессии. Примером может служить традиционная </w:t>
      </w:r>
      <w:r w:rsidRPr="00D7414E">
        <w:rPr>
          <w:rFonts w:asciiTheme="minorHAnsi" w:hAnsiTheme="minorHAnsi"/>
          <w:b/>
          <w:i/>
          <w:sz w:val="24"/>
          <w:szCs w:val="24"/>
        </w:rPr>
        <w:t>Неделя профориентации</w:t>
      </w:r>
      <w:r w:rsidRPr="00D7414E">
        <w:rPr>
          <w:rFonts w:asciiTheme="minorHAnsi" w:hAnsiTheme="minorHAnsi"/>
          <w:sz w:val="24"/>
          <w:szCs w:val="24"/>
        </w:rPr>
        <w:t>, на которой ребята получают большое количество интересующей информации. По этому направлению была оформлена выставка «</w:t>
      </w:r>
      <w:r>
        <w:rPr>
          <w:rFonts w:asciiTheme="minorHAnsi" w:hAnsiTheme="minorHAnsi"/>
          <w:sz w:val="24"/>
          <w:szCs w:val="24"/>
        </w:rPr>
        <w:t>Найди свой путь</w:t>
      </w:r>
      <w:r w:rsidRPr="00D7414E">
        <w:rPr>
          <w:rFonts w:asciiTheme="minorHAnsi" w:hAnsiTheme="minorHAnsi"/>
          <w:sz w:val="24"/>
          <w:szCs w:val="24"/>
        </w:rPr>
        <w:t xml:space="preserve">», проведена </w:t>
      </w:r>
      <w:r w:rsidRPr="00D7414E">
        <w:rPr>
          <w:rFonts w:asciiTheme="minorHAnsi" w:hAnsiTheme="minorHAnsi"/>
          <w:b/>
          <w:i/>
          <w:sz w:val="24"/>
          <w:szCs w:val="24"/>
        </w:rPr>
        <w:t>беседа-тренинг</w:t>
      </w:r>
      <w:r w:rsidRPr="00D7414E">
        <w:rPr>
          <w:rFonts w:asciiTheme="minorHAnsi" w:hAnsiTheme="minorHAnsi"/>
          <w:i/>
          <w:sz w:val="24"/>
          <w:szCs w:val="24"/>
        </w:rPr>
        <w:t xml:space="preserve">: «Что я </w:t>
      </w:r>
      <w:r>
        <w:rPr>
          <w:rFonts w:asciiTheme="minorHAnsi" w:hAnsiTheme="minorHAnsi"/>
          <w:i/>
          <w:sz w:val="24"/>
          <w:szCs w:val="24"/>
        </w:rPr>
        <w:t>делаю для достижения своей цели</w:t>
      </w:r>
      <w:r w:rsidRPr="00D7414E">
        <w:rPr>
          <w:rFonts w:asciiTheme="minorHAnsi" w:hAnsiTheme="minorHAnsi"/>
          <w:i/>
          <w:sz w:val="24"/>
          <w:szCs w:val="24"/>
        </w:rPr>
        <w:t xml:space="preserve">, </w:t>
      </w:r>
      <w:r w:rsidRPr="00D7414E">
        <w:rPr>
          <w:rFonts w:asciiTheme="minorHAnsi" w:hAnsiTheme="minorHAnsi"/>
          <w:sz w:val="24"/>
          <w:szCs w:val="24"/>
        </w:rPr>
        <w:t>были розданы</w:t>
      </w:r>
      <w:r>
        <w:rPr>
          <w:rFonts w:asciiTheme="minorHAnsi" w:hAnsiTheme="minorHAnsi"/>
          <w:sz w:val="24"/>
          <w:szCs w:val="24"/>
        </w:rPr>
        <w:t xml:space="preserve"> </w:t>
      </w:r>
      <w:r w:rsidRPr="00D7414E">
        <w:rPr>
          <w:rFonts w:asciiTheme="minorHAnsi" w:hAnsiTheme="minorHAnsi"/>
          <w:b/>
          <w:i/>
          <w:sz w:val="24"/>
          <w:szCs w:val="24"/>
        </w:rPr>
        <w:t xml:space="preserve">буклеты </w:t>
      </w:r>
      <w:r w:rsidRPr="00D7414E">
        <w:rPr>
          <w:rFonts w:asciiTheme="minorHAnsi" w:hAnsiTheme="minorHAnsi"/>
          <w:i/>
          <w:sz w:val="24"/>
          <w:szCs w:val="24"/>
        </w:rPr>
        <w:t xml:space="preserve">«Калейдоскоп профессий». </w:t>
      </w:r>
      <w:r w:rsidRPr="00D7414E">
        <w:rPr>
          <w:rFonts w:asciiTheme="minorHAnsi" w:hAnsiTheme="minorHAnsi"/>
          <w:sz w:val="24"/>
          <w:szCs w:val="24"/>
        </w:rPr>
        <w:t xml:space="preserve">На таких мероприятиях учащиеся узнают, какие профессии являются востребованными в районе и крае в целом. Информационные интересы старшеклассников были выявлены с помощью </w:t>
      </w:r>
      <w:r w:rsidRPr="00D7414E">
        <w:rPr>
          <w:rFonts w:asciiTheme="minorHAnsi" w:hAnsiTheme="minorHAnsi"/>
          <w:b/>
          <w:i/>
          <w:sz w:val="24"/>
          <w:szCs w:val="24"/>
        </w:rPr>
        <w:t>профориентационной рулетки</w:t>
      </w:r>
      <w:r w:rsidRPr="00D7414E">
        <w:rPr>
          <w:rFonts w:asciiTheme="minorHAnsi" w:hAnsiTheme="minorHAnsi"/>
          <w:sz w:val="24"/>
          <w:szCs w:val="24"/>
        </w:rPr>
        <w:t xml:space="preserve"> «</w:t>
      </w:r>
      <w:r>
        <w:rPr>
          <w:rFonts w:asciiTheme="minorHAnsi" w:hAnsiTheme="minorHAnsi"/>
          <w:i/>
          <w:sz w:val="24"/>
          <w:szCs w:val="24"/>
        </w:rPr>
        <w:t>Кто ищет, тот всегда найдёт</w:t>
      </w:r>
      <w:r w:rsidRPr="00D7414E">
        <w:rPr>
          <w:rFonts w:asciiTheme="minorHAnsi" w:hAnsiTheme="minorHAnsi"/>
          <w:sz w:val="24"/>
          <w:szCs w:val="24"/>
        </w:rPr>
        <w:t>».</w:t>
      </w:r>
    </w:p>
    <w:p w:rsidR="002A6A7B" w:rsidRDefault="002A6A7B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</w:p>
    <w:p w:rsidR="000620D6" w:rsidRDefault="000620D6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t xml:space="preserve">Социологические исследования </w:t>
      </w:r>
    </w:p>
    <w:p w:rsidR="002A6A7B" w:rsidRDefault="002A6A7B" w:rsidP="001D240E">
      <w:pPr>
        <w:jc w:val="both"/>
        <w:rPr>
          <w:rFonts w:asciiTheme="minorHAnsi" w:hAnsiTheme="minorHAnsi" w:cs="Arial"/>
          <w:i/>
          <w:sz w:val="24"/>
          <w:szCs w:val="24"/>
          <w:u w:val="single"/>
        </w:rPr>
      </w:pPr>
    </w:p>
    <w:p w:rsidR="005664AD" w:rsidRPr="00166C7A" w:rsidRDefault="007B1338" w:rsidP="001D240E">
      <w:pPr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166C7A">
        <w:rPr>
          <w:rFonts w:asciiTheme="minorHAnsi" w:hAnsiTheme="minorHAnsi" w:cs="Arial"/>
          <w:b/>
          <w:i/>
          <w:sz w:val="24"/>
          <w:szCs w:val="24"/>
        </w:rPr>
        <w:t>Анкетирование «Библиотека и читатель»</w:t>
      </w:r>
    </w:p>
    <w:p w:rsidR="007B1338" w:rsidRDefault="007B1338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100% опрошенных довольны профессионализмом библиотекаря</w:t>
      </w:r>
      <w:r w:rsidR="00166C7A">
        <w:rPr>
          <w:rFonts w:asciiTheme="minorHAnsi" w:hAnsiTheme="minorHAnsi" w:cs="Arial"/>
          <w:sz w:val="24"/>
          <w:szCs w:val="24"/>
        </w:rPr>
        <w:t>, доступом к фонду, выходом в интернет, возможностью брать книги из других библиотек (МБА, ВБА)</w:t>
      </w:r>
    </w:p>
    <w:p w:rsidR="00166C7A" w:rsidRDefault="00166C7A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100% </w:t>
      </w:r>
      <w:proofErr w:type="gramStart"/>
      <w:r>
        <w:rPr>
          <w:rFonts w:asciiTheme="minorHAnsi" w:hAnsiTheme="minorHAnsi" w:cs="Arial"/>
          <w:sz w:val="24"/>
          <w:szCs w:val="24"/>
        </w:rPr>
        <w:t>анкетируемых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отметили улучшение в библиотеке: стало уютнее, просторнее за счет расширения площади.</w:t>
      </w:r>
    </w:p>
    <w:p w:rsidR="00DD40B6" w:rsidRDefault="00DD40B6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На вопрос какую литературу вы предпочитаете читать</w:t>
      </w:r>
      <w:r w:rsidR="005F4B62">
        <w:rPr>
          <w:rFonts w:asciiTheme="minorHAnsi" w:hAnsiTheme="minorHAnsi" w:cs="Arial"/>
          <w:sz w:val="24"/>
          <w:szCs w:val="24"/>
        </w:rPr>
        <w:t>?</w:t>
      </w:r>
      <w:r>
        <w:rPr>
          <w:rFonts w:asciiTheme="minorHAnsi" w:hAnsiTheme="minorHAnsi" w:cs="Arial"/>
          <w:sz w:val="24"/>
          <w:szCs w:val="24"/>
        </w:rPr>
        <w:t xml:space="preserve"> 57%</w:t>
      </w:r>
      <w:r w:rsidR="005F4B62">
        <w:rPr>
          <w:rFonts w:asciiTheme="minorHAnsi" w:hAnsiTheme="minorHAnsi" w:cs="Arial"/>
          <w:sz w:val="24"/>
          <w:szCs w:val="24"/>
        </w:rPr>
        <w:t xml:space="preserve"> - детективы, 30% - любовные романы, 11% - советскую художественную литературу, 2% - фантастику.</w:t>
      </w:r>
    </w:p>
    <w:p w:rsidR="005F4B62" w:rsidRDefault="005F4B62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С каким чувством вы уходите из библиотеки? 95% - с хорошим, 5% - разочарованы (так как нет нужной литературы).</w:t>
      </w:r>
      <w:proofErr w:type="gramEnd"/>
    </w:p>
    <w:p w:rsidR="00166C7A" w:rsidRDefault="005F4B62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Подводя итоги, можно утверждать, что у читателей сложился положительный образ библиотеки. Они отметили доброжелательное отношение к ним.</w:t>
      </w:r>
    </w:p>
    <w:p w:rsidR="005F4B62" w:rsidRDefault="005F4B62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В анкетировании приняло участие 46 респондентов, из них 89% женщины.</w:t>
      </w:r>
    </w:p>
    <w:p w:rsidR="005F4B62" w:rsidRDefault="005F4B62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11% имеют неполное среднее образование, 35% среднее, 38% средне-специальное, 7% высшее.</w:t>
      </w:r>
    </w:p>
    <w:p w:rsidR="005F4B62" w:rsidRDefault="005F4B62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5F4B62" w:rsidRDefault="005F4B62" w:rsidP="00AC4DE0">
      <w:pPr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>Опрос «5 причин, по которым необходимо читать книги»</w:t>
      </w:r>
    </w:p>
    <w:p w:rsidR="005F4B62" w:rsidRDefault="00AC4DE0" w:rsidP="00166C7A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40% </w:t>
      </w:r>
      <w:proofErr w:type="gramStart"/>
      <w:r>
        <w:rPr>
          <w:rFonts w:asciiTheme="minorHAnsi" w:hAnsiTheme="minorHAnsi" w:cs="Arial"/>
          <w:sz w:val="24"/>
          <w:szCs w:val="24"/>
        </w:rPr>
        <w:t>опрашиваемых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назвали такие причины как: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чтобы много знать;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хорошо и быстро читать;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писать без ошибок;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чтобы не было скучно;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в школе задают;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30% ответили: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чтобы свободно общаться со сверстниками, которые любят читать;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в жизни пригодятся все знания;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книги отвлекают от грустных мыслей;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легче сдавать экзамены;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20% - из книг можно много узнать о своем хобби;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10% ответили – родители заставляют читать;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Всего опрошено 42 читателя.</w:t>
      </w: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</w:p>
    <w:p w:rsidR="00AC4DE0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</w:p>
    <w:p w:rsidR="00AC4DE0" w:rsidRPr="000151CA" w:rsidRDefault="00AC4DE0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>Опрос «</w:t>
      </w:r>
      <w:r w:rsidR="000151CA">
        <w:rPr>
          <w:rFonts w:asciiTheme="minorHAnsi" w:hAnsiTheme="minorHAnsi" w:cs="Arial"/>
          <w:b/>
          <w:i/>
          <w:sz w:val="24"/>
          <w:szCs w:val="24"/>
        </w:rPr>
        <w:t>М</w:t>
      </w:r>
      <w:r>
        <w:rPr>
          <w:rFonts w:asciiTheme="minorHAnsi" w:hAnsiTheme="minorHAnsi" w:cs="Arial"/>
          <w:b/>
          <w:i/>
          <w:sz w:val="24"/>
          <w:szCs w:val="24"/>
        </w:rPr>
        <w:t>ои любимые литературные произведения на экране»</w:t>
      </w:r>
      <w:r w:rsidR="000151CA">
        <w:rPr>
          <w:rFonts w:asciiTheme="minorHAnsi" w:hAnsiTheme="minorHAnsi" w:cs="Arial"/>
          <w:b/>
          <w:i/>
          <w:sz w:val="24"/>
          <w:szCs w:val="24"/>
        </w:rPr>
        <w:t>,</w:t>
      </w:r>
      <w:r w:rsidR="000151CA">
        <w:rPr>
          <w:rFonts w:asciiTheme="minorHAnsi" w:hAnsiTheme="minorHAnsi" w:cs="Arial"/>
          <w:sz w:val="24"/>
          <w:szCs w:val="24"/>
        </w:rPr>
        <w:t xml:space="preserve"> опрошено 66 человек</w:t>
      </w:r>
    </w:p>
    <w:p w:rsidR="00AC4DE0" w:rsidRDefault="000151CA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28% - «А зори здесь тихие» Б.</w:t>
      </w:r>
      <w:r w:rsidR="00BA267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Васильева, «Повесть о настоящем человека» Б.</w:t>
      </w:r>
      <w:r w:rsidR="0020731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Полевого</w:t>
      </w:r>
    </w:p>
    <w:p w:rsidR="000151CA" w:rsidRDefault="000151CA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22% - «Война и мир» Л.Н. Толстого</w:t>
      </w:r>
    </w:p>
    <w:p w:rsidR="000151CA" w:rsidRDefault="00BA267B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16% - «Три мушкетёра» А. Дюма</w:t>
      </w:r>
    </w:p>
    <w:p w:rsidR="0020731C" w:rsidRDefault="0020731C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12% - «Алые паруса» А. Грин</w:t>
      </w:r>
    </w:p>
    <w:p w:rsidR="0020731C" w:rsidRDefault="0020731C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10% - «Они сражались за Родину», «Судьба человека» М. Шолохова</w:t>
      </w:r>
    </w:p>
    <w:p w:rsidR="0020731C" w:rsidRDefault="0020731C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8% - «Брестская крепость» С. Смирнова</w:t>
      </w:r>
    </w:p>
    <w:p w:rsidR="0020731C" w:rsidRDefault="0020731C" w:rsidP="00AC4DE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4% - «Человек-амфибия»</w:t>
      </w:r>
    </w:p>
    <w:p w:rsidR="00F73531" w:rsidRPr="00AC4DE0" w:rsidRDefault="00F73531" w:rsidP="00AC4DE0">
      <w:pPr>
        <w:jc w:val="both"/>
        <w:rPr>
          <w:rFonts w:asciiTheme="minorHAnsi" w:hAnsiTheme="minorHAnsi" w:cs="Arial"/>
          <w:sz w:val="24"/>
          <w:szCs w:val="24"/>
        </w:rPr>
      </w:pPr>
    </w:p>
    <w:p w:rsidR="000620D6" w:rsidRDefault="000620D6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t>Рекламная деятельность</w:t>
      </w:r>
    </w:p>
    <w:p w:rsidR="004F5B2F" w:rsidRDefault="004810A3" w:rsidP="001D240E">
      <w:pPr>
        <w:jc w:val="both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8"/>
          <w:szCs w:val="24"/>
        </w:rPr>
        <w:tab/>
      </w:r>
    </w:p>
    <w:p w:rsidR="002A6A7B" w:rsidRDefault="004810A3" w:rsidP="004F5B2F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810A3">
        <w:rPr>
          <w:rFonts w:asciiTheme="minorHAnsi" w:hAnsiTheme="minorHAnsi" w:cs="Arial"/>
          <w:sz w:val="24"/>
          <w:szCs w:val="24"/>
        </w:rPr>
        <w:t xml:space="preserve">В 2016 году </w:t>
      </w:r>
      <w:r>
        <w:rPr>
          <w:rFonts w:asciiTheme="minorHAnsi" w:hAnsiTheme="minorHAnsi" w:cs="Arial"/>
          <w:sz w:val="24"/>
          <w:szCs w:val="24"/>
        </w:rPr>
        <w:t xml:space="preserve">МЦБ продолжила активную рекламную деятельность. К Всероссийскому фестивалю народной культуры «Сибирская масленица» проведена </w:t>
      </w:r>
      <w:r w:rsidRPr="004F5B2F">
        <w:rPr>
          <w:rFonts w:asciiTheme="minorHAnsi" w:hAnsiTheme="minorHAnsi" w:cs="Arial"/>
          <w:b/>
          <w:i/>
          <w:sz w:val="24"/>
          <w:szCs w:val="24"/>
        </w:rPr>
        <w:t>благотворительная акция дарения «Подари себе книгу».</w:t>
      </w:r>
      <w:r>
        <w:rPr>
          <w:rFonts w:asciiTheme="minorHAnsi" w:hAnsiTheme="minorHAnsi" w:cs="Arial"/>
          <w:sz w:val="24"/>
          <w:szCs w:val="24"/>
        </w:rPr>
        <w:t xml:space="preserve"> Участники праздничных мероприятий получили в дар 130 книг с вложенными визитками и буклетами, а также 50 книг и 30 памятных призов </w:t>
      </w:r>
      <w:r w:rsidR="004F5B2F">
        <w:rPr>
          <w:rFonts w:asciiTheme="minorHAnsi" w:hAnsiTheme="minorHAnsi" w:cs="Arial"/>
          <w:sz w:val="24"/>
          <w:szCs w:val="24"/>
        </w:rPr>
        <w:t>разыграно</w:t>
      </w:r>
      <w:r>
        <w:rPr>
          <w:rFonts w:asciiTheme="minorHAnsi" w:hAnsiTheme="minorHAnsi" w:cs="Arial"/>
          <w:sz w:val="24"/>
          <w:szCs w:val="24"/>
        </w:rPr>
        <w:t xml:space="preserve"> в беспроигрышной лотерее</w:t>
      </w:r>
      <w:r w:rsidR="004F5B2F">
        <w:rPr>
          <w:rFonts w:asciiTheme="minorHAnsi" w:hAnsiTheme="minorHAnsi" w:cs="Arial"/>
          <w:sz w:val="24"/>
          <w:szCs w:val="24"/>
        </w:rPr>
        <w:t>.</w:t>
      </w:r>
    </w:p>
    <w:p w:rsidR="004F5B2F" w:rsidRPr="00C260DA" w:rsidRDefault="004F5B2F" w:rsidP="00C260DA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В рамках Всероссийского дня библиотек </w:t>
      </w:r>
      <w:r w:rsidR="00C260DA">
        <w:rPr>
          <w:rFonts w:asciiTheme="minorHAnsi" w:hAnsiTheme="minorHAnsi" w:cs="Arial"/>
          <w:sz w:val="24"/>
          <w:szCs w:val="24"/>
        </w:rPr>
        <w:t xml:space="preserve">впервые </w:t>
      </w:r>
      <w:r>
        <w:rPr>
          <w:rFonts w:asciiTheme="minorHAnsi" w:hAnsiTheme="minorHAnsi" w:cs="Arial"/>
          <w:sz w:val="24"/>
          <w:szCs w:val="24"/>
        </w:rPr>
        <w:t xml:space="preserve">прошла акция </w:t>
      </w:r>
      <w:r w:rsidRPr="004F5B2F">
        <w:rPr>
          <w:rFonts w:asciiTheme="minorHAnsi" w:hAnsiTheme="minorHAnsi" w:cs="Arial"/>
          <w:b/>
          <w:i/>
          <w:sz w:val="24"/>
          <w:szCs w:val="24"/>
        </w:rPr>
        <w:t>«Книги на вес</w:t>
      </w:r>
      <w:r w:rsidRPr="00C260DA">
        <w:rPr>
          <w:rFonts w:asciiTheme="minorHAnsi" w:hAnsiTheme="minorHAnsi"/>
          <w:sz w:val="24"/>
        </w:rPr>
        <w:t>».</w:t>
      </w:r>
      <w:r w:rsidR="00C260DA" w:rsidRPr="00C260DA">
        <w:rPr>
          <w:rFonts w:asciiTheme="minorHAnsi" w:hAnsiTheme="minorHAnsi"/>
          <w:sz w:val="24"/>
        </w:rPr>
        <w:t xml:space="preserve"> Только в этот день читатели могли взвесить выбранную литер</w:t>
      </w:r>
      <w:r w:rsidR="00C260DA">
        <w:rPr>
          <w:rFonts w:asciiTheme="minorHAnsi" w:hAnsiTheme="minorHAnsi"/>
          <w:sz w:val="24"/>
        </w:rPr>
        <w:t xml:space="preserve">атуру и узнать, насколько тяжел интеллектуальный багаж, уносимый из </w:t>
      </w:r>
      <w:r w:rsidR="00C260DA" w:rsidRPr="00C260DA">
        <w:rPr>
          <w:rFonts w:asciiTheme="minorHAnsi" w:hAnsiTheme="minorHAnsi"/>
          <w:sz w:val="24"/>
        </w:rPr>
        <w:t>библиотеки.</w:t>
      </w:r>
      <w:r w:rsidR="00C260DA">
        <w:rPr>
          <w:rFonts w:asciiTheme="minorHAnsi" w:hAnsiTheme="minorHAnsi"/>
          <w:sz w:val="24"/>
        </w:rPr>
        <w:t xml:space="preserve"> В</w:t>
      </w:r>
      <w:r w:rsidR="00C260DA" w:rsidRPr="00C260DA">
        <w:rPr>
          <w:rFonts w:asciiTheme="minorHAnsi" w:hAnsiTheme="minorHAnsi"/>
          <w:sz w:val="24"/>
        </w:rPr>
        <w:t xml:space="preserve">сего в этот день взяли </w:t>
      </w:r>
      <w:r w:rsidR="00C260DA">
        <w:rPr>
          <w:rFonts w:asciiTheme="minorHAnsi" w:hAnsiTheme="minorHAnsi"/>
          <w:sz w:val="24"/>
        </w:rPr>
        <w:t xml:space="preserve">86 </w:t>
      </w:r>
      <w:r w:rsidR="00C260DA" w:rsidRPr="00C260DA">
        <w:rPr>
          <w:rFonts w:asciiTheme="minorHAnsi" w:hAnsiTheme="minorHAnsi"/>
          <w:sz w:val="24"/>
        </w:rPr>
        <w:t>килограмм книг</w:t>
      </w:r>
      <w:r w:rsidR="00C260DA">
        <w:rPr>
          <w:rFonts w:asciiTheme="minorHAnsi" w:hAnsiTheme="minorHAnsi"/>
          <w:sz w:val="24"/>
        </w:rPr>
        <w:t>.</w:t>
      </w:r>
      <w:r w:rsidR="00C260DA" w:rsidRPr="00C260DA">
        <w:rPr>
          <w:rFonts w:asciiTheme="minorHAnsi" w:hAnsiTheme="minorHAnsi"/>
          <w:sz w:val="24"/>
        </w:rPr>
        <w:t xml:space="preserve">  Принцип «Тишина должна быть в библиотеке!» в этот день явно не работал. Судя по многочисленным отзывам, акция пришлась по вкусу, как многочисленным ее участникам, так и библиотекарям.</w:t>
      </w:r>
    </w:p>
    <w:p w:rsidR="004F5B2F" w:rsidRDefault="004F5B2F" w:rsidP="001D240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Большой вклад в повышение престижа библиотек района оказывало освещение интересных событий библиотечной деятельности в </w:t>
      </w:r>
      <w:r w:rsidRPr="004F5B2F">
        <w:rPr>
          <w:rFonts w:asciiTheme="minorHAnsi" w:hAnsiTheme="minorHAnsi" w:cs="Arial"/>
          <w:b/>
          <w:i/>
          <w:sz w:val="24"/>
          <w:szCs w:val="24"/>
        </w:rPr>
        <w:t>средствах массовой информации</w:t>
      </w:r>
      <w:r>
        <w:rPr>
          <w:rFonts w:asciiTheme="minorHAnsi" w:hAnsiTheme="minorHAnsi" w:cs="Arial"/>
          <w:sz w:val="24"/>
          <w:szCs w:val="24"/>
        </w:rPr>
        <w:t>. В течени</w:t>
      </w:r>
      <w:r w:rsidR="004D1F7D">
        <w:rPr>
          <w:rFonts w:asciiTheme="minorHAnsi" w:hAnsiTheme="minorHAnsi" w:cs="Arial"/>
          <w:sz w:val="24"/>
          <w:szCs w:val="24"/>
        </w:rPr>
        <w:t>е</w:t>
      </w:r>
      <w:r>
        <w:rPr>
          <w:rFonts w:asciiTheme="minorHAnsi" w:hAnsiTheme="minorHAnsi" w:cs="Arial"/>
          <w:sz w:val="24"/>
          <w:szCs w:val="24"/>
        </w:rPr>
        <w:t xml:space="preserve"> года работал библиотечный сайт, в которой систематически размещали новости о мероприятиях. На страницах районной газеты «Сельская жизнь» периодически </w:t>
      </w:r>
      <w:r>
        <w:rPr>
          <w:rFonts w:asciiTheme="minorHAnsi" w:hAnsiTheme="minorHAnsi" w:cs="Arial"/>
          <w:sz w:val="24"/>
          <w:szCs w:val="24"/>
        </w:rPr>
        <w:lastRenderedPageBreak/>
        <w:t>публиковались объявления о предстоящих мероприятиях, а также заметки и статьи о работе библиотек.</w:t>
      </w:r>
    </w:p>
    <w:p w:rsidR="004F5B2F" w:rsidRPr="004F5B2F" w:rsidRDefault="004F5B2F" w:rsidP="001D240E">
      <w:pPr>
        <w:jc w:val="both"/>
        <w:rPr>
          <w:rFonts w:asciiTheme="minorHAnsi" w:hAnsiTheme="minorHAnsi" w:cs="Arial"/>
          <w:sz w:val="28"/>
          <w:szCs w:val="24"/>
        </w:rPr>
      </w:pPr>
    </w:p>
    <w:p w:rsidR="000620D6" w:rsidRDefault="000620D6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t>Справочно-библиографическая и информационная деятельность</w:t>
      </w:r>
    </w:p>
    <w:p w:rsidR="00BE4063" w:rsidRDefault="00BE4063" w:rsidP="00BE4063">
      <w:pPr>
        <w:rPr>
          <w:rFonts w:asciiTheme="minorHAnsi" w:hAnsiTheme="minorHAnsi"/>
          <w:b/>
          <w:i/>
          <w:sz w:val="24"/>
          <w:szCs w:val="24"/>
        </w:rPr>
      </w:pPr>
    </w:p>
    <w:p w:rsidR="00BE4063" w:rsidRPr="000F6F72" w:rsidRDefault="00BE4063" w:rsidP="00BE4063">
      <w:pPr>
        <w:rPr>
          <w:rFonts w:asciiTheme="minorHAnsi" w:hAnsiTheme="minorHAnsi"/>
          <w:b/>
          <w:i/>
          <w:sz w:val="24"/>
          <w:szCs w:val="24"/>
        </w:rPr>
      </w:pPr>
      <w:r w:rsidRPr="000F6F72">
        <w:rPr>
          <w:rFonts w:asciiTheme="minorHAnsi" w:hAnsiTheme="minorHAnsi"/>
          <w:b/>
          <w:i/>
          <w:sz w:val="24"/>
          <w:szCs w:val="24"/>
        </w:rPr>
        <w:t>Справочно-библиографическая работа</w:t>
      </w:r>
    </w:p>
    <w:p w:rsidR="00BE4063" w:rsidRPr="00BE4063" w:rsidRDefault="00BE4063" w:rsidP="00BE4063">
      <w:pPr>
        <w:rPr>
          <w:rFonts w:asciiTheme="minorHAnsi" w:hAnsiTheme="minorHAnsi"/>
          <w:b/>
          <w:i/>
          <w:sz w:val="24"/>
          <w:szCs w:val="24"/>
        </w:rPr>
      </w:pPr>
    </w:p>
    <w:p w:rsidR="00BE4063" w:rsidRDefault="00BE4063" w:rsidP="000F6F72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В течение 2016 года фонд библиотек района пополнялся справочной, энциклопедической литературой с помощью целевой программы «Развитие культуры», Благотворительного Фонда Михаила Прохорова, а также краевого бибколлектора.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Библиотеками района в течение года было выполнено </w:t>
      </w:r>
      <w:r>
        <w:rPr>
          <w:rFonts w:asciiTheme="minorHAnsi" w:hAnsiTheme="minorHAnsi"/>
          <w:b/>
          <w:sz w:val="24"/>
          <w:szCs w:val="24"/>
        </w:rPr>
        <w:t>8901 справок</w:t>
      </w:r>
      <w:r>
        <w:rPr>
          <w:rFonts w:asciiTheme="minorHAnsi" w:hAnsiTheme="minorHAnsi"/>
          <w:sz w:val="24"/>
          <w:szCs w:val="24"/>
        </w:rPr>
        <w:t xml:space="preserve">. Из общего количества выполненных справок в основном были тематические – 91%.  Из общего числа справок для молодёжи выполнено 1909, детям до 14 – 3436 справок, в удалённом режиме – 585 справок, в стационарном режиме – 8316 справок. Большой популярностью пользовалась справочно-правовая система «Консультант Плюс», с помощью которой было выполнено </w:t>
      </w:r>
      <w:r>
        <w:rPr>
          <w:rFonts w:asciiTheme="minorHAnsi" w:hAnsiTheme="minorHAnsi"/>
          <w:b/>
          <w:sz w:val="24"/>
          <w:szCs w:val="24"/>
        </w:rPr>
        <w:t>768 запроса</w:t>
      </w:r>
      <w:r>
        <w:rPr>
          <w:rFonts w:asciiTheme="minorHAnsi" w:hAnsiTheme="minorHAnsi"/>
          <w:sz w:val="24"/>
          <w:szCs w:val="24"/>
        </w:rPr>
        <w:t xml:space="preserve"> организаций и пользователей.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Одним из главных элементов справочно-библиографической деятельности библиотек района является традиционная система каталогов и картотек: алфавитный, систематический, краеведческий каталоги, картотека заглавий, и др. Традиционный справочно-библиографический аппарат не теряет своей актуальности.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Для обеспечения свободного доступа к информации центральная библиотека в течение года работала над пополнением </w:t>
      </w:r>
      <w:r>
        <w:rPr>
          <w:rFonts w:asciiTheme="minorHAnsi" w:hAnsiTheme="minorHAnsi"/>
          <w:b/>
          <w:sz w:val="24"/>
          <w:szCs w:val="24"/>
        </w:rPr>
        <w:t>электронного каталога</w:t>
      </w:r>
      <w:r>
        <w:rPr>
          <w:rFonts w:asciiTheme="minorHAnsi" w:hAnsiTheme="minorHAnsi"/>
          <w:sz w:val="24"/>
          <w:szCs w:val="24"/>
        </w:rPr>
        <w:t xml:space="preserve">, объем которого составил </w:t>
      </w:r>
      <w:r>
        <w:rPr>
          <w:rFonts w:asciiTheme="minorHAnsi" w:hAnsiTheme="minorHAnsi"/>
          <w:b/>
          <w:sz w:val="24"/>
          <w:szCs w:val="24"/>
        </w:rPr>
        <w:t xml:space="preserve">18743 </w:t>
      </w:r>
      <w:r>
        <w:rPr>
          <w:rFonts w:asciiTheme="minorHAnsi" w:hAnsiTheme="minorHAnsi"/>
          <w:sz w:val="24"/>
          <w:szCs w:val="24"/>
        </w:rPr>
        <w:t>библиографических записей (+5931 к прошлому году).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библиотеках района широкое распространение получили </w:t>
      </w:r>
      <w:r>
        <w:rPr>
          <w:rFonts w:asciiTheme="minorHAnsi" w:hAnsiTheme="minorHAnsi"/>
          <w:b/>
          <w:i/>
          <w:sz w:val="24"/>
          <w:szCs w:val="24"/>
        </w:rPr>
        <w:t xml:space="preserve">тематические картотеки </w:t>
      </w:r>
      <w:r>
        <w:rPr>
          <w:rFonts w:asciiTheme="minorHAnsi" w:hAnsiTheme="minorHAnsi"/>
          <w:sz w:val="24"/>
          <w:szCs w:val="24"/>
        </w:rPr>
        <w:t xml:space="preserve">по правовому просвещению, социальным вопросам: </w:t>
      </w:r>
      <w:proofErr w:type="gramStart"/>
      <w:r>
        <w:rPr>
          <w:rFonts w:asciiTheme="minorHAnsi" w:hAnsiTheme="minorHAnsi"/>
          <w:i/>
          <w:sz w:val="24"/>
          <w:szCs w:val="24"/>
        </w:rPr>
        <w:t>«Ваши права», «Законодательные акты РФ</w:t>
      </w:r>
      <w:r>
        <w:rPr>
          <w:rFonts w:asciiTheme="minorHAnsi" w:hAnsiTheme="minorHAnsi"/>
          <w:sz w:val="24"/>
          <w:szCs w:val="24"/>
        </w:rPr>
        <w:t>» (МЦБ), «</w:t>
      </w:r>
      <w:r>
        <w:rPr>
          <w:rFonts w:asciiTheme="minorHAnsi" w:hAnsiTheme="minorHAnsi"/>
          <w:i/>
          <w:sz w:val="24"/>
          <w:szCs w:val="24"/>
        </w:rPr>
        <w:t>Документы, изданные районной (сельской) администрацией по вопросам местного самоуправления»</w:t>
      </w:r>
      <w:r>
        <w:rPr>
          <w:rFonts w:asciiTheme="minorHAnsi" w:hAnsiTheme="minorHAnsi"/>
          <w:sz w:val="24"/>
          <w:szCs w:val="24"/>
        </w:rPr>
        <w:t xml:space="preserve"> (МЦБ, ф.1-20), «</w:t>
      </w:r>
      <w:r>
        <w:rPr>
          <w:rFonts w:asciiTheme="minorHAnsi" w:hAnsiTheme="minorHAnsi"/>
          <w:i/>
          <w:sz w:val="24"/>
          <w:szCs w:val="24"/>
        </w:rPr>
        <w:t>Правовая неотложка»</w:t>
      </w:r>
      <w:r>
        <w:rPr>
          <w:rFonts w:asciiTheme="minorHAnsi" w:hAnsiTheme="minorHAnsi"/>
          <w:sz w:val="24"/>
          <w:szCs w:val="24"/>
        </w:rPr>
        <w:t xml:space="preserve"> (Мингуль, Седельниково), «</w:t>
      </w:r>
      <w:r>
        <w:rPr>
          <w:rFonts w:asciiTheme="minorHAnsi" w:hAnsiTheme="minorHAnsi"/>
          <w:i/>
          <w:sz w:val="24"/>
          <w:szCs w:val="24"/>
        </w:rPr>
        <w:t>Мир политических новостей»</w:t>
      </w:r>
      <w:r>
        <w:rPr>
          <w:rFonts w:asciiTheme="minorHAnsi" w:hAnsiTheme="minorHAnsi"/>
          <w:sz w:val="24"/>
          <w:szCs w:val="24"/>
        </w:rPr>
        <w:t xml:space="preserve"> (Подсопки), «</w:t>
      </w:r>
      <w:r>
        <w:rPr>
          <w:rFonts w:asciiTheme="minorHAnsi" w:hAnsiTheme="minorHAnsi"/>
          <w:i/>
          <w:sz w:val="24"/>
          <w:szCs w:val="24"/>
        </w:rPr>
        <w:t>Пенсионный фонд информирует»</w:t>
      </w:r>
      <w:r>
        <w:rPr>
          <w:rFonts w:asciiTheme="minorHAnsi" w:hAnsiTheme="minorHAnsi"/>
          <w:sz w:val="24"/>
          <w:szCs w:val="24"/>
        </w:rPr>
        <w:t xml:space="preserve"> (Седельниково), которые помогают удовлетворять запросы читателей.</w:t>
      </w:r>
      <w:proofErr w:type="gramEnd"/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На основе выявленных запросов, часто связанных с многочисленными насущными проблемами, созданы </w:t>
      </w:r>
      <w:r>
        <w:rPr>
          <w:rFonts w:asciiTheme="minorHAnsi" w:hAnsiTheme="minorHAnsi"/>
          <w:b/>
          <w:i/>
          <w:sz w:val="24"/>
          <w:szCs w:val="24"/>
        </w:rPr>
        <w:t xml:space="preserve">деловые досье: </w:t>
      </w:r>
      <w:proofErr w:type="gramStart"/>
      <w:r>
        <w:rPr>
          <w:rFonts w:asciiTheme="minorHAnsi" w:hAnsiTheme="minorHAnsi"/>
          <w:i/>
          <w:sz w:val="24"/>
          <w:szCs w:val="24"/>
        </w:rPr>
        <w:t xml:space="preserve">«Консультирует специалист» </w:t>
      </w:r>
      <w:r>
        <w:rPr>
          <w:rFonts w:asciiTheme="minorHAnsi" w:hAnsiTheme="minorHAnsi"/>
          <w:sz w:val="24"/>
          <w:szCs w:val="24"/>
        </w:rPr>
        <w:t xml:space="preserve">(МЦБ), </w:t>
      </w:r>
      <w:r>
        <w:rPr>
          <w:rFonts w:asciiTheme="minorHAnsi" w:hAnsiTheme="minorHAnsi"/>
          <w:i/>
          <w:sz w:val="24"/>
          <w:szCs w:val="24"/>
        </w:rPr>
        <w:t>«Права потребителей»</w:t>
      </w:r>
      <w:r>
        <w:rPr>
          <w:rFonts w:asciiTheme="minorHAnsi" w:hAnsiTheme="minorHAnsi"/>
          <w:sz w:val="24"/>
          <w:szCs w:val="24"/>
        </w:rPr>
        <w:t xml:space="preserve"> (МЦБ), </w:t>
      </w:r>
      <w:r>
        <w:rPr>
          <w:rFonts w:asciiTheme="minorHAnsi" w:hAnsiTheme="minorHAnsi"/>
          <w:i/>
          <w:sz w:val="24"/>
          <w:szCs w:val="24"/>
        </w:rPr>
        <w:t>«Вопрос-ответ»</w:t>
      </w:r>
      <w:r>
        <w:rPr>
          <w:rFonts w:asciiTheme="minorHAnsi" w:hAnsiTheme="minorHAnsi"/>
          <w:sz w:val="24"/>
          <w:szCs w:val="24"/>
        </w:rPr>
        <w:t xml:space="preserve"> (Кекур), </w:t>
      </w:r>
      <w:r>
        <w:rPr>
          <w:rFonts w:asciiTheme="minorHAnsi" w:hAnsiTheme="minorHAnsi"/>
          <w:i/>
          <w:sz w:val="24"/>
          <w:szCs w:val="24"/>
        </w:rPr>
        <w:t>«Советы юриста»</w:t>
      </w:r>
      <w:r>
        <w:rPr>
          <w:rFonts w:asciiTheme="minorHAnsi" w:hAnsiTheme="minorHAnsi"/>
          <w:sz w:val="24"/>
          <w:szCs w:val="24"/>
        </w:rPr>
        <w:t xml:space="preserve"> (Большой Балчуг), </w:t>
      </w:r>
      <w:r>
        <w:rPr>
          <w:rFonts w:asciiTheme="minorHAnsi" w:hAnsiTheme="minorHAnsi"/>
          <w:i/>
          <w:sz w:val="24"/>
          <w:szCs w:val="24"/>
        </w:rPr>
        <w:t>«Абитуриенту на заметку»</w:t>
      </w:r>
      <w:r>
        <w:rPr>
          <w:rFonts w:asciiTheme="minorHAnsi" w:hAnsiTheme="minorHAnsi"/>
          <w:sz w:val="24"/>
          <w:szCs w:val="24"/>
        </w:rPr>
        <w:t xml:space="preserve"> (Седельниково), </w:t>
      </w:r>
      <w:r>
        <w:rPr>
          <w:rFonts w:asciiTheme="minorHAnsi" w:hAnsiTheme="minorHAnsi"/>
          <w:i/>
          <w:sz w:val="24"/>
          <w:szCs w:val="24"/>
        </w:rPr>
        <w:t>«Тебе, призывник</w:t>
      </w:r>
      <w:r>
        <w:rPr>
          <w:rFonts w:asciiTheme="minorHAnsi" w:hAnsiTheme="minorHAnsi"/>
          <w:sz w:val="24"/>
          <w:szCs w:val="24"/>
        </w:rPr>
        <w:t>» (Миндерла).</w:t>
      </w:r>
      <w:proofErr w:type="gramEnd"/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последние годы участились запросы краеведческого характера. Именно поэтому в библиотеках района создаются и постоянно пополняются новыми материалами </w:t>
      </w:r>
      <w:r>
        <w:rPr>
          <w:rFonts w:asciiTheme="minorHAnsi" w:hAnsiTheme="minorHAnsi"/>
          <w:b/>
          <w:i/>
          <w:sz w:val="24"/>
          <w:szCs w:val="24"/>
        </w:rPr>
        <w:t>альбомы, папки-накопители, краеведческие досье</w:t>
      </w:r>
      <w:r>
        <w:rPr>
          <w:rFonts w:asciiTheme="minorHAnsi" w:hAnsiTheme="minorHAnsi"/>
          <w:sz w:val="24"/>
          <w:szCs w:val="24"/>
        </w:rPr>
        <w:t xml:space="preserve"> по истории и современной жизни каждого села с фотографиями и документами из архива.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 xml:space="preserve">Например, «Летопись посёлка», «Мир глазами </w:t>
      </w:r>
      <w:proofErr w:type="spellStart"/>
      <w:r>
        <w:rPr>
          <w:rFonts w:asciiTheme="minorHAnsi" w:hAnsiTheme="minorHAnsi"/>
          <w:sz w:val="24"/>
          <w:szCs w:val="24"/>
        </w:rPr>
        <w:t>Кононовцев</w:t>
      </w:r>
      <w:proofErr w:type="spellEnd"/>
      <w:r>
        <w:rPr>
          <w:rFonts w:asciiTheme="minorHAnsi" w:hAnsiTheme="minorHAnsi"/>
          <w:sz w:val="24"/>
          <w:szCs w:val="24"/>
        </w:rPr>
        <w:t>» (Кононово), «</w:t>
      </w:r>
      <w:r>
        <w:rPr>
          <w:rFonts w:asciiTheme="minorHAnsi" w:hAnsiTheme="minorHAnsi"/>
          <w:i/>
          <w:sz w:val="24"/>
          <w:szCs w:val="24"/>
        </w:rPr>
        <w:t>Село мое родное»</w:t>
      </w:r>
      <w:r>
        <w:rPr>
          <w:rFonts w:asciiTheme="minorHAnsi" w:hAnsiTheme="minorHAnsi"/>
          <w:sz w:val="24"/>
          <w:szCs w:val="24"/>
        </w:rPr>
        <w:t xml:space="preserve"> (Мингуль, Малиновка Шила), </w:t>
      </w:r>
      <w:r>
        <w:rPr>
          <w:rFonts w:asciiTheme="minorHAnsi" w:hAnsiTheme="minorHAnsi"/>
          <w:i/>
          <w:sz w:val="24"/>
          <w:szCs w:val="24"/>
        </w:rPr>
        <w:t>«История села у сопок», «Нам завещана память и слава»</w:t>
      </w:r>
      <w:r>
        <w:rPr>
          <w:rFonts w:asciiTheme="minorHAnsi" w:hAnsiTheme="minorHAnsi"/>
          <w:sz w:val="24"/>
          <w:szCs w:val="24"/>
        </w:rPr>
        <w:t xml:space="preserve"> (Подсопки), «История с. Миндерла в фотографиях», «</w:t>
      </w:r>
      <w:proofErr w:type="spellStart"/>
      <w:r>
        <w:rPr>
          <w:rFonts w:asciiTheme="minorHAnsi" w:hAnsiTheme="minorHAnsi"/>
          <w:sz w:val="24"/>
          <w:szCs w:val="24"/>
        </w:rPr>
        <w:t>Миндерлинцы</w:t>
      </w:r>
      <w:proofErr w:type="spellEnd"/>
      <w:r>
        <w:rPr>
          <w:rFonts w:asciiTheme="minorHAnsi" w:hAnsiTheme="minorHAnsi"/>
          <w:sz w:val="24"/>
          <w:szCs w:val="24"/>
        </w:rPr>
        <w:t xml:space="preserve"> – участники ВОВ» (Миндерла), «Борская сельская библиотека» (Борск), «Здесь край мой, исток мой, дорога моя», «Рядом с настоящим прошлое» (Шила), «Куда пойти учиться» (Большой Балчуг)  </w:t>
      </w:r>
      <w:proofErr w:type="gramEnd"/>
    </w:p>
    <w:p w:rsidR="00BE4063" w:rsidRDefault="00BE4063" w:rsidP="000F6F72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 МЦБ создана </w:t>
      </w:r>
      <w:r>
        <w:rPr>
          <w:rFonts w:asciiTheme="minorHAnsi" w:hAnsiTheme="minorHAnsi"/>
          <w:b/>
          <w:sz w:val="24"/>
          <w:szCs w:val="24"/>
        </w:rPr>
        <w:t>«</w:t>
      </w:r>
      <w:r>
        <w:rPr>
          <w:rFonts w:asciiTheme="minorHAnsi" w:hAnsiTheme="minorHAnsi"/>
          <w:b/>
          <w:i/>
          <w:sz w:val="24"/>
          <w:szCs w:val="24"/>
        </w:rPr>
        <w:t>Хронологическая картотека дат и событий</w:t>
      </w:r>
      <w:r>
        <w:rPr>
          <w:rFonts w:asciiTheme="minorHAnsi" w:hAnsiTheme="minorHAnsi"/>
          <w:i/>
          <w:sz w:val="24"/>
          <w:szCs w:val="24"/>
        </w:rPr>
        <w:t>, происходящих в районе», которая имеет историческую ценность</w:t>
      </w:r>
      <w:r>
        <w:rPr>
          <w:rFonts w:asciiTheme="minorHAnsi" w:hAnsiTheme="minorHAnsi"/>
          <w:sz w:val="24"/>
          <w:szCs w:val="24"/>
        </w:rPr>
        <w:t xml:space="preserve">. Кроме того, систематически ведется работа с более чем 20-тью папками по истории Сухобузимского района в целом и  </w:t>
      </w:r>
      <w:r>
        <w:rPr>
          <w:rFonts w:asciiTheme="minorHAnsi" w:hAnsiTheme="minorHAnsi"/>
          <w:sz w:val="24"/>
          <w:szCs w:val="24"/>
        </w:rPr>
        <w:lastRenderedPageBreak/>
        <w:t>истории отдельных сел, предприятий, организаций. В папках собран материал и о современной жизни района.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Pr="000F6F72" w:rsidRDefault="00BE4063" w:rsidP="00BE4063">
      <w:pPr>
        <w:rPr>
          <w:rFonts w:asciiTheme="minorHAnsi" w:hAnsiTheme="minorHAnsi"/>
          <w:b/>
          <w:i/>
          <w:sz w:val="24"/>
          <w:szCs w:val="24"/>
        </w:rPr>
      </w:pPr>
      <w:r w:rsidRPr="000F6F72">
        <w:rPr>
          <w:rFonts w:asciiTheme="minorHAnsi" w:hAnsiTheme="minorHAnsi"/>
          <w:b/>
          <w:i/>
          <w:sz w:val="24"/>
          <w:szCs w:val="24"/>
        </w:rPr>
        <w:t>Информационное обслуживание</w:t>
      </w:r>
    </w:p>
    <w:p w:rsidR="00BE4063" w:rsidRDefault="00BE4063" w:rsidP="00BE4063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Информационное обслуживание населения является одной из основных функций в работе библиотек. Для того чтобы качественно и оперативно удовлетворить информационные запросы пользователей, библиотеки района систематически изучают разнообразные источники информации, ведут поиск, отбор, оценку поступающих материалов. По самым актуальным вопросам выпускают свои  издания, включая туда имеющиеся новинки литературы.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центральной библиотеке уже многие годы издается </w:t>
      </w:r>
      <w:r>
        <w:rPr>
          <w:rFonts w:asciiTheme="minorHAnsi" w:hAnsiTheme="minorHAnsi"/>
          <w:b/>
          <w:i/>
          <w:sz w:val="24"/>
          <w:szCs w:val="24"/>
        </w:rPr>
        <w:t xml:space="preserve">информационный бюллетень </w:t>
      </w:r>
      <w:r>
        <w:rPr>
          <w:rFonts w:asciiTheme="minorHAnsi" w:hAnsiTheme="minorHAnsi"/>
          <w:i/>
          <w:sz w:val="24"/>
          <w:szCs w:val="24"/>
        </w:rPr>
        <w:t>«Новые книги, поступившие в МЦБ»</w:t>
      </w:r>
      <w:r>
        <w:rPr>
          <w:rFonts w:asciiTheme="minorHAnsi" w:hAnsiTheme="minorHAnsi"/>
          <w:sz w:val="24"/>
          <w:szCs w:val="24"/>
        </w:rPr>
        <w:t xml:space="preserve">, который предоставляется для пользования во все структурные подразделения, а также в организации и предприятия района.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сельских библиотеках ведется картотека «Новые книги», Миндерлинская библиотека выпустила информационный список литературы </w:t>
      </w:r>
      <w:r>
        <w:rPr>
          <w:rFonts w:asciiTheme="minorHAnsi" w:hAnsiTheme="minorHAnsi"/>
          <w:i/>
          <w:sz w:val="24"/>
          <w:szCs w:val="24"/>
        </w:rPr>
        <w:t>«Книги, поступившие в библиотеку в 2016 году»</w:t>
      </w:r>
      <w:r>
        <w:rPr>
          <w:rFonts w:asciiTheme="minorHAnsi" w:hAnsiTheme="minorHAnsi"/>
          <w:sz w:val="24"/>
          <w:szCs w:val="24"/>
        </w:rPr>
        <w:t>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отчётном году продолжил свою работу </w:t>
      </w:r>
      <w:r>
        <w:rPr>
          <w:rFonts w:asciiTheme="minorHAnsi" w:hAnsiTheme="minorHAnsi"/>
          <w:b/>
          <w:sz w:val="24"/>
          <w:szCs w:val="24"/>
        </w:rPr>
        <w:t>сайт библиотеки.</w:t>
      </w:r>
      <w:r>
        <w:rPr>
          <w:rFonts w:asciiTheme="minorHAnsi" w:hAnsiTheme="minorHAnsi"/>
          <w:sz w:val="24"/>
          <w:szCs w:val="24"/>
        </w:rPr>
        <w:t xml:space="preserve"> Весь информационный материал, изданный в течени</w:t>
      </w:r>
      <w:proofErr w:type="gramStart"/>
      <w:r>
        <w:rPr>
          <w:rFonts w:asciiTheme="minorHAnsi" w:hAnsiTheme="minorHAnsi"/>
          <w:sz w:val="24"/>
          <w:szCs w:val="24"/>
        </w:rPr>
        <w:t>и</w:t>
      </w:r>
      <w:proofErr w:type="gramEnd"/>
      <w:r>
        <w:rPr>
          <w:rFonts w:asciiTheme="minorHAnsi" w:hAnsiTheme="minorHAnsi"/>
          <w:sz w:val="24"/>
          <w:szCs w:val="24"/>
        </w:rPr>
        <w:t xml:space="preserve"> 2016 г., представлен для населения во всемирной паутине. Среди них </w:t>
      </w:r>
      <w:r>
        <w:rPr>
          <w:rFonts w:asciiTheme="minorHAnsi" w:hAnsiTheme="minorHAnsi"/>
          <w:b/>
          <w:i/>
          <w:sz w:val="24"/>
          <w:szCs w:val="24"/>
        </w:rPr>
        <w:t>информационный обзор литературы</w:t>
      </w:r>
      <w:r>
        <w:rPr>
          <w:rFonts w:asciiTheme="minorHAnsi" w:hAnsiTheme="minorHAnsi"/>
          <w:sz w:val="24"/>
          <w:szCs w:val="24"/>
        </w:rPr>
        <w:t xml:space="preserve"> «Знакомьтесь новые книги»</w:t>
      </w:r>
    </w:p>
    <w:p w:rsidR="00BE4063" w:rsidRDefault="00BE4063" w:rsidP="00BE4063">
      <w:pPr>
        <w:pStyle w:val="a3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«Защити свое завтра сегодня» - правовая защита граждан;</w:t>
      </w:r>
    </w:p>
    <w:p w:rsidR="00BE4063" w:rsidRDefault="00BE4063" w:rsidP="00BE4063">
      <w:pPr>
        <w:pStyle w:val="a3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«Маршрутом за здоровьем» - о лечении различных заболеваний;</w:t>
      </w:r>
    </w:p>
    <w:p w:rsidR="00BE4063" w:rsidRDefault="00BE4063" w:rsidP="00BE4063">
      <w:pPr>
        <w:pStyle w:val="a3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«Ваши увлечения» - вышивка, вязание, </w:t>
      </w:r>
      <w:proofErr w:type="spellStart"/>
      <w:r>
        <w:rPr>
          <w:rFonts w:asciiTheme="minorHAnsi" w:hAnsiTheme="minorHAnsi"/>
          <w:sz w:val="24"/>
          <w:szCs w:val="24"/>
          <w:lang w:val="ru-RU"/>
        </w:rPr>
        <w:t>квиллинг</w:t>
      </w:r>
      <w:proofErr w:type="spellEnd"/>
      <w:r>
        <w:rPr>
          <w:rFonts w:asciiTheme="minorHAnsi" w:hAnsiTheme="minorHAnsi"/>
          <w:sz w:val="24"/>
          <w:szCs w:val="24"/>
          <w:lang w:val="ru-RU"/>
        </w:rPr>
        <w:t>, оригами и др.</w:t>
      </w:r>
    </w:p>
    <w:p w:rsidR="00BE4063" w:rsidRDefault="00BE4063" w:rsidP="00BE4063">
      <w:pPr>
        <w:pStyle w:val="a3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«Для тех, кто учится и учит!» - в помощь школьной программе;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Регулярное информирование предприятий и индивидуальных абонентов осуществляется с помощью </w:t>
      </w:r>
      <w:r>
        <w:rPr>
          <w:rFonts w:asciiTheme="minorHAnsi" w:hAnsiTheme="minorHAnsi"/>
          <w:b/>
          <w:i/>
          <w:sz w:val="24"/>
          <w:szCs w:val="24"/>
        </w:rPr>
        <w:t>«Картотеки групповой и индивидуальной информации»</w:t>
      </w:r>
      <w:r>
        <w:rPr>
          <w:rFonts w:asciiTheme="minorHAnsi" w:hAnsiTheme="minorHAnsi"/>
          <w:sz w:val="24"/>
          <w:szCs w:val="24"/>
        </w:rPr>
        <w:t>, оформленной во всех библиотеках района.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Для группового информирования использовались традиционные и инновационные формы работы. Широкое применение получили  </w:t>
      </w:r>
      <w:r>
        <w:rPr>
          <w:rFonts w:asciiTheme="minorHAnsi" w:hAnsiTheme="minorHAnsi"/>
          <w:b/>
          <w:i/>
          <w:sz w:val="24"/>
          <w:szCs w:val="24"/>
        </w:rPr>
        <w:t>выставки-просмотры</w:t>
      </w:r>
      <w:r>
        <w:rPr>
          <w:rFonts w:asciiTheme="minorHAnsi" w:hAnsiTheme="minorHAnsi"/>
          <w:sz w:val="24"/>
          <w:szCs w:val="24"/>
        </w:rPr>
        <w:t xml:space="preserve"> литературы, такие как «Для вас любители кино»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(МЦБ), «Закон и ребёнок» (МЦБ), «Ваши помощники в выборе книг» (Миндерла), «Мы Русский народ» (Татарская), «Спешите увидеть, спешите узнать, новые книги успеть прочитать</w:t>
      </w:r>
      <w:proofErr w:type="gramStart"/>
      <w:r>
        <w:rPr>
          <w:rFonts w:asciiTheme="minorHAnsi" w:hAnsiTheme="minorHAnsi"/>
          <w:sz w:val="24"/>
          <w:szCs w:val="24"/>
        </w:rPr>
        <w:t>»(</w:t>
      </w:r>
      <w:proofErr w:type="gramEnd"/>
      <w:r>
        <w:rPr>
          <w:rFonts w:asciiTheme="minorHAnsi" w:hAnsiTheme="minorHAnsi"/>
          <w:sz w:val="24"/>
          <w:szCs w:val="24"/>
        </w:rPr>
        <w:t>Подсопки),</w:t>
      </w:r>
      <w:r w:rsidRPr="000443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«Я на выборы пойду! Пусть меня научат!» (Подсопки).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Массовое информирование населения библиотеки района проводили через </w:t>
      </w:r>
      <w:r>
        <w:rPr>
          <w:rFonts w:asciiTheme="minorHAnsi" w:hAnsiTheme="minorHAnsi"/>
          <w:b/>
          <w:sz w:val="24"/>
          <w:szCs w:val="24"/>
        </w:rPr>
        <w:t>Дни знакомства с новой литературой</w:t>
      </w:r>
      <w:r>
        <w:rPr>
          <w:rFonts w:asciiTheme="minorHAnsi" w:hAnsiTheme="minorHAnsi"/>
          <w:sz w:val="24"/>
          <w:szCs w:val="24"/>
        </w:rPr>
        <w:t xml:space="preserve"> «Информационный перекрёсток» (МЦБ), «Год без скучных книг: Новые поступления за 2016 год» (Подсопки). </w:t>
      </w:r>
    </w:p>
    <w:p w:rsidR="00BE4063" w:rsidRDefault="00BE4063" w:rsidP="00BE4063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Особое внимание уделялось юношеской группе читателей. Для них были подготовлены </w:t>
      </w:r>
      <w:r>
        <w:rPr>
          <w:rFonts w:asciiTheme="minorHAnsi" w:hAnsiTheme="minorHAnsi"/>
          <w:b/>
          <w:i/>
          <w:sz w:val="24"/>
          <w:szCs w:val="24"/>
        </w:rPr>
        <w:t>Дни информации:</w:t>
      </w:r>
    </w:p>
    <w:p w:rsidR="00BE4063" w:rsidRDefault="00BE4063" w:rsidP="00BE4063">
      <w:pPr>
        <w:pStyle w:val="a3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r>
        <w:rPr>
          <w:rFonts w:asciiTheme="minorHAnsi" w:hAnsiTheme="minorHAnsi"/>
          <w:i/>
          <w:sz w:val="24"/>
          <w:szCs w:val="24"/>
          <w:lang w:val="ru-RU"/>
        </w:rPr>
        <w:t>Здоровое поколение</w:t>
      </w:r>
      <w:r>
        <w:rPr>
          <w:rFonts w:asciiTheme="minorHAnsi" w:hAnsiTheme="minorHAnsi"/>
          <w:sz w:val="24"/>
          <w:szCs w:val="24"/>
          <w:lang w:val="ru-RU"/>
        </w:rPr>
        <w:t xml:space="preserve">» (МЦБ), </w:t>
      </w:r>
    </w:p>
    <w:p w:rsidR="00BE4063" w:rsidRDefault="00BE4063" w:rsidP="00BE4063">
      <w:pPr>
        <w:pStyle w:val="a3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«С компьютером </w:t>
      </w:r>
      <w:proofErr w:type="gramStart"/>
      <w:r>
        <w:rPr>
          <w:rFonts w:asciiTheme="minorHAnsi" w:hAnsiTheme="minorHAnsi"/>
          <w:sz w:val="24"/>
          <w:szCs w:val="24"/>
          <w:lang w:val="ru-RU"/>
        </w:rPr>
        <w:t>на</w:t>
      </w:r>
      <w:proofErr w:type="gramEnd"/>
      <w:r>
        <w:rPr>
          <w:rFonts w:asciiTheme="minorHAnsi" w:hAnsiTheme="minorHAnsi"/>
          <w:sz w:val="24"/>
          <w:szCs w:val="24"/>
          <w:lang w:val="ru-RU"/>
        </w:rPr>
        <w:t xml:space="preserve"> ты!» (Подсопки)</w:t>
      </w:r>
    </w:p>
    <w:p w:rsidR="00BE4063" w:rsidRDefault="00BE4063" w:rsidP="00BE4063">
      <w:pPr>
        <w:pStyle w:val="a3"/>
        <w:numPr>
          <w:ilvl w:val="0"/>
          <w:numId w:val="27"/>
        </w:numPr>
        <w:jc w:val="both"/>
        <w:rPr>
          <w:rFonts w:asciiTheme="minorHAnsi" w:hAnsiTheme="minorHAnsi"/>
          <w:b/>
          <w:i/>
          <w:sz w:val="24"/>
          <w:szCs w:val="24"/>
          <w:lang w:val="ru-RU"/>
        </w:rPr>
      </w:pPr>
      <w:r>
        <w:rPr>
          <w:rFonts w:asciiTheme="minorHAnsi" w:hAnsiTheme="minorHAnsi"/>
          <w:i/>
          <w:sz w:val="24"/>
          <w:szCs w:val="24"/>
          <w:lang w:val="ru-RU"/>
        </w:rPr>
        <w:t xml:space="preserve"> «Кино – искусство XX века»</w:t>
      </w:r>
      <w:r>
        <w:rPr>
          <w:rFonts w:asciiTheme="minorHAnsi" w:hAnsiTheme="minorHAnsi"/>
          <w:sz w:val="24"/>
          <w:szCs w:val="24"/>
          <w:lang w:val="ru-RU"/>
        </w:rPr>
        <w:t>, (Шила)</w:t>
      </w:r>
      <w:r>
        <w:rPr>
          <w:rFonts w:asciiTheme="minorHAnsi" w:hAnsiTheme="minorHAnsi"/>
          <w:i/>
          <w:sz w:val="24"/>
          <w:szCs w:val="24"/>
          <w:lang w:val="ru-RU"/>
        </w:rPr>
        <w:t xml:space="preserve"> и др.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Популярностью пользовались презентации новых книг и выставок новой литературы, которые регулярно проводились в библиотеках. </w:t>
      </w:r>
    </w:p>
    <w:p w:rsidR="00BE4063" w:rsidRPr="009B0860" w:rsidRDefault="00BE4063" w:rsidP="00BE4063">
      <w:pPr>
        <w:jc w:val="both"/>
        <w:rPr>
          <w:rFonts w:asciiTheme="minorHAnsi" w:hAnsiTheme="minorHAnsi" w:cs="Arial"/>
          <w:color w:val="03030D"/>
          <w:sz w:val="32"/>
          <w:szCs w:val="24"/>
          <w:shd w:val="clear" w:color="auto" w:fill="EBFEFF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      </w:t>
      </w:r>
      <w:r w:rsidR="000F6F72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В 2016 году в библиотеках района прошла </w:t>
      </w:r>
      <w:r w:rsidRPr="002A6A7B">
        <w:rPr>
          <w:rFonts w:asciiTheme="minorHAnsi" w:hAnsiTheme="minorHAnsi" w:cs="Arial"/>
          <w:b/>
          <w:i/>
          <w:sz w:val="24"/>
          <w:szCs w:val="24"/>
        </w:rPr>
        <w:t>презентация альманаха «Истоки 7»</w:t>
      </w:r>
      <w:r>
        <w:rPr>
          <w:rFonts w:asciiTheme="minorHAnsi" w:hAnsiTheme="minorHAnsi" w:cs="Arial"/>
          <w:sz w:val="24"/>
          <w:szCs w:val="24"/>
        </w:rPr>
        <w:t xml:space="preserve">, автором, которого является писатель Сухобузимского района В.Г. Нестеренко. Седьмой выпуск альманаха «Истоки», посвящен 70-летию Победы в Великой Отечественной войне. В нем опубликованы статьи и стихи, посвященные фронтавикам-сухобузимцам, рисунки детей на тему войны. На презентациях зачитывали отрывки из </w:t>
      </w:r>
      <w:r w:rsidRPr="002A6A7B">
        <w:rPr>
          <w:rFonts w:asciiTheme="minorHAnsi" w:hAnsiTheme="minorHAnsi" w:cs="Arial"/>
          <w:sz w:val="24"/>
          <w:szCs w:val="24"/>
        </w:rPr>
        <w:t>произведений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Pr="00ED3E98">
        <w:rPr>
          <w:rFonts w:asciiTheme="minorHAnsi" w:hAnsiTheme="minorHAnsi"/>
          <w:sz w:val="24"/>
        </w:rPr>
        <w:t>Присутствующих интересовало, в каком возрасте написал свое первое произведение, и как пришел в эту профессию. Все были под большим впечатлением от встреч с писателем.</w:t>
      </w:r>
      <w:r w:rsidRPr="00ED3E98">
        <w:rPr>
          <w:rFonts w:asciiTheme="minorHAnsi" w:hAnsiTheme="minorHAnsi" w:cs="Arial"/>
          <w:color w:val="03030D"/>
          <w:sz w:val="32"/>
          <w:szCs w:val="24"/>
          <w:shd w:val="clear" w:color="auto" w:fill="EBFEFF"/>
        </w:rPr>
        <w:t xml:space="preserve">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МЦБ для читателей  оформлена постоянно действующая </w:t>
      </w:r>
      <w:r w:rsidRPr="004E2428">
        <w:rPr>
          <w:rFonts w:asciiTheme="minorHAnsi" w:hAnsiTheme="minorHAnsi"/>
          <w:b/>
          <w:sz w:val="24"/>
          <w:szCs w:val="24"/>
        </w:rPr>
        <w:t>выставка</w:t>
      </w:r>
      <w:r>
        <w:rPr>
          <w:rFonts w:asciiTheme="minorHAnsi" w:hAnsiTheme="minorHAnsi"/>
          <w:sz w:val="24"/>
          <w:szCs w:val="24"/>
        </w:rPr>
        <w:t xml:space="preserve"> книг </w:t>
      </w:r>
      <w:r>
        <w:rPr>
          <w:rFonts w:asciiTheme="minorHAnsi" w:hAnsiTheme="minorHAnsi"/>
          <w:i/>
          <w:sz w:val="24"/>
          <w:szCs w:val="24"/>
        </w:rPr>
        <w:t>«Фонд Михаила Прохоров предлагает</w:t>
      </w:r>
      <w:r w:rsidRPr="004E2428">
        <w:rPr>
          <w:rFonts w:asciiTheme="minorHAnsi" w:hAnsiTheme="minorHAnsi"/>
          <w:i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>. Эти книги на разные темы и вкусы: здесь история и политика, психология, книги по краеведению, аудио книги, прекрасно выполненные издания по искусству, а так же художественная литература. Не все эти книги можно приобрести через розничную сеть, некоторые из них есть только в библиотеке. Книжная выставка вызвала большой интерес у читателей. Кроме того, после ее презентации в библиотеку записались новые читатели. В течени</w:t>
      </w:r>
      <w:proofErr w:type="gramStart"/>
      <w:r>
        <w:rPr>
          <w:rFonts w:asciiTheme="minorHAnsi" w:hAnsiTheme="minorHAnsi"/>
          <w:sz w:val="24"/>
          <w:szCs w:val="24"/>
        </w:rPr>
        <w:t>и</w:t>
      </w:r>
      <w:proofErr w:type="gramEnd"/>
      <w:r>
        <w:rPr>
          <w:rFonts w:asciiTheme="minorHAnsi" w:hAnsiTheme="minorHAnsi"/>
          <w:sz w:val="24"/>
          <w:szCs w:val="24"/>
        </w:rPr>
        <w:t xml:space="preserve"> года в МЦБ поступило 417 экземпляров книг из «Фонда Михаила Прохорова»</w:t>
      </w:r>
    </w:p>
    <w:p w:rsidR="00BE4063" w:rsidRDefault="00BE4063" w:rsidP="000F6F72">
      <w:pPr>
        <w:ind w:firstLine="708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 xml:space="preserve">Повышая технический уровень подачи материала, библиотеки использовали </w:t>
      </w:r>
      <w:r>
        <w:rPr>
          <w:rFonts w:asciiTheme="minorHAnsi" w:hAnsiTheme="minorHAnsi"/>
          <w:b/>
          <w:sz w:val="24"/>
          <w:szCs w:val="24"/>
        </w:rPr>
        <w:t>новые формы работы</w:t>
      </w:r>
      <w:r>
        <w:rPr>
          <w:rFonts w:asciiTheme="minorHAnsi" w:hAnsiTheme="minorHAnsi"/>
          <w:sz w:val="24"/>
          <w:szCs w:val="24"/>
        </w:rPr>
        <w:t xml:space="preserve"> – </w:t>
      </w:r>
      <w:r w:rsidRPr="00027A46">
        <w:rPr>
          <w:rFonts w:asciiTheme="minorHAnsi" w:hAnsiTheme="minorHAnsi"/>
          <w:i/>
          <w:sz w:val="24"/>
          <w:szCs w:val="24"/>
        </w:rPr>
        <w:t>мультимедийные викторины по книгам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27A46">
        <w:rPr>
          <w:rFonts w:asciiTheme="minorHAnsi" w:hAnsiTheme="minorHAnsi"/>
          <w:i/>
          <w:sz w:val="24"/>
          <w:szCs w:val="24"/>
        </w:rPr>
        <w:t>велопробеги</w:t>
      </w:r>
      <w:r>
        <w:rPr>
          <w:rFonts w:asciiTheme="minorHAnsi" w:hAnsiTheme="minorHAnsi"/>
          <w:sz w:val="24"/>
          <w:szCs w:val="24"/>
        </w:rPr>
        <w:t xml:space="preserve">, забор газеты, </w:t>
      </w:r>
      <w:r w:rsidRPr="004E2428">
        <w:rPr>
          <w:rFonts w:asciiTheme="minorHAnsi" w:hAnsiTheme="minorHAnsi"/>
          <w:i/>
          <w:sz w:val="24"/>
          <w:szCs w:val="24"/>
        </w:rPr>
        <w:t>«</w:t>
      </w:r>
      <w:proofErr w:type="spellStart"/>
      <w:r w:rsidRPr="004E2428">
        <w:rPr>
          <w:rFonts w:asciiTheme="minorHAnsi" w:hAnsiTheme="minorHAnsi"/>
          <w:i/>
          <w:sz w:val="24"/>
          <w:szCs w:val="24"/>
        </w:rPr>
        <w:t>Фримаркет</w:t>
      </w:r>
      <w:proofErr w:type="spellEnd"/>
      <w:r w:rsidRPr="004E2428">
        <w:rPr>
          <w:rFonts w:asciiTheme="minorHAnsi" w:hAnsiTheme="minorHAnsi"/>
          <w:i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 xml:space="preserve"> - обмен принесёнными читателями книжками и игрушками, </w:t>
      </w:r>
      <w:r w:rsidRPr="004E2428">
        <w:rPr>
          <w:rFonts w:asciiTheme="minorHAnsi" w:hAnsiTheme="minorHAnsi"/>
          <w:i/>
          <w:sz w:val="24"/>
          <w:szCs w:val="24"/>
        </w:rPr>
        <w:t xml:space="preserve">«Книжный </w:t>
      </w:r>
      <w:proofErr w:type="spellStart"/>
      <w:r w:rsidRPr="004E2428">
        <w:rPr>
          <w:rFonts w:asciiTheme="minorHAnsi" w:hAnsiTheme="minorHAnsi"/>
          <w:i/>
          <w:sz w:val="24"/>
          <w:szCs w:val="24"/>
        </w:rPr>
        <w:t>хэппенинг</w:t>
      </w:r>
      <w:proofErr w:type="spellEnd"/>
      <w:r w:rsidRPr="004E2428">
        <w:rPr>
          <w:rFonts w:asciiTheme="minorHAnsi" w:hAnsiTheme="minorHAnsi"/>
          <w:i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 xml:space="preserve">- обмен книг между собой и дарение книг библиотеке, </w:t>
      </w:r>
      <w:r w:rsidRPr="004E2428">
        <w:rPr>
          <w:rFonts w:asciiTheme="minorHAnsi" w:hAnsiTheme="minorHAnsi"/>
          <w:i/>
          <w:sz w:val="24"/>
          <w:szCs w:val="24"/>
        </w:rPr>
        <w:t>«</w:t>
      </w:r>
      <w:proofErr w:type="spellStart"/>
      <w:r w:rsidRPr="004E2428">
        <w:rPr>
          <w:rFonts w:asciiTheme="minorHAnsi" w:hAnsiTheme="minorHAnsi"/>
          <w:i/>
          <w:sz w:val="24"/>
          <w:szCs w:val="24"/>
        </w:rPr>
        <w:t>Аниматокомп</w:t>
      </w:r>
      <w:proofErr w:type="spellEnd"/>
      <w:r w:rsidRPr="004E2428">
        <w:rPr>
          <w:rFonts w:asciiTheme="minorHAnsi" w:hAnsiTheme="minorHAnsi"/>
          <w:i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 xml:space="preserve"> - литературная программа презентаций писателей – юбиляров 2016 года, массовые экологические походы, в летнее время двух, трёх дневные, как профилактика вредных привычек, жизненные навыки, дружба.</w:t>
      </w:r>
      <w:proofErr w:type="gramEnd"/>
      <w:r>
        <w:rPr>
          <w:rFonts w:asciiTheme="minorHAnsi" w:hAnsiTheme="minorHAnsi"/>
          <w:sz w:val="24"/>
          <w:szCs w:val="24"/>
        </w:rPr>
        <w:t xml:space="preserve"> Их составляли как сами библиотекари, так и продвинутая молодежь.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Для пропаганды периодических изданий библиотеками района проведен ряд мероприятий: </w:t>
      </w:r>
      <w:r>
        <w:rPr>
          <w:rFonts w:asciiTheme="minorHAnsi" w:hAnsiTheme="minorHAnsi"/>
          <w:b/>
          <w:i/>
          <w:sz w:val="24"/>
          <w:szCs w:val="24"/>
        </w:rPr>
        <w:t>пресс-круиз</w:t>
      </w:r>
      <w:r>
        <w:rPr>
          <w:rFonts w:asciiTheme="minorHAnsi" w:hAnsiTheme="minorHAnsi"/>
          <w:i/>
          <w:sz w:val="24"/>
          <w:szCs w:val="24"/>
        </w:rPr>
        <w:t xml:space="preserve"> «Верные друзья», «Многоликий мир прессы»</w:t>
      </w:r>
      <w:r>
        <w:rPr>
          <w:rFonts w:asciiTheme="minorHAnsi" w:hAnsiTheme="minorHAnsi"/>
          <w:sz w:val="24"/>
          <w:szCs w:val="24"/>
        </w:rPr>
        <w:t xml:space="preserve"> (МЦБ), </w:t>
      </w:r>
      <w:r>
        <w:rPr>
          <w:rFonts w:asciiTheme="minorHAnsi" w:hAnsiTheme="minorHAnsi"/>
          <w:b/>
          <w:i/>
          <w:sz w:val="24"/>
          <w:szCs w:val="24"/>
        </w:rPr>
        <w:t xml:space="preserve">пресс-обзор </w:t>
      </w:r>
      <w:r>
        <w:rPr>
          <w:rFonts w:asciiTheme="minorHAnsi" w:hAnsiTheme="minorHAnsi"/>
          <w:i/>
          <w:sz w:val="24"/>
          <w:szCs w:val="24"/>
        </w:rPr>
        <w:t>«Наша пресса на все интересы»</w:t>
      </w:r>
      <w:r>
        <w:rPr>
          <w:rFonts w:asciiTheme="minorHAnsi" w:hAnsiTheme="minorHAnsi"/>
          <w:sz w:val="24"/>
          <w:szCs w:val="24"/>
        </w:rPr>
        <w:t xml:space="preserve"> (Шила),   « </w:t>
      </w:r>
      <w:r>
        <w:rPr>
          <w:rFonts w:asciiTheme="minorHAnsi" w:hAnsiTheme="minorHAnsi"/>
          <w:i/>
          <w:sz w:val="24"/>
          <w:szCs w:val="24"/>
        </w:rPr>
        <w:t>Журнальный пресс – экспресс</w:t>
      </w:r>
      <w:r>
        <w:rPr>
          <w:rFonts w:asciiTheme="minorHAnsi" w:hAnsiTheme="minorHAnsi"/>
          <w:sz w:val="24"/>
          <w:szCs w:val="24"/>
        </w:rPr>
        <w:t xml:space="preserve">» - что выписывает пожилой человек из периодических изданий домой (Подсопки). 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Pr="000F6F72" w:rsidRDefault="00BE4063" w:rsidP="00BE4063">
      <w:pPr>
        <w:rPr>
          <w:rFonts w:asciiTheme="minorHAnsi" w:hAnsiTheme="minorHAnsi"/>
          <w:b/>
          <w:i/>
          <w:sz w:val="24"/>
          <w:szCs w:val="24"/>
        </w:rPr>
      </w:pPr>
      <w:r w:rsidRPr="000F6F72">
        <w:rPr>
          <w:rFonts w:asciiTheme="minorHAnsi" w:hAnsiTheme="minorHAnsi"/>
          <w:b/>
          <w:i/>
          <w:sz w:val="24"/>
          <w:szCs w:val="24"/>
        </w:rPr>
        <w:t>Пропаганда библиотечно-библиографических знаний</w:t>
      </w:r>
    </w:p>
    <w:p w:rsidR="00BE4063" w:rsidRDefault="00BE4063" w:rsidP="00BE4063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Важным направлением библиотечной работы является пропаганда библиотечно-библиографических знаний среди молодежи. В школах района ежегодно проводятся библиотечные уроки, целью которых является обучение навыкам самостоятельного поиска информации, ее анализа и применения. В 2016 году библиотеками района проведено </w:t>
      </w:r>
      <w:r>
        <w:rPr>
          <w:rFonts w:asciiTheme="minorHAnsi" w:hAnsiTheme="minorHAnsi"/>
          <w:b/>
          <w:i/>
          <w:sz w:val="24"/>
          <w:szCs w:val="24"/>
        </w:rPr>
        <w:t>78библиотечных уроков</w:t>
      </w:r>
      <w:r>
        <w:rPr>
          <w:rFonts w:asciiTheme="minorHAnsi" w:hAnsiTheme="minorHAnsi"/>
          <w:sz w:val="24"/>
          <w:szCs w:val="24"/>
        </w:rPr>
        <w:t xml:space="preserve"> по самым разнообразным темам:</w:t>
      </w:r>
    </w:p>
    <w:p w:rsidR="00BE4063" w:rsidRDefault="00BE4063" w:rsidP="00BE4063">
      <w:pPr>
        <w:pStyle w:val="a3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i/>
          <w:sz w:val="24"/>
          <w:szCs w:val="24"/>
          <w:lang w:val="ru-RU"/>
        </w:rPr>
        <w:t>«Алфавитный каталог – ваш помощник при выборе литературы»,</w:t>
      </w:r>
    </w:p>
    <w:p w:rsidR="00BE4063" w:rsidRDefault="00BE4063" w:rsidP="00BE4063">
      <w:pPr>
        <w:pStyle w:val="a3"/>
        <w:numPr>
          <w:ilvl w:val="0"/>
          <w:numId w:val="28"/>
        </w:numPr>
        <w:jc w:val="both"/>
        <w:rPr>
          <w:rFonts w:asciiTheme="minorHAnsi" w:hAnsiTheme="minorHAnsi"/>
          <w:i/>
          <w:sz w:val="24"/>
          <w:szCs w:val="24"/>
          <w:lang w:val="ru-RU"/>
        </w:rPr>
      </w:pPr>
      <w:r>
        <w:rPr>
          <w:rFonts w:asciiTheme="minorHAnsi" w:hAnsiTheme="minorHAnsi"/>
          <w:i/>
          <w:sz w:val="24"/>
          <w:szCs w:val="24"/>
          <w:lang w:val="ru-RU"/>
        </w:rPr>
        <w:t xml:space="preserve">«Рекомендательная библиография для молодых и читающих», </w:t>
      </w:r>
    </w:p>
    <w:p w:rsidR="00BE4063" w:rsidRDefault="00BE4063" w:rsidP="00BE4063">
      <w:pPr>
        <w:pStyle w:val="a3"/>
        <w:numPr>
          <w:ilvl w:val="0"/>
          <w:numId w:val="28"/>
        </w:numPr>
        <w:jc w:val="both"/>
        <w:rPr>
          <w:rFonts w:asciiTheme="minorHAnsi" w:hAnsiTheme="minorHAnsi"/>
          <w:i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r>
        <w:rPr>
          <w:rFonts w:asciiTheme="minorHAnsi" w:hAnsiTheme="minorHAnsi"/>
          <w:i/>
          <w:sz w:val="24"/>
          <w:szCs w:val="24"/>
          <w:lang w:val="ru-RU"/>
        </w:rPr>
        <w:t xml:space="preserve">Электронный каталог на службе пользователей», </w:t>
      </w:r>
    </w:p>
    <w:p w:rsidR="00BE4063" w:rsidRDefault="00BE4063" w:rsidP="00BE4063">
      <w:pPr>
        <w:pStyle w:val="a3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i/>
          <w:sz w:val="24"/>
          <w:szCs w:val="24"/>
          <w:lang w:val="ru-RU"/>
        </w:rPr>
        <w:t>«Поиск книг и статей для чтения».</w:t>
      </w:r>
    </w:p>
    <w:p w:rsidR="00BE4063" w:rsidRDefault="00BE4063" w:rsidP="00BE4063">
      <w:pPr>
        <w:pStyle w:val="a3"/>
        <w:numPr>
          <w:ilvl w:val="0"/>
          <w:numId w:val="28"/>
        </w:numPr>
        <w:jc w:val="both"/>
        <w:rPr>
          <w:rFonts w:asciiTheme="minorHAnsi" w:hAnsiTheme="minorHAnsi"/>
          <w:i/>
          <w:sz w:val="24"/>
          <w:szCs w:val="24"/>
          <w:lang w:val="ru-RU"/>
        </w:rPr>
      </w:pPr>
      <w:r>
        <w:rPr>
          <w:rFonts w:asciiTheme="minorHAnsi" w:hAnsiTheme="minorHAnsi"/>
          <w:i/>
          <w:sz w:val="24"/>
          <w:szCs w:val="24"/>
          <w:lang w:val="ru-RU"/>
        </w:rPr>
        <w:t>«Систематический каталог: организация и использование».</w:t>
      </w:r>
    </w:p>
    <w:p w:rsidR="00BE4063" w:rsidRDefault="00BE4063" w:rsidP="00BE4063">
      <w:p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Итоговые занятия прошли в виде развлекательно-познавательных программ, например, </w:t>
      </w:r>
      <w:r>
        <w:rPr>
          <w:rFonts w:asciiTheme="minorHAnsi" w:hAnsiTheme="minorHAnsi"/>
          <w:b/>
          <w:i/>
          <w:sz w:val="24"/>
          <w:szCs w:val="24"/>
        </w:rPr>
        <w:t xml:space="preserve">библиографическая игра </w:t>
      </w:r>
      <w:r>
        <w:rPr>
          <w:rFonts w:asciiTheme="minorHAnsi" w:hAnsiTheme="minorHAnsi"/>
          <w:i/>
          <w:sz w:val="24"/>
          <w:szCs w:val="24"/>
        </w:rPr>
        <w:t>«Библиографическое домино», «Охотники за информацией».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В работе с читателями использовалась такая комплексная форма работы, как </w:t>
      </w:r>
      <w:r>
        <w:rPr>
          <w:rFonts w:asciiTheme="minorHAnsi" w:hAnsiTheme="minorHAnsi"/>
          <w:b/>
          <w:i/>
          <w:sz w:val="24"/>
          <w:szCs w:val="24"/>
        </w:rPr>
        <w:t xml:space="preserve">День библиографии, </w:t>
      </w:r>
      <w:r>
        <w:rPr>
          <w:rFonts w:asciiTheme="minorHAnsi" w:hAnsiTheme="minorHAnsi"/>
          <w:sz w:val="24"/>
          <w:szCs w:val="24"/>
        </w:rPr>
        <w:t xml:space="preserve">помогающая читателям разобраться в море информации. «Кто ищет, тот всегда найдёт» (МЦБ) «Мир библиографии открывает тайны» (Малиновка), «О том, что </w:t>
      </w:r>
      <w:r>
        <w:rPr>
          <w:rFonts w:asciiTheme="minorHAnsi" w:hAnsiTheme="minorHAnsi"/>
          <w:sz w:val="24"/>
          <w:szCs w:val="24"/>
        </w:rPr>
        <w:lastRenderedPageBreak/>
        <w:t>дорого и свято» (Седельниково), «Созвездие великих имён» (Шила). Были подготовлены книжные закладки по темам.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0F6F7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Одним из способов пропаганды литературы является выпуск </w:t>
      </w:r>
      <w:r>
        <w:rPr>
          <w:rFonts w:asciiTheme="minorHAnsi" w:hAnsiTheme="minorHAnsi"/>
          <w:b/>
          <w:i/>
          <w:sz w:val="24"/>
          <w:szCs w:val="24"/>
        </w:rPr>
        <w:t xml:space="preserve">рекомендательных    списков литературы </w:t>
      </w:r>
      <w:r>
        <w:rPr>
          <w:rFonts w:asciiTheme="minorHAnsi" w:hAnsiTheme="minorHAnsi"/>
          <w:sz w:val="24"/>
          <w:szCs w:val="24"/>
        </w:rPr>
        <w:t xml:space="preserve">по различным актуальным темам. Среди них можно выделить наиболее интересные, созданные для различных групп читателей: «Чемоданное настроение: возьми книгу в дорогу!» для всех групп читателей (Подсопки), </w:t>
      </w:r>
      <w:r>
        <w:rPr>
          <w:rFonts w:asciiTheme="minorHAnsi" w:hAnsiTheme="minorHAnsi"/>
          <w:i/>
          <w:sz w:val="24"/>
          <w:szCs w:val="24"/>
        </w:rPr>
        <w:t>«Книги которые надо перечитать»</w:t>
      </w:r>
      <w:r>
        <w:rPr>
          <w:rFonts w:asciiTheme="minorHAnsi" w:hAnsiTheme="minorHAnsi"/>
          <w:sz w:val="24"/>
          <w:szCs w:val="24"/>
        </w:rPr>
        <w:t xml:space="preserve"> (МЦБ), </w:t>
      </w:r>
      <w:r>
        <w:rPr>
          <w:rFonts w:asciiTheme="minorHAnsi" w:hAnsiTheme="minorHAnsi"/>
          <w:i/>
          <w:sz w:val="24"/>
          <w:szCs w:val="24"/>
        </w:rPr>
        <w:t>«100 лучших фильмов зрительского рейтинга</w:t>
      </w:r>
      <w:r>
        <w:rPr>
          <w:rFonts w:asciiTheme="minorHAnsi" w:hAnsiTheme="minorHAnsi"/>
          <w:sz w:val="24"/>
          <w:szCs w:val="24"/>
        </w:rPr>
        <w:t>» (Хлоптуново), «Вам и не снилось: лучшие книги о любви» для юношеской группы читателей (Высотино).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Default="00BE4063" w:rsidP="000F6F72">
      <w:pPr>
        <w:ind w:firstLine="708"/>
        <w:jc w:val="both"/>
        <w:rPr>
          <w:rFonts w:asciiTheme="minorHAnsi" w:hAnsiTheme="minorHAnsi" w:cs="Courier New"/>
          <w:sz w:val="24"/>
          <w:szCs w:val="24"/>
          <w:lang w:eastAsia="en-US" w:bidi="en-US"/>
        </w:rPr>
      </w:pPr>
      <w:r>
        <w:rPr>
          <w:rFonts w:asciiTheme="minorHAnsi" w:hAnsiTheme="minorHAnsi" w:cs="Courier New"/>
          <w:sz w:val="24"/>
          <w:szCs w:val="24"/>
          <w:lang w:eastAsia="en-US" w:bidi="en-US"/>
        </w:rPr>
        <w:t xml:space="preserve">Широко распространились активные формы работы с подростками, такие как </w:t>
      </w:r>
      <w:r>
        <w:rPr>
          <w:rFonts w:asciiTheme="minorHAnsi" w:hAnsiTheme="minorHAnsi" w:cs="Courier New"/>
          <w:b/>
          <w:sz w:val="24"/>
          <w:szCs w:val="24"/>
          <w:lang w:eastAsia="en-US" w:bidi="en-US"/>
        </w:rPr>
        <w:t>велопробеги.</w:t>
      </w:r>
      <w:r>
        <w:rPr>
          <w:rFonts w:asciiTheme="minorHAnsi" w:hAnsiTheme="minorHAnsi" w:cs="Courier New"/>
          <w:sz w:val="24"/>
          <w:szCs w:val="24"/>
          <w:lang w:eastAsia="en-US" w:bidi="en-US"/>
        </w:rPr>
        <w:t xml:space="preserve"> Участникам акции раздавали </w:t>
      </w:r>
      <w:r>
        <w:rPr>
          <w:rFonts w:asciiTheme="minorHAnsi" w:hAnsiTheme="minorHAnsi" w:cs="Courier New"/>
          <w:b/>
          <w:i/>
          <w:sz w:val="24"/>
          <w:szCs w:val="24"/>
          <w:lang w:eastAsia="en-US" w:bidi="en-US"/>
        </w:rPr>
        <w:t>буклеты, листовки,</w:t>
      </w:r>
      <w:r>
        <w:rPr>
          <w:rFonts w:asciiTheme="minorHAnsi" w:hAnsiTheme="minorHAnsi" w:cs="Courier New"/>
          <w:sz w:val="24"/>
          <w:szCs w:val="24"/>
          <w:lang w:eastAsia="en-US" w:bidi="en-US"/>
        </w:rPr>
        <w:t xml:space="preserve"> призывающие вести здоровый образ жизни, такие как «А у нас велопробег! Кто с нами?» (МЦБ, Подсопки), «Наркотики на весах правосудия» (МЦБ).</w:t>
      </w: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</w:p>
    <w:p w:rsidR="00BE4063" w:rsidRDefault="00BE4063" w:rsidP="00BE40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На актуальные темы в библиотеках района были изданы </w:t>
      </w:r>
      <w:r>
        <w:rPr>
          <w:rFonts w:asciiTheme="minorHAnsi" w:hAnsiTheme="minorHAnsi"/>
          <w:b/>
          <w:sz w:val="24"/>
          <w:szCs w:val="24"/>
        </w:rPr>
        <w:t>буклеты:</w:t>
      </w:r>
    </w:p>
    <w:p w:rsidR="00BE4063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r>
        <w:rPr>
          <w:rFonts w:asciiTheme="minorHAnsi" w:hAnsiTheme="minorHAnsi"/>
          <w:i/>
          <w:sz w:val="24"/>
          <w:szCs w:val="24"/>
          <w:lang w:val="ru-RU"/>
        </w:rPr>
        <w:t>Объявляем бой наркомании</w:t>
      </w:r>
      <w:r>
        <w:rPr>
          <w:rFonts w:asciiTheme="minorHAnsi" w:hAnsiTheme="minorHAnsi"/>
          <w:sz w:val="24"/>
          <w:szCs w:val="24"/>
          <w:lang w:val="ru-RU"/>
        </w:rPr>
        <w:t xml:space="preserve">» (МЦБ);  </w:t>
      </w:r>
    </w:p>
    <w:p w:rsidR="00BE4063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r>
        <w:rPr>
          <w:rFonts w:asciiTheme="minorHAnsi" w:hAnsiTheme="minorHAnsi"/>
          <w:i/>
          <w:sz w:val="24"/>
          <w:szCs w:val="24"/>
          <w:lang w:val="ru-RU"/>
        </w:rPr>
        <w:t>ТОС как альтернатива пагубным привычкам»</w:t>
      </w:r>
      <w:r>
        <w:rPr>
          <w:rFonts w:asciiTheme="minorHAnsi" w:hAnsiTheme="minorHAnsi"/>
          <w:sz w:val="24"/>
          <w:szCs w:val="24"/>
          <w:lang w:val="ru-RU"/>
        </w:rPr>
        <w:t xml:space="preserve"> (Подсопки);</w:t>
      </w:r>
    </w:p>
    <w:p w:rsidR="00BE4063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«Это </w:t>
      </w:r>
      <w:proofErr w:type="gramStart"/>
      <w:r>
        <w:rPr>
          <w:rFonts w:asciiTheme="minorHAnsi" w:hAnsiTheme="minorHAnsi"/>
          <w:sz w:val="24"/>
          <w:szCs w:val="24"/>
          <w:lang w:val="ru-RU"/>
        </w:rPr>
        <w:t>читают… об этом говорят</w:t>
      </w:r>
      <w:proofErr w:type="gramEnd"/>
      <w:r>
        <w:rPr>
          <w:rFonts w:asciiTheme="minorHAnsi" w:hAnsiTheme="minorHAnsi"/>
          <w:sz w:val="24"/>
          <w:szCs w:val="24"/>
          <w:lang w:val="ru-RU"/>
        </w:rPr>
        <w:t>!» (Подсопки);</w:t>
      </w:r>
    </w:p>
    <w:p w:rsidR="00BE4063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r>
        <w:rPr>
          <w:rFonts w:asciiTheme="minorHAnsi" w:hAnsiTheme="minorHAnsi"/>
          <w:i/>
          <w:sz w:val="24"/>
          <w:szCs w:val="24"/>
          <w:lang w:val="ru-RU"/>
        </w:rPr>
        <w:t xml:space="preserve">Остановите </w:t>
      </w:r>
      <w:proofErr w:type="gramStart"/>
      <w:r>
        <w:rPr>
          <w:rFonts w:asciiTheme="minorHAnsi" w:hAnsiTheme="minorHAnsi"/>
          <w:i/>
          <w:sz w:val="24"/>
          <w:szCs w:val="24"/>
          <w:lang w:val="ru-RU"/>
        </w:rPr>
        <w:t>СПИД</w:t>
      </w:r>
      <w:proofErr w:type="gramEnd"/>
      <w:r>
        <w:rPr>
          <w:rFonts w:asciiTheme="minorHAnsi" w:hAnsiTheme="minorHAnsi"/>
          <w:i/>
          <w:sz w:val="24"/>
          <w:szCs w:val="24"/>
          <w:lang w:val="ru-RU"/>
        </w:rPr>
        <w:t xml:space="preserve"> дайте обещание» (Абакшино);</w:t>
      </w:r>
    </w:p>
    <w:p w:rsidR="00BE4063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«Мир кино» (Абакшино);</w:t>
      </w:r>
    </w:p>
    <w:p w:rsidR="00BE4063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«</w:t>
      </w:r>
      <w:r>
        <w:rPr>
          <w:rFonts w:asciiTheme="minorHAnsi" w:hAnsiTheme="minorHAnsi"/>
          <w:i/>
          <w:sz w:val="24"/>
          <w:szCs w:val="24"/>
          <w:lang w:val="ru-RU"/>
        </w:rPr>
        <w:t>Как преуспеть в бизнесе</w:t>
      </w:r>
      <w:r>
        <w:rPr>
          <w:rFonts w:asciiTheme="minorHAnsi" w:hAnsiTheme="minorHAnsi"/>
          <w:sz w:val="24"/>
          <w:szCs w:val="24"/>
          <w:lang w:val="ru-RU"/>
        </w:rPr>
        <w:t xml:space="preserve">» (Абакшино); </w:t>
      </w:r>
    </w:p>
    <w:p w:rsidR="00BE4063" w:rsidRPr="00BE74B6" w:rsidRDefault="00BE4063" w:rsidP="00BE4063">
      <w:pPr>
        <w:pStyle w:val="a3"/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r>
        <w:rPr>
          <w:rFonts w:asciiTheme="minorHAnsi" w:hAnsiTheme="minorHAnsi"/>
          <w:i/>
          <w:sz w:val="24"/>
          <w:szCs w:val="24"/>
          <w:lang w:val="ru-RU"/>
        </w:rPr>
        <w:t>Зелёное богатство планеты» (Шила)</w:t>
      </w:r>
      <w:proofErr w:type="gramStart"/>
      <w:r>
        <w:rPr>
          <w:rFonts w:asciiTheme="minorHAnsi" w:hAnsiTheme="minorHAnsi"/>
          <w:i/>
          <w:sz w:val="24"/>
          <w:szCs w:val="24"/>
          <w:lang w:val="ru-RU"/>
        </w:rPr>
        <w:t xml:space="preserve"> .</w:t>
      </w:r>
      <w:proofErr w:type="gramEnd"/>
    </w:p>
    <w:p w:rsidR="00BE4063" w:rsidRDefault="00BE4063" w:rsidP="00BE4063"/>
    <w:p w:rsidR="002A6A7B" w:rsidRDefault="002A6A7B" w:rsidP="001D240E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</w:p>
    <w:p w:rsidR="005664AD" w:rsidRPr="005664AD" w:rsidRDefault="000620D6" w:rsidP="005664AD">
      <w:pPr>
        <w:jc w:val="both"/>
        <w:rPr>
          <w:rFonts w:asciiTheme="minorHAnsi" w:hAnsiTheme="minorHAnsi" w:cs="Arial"/>
          <w:i/>
          <w:sz w:val="28"/>
          <w:szCs w:val="24"/>
          <w:u w:val="single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t>Работа с фондом</w:t>
      </w:r>
    </w:p>
    <w:p w:rsidR="005664AD" w:rsidRDefault="005664AD" w:rsidP="005664AD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5664AD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Единый книжный фонд Сухобузимской МЦБ по состоянию на 1.01.2017 года составил </w:t>
      </w:r>
      <w:r w:rsidRPr="005664A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275 102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экземпляра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на сумму </w:t>
      </w:r>
      <w:r w:rsidRPr="005664A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7 070 786,63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руб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. За год книжный фонд сократился на 2 529 экземпляров. Книгообеспеченность на одного жителя составила 12,9 (-0,1 к прошлому году). Книгообеспеченность указывает на необходимость  к своевременному выявлению и списанию устаревших, ветхих, дублетных  и дефектных изданий, что содействует улучшению состава фондов, увеличению объёма его активной части  и, как следствие, привлекательности для пользователей.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Объём новых поступлений в фонд насчитывает 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6 003 экземпляров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(+822 экз. к 2015 г.) на сумму 722 614,97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руб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(+8 596,54. руб.). Из числа поступивших документов 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4 595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экз. (на сумму 717 754,97 руб.) составляют книги (+131  экз. к прошлому году).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Объём новых поступлений книг </w:t>
      </w:r>
      <w:r w:rsidRPr="005664A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распределился следующим образом:</w:t>
      </w:r>
    </w:p>
    <w:p w:rsidR="005664AD" w:rsidRPr="005664AD" w:rsidRDefault="005664AD" w:rsidP="005664AD">
      <w:pPr>
        <w:numPr>
          <w:ilvl w:val="0"/>
          <w:numId w:val="21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центральная библиотека-  1 020 экз., что составило                 - 22%</w:t>
      </w:r>
    </w:p>
    <w:p w:rsidR="005664AD" w:rsidRPr="005664AD" w:rsidRDefault="005664AD" w:rsidP="005664AD">
      <w:pPr>
        <w:numPr>
          <w:ilvl w:val="0"/>
          <w:numId w:val="21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детская библиотека          -     745 экз.                                           -16,2%</w:t>
      </w:r>
    </w:p>
    <w:p w:rsidR="005664AD" w:rsidRPr="005664AD" w:rsidRDefault="005664AD" w:rsidP="005664AD">
      <w:pPr>
        <w:numPr>
          <w:ilvl w:val="0"/>
          <w:numId w:val="21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сельские библиотеки        - 4 238 экз.                                           -    92%  </w:t>
      </w:r>
    </w:p>
    <w:p w:rsidR="005664AD" w:rsidRPr="005664AD" w:rsidRDefault="005664AD" w:rsidP="005664AD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В прошедшем году большая часть новых книг поступило в сельские библиотеки-филиалы (92%), а также в Центральную библиотеку (22%).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 Наибольшее количество книг и периодических изданий поступило в следующие филиалы: Шилинская сельская библиотека -  429 экз., Шилинкинская – 220 экз., Миндерлинскую – 323 экз.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0F6F72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Основное поступление литературы осуществлялось по государственной  </w:t>
      </w:r>
      <w:r w:rsidRPr="005664A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программе Красноярского края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« Развитие культуры и туризма»</w:t>
      </w:r>
      <w:proofErr w:type="gramStart"/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.</w:t>
      </w:r>
      <w:proofErr w:type="gramEnd"/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Средства были получены: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5664AD">
      <w:pPr>
        <w:numPr>
          <w:ilvl w:val="0"/>
          <w:numId w:val="22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из Фонда Прохорова -         129 540,63руб.,417 </w:t>
      </w:r>
      <w:r w:rsidRPr="005664A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экз.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(-192экз. к 2015г.)</w:t>
      </w:r>
    </w:p>
    <w:p w:rsidR="005664AD" w:rsidRPr="005664AD" w:rsidRDefault="005664AD" w:rsidP="005664AD">
      <w:pPr>
        <w:numPr>
          <w:ilvl w:val="0"/>
          <w:numId w:val="22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из краевого бюджета   -         301 400,00руб., 2 858 экз.            (+1 016экз.)</w:t>
      </w:r>
    </w:p>
    <w:p w:rsidR="005664AD" w:rsidRPr="005664AD" w:rsidRDefault="00BE4063" w:rsidP="005664AD">
      <w:pPr>
        <w:numPr>
          <w:ilvl w:val="0"/>
          <w:numId w:val="22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со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финансирования</w:t>
      </w:r>
      <w:proofErr w:type="spellEnd"/>
      <w:r w:rsidR="005664AD"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местного бюджета-75 350,00руб., 351экз.   (-260экз.)</w:t>
      </w:r>
    </w:p>
    <w:p w:rsidR="005664AD" w:rsidRPr="005664AD" w:rsidRDefault="005664AD" w:rsidP="005664AD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0F6F72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Дары бибколлектора и Государственной универсальной научной  библиотеки составили 376 экземпляров (на сумму 111 831,34руб.) и 42 экз. (на сумму 67 890 р.) соответственно. 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В дар от жителей также поступило 471 экз. литературы на сумму 12 495 рублей.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Библиотека получила 30 томов Большой Российской энциклопедии на сумму 57 000 руб. и 12 томов Православной энциклопедии на сумму 10 800 рублей.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Среди поступивших изданий наибольшее количество составила художественная литература: классические произведения, женские романы, детективы, современная проза, пользующаяся у читателей спросом. Из числа поступивших отраслевых изданий значительную часть составляет медицина, общественно-политическая литература, пополнился отдел рукоделия. Значительно улучшился  фонд книгами по краеведению. Много хорошей литературы поступило и для детей, это и программная литература, книги и энциклопедии по естествознанию, истории, технике. Поступила красочная и познавательная литература для самых маленьких читателей.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Библиотечный фонд сельских библиотек очень устаревший. В текущем году прошло большое списание литературы в Сухобузимской центральной библиотеке. За отчётный год в целом по системе было </w:t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списано 8 532 документа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на сумму </w:t>
      </w:r>
      <w:r w:rsidRPr="005664A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82 320,64 руб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. Анализируя выбытие библиотечных изданий, можно сделать вывод, что   доминирующей причиной списания является ветхость- 6 530 экз. на сумму 43 982,92руб., 1866 экз. – выбыло литературы временного содержания и журналы.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ab/>
      </w:r>
      <w:r w:rsidRPr="005664AD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На подписку периодических изданий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в 2016 году затрачено 107 611,19 руб.</w:t>
      </w:r>
      <w:proofErr w:type="gramStart"/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,</w:t>
      </w:r>
      <w:proofErr w:type="gramEnd"/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выписано 1 233 экз., это  средства местного бюджета, + 100 экз. к показателям прошлого года.</w:t>
      </w:r>
    </w:p>
    <w:p w:rsidR="005664AD" w:rsidRPr="005664AD" w:rsidRDefault="005664AD" w:rsidP="005664AD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Подписка для сельских библиотек осуществлялась из бюджета сельских поселений. Следует отметить хорошую подписку в Шилинской (15 971,57руб.), Высотинской (14 986,66руб.)</w:t>
      </w:r>
      <w:r w:rsidR="00BE4063">
        <w:rPr>
          <w:rFonts w:asciiTheme="minorHAnsi" w:eastAsiaTheme="minorHAnsi" w:hAnsiTheme="minorHAnsi" w:cstheme="minorBidi"/>
          <w:sz w:val="24"/>
          <w:szCs w:val="24"/>
          <w:lang w:eastAsia="en-US"/>
        </w:rPr>
        <w:t>, Миндерлинской (11 922,61руб.)</w:t>
      </w: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Атамановской -18 054,64 руб. библиотеках. К сожалению, следует отметить, что  </w:t>
      </w:r>
      <w:proofErr w:type="spellStart"/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Кононовская</w:t>
      </w:r>
      <w:proofErr w:type="spellEnd"/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библиотека осталась без подписки.</w:t>
      </w:r>
    </w:p>
    <w:p w:rsidR="005664AD" w:rsidRPr="005664AD" w:rsidRDefault="005664AD" w:rsidP="005664AD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В МЦБ действует целевая программа по безопасности библиотечных фондов. В рамках этой программы проводится ряд мероприятий: по обеспечению оптимальных условий хранения и использования фондов, реставрируются книги, ведется работа с задолжниками. Кроме того, обеспечивается пожарная безопасность: установлена пожарно-охранная сигнализация и имеются огнетушители во всех библиотеках.</w:t>
      </w:r>
    </w:p>
    <w:p w:rsidR="005664AD" w:rsidRPr="000F6F72" w:rsidRDefault="005664AD" w:rsidP="001D240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664AD">
        <w:rPr>
          <w:rFonts w:asciiTheme="minorHAnsi" w:eastAsiaTheme="minorHAnsi" w:hAnsiTheme="minorHAnsi" w:cstheme="minorBidi"/>
          <w:sz w:val="24"/>
          <w:szCs w:val="24"/>
          <w:lang w:eastAsia="en-US"/>
        </w:rPr>
        <w:t>Почти во всех  помещениях сельских библиотек поддерживается оптимальный температурный режим, только в Большепрудовской и Подсопочной библиотеках  температура  ниже нормы.</w:t>
      </w:r>
    </w:p>
    <w:p w:rsidR="005D3D59" w:rsidRPr="001D240E" w:rsidRDefault="000620D6" w:rsidP="001D240E">
      <w:pPr>
        <w:jc w:val="both"/>
        <w:rPr>
          <w:rFonts w:asciiTheme="minorHAnsi" w:hAnsiTheme="minorHAnsi" w:cs="Arial"/>
          <w:b/>
          <w:i/>
          <w:sz w:val="28"/>
          <w:szCs w:val="24"/>
        </w:rPr>
      </w:pPr>
      <w:r>
        <w:rPr>
          <w:rFonts w:asciiTheme="minorHAnsi" w:hAnsiTheme="minorHAnsi" w:cs="Arial"/>
          <w:i/>
          <w:sz w:val="28"/>
          <w:szCs w:val="24"/>
          <w:u w:val="single"/>
        </w:rPr>
        <w:lastRenderedPageBreak/>
        <w:t>Организационно-методическая деятельность</w:t>
      </w:r>
      <w:r w:rsidR="005D3D59" w:rsidRPr="001D240E">
        <w:rPr>
          <w:rFonts w:asciiTheme="minorHAnsi" w:hAnsiTheme="minorHAnsi" w:cs="Arial"/>
          <w:b/>
          <w:i/>
          <w:sz w:val="28"/>
          <w:szCs w:val="24"/>
        </w:rPr>
        <w:t xml:space="preserve">           </w:t>
      </w:r>
    </w:p>
    <w:p w:rsidR="004D1F7D" w:rsidRPr="00F71C06" w:rsidRDefault="004D1F7D" w:rsidP="0072315C">
      <w:pPr>
        <w:jc w:val="both"/>
        <w:rPr>
          <w:rFonts w:asciiTheme="minorHAnsi" w:hAnsiTheme="minorHAnsi" w:cs="Arial"/>
          <w:sz w:val="28"/>
          <w:szCs w:val="24"/>
        </w:rPr>
      </w:pP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Методическое руководство было направлено на обеспечение успешного развития библиотечного дела в районе:</w:t>
      </w:r>
    </w:p>
    <w:p w:rsidR="0072315C" w:rsidRPr="0072315C" w:rsidRDefault="0072315C" w:rsidP="0072315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Организация системы повышения квалификации библиотечных кадров.</w:t>
      </w:r>
    </w:p>
    <w:p w:rsidR="0072315C" w:rsidRPr="0072315C" w:rsidRDefault="0072315C" w:rsidP="0072315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Выявление, обобщение и внедрение инноваций и новых информационных технологий в связи с Годом </w:t>
      </w:r>
      <w:r>
        <w:rPr>
          <w:rFonts w:asciiTheme="minorHAnsi" w:hAnsiTheme="minorHAnsi" w:cs="Arial"/>
          <w:sz w:val="24"/>
          <w:szCs w:val="24"/>
          <w:lang w:eastAsia="en-US" w:bidi="en-US"/>
        </w:rPr>
        <w:t>российского кино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.</w:t>
      </w:r>
    </w:p>
    <w:p w:rsidR="0072315C" w:rsidRPr="0072315C" w:rsidRDefault="0072315C" w:rsidP="0072315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Организация консультационной и методической помощи поселенческим библиотекам.</w:t>
      </w:r>
    </w:p>
    <w:p w:rsidR="0072315C" w:rsidRPr="0072315C" w:rsidRDefault="0072315C" w:rsidP="0072315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Координация работы библиотек района.</w:t>
      </w:r>
    </w:p>
    <w:p w:rsidR="0072315C" w:rsidRPr="0072315C" w:rsidRDefault="0072315C" w:rsidP="0072315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Анализ и обобщение деятельности МЦБ и сельских библиотек.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   В отчетном году для оказания консультационной и методической помощи сельским библиотекам ведущими специалистами межпоселенческой центральной библиотеки осуществлены выезды в </w:t>
      </w:r>
      <w:r>
        <w:rPr>
          <w:rFonts w:asciiTheme="minorHAnsi" w:hAnsiTheme="minorHAnsi" w:cs="Arial"/>
          <w:sz w:val="24"/>
          <w:szCs w:val="24"/>
        </w:rPr>
        <w:t>20</w:t>
      </w:r>
      <w:r w:rsidRPr="0072315C">
        <w:rPr>
          <w:rFonts w:asciiTheme="minorHAnsi" w:hAnsiTheme="minorHAnsi" w:cs="Arial"/>
          <w:sz w:val="24"/>
          <w:szCs w:val="24"/>
        </w:rPr>
        <w:t xml:space="preserve"> библиотек района, подготовлено четыре районных смотра-конкурса, организовано 7 мероприятий по повышению квалификации.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</w:p>
    <w:p w:rsidR="0072315C" w:rsidRPr="0072315C" w:rsidRDefault="0072315C" w:rsidP="0072315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2315C">
        <w:rPr>
          <w:rFonts w:asciiTheme="minorHAnsi" w:hAnsiTheme="minorHAnsi" w:cs="Arial"/>
          <w:b/>
          <w:sz w:val="24"/>
          <w:szCs w:val="24"/>
        </w:rPr>
        <w:t>Количество командировок в 2015 году – 88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в т.</w:t>
      </w:r>
      <w:r w:rsidR="000F6F72">
        <w:rPr>
          <w:rFonts w:asciiTheme="minorHAnsi" w:hAnsiTheme="minorHAnsi" w:cs="Arial"/>
          <w:sz w:val="24"/>
          <w:szCs w:val="24"/>
        </w:rPr>
        <w:t xml:space="preserve"> </w:t>
      </w:r>
      <w:r w:rsidRPr="0072315C">
        <w:rPr>
          <w:rFonts w:asciiTheme="minorHAnsi" w:hAnsiTheme="minorHAnsi" w:cs="Arial"/>
          <w:sz w:val="24"/>
          <w:szCs w:val="24"/>
        </w:rPr>
        <w:t>ч. зав. методико-библиографическим отделом – 2</w:t>
      </w:r>
      <w:r>
        <w:rPr>
          <w:rFonts w:asciiTheme="minorHAnsi" w:hAnsiTheme="minorHAnsi" w:cs="Arial"/>
          <w:sz w:val="24"/>
          <w:szCs w:val="24"/>
        </w:rPr>
        <w:t>4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методист по работе с детьми – 2</w:t>
      </w:r>
      <w:r>
        <w:rPr>
          <w:rFonts w:asciiTheme="minorHAnsi" w:hAnsiTheme="minorHAnsi" w:cs="Arial"/>
          <w:sz w:val="24"/>
          <w:szCs w:val="24"/>
        </w:rPr>
        <w:t>4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библиограф МЦБ – </w:t>
      </w:r>
      <w:r>
        <w:rPr>
          <w:rFonts w:asciiTheme="minorHAnsi" w:hAnsiTheme="minorHAnsi" w:cs="Arial"/>
          <w:sz w:val="24"/>
          <w:szCs w:val="24"/>
        </w:rPr>
        <w:t>18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зав. отделом ОИФ – 22   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b/>
          <w:sz w:val="24"/>
          <w:szCs w:val="24"/>
        </w:rPr>
        <w:t xml:space="preserve">      В результате выездов</w:t>
      </w:r>
      <w:r w:rsidRPr="0072315C">
        <w:rPr>
          <w:rFonts w:asciiTheme="minorHAnsi" w:hAnsiTheme="minorHAnsi" w:cs="Arial"/>
          <w:sz w:val="24"/>
          <w:szCs w:val="24"/>
        </w:rPr>
        <w:t xml:space="preserve"> была оказана методическая и практическая помощь по следующим направлениям:</w:t>
      </w:r>
    </w:p>
    <w:p w:rsidR="0072315C" w:rsidRPr="0072315C" w:rsidRDefault="0072315C" w:rsidP="0072315C">
      <w:pPr>
        <w:numPr>
          <w:ilvl w:val="0"/>
          <w:numId w:val="31"/>
        </w:numPr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Организация библиотечного обслуживания населения поселенческими библиотеками;</w:t>
      </w:r>
    </w:p>
    <w:p w:rsidR="0072315C" w:rsidRPr="0072315C" w:rsidRDefault="0072315C" w:rsidP="0072315C">
      <w:pPr>
        <w:numPr>
          <w:ilvl w:val="0"/>
          <w:numId w:val="31"/>
        </w:numPr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Система документации в библиотеке;</w:t>
      </w:r>
    </w:p>
    <w:p w:rsidR="0072315C" w:rsidRPr="0072315C" w:rsidRDefault="0072315C" w:rsidP="0072315C">
      <w:pPr>
        <w:numPr>
          <w:ilvl w:val="0"/>
          <w:numId w:val="31"/>
        </w:numPr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Организация работы с книжным фондом;</w:t>
      </w:r>
    </w:p>
    <w:p w:rsidR="0072315C" w:rsidRPr="0072315C" w:rsidRDefault="0072315C" w:rsidP="0072315C">
      <w:pPr>
        <w:numPr>
          <w:ilvl w:val="0"/>
          <w:numId w:val="31"/>
        </w:numPr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Деятельность сельских библиотек по эстетическому развитию личности, духовному и нравственному формированию личности в связи с Годом литературы в России;</w:t>
      </w:r>
    </w:p>
    <w:p w:rsidR="0072315C" w:rsidRPr="0072315C" w:rsidRDefault="0072315C" w:rsidP="0072315C">
      <w:pPr>
        <w:numPr>
          <w:ilvl w:val="0"/>
          <w:numId w:val="31"/>
        </w:numPr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Активизация работы библиотек к 70-ой годовщине Победы в Великой Отечественной войне;</w:t>
      </w:r>
    </w:p>
    <w:p w:rsidR="0072315C" w:rsidRPr="0072315C" w:rsidRDefault="0072315C" w:rsidP="0072315C">
      <w:pPr>
        <w:numPr>
          <w:ilvl w:val="0"/>
          <w:numId w:val="31"/>
        </w:num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Рекламно-издательская деятельность библиотеки; </w:t>
      </w:r>
    </w:p>
    <w:p w:rsidR="0072315C" w:rsidRPr="0072315C" w:rsidRDefault="0072315C" w:rsidP="0072315C">
      <w:pPr>
        <w:numPr>
          <w:ilvl w:val="0"/>
          <w:numId w:val="31"/>
        </w:num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Система справочно-библиографического аппарата в сельских библиотеках;</w:t>
      </w:r>
    </w:p>
    <w:p w:rsidR="0072315C" w:rsidRPr="0072315C" w:rsidRDefault="0072315C" w:rsidP="0072315C">
      <w:pPr>
        <w:numPr>
          <w:ilvl w:val="0"/>
          <w:numId w:val="31"/>
        </w:num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Использование новых информационных технологий в практике работы библиотек;</w:t>
      </w:r>
    </w:p>
    <w:p w:rsidR="0072315C" w:rsidRPr="0072315C" w:rsidRDefault="0072315C" w:rsidP="0072315C">
      <w:pPr>
        <w:numPr>
          <w:ilvl w:val="0"/>
          <w:numId w:val="31"/>
        </w:num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Организация работы библиотек по пропаганде краеведческой литературы и поисково-исследовательской деятельности; </w:t>
      </w:r>
    </w:p>
    <w:p w:rsidR="0072315C" w:rsidRPr="0072315C" w:rsidRDefault="0072315C" w:rsidP="0072315C">
      <w:pPr>
        <w:numPr>
          <w:ilvl w:val="0"/>
          <w:numId w:val="31"/>
        </w:num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Культурно-досуговая деятельность библиотеки. Работа любительских объединений и интеллек</w:t>
      </w:r>
      <w:proofErr w:type="gramStart"/>
      <w:r w:rsidRPr="0072315C">
        <w:rPr>
          <w:rFonts w:asciiTheme="minorHAnsi" w:hAnsiTheme="minorHAnsi" w:cs="Arial"/>
          <w:sz w:val="24"/>
          <w:szCs w:val="24"/>
        </w:rPr>
        <w:t>т-</w:t>
      </w:r>
      <w:proofErr w:type="gramEnd"/>
      <w:r w:rsidRPr="0072315C">
        <w:rPr>
          <w:rFonts w:asciiTheme="minorHAnsi" w:hAnsiTheme="minorHAnsi" w:cs="Arial"/>
          <w:sz w:val="24"/>
          <w:szCs w:val="24"/>
        </w:rPr>
        <w:t xml:space="preserve"> центров при библиотеках района;</w:t>
      </w:r>
    </w:p>
    <w:p w:rsidR="0072315C" w:rsidRPr="0072315C" w:rsidRDefault="0072315C" w:rsidP="0072315C">
      <w:pPr>
        <w:numPr>
          <w:ilvl w:val="0"/>
          <w:numId w:val="31"/>
        </w:num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>Создание комфортных условий для читателей, оформление библиотеки;</w:t>
      </w:r>
    </w:p>
    <w:p w:rsidR="0072315C" w:rsidRPr="0072315C" w:rsidRDefault="0072315C" w:rsidP="0072315C">
      <w:pPr>
        <w:numPr>
          <w:ilvl w:val="0"/>
          <w:numId w:val="31"/>
        </w:numPr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Работа с задолжниками и «свободными» читателями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   Сотрудники</w:t>
      </w:r>
      <w:r w:rsidRPr="0072315C">
        <w:rPr>
          <w:rFonts w:asciiTheme="minorHAnsi" w:hAnsiTheme="minorHAnsi" w:cs="Arial"/>
          <w:b/>
          <w:sz w:val="24"/>
          <w:szCs w:val="24"/>
        </w:rPr>
        <w:t xml:space="preserve"> </w:t>
      </w:r>
      <w:r w:rsidRPr="0072315C">
        <w:rPr>
          <w:rFonts w:asciiTheme="minorHAnsi" w:hAnsiTheme="minorHAnsi" w:cs="Arial"/>
          <w:sz w:val="24"/>
          <w:szCs w:val="24"/>
        </w:rPr>
        <w:t xml:space="preserve">МЦБ в течение года проводили </w:t>
      </w:r>
      <w:r w:rsidRPr="0072315C">
        <w:rPr>
          <w:rFonts w:asciiTheme="minorHAnsi" w:hAnsiTheme="minorHAnsi" w:cs="Arial"/>
          <w:b/>
          <w:sz w:val="24"/>
          <w:szCs w:val="24"/>
        </w:rPr>
        <w:t>групповые и индивидуальные консультации</w:t>
      </w:r>
      <w:r w:rsidRPr="0072315C">
        <w:rPr>
          <w:rFonts w:asciiTheme="minorHAnsi" w:hAnsiTheme="minorHAnsi" w:cs="Arial"/>
          <w:sz w:val="24"/>
          <w:szCs w:val="24"/>
        </w:rPr>
        <w:t xml:space="preserve"> для библиотечных работников, в том числе начинающих, по следующим темам: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lastRenderedPageBreak/>
        <w:t>Оформление справок о работе сельских библиотек для районного смотра-конкурса библиотек «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От книги к фильму, от фильма к книге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», посвященного Году 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российского кино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Организация районного творческого конкурса «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Парад любимых героев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» в 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рамках Недели детской и юношеской книги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Организация и проведение Недели детской и юношеской книги и Недели 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российского кино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Участие подростков и молодежи в творческом 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фото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конкурсе «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Красота рядом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»;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Внедрение в практику работы библиотек новых форм привлечения читателей: библиотечные сумерки, библионочь, </w:t>
      </w:r>
      <w:proofErr w:type="spellStart"/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буктрейлер</w:t>
      </w:r>
      <w:proofErr w:type="spellEnd"/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, флешмоб, книжный хепенинг и др.;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Инновационная деятельность библиотек в контексте новой общественной реальности;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Мультимедийная поддержка чтения, использование </w:t>
      </w:r>
      <w:proofErr w:type="spellStart"/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медиатеки</w:t>
      </w:r>
      <w:proofErr w:type="spellEnd"/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 в практике работы библиотек;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Привлечение библиотек района к участию в проектной деятельности в рамках краевого конкурса </w:t>
      </w:r>
      <w:proofErr w:type="spellStart"/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социакультурных</w:t>
      </w:r>
      <w:proofErr w:type="spellEnd"/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 проектов и Фонда Прохорова «Новая роль библиотек в образовании»;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Информационная поддержка малого и среднего предпринимательства библиотеками района;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Использование МБА, а также справочно-прав</w:t>
      </w:r>
      <w:r w:rsidR="000E6726">
        <w:rPr>
          <w:rFonts w:asciiTheme="minorHAnsi" w:hAnsiTheme="minorHAnsi" w:cs="Arial"/>
          <w:sz w:val="24"/>
          <w:szCs w:val="24"/>
          <w:lang w:eastAsia="en-US" w:bidi="en-US"/>
        </w:rPr>
        <w:t>овой системы «Консультант Плюс»</w:t>
      </w: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 xml:space="preserve"> при выполнении запросов организаций и пользователей;</w:t>
      </w:r>
    </w:p>
    <w:p w:rsidR="0072315C" w:rsidRPr="0072315C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Изучение информационных и читательских потребностей населения;</w:t>
      </w:r>
    </w:p>
    <w:p w:rsidR="0072315C" w:rsidRPr="000F6F72" w:rsidRDefault="0072315C" w:rsidP="0072315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  <w:r w:rsidRPr="0072315C">
        <w:rPr>
          <w:rFonts w:asciiTheme="minorHAnsi" w:hAnsiTheme="minorHAnsi" w:cs="Arial"/>
          <w:sz w:val="24"/>
          <w:szCs w:val="24"/>
          <w:lang w:eastAsia="en-US" w:bidi="en-US"/>
        </w:rPr>
        <w:t>Реклама библиотечного сайта и электронного каталога сельскими библиотеками</w:t>
      </w:r>
    </w:p>
    <w:p w:rsidR="000F6F72" w:rsidRPr="0072315C" w:rsidRDefault="000F6F72" w:rsidP="000F6F72">
      <w:pPr>
        <w:spacing w:after="200" w:line="276" w:lineRule="auto"/>
        <w:ind w:left="720"/>
        <w:contextualSpacing/>
        <w:jc w:val="both"/>
        <w:rPr>
          <w:rFonts w:asciiTheme="minorHAnsi" w:hAnsiTheme="minorHAnsi" w:cs="Arial"/>
          <w:sz w:val="24"/>
          <w:szCs w:val="24"/>
          <w:lang w:eastAsia="en-US" w:bidi="en-US"/>
        </w:rPr>
      </w:pPr>
    </w:p>
    <w:p w:rsidR="0072315C" w:rsidRPr="0072315C" w:rsidRDefault="0072315C" w:rsidP="0072315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2315C">
        <w:rPr>
          <w:rFonts w:asciiTheme="minorHAnsi" w:hAnsiTheme="minorHAnsi" w:cs="Arial"/>
          <w:b/>
          <w:sz w:val="24"/>
          <w:szCs w:val="24"/>
        </w:rPr>
        <w:t>Система повышения квалификации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     </w:t>
      </w:r>
      <w:r w:rsidR="000F6F72">
        <w:rPr>
          <w:rFonts w:asciiTheme="minorHAnsi" w:hAnsiTheme="minorHAnsi" w:cs="Arial"/>
          <w:sz w:val="24"/>
          <w:szCs w:val="24"/>
        </w:rPr>
        <w:tab/>
      </w:r>
      <w:r w:rsidRPr="0072315C">
        <w:rPr>
          <w:rFonts w:asciiTheme="minorHAnsi" w:hAnsiTheme="minorHAnsi" w:cs="Arial"/>
          <w:sz w:val="24"/>
          <w:szCs w:val="24"/>
        </w:rPr>
        <w:t xml:space="preserve">Развитие библиотечного обслуживания в муниципальном образовании в значительной мере зависит от уровня </w:t>
      </w:r>
      <w:r w:rsidRPr="0072315C">
        <w:rPr>
          <w:rFonts w:asciiTheme="minorHAnsi" w:hAnsiTheme="minorHAnsi" w:cs="Arial"/>
          <w:b/>
          <w:sz w:val="24"/>
          <w:szCs w:val="24"/>
        </w:rPr>
        <w:t>профессиональной подготовки персонала</w:t>
      </w:r>
      <w:r w:rsidRPr="0072315C">
        <w:rPr>
          <w:rFonts w:asciiTheme="minorHAnsi" w:hAnsiTheme="minorHAnsi" w:cs="Arial"/>
          <w:sz w:val="24"/>
          <w:szCs w:val="24"/>
        </w:rPr>
        <w:t>. Учеба сотрудников библиотек района проходит на районных семинарских занятиях и Школе профессионального мастерства, созданной при МЦБ.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    </w:t>
      </w:r>
      <w:r w:rsidR="000F6F72">
        <w:rPr>
          <w:rFonts w:asciiTheme="minorHAnsi" w:hAnsiTheme="minorHAnsi" w:cs="Arial"/>
          <w:sz w:val="24"/>
          <w:szCs w:val="24"/>
        </w:rPr>
        <w:tab/>
      </w:r>
      <w:r w:rsidRPr="0072315C">
        <w:rPr>
          <w:rFonts w:asciiTheme="minorHAnsi" w:hAnsiTheme="minorHAnsi" w:cs="Arial"/>
          <w:sz w:val="24"/>
          <w:szCs w:val="24"/>
        </w:rPr>
        <w:t xml:space="preserve">Методист по работе с детьми (Товмасян Е.Н.) и заведующая Нахвальской сельской библиотекой (Якимова Л.В.) учатся в Красноярском библиотечном техникуме. </w:t>
      </w:r>
    </w:p>
    <w:p w:rsidR="0072315C" w:rsidRPr="0072315C" w:rsidRDefault="0072315C" w:rsidP="0072315C">
      <w:pPr>
        <w:jc w:val="both"/>
        <w:rPr>
          <w:rFonts w:asciiTheme="minorHAnsi" w:hAnsiTheme="minorHAnsi" w:cs="Arial"/>
          <w:sz w:val="24"/>
          <w:szCs w:val="24"/>
        </w:rPr>
      </w:pPr>
      <w:r w:rsidRPr="0072315C">
        <w:rPr>
          <w:rFonts w:asciiTheme="minorHAnsi" w:hAnsiTheme="minorHAnsi" w:cs="Arial"/>
          <w:sz w:val="24"/>
          <w:szCs w:val="24"/>
        </w:rPr>
        <w:t xml:space="preserve">   </w:t>
      </w:r>
      <w:r w:rsidR="000F6F72">
        <w:rPr>
          <w:rFonts w:asciiTheme="minorHAnsi" w:hAnsiTheme="minorHAnsi" w:cs="Arial"/>
          <w:sz w:val="24"/>
          <w:szCs w:val="24"/>
        </w:rPr>
        <w:tab/>
      </w:r>
      <w:r w:rsidRPr="0072315C">
        <w:rPr>
          <w:rFonts w:asciiTheme="minorHAnsi" w:hAnsiTheme="minorHAnsi" w:cs="Arial"/>
          <w:sz w:val="24"/>
          <w:szCs w:val="24"/>
        </w:rPr>
        <w:t>Заведующая методико-библиографическим отделом (Конькова Е.А.), библиотекари МЦБ и ДБ (</w:t>
      </w:r>
      <w:r w:rsidR="000E6726">
        <w:rPr>
          <w:rFonts w:asciiTheme="minorHAnsi" w:hAnsiTheme="minorHAnsi" w:cs="Arial"/>
          <w:sz w:val="24"/>
          <w:szCs w:val="24"/>
        </w:rPr>
        <w:t xml:space="preserve">Лапшина И.Н., Петрова К.А.) </w:t>
      </w:r>
      <w:r w:rsidRPr="0072315C">
        <w:rPr>
          <w:rFonts w:asciiTheme="minorHAnsi" w:hAnsiTheme="minorHAnsi" w:cs="Arial"/>
          <w:sz w:val="24"/>
          <w:szCs w:val="24"/>
        </w:rPr>
        <w:t>прошли курсы повышения квалификации «</w:t>
      </w:r>
      <w:r w:rsidR="000E6726">
        <w:rPr>
          <w:rFonts w:asciiTheme="minorHAnsi" w:hAnsiTheme="minorHAnsi" w:cs="Arial"/>
          <w:sz w:val="24"/>
          <w:szCs w:val="24"/>
        </w:rPr>
        <w:t>Проектный подход в сфере культуры</w:t>
      </w:r>
      <w:r w:rsidRPr="0072315C">
        <w:rPr>
          <w:rFonts w:asciiTheme="minorHAnsi" w:hAnsiTheme="minorHAnsi" w:cs="Arial"/>
          <w:sz w:val="24"/>
          <w:szCs w:val="24"/>
        </w:rPr>
        <w:t xml:space="preserve">» в </w:t>
      </w:r>
      <w:r w:rsidR="000E6726">
        <w:rPr>
          <w:rFonts w:asciiTheme="minorHAnsi" w:hAnsiTheme="minorHAnsi" w:cs="Arial"/>
          <w:sz w:val="24"/>
          <w:szCs w:val="24"/>
        </w:rPr>
        <w:t>Центре культурных инициатив</w:t>
      </w:r>
      <w:r w:rsidR="00303AF0">
        <w:rPr>
          <w:rFonts w:asciiTheme="minorHAnsi" w:hAnsiTheme="minorHAnsi" w:cs="Arial"/>
          <w:sz w:val="24"/>
          <w:szCs w:val="24"/>
        </w:rPr>
        <w:t xml:space="preserve"> г. Красноярск,</w:t>
      </w:r>
      <w:r w:rsidRPr="0072315C">
        <w:rPr>
          <w:rFonts w:asciiTheme="minorHAnsi" w:hAnsiTheme="minorHAnsi" w:cs="Arial"/>
          <w:sz w:val="24"/>
          <w:szCs w:val="24"/>
        </w:rPr>
        <w:t xml:space="preserve"> получены удостоверения. Библиотекарь </w:t>
      </w:r>
      <w:r w:rsidR="00303AF0">
        <w:rPr>
          <w:rFonts w:asciiTheme="minorHAnsi" w:hAnsiTheme="minorHAnsi" w:cs="Arial"/>
          <w:sz w:val="24"/>
          <w:szCs w:val="24"/>
        </w:rPr>
        <w:t>Борской</w:t>
      </w:r>
      <w:r w:rsidRPr="0072315C">
        <w:rPr>
          <w:rFonts w:asciiTheme="minorHAnsi" w:hAnsiTheme="minorHAnsi" w:cs="Arial"/>
          <w:sz w:val="24"/>
          <w:szCs w:val="24"/>
        </w:rPr>
        <w:t xml:space="preserve"> сельской библиотеки (</w:t>
      </w:r>
      <w:r w:rsidR="00303AF0">
        <w:rPr>
          <w:rFonts w:asciiTheme="minorHAnsi" w:hAnsiTheme="minorHAnsi" w:cs="Arial"/>
          <w:sz w:val="24"/>
          <w:szCs w:val="24"/>
        </w:rPr>
        <w:t>Филинова Л.А</w:t>
      </w:r>
      <w:r w:rsidRPr="0072315C">
        <w:rPr>
          <w:rFonts w:asciiTheme="minorHAnsi" w:hAnsiTheme="minorHAnsi" w:cs="Arial"/>
          <w:sz w:val="24"/>
          <w:szCs w:val="24"/>
        </w:rPr>
        <w:t>.)</w:t>
      </w:r>
      <w:r w:rsidR="00303AF0">
        <w:rPr>
          <w:rFonts w:asciiTheme="minorHAnsi" w:hAnsiTheme="minorHAnsi" w:cs="Arial"/>
          <w:sz w:val="24"/>
          <w:szCs w:val="24"/>
        </w:rPr>
        <w:t xml:space="preserve"> и библиотекарь МЦБ (Якубенко Л.И.) прошли курсы повышения квалификации по теме: «Обеспечение доступности для инвалидов услуг и объектов, на которых они предоставляются, оказание при этом необходимой помощи» в Красноярском культурно-историческом музейном комплексе, получены удостоверения. Пригода В.И. и Козлова Л.В. дистанционно прошли</w:t>
      </w:r>
      <w:r w:rsidRPr="0072315C">
        <w:rPr>
          <w:rFonts w:asciiTheme="minorHAnsi" w:hAnsiTheme="minorHAnsi" w:cs="Arial"/>
          <w:sz w:val="24"/>
          <w:szCs w:val="24"/>
        </w:rPr>
        <w:t xml:space="preserve"> курсы повышения квалификации по программе «</w:t>
      </w:r>
      <w:r w:rsidR="00303AF0">
        <w:rPr>
          <w:rFonts w:asciiTheme="minorHAnsi" w:hAnsiTheme="minorHAnsi" w:cs="Arial"/>
          <w:sz w:val="24"/>
          <w:szCs w:val="24"/>
        </w:rPr>
        <w:t>Краеведение в современных муниципальных библиотеках», получены удостоверения</w:t>
      </w:r>
      <w:r w:rsidRPr="0072315C">
        <w:rPr>
          <w:rFonts w:asciiTheme="minorHAnsi" w:hAnsiTheme="minorHAnsi" w:cs="Arial"/>
          <w:sz w:val="24"/>
          <w:szCs w:val="24"/>
        </w:rPr>
        <w:t>.</w:t>
      </w:r>
      <w:r w:rsidR="00303AF0">
        <w:rPr>
          <w:rFonts w:asciiTheme="minorHAnsi" w:hAnsiTheme="minorHAnsi" w:cs="Arial"/>
          <w:sz w:val="24"/>
          <w:szCs w:val="24"/>
        </w:rPr>
        <w:t xml:space="preserve"> Михалевич Л.В. и Филинова Л.А. прослушали семинар для специалистов библиотек в г. Дивногорске, получены удостоверения.</w:t>
      </w:r>
    </w:p>
    <w:p w:rsidR="0072315C" w:rsidRPr="0072315C" w:rsidRDefault="0072315C" w:rsidP="0072315C">
      <w:pPr>
        <w:jc w:val="both"/>
        <w:rPr>
          <w:rFonts w:asciiTheme="minorHAnsi" w:hAnsiTheme="minorHAnsi" w:cs="Courier New"/>
          <w:sz w:val="24"/>
          <w:szCs w:val="24"/>
        </w:rPr>
      </w:pPr>
      <w:r w:rsidRPr="0072315C">
        <w:rPr>
          <w:rFonts w:asciiTheme="minorHAnsi" w:hAnsiTheme="minorHAnsi" w:cs="Courier New"/>
          <w:sz w:val="24"/>
          <w:szCs w:val="24"/>
        </w:rPr>
        <w:lastRenderedPageBreak/>
        <w:t xml:space="preserve">    11 </w:t>
      </w:r>
      <w:r w:rsidRPr="0072315C">
        <w:rPr>
          <w:rFonts w:asciiTheme="minorHAnsi" w:hAnsiTheme="minorHAnsi"/>
          <w:sz w:val="24"/>
          <w:szCs w:val="24"/>
        </w:rPr>
        <w:t>библиотечных специалистов</w:t>
      </w:r>
      <w:r w:rsidRPr="0072315C">
        <w:rPr>
          <w:rFonts w:asciiTheme="minorHAnsi" w:hAnsiTheme="minorHAnsi" w:cs="Courier New"/>
          <w:sz w:val="24"/>
          <w:szCs w:val="24"/>
        </w:rPr>
        <w:t xml:space="preserve"> принимали участие в краевых и зональных обучающих семинарах в  </w:t>
      </w:r>
      <w:r w:rsidR="00303AF0">
        <w:rPr>
          <w:rFonts w:asciiTheme="minorHAnsi" w:hAnsiTheme="minorHAnsi" w:cs="Courier New"/>
          <w:sz w:val="24"/>
          <w:szCs w:val="24"/>
        </w:rPr>
        <w:t>г. Дивногорске.</w:t>
      </w:r>
    </w:p>
    <w:p w:rsidR="0072315C" w:rsidRPr="0072315C" w:rsidRDefault="0072315C" w:rsidP="0072315C">
      <w:pPr>
        <w:jc w:val="both"/>
        <w:rPr>
          <w:rFonts w:asciiTheme="minorHAnsi" w:hAnsiTheme="minorHAnsi" w:cs="Courier New"/>
          <w:sz w:val="24"/>
          <w:szCs w:val="24"/>
        </w:rPr>
      </w:pPr>
    </w:p>
    <w:p w:rsidR="0072315C" w:rsidRPr="0072315C" w:rsidRDefault="0072315C" w:rsidP="0072315C">
      <w:pPr>
        <w:jc w:val="both"/>
        <w:rPr>
          <w:rFonts w:asciiTheme="minorHAnsi" w:hAnsiTheme="minorHAnsi" w:cs="Courier New"/>
          <w:sz w:val="24"/>
          <w:szCs w:val="24"/>
        </w:rPr>
      </w:pPr>
      <w:r w:rsidRPr="0072315C">
        <w:rPr>
          <w:rFonts w:asciiTheme="minorHAnsi" w:hAnsiTheme="minorHAnsi" w:cs="Courier New"/>
          <w:sz w:val="24"/>
          <w:szCs w:val="24"/>
        </w:rPr>
        <w:t xml:space="preserve">    </w:t>
      </w:r>
      <w:r w:rsidR="000F6F72">
        <w:rPr>
          <w:rFonts w:asciiTheme="minorHAnsi" w:hAnsiTheme="minorHAnsi" w:cs="Courier New"/>
          <w:sz w:val="24"/>
          <w:szCs w:val="24"/>
        </w:rPr>
        <w:tab/>
      </w:r>
      <w:r w:rsidRPr="0072315C">
        <w:rPr>
          <w:rFonts w:asciiTheme="minorHAnsi" w:hAnsiTheme="minorHAnsi" w:cs="Courier New"/>
          <w:sz w:val="24"/>
          <w:szCs w:val="24"/>
        </w:rPr>
        <w:t>Для начинающих библиотекарей Нахвальской, Татарской</w:t>
      </w:r>
      <w:r w:rsidR="00303AF0">
        <w:rPr>
          <w:rFonts w:asciiTheme="minorHAnsi" w:hAnsiTheme="minorHAnsi" w:cs="Courier New"/>
          <w:sz w:val="24"/>
          <w:szCs w:val="24"/>
        </w:rPr>
        <w:t>, Кекурской, Бузимской</w:t>
      </w:r>
      <w:r w:rsidRPr="0072315C">
        <w:rPr>
          <w:rFonts w:asciiTheme="minorHAnsi" w:hAnsiTheme="minorHAnsi" w:cs="Courier New"/>
          <w:sz w:val="24"/>
          <w:szCs w:val="24"/>
        </w:rPr>
        <w:t xml:space="preserve"> сельских библиотек были проведены </w:t>
      </w:r>
      <w:r w:rsidRPr="0072315C">
        <w:rPr>
          <w:rFonts w:asciiTheme="minorHAnsi" w:hAnsiTheme="minorHAnsi" w:cs="Courier New"/>
          <w:b/>
          <w:sz w:val="24"/>
          <w:szCs w:val="24"/>
        </w:rPr>
        <w:t>практикумы</w:t>
      </w:r>
      <w:r w:rsidRPr="0072315C">
        <w:rPr>
          <w:rFonts w:asciiTheme="minorHAnsi" w:hAnsiTheme="minorHAnsi" w:cs="Courier New"/>
          <w:sz w:val="24"/>
          <w:szCs w:val="24"/>
        </w:rPr>
        <w:t xml:space="preserve"> по основам библиотечного дела. В МЦБ прошли обучение 5 сотрудников.</w:t>
      </w:r>
    </w:p>
    <w:p w:rsidR="0072315C" w:rsidRPr="0072315C" w:rsidRDefault="0072315C" w:rsidP="0072315C">
      <w:pPr>
        <w:jc w:val="both"/>
        <w:rPr>
          <w:rFonts w:asciiTheme="minorHAnsi" w:hAnsiTheme="minorHAnsi" w:cs="Courier New"/>
          <w:sz w:val="24"/>
          <w:szCs w:val="24"/>
        </w:rPr>
      </w:pPr>
      <w:r w:rsidRPr="0072315C">
        <w:rPr>
          <w:rFonts w:asciiTheme="minorHAnsi" w:hAnsiTheme="minorHAnsi" w:cs="Courier New"/>
          <w:sz w:val="24"/>
          <w:szCs w:val="24"/>
        </w:rPr>
        <w:t xml:space="preserve">    </w:t>
      </w:r>
      <w:r w:rsidR="000F6F72">
        <w:rPr>
          <w:rFonts w:asciiTheme="minorHAnsi" w:hAnsiTheme="minorHAnsi" w:cs="Courier New"/>
          <w:sz w:val="24"/>
          <w:szCs w:val="24"/>
        </w:rPr>
        <w:tab/>
      </w:r>
      <w:r w:rsidRPr="0072315C">
        <w:rPr>
          <w:rFonts w:asciiTheme="minorHAnsi" w:hAnsiTheme="minorHAnsi" w:cs="Courier New"/>
          <w:b/>
          <w:sz w:val="24"/>
          <w:szCs w:val="24"/>
        </w:rPr>
        <w:t xml:space="preserve">Школа профессионального мастерства </w:t>
      </w:r>
      <w:r w:rsidRPr="0072315C">
        <w:rPr>
          <w:rFonts w:asciiTheme="minorHAnsi" w:hAnsiTheme="minorHAnsi" w:cs="Courier New"/>
          <w:sz w:val="24"/>
          <w:szCs w:val="24"/>
        </w:rPr>
        <w:t>работает в МЦБ с 2005 г. Она была открыта с целью организации системы непрерывного образования и актуализации профессиональных знаний библиотечных специалистов. Темы занятий этого года следующие: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>Инновации в организации библиотечного обслуживания населения;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>Методика работы с основными группами читателей;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 xml:space="preserve"> Выставка как инструмент визуального раскрытия фонда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>Формы и методы справочно-библиографической и информационной работы;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>Организация и редакция краеведческого каталога;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>Формирование фонда краеведческой тематики;</w:t>
      </w:r>
    </w:p>
    <w:p w:rsidR="0072315C" w:rsidRPr="0072315C" w:rsidRDefault="0072315C" w:rsidP="0072315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en-US" w:bidi="en-US"/>
        </w:rPr>
      </w:pPr>
      <w:r w:rsidRPr="0072315C">
        <w:rPr>
          <w:rFonts w:asciiTheme="minorHAnsi" w:hAnsiTheme="minorHAnsi"/>
          <w:sz w:val="24"/>
          <w:szCs w:val="24"/>
          <w:lang w:eastAsia="en-US" w:bidi="en-US"/>
        </w:rPr>
        <w:t>Библиографическое описание периодических изданий</w:t>
      </w:r>
    </w:p>
    <w:p w:rsidR="000E6726" w:rsidRDefault="000E6726" w:rsidP="0072315C">
      <w:pPr>
        <w:jc w:val="both"/>
        <w:rPr>
          <w:rFonts w:asciiTheme="minorHAnsi" w:hAnsiTheme="minorHAnsi"/>
          <w:sz w:val="24"/>
          <w:szCs w:val="24"/>
        </w:rPr>
      </w:pPr>
    </w:p>
    <w:p w:rsidR="0072315C" w:rsidRDefault="0072315C" w:rsidP="000E6726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72315C">
        <w:rPr>
          <w:rFonts w:asciiTheme="minorHAnsi" w:hAnsiTheme="minorHAnsi"/>
          <w:sz w:val="24"/>
          <w:szCs w:val="24"/>
        </w:rPr>
        <w:t xml:space="preserve"> </w:t>
      </w:r>
      <w:r w:rsidR="000F6F72">
        <w:rPr>
          <w:rFonts w:asciiTheme="minorHAnsi" w:hAnsiTheme="minorHAnsi"/>
          <w:sz w:val="24"/>
          <w:szCs w:val="24"/>
        </w:rPr>
        <w:tab/>
      </w:r>
      <w:r w:rsidRPr="0072315C">
        <w:rPr>
          <w:rFonts w:asciiTheme="minorHAnsi" w:hAnsiTheme="minorHAnsi"/>
          <w:sz w:val="24"/>
          <w:szCs w:val="24"/>
        </w:rPr>
        <w:t xml:space="preserve">В целях повышения квалификации библиотечных работников района было проведено четыре </w:t>
      </w:r>
      <w:r w:rsidRPr="0072315C">
        <w:rPr>
          <w:rFonts w:asciiTheme="minorHAnsi" w:hAnsiTheme="minorHAnsi"/>
          <w:b/>
          <w:sz w:val="24"/>
          <w:szCs w:val="24"/>
        </w:rPr>
        <w:t>семинарских занятия</w:t>
      </w:r>
      <w:r w:rsidRPr="0072315C">
        <w:rPr>
          <w:rFonts w:asciiTheme="minorHAnsi" w:hAnsiTheme="minorHAnsi"/>
          <w:sz w:val="24"/>
          <w:szCs w:val="24"/>
        </w:rPr>
        <w:t>.</w:t>
      </w:r>
    </w:p>
    <w:p w:rsidR="00FA582F" w:rsidRDefault="00FA582F" w:rsidP="00FA582F">
      <w:pPr>
        <w:ind w:firstLine="360"/>
        <w:jc w:val="center"/>
        <w:rPr>
          <w:rFonts w:asciiTheme="minorHAnsi" w:hAnsiTheme="minorHAnsi"/>
          <w:sz w:val="24"/>
          <w:szCs w:val="24"/>
        </w:rPr>
      </w:pPr>
    </w:p>
    <w:p w:rsidR="00FA582F" w:rsidRPr="00FA582F" w:rsidRDefault="00FA582F" w:rsidP="00FA582F">
      <w:pPr>
        <w:ind w:firstLine="360"/>
        <w:jc w:val="center"/>
        <w:rPr>
          <w:rFonts w:asciiTheme="minorHAnsi" w:hAnsiTheme="minorHAnsi"/>
          <w:sz w:val="24"/>
          <w:szCs w:val="24"/>
          <w:u w:val="single"/>
        </w:rPr>
      </w:pPr>
      <w:r w:rsidRPr="00FA582F">
        <w:rPr>
          <w:rFonts w:asciiTheme="minorHAnsi" w:hAnsiTheme="minorHAnsi"/>
          <w:sz w:val="24"/>
          <w:szCs w:val="24"/>
          <w:u w:val="single"/>
        </w:rPr>
        <w:t>Программы семинарских занятий</w:t>
      </w:r>
    </w:p>
    <w:p w:rsidR="00FA582F" w:rsidRDefault="00FA582F" w:rsidP="00FA582F">
      <w:pPr>
        <w:ind w:firstLine="360"/>
        <w:jc w:val="center"/>
        <w:rPr>
          <w:rFonts w:asciiTheme="minorHAnsi" w:hAnsiTheme="minorHAnsi"/>
          <w:sz w:val="24"/>
          <w:szCs w:val="24"/>
          <w:u w:val="single"/>
        </w:rPr>
      </w:pPr>
    </w:p>
    <w:p w:rsidR="00FA582F" w:rsidRPr="00F7354D" w:rsidRDefault="00FA582F" w:rsidP="00FA582F">
      <w:pPr>
        <w:ind w:firstLine="360"/>
        <w:jc w:val="center"/>
        <w:rPr>
          <w:rFonts w:asciiTheme="minorHAnsi" w:hAnsiTheme="minorHAnsi"/>
          <w:b/>
          <w:sz w:val="24"/>
          <w:szCs w:val="24"/>
        </w:rPr>
      </w:pPr>
      <w:r w:rsidRPr="00F7354D">
        <w:rPr>
          <w:rFonts w:asciiTheme="minorHAnsi" w:hAnsiTheme="minorHAnsi"/>
          <w:b/>
          <w:sz w:val="24"/>
          <w:szCs w:val="24"/>
          <w:lang w:val="en-US"/>
        </w:rPr>
        <w:t>I</w:t>
      </w:r>
      <w:r w:rsidRPr="00F7354D">
        <w:rPr>
          <w:rFonts w:asciiTheme="minorHAnsi" w:hAnsiTheme="minorHAnsi"/>
          <w:b/>
          <w:sz w:val="24"/>
          <w:szCs w:val="24"/>
        </w:rPr>
        <w:t xml:space="preserve"> «От Года литературы к Году кино»</w:t>
      </w:r>
    </w:p>
    <w:p w:rsidR="00F7354D" w:rsidRDefault="00F7354D" w:rsidP="00FA582F">
      <w:pPr>
        <w:ind w:firstLine="360"/>
        <w:jc w:val="center"/>
        <w:rPr>
          <w:rFonts w:asciiTheme="minorHAnsi" w:hAnsiTheme="minorHAnsi"/>
          <w:sz w:val="24"/>
          <w:szCs w:val="24"/>
        </w:rPr>
      </w:pPr>
    </w:p>
    <w:p w:rsidR="00FA582F" w:rsidRP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Анализ деятельности муниципальных библиотек района за 2015 год и задачи на текущий год.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Методические рекомендации «Продвижение чтения среди населения: приоритетные направления»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 проведении районного-смотра-конкурса библиотек «От книги к фильму, от фильма к книге», посвященного Году кино в России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Методические рекомендации «Библиотечное обслуживание детского населения в Год кино: подходы, проблемы, перспективы»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Неделя детской и юношеской книги «Книга дарит праздник». Положение о районном творческом конкурсе «Парад любимых героев»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Консультация «Обслуживание читателей внестационарными формами»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Информация о Красноярской краевой специальной библиотеке – центре социокультурной реабилитации инвалидов по зрению</w:t>
      </w:r>
    </w:p>
    <w:p w:rsidR="00FA582F" w:rsidRDefault="00FA582F" w:rsidP="00FA582F">
      <w:pPr>
        <w:pStyle w:val="a3"/>
        <w:numPr>
          <w:ilvl w:val="0"/>
          <w:numId w:val="40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Анализ работы сельских библиотек по ВБА за 2015 год. Книжный фонд библиотеки: вопросы и ответы</w:t>
      </w:r>
    </w:p>
    <w:p w:rsidR="00F7354D" w:rsidRDefault="00F7354D" w:rsidP="00F7354D">
      <w:pPr>
        <w:pStyle w:val="a3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F7354D" w:rsidRDefault="00F7354D" w:rsidP="00F7354D">
      <w:pPr>
        <w:pStyle w:val="a3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F7354D" w:rsidRDefault="00F7354D" w:rsidP="00F7354D">
      <w:pPr>
        <w:pStyle w:val="a3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0F6F72" w:rsidRPr="00FA582F" w:rsidRDefault="000F6F72" w:rsidP="00F7354D">
      <w:pPr>
        <w:pStyle w:val="a3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FA582F" w:rsidRPr="00F7354D" w:rsidRDefault="00FA582F" w:rsidP="00FA582F">
      <w:pPr>
        <w:ind w:firstLine="360"/>
        <w:jc w:val="center"/>
        <w:rPr>
          <w:rFonts w:asciiTheme="minorHAnsi" w:hAnsiTheme="minorHAnsi"/>
          <w:b/>
          <w:sz w:val="24"/>
          <w:szCs w:val="24"/>
        </w:rPr>
      </w:pPr>
      <w:r w:rsidRPr="00F7354D">
        <w:rPr>
          <w:rFonts w:asciiTheme="minorHAnsi" w:hAnsiTheme="minorHAnsi"/>
          <w:b/>
          <w:sz w:val="24"/>
          <w:szCs w:val="24"/>
          <w:lang w:val="en-US"/>
        </w:rPr>
        <w:lastRenderedPageBreak/>
        <w:t>II</w:t>
      </w:r>
      <w:r w:rsidRPr="00F7354D">
        <w:rPr>
          <w:rFonts w:asciiTheme="minorHAnsi" w:hAnsiTheme="minorHAnsi"/>
          <w:b/>
          <w:sz w:val="24"/>
          <w:szCs w:val="24"/>
        </w:rPr>
        <w:t xml:space="preserve"> «Библиотека: вчера, сегодня, завтра»</w:t>
      </w:r>
    </w:p>
    <w:p w:rsidR="00F7354D" w:rsidRPr="00F7354D" w:rsidRDefault="00F7354D" w:rsidP="00FA582F">
      <w:pPr>
        <w:ind w:firstLine="360"/>
        <w:jc w:val="center"/>
        <w:rPr>
          <w:rFonts w:asciiTheme="minorHAnsi" w:hAnsiTheme="minorHAnsi"/>
          <w:b/>
          <w:sz w:val="24"/>
          <w:szCs w:val="24"/>
        </w:rPr>
      </w:pP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Методические рекомендации «Значение и особенности массовой работы в библиотеке»</w:t>
      </w: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 проведении районного конкурса «Необъятен и велик мир любимых детских книг»</w:t>
      </w: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Информация о проведении акции «Литературная ночь» в преддверии Пушкинского дня России</w:t>
      </w: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Инструктаж «Обеспечение доступности библиотек для инвалидов»</w:t>
      </w: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Консультация «Современные писатели – кто они?» (литературный обзор по авторам современной художественной литературы)</w:t>
      </w: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Консультация «Списание литературы, работа с актами»</w:t>
      </w:r>
    </w:p>
    <w:p w:rsidR="005316B4" w:rsidRDefault="005316B4" w:rsidP="005316B4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Продвижение книги и чтения в рамках программы «Библиотечное лето 2016»</w:t>
      </w:r>
    </w:p>
    <w:p w:rsidR="005316B4" w:rsidRPr="000D04E0" w:rsidRDefault="005316B4" w:rsidP="000D04E0">
      <w:pPr>
        <w:pStyle w:val="a3"/>
        <w:numPr>
          <w:ilvl w:val="0"/>
          <w:numId w:val="41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Мастер класс «Куклы – марионетки»</w:t>
      </w:r>
      <w:r w:rsidR="000D04E0">
        <w:rPr>
          <w:rFonts w:asciiTheme="minorHAnsi" w:hAnsiTheme="minorHAnsi"/>
          <w:sz w:val="24"/>
          <w:szCs w:val="24"/>
          <w:lang w:val="ru-RU"/>
        </w:rPr>
        <w:t>, «Географические открытия»</w:t>
      </w:r>
    </w:p>
    <w:p w:rsidR="00FA582F" w:rsidRPr="00F7354D" w:rsidRDefault="00FA582F" w:rsidP="000D04E0">
      <w:pPr>
        <w:ind w:firstLine="360"/>
        <w:jc w:val="center"/>
        <w:rPr>
          <w:rFonts w:asciiTheme="minorHAnsi" w:hAnsiTheme="minorHAnsi"/>
          <w:b/>
          <w:sz w:val="24"/>
          <w:szCs w:val="24"/>
        </w:rPr>
      </w:pPr>
      <w:r w:rsidRPr="00F7354D">
        <w:rPr>
          <w:rFonts w:asciiTheme="minorHAnsi" w:hAnsiTheme="minorHAnsi"/>
          <w:b/>
          <w:sz w:val="24"/>
          <w:szCs w:val="24"/>
          <w:lang w:val="en-US"/>
        </w:rPr>
        <w:t>III</w:t>
      </w:r>
      <w:r w:rsidR="000D04E0" w:rsidRPr="00F7354D">
        <w:rPr>
          <w:rFonts w:asciiTheme="minorHAnsi" w:hAnsiTheme="minorHAnsi"/>
          <w:b/>
          <w:sz w:val="24"/>
          <w:szCs w:val="24"/>
        </w:rPr>
        <w:t xml:space="preserve"> «Работа сельской библиотеки с молодежью в современных условиях»</w:t>
      </w:r>
    </w:p>
    <w:p w:rsidR="00F7354D" w:rsidRPr="00F7354D" w:rsidRDefault="00F7354D" w:rsidP="000D04E0">
      <w:pPr>
        <w:ind w:firstLine="360"/>
        <w:jc w:val="center"/>
        <w:rPr>
          <w:rFonts w:asciiTheme="minorHAnsi" w:hAnsiTheme="minorHAnsi"/>
          <w:b/>
          <w:sz w:val="24"/>
          <w:szCs w:val="24"/>
        </w:rPr>
      </w:pPr>
    </w:p>
    <w:p w:rsidR="000D04E0" w:rsidRPr="000D04E0" w:rsidRDefault="000D04E0" w:rsidP="000D04E0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ru-RU"/>
        </w:rPr>
        <w:t>Открытие семинара</w:t>
      </w:r>
    </w:p>
    <w:p w:rsidR="000D04E0" w:rsidRPr="000D04E0" w:rsidRDefault="000D04E0" w:rsidP="000D04E0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  <w:lang w:val="ru-RU"/>
        </w:rPr>
      </w:pPr>
      <w:proofErr w:type="spellStart"/>
      <w:r>
        <w:rPr>
          <w:rFonts w:asciiTheme="minorHAnsi" w:hAnsiTheme="minorHAnsi"/>
          <w:sz w:val="24"/>
          <w:szCs w:val="24"/>
          <w:lang w:val="ru-RU"/>
        </w:rPr>
        <w:t>Квест</w:t>
      </w:r>
      <w:proofErr w:type="spellEnd"/>
      <w:r>
        <w:rPr>
          <w:rFonts w:asciiTheme="minorHAnsi" w:hAnsiTheme="minorHAnsi"/>
          <w:sz w:val="24"/>
          <w:szCs w:val="24"/>
          <w:lang w:val="ru-RU"/>
        </w:rPr>
        <w:t xml:space="preserve"> как новая форма организации досуговой деятельности молодежи</w:t>
      </w:r>
    </w:p>
    <w:p w:rsidR="000D04E0" w:rsidRDefault="000D04E0" w:rsidP="000D04E0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Реклама как средство привлечения молодежи в библиотеку</w:t>
      </w:r>
    </w:p>
    <w:p w:rsidR="000D04E0" w:rsidRDefault="000D04E0" w:rsidP="000D04E0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Положение о районном фотоконкурсе «Красота рядом»</w:t>
      </w:r>
    </w:p>
    <w:p w:rsidR="000D04E0" w:rsidRPr="000D04E0" w:rsidRDefault="000D04E0" w:rsidP="000D04E0">
      <w:pPr>
        <w:pStyle w:val="a3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Использование творческих приемов и методов в формировании читательской культуры молодежи</w:t>
      </w:r>
    </w:p>
    <w:p w:rsidR="00FA582F" w:rsidRPr="00F7354D" w:rsidRDefault="00FA582F" w:rsidP="000D04E0">
      <w:pPr>
        <w:ind w:firstLine="360"/>
        <w:jc w:val="center"/>
        <w:rPr>
          <w:rFonts w:asciiTheme="minorHAnsi" w:hAnsiTheme="minorHAnsi"/>
          <w:b/>
          <w:sz w:val="24"/>
          <w:szCs w:val="24"/>
        </w:rPr>
      </w:pPr>
      <w:r w:rsidRPr="00F7354D">
        <w:rPr>
          <w:rFonts w:asciiTheme="minorHAnsi" w:hAnsiTheme="minorHAnsi"/>
          <w:b/>
          <w:sz w:val="24"/>
          <w:szCs w:val="24"/>
          <w:lang w:val="en-US"/>
        </w:rPr>
        <w:t>IV</w:t>
      </w:r>
      <w:r w:rsidR="000D04E0" w:rsidRPr="00F7354D">
        <w:rPr>
          <w:rFonts w:asciiTheme="minorHAnsi" w:hAnsiTheme="minorHAnsi"/>
          <w:b/>
          <w:sz w:val="24"/>
          <w:szCs w:val="24"/>
        </w:rPr>
        <w:t xml:space="preserve"> Планирование и отчетность сельских библиотек</w:t>
      </w:r>
    </w:p>
    <w:p w:rsidR="00FA582F" w:rsidRPr="0072315C" w:rsidRDefault="00FA582F" w:rsidP="00FA582F">
      <w:pPr>
        <w:ind w:firstLine="360"/>
        <w:jc w:val="center"/>
        <w:rPr>
          <w:rFonts w:asciiTheme="minorHAnsi" w:hAnsiTheme="minorHAnsi"/>
          <w:sz w:val="24"/>
          <w:szCs w:val="24"/>
        </w:rPr>
      </w:pPr>
    </w:p>
    <w:p w:rsidR="004E1139" w:rsidRPr="004E1139" w:rsidRDefault="004E1139" w:rsidP="004E1139">
      <w:pPr>
        <w:numPr>
          <w:ilvl w:val="0"/>
          <w:numId w:val="43"/>
        </w:numPr>
        <w:ind w:hanging="436"/>
        <w:contextualSpacing/>
        <w:rPr>
          <w:rFonts w:asciiTheme="minorHAnsi" w:hAnsiTheme="minorHAnsi" w:cstheme="minorHAnsi"/>
          <w:sz w:val="24"/>
          <w:szCs w:val="24"/>
          <w:lang w:eastAsia="en-US" w:bidi="en-US"/>
        </w:rPr>
      </w:pPr>
      <w:r w:rsidRPr="004E1139">
        <w:rPr>
          <w:rFonts w:asciiTheme="minorHAnsi" w:hAnsiTheme="minorHAnsi"/>
          <w:i/>
          <w:sz w:val="24"/>
          <w:szCs w:val="24"/>
          <w:lang w:eastAsia="en-US" w:bidi="en-US"/>
        </w:rPr>
        <w:t xml:space="preserve">Методические рекомендации </w:t>
      </w:r>
      <w:r w:rsidRPr="004E1139">
        <w:rPr>
          <w:rFonts w:asciiTheme="minorHAnsi" w:hAnsiTheme="minorHAnsi"/>
          <w:sz w:val="24"/>
          <w:szCs w:val="24"/>
          <w:lang w:eastAsia="en-US" w:bidi="en-US"/>
        </w:rPr>
        <w:t>«</w:t>
      </w:r>
      <w:r w:rsidRPr="004E1139">
        <w:rPr>
          <w:rFonts w:asciiTheme="minorHAnsi" w:hAnsiTheme="minorHAnsi" w:cstheme="minorHAnsi"/>
          <w:sz w:val="24"/>
          <w:szCs w:val="24"/>
          <w:lang w:eastAsia="en-US" w:bidi="en-US"/>
        </w:rPr>
        <w:t>Сельская библиотека – день сегодняшний: основные направления деятельности сельских библиотек на 2017 год».</w:t>
      </w:r>
    </w:p>
    <w:p w:rsidR="004E1139" w:rsidRPr="004E1139" w:rsidRDefault="004E1139" w:rsidP="004E1139">
      <w:pPr>
        <w:numPr>
          <w:ilvl w:val="0"/>
          <w:numId w:val="43"/>
        </w:numPr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4E1139">
        <w:rPr>
          <w:rFonts w:asciiTheme="minorHAnsi" w:hAnsiTheme="minorHAnsi"/>
          <w:i/>
          <w:sz w:val="24"/>
          <w:szCs w:val="24"/>
        </w:rPr>
        <w:t xml:space="preserve">Методические рекомендации </w:t>
      </w:r>
      <w:r w:rsidRPr="004E1139">
        <w:rPr>
          <w:rFonts w:asciiTheme="minorHAnsi" w:hAnsiTheme="minorHAnsi" w:cstheme="minorHAnsi"/>
          <w:sz w:val="24"/>
          <w:szCs w:val="24"/>
        </w:rPr>
        <w:t>«Успешное планирование – фактор эффективной деятельности библиотек»: вопросы планирования библиотечного обслуживания взрослого и детского населения на  2017 год.</w:t>
      </w:r>
    </w:p>
    <w:p w:rsidR="004E1139" w:rsidRPr="004E1139" w:rsidRDefault="004E1139" w:rsidP="004E1139">
      <w:pPr>
        <w:numPr>
          <w:ilvl w:val="0"/>
          <w:numId w:val="43"/>
        </w:numPr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4E1139">
        <w:rPr>
          <w:rFonts w:asciiTheme="minorHAnsi" w:hAnsiTheme="minorHAnsi"/>
          <w:i/>
          <w:sz w:val="24"/>
          <w:szCs w:val="24"/>
        </w:rPr>
        <w:t xml:space="preserve">Методические рекомендации </w:t>
      </w:r>
      <w:r w:rsidRPr="004E1139">
        <w:rPr>
          <w:rFonts w:asciiTheme="minorHAnsi" w:hAnsiTheme="minorHAnsi" w:cstheme="minorHAnsi"/>
          <w:sz w:val="24"/>
          <w:szCs w:val="24"/>
        </w:rPr>
        <w:t>Особенности составления отчетов в сельских библиотеках. Утверждение графика отчетов.</w:t>
      </w:r>
    </w:p>
    <w:p w:rsidR="004E1139" w:rsidRPr="004E1139" w:rsidRDefault="004E1139" w:rsidP="004E1139">
      <w:pPr>
        <w:numPr>
          <w:ilvl w:val="0"/>
          <w:numId w:val="43"/>
        </w:numPr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4E1139">
        <w:rPr>
          <w:rFonts w:asciiTheme="minorHAnsi" w:hAnsiTheme="minorHAnsi" w:cstheme="minorHAnsi"/>
          <w:i/>
          <w:color w:val="000000"/>
          <w:sz w:val="24"/>
          <w:szCs w:val="24"/>
        </w:rPr>
        <w:t>Консультация</w:t>
      </w:r>
      <w:r w:rsidRPr="004E1139">
        <w:rPr>
          <w:rFonts w:asciiTheme="minorHAnsi" w:hAnsiTheme="minorHAnsi" w:cstheme="minorHAnsi"/>
          <w:color w:val="000000"/>
          <w:sz w:val="24"/>
          <w:szCs w:val="24"/>
        </w:rPr>
        <w:t xml:space="preserve"> «Современные подходы к справочно-библиографическому и информационному обслуживанию читателей».</w:t>
      </w:r>
    </w:p>
    <w:p w:rsidR="004E1139" w:rsidRPr="004E1139" w:rsidRDefault="004E1139" w:rsidP="004E1139">
      <w:pPr>
        <w:numPr>
          <w:ilvl w:val="0"/>
          <w:numId w:val="43"/>
        </w:numPr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4E1139">
        <w:rPr>
          <w:rFonts w:asciiTheme="minorHAnsi" w:hAnsiTheme="minorHAnsi" w:cstheme="minorHAnsi"/>
          <w:i/>
          <w:sz w:val="24"/>
          <w:szCs w:val="24"/>
        </w:rPr>
        <w:t>Домашнее задание</w:t>
      </w:r>
      <w:r w:rsidRPr="004E113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4E1139" w:rsidRPr="004E1139" w:rsidRDefault="004E1139" w:rsidP="004E1139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E1139">
        <w:rPr>
          <w:rFonts w:asciiTheme="minorHAnsi" w:hAnsiTheme="minorHAnsi" w:cstheme="minorHAnsi"/>
          <w:sz w:val="24"/>
          <w:szCs w:val="24"/>
        </w:rPr>
        <w:t>- составить план работы на 201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4E1139">
        <w:rPr>
          <w:rFonts w:asciiTheme="minorHAnsi" w:hAnsiTheme="minorHAnsi" w:cstheme="minorHAnsi"/>
          <w:sz w:val="24"/>
          <w:szCs w:val="24"/>
        </w:rPr>
        <w:t xml:space="preserve"> год (ноябрь);</w:t>
      </w:r>
    </w:p>
    <w:p w:rsidR="004E1139" w:rsidRPr="004E1139" w:rsidRDefault="004E1139" w:rsidP="004E1139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E1139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4E1139">
        <w:rPr>
          <w:rFonts w:asciiTheme="minorHAnsi" w:hAnsiTheme="minorHAnsi" w:cstheme="minorHAnsi"/>
          <w:sz w:val="24"/>
          <w:szCs w:val="24"/>
        </w:rPr>
        <w:t>предоставить отчет</w:t>
      </w:r>
      <w:proofErr w:type="gramEnd"/>
      <w:r w:rsidRPr="004E1139">
        <w:rPr>
          <w:rFonts w:asciiTheme="minorHAnsi" w:hAnsiTheme="minorHAnsi" w:cstheme="minorHAnsi"/>
          <w:sz w:val="24"/>
          <w:szCs w:val="24"/>
        </w:rPr>
        <w:t xml:space="preserve"> о работе  за 201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4E1139">
        <w:rPr>
          <w:rFonts w:asciiTheme="minorHAnsi" w:hAnsiTheme="minorHAnsi" w:cstheme="minorHAnsi"/>
          <w:sz w:val="24"/>
          <w:szCs w:val="24"/>
        </w:rPr>
        <w:t xml:space="preserve"> год по графику (17-23 декабря)</w:t>
      </w:r>
    </w:p>
    <w:p w:rsidR="00167B4A" w:rsidRDefault="00167B4A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75A20" w:rsidRPr="00F71C06" w:rsidRDefault="00275A20" w:rsidP="00167B4A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53DDE" w:rsidRDefault="00275A20">
      <w:pPr>
        <w:rPr>
          <w:rFonts w:asciiTheme="minorHAnsi" w:hAnsiTheme="minorHAnsi"/>
          <w:i/>
          <w:sz w:val="28"/>
          <w:u w:val="single"/>
        </w:rPr>
      </w:pPr>
      <w:r>
        <w:rPr>
          <w:rFonts w:asciiTheme="minorHAnsi" w:hAnsiTheme="minorHAnsi"/>
          <w:i/>
          <w:sz w:val="28"/>
          <w:u w:val="single"/>
        </w:rPr>
        <w:lastRenderedPageBreak/>
        <w:t>Работа с книгами, поступившими из Фонда Михаила Прохорова</w:t>
      </w:r>
    </w:p>
    <w:p w:rsidR="00275A20" w:rsidRDefault="00275A20">
      <w:pPr>
        <w:rPr>
          <w:rFonts w:asciiTheme="minorHAnsi" w:hAnsiTheme="minorHAnsi"/>
          <w:sz w:val="24"/>
        </w:rPr>
      </w:pPr>
    </w:p>
    <w:p w:rsidR="00275A20" w:rsidRPr="00275A20" w:rsidRDefault="00275A20" w:rsidP="00275A20">
      <w:pPr>
        <w:pStyle w:val="ab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75A20">
        <w:rPr>
          <w:rFonts w:asciiTheme="minorHAnsi" w:eastAsiaTheme="minorEastAsia" w:hAnsiTheme="minorHAnsi" w:cstheme="minorBidi"/>
          <w:color w:val="000000" w:themeColor="text1"/>
          <w:kern w:val="24"/>
        </w:rPr>
        <w:t>Фонд оказывает большую материальную поддержку учреждениям культуры Красноярского края, и в частности библиотекам. </w:t>
      </w:r>
    </w:p>
    <w:p w:rsidR="00275A20" w:rsidRDefault="00275A20" w:rsidP="00275A20">
      <w:pPr>
        <w:pStyle w:val="ab"/>
        <w:spacing w:before="0" w:beforeAutospacing="0" w:after="0" w:afterAutospacing="0"/>
        <w:ind w:firstLine="708"/>
        <w:jc w:val="both"/>
        <w:textAlignment w:val="baseline"/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>В 2016</w:t>
      </w:r>
      <w:r w:rsidRPr="00275A2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году в МЦБ поступило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417</w:t>
      </w:r>
      <w:r w:rsidRPr="00275A20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изданий, которые пользуются спросом у читателей библиотеки. Среди полученных книг широко представлена литература по зарубежной и отечественной истории, искусству, краеведению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. Все книги активно используются в выставочной работе библиотек, при проведении массовых мероприятий, обзоров. В центральной библиотеке оформлена постоянно действующая книжная выставка </w:t>
      </w:r>
      <w:r w:rsidRPr="00275A20">
        <w:rPr>
          <w:rFonts w:asciiTheme="minorHAnsi" w:eastAsiaTheme="minorEastAsia" w:hAnsiTheme="minorHAnsi" w:cstheme="minorBidi"/>
          <w:b/>
          <w:i/>
          <w:color w:val="000000" w:themeColor="text1"/>
          <w:kern w:val="24"/>
        </w:rPr>
        <w:t>«Фонд Михаила Прохорова предлагает».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 w:rsidRPr="00275A20">
        <w:rPr>
          <w:rFonts w:asciiTheme="minorHAnsi" w:eastAsiaTheme="minorEastAsia" w:hAnsiTheme="minorHAnsi" w:cstheme="minorBidi"/>
          <w:color w:val="000000" w:themeColor="text1"/>
          <w:kern w:val="24"/>
        </w:rPr>
        <w:t>Данные выставки регулярно пополняются новой интересной и актуальной литературой по мере ее поступления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. Все издания пользуются большим спросом у читателей библиотеки.</w:t>
      </w:r>
    </w:p>
    <w:p w:rsidR="00275A20" w:rsidRPr="00275A20" w:rsidRDefault="00275A20" w:rsidP="00275A20">
      <w:pPr>
        <w:pStyle w:val="ab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</w:p>
    <w:p w:rsidR="00275A20" w:rsidRPr="00275A20" w:rsidRDefault="00275A20">
      <w:pPr>
        <w:rPr>
          <w:rFonts w:asciiTheme="minorHAnsi" w:hAnsiTheme="minorHAnsi"/>
          <w:sz w:val="24"/>
        </w:rPr>
      </w:pPr>
    </w:p>
    <w:sectPr w:rsidR="00275A20" w:rsidRPr="00275A20" w:rsidSect="0061111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91" w:rsidRDefault="000E4691" w:rsidP="00355207">
      <w:r>
        <w:separator/>
      </w:r>
    </w:p>
  </w:endnote>
  <w:endnote w:type="continuationSeparator" w:id="0">
    <w:p w:rsidR="000E4691" w:rsidRDefault="000E4691" w:rsidP="0035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S Nova">
    <w:altName w:val="Arial"/>
    <w:panose1 w:val="02010A06020000020004"/>
    <w:charset w:val="CC"/>
    <w:family w:val="auto"/>
    <w:pitch w:val="variable"/>
    <w:sig w:usb0="A0002207" w:usb1="00000000" w:usb2="00000000" w:usb3="00000000" w:csb0="000001D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20737"/>
    </w:sdtPr>
    <w:sdtEndPr/>
    <w:sdtContent>
      <w:p w:rsidR="003E3048" w:rsidRDefault="003E30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048" w:rsidRDefault="003E30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91" w:rsidRDefault="000E4691" w:rsidP="00355207">
      <w:r>
        <w:separator/>
      </w:r>
    </w:p>
  </w:footnote>
  <w:footnote w:type="continuationSeparator" w:id="0">
    <w:p w:rsidR="000E4691" w:rsidRDefault="000E4691" w:rsidP="0035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7EB"/>
    <w:multiLevelType w:val="hybridMultilevel"/>
    <w:tmpl w:val="C05A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5F52"/>
    <w:multiLevelType w:val="hybridMultilevel"/>
    <w:tmpl w:val="EFF8A47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BC824A8"/>
    <w:multiLevelType w:val="hybridMultilevel"/>
    <w:tmpl w:val="09CA099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D83ADB"/>
    <w:multiLevelType w:val="hybridMultilevel"/>
    <w:tmpl w:val="6436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0382"/>
    <w:multiLevelType w:val="hybridMultilevel"/>
    <w:tmpl w:val="9AE0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652C5"/>
    <w:multiLevelType w:val="hybridMultilevel"/>
    <w:tmpl w:val="352E7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76BFE"/>
    <w:multiLevelType w:val="hybridMultilevel"/>
    <w:tmpl w:val="A064B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9673A"/>
    <w:multiLevelType w:val="hybridMultilevel"/>
    <w:tmpl w:val="CA10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0CBA"/>
    <w:multiLevelType w:val="hybridMultilevel"/>
    <w:tmpl w:val="B55A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412AA"/>
    <w:multiLevelType w:val="hybridMultilevel"/>
    <w:tmpl w:val="91145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06A"/>
    <w:multiLevelType w:val="hybridMultilevel"/>
    <w:tmpl w:val="21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F47C4"/>
    <w:multiLevelType w:val="hybridMultilevel"/>
    <w:tmpl w:val="EAEE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F7773"/>
    <w:multiLevelType w:val="hybridMultilevel"/>
    <w:tmpl w:val="A7E8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24383"/>
    <w:multiLevelType w:val="hybridMultilevel"/>
    <w:tmpl w:val="974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33781"/>
    <w:multiLevelType w:val="hybridMultilevel"/>
    <w:tmpl w:val="8456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75AEE"/>
    <w:multiLevelType w:val="hybridMultilevel"/>
    <w:tmpl w:val="21C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5155"/>
    <w:multiLevelType w:val="hybridMultilevel"/>
    <w:tmpl w:val="0518A89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9104834"/>
    <w:multiLevelType w:val="hybridMultilevel"/>
    <w:tmpl w:val="5E08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65D01"/>
    <w:multiLevelType w:val="hybridMultilevel"/>
    <w:tmpl w:val="515E0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7666E"/>
    <w:multiLevelType w:val="hybridMultilevel"/>
    <w:tmpl w:val="C1186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71C69"/>
    <w:multiLevelType w:val="hybridMultilevel"/>
    <w:tmpl w:val="BE04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113A"/>
    <w:multiLevelType w:val="hybridMultilevel"/>
    <w:tmpl w:val="1BA62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B64F9"/>
    <w:multiLevelType w:val="hybridMultilevel"/>
    <w:tmpl w:val="E932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D5F51"/>
    <w:multiLevelType w:val="hybridMultilevel"/>
    <w:tmpl w:val="FC3AF5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D812030"/>
    <w:multiLevelType w:val="hybridMultilevel"/>
    <w:tmpl w:val="F0349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1401F"/>
    <w:multiLevelType w:val="hybridMultilevel"/>
    <w:tmpl w:val="12EC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74996"/>
    <w:multiLevelType w:val="hybridMultilevel"/>
    <w:tmpl w:val="858CB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218B8"/>
    <w:multiLevelType w:val="hybridMultilevel"/>
    <w:tmpl w:val="0808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40ECC"/>
    <w:multiLevelType w:val="hybridMultilevel"/>
    <w:tmpl w:val="75A0D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B3389"/>
    <w:multiLevelType w:val="hybridMultilevel"/>
    <w:tmpl w:val="A78E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C0080"/>
    <w:multiLevelType w:val="hybridMultilevel"/>
    <w:tmpl w:val="977CF8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5573AF0"/>
    <w:multiLevelType w:val="hybridMultilevel"/>
    <w:tmpl w:val="776C0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346A0"/>
    <w:multiLevelType w:val="hybridMultilevel"/>
    <w:tmpl w:val="5A7C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E66D4"/>
    <w:multiLevelType w:val="hybridMultilevel"/>
    <w:tmpl w:val="4510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B50B6"/>
    <w:multiLevelType w:val="hybridMultilevel"/>
    <w:tmpl w:val="54B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B0B19"/>
    <w:multiLevelType w:val="hybridMultilevel"/>
    <w:tmpl w:val="E87A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3263D"/>
    <w:multiLevelType w:val="hybridMultilevel"/>
    <w:tmpl w:val="D50E0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32536"/>
    <w:multiLevelType w:val="hybridMultilevel"/>
    <w:tmpl w:val="85CC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E09C9"/>
    <w:multiLevelType w:val="hybridMultilevel"/>
    <w:tmpl w:val="4000C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14ECD"/>
    <w:multiLevelType w:val="hybridMultilevel"/>
    <w:tmpl w:val="8D8E21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3D21A68"/>
    <w:multiLevelType w:val="hybridMultilevel"/>
    <w:tmpl w:val="5666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41592"/>
    <w:multiLevelType w:val="hybridMultilevel"/>
    <w:tmpl w:val="83EC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858A9"/>
    <w:multiLevelType w:val="hybridMultilevel"/>
    <w:tmpl w:val="37C288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16"/>
  </w:num>
  <w:num w:numId="5">
    <w:abstractNumId w:val="5"/>
  </w:num>
  <w:num w:numId="6">
    <w:abstractNumId w:val="23"/>
  </w:num>
  <w:num w:numId="7">
    <w:abstractNumId w:val="0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1"/>
  </w:num>
  <w:num w:numId="11">
    <w:abstractNumId w:val="26"/>
  </w:num>
  <w:num w:numId="12">
    <w:abstractNumId w:val="36"/>
  </w:num>
  <w:num w:numId="13">
    <w:abstractNumId w:val="6"/>
  </w:num>
  <w:num w:numId="14">
    <w:abstractNumId w:val="19"/>
  </w:num>
  <w:num w:numId="15">
    <w:abstractNumId w:val="21"/>
  </w:num>
  <w:num w:numId="16">
    <w:abstractNumId w:val="17"/>
  </w:num>
  <w:num w:numId="17">
    <w:abstractNumId w:val="38"/>
  </w:num>
  <w:num w:numId="18">
    <w:abstractNumId w:val="2"/>
  </w:num>
  <w:num w:numId="19">
    <w:abstractNumId w:val="9"/>
  </w:num>
  <w:num w:numId="20">
    <w:abstractNumId w:val="18"/>
  </w:num>
  <w:num w:numId="21">
    <w:abstractNumId w:val="40"/>
  </w:num>
  <w:num w:numId="22">
    <w:abstractNumId w:val="29"/>
  </w:num>
  <w:num w:numId="23">
    <w:abstractNumId w:val="34"/>
  </w:num>
  <w:num w:numId="24">
    <w:abstractNumId w:val="30"/>
  </w:num>
  <w:num w:numId="25">
    <w:abstractNumId w:val="42"/>
  </w:num>
  <w:num w:numId="26">
    <w:abstractNumId w:val="7"/>
  </w:num>
  <w:num w:numId="27">
    <w:abstractNumId w:val="13"/>
  </w:num>
  <w:num w:numId="28">
    <w:abstractNumId w:val="4"/>
  </w:num>
  <w:num w:numId="29">
    <w:abstractNumId w:val="22"/>
  </w:num>
  <w:num w:numId="30">
    <w:abstractNumId w:val="41"/>
  </w:num>
  <w:num w:numId="31">
    <w:abstractNumId w:val="10"/>
  </w:num>
  <w:num w:numId="32">
    <w:abstractNumId w:val="3"/>
  </w:num>
  <w:num w:numId="33">
    <w:abstractNumId w:val="11"/>
  </w:num>
  <w:num w:numId="34">
    <w:abstractNumId w:val="15"/>
  </w:num>
  <w:num w:numId="35">
    <w:abstractNumId w:val="32"/>
  </w:num>
  <w:num w:numId="36">
    <w:abstractNumId w:val="12"/>
  </w:num>
  <w:num w:numId="37">
    <w:abstractNumId w:val="39"/>
  </w:num>
  <w:num w:numId="38">
    <w:abstractNumId w:val="33"/>
  </w:num>
  <w:num w:numId="39">
    <w:abstractNumId w:val="8"/>
  </w:num>
  <w:num w:numId="40">
    <w:abstractNumId w:val="37"/>
  </w:num>
  <w:num w:numId="41">
    <w:abstractNumId w:val="20"/>
  </w:num>
  <w:num w:numId="42">
    <w:abstractNumId w:val="25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E98"/>
    <w:rsid w:val="000151CA"/>
    <w:rsid w:val="0003010C"/>
    <w:rsid w:val="00032E4F"/>
    <w:rsid w:val="000619BA"/>
    <w:rsid w:val="000620D6"/>
    <w:rsid w:val="000A3CF8"/>
    <w:rsid w:val="000A789C"/>
    <w:rsid w:val="000C7241"/>
    <w:rsid w:val="000D04E0"/>
    <w:rsid w:val="000E4691"/>
    <w:rsid w:val="000E6726"/>
    <w:rsid w:val="000F6F72"/>
    <w:rsid w:val="001039EB"/>
    <w:rsid w:val="00136F3D"/>
    <w:rsid w:val="001657E6"/>
    <w:rsid w:val="00166C7A"/>
    <w:rsid w:val="00167B4A"/>
    <w:rsid w:val="00171FFE"/>
    <w:rsid w:val="00172003"/>
    <w:rsid w:val="00180C07"/>
    <w:rsid w:val="0019264A"/>
    <w:rsid w:val="00193311"/>
    <w:rsid w:val="001D240E"/>
    <w:rsid w:val="001F098B"/>
    <w:rsid w:val="001F7B9F"/>
    <w:rsid w:val="0020731C"/>
    <w:rsid w:val="00207947"/>
    <w:rsid w:val="00251E38"/>
    <w:rsid w:val="00275A20"/>
    <w:rsid w:val="002777EE"/>
    <w:rsid w:val="002A6A7B"/>
    <w:rsid w:val="002C1C3D"/>
    <w:rsid w:val="002D36B2"/>
    <w:rsid w:val="002D6597"/>
    <w:rsid w:val="002F3F3D"/>
    <w:rsid w:val="00303AF0"/>
    <w:rsid w:val="00311E21"/>
    <w:rsid w:val="00355207"/>
    <w:rsid w:val="00393384"/>
    <w:rsid w:val="003B3DEC"/>
    <w:rsid w:val="003C16FF"/>
    <w:rsid w:val="003D316D"/>
    <w:rsid w:val="003E3048"/>
    <w:rsid w:val="004810A3"/>
    <w:rsid w:val="004C055F"/>
    <w:rsid w:val="004C157E"/>
    <w:rsid w:val="004D1F7D"/>
    <w:rsid w:val="004E1139"/>
    <w:rsid w:val="004F5B2F"/>
    <w:rsid w:val="00527C8F"/>
    <w:rsid w:val="005316B4"/>
    <w:rsid w:val="005445F2"/>
    <w:rsid w:val="00562983"/>
    <w:rsid w:val="005664AD"/>
    <w:rsid w:val="00572397"/>
    <w:rsid w:val="0058355E"/>
    <w:rsid w:val="00584A53"/>
    <w:rsid w:val="005D3D59"/>
    <w:rsid w:val="005D4117"/>
    <w:rsid w:val="005D7BFA"/>
    <w:rsid w:val="005F1F33"/>
    <w:rsid w:val="005F3BA6"/>
    <w:rsid w:val="005F4B62"/>
    <w:rsid w:val="00611119"/>
    <w:rsid w:val="006957EE"/>
    <w:rsid w:val="006C2325"/>
    <w:rsid w:val="006C4469"/>
    <w:rsid w:val="0072315C"/>
    <w:rsid w:val="007238B1"/>
    <w:rsid w:val="00754A64"/>
    <w:rsid w:val="00774B93"/>
    <w:rsid w:val="007A505E"/>
    <w:rsid w:val="007B1338"/>
    <w:rsid w:val="007B1A46"/>
    <w:rsid w:val="007C2A31"/>
    <w:rsid w:val="007F413C"/>
    <w:rsid w:val="00810528"/>
    <w:rsid w:val="00812157"/>
    <w:rsid w:val="00832B27"/>
    <w:rsid w:val="008726C5"/>
    <w:rsid w:val="00886CDD"/>
    <w:rsid w:val="008B6863"/>
    <w:rsid w:val="009313F3"/>
    <w:rsid w:val="009B213E"/>
    <w:rsid w:val="009B3AFF"/>
    <w:rsid w:val="009C6E5D"/>
    <w:rsid w:val="00A272F4"/>
    <w:rsid w:val="00A5567B"/>
    <w:rsid w:val="00A57504"/>
    <w:rsid w:val="00A62E98"/>
    <w:rsid w:val="00A75586"/>
    <w:rsid w:val="00AC4DE0"/>
    <w:rsid w:val="00B03C5C"/>
    <w:rsid w:val="00B048A3"/>
    <w:rsid w:val="00B4369F"/>
    <w:rsid w:val="00B50471"/>
    <w:rsid w:val="00B679FA"/>
    <w:rsid w:val="00B75C05"/>
    <w:rsid w:val="00BA267B"/>
    <w:rsid w:val="00BE4063"/>
    <w:rsid w:val="00C061FF"/>
    <w:rsid w:val="00C260DA"/>
    <w:rsid w:val="00C4582A"/>
    <w:rsid w:val="00C53DDE"/>
    <w:rsid w:val="00CC5414"/>
    <w:rsid w:val="00D24461"/>
    <w:rsid w:val="00D414D4"/>
    <w:rsid w:val="00D731A1"/>
    <w:rsid w:val="00D92443"/>
    <w:rsid w:val="00DA55B9"/>
    <w:rsid w:val="00DA72E9"/>
    <w:rsid w:val="00DB0C82"/>
    <w:rsid w:val="00DD40B6"/>
    <w:rsid w:val="00E03E36"/>
    <w:rsid w:val="00E20C81"/>
    <w:rsid w:val="00E6524A"/>
    <w:rsid w:val="00E71723"/>
    <w:rsid w:val="00ED3E98"/>
    <w:rsid w:val="00F11358"/>
    <w:rsid w:val="00F22C30"/>
    <w:rsid w:val="00F446F9"/>
    <w:rsid w:val="00F71C06"/>
    <w:rsid w:val="00F73531"/>
    <w:rsid w:val="00F7354D"/>
    <w:rsid w:val="00FA582F"/>
    <w:rsid w:val="00FC04A9"/>
    <w:rsid w:val="00FD3BAE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355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55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57E"/>
  </w:style>
  <w:style w:type="character" w:styleId="a8">
    <w:name w:val="Hyperlink"/>
    <w:basedOn w:val="a0"/>
    <w:uiPriority w:val="99"/>
    <w:semiHidden/>
    <w:unhideWhenUsed/>
    <w:rsid w:val="004C157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2A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A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03010C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3010C"/>
  </w:style>
  <w:style w:type="paragraph" w:styleId="ab">
    <w:name w:val="Normal (Web)"/>
    <w:basedOn w:val="a"/>
    <w:uiPriority w:val="99"/>
    <w:semiHidden/>
    <w:unhideWhenUsed/>
    <w:rsid w:val="00275A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355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55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57E"/>
  </w:style>
  <w:style w:type="character" w:styleId="a8">
    <w:name w:val="Hyperlink"/>
    <w:basedOn w:val="a0"/>
    <w:uiPriority w:val="99"/>
    <w:semiHidden/>
    <w:unhideWhenUsed/>
    <w:rsid w:val="004C157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2A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suh.ru/news/2016-04-27/chernobyl-tragediya-podvig-preduprezhdenie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.igmhb.com/click?v=UlU6MTIxNzU5OjEwNTc1OtC_0L7QsdC10LTQsDpiZmIwMzgwN2ViZDBiZWU0NTgzMDg0ZTk4ZDJjNzhmODp6LTI0NDktODgyNzk1ODk6YmlibHN1aC5ydTozNTM5ODA6OGY1NjU5YmM0NDM3Y2VlNjhkMTJhMTc0ZTQ2Yjg5YmM6YTg1MWRlZjU0ZDM4NDU4ZTg5ZmM0NDViNjY3NDk0YTU6MDpkYXRhX3NzLDEwNDB4MTkyMDtkYXRhX3JjLDE7ZGF0YV9mYixubzs6NDc2NzUxNzo6OjAuMDE&amp;subid=g-88279589-deba1589bd52475ba3cf632ca0eb2a2f-&amp;data_ss=1040x1920&amp;data_rc=1&amp;data_fb=no&amp;data_tagname=A&amp;data_ct=text_only&amp;data_clickel=link&amp;data_sid=5a2b27165a6a364668e576e02a4bd45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.igmhb.com/click?v=UlU6MTIxNzU5OjEwNTc1OtC_0L7QsdC10LTQsDo0NTBjMzk5ZmI4YWVhNTBhNzQyODExOTgzNmU5ZTRjZjp6LTI0NDktODgyNzk1ODk6YmlibHN1aC5ydTozNTM5ODM6MDo0M2NiMTg2YzNhNTA0MDM2ODIwMmM4NTIxYzY4MDhhZDowOmRhdGFfc3MsMTA0MHgxOTIwO2RhdGFfcmMsMTtkYXRhX2ZiLG5vOzo0NzY3NTE3Ojo6MC4wMQ&amp;subid=g-88279589-deba1589bd52475ba3cf632ca0eb2a2f-&amp;data_ss=1040x1920&amp;data_rc=1&amp;data_fb=no&amp;data_tagname=A&amp;data_ct=link_only&amp;data_clickel=link&amp;data_sid=5a2b27165a6a364668e576e02a4bd4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suh.ru/news/2016-03-29/parad-lyubimykh-geroe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418E-906E-4E10-AF05-A7579CAC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24</Pages>
  <Words>9546</Words>
  <Characters>54415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2017-01-12T08:36:00Z</dcterms:created>
  <dcterms:modified xsi:type="dcterms:W3CDTF">2017-04-28T06:10:00Z</dcterms:modified>
</cp:coreProperties>
</file>