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47" w:rsidRPr="009305E1" w:rsidRDefault="003C6F47" w:rsidP="00E765E6">
      <w:pPr>
        <w:keepNext/>
        <w:keepLines/>
        <w:spacing w:before="240" w:after="120" w:line="240" w:lineRule="auto"/>
        <w:jc w:val="center"/>
        <w:outlineLvl w:val="0"/>
        <w:rPr>
          <w:rFonts w:ascii="Times New Roman" w:hAnsi="Times New Roman"/>
          <w:b/>
          <w:bCs/>
          <w:sz w:val="8"/>
          <w:szCs w:val="8"/>
          <w:lang w:eastAsia="ru-RU"/>
        </w:rPr>
      </w:pPr>
      <w:r w:rsidRPr="009305E1">
        <w:rPr>
          <w:rFonts w:ascii="Times New Roman" w:hAnsi="Times New Roman"/>
          <w:b/>
          <w:bCs/>
          <w:sz w:val="20"/>
          <w:szCs w:val="20"/>
          <w:lang w:eastAsia="ru-RU"/>
        </w:rPr>
        <w:t>муниципал</w:t>
      </w:r>
      <w:r>
        <w:rPr>
          <w:rFonts w:ascii="Times New Roman" w:hAnsi="Times New Roman"/>
          <w:b/>
          <w:bCs/>
          <w:sz w:val="20"/>
          <w:szCs w:val="20"/>
          <w:lang w:eastAsia="ru-RU"/>
        </w:rPr>
        <w:t xml:space="preserve">ьное бюджетное </w:t>
      </w:r>
      <w:r w:rsidRPr="009305E1">
        <w:rPr>
          <w:rFonts w:ascii="Times New Roman" w:hAnsi="Times New Roman"/>
          <w:b/>
          <w:bCs/>
          <w:sz w:val="20"/>
          <w:szCs w:val="20"/>
          <w:lang w:eastAsia="ru-RU"/>
        </w:rPr>
        <w:t>учреждение доп</w:t>
      </w:r>
      <w:r>
        <w:rPr>
          <w:rFonts w:ascii="Times New Roman" w:hAnsi="Times New Roman"/>
          <w:b/>
          <w:bCs/>
          <w:sz w:val="20"/>
          <w:szCs w:val="20"/>
          <w:lang w:eastAsia="ru-RU"/>
        </w:rPr>
        <w:t xml:space="preserve">олнительного  образования  </w:t>
      </w:r>
      <w:r w:rsidRPr="009305E1">
        <w:rPr>
          <w:rFonts w:ascii="Times New Roman" w:hAnsi="Times New Roman"/>
          <w:b/>
          <w:bCs/>
          <w:sz w:val="20"/>
          <w:szCs w:val="20"/>
          <w:lang w:eastAsia="ru-RU"/>
        </w:rPr>
        <w:br/>
      </w:r>
      <w:r w:rsidRPr="009305E1">
        <w:rPr>
          <w:rFonts w:ascii="Times New Roman" w:hAnsi="Times New Roman"/>
          <w:b/>
          <w:bCs/>
          <w:sz w:val="28"/>
          <w:szCs w:val="28"/>
          <w:lang w:eastAsia="ru-RU"/>
        </w:rPr>
        <w:t>«Ташлинская детская школа искусств»</w:t>
      </w:r>
      <w:r w:rsidRPr="009305E1">
        <w:rPr>
          <w:rFonts w:ascii="Times New Roman" w:hAnsi="Times New Roman"/>
          <w:b/>
          <w:bCs/>
          <w:sz w:val="8"/>
          <w:szCs w:val="8"/>
          <w:lang w:eastAsia="ru-RU"/>
        </w:rPr>
        <w:br/>
        <w:t>__________________________________________________________________________________________________________________________________________________________________________________________________________________</w:t>
      </w:r>
    </w:p>
    <w:p w:rsidR="003C6F47" w:rsidRPr="009305E1" w:rsidRDefault="003C6F47" w:rsidP="00E765E6">
      <w:pPr>
        <w:keepNext/>
        <w:keepLines/>
        <w:spacing w:before="240" w:after="120" w:line="240" w:lineRule="auto"/>
        <w:ind w:left="120"/>
        <w:jc w:val="center"/>
        <w:outlineLvl w:val="0"/>
        <w:rPr>
          <w:rFonts w:ascii="Times New Roman" w:hAnsi="Times New Roman"/>
          <w:b/>
          <w:bCs/>
          <w:sz w:val="28"/>
          <w:szCs w:val="28"/>
          <w:lang w:eastAsia="ru-RU"/>
        </w:rPr>
      </w:pPr>
    </w:p>
    <w:p w:rsidR="003C6F47" w:rsidRDefault="003C6F47" w:rsidP="00E765E6">
      <w:pPr>
        <w:keepNext/>
        <w:keepLines/>
        <w:spacing w:before="240" w:after="120" w:line="240" w:lineRule="auto"/>
        <w:outlineLvl w:val="0"/>
        <w:rPr>
          <w:rFonts w:ascii="Times New Roman" w:hAnsi="Times New Roman"/>
          <w:b/>
          <w:bCs/>
          <w:sz w:val="28"/>
          <w:szCs w:val="28"/>
          <w:lang w:eastAsia="ru-RU"/>
        </w:rPr>
      </w:pPr>
    </w:p>
    <w:p w:rsidR="00B81671" w:rsidRDefault="00B81671" w:rsidP="00E765E6">
      <w:pPr>
        <w:keepNext/>
        <w:keepLines/>
        <w:spacing w:before="240" w:after="120" w:line="240" w:lineRule="auto"/>
        <w:outlineLvl w:val="0"/>
        <w:rPr>
          <w:rFonts w:ascii="Times New Roman" w:hAnsi="Times New Roman"/>
          <w:b/>
          <w:bCs/>
          <w:sz w:val="28"/>
          <w:szCs w:val="28"/>
          <w:lang w:eastAsia="ru-RU"/>
        </w:rPr>
      </w:pPr>
    </w:p>
    <w:p w:rsidR="00B81671" w:rsidRDefault="00B81671" w:rsidP="00E765E6">
      <w:pPr>
        <w:keepNext/>
        <w:keepLines/>
        <w:spacing w:before="240" w:after="120" w:line="240" w:lineRule="auto"/>
        <w:outlineLvl w:val="0"/>
        <w:rPr>
          <w:rFonts w:ascii="Times New Roman" w:hAnsi="Times New Roman"/>
          <w:b/>
          <w:bCs/>
          <w:sz w:val="28"/>
          <w:szCs w:val="28"/>
          <w:lang w:eastAsia="ru-RU"/>
        </w:rPr>
      </w:pPr>
    </w:p>
    <w:p w:rsidR="00B81671" w:rsidRDefault="00B81671" w:rsidP="00E765E6">
      <w:pPr>
        <w:keepNext/>
        <w:keepLines/>
        <w:spacing w:before="240" w:after="120" w:line="240" w:lineRule="auto"/>
        <w:outlineLvl w:val="0"/>
        <w:rPr>
          <w:rFonts w:ascii="Times New Roman" w:hAnsi="Times New Roman"/>
          <w:b/>
          <w:bCs/>
          <w:sz w:val="28"/>
          <w:szCs w:val="28"/>
          <w:lang w:eastAsia="ru-RU"/>
        </w:rPr>
      </w:pPr>
    </w:p>
    <w:p w:rsidR="00B81671" w:rsidRPr="009305E1" w:rsidRDefault="00B81671" w:rsidP="00E765E6">
      <w:pPr>
        <w:keepNext/>
        <w:keepLines/>
        <w:spacing w:before="240" w:after="120" w:line="240" w:lineRule="auto"/>
        <w:outlineLvl w:val="0"/>
        <w:rPr>
          <w:rFonts w:ascii="Times New Roman" w:hAnsi="Times New Roman"/>
          <w:b/>
          <w:bCs/>
          <w:sz w:val="28"/>
          <w:szCs w:val="28"/>
          <w:lang w:eastAsia="ru-RU"/>
        </w:rPr>
      </w:pPr>
    </w:p>
    <w:p w:rsidR="003C6F47" w:rsidRDefault="003C6F47" w:rsidP="00E765E6">
      <w:pPr>
        <w:keepNext/>
        <w:keepLines/>
        <w:spacing w:before="240" w:after="304" w:line="240" w:lineRule="auto"/>
        <w:jc w:val="center"/>
        <w:outlineLvl w:val="0"/>
        <w:rPr>
          <w:rFonts w:ascii="Times New Roman CYR" w:hAnsi="Times New Roman CYR" w:cs="Times New Roman CYR"/>
          <w:b/>
          <w:color w:val="000000"/>
          <w:sz w:val="28"/>
          <w:szCs w:val="28"/>
          <w:lang w:eastAsia="ru-RU"/>
        </w:rPr>
      </w:pPr>
      <w:r w:rsidRPr="009305E1">
        <w:rPr>
          <w:rFonts w:ascii="Times New Roman" w:hAnsi="Times New Roman"/>
          <w:b/>
          <w:bCs/>
          <w:sz w:val="28"/>
          <w:szCs w:val="28"/>
          <w:lang w:eastAsia="ru-RU"/>
        </w:rPr>
        <w:t xml:space="preserve">ДОПОЛНИТЕЛЬНАЯ ПРЕДПРОФЕССИОНАЛЬНАЯ ОБЩЕОБРАЗОВАТЕЛЬНАЯ ПРОГРАММА </w:t>
      </w:r>
      <w:r w:rsidRPr="009305E1">
        <w:rPr>
          <w:rFonts w:ascii="Times New Roman" w:hAnsi="Times New Roman"/>
          <w:b/>
          <w:bCs/>
          <w:sz w:val="28"/>
          <w:szCs w:val="28"/>
          <w:lang w:eastAsia="ru-RU"/>
        </w:rPr>
        <w:br/>
        <w:t xml:space="preserve">В ОБЛАСТИ </w:t>
      </w:r>
      <w:r w:rsidRPr="009305E1">
        <w:rPr>
          <w:rFonts w:ascii="Times New Roman CYR" w:hAnsi="Times New Roman CYR" w:cs="Times New Roman CYR"/>
          <w:b/>
          <w:color w:val="000000"/>
          <w:sz w:val="28"/>
          <w:szCs w:val="28"/>
          <w:lang w:eastAsia="ru-RU"/>
        </w:rPr>
        <w:t xml:space="preserve">ИЗОБРАЗИТЕЛЬНОГО ИСКУССТВА </w:t>
      </w:r>
      <w:r w:rsidRPr="009305E1">
        <w:rPr>
          <w:rFonts w:ascii="Times New Roman CYR" w:hAnsi="Times New Roman CYR" w:cs="Times New Roman CYR"/>
          <w:b/>
          <w:color w:val="000000"/>
          <w:sz w:val="28"/>
          <w:szCs w:val="28"/>
          <w:lang w:eastAsia="ru-RU"/>
        </w:rPr>
        <w:br/>
        <w:t>"ЖИВОПИСЬ"</w:t>
      </w:r>
    </w:p>
    <w:p w:rsidR="003C6F47" w:rsidRPr="009305E1" w:rsidRDefault="003C6F47" w:rsidP="00E765E6">
      <w:pPr>
        <w:keepNext/>
        <w:keepLines/>
        <w:spacing w:before="240" w:after="304" w:line="240" w:lineRule="auto"/>
        <w:jc w:val="center"/>
        <w:outlineLvl w:val="0"/>
        <w:rPr>
          <w:rFonts w:ascii="Times New Roman CYR" w:hAnsi="Times New Roman CYR" w:cs="Times New Roman CYR"/>
          <w:b/>
          <w:color w:val="000000"/>
          <w:sz w:val="28"/>
          <w:szCs w:val="28"/>
          <w:lang w:eastAsia="ru-RU"/>
        </w:rPr>
      </w:pPr>
    </w:p>
    <w:p w:rsidR="003C6F47" w:rsidRPr="00C507CB" w:rsidRDefault="00C507CB" w:rsidP="00E765E6">
      <w:pPr>
        <w:pStyle w:val="a5"/>
        <w:jc w:val="center"/>
        <w:rPr>
          <w:rFonts w:ascii="Times New Roman" w:hAnsi="Times New Roman"/>
          <w:b/>
          <w:bCs/>
          <w:sz w:val="28"/>
          <w:szCs w:val="32"/>
        </w:rPr>
      </w:pPr>
      <w:r w:rsidRPr="00C507CB">
        <w:rPr>
          <w:rFonts w:ascii="Times New Roman" w:hAnsi="Times New Roman"/>
          <w:b/>
          <w:bCs/>
          <w:sz w:val="28"/>
          <w:szCs w:val="32"/>
        </w:rPr>
        <w:t>ПО.01</w:t>
      </w:r>
      <w:r w:rsidR="003C6F47" w:rsidRPr="00C507CB">
        <w:rPr>
          <w:rFonts w:ascii="Times New Roman" w:hAnsi="Times New Roman"/>
          <w:b/>
          <w:bCs/>
          <w:sz w:val="28"/>
          <w:szCs w:val="32"/>
        </w:rPr>
        <w:t xml:space="preserve">. </w:t>
      </w:r>
      <w:r w:rsidRPr="00C507CB">
        <w:rPr>
          <w:rFonts w:ascii="Times New Roman" w:hAnsi="Times New Roman"/>
          <w:b/>
          <w:bCs/>
          <w:sz w:val="28"/>
          <w:szCs w:val="32"/>
        </w:rPr>
        <w:t>ХУДОЖЕСТВЕННОЕ ТВОРЧЕСТВО</w:t>
      </w:r>
    </w:p>
    <w:p w:rsidR="003C6F47" w:rsidRPr="009305E1" w:rsidRDefault="003C6F47" w:rsidP="00E765E6">
      <w:pPr>
        <w:spacing w:after="0" w:line="240" w:lineRule="auto"/>
        <w:jc w:val="center"/>
        <w:rPr>
          <w:rFonts w:ascii="Times New Roman" w:hAnsi="Times New Roman"/>
          <w:b/>
          <w:bCs/>
          <w:sz w:val="28"/>
          <w:szCs w:val="28"/>
          <w:lang w:eastAsia="ru-RU"/>
        </w:rPr>
      </w:pPr>
    </w:p>
    <w:p w:rsidR="003C6F47" w:rsidRPr="009305E1" w:rsidRDefault="003C6F47" w:rsidP="00E765E6">
      <w:pPr>
        <w:spacing w:after="0" w:line="240" w:lineRule="auto"/>
        <w:jc w:val="center"/>
        <w:rPr>
          <w:rFonts w:ascii="Times New Roman" w:hAnsi="Times New Roman"/>
          <w:sz w:val="32"/>
          <w:szCs w:val="32"/>
          <w:lang w:eastAsia="ru-RU"/>
        </w:rPr>
      </w:pPr>
      <w:r w:rsidRPr="009305E1">
        <w:rPr>
          <w:rFonts w:ascii="Times New Roman" w:hAnsi="Times New Roman"/>
          <w:b/>
          <w:sz w:val="32"/>
          <w:szCs w:val="32"/>
          <w:lang w:eastAsia="ru-RU"/>
        </w:rPr>
        <w:t>Программа  по  учебному предмету</w:t>
      </w:r>
      <w:r w:rsidR="00C507CB">
        <w:rPr>
          <w:rFonts w:ascii="Times New Roman" w:hAnsi="Times New Roman"/>
          <w:sz w:val="32"/>
          <w:szCs w:val="32"/>
          <w:lang w:eastAsia="ru-RU"/>
        </w:rPr>
        <w:br/>
      </w:r>
    </w:p>
    <w:p w:rsidR="003C6F47" w:rsidRPr="009305E1" w:rsidRDefault="00C507CB" w:rsidP="00E765E6">
      <w:pPr>
        <w:widowControl w:val="0"/>
        <w:autoSpaceDE w:val="0"/>
        <w:autoSpaceDN w:val="0"/>
        <w:adjustRightInd w:val="0"/>
        <w:spacing w:after="0" w:line="240" w:lineRule="auto"/>
        <w:jc w:val="center"/>
        <w:rPr>
          <w:rFonts w:ascii="Times New Roman" w:hAnsi="Times New Roman"/>
          <w:sz w:val="32"/>
          <w:szCs w:val="32"/>
          <w:lang w:eastAsia="ru-RU"/>
        </w:rPr>
      </w:pPr>
      <w:r>
        <w:rPr>
          <w:rFonts w:ascii="Times New Roman" w:hAnsi="Times New Roman"/>
          <w:sz w:val="32"/>
          <w:szCs w:val="32"/>
          <w:lang w:eastAsia="ru-RU"/>
        </w:rPr>
        <w:t>ПО.01. УП.02</w:t>
      </w:r>
      <w:r w:rsidR="003C6F47">
        <w:rPr>
          <w:rFonts w:ascii="Times New Roman" w:hAnsi="Times New Roman"/>
          <w:sz w:val="32"/>
          <w:szCs w:val="32"/>
          <w:lang w:eastAsia="ru-RU"/>
        </w:rPr>
        <w:t xml:space="preserve">. </w:t>
      </w:r>
      <w:r w:rsidR="003C6F47" w:rsidRPr="009305E1">
        <w:rPr>
          <w:rFonts w:ascii="Times New Roman" w:hAnsi="Times New Roman"/>
          <w:sz w:val="32"/>
          <w:szCs w:val="32"/>
          <w:lang w:eastAsia="ru-RU"/>
        </w:rPr>
        <w:t>(8-летний срок обучения)</w:t>
      </w:r>
    </w:p>
    <w:p w:rsidR="003C6F47" w:rsidRPr="009305E1" w:rsidRDefault="00C507CB" w:rsidP="00E765E6">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ПРИКЛАДНОЕ ТВОРЧЕСТВО</w:t>
      </w:r>
    </w:p>
    <w:p w:rsidR="003C6F47" w:rsidRPr="009305E1" w:rsidRDefault="003C6F47" w:rsidP="00E765E6">
      <w:pPr>
        <w:keepNext/>
        <w:keepLines/>
        <w:spacing w:before="240" w:after="304" w:line="240" w:lineRule="auto"/>
        <w:jc w:val="center"/>
        <w:outlineLvl w:val="0"/>
        <w:rPr>
          <w:rFonts w:ascii="Times New Roman" w:hAnsi="Times New Roman"/>
          <w:sz w:val="34"/>
          <w:szCs w:val="34"/>
          <w:lang w:eastAsia="ru-RU"/>
        </w:rPr>
      </w:pPr>
    </w:p>
    <w:p w:rsidR="003C6F47" w:rsidRPr="009305E1" w:rsidRDefault="003C6F47" w:rsidP="00E765E6">
      <w:pPr>
        <w:spacing w:after="0" w:line="240" w:lineRule="auto"/>
        <w:jc w:val="center"/>
        <w:rPr>
          <w:rFonts w:ascii="Times New Roman" w:hAnsi="Times New Roman"/>
          <w:b/>
          <w:bCs/>
          <w:sz w:val="28"/>
          <w:szCs w:val="28"/>
          <w:lang w:eastAsia="ru-RU"/>
        </w:rPr>
      </w:pPr>
    </w:p>
    <w:p w:rsidR="003C6F47" w:rsidRPr="009305E1" w:rsidRDefault="003C6F47" w:rsidP="00E765E6">
      <w:pPr>
        <w:spacing w:after="0" w:line="240" w:lineRule="auto"/>
        <w:jc w:val="center"/>
        <w:rPr>
          <w:rFonts w:ascii="Times New Roman" w:hAnsi="Times New Roman"/>
          <w:b/>
          <w:bCs/>
          <w:sz w:val="28"/>
          <w:szCs w:val="28"/>
          <w:lang w:eastAsia="ru-RU"/>
        </w:rPr>
      </w:pPr>
    </w:p>
    <w:p w:rsidR="003C6F47" w:rsidRPr="009305E1" w:rsidRDefault="003C6F47" w:rsidP="00E765E6">
      <w:pPr>
        <w:spacing w:after="0" w:line="240" w:lineRule="auto"/>
        <w:jc w:val="center"/>
        <w:rPr>
          <w:rFonts w:ascii="Times New Roman" w:hAnsi="Times New Roman"/>
          <w:b/>
          <w:bCs/>
          <w:sz w:val="28"/>
          <w:szCs w:val="28"/>
          <w:lang w:eastAsia="ru-RU"/>
        </w:rPr>
      </w:pPr>
    </w:p>
    <w:p w:rsidR="003C6F47" w:rsidRDefault="003C6F47" w:rsidP="00E765E6">
      <w:pPr>
        <w:spacing w:after="0" w:line="240" w:lineRule="auto"/>
        <w:rPr>
          <w:rFonts w:ascii="Times New Roman" w:hAnsi="Times New Roman"/>
          <w:b/>
          <w:bCs/>
          <w:sz w:val="28"/>
          <w:szCs w:val="28"/>
          <w:lang w:eastAsia="ru-RU"/>
        </w:rPr>
      </w:pPr>
    </w:p>
    <w:p w:rsidR="003C6F47" w:rsidRDefault="003C6F47" w:rsidP="00E765E6">
      <w:pPr>
        <w:spacing w:after="0" w:line="240" w:lineRule="auto"/>
        <w:rPr>
          <w:rFonts w:ascii="Times New Roman" w:hAnsi="Times New Roman"/>
          <w:b/>
          <w:bCs/>
          <w:sz w:val="28"/>
          <w:szCs w:val="28"/>
          <w:lang w:eastAsia="ru-RU"/>
        </w:rPr>
      </w:pPr>
    </w:p>
    <w:p w:rsidR="003C6F47" w:rsidRDefault="003C6F47" w:rsidP="00E765E6">
      <w:pPr>
        <w:spacing w:after="0" w:line="240" w:lineRule="auto"/>
        <w:rPr>
          <w:rFonts w:ascii="Times New Roman" w:hAnsi="Times New Roman"/>
          <w:b/>
          <w:bCs/>
          <w:sz w:val="28"/>
          <w:szCs w:val="28"/>
          <w:lang w:eastAsia="ru-RU"/>
        </w:rPr>
      </w:pPr>
    </w:p>
    <w:p w:rsidR="003C6F47" w:rsidRDefault="003C6F47" w:rsidP="00E765E6">
      <w:pPr>
        <w:spacing w:after="0" w:line="240" w:lineRule="auto"/>
        <w:rPr>
          <w:rFonts w:ascii="Times New Roman" w:hAnsi="Times New Roman"/>
          <w:b/>
          <w:bCs/>
          <w:sz w:val="28"/>
          <w:szCs w:val="28"/>
          <w:lang w:eastAsia="ru-RU"/>
        </w:rPr>
      </w:pPr>
    </w:p>
    <w:p w:rsidR="003C6F47" w:rsidRDefault="003C6F47" w:rsidP="00E765E6">
      <w:pPr>
        <w:spacing w:after="0" w:line="240" w:lineRule="auto"/>
        <w:rPr>
          <w:rFonts w:ascii="Times New Roman" w:hAnsi="Times New Roman"/>
          <w:b/>
          <w:bCs/>
          <w:sz w:val="28"/>
          <w:szCs w:val="28"/>
          <w:lang w:eastAsia="ru-RU"/>
        </w:rPr>
      </w:pPr>
    </w:p>
    <w:p w:rsidR="003C6F47" w:rsidRDefault="003C6F47" w:rsidP="00E765E6">
      <w:pPr>
        <w:spacing w:after="0" w:line="240" w:lineRule="auto"/>
        <w:rPr>
          <w:rFonts w:ascii="Times New Roman" w:hAnsi="Times New Roman"/>
          <w:b/>
          <w:bCs/>
          <w:sz w:val="28"/>
          <w:szCs w:val="28"/>
          <w:lang w:eastAsia="ru-RU"/>
        </w:rPr>
      </w:pPr>
    </w:p>
    <w:p w:rsidR="003C6F47" w:rsidRPr="009305E1" w:rsidRDefault="003C6F47" w:rsidP="00E765E6">
      <w:pPr>
        <w:spacing w:after="0" w:line="240" w:lineRule="auto"/>
        <w:rPr>
          <w:rFonts w:ascii="Times New Roman" w:hAnsi="Times New Roman"/>
          <w:b/>
          <w:bCs/>
          <w:sz w:val="28"/>
          <w:szCs w:val="28"/>
          <w:lang w:eastAsia="ru-RU"/>
        </w:rPr>
      </w:pPr>
    </w:p>
    <w:p w:rsidR="003C6F47" w:rsidRPr="009305E1" w:rsidRDefault="003C6F47" w:rsidP="00E765E6">
      <w:pPr>
        <w:spacing w:after="0" w:line="240" w:lineRule="auto"/>
        <w:rPr>
          <w:rFonts w:ascii="Times New Roman" w:hAnsi="Times New Roman"/>
          <w:b/>
          <w:bCs/>
          <w:sz w:val="28"/>
          <w:szCs w:val="28"/>
          <w:lang w:eastAsia="ru-RU"/>
        </w:rPr>
      </w:pPr>
    </w:p>
    <w:p w:rsidR="003C6F47" w:rsidRPr="00C507CB" w:rsidRDefault="003C6F47" w:rsidP="00E765E6">
      <w:pPr>
        <w:spacing w:after="0" w:line="240" w:lineRule="auto"/>
        <w:jc w:val="center"/>
        <w:rPr>
          <w:rFonts w:ascii="Times New Roman" w:hAnsi="Times New Roman"/>
          <w:bCs/>
          <w:sz w:val="28"/>
          <w:szCs w:val="28"/>
          <w:lang w:eastAsia="ru-RU"/>
        </w:rPr>
      </w:pPr>
      <w:r w:rsidRPr="00C507CB">
        <w:rPr>
          <w:rFonts w:ascii="Times New Roman" w:hAnsi="Times New Roman"/>
          <w:bCs/>
          <w:sz w:val="28"/>
          <w:szCs w:val="28"/>
          <w:lang w:eastAsia="ru-RU"/>
        </w:rPr>
        <w:t>с.Ташла</w:t>
      </w:r>
    </w:p>
    <w:p w:rsidR="003C6F47" w:rsidRPr="00C507CB" w:rsidRDefault="003C6F47" w:rsidP="00E765E6">
      <w:pPr>
        <w:spacing w:after="0" w:line="240" w:lineRule="auto"/>
        <w:jc w:val="center"/>
        <w:rPr>
          <w:rFonts w:ascii="Times New Roman" w:hAnsi="Times New Roman"/>
          <w:bCs/>
          <w:sz w:val="28"/>
          <w:szCs w:val="28"/>
          <w:lang w:eastAsia="ru-RU"/>
        </w:rPr>
      </w:pPr>
      <w:r w:rsidRPr="00C507CB">
        <w:rPr>
          <w:rFonts w:ascii="Times New Roman" w:hAnsi="Times New Roman"/>
          <w:bCs/>
          <w:sz w:val="28"/>
          <w:szCs w:val="28"/>
          <w:lang w:eastAsia="ru-RU"/>
        </w:rPr>
        <w:t>20</w:t>
      </w:r>
      <w:r w:rsidR="00D0518A">
        <w:rPr>
          <w:rFonts w:ascii="Times New Roman" w:hAnsi="Times New Roman"/>
          <w:bCs/>
          <w:sz w:val="28"/>
          <w:szCs w:val="28"/>
          <w:lang w:eastAsia="ru-RU"/>
        </w:rPr>
        <w:t>2</w:t>
      </w:r>
      <w:r w:rsidR="009C0A33">
        <w:rPr>
          <w:rFonts w:ascii="Times New Roman" w:hAnsi="Times New Roman"/>
          <w:bCs/>
          <w:sz w:val="28"/>
          <w:szCs w:val="28"/>
          <w:lang w:eastAsia="ru-RU"/>
        </w:rPr>
        <w:t>3</w:t>
      </w:r>
      <w:r w:rsidRPr="00C507CB">
        <w:rPr>
          <w:rFonts w:ascii="Times New Roman" w:hAnsi="Times New Roman"/>
          <w:bCs/>
          <w:sz w:val="28"/>
          <w:szCs w:val="28"/>
          <w:lang w:eastAsia="ru-RU"/>
        </w:rPr>
        <w:t xml:space="preserve"> г.</w:t>
      </w:r>
    </w:p>
    <w:p w:rsidR="00C507CB" w:rsidRDefault="00C507CB" w:rsidP="00B81671">
      <w:pPr>
        <w:spacing w:after="0" w:line="240" w:lineRule="auto"/>
        <w:rPr>
          <w:rFonts w:ascii="Times New Roman" w:hAnsi="Times New Roman"/>
          <w:b/>
          <w:bCs/>
          <w:sz w:val="28"/>
          <w:szCs w:val="28"/>
          <w:lang w:eastAsia="ru-RU"/>
        </w:rPr>
      </w:pPr>
    </w:p>
    <w:p w:rsidR="00C507CB" w:rsidRPr="00C507CB" w:rsidRDefault="00C507CB" w:rsidP="00E765E6">
      <w:pPr>
        <w:widowControl w:val="0"/>
        <w:suppressAutoHyphens/>
        <w:autoSpaceDE w:val="0"/>
        <w:spacing w:after="0" w:line="240" w:lineRule="auto"/>
        <w:jc w:val="center"/>
        <w:rPr>
          <w:rFonts w:ascii="Times New Roman CYR" w:hAnsi="Times New Roman CYR" w:cs="Times New Roman CYR"/>
          <w:b/>
          <w:bCs/>
          <w:color w:val="000000"/>
          <w:sz w:val="26"/>
          <w:szCs w:val="26"/>
          <w:lang w:eastAsia="ar-SA"/>
        </w:rPr>
      </w:pPr>
    </w:p>
    <w:p w:rsidR="00C507CB" w:rsidRPr="00C507CB" w:rsidRDefault="00C507CB" w:rsidP="00E765E6">
      <w:pPr>
        <w:widowControl w:val="0"/>
        <w:suppressAutoHyphens/>
        <w:autoSpaceDE w:val="0"/>
        <w:autoSpaceDN w:val="0"/>
        <w:adjustRightInd w:val="0"/>
        <w:spacing w:after="0" w:line="240" w:lineRule="auto"/>
        <w:rPr>
          <w:rFonts w:ascii="Times New Roman CYR" w:hAnsi="Times New Roman CYR" w:cs="Times New Roman CYR"/>
          <w:b/>
          <w:bCs/>
          <w:color w:val="000000"/>
          <w:sz w:val="26"/>
          <w:szCs w:val="26"/>
          <w:lang w:eastAsia="ar-SA"/>
        </w:rPr>
      </w:pPr>
    </w:p>
    <w:tbl>
      <w:tblPr>
        <w:tblW w:w="10591" w:type="dxa"/>
        <w:tblInd w:w="-601" w:type="dxa"/>
        <w:tblLook w:val="04A0"/>
      </w:tblPr>
      <w:tblGrid>
        <w:gridCol w:w="3395"/>
        <w:gridCol w:w="3111"/>
        <w:gridCol w:w="4085"/>
      </w:tblGrid>
      <w:tr w:rsidR="009C0A33" w:rsidRPr="00546A97" w:rsidTr="00F66357">
        <w:trPr>
          <w:trHeight w:val="2473"/>
        </w:trPr>
        <w:tc>
          <w:tcPr>
            <w:tcW w:w="3395" w:type="dxa"/>
            <w:hideMark/>
          </w:tcPr>
          <w:p w:rsidR="009C0A33" w:rsidRPr="009C0A33" w:rsidRDefault="009C0A33" w:rsidP="009C0A33">
            <w:pPr>
              <w:tabs>
                <w:tab w:val="left" w:pos="3112"/>
              </w:tabs>
              <w:spacing w:after="0" w:line="240" w:lineRule="auto"/>
              <w:ind w:left="284"/>
              <w:rPr>
                <w:rFonts w:ascii="Times New Roman" w:hAnsi="Times New Roman"/>
                <w:b/>
                <w:sz w:val="24"/>
                <w:szCs w:val="24"/>
              </w:rPr>
            </w:pPr>
            <w:r w:rsidRPr="009C0A33">
              <w:rPr>
                <w:rFonts w:ascii="Times New Roman" w:hAnsi="Times New Roman"/>
                <w:b/>
                <w:sz w:val="24"/>
              </w:rPr>
              <w:t xml:space="preserve">        ПРИНЯТО</w:t>
            </w:r>
          </w:p>
          <w:p w:rsidR="009C0A33" w:rsidRPr="009C0A33" w:rsidRDefault="009C0A33" w:rsidP="009C0A33">
            <w:pPr>
              <w:spacing w:after="0" w:line="240" w:lineRule="auto"/>
              <w:rPr>
                <w:rFonts w:ascii="Times New Roman" w:hAnsi="Times New Roman"/>
                <w:sz w:val="24"/>
              </w:rPr>
            </w:pPr>
            <w:r w:rsidRPr="009C0A33">
              <w:rPr>
                <w:rFonts w:ascii="Times New Roman" w:hAnsi="Times New Roman"/>
                <w:sz w:val="24"/>
              </w:rPr>
              <w:t>Педагогическим советом</w:t>
            </w:r>
          </w:p>
          <w:p w:rsidR="009C0A33" w:rsidRPr="009C0A33" w:rsidRDefault="009C0A33" w:rsidP="009C0A33">
            <w:pPr>
              <w:spacing w:after="0" w:line="240" w:lineRule="auto"/>
              <w:rPr>
                <w:rFonts w:ascii="Times New Roman" w:hAnsi="Times New Roman"/>
                <w:sz w:val="24"/>
              </w:rPr>
            </w:pPr>
            <w:r w:rsidRPr="009C0A33">
              <w:rPr>
                <w:rFonts w:ascii="Times New Roman" w:hAnsi="Times New Roman"/>
                <w:sz w:val="24"/>
              </w:rPr>
              <w:t xml:space="preserve">МБУДО «Ташлинская детская </w:t>
            </w:r>
            <w:r w:rsidRPr="009C0A33">
              <w:rPr>
                <w:rFonts w:ascii="Times New Roman" w:hAnsi="Times New Roman"/>
                <w:sz w:val="24"/>
              </w:rPr>
              <w:br/>
              <w:t>школа искусств»</w:t>
            </w:r>
          </w:p>
          <w:p w:rsidR="009C0A33" w:rsidRPr="009C0A33" w:rsidRDefault="009C0A33" w:rsidP="009C0A33">
            <w:pPr>
              <w:spacing w:after="0" w:line="240" w:lineRule="auto"/>
              <w:rPr>
                <w:rFonts w:ascii="Times New Roman" w:hAnsi="Times New Roman"/>
                <w:sz w:val="24"/>
                <w:u w:val="single"/>
              </w:rPr>
            </w:pPr>
            <w:r w:rsidRPr="009C0A33">
              <w:rPr>
                <w:rFonts w:ascii="Times New Roman" w:hAnsi="Times New Roman"/>
                <w:sz w:val="24"/>
              </w:rPr>
              <w:t xml:space="preserve">Протокол </w:t>
            </w:r>
            <w:r w:rsidRPr="009C0A33">
              <w:rPr>
                <w:rFonts w:ascii="Times New Roman" w:hAnsi="Times New Roman"/>
                <w:sz w:val="24"/>
                <w:u w:val="single"/>
              </w:rPr>
              <w:t xml:space="preserve">№  01 </w:t>
            </w:r>
          </w:p>
          <w:p w:rsidR="009C0A33" w:rsidRPr="009C0A33" w:rsidRDefault="009C0A33" w:rsidP="009C0A33">
            <w:pPr>
              <w:spacing w:after="0" w:line="240" w:lineRule="auto"/>
              <w:rPr>
                <w:rFonts w:ascii="Times New Roman" w:hAnsi="Times New Roman"/>
                <w:bCs/>
                <w:sz w:val="24"/>
                <w:szCs w:val="24"/>
              </w:rPr>
            </w:pPr>
            <w:r w:rsidRPr="009C0A33">
              <w:rPr>
                <w:rFonts w:ascii="Times New Roman" w:hAnsi="Times New Roman"/>
                <w:sz w:val="24"/>
              </w:rPr>
              <w:t xml:space="preserve">от </w:t>
            </w:r>
            <w:r w:rsidRPr="009C0A33">
              <w:rPr>
                <w:rFonts w:ascii="Times New Roman" w:hAnsi="Times New Roman"/>
                <w:sz w:val="24"/>
                <w:u w:val="single"/>
              </w:rPr>
              <w:t>« 30 » августа 2023 г.</w:t>
            </w:r>
          </w:p>
        </w:tc>
        <w:tc>
          <w:tcPr>
            <w:tcW w:w="3111" w:type="dxa"/>
          </w:tcPr>
          <w:p w:rsidR="009C0A33" w:rsidRPr="009C0A33" w:rsidRDefault="009C0A33" w:rsidP="009C0A33">
            <w:pPr>
              <w:spacing w:after="0" w:line="240" w:lineRule="auto"/>
              <w:jc w:val="center"/>
              <w:rPr>
                <w:rFonts w:ascii="Times New Roman" w:hAnsi="Times New Roman"/>
                <w:b/>
                <w:sz w:val="24"/>
                <w:szCs w:val="24"/>
              </w:rPr>
            </w:pPr>
            <w:r w:rsidRPr="009C0A33">
              <w:rPr>
                <w:rFonts w:ascii="Times New Roman" w:hAnsi="Times New Roman"/>
                <w:b/>
                <w:sz w:val="24"/>
              </w:rPr>
              <w:t>СОГЛАСОВАНО</w:t>
            </w:r>
          </w:p>
          <w:p w:rsidR="009C0A33" w:rsidRPr="009C0A33" w:rsidRDefault="009C0A33" w:rsidP="009C0A33">
            <w:pPr>
              <w:spacing w:after="0" w:line="240" w:lineRule="auto"/>
              <w:rPr>
                <w:rFonts w:ascii="Times New Roman" w:hAnsi="Times New Roman"/>
                <w:sz w:val="24"/>
              </w:rPr>
            </w:pPr>
            <w:r w:rsidRPr="009C0A33">
              <w:rPr>
                <w:rFonts w:ascii="Times New Roman" w:hAnsi="Times New Roman"/>
                <w:sz w:val="24"/>
              </w:rPr>
              <w:t>с Методическим советом</w:t>
            </w:r>
          </w:p>
          <w:p w:rsidR="009C0A33" w:rsidRPr="009C0A33" w:rsidRDefault="009C0A33" w:rsidP="009C0A33">
            <w:pPr>
              <w:spacing w:after="0" w:line="240" w:lineRule="auto"/>
              <w:rPr>
                <w:rFonts w:ascii="Times New Roman" w:hAnsi="Times New Roman"/>
                <w:sz w:val="24"/>
              </w:rPr>
            </w:pPr>
            <w:r w:rsidRPr="009C0A33">
              <w:rPr>
                <w:rFonts w:ascii="Times New Roman" w:hAnsi="Times New Roman"/>
                <w:sz w:val="24"/>
              </w:rPr>
              <w:t>МБУДО «Ташлинская детская школа искусств»</w:t>
            </w:r>
          </w:p>
          <w:p w:rsidR="009C0A33" w:rsidRPr="009C0A33" w:rsidRDefault="009C0A33" w:rsidP="009C0A33">
            <w:pPr>
              <w:spacing w:after="0" w:line="240" w:lineRule="auto"/>
              <w:rPr>
                <w:rFonts w:ascii="Times New Roman" w:hAnsi="Times New Roman"/>
                <w:sz w:val="24"/>
              </w:rPr>
            </w:pPr>
            <w:r w:rsidRPr="009C0A33">
              <w:rPr>
                <w:rFonts w:ascii="Times New Roman" w:hAnsi="Times New Roman"/>
                <w:sz w:val="24"/>
              </w:rPr>
              <w:t xml:space="preserve">Протокол </w:t>
            </w:r>
            <w:r w:rsidRPr="009C0A33">
              <w:rPr>
                <w:rFonts w:ascii="Times New Roman" w:hAnsi="Times New Roman"/>
                <w:sz w:val="24"/>
                <w:u w:val="single"/>
              </w:rPr>
              <w:t>№  01</w:t>
            </w:r>
          </w:p>
          <w:p w:rsidR="009C0A33" w:rsidRPr="009C0A33" w:rsidRDefault="009C0A33" w:rsidP="009C0A33">
            <w:pPr>
              <w:spacing w:after="0" w:line="240" w:lineRule="auto"/>
              <w:rPr>
                <w:rFonts w:ascii="Times New Roman" w:hAnsi="Times New Roman"/>
                <w:sz w:val="24"/>
              </w:rPr>
            </w:pPr>
            <w:r w:rsidRPr="009C0A33">
              <w:rPr>
                <w:rFonts w:ascii="Times New Roman" w:hAnsi="Times New Roman"/>
                <w:sz w:val="24"/>
              </w:rPr>
              <w:t xml:space="preserve">от </w:t>
            </w:r>
            <w:r w:rsidRPr="009C0A33">
              <w:rPr>
                <w:rFonts w:ascii="Times New Roman" w:hAnsi="Times New Roman"/>
                <w:sz w:val="24"/>
                <w:u w:val="single"/>
              </w:rPr>
              <w:t>« 28 » августа 2023 г.</w:t>
            </w:r>
          </w:p>
          <w:p w:rsidR="009C0A33" w:rsidRPr="009C0A33" w:rsidRDefault="009C0A33" w:rsidP="009C0A33">
            <w:pPr>
              <w:spacing w:after="0" w:line="240" w:lineRule="auto"/>
              <w:rPr>
                <w:rFonts w:ascii="Times New Roman" w:hAnsi="Times New Roman"/>
                <w:bCs/>
                <w:sz w:val="24"/>
                <w:szCs w:val="24"/>
              </w:rPr>
            </w:pPr>
          </w:p>
        </w:tc>
        <w:tc>
          <w:tcPr>
            <w:tcW w:w="4085" w:type="dxa"/>
            <w:hideMark/>
          </w:tcPr>
          <w:p w:rsidR="009C0A33" w:rsidRPr="009C0A33" w:rsidRDefault="009C0A33" w:rsidP="009C0A33">
            <w:pPr>
              <w:spacing w:after="0" w:line="240" w:lineRule="auto"/>
              <w:jc w:val="center"/>
              <w:rPr>
                <w:rFonts w:ascii="Times New Roman" w:hAnsi="Times New Roman"/>
                <w:b/>
                <w:sz w:val="24"/>
                <w:szCs w:val="24"/>
              </w:rPr>
            </w:pPr>
            <w:r w:rsidRPr="009C0A33">
              <w:rPr>
                <w:rFonts w:ascii="Times New Roman" w:hAnsi="Times New Roman"/>
                <w:b/>
                <w:sz w:val="24"/>
              </w:rPr>
              <w:t>УТВЕРЖДАЮ</w:t>
            </w:r>
          </w:p>
          <w:p w:rsidR="009C0A33" w:rsidRPr="009C0A33" w:rsidRDefault="009C0A33" w:rsidP="009C0A33">
            <w:pPr>
              <w:spacing w:after="0" w:line="240" w:lineRule="auto"/>
              <w:rPr>
                <w:rFonts w:ascii="Times New Roman" w:hAnsi="Times New Roman"/>
                <w:sz w:val="24"/>
              </w:rPr>
            </w:pPr>
            <w:r w:rsidRPr="009C0A33">
              <w:rPr>
                <w:rFonts w:ascii="Times New Roman" w:hAnsi="Times New Roman"/>
                <w:sz w:val="24"/>
              </w:rPr>
              <w:t>Директор МБУДО «Ташлинская детская школа искусств»</w:t>
            </w:r>
          </w:p>
          <w:p w:rsidR="009C0A33" w:rsidRPr="009C0A33" w:rsidRDefault="009C0A33" w:rsidP="009C0A33">
            <w:pPr>
              <w:spacing w:after="0" w:line="240" w:lineRule="auto"/>
              <w:rPr>
                <w:rFonts w:ascii="Times New Roman" w:hAnsi="Times New Roman"/>
                <w:sz w:val="24"/>
              </w:rPr>
            </w:pPr>
            <w:r w:rsidRPr="009C0A33">
              <w:rPr>
                <w:rFonts w:ascii="Times New Roman" w:hAnsi="Times New Roman"/>
                <w:sz w:val="24"/>
              </w:rPr>
              <w:t>______________ С.В. Шмакова</w:t>
            </w:r>
          </w:p>
          <w:p w:rsidR="009C0A33" w:rsidRPr="009C0A33" w:rsidRDefault="009C0A33" w:rsidP="009C0A33">
            <w:pPr>
              <w:spacing w:after="0" w:line="240" w:lineRule="auto"/>
              <w:rPr>
                <w:rFonts w:ascii="Times New Roman" w:hAnsi="Times New Roman"/>
                <w:sz w:val="24"/>
                <w:u w:val="single"/>
              </w:rPr>
            </w:pPr>
            <w:r w:rsidRPr="009C0A33">
              <w:rPr>
                <w:rFonts w:ascii="Times New Roman" w:hAnsi="Times New Roman"/>
                <w:sz w:val="24"/>
              </w:rPr>
              <w:t xml:space="preserve">Приказ №  </w:t>
            </w:r>
            <w:r w:rsidRPr="009C0A33">
              <w:rPr>
                <w:rFonts w:ascii="Times New Roman" w:hAnsi="Times New Roman"/>
                <w:sz w:val="24"/>
                <w:u w:val="single"/>
              </w:rPr>
              <w:t>64</w:t>
            </w:r>
          </w:p>
          <w:p w:rsidR="009C0A33" w:rsidRPr="009C0A33" w:rsidRDefault="009C0A33" w:rsidP="009C0A33">
            <w:pPr>
              <w:spacing w:after="0" w:line="240" w:lineRule="auto"/>
              <w:rPr>
                <w:rFonts w:ascii="Times New Roman" w:hAnsi="Times New Roman"/>
                <w:sz w:val="24"/>
                <w:szCs w:val="24"/>
              </w:rPr>
            </w:pPr>
            <w:r w:rsidRPr="009C0A33">
              <w:rPr>
                <w:rFonts w:ascii="Times New Roman" w:hAnsi="Times New Roman"/>
                <w:sz w:val="24"/>
              </w:rPr>
              <w:t xml:space="preserve">от </w:t>
            </w:r>
            <w:r w:rsidRPr="009C0A33">
              <w:rPr>
                <w:rFonts w:ascii="Times New Roman" w:hAnsi="Times New Roman"/>
                <w:sz w:val="24"/>
                <w:u w:val="single"/>
              </w:rPr>
              <w:t>« 30 » августа  2023 г.</w:t>
            </w:r>
          </w:p>
        </w:tc>
      </w:tr>
    </w:tbl>
    <w:p w:rsidR="00F66357" w:rsidRDefault="00F66357" w:rsidP="00F66357">
      <w:pPr>
        <w:spacing w:after="0" w:line="475" w:lineRule="exact"/>
        <w:ind w:left="2200" w:right="425"/>
        <w:rPr>
          <w:rFonts w:ascii="Times New Roman" w:hAnsi="Times New Roman"/>
          <w:color w:val="000000"/>
          <w:sz w:val="24"/>
          <w:szCs w:val="24"/>
        </w:rPr>
      </w:pPr>
    </w:p>
    <w:p w:rsidR="00F66357" w:rsidRDefault="00F66357" w:rsidP="00F66357">
      <w:pPr>
        <w:spacing w:after="0" w:line="475" w:lineRule="exact"/>
        <w:ind w:left="2200" w:right="425"/>
        <w:rPr>
          <w:rFonts w:ascii="Times New Roman" w:hAnsi="Times New Roman"/>
          <w:color w:val="000000"/>
          <w:sz w:val="24"/>
          <w:szCs w:val="24"/>
        </w:rPr>
      </w:pPr>
    </w:p>
    <w:p w:rsidR="00F66357" w:rsidRDefault="00F66357" w:rsidP="00F66357">
      <w:pPr>
        <w:spacing w:after="0" w:line="475" w:lineRule="exact"/>
        <w:ind w:left="2200" w:right="425"/>
        <w:rPr>
          <w:rFonts w:ascii="Times New Roman" w:hAnsi="Times New Roman"/>
          <w:color w:val="000000"/>
          <w:sz w:val="24"/>
          <w:szCs w:val="24"/>
        </w:rPr>
      </w:pPr>
    </w:p>
    <w:p w:rsidR="00F66357" w:rsidRDefault="00F66357" w:rsidP="00F66357">
      <w:pPr>
        <w:spacing w:after="0" w:line="475" w:lineRule="exact"/>
        <w:ind w:left="2200" w:right="425"/>
        <w:rPr>
          <w:rFonts w:ascii="Times New Roman" w:hAnsi="Times New Roman"/>
          <w:color w:val="000000"/>
          <w:sz w:val="24"/>
          <w:szCs w:val="24"/>
        </w:rPr>
      </w:pPr>
    </w:p>
    <w:p w:rsidR="00F66357" w:rsidRDefault="00F66357" w:rsidP="00F66357">
      <w:pPr>
        <w:spacing w:after="0" w:line="475" w:lineRule="exact"/>
        <w:ind w:left="2200" w:right="425"/>
        <w:rPr>
          <w:rFonts w:ascii="Times New Roman" w:hAnsi="Times New Roman"/>
          <w:color w:val="000000"/>
          <w:sz w:val="24"/>
          <w:szCs w:val="24"/>
        </w:rPr>
      </w:pPr>
    </w:p>
    <w:p w:rsidR="00F66357" w:rsidRPr="00546A97" w:rsidRDefault="00F66357" w:rsidP="00F66357">
      <w:pPr>
        <w:spacing w:after="0" w:line="475" w:lineRule="exact"/>
        <w:ind w:left="2200" w:right="425"/>
        <w:rPr>
          <w:rFonts w:ascii="Times New Roman" w:hAnsi="Times New Roman"/>
          <w:color w:val="000000"/>
          <w:sz w:val="24"/>
          <w:szCs w:val="24"/>
        </w:rPr>
      </w:pPr>
    </w:p>
    <w:tbl>
      <w:tblPr>
        <w:tblW w:w="0" w:type="auto"/>
        <w:tblLayout w:type="fixed"/>
        <w:tblLook w:val="0000"/>
      </w:tblPr>
      <w:tblGrid>
        <w:gridCol w:w="2518"/>
        <w:gridCol w:w="7229"/>
      </w:tblGrid>
      <w:tr w:rsidR="00F66357" w:rsidRPr="00546A97" w:rsidTr="00CE739D">
        <w:trPr>
          <w:trHeight w:val="1661"/>
        </w:trPr>
        <w:tc>
          <w:tcPr>
            <w:tcW w:w="2518" w:type="dxa"/>
            <w:tcBorders>
              <w:top w:val="nil"/>
              <w:left w:val="nil"/>
              <w:bottom w:val="nil"/>
              <w:right w:val="nil"/>
            </w:tcBorders>
          </w:tcPr>
          <w:p w:rsidR="00F66357" w:rsidRPr="00546A97" w:rsidRDefault="00F66357"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r w:rsidRPr="00546A97">
              <w:rPr>
                <w:rFonts w:ascii="Times New Roman CYR" w:hAnsi="Times New Roman CYR" w:cs="Times New Roman CYR"/>
                <w:color w:val="000000"/>
                <w:sz w:val="26"/>
                <w:szCs w:val="26"/>
              </w:rPr>
              <w:t xml:space="preserve">Разработчик </w:t>
            </w:r>
            <w:r w:rsidRPr="00546A97">
              <w:rPr>
                <w:rFonts w:ascii="Times New Roman CYR" w:hAnsi="Times New Roman CYR" w:cs="Times New Roman CYR"/>
                <w:color w:val="000000"/>
                <w:sz w:val="26"/>
                <w:szCs w:val="26"/>
              </w:rPr>
              <w:tab/>
            </w:r>
          </w:p>
        </w:tc>
        <w:tc>
          <w:tcPr>
            <w:tcW w:w="7229" w:type="dxa"/>
            <w:tcBorders>
              <w:top w:val="nil"/>
              <w:left w:val="nil"/>
              <w:bottom w:val="nil"/>
              <w:right w:val="nil"/>
            </w:tcBorders>
          </w:tcPr>
          <w:p w:rsidR="00F66357" w:rsidRPr="00546A97" w:rsidRDefault="00F66357" w:rsidP="00CE739D">
            <w:pPr>
              <w:widowControl w:val="0"/>
              <w:autoSpaceDE w:val="0"/>
              <w:autoSpaceDN w:val="0"/>
              <w:adjustRightInd w:val="0"/>
              <w:spacing w:after="0" w:line="322" w:lineRule="exact"/>
              <w:rPr>
                <w:rFonts w:ascii="Times New Roman CYR" w:hAnsi="Times New Roman CYR" w:cs="Times New Roman CYR"/>
                <w:b/>
                <w:bCs/>
                <w:color w:val="000000"/>
                <w:sz w:val="26"/>
                <w:szCs w:val="26"/>
              </w:rPr>
            </w:pPr>
            <w:r w:rsidRPr="00546A97">
              <w:rPr>
                <w:rFonts w:ascii="Times New Roman CYR" w:hAnsi="Times New Roman CYR" w:cs="Times New Roman CYR"/>
                <w:b/>
                <w:bCs/>
                <w:color w:val="000000"/>
                <w:sz w:val="26"/>
                <w:szCs w:val="26"/>
              </w:rPr>
              <w:t>Утегенова Айгуль Каиргалиевна</w:t>
            </w:r>
          </w:p>
          <w:p w:rsidR="00F66357" w:rsidRPr="00546A97" w:rsidRDefault="00F66357"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r w:rsidRPr="00546A97">
              <w:rPr>
                <w:rFonts w:ascii="Times New Roman CYR" w:hAnsi="Times New Roman CYR" w:cs="Times New Roman CYR"/>
                <w:color w:val="000000"/>
                <w:sz w:val="26"/>
                <w:szCs w:val="26"/>
              </w:rPr>
              <w:t xml:space="preserve">Преподаватель </w:t>
            </w:r>
            <w:r>
              <w:rPr>
                <w:rFonts w:ascii="Times New Roman CYR" w:hAnsi="Times New Roman CYR" w:cs="Times New Roman CYR"/>
                <w:color w:val="000000"/>
                <w:sz w:val="26"/>
                <w:szCs w:val="26"/>
              </w:rPr>
              <w:t>высшей</w:t>
            </w:r>
            <w:r w:rsidRPr="00546A97">
              <w:rPr>
                <w:rFonts w:ascii="Times New Roman CYR" w:hAnsi="Times New Roman CYR" w:cs="Times New Roman CYR"/>
                <w:color w:val="000000"/>
                <w:sz w:val="26"/>
                <w:szCs w:val="26"/>
              </w:rPr>
              <w:t xml:space="preserve"> квалификационной категории отделения «Живопись» МБУДО «Ташлинская детская школа искусств»</w:t>
            </w:r>
          </w:p>
          <w:p w:rsidR="00F66357" w:rsidRPr="00546A97" w:rsidRDefault="00F66357" w:rsidP="00CE739D">
            <w:pPr>
              <w:widowControl w:val="0"/>
              <w:autoSpaceDE w:val="0"/>
              <w:autoSpaceDN w:val="0"/>
              <w:adjustRightInd w:val="0"/>
              <w:spacing w:after="0" w:line="322" w:lineRule="exact"/>
              <w:jc w:val="center"/>
              <w:rPr>
                <w:rFonts w:ascii="Times New Roman CYR" w:hAnsi="Times New Roman CYR" w:cs="Times New Roman CYR"/>
                <w:b/>
                <w:bCs/>
                <w:color w:val="000000"/>
                <w:sz w:val="26"/>
                <w:szCs w:val="26"/>
              </w:rPr>
            </w:pPr>
            <w:r w:rsidRPr="00546A97">
              <w:rPr>
                <w:rFonts w:ascii="Times New Roman CYR" w:hAnsi="Times New Roman CYR" w:cs="Times New Roman CYR"/>
                <w:color w:val="000000"/>
                <w:sz w:val="26"/>
                <w:szCs w:val="26"/>
              </w:rPr>
              <w:t xml:space="preserve">                                                                                      </w:t>
            </w:r>
            <w:r w:rsidRPr="00546A97">
              <w:rPr>
                <w:rFonts w:ascii="Times New Roman CYR" w:hAnsi="Times New Roman CYR" w:cs="Times New Roman CYR"/>
                <w:b/>
                <w:bCs/>
                <w:color w:val="000000"/>
                <w:sz w:val="26"/>
                <w:szCs w:val="26"/>
              </w:rPr>
              <w:br/>
              <w:t xml:space="preserve">                                                                                                 </w:t>
            </w:r>
          </w:p>
        </w:tc>
      </w:tr>
      <w:tr w:rsidR="00F66357" w:rsidRPr="00546A97" w:rsidTr="00CE739D">
        <w:tc>
          <w:tcPr>
            <w:tcW w:w="2518" w:type="dxa"/>
            <w:tcBorders>
              <w:top w:val="nil"/>
              <w:left w:val="nil"/>
              <w:bottom w:val="nil"/>
              <w:right w:val="nil"/>
            </w:tcBorders>
          </w:tcPr>
          <w:p w:rsidR="00F66357" w:rsidRPr="00546A97" w:rsidRDefault="00F66357"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r w:rsidRPr="00546A97">
              <w:rPr>
                <w:rFonts w:ascii="Times New Roman CYR" w:hAnsi="Times New Roman CYR" w:cs="Times New Roman CYR"/>
                <w:color w:val="000000"/>
                <w:sz w:val="26"/>
                <w:szCs w:val="26"/>
              </w:rPr>
              <w:t>Рецензент</w:t>
            </w:r>
          </w:p>
        </w:tc>
        <w:tc>
          <w:tcPr>
            <w:tcW w:w="7229" w:type="dxa"/>
            <w:tcBorders>
              <w:top w:val="nil"/>
              <w:left w:val="nil"/>
              <w:bottom w:val="nil"/>
              <w:right w:val="nil"/>
            </w:tcBorders>
          </w:tcPr>
          <w:p w:rsidR="00F66357" w:rsidRPr="00546A97" w:rsidRDefault="00F66357" w:rsidP="00CE739D">
            <w:pPr>
              <w:widowControl w:val="0"/>
              <w:autoSpaceDE w:val="0"/>
              <w:autoSpaceDN w:val="0"/>
              <w:adjustRightInd w:val="0"/>
              <w:spacing w:after="0" w:line="322" w:lineRule="exact"/>
              <w:rPr>
                <w:rFonts w:ascii="Times New Roman CYR" w:hAnsi="Times New Roman CYR" w:cs="Times New Roman CYR"/>
                <w:b/>
                <w:bCs/>
                <w:color w:val="000000"/>
                <w:sz w:val="26"/>
                <w:szCs w:val="26"/>
              </w:rPr>
            </w:pPr>
            <w:r w:rsidRPr="00546A97">
              <w:rPr>
                <w:rFonts w:ascii="Times New Roman CYR" w:hAnsi="Times New Roman CYR" w:cs="Times New Roman CYR"/>
                <w:b/>
                <w:bCs/>
                <w:color w:val="000000"/>
                <w:sz w:val="26"/>
                <w:szCs w:val="26"/>
              </w:rPr>
              <w:t>Процив Екатерина Владимировна</w:t>
            </w:r>
          </w:p>
          <w:p w:rsidR="00F66357" w:rsidRPr="00546A97" w:rsidRDefault="00F66357"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r w:rsidRPr="00546A97">
              <w:rPr>
                <w:rFonts w:ascii="Times New Roman CYR" w:hAnsi="Times New Roman CYR" w:cs="Times New Roman CYR"/>
                <w:color w:val="000000"/>
                <w:sz w:val="26"/>
                <w:szCs w:val="26"/>
              </w:rPr>
              <w:t>преподаватель высшей категории ГБПОУ «Оренбургский областной художественный колледж»</w:t>
            </w:r>
          </w:p>
          <w:p w:rsidR="00F66357" w:rsidRPr="00546A97" w:rsidRDefault="00F66357" w:rsidP="00CE739D">
            <w:pPr>
              <w:widowControl w:val="0"/>
              <w:autoSpaceDE w:val="0"/>
              <w:autoSpaceDN w:val="0"/>
              <w:adjustRightInd w:val="0"/>
              <w:spacing w:after="0" w:line="322" w:lineRule="exact"/>
              <w:jc w:val="center"/>
              <w:rPr>
                <w:rFonts w:ascii="Times New Roman CYR" w:hAnsi="Times New Roman CYR" w:cs="Times New Roman CYR"/>
                <w:b/>
                <w:bCs/>
                <w:color w:val="000000"/>
                <w:sz w:val="26"/>
                <w:szCs w:val="26"/>
              </w:rPr>
            </w:pPr>
          </w:p>
          <w:p w:rsidR="00F66357" w:rsidRPr="00546A97" w:rsidRDefault="00F66357" w:rsidP="00CE739D">
            <w:pPr>
              <w:widowControl w:val="0"/>
              <w:autoSpaceDE w:val="0"/>
              <w:autoSpaceDN w:val="0"/>
              <w:adjustRightInd w:val="0"/>
              <w:spacing w:after="0" w:line="322" w:lineRule="exact"/>
              <w:jc w:val="center"/>
              <w:rPr>
                <w:rFonts w:ascii="Times New Roman CYR" w:hAnsi="Times New Roman CYR" w:cs="Times New Roman CYR"/>
                <w:b/>
                <w:bCs/>
                <w:color w:val="000000"/>
                <w:sz w:val="26"/>
                <w:szCs w:val="26"/>
              </w:rPr>
            </w:pPr>
          </w:p>
        </w:tc>
      </w:tr>
      <w:tr w:rsidR="00F66357" w:rsidRPr="00546A97" w:rsidTr="00CE739D">
        <w:tc>
          <w:tcPr>
            <w:tcW w:w="2518" w:type="dxa"/>
            <w:tcBorders>
              <w:top w:val="nil"/>
              <w:left w:val="nil"/>
              <w:bottom w:val="nil"/>
              <w:right w:val="nil"/>
            </w:tcBorders>
          </w:tcPr>
          <w:p w:rsidR="00F66357" w:rsidRPr="00546A97" w:rsidRDefault="00F66357"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r w:rsidRPr="00546A97">
              <w:rPr>
                <w:rFonts w:ascii="Times New Roman CYR" w:hAnsi="Times New Roman CYR" w:cs="Times New Roman CYR"/>
                <w:color w:val="000000"/>
                <w:sz w:val="26"/>
                <w:szCs w:val="26"/>
              </w:rPr>
              <w:t>Рецензент</w:t>
            </w:r>
          </w:p>
        </w:tc>
        <w:tc>
          <w:tcPr>
            <w:tcW w:w="7229" w:type="dxa"/>
            <w:tcBorders>
              <w:top w:val="nil"/>
              <w:left w:val="nil"/>
              <w:bottom w:val="nil"/>
              <w:right w:val="nil"/>
            </w:tcBorders>
          </w:tcPr>
          <w:p w:rsidR="00F66357" w:rsidRPr="00546A97" w:rsidRDefault="00F66357" w:rsidP="00CE739D">
            <w:pPr>
              <w:widowControl w:val="0"/>
              <w:autoSpaceDE w:val="0"/>
              <w:autoSpaceDN w:val="0"/>
              <w:adjustRightInd w:val="0"/>
              <w:spacing w:after="0" w:line="322" w:lineRule="exact"/>
              <w:rPr>
                <w:rFonts w:ascii="Times New Roman CYR" w:hAnsi="Times New Roman CYR" w:cs="Times New Roman CYR"/>
                <w:b/>
                <w:bCs/>
                <w:color w:val="000000"/>
                <w:sz w:val="26"/>
                <w:szCs w:val="26"/>
              </w:rPr>
            </w:pPr>
            <w:r w:rsidRPr="00546A97">
              <w:rPr>
                <w:rFonts w:ascii="Times New Roman CYR" w:hAnsi="Times New Roman CYR" w:cs="Times New Roman CYR"/>
                <w:b/>
                <w:bCs/>
                <w:color w:val="000000"/>
                <w:sz w:val="26"/>
                <w:szCs w:val="26"/>
              </w:rPr>
              <w:t>Токарева Надежда Викторовна</w:t>
            </w:r>
          </w:p>
          <w:p w:rsidR="00F66357" w:rsidRPr="00546A97" w:rsidRDefault="00F66357"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r w:rsidRPr="00546A97">
              <w:rPr>
                <w:rFonts w:ascii="Times New Roman CYR" w:hAnsi="Times New Roman CYR" w:cs="Times New Roman CYR"/>
                <w:color w:val="000000"/>
                <w:sz w:val="26"/>
                <w:szCs w:val="26"/>
              </w:rPr>
              <w:t>Преподаватель высшей категории художественного отделения</w:t>
            </w:r>
          </w:p>
          <w:p w:rsidR="00F66357" w:rsidRPr="00546A97" w:rsidRDefault="00F66357"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r w:rsidRPr="00546A97">
              <w:rPr>
                <w:rFonts w:ascii="Times New Roman CYR" w:hAnsi="Times New Roman CYR" w:cs="Times New Roman CYR"/>
                <w:color w:val="000000"/>
                <w:sz w:val="26"/>
                <w:szCs w:val="26"/>
              </w:rPr>
              <w:t>МБУ ДО г. Бузулука «Детская школа искусств»</w:t>
            </w:r>
          </w:p>
          <w:p w:rsidR="00F66357" w:rsidRPr="00546A97" w:rsidRDefault="00F66357"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p>
          <w:p w:rsidR="00F66357" w:rsidRPr="00546A97" w:rsidRDefault="00F66357" w:rsidP="00CE739D">
            <w:pPr>
              <w:widowControl w:val="0"/>
              <w:autoSpaceDE w:val="0"/>
              <w:autoSpaceDN w:val="0"/>
              <w:adjustRightInd w:val="0"/>
              <w:spacing w:after="0" w:line="322" w:lineRule="exact"/>
              <w:rPr>
                <w:rFonts w:ascii="Times New Roman CYR" w:hAnsi="Times New Roman CYR" w:cs="Times New Roman CYR"/>
                <w:b/>
                <w:bCs/>
                <w:color w:val="000000"/>
                <w:sz w:val="26"/>
                <w:szCs w:val="26"/>
              </w:rPr>
            </w:pPr>
          </w:p>
          <w:p w:rsidR="00F66357" w:rsidRPr="00546A97" w:rsidRDefault="00F66357" w:rsidP="00CE739D">
            <w:pPr>
              <w:widowControl w:val="0"/>
              <w:autoSpaceDE w:val="0"/>
              <w:autoSpaceDN w:val="0"/>
              <w:adjustRightInd w:val="0"/>
              <w:spacing w:after="0" w:line="322" w:lineRule="exact"/>
              <w:jc w:val="center"/>
              <w:rPr>
                <w:rFonts w:ascii="Times New Roman CYR" w:hAnsi="Times New Roman CYR" w:cs="Times New Roman CYR"/>
                <w:b/>
                <w:bCs/>
                <w:color w:val="000000"/>
                <w:sz w:val="26"/>
                <w:szCs w:val="26"/>
              </w:rPr>
            </w:pPr>
          </w:p>
          <w:p w:rsidR="00F66357" w:rsidRPr="00546A97" w:rsidRDefault="00F66357" w:rsidP="00CE739D">
            <w:pPr>
              <w:widowControl w:val="0"/>
              <w:autoSpaceDE w:val="0"/>
              <w:autoSpaceDN w:val="0"/>
              <w:adjustRightInd w:val="0"/>
              <w:spacing w:after="0" w:line="322" w:lineRule="exact"/>
              <w:jc w:val="center"/>
              <w:rPr>
                <w:rFonts w:ascii="Times New Roman CYR" w:hAnsi="Times New Roman CYR" w:cs="Times New Roman CYR"/>
                <w:b/>
                <w:bCs/>
                <w:color w:val="000000"/>
                <w:sz w:val="26"/>
                <w:szCs w:val="26"/>
              </w:rPr>
            </w:pPr>
          </w:p>
        </w:tc>
      </w:tr>
    </w:tbl>
    <w:p w:rsidR="00C507CB" w:rsidRPr="00C507CB" w:rsidRDefault="00C507CB" w:rsidP="00E765E6">
      <w:pPr>
        <w:widowControl w:val="0"/>
        <w:suppressAutoHyphens/>
        <w:autoSpaceDE w:val="0"/>
        <w:autoSpaceDN w:val="0"/>
        <w:adjustRightInd w:val="0"/>
        <w:spacing w:after="0" w:line="240" w:lineRule="auto"/>
        <w:rPr>
          <w:rFonts w:ascii="Times New Roman CYR" w:hAnsi="Times New Roman CYR" w:cs="Times New Roman CYR"/>
          <w:b/>
          <w:bCs/>
          <w:color w:val="000000"/>
          <w:sz w:val="26"/>
          <w:szCs w:val="26"/>
          <w:lang w:eastAsia="ar-SA"/>
        </w:rPr>
      </w:pPr>
    </w:p>
    <w:p w:rsidR="00C507CB" w:rsidRDefault="00C507CB" w:rsidP="00E765E6">
      <w:pPr>
        <w:spacing w:after="0" w:line="240" w:lineRule="auto"/>
        <w:ind w:left="142"/>
        <w:jc w:val="center"/>
        <w:rPr>
          <w:rFonts w:ascii="Times New Roman" w:hAnsi="Times New Roman"/>
          <w:b/>
          <w:bCs/>
          <w:sz w:val="28"/>
          <w:szCs w:val="28"/>
          <w:lang w:eastAsia="ru-RU"/>
        </w:rPr>
      </w:pPr>
    </w:p>
    <w:p w:rsidR="00C507CB" w:rsidRDefault="00C507CB" w:rsidP="00E765E6">
      <w:pPr>
        <w:spacing w:after="0" w:line="240" w:lineRule="auto"/>
        <w:jc w:val="center"/>
        <w:rPr>
          <w:rFonts w:ascii="Times New Roman" w:hAnsi="Times New Roman"/>
          <w:b/>
          <w:bCs/>
          <w:sz w:val="28"/>
          <w:szCs w:val="28"/>
          <w:lang w:eastAsia="ru-RU"/>
        </w:rPr>
      </w:pPr>
    </w:p>
    <w:p w:rsidR="00F66357" w:rsidRDefault="00F66357" w:rsidP="00E765E6">
      <w:pPr>
        <w:spacing w:after="0" w:line="240" w:lineRule="auto"/>
        <w:jc w:val="center"/>
        <w:rPr>
          <w:rFonts w:ascii="Times New Roman" w:hAnsi="Times New Roman"/>
          <w:b/>
          <w:bCs/>
          <w:sz w:val="28"/>
          <w:szCs w:val="28"/>
          <w:lang w:eastAsia="ru-RU"/>
        </w:rPr>
      </w:pPr>
    </w:p>
    <w:p w:rsidR="00F66357" w:rsidRDefault="00F66357" w:rsidP="00E765E6">
      <w:pPr>
        <w:spacing w:after="0" w:line="240" w:lineRule="auto"/>
        <w:jc w:val="center"/>
        <w:rPr>
          <w:rFonts w:ascii="Times New Roman" w:hAnsi="Times New Roman"/>
          <w:b/>
          <w:bCs/>
          <w:sz w:val="28"/>
          <w:szCs w:val="28"/>
          <w:lang w:eastAsia="ru-RU"/>
        </w:rPr>
      </w:pPr>
    </w:p>
    <w:p w:rsidR="00F66357" w:rsidRDefault="00F66357" w:rsidP="00E765E6">
      <w:pPr>
        <w:spacing w:after="0" w:line="240" w:lineRule="auto"/>
        <w:jc w:val="center"/>
        <w:rPr>
          <w:rFonts w:ascii="Times New Roman" w:hAnsi="Times New Roman"/>
          <w:b/>
          <w:bCs/>
          <w:sz w:val="28"/>
          <w:szCs w:val="28"/>
          <w:lang w:eastAsia="ru-RU"/>
        </w:rPr>
      </w:pPr>
    </w:p>
    <w:p w:rsidR="00F66357" w:rsidRDefault="00F66357" w:rsidP="00E765E6">
      <w:pPr>
        <w:spacing w:after="0" w:line="240" w:lineRule="auto"/>
        <w:jc w:val="center"/>
        <w:rPr>
          <w:rFonts w:ascii="Times New Roman" w:hAnsi="Times New Roman"/>
          <w:b/>
          <w:bCs/>
          <w:sz w:val="28"/>
          <w:szCs w:val="28"/>
          <w:lang w:eastAsia="ru-RU"/>
        </w:rPr>
      </w:pPr>
    </w:p>
    <w:p w:rsidR="00F66357" w:rsidRPr="009305E1" w:rsidRDefault="00F66357" w:rsidP="00E765E6">
      <w:pPr>
        <w:spacing w:after="0" w:line="240" w:lineRule="auto"/>
        <w:jc w:val="center"/>
        <w:rPr>
          <w:rFonts w:ascii="Times New Roman" w:hAnsi="Times New Roman"/>
          <w:b/>
          <w:bCs/>
          <w:sz w:val="28"/>
          <w:szCs w:val="28"/>
          <w:lang w:eastAsia="ru-RU"/>
        </w:rPr>
      </w:pPr>
    </w:p>
    <w:p w:rsidR="003C6F47" w:rsidRDefault="003C6F47" w:rsidP="00E765E6">
      <w:pPr>
        <w:pStyle w:val="12"/>
        <w:ind w:firstLine="567"/>
        <w:rPr>
          <w:rFonts w:ascii="Times New Roman" w:hAnsi="Times New Roman"/>
          <w:i/>
        </w:rPr>
      </w:pPr>
    </w:p>
    <w:p w:rsidR="003C6F47" w:rsidRDefault="003C6F47" w:rsidP="0017193F">
      <w:pPr>
        <w:pStyle w:val="12"/>
        <w:rPr>
          <w:rFonts w:ascii="Times New Roman" w:hAnsi="Times New Roman"/>
          <w:i/>
        </w:rPr>
      </w:pPr>
    </w:p>
    <w:p w:rsidR="003C6F47" w:rsidRPr="009305E1" w:rsidRDefault="00480B37" w:rsidP="00E765E6">
      <w:pPr>
        <w:spacing w:line="240" w:lineRule="auto"/>
        <w:jc w:val="center"/>
        <w:rPr>
          <w:rFonts w:ascii="Times New Roman" w:hAnsi="Times New Roman"/>
          <w:b/>
          <w:sz w:val="28"/>
          <w:szCs w:val="28"/>
          <w:lang w:eastAsia="ru-RU"/>
        </w:rPr>
      </w:pPr>
      <w:r w:rsidRPr="009305E1">
        <w:rPr>
          <w:rFonts w:ascii="Times New Roman" w:hAnsi="Times New Roman"/>
          <w:b/>
          <w:sz w:val="28"/>
          <w:szCs w:val="28"/>
          <w:lang w:eastAsia="ru-RU"/>
        </w:rPr>
        <w:lastRenderedPageBreak/>
        <w:t>СТРУКТУРА ПРОГРАММЫ УЧЕБНОГО ПРЕДМЕТА</w:t>
      </w:r>
    </w:p>
    <w:p w:rsidR="003C6F47" w:rsidRPr="009305E1" w:rsidRDefault="003C6F47" w:rsidP="00E765E6">
      <w:pPr>
        <w:spacing w:after="0" w:line="240" w:lineRule="auto"/>
        <w:jc w:val="both"/>
        <w:rPr>
          <w:rFonts w:ascii="Times New Roman" w:hAnsi="Times New Roman"/>
          <w:b/>
          <w:sz w:val="28"/>
          <w:szCs w:val="28"/>
          <w:lang w:eastAsia="ru-RU"/>
        </w:rPr>
      </w:pPr>
      <w:r w:rsidRPr="009305E1">
        <w:rPr>
          <w:rFonts w:ascii="Times New Roman" w:hAnsi="Times New Roman"/>
          <w:b/>
          <w:sz w:val="28"/>
          <w:szCs w:val="28"/>
          <w:lang w:eastAsia="ru-RU"/>
        </w:rPr>
        <w:t>I.</w:t>
      </w:r>
      <w:r w:rsidRPr="009305E1">
        <w:rPr>
          <w:rFonts w:ascii="Times New Roman" w:hAnsi="Times New Roman"/>
          <w:b/>
          <w:sz w:val="28"/>
          <w:szCs w:val="28"/>
          <w:lang w:eastAsia="ru-RU"/>
        </w:rPr>
        <w:tab/>
        <w:t>Пояснительная записка</w:t>
      </w:r>
      <w:r w:rsidRPr="009305E1">
        <w:rPr>
          <w:rFonts w:ascii="Times New Roman" w:hAnsi="Times New Roman"/>
          <w:b/>
          <w:sz w:val="28"/>
          <w:szCs w:val="28"/>
          <w:lang w:eastAsia="ru-RU"/>
        </w:rPr>
        <w:tab/>
      </w:r>
      <w:r w:rsidRPr="009305E1">
        <w:rPr>
          <w:rFonts w:ascii="Times New Roman" w:hAnsi="Times New Roman"/>
          <w:b/>
          <w:sz w:val="28"/>
          <w:szCs w:val="28"/>
          <w:lang w:eastAsia="ru-RU"/>
        </w:rPr>
        <w:tab/>
      </w:r>
      <w:r w:rsidRPr="009305E1">
        <w:rPr>
          <w:rFonts w:ascii="Times New Roman" w:hAnsi="Times New Roman"/>
          <w:b/>
          <w:sz w:val="28"/>
          <w:szCs w:val="28"/>
          <w:lang w:eastAsia="ru-RU"/>
        </w:rPr>
        <w:tab/>
      </w:r>
      <w:r w:rsidRPr="009305E1">
        <w:rPr>
          <w:rFonts w:ascii="Times New Roman" w:hAnsi="Times New Roman"/>
          <w:b/>
          <w:sz w:val="28"/>
          <w:szCs w:val="28"/>
          <w:lang w:eastAsia="ru-RU"/>
        </w:rPr>
        <w:tab/>
      </w:r>
      <w:r w:rsidRPr="009305E1">
        <w:rPr>
          <w:rFonts w:ascii="Times New Roman" w:hAnsi="Times New Roman"/>
          <w:b/>
          <w:sz w:val="28"/>
          <w:szCs w:val="28"/>
          <w:lang w:eastAsia="ru-RU"/>
        </w:rPr>
        <w:tab/>
      </w:r>
      <w:r w:rsidRPr="009305E1">
        <w:rPr>
          <w:rFonts w:ascii="Times New Roman" w:hAnsi="Times New Roman"/>
          <w:b/>
          <w:sz w:val="28"/>
          <w:szCs w:val="28"/>
          <w:lang w:eastAsia="ru-RU"/>
        </w:rPr>
        <w:tab/>
      </w:r>
      <w:r w:rsidRPr="009305E1">
        <w:rPr>
          <w:rFonts w:ascii="Times New Roman" w:hAnsi="Times New Roman"/>
          <w:b/>
          <w:sz w:val="28"/>
          <w:szCs w:val="28"/>
          <w:lang w:eastAsia="ru-RU"/>
        </w:rPr>
        <w:tab/>
      </w:r>
    </w:p>
    <w:p w:rsidR="003C6F47" w:rsidRPr="009305E1" w:rsidRDefault="003C6F47" w:rsidP="00D13018">
      <w:pPr>
        <w:spacing w:after="0" w:line="240" w:lineRule="auto"/>
        <w:ind w:left="709" w:hanging="142"/>
        <w:rPr>
          <w:rFonts w:ascii="Times New Roman" w:hAnsi="Times New Roman"/>
          <w:sz w:val="28"/>
          <w:szCs w:val="28"/>
          <w:lang w:eastAsia="ru-RU"/>
        </w:rPr>
      </w:pPr>
      <w:r w:rsidRPr="009305E1">
        <w:rPr>
          <w:rFonts w:ascii="Times New Roman" w:hAnsi="Times New Roman"/>
          <w:sz w:val="28"/>
          <w:szCs w:val="28"/>
          <w:lang w:eastAsia="ru-RU"/>
        </w:rPr>
        <w:t>- Характеристика учебного предмета, его место и роль в образовательном процессе;</w:t>
      </w:r>
    </w:p>
    <w:p w:rsidR="003C6F47" w:rsidRPr="009305E1" w:rsidRDefault="003C6F47" w:rsidP="00D13018">
      <w:pPr>
        <w:spacing w:after="0" w:line="240" w:lineRule="auto"/>
        <w:ind w:left="709" w:hanging="142"/>
        <w:rPr>
          <w:rFonts w:ascii="Times New Roman" w:hAnsi="Times New Roman"/>
          <w:sz w:val="28"/>
          <w:szCs w:val="28"/>
          <w:lang w:eastAsia="ru-RU"/>
        </w:rPr>
      </w:pPr>
      <w:r w:rsidRPr="009305E1">
        <w:rPr>
          <w:rFonts w:ascii="Times New Roman" w:hAnsi="Times New Roman"/>
          <w:sz w:val="28"/>
          <w:szCs w:val="28"/>
          <w:lang w:eastAsia="ru-RU"/>
        </w:rPr>
        <w:t>- Срок реализации учебного предмета;</w:t>
      </w:r>
    </w:p>
    <w:p w:rsidR="003C6F47" w:rsidRPr="009305E1" w:rsidRDefault="003C6F47" w:rsidP="00D13018">
      <w:pPr>
        <w:spacing w:after="0" w:line="240" w:lineRule="auto"/>
        <w:ind w:left="709" w:hanging="142"/>
        <w:rPr>
          <w:rFonts w:ascii="Times New Roman" w:hAnsi="Times New Roman"/>
          <w:sz w:val="28"/>
          <w:szCs w:val="28"/>
          <w:lang w:eastAsia="ru-RU"/>
        </w:rPr>
      </w:pPr>
      <w:r w:rsidRPr="009305E1">
        <w:rPr>
          <w:rFonts w:ascii="Times New Roman" w:hAnsi="Times New Roman"/>
          <w:sz w:val="28"/>
          <w:szCs w:val="28"/>
          <w:lang w:eastAsia="ru-RU"/>
        </w:rPr>
        <w:t>- Объем учебного времени, предусмотренный учебным планом образовательного учреждения на реализацию учебного предмета;</w:t>
      </w:r>
    </w:p>
    <w:p w:rsidR="003C6F47" w:rsidRPr="009305E1" w:rsidRDefault="003C6F47" w:rsidP="00D13018">
      <w:pPr>
        <w:spacing w:after="0" w:line="240" w:lineRule="auto"/>
        <w:ind w:left="709" w:hanging="142"/>
        <w:rPr>
          <w:rFonts w:ascii="Times New Roman" w:hAnsi="Times New Roman"/>
          <w:sz w:val="28"/>
          <w:szCs w:val="28"/>
          <w:lang w:eastAsia="ru-RU"/>
        </w:rPr>
      </w:pPr>
      <w:r w:rsidRPr="009305E1">
        <w:rPr>
          <w:rFonts w:ascii="Times New Roman" w:hAnsi="Times New Roman"/>
          <w:sz w:val="28"/>
          <w:szCs w:val="28"/>
          <w:lang w:eastAsia="ru-RU"/>
        </w:rPr>
        <w:t>- Форма проведения учебных аудиторных занятий;</w:t>
      </w:r>
    </w:p>
    <w:p w:rsidR="003C6F47" w:rsidRPr="009305E1" w:rsidRDefault="003C6F47" w:rsidP="00D13018">
      <w:pPr>
        <w:spacing w:after="0" w:line="240" w:lineRule="auto"/>
        <w:ind w:left="709" w:hanging="142"/>
        <w:rPr>
          <w:rFonts w:ascii="Times New Roman" w:hAnsi="Times New Roman"/>
          <w:sz w:val="28"/>
          <w:szCs w:val="28"/>
          <w:lang w:eastAsia="ru-RU"/>
        </w:rPr>
      </w:pPr>
      <w:r w:rsidRPr="009305E1">
        <w:rPr>
          <w:rFonts w:ascii="Times New Roman" w:hAnsi="Times New Roman"/>
          <w:sz w:val="28"/>
          <w:szCs w:val="28"/>
          <w:lang w:eastAsia="ru-RU"/>
        </w:rPr>
        <w:t>- Цели и задачи учебного предмета;</w:t>
      </w:r>
    </w:p>
    <w:p w:rsidR="003C6F47" w:rsidRPr="009305E1" w:rsidRDefault="003C6F47" w:rsidP="00D13018">
      <w:pPr>
        <w:spacing w:after="0" w:line="240" w:lineRule="auto"/>
        <w:ind w:left="709" w:hanging="142"/>
        <w:rPr>
          <w:rFonts w:ascii="Times New Roman" w:hAnsi="Times New Roman"/>
          <w:sz w:val="28"/>
          <w:szCs w:val="28"/>
          <w:lang w:eastAsia="ru-RU"/>
        </w:rPr>
      </w:pPr>
      <w:r w:rsidRPr="009305E1">
        <w:rPr>
          <w:rFonts w:ascii="Times New Roman" w:hAnsi="Times New Roman"/>
          <w:sz w:val="28"/>
          <w:szCs w:val="28"/>
          <w:lang w:eastAsia="ru-RU"/>
        </w:rPr>
        <w:t>- Обоснование структуры программы учебного предмета;</w:t>
      </w:r>
    </w:p>
    <w:p w:rsidR="003C6F47" w:rsidRPr="009305E1" w:rsidRDefault="003C6F47" w:rsidP="00D13018">
      <w:pPr>
        <w:spacing w:after="0" w:line="240" w:lineRule="auto"/>
        <w:ind w:left="709" w:hanging="142"/>
        <w:rPr>
          <w:rFonts w:ascii="Times New Roman" w:hAnsi="Times New Roman"/>
          <w:sz w:val="28"/>
          <w:szCs w:val="28"/>
          <w:lang w:eastAsia="ru-RU"/>
        </w:rPr>
      </w:pPr>
      <w:r w:rsidRPr="009305E1">
        <w:rPr>
          <w:rFonts w:ascii="Times New Roman" w:hAnsi="Times New Roman"/>
          <w:sz w:val="28"/>
          <w:szCs w:val="28"/>
          <w:lang w:eastAsia="ru-RU"/>
        </w:rPr>
        <w:t>- Методы обучения;</w:t>
      </w:r>
    </w:p>
    <w:p w:rsidR="003C6F47" w:rsidRPr="009305E1" w:rsidRDefault="003C6F47" w:rsidP="00D13018">
      <w:pPr>
        <w:spacing w:after="0" w:line="240" w:lineRule="auto"/>
        <w:ind w:left="709" w:hanging="142"/>
        <w:rPr>
          <w:rFonts w:ascii="Times New Roman" w:hAnsi="Times New Roman"/>
          <w:sz w:val="28"/>
          <w:szCs w:val="28"/>
          <w:lang w:eastAsia="ru-RU"/>
        </w:rPr>
      </w:pPr>
      <w:r w:rsidRPr="009305E1">
        <w:rPr>
          <w:rFonts w:ascii="Times New Roman" w:hAnsi="Times New Roman"/>
          <w:sz w:val="28"/>
          <w:szCs w:val="28"/>
          <w:lang w:eastAsia="ru-RU"/>
        </w:rPr>
        <w:t>- Описание материально-технических условий реализации учебного предмета</w:t>
      </w:r>
    </w:p>
    <w:p w:rsidR="003C6F47" w:rsidRPr="009305E1" w:rsidRDefault="003C6F47" w:rsidP="00E765E6">
      <w:pPr>
        <w:spacing w:after="0" w:line="240" w:lineRule="auto"/>
        <w:ind w:firstLine="567"/>
        <w:rPr>
          <w:rFonts w:ascii="Times New Roman" w:hAnsi="Times New Roman"/>
          <w:sz w:val="28"/>
          <w:szCs w:val="28"/>
          <w:lang w:eastAsia="ru-RU"/>
        </w:rPr>
      </w:pPr>
    </w:p>
    <w:p w:rsidR="003C6F47" w:rsidRPr="009305E1" w:rsidRDefault="003C6F47" w:rsidP="00E765E6">
      <w:pPr>
        <w:spacing w:after="0" w:line="240" w:lineRule="auto"/>
        <w:rPr>
          <w:rFonts w:ascii="Times New Roman" w:hAnsi="Times New Roman"/>
          <w:b/>
          <w:sz w:val="28"/>
          <w:szCs w:val="28"/>
          <w:lang w:eastAsia="ru-RU"/>
        </w:rPr>
      </w:pPr>
      <w:r w:rsidRPr="009305E1">
        <w:rPr>
          <w:rFonts w:ascii="Times New Roman" w:hAnsi="Times New Roman"/>
          <w:b/>
          <w:sz w:val="28"/>
          <w:szCs w:val="28"/>
          <w:lang w:eastAsia="ru-RU"/>
        </w:rPr>
        <w:t>II.</w:t>
      </w:r>
      <w:r w:rsidRPr="009305E1">
        <w:rPr>
          <w:rFonts w:ascii="Times New Roman" w:hAnsi="Times New Roman"/>
          <w:b/>
          <w:sz w:val="28"/>
          <w:szCs w:val="28"/>
          <w:lang w:eastAsia="ru-RU"/>
        </w:rPr>
        <w:tab/>
        <w:t>Содержание учебного предмета</w:t>
      </w:r>
      <w:r w:rsidRPr="009305E1">
        <w:rPr>
          <w:rFonts w:ascii="Times New Roman" w:hAnsi="Times New Roman"/>
          <w:b/>
          <w:sz w:val="28"/>
          <w:szCs w:val="28"/>
          <w:lang w:eastAsia="ru-RU"/>
        </w:rPr>
        <w:tab/>
      </w:r>
    </w:p>
    <w:p w:rsidR="003C6F47" w:rsidRPr="009305E1" w:rsidRDefault="003C6F47" w:rsidP="00E765E6">
      <w:pPr>
        <w:spacing w:after="0" w:line="240" w:lineRule="auto"/>
        <w:rPr>
          <w:rFonts w:ascii="Times New Roman" w:hAnsi="Times New Roman"/>
          <w:b/>
          <w:sz w:val="28"/>
          <w:szCs w:val="28"/>
          <w:lang w:eastAsia="ru-RU"/>
        </w:rPr>
      </w:pPr>
      <w:r w:rsidRPr="009305E1">
        <w:rPr>
          <w:rFonts w:ascii="Times New Roman" w:hAnsi="Times New Roman"/>
          <w:b/>
          <w:sz w:val="28"/>
          <w:szCs w:val="28"/>
          <w:lang w:eastAsia="ru-RU"/>
        </w:rPr>
        <w:tab/>
      </w:r>
      <w:r w:rsidRPr="009305E1">
        <w:rPr>
          <w:rFonts w:ascii="Times New Roman" w:hAnsi="Times New Roman"/>
          <w:sz w:val="28"/>
          <w:szCs w:val="28"/>
          <w:lang w:eastAsia="ru-RU"/>
        </w:rPr>
        <w:t>- Сведения о затратах учебного времени;</w:t>
      </w:r>
      <w:r w:rsidRPr="009305E1">
        <w:rPr>
          <w:rFonts w:ascii="Times New Roman" w:hAnsi="Times New Roman"/>
          <w:b/>
          <w:sz w:val="28"/>
          <w:szCs w:val="28"/>
          <w:lang w:eastAsia="ru-RU"/>
        </w:rPr>
        <w:tab/>
      </w:r>
      <w:r w:rsidRPr="009305E1">
        <w:rPr>
          <w:rFonts w:ascii="Times New Roman" w:hAnsi="Times New Roman"/>
          <w:b/>
          <w:sz w:val="28"/>
          <w:szCs w:val="28"/>
          <w:lang w:eastAsia="ru-RU"/>
        </w:rPr>
        <w:tab/>
      </w:r>
      <w:r w:rsidRPr="009305E1">
        <w:rPr>
          <w:rFonts w:ascii="Times New Roman" w:hAnsi="Times New Roman"/>
          <w:b/>
          <w:sz w:val="28"/>
          <w:szCs w:val="28"/>
          <w:lang w:eastAsia="ru-RU"/>
        </w:rPr>
        <w:tab/>
      </w:r>
      <w:r w:rsidRPr="009305E1">
        <w:rPr>
          <w:rFonts w:ascii="Times New Roman" w:hAnsi="Times New Roman"/>
          <w:b/>
          <w:sz w:val="28"/>
          <w:szCs w:val="28"/>
          <w:lang w:eastAsia="ru-RU"/>
        </w:rPr>
        <w:tab/>
      </w:r>
      <w:r w:rsidRPr="009305E1">
        <w:rPr>
          <w:rFonts w:ascii="Times New Roman" w:hAnsi="Times New Roman"/>
          <w:b/>
          <w:sz w:val="28"/>
          <w:szCs w:val="28"/>
          <w:lang w:eastAsia="ru-RU"/>
        </w:rPr>
        <w:tab/>
      </w:r>
    </w:p>
    <w:p w:rsidR="003C6F47" w:rsidRPr="009305E1" w:rsidRDefault="003C6F47" w:rsidP="00E765E6">
      <w:pPr>
        <w:spacing w:after="0" w:line="240" w:lineRule="auto"/>
        <w:ind w:firstLine="567"/>
        <w:rPr>
          <w:rFonts w:ascii="Times New Roman" w:hAnsi="Times New Roman"/>
          <w:sz w:val="28"/>
          <w:szCs w:val="28"/>
          <w:lang w:eastAsia="ru-RU"/>
        </w:rPr>
      </w:pPr>
      <w:r w:rsidRPr="009305E1">
        <w:rPr>
          <w:rFonts w:ascii="Times New Roman" w:hAnsi="Times New Roman"/>
          <w:sz w:val="28"/>
          <w:szCs w:val="28"/>
          <w:lang w:eastAsia="ru-RU"/>
        </w:rPr>
        <w:t xml:space="preserve">  -Учебно-тематический план;</w:t>
      </w:r>
    </w:p>
    <w:p w:rsidR="003C6F47" w:rsidRPr="009305E1" w:rsidRDefault="003C6F47" w:rsidP="00E765E6">
      <w:pPr>
        <w:spacing w:after="0" w:line="240" w:lineRule="auto"/>
        <w:ind w:firstLine="567"/>
        <w:rPr>
          <w:rFonts w:ascii="Times New Roman" w:hAnsi="Times New Roman"/>
          <w:bCs/>
          <w:sz w:val="28"/>
          <w:szCs w:val="28"/>
          <w:lang w:eastAsia="ru-RU"/>
        </w:rPr>
      </w:pPr>
      <w:r w:rsidRPr="009305E1">
        <w:rPr>
          <w:rFonts w:ascii="Times New Roman" w:hAnsi="Times New Roman"/>
          <w:sz w:val="28"/>
          <w:szCs w:val="28"/>
          <w:lang w:eastAsia="ru-RU"/>
        </w:rPr>
        <w:t xml:space="preserve"> - </w:t>
      </w:r>
      <w:r w:rsidRPr="009305E1">
        <w:rPr>
          <w:rFonts w:ascii="Times New Roman" w:hAnsi="Times New Roman"/>
          <w:bCs/>
          <w:sz w:val="28"/>
          <w:szCs w:val="28"/>
          <w:lang w:eastAsia="ru-RU"/>
        </w:rPr>
        <w:t>Годовые требования по классам</w:t>
      </w:r>
    </w:p>
    <w:p w:rsidR="003C6F47" w:rsidRPr="009305E1" w:rsidRDefault="003C6F47" w:rsidP="00E765E6">
      <w:pPr>
        <w:spacing w:after="0" w:line="240" w:lineRule="auto"/>
        <w:ind w:firstLine="567"/>
        <w:rPr>
          <w:rFonts w:ascii="Times New Roman" w:hAnsi="Times New Roman"/>
          <w:bCs/>
          <w:sz w:val="28"/>
          <w:szCs w:val="28"/>
          <w:lang w:eastAsia="ru-RU"/>
        </w:rPr>
      </w:pPr>
    </w:p>
    <w:p w:rsidR="003C6F47" w:rsidRPr="009305E1" w:rsidRDefault="003C6F47" w:rsidP="00E765E6">
      <w:pPr>
        <w:spacing w:after="0" w:line="240" w:lineRule="auto"/>
        <w:rPr>
          <w:rFonts w:ascii="Times New Roman" w:hAnsi="Times New Roman"/>
          <w:b/>
          <w:sz w:val="28"/>
          <w:szCs w:val="28"/>
          <w:lang w:eastAsia="ru-RU"/>
        </w:rPr>
      </w:pPr>
      <w:r w:rsidRPr="009305E1">
        <w:rPr>
          <w:rFonts w:ascii="Times New Roman" w:hAnsi="Times New Roman"/>
          <w:b/>
          <w:sz w:val="28"/>
          <w:szCs w:val="28"/>
          <w:lang w:eastAsia="ru-RU"/>
        </w:rPr>
        <w:t>III.</w:t>
      </w:r>
      <w:r w:rsidRPr="009305E1">
        <w:rPr>
          <w:rFonts w:ascii="Times New Roman" w:hAnsi="Times New Roman"/>
          <w:b/>
          <w:sz w:val="28"/>
          <w:szCs w:val="28"/>
          <w:lang w:eastAsia="ru-RU"/>
        </w:rPr>
        <w:tab/>
        <w:t>Требования к уровню подготовки обучающихся</w:t>
      </w:r>
      <w:r w:rsidRPr="009305E1">
        <w:rPr>
          <w:rFonts w:ascii="Times New Roman" w:hAnsi="Times New Roman"/>
          <w:b/>
          <w:sz w:val="28"/>
          <w:szCs w:val="28"/>
          <w:lang w:eastAsia="ru-RU"/>
        </w:rPr>
        <w:tab/>
      </w:r>
      <w:r w:rsidRPr="009305E1">
        <w:rPr>
          <w:rFonts w:ascii="Times New Roman" w:hAnsi="Times New Roman"/>
          <w:b/>
          <w:sz w:val="28"/>
          <w:szCs w:val="28"/>
          <w:lang w:eastAsia="ru-RU"/>
        </w:rPr>
        <w:tab/>
      </w:r>
      <w:r w:rsidRPr="009305E1">
        <w:rPr>
          <w:rFonts w:ascii="Times New Roman" w:hAnsi="Times New Roman"/>
          <w:b/>
          <w:sz w:val="28"/>
          <w:szCs w:val="28"/>
          <w:lang w:eastAsia="ru-RU"/>
        </w:rPr>
        <w:tab/>
      </w:r>
    </w:p>
    <w:p w:rsidR="003C6F47" w:rsidRPr="009305E1" w:rsidRDefault="003C6F47" w:rsidP="00E765E6">
      <w:pPr>
        <w:spacing w:after="0" w:line="240" w:lineRule="auto"/>
        <w:ind w:firstLine="567"/>
        <w:rPr>
          <w:rFonts w:ascii="Times New Roman" w:hAnsi="Times New Roman"/>
          <w:sz w:val="28"/>
          <w:szCs w:val="28"/>
          <w:lang w:eastAsia="ru-RU"/>
        </w:rPr>
      </w:pPr>
      <w:r w:rsidRPr="009305E1">
        <w:rPr>
          <w:rFonts w:ascii="Times New Roman" w:hAnsi="Times New Roman"/>
          <w:sz w:val="28"/>
          <w:szCs w:val="28"/>
          <w:lang w:eastAsia="ru-RU"/>
        </w:rPr>
        <w:t>- Требования к уровню подготовки на различных этапах обучения</w:t>
      </w:r>
    </w:p>
    <w:p w:rsidR="003C6F47" w:rsidRPr="009305E1" w:rsidRDefault="003C6F47" w:rsidP="00E765E6">
      <w:pPr>
        <w:spacing w:after="0" w:line="240" w:lineRule="auto"/>
        <w:ind w:firstLine="567"/>
        <w:rPr>
          <w:rFonts w:ascii="Times New Roman" w:hAnsi="Times New Roman"/>
          <w:sz w:val="28"/>
          <w:szCs w:val="28"/>
          <w:lang w:eastAsia="ru-RU"/>
        </w:rPr>
      </w:pPr>
    </w:p>
    <w:p w:rsidR="003C6F47" w:rsidRPr="009305E1" w:rsidRDefault="003C6F47" w:rsidP="00E765E6">
      <w:pPr>
        <w:spacing w:after="0" w:line="240" w:lineRule="auto"/>
        <w:ind w:left="567" w:hanging="567"/>
        <w:rPr>
          <w:rFonts w:ascii="Times New Roman" w:hAnsi="Times New Roman"/>
          <w:b/>
          <w:sz w:val="28"/>
          <w:szCs w:val="28"/>
          <w:lang w:eastAsia="ru-RU"/>
        </w:rPr>
      </w:pPr>
      <w:r w:rsidRPr="009305E1">
        <w:rPr>
          <w:rFonts w:ascii="Times New Roman" w:hAnsi="Times New Roman"/>
          <w:b/>
          <w:sz w:val="28"/>
          <w:szCs w:val="28"/>
          <w:lang w:val="en-US" w:eastAsia="ru-RU"/>
        </w:rPr>
        <w:t>IV</w:t>
      </w:r>
      <w:r w:rsidRPr="009305E1">
        <w:rPr>
          <w:rFonts w:ascii="Times New Roman" w:hAnsi="Times New Roman"/>
          <w:b/>
          <w:sz w:val="28"/>
          <w:szCs w:val="28"/>
          <w:lang w:eastAsia="ru-RU"/>
        </w:rPr>
        <w:t>.</w:t>
      </w:r>
      <w:r w:rsidRPr="009305E1">
        <w:rPr>
          <w:rFonts w:ascii="Times New Roman" w:hAnsi="Times New Roman"/>
          <w:b/>
          <w:sz w:val="28"/>
          <w:szCs w:val="28"/>
          <w:lang w:eastAsia="ru-RU"/>
        </w:rPr>
        <w:tab/>
        <w:t xml:space="preserve">Формы и методы контроля, система оценок </w:t>
      </w:r>
      <w:r w:rsidRPr="009305E1">
        <w:rPr>
          <w:rFonts w:ascii="Times New Roman" w:hAnsi="Times New Roman"/>
          <w:b/>
          <w:sz w:val="28"/>
          <w:szCs w:val="28"/>
          <w:lang w:eastAsia="ru-RU"/>
        </w:rPr>
        <w:tab/>
      </w:r>
      <w:r w:rsidRPr="009305E1">
        <w:rPr>
          <w:rFonts w:ascii="Times New Roman" w:hAnsi="Times New Roman"/>
          <w:b/>
          <w:sz w:val="28"/>
          <w:szCs w:val="28"/>
          <w:lang w:eastAsia="ru-RU"/>
        </w:rPr>
        <w:br/>
      </w:r>
      <w:r w:rsidRPr="009305E1">
        <w:rPr>
          <w:rFonts w:ascii="Times New Roman" w:hAnsi="Times New Roman"/>
          <w:sz w:val="28"/>
          <w:szCs w:val="28"/>
          <w:lang w:eastAsia="ru-RU"/>
        </w:rPr>
        <w:t>- Аттестация: цели, виды, форма, содержание;</w:t>
      </w:r>
    </w:p>
    <w:p w:rsidR="003C6F47" w:rsidRPr="009305E1" w:rsidRDefault="003C6F47" w:rsidP="00E765E6">
      <w:pPr>
        <w:spacing w:after="0" w:line="240" w:lineRule="auto"/>
        <w:ind w:firstLine="567"/>
        <w:rPr>
          <w:rFonts w:ascii="Times New Roman" w:hAnsi="Times New Roman"/>
          <w:sz w:val="28"/>
          <w:szCs w:val="28"/>
          <w:lang w:eastAsia="ru-RU"/>
        </w:rPr>
      </w:pPr>
      <w:r w:rsidRPr="009305E1">
        <w:rPr>
          <w:rFonts w:ascii="Times New Roman" w:hAnsi="Times New Roman"/>
          <w:sz w:val="28"/>
          <w:szCs w:val="28"/>
          <w:lang w:eastAsia="ru-RU"/>
        </w:rPr>
        <w:t>- Критерии оценки</w:t>
      </w:r>
    </w:p>
    <w:p w:rsidR="003C6F47" w:rsidRPr="009305E1" w:rsidRDefault="003C6F47" w:rsidP="00E765E6">
      <w:pPr>
        <w:spacing w:after="0" w:line="240" w:lineRule="auto"/>
        <w:ind w:firstLine="567"/>
        <w:rPr>
          <w:rFonts w:ascii="Times New Roman" w:hAnsi="Times New Roman"/>
          <w:sz w:val="28"/>
          <w:szCs w:val="28"/>
          <w:lang w:eastAsia="ru-RU"/>
        </w:rPr>
      </w:pPr>
    </w:p>
    <w:p w:rsidR="003C6F47" w:rsidRPr="009305E1" w:rsidRDefault="003C6F47" w:rsidP="00E765E6">
      <w:pPr>
        <w:spacing w:after="0" w:line="240" w:lineRule="auto"/>
        <w:rPr>
          <w:rFonts w:ascii="Times New Roman" w:hAnsi="Times New Roman"/>
          <w:b/>
          <w:sz w:val="28"/>
          <w:szCs w:val="28"/>
          <w:lang w:eastAsia="ru-RU"/>
        </w:rPr>
      </w:pPr>
      <w:r w:rsidRPr="009305E1">
        <w:rPr>
          <w:rFonts w:ascii="Times New Roman" w:hAnsi="Times New Roman"/>
          <w:b/>
          <w:sz w:val="28"/>
          <w:szCs w:val="28"/>
          <w:lang w:val="en-US" w:eastAsia="ru-RU"/>
        </w:rPr>
        <w:t>V</w:t>
      </w:r>
      <w:r w:rsidRPr="009305E1">
        <w:rPr>
          <w:rFonts w:ascii="Times New Roman" w:hAnsi="Times New Roman"/>
          <w:b/>
          <w:sz w:val="28"/>
          <w:szCs w:val="28"/>
          <w:lang w:eastAsia="ru-RU"/>
        </w:rPr>
        <w:t>.</w:t>
      </w:r>
      <w:r w:rsidRPr="009305E1">
        <w:rPr>
          <w:rFonts w:ascii="Times New Roman" w:hAnsi="Times New Roman"/>
          <w:b/>
          <w:sz w:val="28"/>
          <w:szCs w:val="28"/>
          <w:lang w:eastAsia="ru-RU"/>
        </w:rPr>
        <w:tab/>
        <w:t>Методическое обеспечение учебного процесса</w:t>
      </w:r>
    </w:p>
    <w:p w:rsidR="003C6F47" w:rsidRPr="009305E1" w:rsidRDefault="003C6F47" w:rsidP="00E765E6">
      <w:pPr>
        <w:spacing w:after="0" w:line="240" w:lineRule="auto"/>
        <w:ind w:firstLine="567"/>
        <w:rPr>
          <w:rFonts w:ascii="Times New Roman" w:hAnsi="Times New Roman"/>
          <w:sz w:val="28"/>
          <w:szCs w:val="28"/>
          <w:lang w:eastAsia="ru-RU"/>
        </w:rPr>
      </w:pPr>
      <w:r w:rsidRPr="009305E1">
        <w:rPr>
          <w:rFonts w:ascii="Times New Roman" w:hAnsi="Times New Roman"/>
          <w:sz w:val="28"/>
          <w:szCs w:val="28"/>
          <w:lang w:eastAsia="ru-RU"/>
        </w:rPr>
        <w:t>- Методические рекомендации преподавателям;</w:t>
      </w:r>
    </w:p>
    <w:p w:rsidR="003C6F47" w:rsidRPr="009305E1" w:rsidRDefault="003C6F47" w:rsidP="00E765E6">
      <w:pPr>
        <w:spacing w:after="0" w:line="240" w:lineRule="auto"/>
        <w:ind w:firstLine="567"/>
        <w:rPr>
          <w:rFonts w:ascii="Times New Roman" w:hAnsi="Times New Roman"/>
          <w:sz w:val="28"/>
          <w:szCs w:val="28"/>
          <w:lang w:eastAsia="ru-RU"/>
        </w:rPr>
      </w:pPr>
      <w:r w:rsidRPr="009305E1">
        <w:rPr>
          <w:rFonts w:ascii="Times New Roman" w:hAnsi="Times New Roman"/>
          <w:sz w:val="28"/>
          <w:szCs w:val="28"/>
          <w:lang w:eastAsia="ru-RU"/>
        </w:rPr>
        <w:t>- Рекомендации по организации самостоятельной работы обучающихся;</w:t>
      </w:r>
    </w:p>
    <w:p w:rsidR="003C6F47" w:rsidRPr="009305E1" w:rsidRDefault="003C6F47" w:rsidP="00E765E6">
      <w:pPr>
        <w:spacing w:after="0" w:line="240" w:lineRule="auto"/>
        <w:ind w:firstLine="567"/>
        <w:rPr>
          <w:rFonts w:ascii="Times New Roman" w:hAnsi="Times New Roman"/>
          <w:sz w:val="28"/>
          <w:szCs w:val="28"/>
          <w:lang w:eastAsia="ru-RU"/>
        </w:rPr>
      </w:pPr>
      <w:r w:rsidRPr="009305E1">
        <w:rPr>
          <w:rFonts w:ascii="Times New Roman" w:hAnsi="Times New Roman"/>
          <w:sz w:val="28"/>
          <w:szCs w:val="28"/>
          <w:lang w:eastAsia="ru-RU"/>
        </w:rPr>
        <w:t>- Дидактические материалы</w:t>
      </w:r>
      <w:r w:rsidRPr="009305E1">
        <w:rPr>
          <w:rFonts w:ascii="Times New Roman" w:hAnsi="Times New Roman"/>
          <w:sz w:val="28"/>
          <w:szCs w:val="28"/>
          <w:lang w:eastAsia="ru-RU"/>
        </w:rPr>
        <w:tab/>
      </w:r>
    </w:p>
    <w:p w:rsidR="003C6F47" w:rsidRPr="009305E1" w:rsidRDefault="003C6F47" w:rsidP="00E765E6">
      <w:pPr>
        <w:spacing w:after="0" w:line="240" w:lineRule="auto"/>
        <w:ind w:firstLine="567"/>
        <w:rPr>
          <w:rFonts w:ascii="Times New Roman" w:hAnsi="Times New Roman"/>
          <w:sz w:val="28"/>
          <w:szCs w:val="28"/>
          <w:lang w:eastAsia="ru-RU"/>
        </w:rPr>
      </w:pPr>
    </w:p>
    <w:p w:rsidR="003C6F47" w:rsidRPr="009305E1" w:rsidRDefault="003C6F47" w:rsidP="00E765E6">
      <w:pPr>
        <w:spacing w:after="0" w:line="240" w:lineRule="auto"/>
        <w:rPr>
          <w:rFonts w:ascii="Times New Roman" w:hAnsi="Times New Roman"/>
          <w:b/>
          <w:sz w:val="28"/>
          <w:szCs w:val="28"/>
          <w:lang w:eastAsia="ru-RU"/>
        </w:rPr>
      </w:pPr>
      <w:r w:rsidRPr="009305E1">
        <w:rPr>
          <w:rFonts w:ascii="Times New Roman" w:hAnsi="Times New Roman"/>
          <w:b/>
          <w:sz w:val="28"/>
          <w:szCs w:val="28"/>
          <w:lang w:val="en-US" w:eastAsia="ru-RU"/>
        </w:rPr>
        <w:t>VI</w:t>
      </w:r>
      <w:r w:rsidRPr="009305E1">
        <w:rPr>
          <w:rFonts w:ascii="Times New Roman" w:hAnsi="Times New Roman"/>
          <w:b/>
          <w:sz w:val="28"/>
          <w:szCs w:val="28"/>
          <w:lang w:eastAsia="ru-RU"/>
        </w:rPr>
        <w:t>.</w:t>
      </w:r>
      <w:r w:rsidRPr="009305E1">
        <w:rPr>
          <w:rFonts w:ascii="Times New Roman" w:hAnsi="Times New Roman"/>
          <w:b/>
          <w:sz w:val="28"/>
          <w:szCs w:val="28"/>
          <w:lang w:eastAsia="ru-RU"/>
        </w:rPr>
        <w:tab/>
        <w:t xml:space="preserve">Список литературы </w:t>
      </w:r>
    </w:p>
    <w:p w:rsidR="003C6F47" w:rsidRPr="009305E1" w:rsidRDefault="003C6F47" w:rsidP="00E765E6">
      <w:pPr>
        <w:spacing w:after="0" w:line="240" w:lineRule="auto"/>
        <w:ind w:firstLine="567"/>
        <w:rPr>
          <w:rFonts w:ascii="Times New Roman" w:hAnsi="Times New Roman"/>
          <w:sz w:val="28"/>
          <w:szCs w:val="28"/>
          <w:lang w:eastAsia="ru-RU"/>
        </w:rPr>
      </w:pPr>
      <w:r w:rsidRPr="009305E1">
        <w:rPr>
          <w:rFonts w:ascii="Times New Roman" w:hAnsi="Times New Roman"/>
          <w:sz w:val="28"/>
          <w:szCs w:val="28"/>
          <w:lang w:eastAsia="ru-RU"/>
        </w:rPr>
        <w:t>- Список учебной и методической литературы;</w:t>
      </w:r>
    </w:p>
    <w:p w:rsidR="003C6F47" w:rsidRPr="009305E1" w:rsidRDefault="003C6F47" w:rsidP="00E765E6">
      <w:pPr>
        <w:spacing w:after="0" w:line="240" w:lineRule="auto"/>
        <w:ind w:firstLine="567"/>
        <w:rPr>
          <w:rFonts w:ascii="Times New Roman" w:hAnsi="Times New Roman"/>
          <w:sz w:val="28"/>
          <w:szCs w:val="28"/>
          <w:lang w:eastAsia="ru-RU"/>
        </w:rPr>
      </w:pPr>
      <w:r w:rsidRPr="009305E1">
        <w:rPr>
          <w:rFonts w:ascii="Times New Roman" w:hAnsi="Times New Roman"/>
          <w:sz w:val="28"/>
          <w:szCs w:val="28"/>
          <w:lang w:eastAsia="ru-RU"/>
        </w:rPr>
        <w:t>- Дополнительные источники</w:t>
      </w:r>
    </w:p>
    <w:p w:rsidR="003C6F47" w:rsidRDefault="003C6F47" w:rsidP="00E765E6">
      <w:pPr>
        <w:pStyle w:val="12"/>
        <w:ind w:firstLine="567"/>
        <w:rPr>
          <w:rFonts w:ascii="Times New Roman" w:hAnsi="Times New Roman"/>
          <w:i/>
        </w:rPr>
      </w:pPr>
    </w:p>
    <w:p w:rsidR="003C6F47" w:rsidRDefault="003C6F47" w:rsidP="00E765E6">
      <w:pPr>
        <w:pStyle w:val="12"/>
        <w:ind w:firstLine="567"/>
        <w:rPr>
          <w:rFonts w:ascii="Times New Roman" w:hAnsi="Times New Roman"/>
          <w:i/>
        </w:rPr>
      </w:pPr>
    </w:p>
    <w:p w:rsidR="003C6F47" w:rsidRDefault="003C6F47" w:rsidP="00E765E6">
      <w:pPr>
        <w:pStyle w:val="12"/>
        <w:ind w:firstLine="567"/>
        <w:rPr>
          <w:rFonts w:ascii="Times New Roman" w:hAnsi="Times New Roman"/>
          <w:i/>
        </w:rPr>
      </w:pPr>
    </w:p>
    <w:p w:rsidR="003C6F47" w:rsidRDefault="003C6F47" w:rsidP="00E765E6">
      <w:pPr>
        <w:pStyle w:val="12"/>
        <w:ind w:firstLine="567"/>
        <w:rPr>
          <w:rFonts w:ascii="Times New Roman" w:hAnsi="Times New Roman"/>
          <w:i/>
        </w:rPr>
      </w:pPr>
    </w:p>
    <w:p w:rsidR="003C6F47" w:rsidRDefault="003C6F47" w:rsidP="00E765E6">
      <w:pPr>
        <w:pStyle w:val="12"/>
        <w:ind w:firstLine="567"/>
        <w:rPr>
          <w:rFonts w:ascii="Times New Roman" w:hAnsi="Times New Roman"/>
          <w:i/>
        </w:rPr>
      </w:pPr>
    </w:p>
    <w:p w:rsidR="003C6F47" w:rsidRDefault="003C6F47" w:rsidP="00E765E6">
      <w:pPr>
        <w:pStyle w:val="12"/>
        <w:ind w:firstLine="567"/>
        <w:rPr>
          <w:rFonts w:ascii="Times New Roman" w:hAnsi="Times New Roman"/>
          <w:i/>
        </w:rPr>
      </w:pPr>
    </w:p>
    <w:p w:rsidR="003C6F47" w:rsidRDefault="003C6F47" w:rsidP="00E765E6">
      <w:pPr>
        <w:pStyle w:val="12"/>
        <w:ind w:firstLine="567"/>
        <w:rPr>
          <w:rFonts w:ascii="Times New Roman" w:hAnsi="Times New Roman"/>
          <w:i/>
        </w:rPr>
      </w:pPr>
    </w:p>
    <w:p w:rsidR="003C6F47" w:rsidRDefault="003C6F47" w:rsidP="00E765E6">
      <w:pPr>
        <w:pStyle w:val="12"/>
        <w:ind w:firstLine="567"/>
        <w:rPr>
          <w:rFonts w:ascii="Times New Roman" w:hAnsi="Times New Roman"/>
          <w:i/>
        </w:rPr>
      </w:pPr>
    </w:p>
    <w:p w:rsidR="003C6F47" w:rsidRDefault="003C6F47" w:rsidP="00E765E6">
      <w:pPr>
        <w:pStyle w:val="12"/>
        <w:ind w:firstLine="567"/>
        <w:rPr>
          <w:rFonts w:ascii="Arial" w:hAnsi="Arial" w:cs="Arial"/>
          <w:color w:val="000000"/>
        </w:rPr>
      </w:pPr>
    </w:p>
    <w:p w:rsidR="003C6F47" w:rsidRDefault="003C6F47" w:rsidP="00E765E6">
      <w:pPr>
        <w:spacing w:line="240" w:lineRule="auto"/>
        <w:ind w:right="283"/>
        <w:rPr>
          <w:rFonts w:ascii="Times New Roman" w:hAnsi="Times New Roman"/>
          <w:b/>
          <w:sz w:val="28"/>
          <w:szCs w:val="28"/>
        </w:rPr>
      </w:pPr>
    </w:p>
    <w:p w:rsidR="003C6F47" w:rsidRDefault="003C6F47" w:rsidP="00E765E6">
      <w:pPr>
        <w:spacing w:line="240" w:lineRule="auto"/>
        <w:ind w:right="283"/>
        <w:rPr>
          <w:rFonts w:ascii="Times New Roman" w:hAnsi="Times New Roman"/>
          <w:b/>
          <w:sz w:val="28"/>
          <w:szCs w:val="28"/>
        </w:rPr>
      </w:pPr>
    </w:p>
    <w:p w:rsidR="003C6F47" w:rsidRPr="00170F03" w:rsidRDefault="003C6F47" w:rsidP="00E765E6">
      <w:pPr>
        <w:spacing w:after="0" w:line="240" w:lineRule="auto"/>
        <w:jc w:val="center"/>
        <w:rPr>
          <w:rFonts w:ascii="Times New Roman" w:hAnsi="Times New Roman"/>
          <w:b/>
          <w:sz w:val="28"/>
          <w:szCs w:val="28"/>
        </w:rPr>
      </w:pPr>
      <w:r w:rsidRPr="00170F03">
        <w:rPr>
          <w:rFonts w:ascii="Times New Roman" w:hAnsi="Times New Roman"/>
          <w:b/>
          <w:sz w:val="28"/>
          <w:szCs w:val="28"/>
        </w:rPr>
        <w:lastRenderedPageBreak/>
        <w:t>1. ПОЯСНИТЕЛЬНАЯ ЗАПИСКА</w:t>
      </w:r>
    </w:p>
    <w:p w:rsidR="003C6F47" w:rsidRPr="00170F03" w:rsidRDefault="003C6F47" w:rsidP="00C0199C">
      <w:pPr>
        <w:spacing w:before="120" w:after="0" w:line="240" w:lineRule="auto"/>
        <w:jc w:val="both"/>
        <w:rPr>
          <w:rFonts w:ascii="Times New Roman" w:hAnsi="Times New Roman"/>
          <w:sz w:val="28"/>
          <w:szCs w:val="28"/>
        </w:rPr>
      </w:pPr>
      <w:r w:rsidRPr="00170F03">
        <w:rPr>
          <w:rFonts w:ascii="Times New Roman" w:hAnsi="Times New Roman"/>
          <w:b/>
          <w:i/>
          <w:sz w:val="28"/>
          <w:szCs w:val="28"/>
        </w:rPr>
        <w:t>1. Характеристика учебного предмета, его место и роль в образовательном процессе</w:t>
      </w:r>
    </w:p>
    <w:p w:rsidR="00C0199C" w:rsidRDefault="003C6F47" w:rsidP="00C0199C">
      <w:pPr>
        <w:spacing w:after="0" w:line="240" w:lineRule="auto"/>
        <w:ind w:firstLine="720"/>
        <w:jc w:val="both"/>
        <w:rPr>
          <w:rFonts w:ascii="Times New Roman" w:hAnsi="Times New Roman"/>
          <w:sz w:val="28"/>
          <w:szCs w:val="28"/>
        </w:rPr>
      </w:pPr>
      <w:r w:rsidRPr="00170F03">
        <w:rPr>
          <w:rFonts w:ascii="Times New Roman" w:hAnsi="Times New Roman"/>
          <w:sz w:val="28"/>
          <w:szCs w:val="28"/>
        </w:rPr>
        <w:t xml:space="preserve">Программа учебного предмета «Прикладное творчество» </w:t>
      </w:r>
      <w:r w:rsidR="00C0199C">
        <w:rPr>
          <w:rFonts w:ascii="Times New Roman" w:hAnsi="Times New Roman"/>
          <w:sz w:val="28"/>
          <w:szCs w:val="28"/>
        </w:rPr>
        <w:t>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«Живопись».</w:t>
      </w:r>
    </w:p>
    <w:p w:rsidR="003C6F47" w:rsidRPr="00170F03" w:rsidRDefault="003C6F47" w:rsidP="00C0199C">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170F03">
        <w:rPr>
          <w:rStyle w:val="c5c1c19"/>
          <w:rFonts w:ascii="Times New Roman" w:hAnsi="Times New Roman"/>
          <w:sz w:val="28"/>
          <w:szCs w:val="28"/>
        </w:rPr>
        <w:t xml:space="preserve">Учебный предмет «Прикладное творчество» занимает важное место в комплексе предметов программы «Живопись». Он является базовой составляющей для последующего изучения предметов в области декоративно-прикладного искусства. </w:t>
      </w:r>
    </w:p>
    <w:p w:rsidR="003C6F47" w:rsidRPr="00170F03" w:rsidRDefault="003C6F47" w:rsidP="00E765E6">
      <w:pPr>
        <w:spacing w:after="0" w:line="240" w:lineRule="auto"/>
        <w:ind w:firstLine="709"/>
        <w:jc w:val="both"/>
        <w:rPr>
          <w:rFonts w:ascii="Times New Roman" w:hAnsi="Times New Roman"/>
          <w:sz w:val="28"/>
          <w:szCs w:val="28"/>
        </w:rPr>
      </w:pPr>
      <w:r w:rsidRPr="00170F03">
        <w:rPr>
          <w:rFonts w:ascii="Times New Roman" w:hAnsi="Times New Roman"/>
          <w:sz w:val="28"/>
          <w:szCs w:val="28"/>
        </w:rPr>
        <w:t>Программа учебного предмета «Прикладное творчество» направлена на создание условий для познания обучающимися приёмов работы в различных материалах, техниках, на выявление и развитие потенциальных творческих способностей каждого ребёнка, на формирование основ целостного восприятия эстетической культуры через пробуждение интереса к национальной культуре.</w:t>
      </w:r>
    </w:p>
    <w:p w:rsidR="003C6F47" w:rsidRPr="00170F03" w:rsidRDefault="003C6F47" w:rsidP="00E765E6">
      <w:pPr>
        <w:spacing w:after="0" w:line="240" w:lineRule="auto"/>
        <w:ind w:firstLine="851"/>
        <w:jc w:val="both"/>
        <w:rPr>
          <w:rFonts w:ascii="Times New Roman" w:hAnsi="Times New Roman"/>
          <w:color w:val="000000"/>
          <w:sz w:val="28"/>
          <w:szCs w:val="28"/>
        </w:rPr>
      </w:pPr>
      <w:r w:rsidRPr="00170F03">
        <w:rPr>
          <w:rFonts w:ascii="Times New Roman" w:hAnsi="Times New Roman"/>
          <w:sz w:val="28"/>
          <w:szCs w:val="28"/>
        </w:rPr>
        <w:t>Программа включает в себя несколько тем, содержанием которых являются задания, составленные исходя из возрастных возможностей детей и спланированные по степени сложности. В заданиях, связанных с изобразительной деятельностью, дети, н</w:t>
      </w:r>
      <w:r w:rsidRPr="00170F03">
        <w:rPr>
          <w:rFonts w:ascii="Times New Roman" w:hAnsi="Times New Roman"/>
          <w:color w:val="000000"/>
          <w:spacing w:val="6"/>
          <w:sz w:val="28"/>
          <w:szCs w:val="28"/>
        </w:rPr>
        <w:t>а протяжении всего курса обучения, учатся</w:t>
      </w:r>
      <w:r w:rsidRPr="00170F03">
        <w:rPr>
          <w:rFonts w:ascii="Times New Roman" w:hAnsi="Times New Roman"/>
          <w:color w:val="000000"/>
          <w:spacing w:val="12"/>
          <w:sz w:val="28"/>
          <w:szCs w:val="28"/>
        </w:rPr>
        <w:t xml:space="preserve"> </w:t>
      </w:r>
      <w:r w:rsidRPr="00170F03">
        <w:rPr>
          <w:rFonts w:ascii="Times New Roman" w:hAnsi="Times New Roman"/>
          <w:color w:val="000000"/>
          <w:spacing w:val="3"/>
          <w:sz w:val="28"/>
          <w:szCs w:val="28"/>
        </w:rPr>
        <w:t xml:space="preserve">организовать композиционную плоскость, сообразуясь с композиционным </w:t>
      </w:r>
      <w:r w:rsidRPr="00170F03">
        <w:rPr>
          <w:rFonts w:ascii="Times New Roman" w:hAnsi="Times New Roman"/>
          <w:color w:val="000000"/>
          <w:sz w:val="28"/>
          <w:szCs w:val="28"/>
        </w:rPr>
        <w:t xml:space="preserve">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его многообразии, учатся создавать своими руками предметы, в которые вкладывают свои знания об окружающем мире, фантазию. Знакомство с традиционными видами ремёсел также играет важную роль в </w:t>
      </w:r>
      <w:r w:rsidRPr="00170F03">
        <w:rPr>
          <w:rFonts w:ascii="Times New Roman" w:hAnsi="Times New Roman"/>
          <w:sz w:val="28"/>
          <w:szCs w:val="28"/>
        </w:rPr>
        <w:t xml:space="preserve">передаче традиций из поколения в поколение. </w:t>
      </w:r>
    </w:p>
    <w:p w:rsidR="003C6F47" w:rsidRDefault="003C6F47" w:rsidP="00E765E6">
      <w:pPr>
        <w:tabs>
          <w:tab w:val="left" w:pos="4845"/>
          <w:tab w:val="left" w:pos="7350"/>
        </w:tabs>
        <w:spacing w:after="0" w:line="240" w:lineRule="auto"/>
        <w:ind w:firstLine="709"/>
        <w:jc w:val="both"/>
        <w:rPr>
          <w:rFonts w:ascii="Times New Roman" w:hAnsi="Times New Roman"/>
          <w:sz w:val="28"/>
          <w:szCs w:val="28"/>
        </w:rPr>
      </w:pPr>
      <w:r w:rsidRPr="00170F03">
        <w:rPr>
          <w:rFonts w:ascii="Times New Roman" w:hAnsi="Times New Roman"/>
          <w:color w:val="000000"/>
          <w:sz w:val="28"/>
          <w:szCs w:val="28"/>
        </w:rPr>
        <w:t>Учитывая возраст детей, программа предполагает использование разных форм проведения занятий: просмотр тематических фильмов, применение игровых приёмов обучения, выполнение коллективных работ.</w:t>
      </w:r>
      <w:r w:rsidRPr="00170F03">
        <w:rPr>
          <w:rFonts w:ascii="Times New Roman" w:hAnsi="Times New Roman"/>
          <w:sz w:val="28"/>
          <w:szCs w:val="28"/>
        </w:rPr>
        <w:t xml:space="preserve"> По ходу занятий обучающиеся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rsidR="003C6F47" w:rsidRPr="00170F03" w:rsidRDefault="003C6F47" w:rsidP="00C0199C">
      <w:pPr>
        <w:spacing w:before="120" w:after="0" w:line="240" w:lineRule="auto"/>
        <w:jc w:val="both"/>
        <w:rPr>
          <w:rFonts w:ascii="Times New Roman" w:hAnsi="Times New Roman"/>
          <w:sz w:val="28"/>
          <w:szCs w:val="28"/>
        </w:rPr>
      </w:pPr>
      <w:r w:rsidRPr="00170F03">
        <w:rPr>
          <w:rFonts w:ascii="Times New Roman" w:hAnsi="Times New Roman"/>
          <w:b/>
          <w:i/>
          <w:sz w:val="28"/>
          <w:szCs w:val="28"/>
        </w:rPr>
        <w:t>2. Срок реализации учебного предмета</w:t>
      </w:r>
    </w:p>
    <w:p w:rsidR="003C6F47" w:rsidRPr="00170F03" w:rsidRDefault="003C6F47" w:rsidP="00E765E6">
      <w:pPr>
        <w:spacing w:before="120" w:after="0" w:line="240" w:lineRule="auto"/>
        <w:ind w:firstLine="851"/>
        <w:jc w:val="both"/>
        <w:rPr>
          <w:rFonts w:ascii="Times New Roman" w:hAnsi="Times New Roman"/>
          <w:sz w:val="28"/>
          <w:szCs w:val="28"/>
        </w:rPr>
      </w:pPr>
      <w:r w:rsidRPr="00170F03">
        <w:rPr>
          <w:rFonts w:ascii="Times New Roman" w:hAnsi="Times New Roman"/>
          <w:sz w:val="28"/>
          <w:szCs w:val="28"/>
        </w:rPr>
        <w:t>Программа рассчитана на 3 года обучения, с 1 по 3 класс. В первый год продолжительность учебных занятий составляет 32 недели, во второй и третий годы – по 33 недели.</w:t>
      </w:r>
    </w:p>
    <w:p w:rsidR="003C6F47" w:rsidRPr="00170F03" w:rsidRDefault="003C6F47" w:rsidP="00C0199C">
      <w:pPr>
        <w:pStyle w:val="a5"/>
        <w:spacing w:before="120"/>
        <w:jc w:val="both"/>
        <w:rPr>
          <w:rFonts w:ascii="Times New Roman" w:hAnsi="Times New Roman"/>
          <w:b/>
          <w:i/>
          <w:sz w:val="28"/>
          <w:szCs w:val="28"/>
        </w:rPr>
      </w:pPr>
      <w:r w:rsidRPr="00170F03">
        <w:rPr>
          <w:rFonts w:ascii="Times New Roman" w:hAnsi="Times New Roman"/>
          <w:b/>
          <w:i/>
          <w:sz w:val="28"/>
          <w:szCs w:val="28"/>
        </w:rPr>
        <w:t xml:space="preserve">3. Объем учебного времени, </w:t>
      </w:r>
      <w:r w:rsidRPr="00D13018">
        <w:rPr>
          <w:rFonts w:ascii="Times New Roman" w:hAnsi="Times New Roman"/>
          <w:sz w:val="28"/>
          <w:szCs w:val="28"/>
        </w:rPr>
        <w:t>предусмотренный учебным планом образовательного учреждения на реализацию учебного предмета</w:t>
      </w:r>
    </w:p>
    <w:tbl>
      <w:tblPr>
        <w:tblW w:w="9752" w:type="dxa"/>
        <w:tblInd w:w="-5" w:type="dxa"/>
        <w:tblLayout w:type="fixed"/>
        <w:tblLook w:val="0000"/>
      </w:tblPr>
      <w:tblGrid>
        <w:gridCol w:w="8372"/>
        <w:gridCol w:w="1380"/>
      </w:tblGrid>
      <w:tr w:rsidR="00C507CB" w:rsidRPr="00C507CB" w:rsidTr="00C0199C">
        <w:trPr>
          <w:trHeight w:val="250"/>
        </w:trPr>
        <w:tc>
          <w:tcPr>
            <w:tcW w:w="8372" w:type="dxa"/>
            <w:tcBorders>
              <w:top w:val="single" w:sz="4" w:space="0" w:color="000000"/>
              <w:left w:val="single" w:sz="4" w:space="0" w:color="000000"/>
              <w:bottom w:val="single" w:sz="4" w:space="0" w:color="000000"/>
            </w:tcBorders>
            <w:shd w:val="clear" w:color="auto" w:fill="auto"/>
          </w:tcPr>
          <w:p w:rsidR="00C507CB" w:rsidRPr="00C507CB" w:rsidRDefault="00C507CB" w:rsidP="00E765E6">
            <w:pPr>
              <w:widowControl w:val="0"/>
              <w:suppressAutoHyphens/>
              <w:autoSpaceDE w:val="0"/>
              <w:spacing w:after="0" w:line="240" w:lineRule="auto"/>
              <w:jc w:val="center"/>
              <w:rPr>
                <w:rFonts w:ascii="Times New Roman" w:hAnsi="Times New Roman"/>
                <w:bCs/>
                <w:color w:val="000000"/>
                <w:sz w:val="24"/>
                <w:szCs w:val="24"/>
                <w:lang w:eastAsia="ar-SA"/>
              </w:rPr>
            </w:pPr>
            <w:r w:rsidRPr="00C507CB">
              <w:rPr>
                <w:rFonts w:ascii="Times New Roman" w:hAnsi="Times New Roman"/>
                <w:bCs/>
                <w:i/>
                <w:color w:val="000000"/>
                <w:sz w:val="24"/>
                <w:szCs w:val="24"/>
                <w:lang w:eastAsia="ar-SA"/>
              </w:rPr>
              <w:t>Срок реализации программы</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C507CB" w:rsidRPr="00C507CB" w:rsidRDefault="00C507CB" w:rsidP="00E765E6">
            <w:pPr>
              <w:widowControl w:val="0"/>
              <w:suppressAutoHyphens/>
              <w:autoSpaceDE w:val="0"/>
              <w:spacing w:after="0" w:line="240" w:lineRule="auto"/>
              <w:jc w:val="center"/>
              <w:rPr>
                <w:rFonts w:ascii="Times New Roman" w:hAnsi="Times New Roman"/>
                <w:sz w:val="24"/>
                <w:szCs w:val="24"/>
                <w:lang w:eastAsia="ar-SA"/>
              </w:rPr>
            </w:pPr>
            <w:r w:rsidRPr="00C507CB">
              <w:rPr>
                <w:rFonts w:ascii="Times New Roman" w:hAnsi="Times New Roman"/>
                <w:bCs/>
                <w:color w:val="000000"/>
                <w:sz w:val="24"/>
                <w:szCs w:val="24"/>
                <w:lang w:eastAsia="ar-SA"/>
              </w:rPr>
              <w:t>3 года</w:t>
            </w:r>
          </w:p>
        </w:tc>
      </w:tr>
      <w:tr w:rsidR="00C507CB" w:rsidRPr="00C507CB" w:rsidTr="00C0199C">
        <w:trPr>
          <w:trHeight w:val="102"/>
        </w:trPr>
        <w:tc>
          <w:tcPr>
            <w:tcW w:w="8372" w:type="dxa"/>
            <w:tcBorders>
              <w:top w:val="single" w:sz="4" w:space="0" w:color="000000"/>
              <w:left w:val="single" w:sz="4" w:space="0" w:color="000000"/>
              <w:bottom w:val="single" w:sz="4" w:space="0" w:color="000000"/>
            </w:tcBorders>
            <w:shd w:val="clear" w:color="auto" w:fill="auto"/>
          </w:tcPr>
          <w:p w:rsidR="00C507CB" w:rsidRPr="00C507CB" w:rsidRDefault="00C507CB" w:rsidP="00E765E6">
            <w:pPr>
              <w:widowControl w:val="0"/>
              <w:suppressAutoHyphens/>
              <w:autoSpaceDE w:val="0"/>
              <w:spacing w:after="0" w:line="240" w:lineRule="auto"/>
              <w:jc w:val="right"/>
              <w:rPr>
                <w:rFonts w:ascii="Times New Roman" w:hAnsi="Times New Roman"/>
                <w:bCs/>
                <w:color w:val="000000"/>
                <w:sz w:val="24"/>
                <w:szCs w:val="24"/>
                <w:lang w:eastAsia="ar-SA"/>
              </w:rPr>
            </w:pPr>
            <w:r w:rsidRPr="00C507CB">
              <w:rPr>
                <w:rFonts w:ascii="Times New Roman" w:hAnsi="Times New Roman"/>
                <w:bCs/>
                <w:color w:val="000000"/>
                <w:sz w:val="24"/>
                <w:szCs w:val="24"/>
                <w:lang w:eastAsia="ar-SA"/>
              </w:rPr>
              <w:t>классы</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C507CB" w:rsidRPr="00C507CB" w:rsidRDefault="00C507CB" w:rsidP="00E765E6">
            <w:pPr>
              <w:widowControl w:val="0"/>
              <w:suppressAutoHyphens/>
              <w:autoSpaceDE w:val="0"/>
              <w:spacing w:after="0" w:line="240" w:lineRule="auto"/>
              <w:jc w:val="center"/>
              <w:rPr>
                <w:rFonts w:ascii="Times New Roman" w:hAnsi="Times New Roman"/>
                <w:sz w:val="24"/>
                <w:szCs w:val="24"/>
                <w:lang w:eastAsia="ar-SA"/>
              </w:rPr>
            </w:pPr>
            <w:r w:rsidRPr="00C507CB">
              <w:rPr>
                <w:rFonts w:ascii="Times New Roman" w:hAnsi="Times New Roman"/>
                <w:bCs/>
                <w:color w:val="000000"/>
                <w:sz w:val="24"/>
                <w:szCs w:val="24"/>
                <w:lang w:eastAsia="ar-SA"/>
              </w:rPr>
              <w:t xml:space="preserve">1-3 </w:t>
            </w:r>
          </w:p>
        </w:tc>
      </w:tr>
      <w:tr w:rsidR="00C507CB" w:rsidRPr="00C507CB" w:rsidTr="00C0199C">
        <w:trPr>
          <w:trHeight w:val="102"/>
        </w:trPr>
        <w:tc>
          <w:tcPr>
            <w:tcW w:w="8372" w:type="dxa"/>
            <w:tcBorders>
              <w:top w:val="single" w:sz="4" w:space="0" w:color="000000"/>
              <w:left w:val="single" w:sz="4" w:space="0" w:color="000000"/>
              <w:bottom w:val="single" w:sz="4" w:space="0" w:color="000000"/>
            </w:tcBorders>
            <w:shd w:val="clear" w:color="auto" w:fill="auto"/>
          </w:tcPr>
          <w:p w:rsidR="00C507CB" w:rsidRPr="00C507CB" w:rsidRDefault="00C507CB" w:rsidP="00E765E6">
            <w:pPr>
              <w:widowControl w:val="0"/>
              <w:suppressAutoHyphens/>
              <w:autoSpaceDE w:val="0"/>
              <w:spacing w:after="0" w:line="240" w:lineRule="auto"/>
              <w:jc w:val="center"/>
              <w:rPr>
                <w:rFonts w:ascii="Times New Roman" w:hAnsi="Times New Roman"/>
                <w:b/>
                <w:bCs/>
                <w:color w:val="000000"/>
                <w:sz w:val="24"/>
                <w:szCs w:val="24"/>
                <w:lang w:eastAsia="ar-SA"/>
              </w:rPr>
            </w:pPr>
            <w:r w:rsidRPr="00C507CB">
              <w:rPr>
                <w:rFonts w:ascii="Times New Roman" w:hAnsi="Times New Roman"/>
                <w:b/>
                <w:bCs/>
                <w:color w:val="000000"/>
                <w:sz w:val="24"/>
                <w:szCs w:val="24"/>
                <w:lang w:eastAsia="ar-SA"/>
              </w:rPr>
              <w:t>Обязательная часть</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C507CB" w:rsidRPr="00C507CB" w:rsidRDefault="00C507CB" w:rsidP="00E765E6">
            <w:pPr>
              <w:widowControl w:val="0"/>
              <w:suppressAutoHyphens/>
              <w:autoSpaceDE w:val="0"/>
              <w:spacing w:after="0" w:line="240" w:lineRule="auto"/>
              <w:jc w:val="center"/>
              <w:rPr>
                <w:rFonts w:ascii="Times New Roman" w:hAnsi="Times New Roman"/>
                <w:bCs/>
                <w:color w:val="000000"/>
                <w:sz w:val="24"/>
                <w:szCs w:val="24"/>
                <w:lang w:eastAsia="ar-SA"/>
              </w:rPr>
            </w:pPr>
          </w:p>
        </w:tc>
      </w:tr>
      <w:tr w:rsidR="00C507CB" w:rsidRPr="00C507CB" w:rsidTr="00C0199C">
        <w:trPr>
          <w:trHeight w:val="277"/>
        </w:trPr>
        <w:tc>
          <w:tcPr>
            <w:tcW w:w="8372" w:type="dxa"/>
            <w:tcBorders>
              <w:top w:val="single" w:sz="4" w:space="0" w:color="000000"/>
              <w:left w:val="single" w:sz="4" w:space="0" w:color="000000"/>
              <w:bottom w:val="single" w:sz="4" w:space="0" w:color="000000"/>
            </w:tcBorders>
            <w:shd w:val="clear" w:color="auto" w:fill="auto"/>
          </w:tcPr>
          <w:p w:rsidR="00C507CB" w:rsidRPr="00C507CB" w:rsidRDefault="00C507CB" w:rsidP="00E765E6">
            <w:pPr>
              <w:widowControl w:val="0"/>
              <w:suppressAutoHyphens/>
              <w:autoSpaceDE w:val="0"/>
              <w:spacing w:after="0" w:line="240" w:lineRule="auto"/>
              <w:rPr>
                <w:rFonts w:ascii="Times New Roman" w:hAnsi="Times New Roman"/>
                <w:b/>
                <w:bCs/>
                <w:color w:val="000000"/>
                <w:sz w:val="24"/>
                <w:szCs w:val="24"/>
                <w:lang w:eastAsia="ar-SA"/>
              </w:rPr>
            </w:pPr>
            <w:r w:rsidRPr="00C507CB">
              <w:rPr>
                <w:rFonts w:ascii="Times New Roman" w:hAnsi="Times New Roman"/>
                <w:b/>
                <w:bCs/>
                <w:color w:val="000000"/>
                <w:sz w:val="24"/>
                <w:szCs w:val="24"/>
                <w:lang w:eastAsia="ar-SA"/>
              </w:rPr>
              <w:lastRenderedPageBreak/>
              <w:t xml:space="preserve">Максимальная учебная нагрузка в часах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C507CB" w:rsidRPr="00C507CB" w:rsidRDefault="00C507CB" w:rsidP="00E765E6">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b/>
                <w:bCs/>
                <w:color w:val="000000"/>
                <w:sz w:val="24"/>
                <w:szCs w:val="24"/>
                <w:lang w:eastAsia="ar-SA"/>
              </w:rPr>
              <w:t>294</w:t>
            </w:r>
          </w:p>
        </w:tc>
      </w:tr>
      <w:tr w:rsidR="00C507CB" w:rsidRPr="00C507CB" w:rsidTr="00C0199C">
        <w:trPr>
          <w:trHeight w:val="281"/>
        </w:trPr>
        <w:tc>
          <w:tcPr>
            <w:tcW w:w="8372" w:type="dxa"/>
            <w:tcBorders>
              <w:top w:val="single" w:sz="4" w:space="0" w:color="000000"/>
              <w:left w:val="single" w:sz="4" w:space="0" w:color="000000"/>
              <w:bottom w:val="single" w:sz="4" w:space="0" w:color="000000"/>
            </w:tcBorders>
            <w:shd w:val="clear" w:color="auto" w:fill="auto"/>
          </w:tcPr>
          <w:p w:rsidR="00C507CB" w:rsidRPr="00C507CB" w:rsidRDefault="00C507CB" w:rsidP="00E765E6">
            <w:pPr>
              <w:widowControl w:val="0"/>
              <w:suppressAutoHyphens/>
              <w:autoSpaceDE w:val="0"/>
              <w:spacing w:after="0" w:line="240" w:lineRule="auto"/>
              <w:rPr>
                <w:rFonts w:ascii="Times New Roman" w:hAnsi="Times New Roman"/>
                <w:bCs/>
                <w:color w:val="000000"/>
                <w:sz w:val="24"/>
                <w:szCs w:val="24"/>
                <w:lang w:eastAsia="ar-SA"/>
              </w:rPr>
            </w:pPr>
            <w:r w:rsidRPr="00C507CB">
              <w:rPr>
                <w:rFonts w:ascii="Times New Roman" w:hAnsi="Times New Roman"/>
                <w:bCs/>
                <w:color w:val="000000"/>
                <w:sz w:val="24"/>
                <w:szCs w:val="24"/>
                <w:lang w:eastAsia="ar-SA"/>
              </w:rPr>
              <w:t>Общее максимальное количество часов на самостоятельную работу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C507CB" w:rsidRPr="00C507CB" w:rsidRDefault="00C507CB" w:rsidP="00E765E6">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bCs/>
                <w:color w:val="000000"/>
                <w:sz w:val="24"/>
                <w:szCs w:val="24"/>
                <w:lang w:eastAsia="ar-SA"/>
              </w:rPr>
              <w:t>98</w:t>
            </w:r>
          </w:p>
        </w:tc>
      </w:tr>
      <w:tr w:rsidR="00C507CB" w:rsidRPr="00C507CB" w:rsidTr="00C0199C">
        <w:trPr>
          <w:trHeight w:val="212"/>
        </w:trPr>
        <w:tc>
          <w:tcPr>
            <w:tcW w:w="8372" w:type="dxa"/>
            <w:tcBorders>
              <w:top w:val="single" w:sz="4" w:space="0" w:color="000000"/>
              <w:left w:val="single" w:sz="4" w:space="0" w:color="000000"/>
              <w:bottom w:val="single" w:sz="4" w:space="0" w:color="000000"/>
            </w:tcBorders>
            <w:shd w:val="clear" w:color="auto" w:fill="auto"/>
          </w:tcPr>
          <w:p w:rsidR="00C507CB" w:rsidRPr="00C507CB" w:rsidRDefault="00C507CB" w:rsidP="00E765E6">
            <w:pPr>
              <w:widowControl w:val="0"/>
              <w:suppressAutoHyphens/>
              <w:autoSpaceDE w:val="0"/>
              <w:spacing w:after="0" w:line="240" w:lineRule="auto"/>
              <w:rPr>
                <w:rFonts w:ascii="Times New Roman" w:hAnsi="Times New Roman"/>
                <w:bCs/>
                <w:color w:val="000000"/>
                <w:sz w:val="24"/>
                <w:szCs w:val="24"/>
                <w:lang w:eastAsia="ar-SA"/>
              </w:rPr>
            </w:pPr>
            <w:r w:rsidRPr="00C507CB">
              <w:rPr>
                <w:rFonts w:ascii="Times New Roman" w:hAnsi="Times New Roman"/>
                <w:bCs/>
                <w:color w:val="000000"/>
                <w:sz w:val="24"/>
                <w:szCs w:val="24"/>
                <w:lang w:eastAsia="ar-SA"/>
              </w:rPr>
              <w:t>Общее максимальное количество часов на аудиторные занятия</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C507CB" w:rsidRPr="00C507CB" w:rsidRDefault="00C507CB" w:rsidP="00E765E6">
            <w:pPr>
              <w:widowControl w:val="0"/>
              <w:suppressAutoHyphens/>
              <w:autoSpaceDE w:val="0"/>
              <w:spacing w:after="0" w:line="240" w:lineRule="auto"/>
              <w:jc w:val="center"/>
              <w:rPr>
                <w:rFonts w:ascii="Times New Roman" w:hAnsi="Times New Roman"/>
                <w:sz w:val="24"/>
                <w:szCs w:val="24"/>
                <w:lang w:eastAsia="ar-SA"/>
              </w:rPr>
            </w:pPr>
            <w:r w:rsidRPr="00C507CB">
              <w:rPr>
                <w:rFonts w:ascii="Times New Roman" w:hAnsi="Times New Roman"/>
                <w:bCs/>
                <w:color w:val="000000"/>
                <w:sz w:val="24"/>
                <w:szCs w:val="24"/>
                <w:lang w:eastAsia="ar-SA"/>
              </w:rPr>
              <w:t>196</w:t>
            </w:r>
          </w:p>
        </w:tc>
      </w:tr>
      <w:tr w:rsidR="00C507CB" w:rsidRPr="00C507CB" w:rsidTr="00C0199C">
        <w:trPr>
          <w:trHeight w:val="201"/>
        </w:trPr>
        <w:tc>
          <w:tcPr>
            <w:tcW w:w="8372" w:type="dxa"/>
            <w:tcBorders>
              <w:top w:val="single" w:sz="4" w:space="0" w:color="000000"/>
              <w:left w:val="single" w:sz="4" w:space="0" w:color="000000"/>
              <w:bottom w:val="single" w:sz="4" w:space="0" w:color="000000"/>
            </w:tcBorders>
            <w:shd w:val="clear" w:color="auto" w:fill="auto"/>
          </w:tcPr>
          <w:p w:rsidR="00C507CB" w:rsidRPr="00C507CB" w:rsidRDefault="00C507CB" w:rsidP="00E765E6">
            <w:pPr>
              <w:widowControl w:val="0"/>
              <w:suppressAutoHyphens/>
              <w:autoSpaceDE w:val="0"/>
              <w:spacing w:after="0" w:line="240" w:lineRule="auto"/>
              <w:jc w:val="center"/>
              <w:rPr>
                <w:rFonts w:ascii="Times New Roman" w:hAnsi="Times New Roman"/>
                <w:bCs/>
                <w:color w:val="000000"/>
                <w:sz w:val="24"/>
                <w:szCs w:val="24"/>
                <w:lang w:eastAsia="ar-SA"/>
              </w:rPr>
            </w:pPr>
            <w:r w:rsidRPr="00C507CB">
              <w:rPr>
                <w:rFonts w:ascii="Times New Roman" w:hAnsi="Times New Roman"/>
                <w:b/>
                <w:bCs/>
                <w:color w:val="000000"/>
                <w:sz w:val="24"/>
                <w:szCs w:val="24"/>
                <w:lang w:eastAsia="ar-SA"/>
              </w:rPr>
              <w:t xml:space="preserve">Консультации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C507CB" w:rsidRPr="00C507CB" w:rsidRDefault="00C507CB" w:rsidP="00E765E6">
            <w:pPr>
              <w:widowControl w:val="0"/>
              <w:suppressAutoHyphens/>
              <w:autoSpaceDE w:val="0"/>
              <w:snapToGrid w:val="0"/>
              <w:spacing w:after="0" w:line="240" w:lineRule="auto"/>
              <w:jc w:val="center"/>
              <w:rPr>
                <w:rFonts w:ascii="Times New Roman" w:hAnsi="Times New Roman"/>
                <w:bCs/>
                <w:color w:val="000000"/>
                <w:sz w:val="24"/>
                <w:szCs w:val="24"/>
                <w:lang w:eastAsia="ar-SA"/>
              </w:rPr>
            </w:pPr>
          </w:p>
        </w:tc>
      </w:tr>
      <w:tr w:rsidR="00C507CB" w:rsidRPr="00C507CB" w:rsidTr="00C0199C">
        <w:trPr>
          <w:trHeight w:val="206"/>
        </w:trPr>
        <w:tc>
          <w:tcPr>
            <w:tcW w:w="8372" w:type="dxa"/>
            <w:tcBorders>
              <w:top w:val="single" w:sz="4" w:space="0" w:color="000000"/>
              <w:left w:val="single" w:sz="4" w:space="0" w:color="000000"/>
              <w:bottom w:val="single" w:sz="4" w:space="0" w:color="000000"/>
            </w:tcBorders>
            <w:shd w:val="clear" w:color="auto" w:fill="auto"/>
          </w:tcPr>
          <w:p w:rsidR="00C507CB" w:rsidRPr="00C507CB" w:rsidRDefault="00C507CB" w:rsidP="00E765E6">
            <w:pPr>
              <w:widowControl w:val="0"/>
              <w:suppressAutoHyphens/>
              <w:autoSpaceDE w:val="0"/>
              <w:spacing w:after="0" w:line="240" w:lineRule="auto"/>
              <w:rPr>
                <w:rFonts w:ascii="Times New Roman" w:hAnsi="Times New Roman"/>
                <w:b/>
                <w:bCs/>
                <w:color w:val="000000"/>
                <w:sz w:val="24"/>
                <w:szCs w:val="24"/>
                <w:lang w:eastAsia="ar-SA"/>
              </w:rPr>
            </w:pPr>
            <w:r w:rsidRPr="00C507CB">
              <w:rPr>
                <w:rFonts w:ascii="Times New Roman" w:hAnsi="Times New Roman"/>
                <w:bCs/>
                <w:color w:val="000000"/>
                <w:sz w:val="24"/>
                <w:szCs w:val="24"/>
                <w:lang w:eastAsia="ar-SA"/>
              </w:rPr>
              <w:t>Общий объем времени на консультации</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C507CB" w:rsidRPr="00C507CB" w:rsidRDefault="00C507CB" w:rsidP="00E765E6">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b/>
                <w:bCs/>
                <w:color w:val="000000"/>
                <w:sz w:val="24"/>
                <w:szCs w:val="24"/>
                <w:lang w:eastAsia="ar-SA"/>
              </w:rPr>
              <w:t>4</w:t>
            </w:r>
          </w:p>
        </w:tc>
      </w:tr>
    </w:tbl>
    <w:p w:rsidR="003C6F47" w:rsidRPr="00170F03" w:rsidRDefault="003C6F47" w:rsidP="00D13018">
      <w:pPr>
        <w:spacing w:before="120" w:after="0" w:line="240" w:lineRule="auto"/>
        <w:jc w:val="center"/>
        <w:rPr>
          <w:rFonts w:ascii="Times New Roman" w:hAnsi="Times New Roman"/>
          <w:b/>
          <w:i/>
          <w:sz w:val="28"/>
          <w:szCs w:val="28"/>
        </w:rPr>
      </w:pPr>
      <w:r w:rsidRPr="00170F03">
        <w:rPr>
          <w:rFonts w:ascii="Times New Roman" w:hAnsi="Times New Roman"/>
          <w:b/>
          <w:i/>
          <w:sz w:val="28"/>
          <w:szCs w:val="28"/>
        </w:rPr>
        <w:t>4. Сведения о затратах учебного времени</w:t>
      </w:r>
    </w:p>
    <w:p w:rsidR="003C6F47" w:rsidRPr="00170F03" w:rsidRDefault="003C6F47" w:rsidP="00E765E6">
      <w:pPr>
        <w:spacing w:after="120" w:line="240" w:lineRule="auto"/>
        <w:jc w:val="center"/>
        <w:rPr>
          <w:rFonts w:ascii="Times New Roman" w:hAnsi="Times New Roman"/>
          <w:b/>
          <w:i/>
          <w:sz w:val="28"/>
          <w:szCs w:val="28"/>
        </w:rPr>
      </w:pPr>
      <w:r w:rsidRPr="00170F03">
        <w:rPr>
          <w:rFonts w:ascii="Times New Roman" w:hAnsi="Times New Roman"/>
          <w:b/>
          <w:i/>
          <w:sz w:val="28"/>
          <w:szCs w:val="28"/>
        </w:rPr>
        <w:t>и графике промежуточной аттестации</w:t>
      </w:r>
    </w:p>
    <w:tbl>
      <w:tblPr>
        <w:tblW w:w="50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8"/>
        <w:gridCol w:w="1007"/>
        <w:gridCol w:w="1191"/>
        <w:gridCol w:w="1011"/>
        <w:gridCol w:w="1316"/>
        <w:gridCol w:w="1171"/>
        <w:gridCol w:w="1189"/>
        <w:gridCol w:w="826"/>
      </w:tblGrid>
      <w:tr w:rsidR="003C6F47" w:rsidRPr="00170F03" w:rsidTr="00C0199C">
        <w:tc>
          <w:tcPr>
            <w:tcW w:w="1050" w:type="pct"/>
          </w:tcPr>
          <w:p w:rsidR="003C6F47" w:rsidRPr="00C507CB" w:rsidRDefault="003C6F47" w:rsidP="00E765E6">
            <w:pPr>
              <w:pStyle w:val="a5"/>
              <w:jc w:val="center"/>
              <w:rPr>
                <w:rFonts w:ascii="Times New Roman" w:hAnsi="Times New Roman"/>
                <w:color w:val="FF0000"/>
                <w:sz w:val="24"/>
                <w:szCs w:val="24"/>
              </w:rPr>
            </w:pPr>
            <w:r w:rsidRPr="00C507CB">
              <w:rPr>
                <w:rFonts w:ascii="Times New Roman" w:hAnsi="Times New Roman"/>
                <w:sz w:val="24"/>
                <w:szCs w:val="24"/>
              </w:rPr>
              <w:t>Вид учебной работы, аттестации, учебной нагрузки</w:t>
            </w:r>
          </w:p>
        </w:tc>
        <w:tc>
          <w:tcPr>
            <w:tcW w:w="3527" w:type="pct"/>
            <w:gridSpan w:val="6"/>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Затраты учебного времени,</w:t>
            </w:r>
          </w:p>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график промежуточной аттестации</w:t>
            </w:r>
          </w:p>
          <w:p w:rsidR="003C6F47" w:rsidRPr="00C507CB" w:rsidRDefault="003C6F47" w:rsidP="00E765E6">
            <w:pPr>
              <w:pStyle w:val="a5"/>
              <w:jc w:val="center"/>
              <w:rPr>
                <w:rFonts w:ascii="Times New Roman" w:hAnsi="Times New Roman"/>
                <w:sz w:val="24"/>
                <w:szCs w:val="24"/>
              </w:rPr>
            </w:pPr>
          </w:p>
        </w:tc>
        <w:tc>
          <w:tcPr>
            <w:tcW w:w="423" w:type="pct"/>
          </w:tcPr>
          <w:p w:rsidR="003C6F47" w:rsidRPr="00C507CB" w:rsidRDefault="003C6F47" w:rsidP="00E765E6">
            <w:pPr>
              <w:pStyle w:val="a5"/>
              <w:jc w:val="center"/>
              <w:rPr>
                <w:rFonts w:ascii="Times New Roman" w:hAnsi="Times New Roman"/>
                <w:color w:val="FF0000"/>
                <w:sz w:val="24"/>
                <w:szCs w:val="24"/>
              </w:rPr>
            </w:pPr>
            <w:r w:rsidRPr="00C507CB">
              <w:rPr>
                <w:rFonts w:ascii="Times New Roman" w:hAnsi="Times New Roman"/>
                <w:sz w:val="24"/>
                <w:szCs w:val="24"/>
              </w:rPr>
              <w:t>Всего часов</w:t>
            </w:r>
          </w:p>
        </w:tc>
      </w:tr>
      <w:tr w:rsidR="003C6F47" w:rsidRPr="00170F03" w:rsidTr="00C0199C">
        <w:tc>
          <w:tcPr>
            <w:tcW w:w="1050" w:type="pct"/>
          </w:tcPr>
          <w:p w:rsidR="003C6F47" w:rsidRPr="00C507CB" w:rsidRDefault="003C6F47" w:rsidP="00E765E6">
            <w:pPr>
              <w:pStyle w:val="a5"/>
              <w:jc w:val="center"/>
              <w:rPr>
                <w:rFonts w:ascii="Times New Roman" w:hAnsi="Times New Roman"/>
                <w:b/>
                <w:sz w:val="24"/>
                <w:szCs w:val="24"/>
              </w:rPr>
            </w:pPr>
            <w:r w:rsidRPr="00C507CB">
              <w:rPr>
                <w:rFonts w:ascii="Times New Roman" w:hAnsi="Times New Roman"/>
                <w:b/>
                <w:sz w:val="24"/>
                <w:szCs w:val="24"/>
              </w:rPr>
              <w:t>Классы</w:t>
            </w:r>
          </w:p>
        </w:tc>
        <w:tc>
          <w:tcPr>
            <w:tcW w:w="1126" w:type="pct"/>
            <w:gridSpan w:val="2"/>
          </w:tcPr>
          <w:p w:rsidR="003C6F47" w:rsidRPr="00C507CB" w:rsidRDefault="003C6F47" w:rsidP="00E765E6">
            <w:pPr>
              <w:pStyle w:val="a5"/>
              <w:jc w:val="center"/>
              <w:rPr>
                <w:rFonts w:ascii="Times New Roman" w:hAnsi="Times New Roman"/>
                <w:b/>
                <w:sz w:val="24"/>
                <w:szCs w:val="24"/>
              </w:rPr>
            </w:pPr>
            <w:r w:rsidRPr="00C507CB">
              <w:rPr>
                <w:rFonts w:ascii="Times New Roman" w:hAnsi="Times New Roman"/>
                <w:b/>
                <w:sz w:val="24"/>
                <w:szCs w:val="24"/>
              </w:rPr>
              <w:t>1</w:t>
            </w:r>
          </w:p>
        </w:tc>
        <w:tc>
          <w:tcPr>
            <w:tcW w:w="1192" w:type="pct"/>
            <w:gridSpan w:val="2"/>
          </w:tcPr>
          <w:p w:rsidR="003C6F47" w:rsidRPr="00C507CB" w:rsidRDefault="003C6F47" w:rsidP="00E765E6">
            <w:pPr>
              <w:pStyle w:val="a5"/>
              <w:jc w:val="center"/>
              <w:rPr>
                <w:rFonts w:ascii="Times New Roman" w:hAnsi="Times New Roman"/>
                <w:b/>
                <w:sz w:val="24"/>
                <w:szCs w:val="24"/>
              </w:rPr>
            </w:pPr>
            <w:r w:rsidRPr="00C507CB">
              <w:rPr>
                <w:rFonts w:ascii="Times New Roman" w:hAnsi="Times New Roman"/>
                <w:b/>
                <w:sz w:val="24"/>
                <w:szCs w:val="24"/>
              </w:rPr>
              <w:t>2</w:t>
            </w:r>
          </w:p>
        </w:tc>
        <w:tc>
          <w:tcPr>
            <w:tcW w:w="1209" w:type="pct"/>
            <w:gridSpan w:val="2"/>
          </w:tcPr>
          <w:p w:rsidR="003C6F47" w:rsidRPr="00C507CB" w:rsidRDefault="003C6F47" w:rsidP="00E765E6">
            <w:pPr>
              <w:pStyle w:val="a5"/>
              <w:jc w:val="center"/>
              <w:rPr>
                <w:rFonts w:ascii="Times New Roman" w:hAnsi="Times New Roman"/>
                <w:b/>
                <w:sz w:val="24"/>
                <w:szCs w:val="24"/>
              </w:rPr>
            </w:pPr>
            <w:r w:rsidRPr="00C507CB">
              <w:rPr>
                <w:rFonts w:ascii="Times New Roman" w:hAnsi="Times New Roman"/>
                <w:b/>
                <w:sz w:val="24"/>
                <w:szCs w:val="24"/>
              </w:rPr>
              <w:t>3</w:t>
            </w:r>
          </w:p>
        </w:tc>
        <w:tc>
          <w:tcPr>
            <w:tcW w:w="423" w:type="pct"/>
          </w:tcPr>
          <w:p w:rsidR="003C6F47" w:rsidRPr="00C507CB" w:rsidRDefault="003C6F47" w:rsidP="00E765E6">
            <w:pPr>
              <w:pStyle w:val="a5"/>
              <w:jc w:val="center"/>
              <w:rPr>
                <w:rFonts w:ascii="Times New Roman" w:hAnsi="Times New Roman"/>
                <w:sz w:val="24"/>
                <w:szCs w:val="24"/>
              </w:rPr>
            </w:pPr>
          </w:p>
        </w:tc>
      </w:tr>
      <w:tr w:rsidR="003C6F47" w:rsidRPr="00170F03" w:rsidTr="00C0199C">
        <w:tc>
          <w:tcPr>
            <w:tcW w:w="1050" w:type="pct"/>
          </w:tcPr>
          <w:p w:rsidR="003C6F47" w:rsidRPr="00C507CB" w:rsidRDefault="003C6F47" w:rsidP="00E765E6">
            <w:pPr>
              <w:pStyle w:val="a5"/>
              <w:jc w:val="center"/>
              <w:rPr>
                <w:rFonts w:ascii="Times New Roman" w:hAnsi="Times New Roman"/>
                <w:b/>
                <w:sz w:val="24"/>
                <w:szCs w:val="24"/>
              </w:rPr>
            </w:pPr>
            <w:r w:rsidRPr="00C507CB">
              <w:rPr>
                <w:rFonts w:ascii="Times New Roman" w:hAnsi="Times New Roman"/>
                <w:b/>
                <w:sz w:val="24"/>
                <w:szCs w:val="24"/>
              </w:rPr>
              <w:t>Полугодия</w:t>
            </w:r>
          </w:p>
        </w:tc>
        <w:tc>
          <w:tcPr>
            <w:tcW w:w="516" w:type="pct"/>
          </w:tcPr>
          <w:p w:rsidR="003C6F47" w:rsidRPr="00C507CB" w:rsidRDefault="003C6F47" w:rsidP="00E765E6">
            <w:pPr>
              <w:pStyle w:val="a5"/>
              <w:jc w:val="center"/>
              <w:rPr>
                <w:rFonts w:ascii="Times New Roman" w:hAnsi="Times New Roman"/>
                <w:b/>
                <w:sz w:val="24"/>
                <w:szCs w:val="24"/>
              </w:rPr>
            </w:pPr>
            <w:r w:rsidRPr="00C507CB">
              <w:rPr>
                <w:rFonts w:ascii="Times New Roman" w:hAnsi="Times New Roman"/>
                <w:b/>
                <w:sz w:val="24"/>
                <w:szCs w:val="24"/>
              </w:rPr>
              <w:t>1</w:t>
            </w:r>
          </w:p>
        </w:tc>
        <w:tc>
          <w:tcPr>
            <w:tcW w:w="609" w:type="pct"/>
          </w:tcPr>
          <w:p w:rsidR="003C6F47" w:rsidRPr="00C507CB" w:rsidRDefault="003C6F47" w:rsidP="00E765E6">
            <w:pPr>
              <w:pStyle w:val="a5"/>
              <w:jc w:val="center"/>
              <w:rPr>
                <w:rFonts w:ascii="Times New Roman" w:hAnsi="Times New Roman"/>
                <w:b/>
                <w:sz w:val="24"/>
                <w:szCs w:val="24"/>
              </w:rPr>
            </w:pPr>
            <w:r w:rsidRPr="00C507CB">
              <w:rPr>
                <w:rFonts w:ascii="Times New Roman" w:hAnsi="Times New Roman"/>
                <w:b/>
                <w:sz w:val="24"/>
                <w:szCs w:val="24"/>
              </w:rPr>
              <w:t>2</w:t>
            </w:r>
          </w:p>
        </w:tc>
        <w:tc>
          <w:tcPr>
            <w:tcW w:w="518" w:type="pct"/>
          </w:tcPr>
          <w:p w:rsidR="003C6F47" w:rsidRPr="00C507CB" w:rsidRDefault="003C6F47" w:rsidP="00E765E6">
            <w:pPr>
              <w:pStyle w:val="a5"/>
              <w:jc w:val="center"/>
              <w:rPr>
                <w:rFonts w:ascii="Times New Roman" w:hAnsi="Times New Roman"/>
                <w:b/>
                <w:sz w:val="24"/>
                <w:szCs w:val="24"/>
              </w:rPr>
            </w:pPr>
            <w:r w:rsidRPr="00C507CB">
              <w:rPr>
                <w:rFonts w:ascii="Times New Roman" w:hAnsi="Times New Roman"/>
                <w:b/>
                <w:sz w:val="24"/>
                <w:szCs w:val="24"/>
              </w:rPr>
              <w:t>3</w:t>
            </w:r>
          </w:p>
        </w:tc>
        <w:tc>
          <w:tcPr>
            <w:tcW w:w="674" w:type="pct"/>
          </w:tcPr>
          <w:p w:rsidR="003C6F47" w:rsidRPr="00C507CB" w:rsidRDefault="003C6F47" w:rsidP="00E765E6">
            <w:pPr>
              <w:pStyle w:val="a5"/>
              <w:jc w:val="center"/>
              <w:rPr>
                <w:rFonts w:ascii="Times New Roman" w:hAnsi="Times New Roman"/>
                <w:b/>
                <w:sz w:val="24"/>
                <w:szCs w:val="24"/>
              </w:rPr>
            </w:pPr>
            <w:r w:rsidRPr="00C507CB">
              <w:rPr>
                <w:rFonts w:ascii="Times New Roman" w:hAnsi="Times New Roman"/>
                <w:b/>
                <w:sz w:val="24"/>
                <w:szCs w:val="24"/>
              </w:rPr>
              <w:t>4</w:t>
            </w:r>
          </w:p>
        </w:tc>
        <w:tc>
          <w:tcPr>
            <w:tcW w:w="600" w:type="pct"/>
          </w:tcPr>
          <w:p w:rsidR="003C6F47" w:rsidRPr="00C507CB" w:rsidRDefault="003C6F47" w:rsidP="00E765E6">
            <w:pPr>
              <w:pStyle w:val="a5"/>
              <w:jc w:val="center"/>
              <w:rPr>
                <w:rFonts w:ascii="Times New Roman" w:hAnsi="Times New Roman"/>
                <w:b/>
                <w:sz w:val="24"/>
                <w:szCs w:val="24"/>
              </w:rPr>
            </w:pPr>
            <w:r w:rsidRPr="00C507CB">
              <w:rPr>
                <w:rFonts w:ascii="Times New Roman" w:hAnsi="Times New Roman"/>
                <w:b/>
                <w:sz w:val="24"/>
                <w:szCs w:val="24"/>
              </w:rPr>
              <w:t>5</w:t>
            </w:r>
          </w:p>
        </w:tc>
        <w:tc>
          <w:tcPr>
            <w:tcW w:w="609" w:type="pct"/>
          </w:tcPr>
          <w:p w:rsidR="003C6F47" w:rsidRPr="00C507CB" w:rsidRDefault="003C6F47" w:rsidP="00E765E6">
            <w:pPr>
              <w:pStyle w:val="a5"/>
              <w:jc w:val="center"/>
              <w:rPr>
                <w:rFonts w:ascii="Times New Roman" w:hAnsi="Times New Roman"/>
                <w:b/>
                <w:sz w:val="24"/>
                <w:szCs w:val="24"/>
              </w:rPr>
            </w:pPr>
            <w:r w:rsidRPr="00C507CB">
              <w:rPr>
                <w:rFonts w:ascii="Times New Roman" w:hAnsi="Times New Roman"/>
                <w:b/>
                <w:sz w:val="24"/>
                <w:szCs w:val="24"/>
              </w:rPr>
              <w:t>6</w:t>
            </w:r>
          </w:p>
        </w:tc>
        <w:tc>
          <w:tcPr>
            <w:tcW w:w="423" w:type="pct"/>
          </w:tcPr>
          <w:p w:rsidR="003C6F47" w:rsidRPr="00C507CB" w:rsidRDefault="003C6F47" w:rsidP="00E765E6">
            <w:pPr>
              <w:pStyle w:val="a5"/>
              <w:jc w:val="center"/>
              <w:rPr>
                <w:rFonts w:ascii="Times New Roman" w:hAnsi="Times New Roman"/>
                <w:sz w:val="24"/>
                <w:szCs w:val="24"/>
              </w:rPr>
            </w:pPr>
          </w:p>
        </w:tc>
      </w:tr>
      <w:tr w:rsidR="003C6F47" w:rsidRPr="00170F03" w:rsidTr="00C0199C">
        <w:tc>
          <w:tcPr>
            <w:tcW w:w="1050"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Аудиторные занятия</w:t>
            </w:r>
          </w:p>
        </w:tc>
        <w:tc>
          <w:tcPr>
            <w:tcW w:w="516"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32</w:t>
            </w:r>
          </w:p>
        </w:tc>
        <w:tc>
          <w:tcPr>
            <w:tcW w:w="609"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32</w:t>
            </w:r>
          </w:p>
        </w:tc>
        <w:tc>
          <w:tcPr>
            <w:tcW w:w="518"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32</w:t>
            </w:r>
          </w:p>
        </w:tc>
        <w:tc>
          <w:tcPr>
            <w:tcW w:w="674"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34</w:t>
            </w:r>
          </w:p>
        </w:tc>
        <w:tc>
          <w:tcPr>
            <w:tcW w:w="600"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32</w:t>
            </w:r>
          </w:p>
        </w:tc>
        <w:tc>
          <w:tcPr>
            <w:tcW w:w="609"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34</w:t>
            </w:r>
          </w:p>
        </w:tc>
        <w:tc>
          <w:tcPr>
            <w:tcW w:w="423" w:type="pct"/>
          </w:tcPr>
          <w:p w:rsidR="003C6F47" w:rsidRPr="00C507CB" w:rsidRDefault="003C6F47" w:rsidP="00E765E6">
            <w:pPr>
              <w:pStyle w:val="a5"/>
              <w:jc w:val="center"/>
              <w:rPr>
                <w:rFonts w:ascii="Times New Roman" w:hAnsi="Times New Roman"/>
                <w:b/>
                <w:sz w:val="24"/>
                <w:szCs w:val="24"/>
              </w:rPr>
            </w:pPr>
            <w:r w:rsidRPr="00C507CB">
              <w:rPr>
                <w:rFonts w:ascii="Times New Roman" w:hAnsi="Times New Roman"/>
                <w:b/>
                <w:sz w:val="24"/>
                <w:szCs w:val="24"/>
              </w:rPr>
              <w:t>196</w:t>
            </w:r>
          </w:p>
        </w:tc>
      </w:tr>
      <w:tr w:rsidR="003C6F47" w:rsidRPr="00170F03" w:rsidTr="00C0199C">
        <w:tc>
          <w:tcPr>
            <w:tcW w:w="1050"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Самостоятельная работа</w:t>
            </w:r>
          </w:p>
        </w:tc>
        <w:tc>
          <w:tcPr>
            <w:tcW w:w="516"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16</w:t>
            </w:r>
          </w:p>
        </w:tc>
        <w:tc>
          <w:tcPr>
            <w:tcW w:w="609"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16</w:t>
            </w:r>
          </w:p>
        </w:tc>
        <w:tc>
          <w:tcPr>
            <w:tcW w:w="518"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16</w:t>
            </w:r>
          </w:p>
        </w:tc>
        <w:tc>
          <w:tcPr>
            <w:tcW w:w="674"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17</w:t>
            </w:r>
          </w:p>
        </w:tc>
        <w:tc>
          <w:tcPr>
            <w:tcW w:w="600"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16</w:t>
            </w:r>
          </w:p>
        </w:tc>
        <w:tc>
          <w:tcPr>
            <w:tcW w:w="609"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17</w:t>
            </w:r>
          </w:p>
        </w:tc>
        <w:tc>
          <w:tcPr>
            <w:tcW w:w="423" w:type="pct"/>
          </w:tcPr>
          <w:p w:rsidR="003C6F47" w:rsidRPr="00C507CB" w:rsidRDefault="003C6F47" w:rsidP="00E765E6">
            <w:pPr>
              <w:pStyle w:val="a5"/>
              <w:jc w:val="center"/>
              <w:rPr>
                <w:rFonts w:ascii="Times New Roman" w:hAnsi="Times New Roman"/>
                <w:b/>
                <w:sz w:val="24"/>
                <w:szCs w:val="24"/>
              </w:rPr>
            </w:pPr>
            <w:r w:rsidRPr="00C507CB">
              <w:rPr>
                <w:rFonts w:ascii="Times New Roman" w:hAnsi="Times New Roman"/>
                <w:b/>
                <w:sz w:val="24"/>
                <w:szCs w:val="24"/>
              </w:rPr>
              <w:t>98</w:t>
            </w:r>
          </w:p>
        </w:tc>
      </w:tr>
      <w:tr w:rsidR="003C6F47" w:rsidRPr="00170F03" w:rsidTr="00C0199C">
        <w:tc>
          <w:tcPr>
            <w:tcW w:w="1050"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Максимальная учебная нагрузка</w:t>
            </w:r>
          </w:p>
        </w:tc>
        <w:tc>
          <w:tcPr>
            <w:tcW w:w="516"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48</w:t>
            </w:r>
          </w:p>
        </w:tc>
        <w:tc>
          <w:tcPr>
            <w:tcW w:w="609"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48</w:t>
            </w:r>
          </w:p>
        </w:tc>
        <w:tc>
          <w:tcPr>
            <w:tcW w:w="518"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48</w:t>
            </w:r>
          </w:p>
        </w:tc>
        <w:tc>
          <w:tcPr>
            <w:tcW w:w="674"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51</w:t>
            </w:r>
          </w:p>
        </w:tc>
        <w:tc>
          <w:tcPr>
            <w:tcW w:w="600"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48</w:t>
            </w:r>
          </w:p>
        </w:tc>
        <w:tc>
          <w:tcPr>
            <w:tcW w:w="609"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51</w:t>
            </w:r>
          </w:p>
        </w:tc>
        <w:tc>
          <w:tcPr>
            <w:tcW w:w="423" w:type="pct"/>
          </w:tcPr>
          <w:p w:rsidR="003C6F47" w:rsidRPr="00C507CB" w:rsidRDefault="003C6F47" w:rsidP="00E765E6">
            <w:pPr>
              <w:pStyle w:val="a5"/>
              <w:jc w:val="center"/>
              <w:rPr>
                <w:rFonts w:ascii="Times New Roman" w:hAnsi="Times New Roman"/>
                <w:b/>
                <w:sz w:val="24"/>
                <w:szCs w:val="24"/>
              </w:rPr>
            </w:pPr>
            <w:r w:rsidRPr="00C507CB">
              <w:rPr>
                <w:rFonts w:ascii="Times New Roman" w:hAnsi="Times New Roman"/>
                <w:b/>
                <w:sz w:val="24"/>
                <w:szCs w:val="24"/>
              </w:rPr>
              <w:t>294</w:t>
            </w:r>
          </w:p>
        </w:tc>
      </w:tr>
      <w:tr w:rsidR="003C6F47" w:rsidRPr="00170F03" w:rsidTr="00C0199C">
        <w:tc>
          <w:tcPr>
            <w:tcW w:w="1050"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Вид промежуточной аттестации</w:t>
            </w:r>
          </w:p>
        </w:tc>
        <w:tc>
          <w:tcPr>
            <w:tcW w:w="516" w:type="pct"/>
          </w:tcPr>
          <w:p w:rsidR="003C6F47" w:rsidRPr="00C507CB" w:rsidRDefault="003C6F47" w:rsidP="00E765E6">
            <w:pPr>
              <w:pStyle w:val="a5"/>
              <w:jc w:val="center"/>
              <w:rPr>
                <w:rFonts w:ascii="Times New Roman" w:hAnsi="Times New Roman"/>
                <w:sz w:val="24"/>
                <w:szCs w:val="24"/>
              </w:rPr>
            </w:pPr>
          </w:p>
        </w:tc>
        <w:tc>
          <w:tcPr>
            <w:tcW w:w="609"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просмотр</w:t>
            </w:r>
          </w:p>
        </w:tc>
        <w:tc>
          <w:tcPr>
            <w:tcW w:w="518" w:type="pct"/>
          </w:tcPr>
          <w:p w:rsidR="003C6F47" w:rsidRPr="00C507CB" w:rsidRDefault="003C6F47" w:rsidP="00E765E6">
            <w:pPr>
              <w:pStyle w:val="a5"/>
              <w:jc w:val="center"/>
              <w:rPr>
                <w:rFonts w:ascii="Times New Roman" w:hAnsi="Times New Roman"/>
                <w:sz w:val="24"/>
                <w:szCs w:val="24"/>
              </w:rPr>
            </w:pPr>
          </w:p>
        </w:tc>
        <w:tc>
          <w:tcPr>
            <w:tcW w:w="674"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просмотр</w:t>
            </w:r>
          </w:p>
        </w:tc>
        <w:tc>
          <w:tcPr>
            <w:tcW w:w="600" w:type="pct"/>
          </w:tcPr>
          <w:p w:rsidR="003C6F47" w:rsidRPr="00C507CB" w:rsidRDefault="003C6F47" w:rsidP="00E765E6">
            <w:pPr>
              <w:pStyle w:val="a5"/>
              <w:jc w:val="center"/>
              <w:rPr>
                <w:rFonts w:ascii="Times New Roman" w:hAnsi="Times New Roman"/>
                <w:sz w:val="24"/>
                <w:szCs w:val="24"/>
              </w:rPr>
            </w:pPr>
          </w:p>
        </w:tc>
        <w:tc>
          <w:tcPr>
            <w:tcW w:w="609" w:type="pct"/>
          </w:tcPr>
          <w:p w:rsidR="003C6F47" w:rsidRPr="00C507CB" w:rsidRDefault="003C6F47" w:rsidP="00E765E6">
            <w:pPr>
              <w:pStyle w:val="a5"/>
              <w:jc w:val="center"/>
              <w:rPr>
                <w:rFonts w:ascii="Times New Roman" w:hAnsi="Times New Roman"/>
                <w:sz w:val="24"/>
                <w:szCs w:val="24"/>
              </w:rPr>
            </w:pPr>
            <w:r w:rsidRPr="00C507CB">
              <w:rPr>
                <w:rFonts w:ascii="Times New Roman" w:hAnsi="Times New Roman"/>
                <w:sz w:val="24"/>
                <w:szCs w:val="24"/>
              </w:rPr>
              <w:t>просмотр</w:t>
            </w:r>
          </w:p>
        </w:tc>
        <w:tc>
          <w:tcPr>
            <w:tcW w:w="423" w:type="pct"/>
          </w:tcPr>
          <w:p w:rsidR="003C6F47" w:rsidRPr="00C507CB" w:rsidRDefault="003C6F47" w:rsidP="00E765E6">
            <w:pPr>
              <w:pStyle w:val="a5"/>
              <w:jc w:val="center"/>
              <w:rPr>
                <w:rFonts w:ascii="Times New Roman" w:hAnsi="Times New Roman"/>
                <w:sz w:val="24"/>
                <w:szCs w:val="24"/>
              </w:rPr>
            </w:pPr>
          </w:p>
        </w:tc>
      </w:tr>
    </w:tbl>
    <w:p w:rsidR="003C6F47" w:rsidRPr="00170F03" w:rsidRDefault="003C6F47" w:rsidP="00E765E6">
      <w:pPr>
        <w:spacing w:after="0" w:line="240" w:lineRule="auto"/>
        <w:jc w:val="center"/>
        <w:rPr>
          <w:rFonts w:ascii="Times New Roman" w:hAnsi="Times New Roman"/>
          <w:b/>
          <w:i/>
          <w:sz w:val="28"/>
          <w:szCs w:val="28"/>
        </w:rPr>
      </w:pPr>
    </w:p>
    <w:p w:rsidR="003C6F47" w:rsidRPr="00170F03" w:rsidRDefault="003C6F47" w:rsidP="00C0199C">
      <w:pPr>
        <w:spacing w:after="0" w:line="240" w:lineRule="auto"/>
        <w:jc w:val="both"/>
        <w:rPr>
          <w:rFonts w:ascii="Times New Roman" w:hAnsi="Times New Roman"/>
          <w:i/>
          <w:sz w:val="28"/>
          <w:szCs w:val="28"/>
        </w:rPr>
      </w:pPr>
      <w:r w:rsidRPr="00170F03">
        <w:rPr>
          <w:rFonts w:ascii="Times New Roman" w:hAnsi="Times New Roman"/>
          <w:b/>
          <w:i/>
          <w:sz w:val="28"/>
          <w:szCs w:val="28"/>
        </w:rPr>
        <w:t>5. Форма проведения учебных занятий</w:t>
      </w:r>
    </w:p>
    <w:p w:rsidR="00E765E6" w:rsidRDefault="003C6F47" w:rsidP="00D13018">
      <w:pPr>
        <w:spacing w:after="0" w:line="240" w:lineRule="auto"/>
        <w:ind w:firstLine="709"/>
        <w:jc w:val="both"/>
        <w:rPr>
          <w:rFonts w:ascii="Times New Roman" w:hAnsi="Times New Roman"/>
          <w:sz w:val="28"/>
          <w:szCs w:val="28"/>
        </w:rPr>
      </w:pPr>
      <w:r w:rsidRPr="00170F03">
        <w:rPr>
          <w:rFonts w:ascii="Times New Roman" w:hAnsi="Times New Roman"/>
          <w:sz w:val="28"/>
          <w:szCs w:val="28"/>
        </w:rPr>
        <w:t>Программа составлена в соответствии с возрастными возможностями и учётом уровня развития детей</w:t>
      </w:r>
      <w:r w:rsidR="00E765E6" w:rsidRPr="00E765E6">
        <w:t xml:space="preserve"> </w:t>
      </w:r>
      <w:r w:rsidR="00E765E6" w:rsidRPr="00E765E6">
        <w:rPr>
          <w:rFonts w:ascii="Times New Roman" w:hAnsi="Times New Roman"/>
          <w:sz w:val="28"/>
          <w:szCs w:val="28"/>
        </w:rPr>
        <w:t>мелкогрупповая (от 4 до 10 человек), или групповая (от 11 человек), про</w:t>
      </w:r>
      <w:r w:rsidR="00E765E6">
        <w:rPr>
          <w:rFonts w:ascii="Times New Roman" w:hAnsi="Times New Roman"/>
          <w:sz w:val="28"/>
          <w:szCs w:val="28"/>
        </w:rPr>
        <w:t>должительность урока – 40 минут</w:t>
      </w:r>
      <w:r w:rsidRPr="00170F03">
        <w:rPr>
          <w:rFonts w:ascii="Times New Roman" w:hAnsi="Times New Roman"/>
          <w:sz w:val="28"/>
          <w:szCs w:val="28"/>
        </w:rPr>
        <w:t xml:space="preserve">. </w:t>
      </w:r>
    </w:p>
    <w:p w:rsidR="003C6F47" w:rsidRDefault="003C6F47" w:rsidP="00D13018">
      <w:pPr>
        <w:spacing w:after="0" w:line="240" w:lineRule="auto"/>
        <w:ind w:firstLine="709"/>
        <w:jc w:val="both"/>
        <w:rPr>
          <w:rFonts w:ascii="Times New Roman" w:hAnsi="Times New Roman"/>
          <w:sz w:val="28"/>
          <w:szCs w:val="28"/>
        </w:rPr>
      </w:pPr>
      <w:r w:rsidRPr="00170F03">
        <w:rPr>
          <w:rFonts w:ascii="Times New Roman" w:hAnsi="Times New Roman"/>
          <w:sz w:val="28"/>
          <w:szCs w:val="28"/>
        </w:rPr>
        <w:t xml:space="preserve">Для развития навыков творческой работы обучающихся, программой предусмотрены методы дифференциации и индивидуализации на различных этапах обучения. </w:t>
      </w:r>
    </w:p>
    <w:p w:rsidR="003C6F47" w:rsidRPr="00170F03" w:rsidRDefault="003C6F47" w:rsidP="00C0199C">
      <w:pPr>
        <w:spacing w:before="120" w:after="0" w:line="240" w:lineRule="auto"/>
        <w:jc w:val="both"/>
        <w:rPr>
          <w:rFonts w:ascii="Times New Roman" w:hAnsi="Times New Roman"/>
          <w:b/>
          <w:i/>
          <w:sz w:val="28"/>
          <w:szCs w:val="28"/>
        </w:rPr>
      </w:pPr>
      <w:r w:rsidRPr="00170F03">
        <w:rPr>
          <w:rFonts w:ascii="Times New Roman" w:hAnsi="Times New Roman"/>
          <w:b/>
          <w:i/>
          <w:sz w:val="28"/>
          <w:szCs w:val="28"/>
        </w:rPr>
        <w:t>6. Цели и задачи учебного предмета</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b/>
          <w:sz w:val="28"/>
          <w:szCs w:val="28"/>
        </w:rPr>
        <w:t>Цели:</w:t>
      </w:r>
    </w:p>
    <w:p w:rsidR="003C6F47" w:rsidRPr="00E765E6" w:rsidRDefault="003C6F47" w:rsidP="00E765E6">
      <w:pPr>
        <w:numPr>
          <w:ilvl w:val="0"/>
          <w:numId w:val="6"/>
        </w:numPr>
        <w:spacing w:after="0" w:line="240" w:lineRule="auto"/>
        <w:jc w:val="both"/>
        <w:rPr>
          <w:rFonts w:ascii="Times New Roman" w:hAnsi="Times New Roman"/>
          <w:sz w:val="28"/>
          <w:szCs w:val="28"/>
        </w:rPr>
      </w:pPr>
      <w:r w:rsidRPr="00E765E6">
        <w:rPr>
          <w:rFonts w:ascii="Times New Roman" w:hAnsi="Times New Roman"/>
          <w:sz w:val="28"/>
          <w:szCs w:val="28"/>
        </w:rPr>
        <w:t>выявление одарённых детей в области декоративно-прикладного искусства в раннем детском возрасте;</w:t>
      </w:r>
    </w:p>
    <w:p w:rsidR="003C6F47" w:rsidRPr="00E765E6" w:rsidRDefault="003C6F47" w:rsidP="00E765E6">
      <w:pPr>
        <w:numPr>
          <w:ilvl w:val="0"/>
          <w:numId w:val="6"/>
        </w:numPr>
        <w:spacing w:after="0" w:line="240" w:lineRule="auto"/>
        <w:jc w:val="both"/>
        <w:rPr>
          <w:rStyle w:val="c5c1"/>
          <w:rFonts w:ascii="Times New Roman" w:hAnsi="Times New Roman"/>
          <w:sz w:val="28"/>
          <w:szCs w:val="28"/>
        </w:rPr>
      </w:pPr>
      <w:r w:rsidRPr="00E765E6">
        <w:rPr>
          <w:rStyle w:val="c5c1c19"/>
          <w:rFonts w:ascii="Times New Roman" w:hAnsi="Times New Roman"/>
          <w:sz w:val="28"/>
          <w:szCs w:val="28"/>
        </w:rPr>
        <w:t>формирование у детей младшего школьного возраста</w:t>
      </w:r>
      <w:r w:rsidRPr="00E765E6">
        <w:rPr>
          <w:rStyle w:val="c5c1"/>
          <w:rFonts w:ascii="Times New Roman" w:hAnsi="Times New Roman"/>
          <w:sz w:val="28"/>
          <w:szCs w:val="28"/>
        </w:rPr>
        <w:t xml:space="preserve"> комплекса начальных знаний, умений и навыков в области декоративно-прикладного творчества;</w:t>
      </w:r>
    </w:p>
    <w:p w:rsidR="003C6F47" w:rsidRPr="00E765E6" w:rsidRDefault="003C6F47" w:rsidP="00E765E6">
      <w:pPr>
        <w:numPr>
          <w:ilvl w:val="0"/>
          <w:numId w:val="6"/>
        </w:numPr>
        <w:spacing w:after="0" w:line="240" w:lineRule="auto"/>
        <w:jc w:val="both"/>
        <w:rPr>
          <w:rFonts w:ascii="Times New Roman" w:hAnsi="Times New Roman"/>
          <w:sz w:val="28"/>
          <w:szCs w:val="28"/>
        </w:rPr>
      </w:pPr>
      <w:r w:rsidRPr="00E765E6">
        <w:rPr>
          <w:rStyle w:val="c5c1"/>
          <w:rFonts w:ascii="Times New Roman" w:hAnsi="Times New Roman"/>
          <w:sz w:val="28"/>
          <w:szCs w:val="28"/>
        </w:rPr>
        <w:t>формирование понимания художественной культуры, как неотъемлемой части культуры духовной.</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Задачи:</w:t>
      </w:r>
    </w:p>
    <w:p w:rsidR="003C6F47" w:rsidRPr="00170F03" w:rsidRDefault="003C6F47" w:rsidP="00E765E6">
      <w:pPr>
        <w:pStyle w:val="a8"/>
        <w:numPr>
          <w:ilvl w:val="0"/>
          <w:numId w:val="4"/>
        </w:numPr>
        <w:spacing w:after="0" w:line="240" w:lineRule="auto"/>
        <w:ind w:left="0" w:firstLine="0"/>
        <w:jc w:val="both"/>
        <w:outlineLvl w:val="0"/>
        <w:rPr>
          <w:rFonts w:ascii="Times New Roman" w:hAnsi="Times New Roman"/>
          <w:i/>
          <w:sz w:val="28"/>
          <w:szCs w:val="28"/>
        </w:rPr>
      </w:pPr>
      <w:r w:rsidRPr="00170F03">
        <w:rPr>
          <w:rFonts w:ascii="Times New Roman" w:hAnsi="Times New Roman"/>
          <w:i/>
          <w:sz w:val="28"/>
          <w:szCs w:val="28"/>
        </w:rPr>
        <w:t>обучающие:</w:t>
      </w:r>
    </w:p>
    <w:p w:rsidR="003C6F47" w:rsidRPr="00170F03" w:rsidRDefault="003C6F47" w:rsidP="00E765E6">
      <w:pPr>
        <w:numPr>
          <w:ilvl w:val="0"/>
          <w:numId w:val="7"/>
        </w:numPr>
        <w:spacing w:after="0" w:line="240" w:lineRule="auto"/>
        <w:jc w:val="both"/>
        <w:rPr>
          <w:rFonts w:ascii="Times New Roman" w:hAnsi="Times New Roman"/>
          <w:sz w:val="28"/>
          <w:szCs w:val="28"/>
        </w:rPr>
      </w:pPr>
      <w:r w:rsidRPr="00170F03">
        <w:rPr>
          <w:rFonts w:ascii="Times New Roman" w:hAnsi="Times New Roman"/>
          <w:sz w:val="28"/>
          <w:szCs w:val="28"/>
        </w:rPr>
        <w:t>научить основам художественной грамоты;</w:t>
      </w:r>
    </w:p>
    <w:p w:rsidR="003C6F47" w:rsidRPr="00170F03" w:rsidRDefault="003C6F47" w:rsidP="00E765E6">
      <w:pPr>
        <w:numPr>
          <w:ilvl w:val="0"/>
          <w:numId w:val="7"/>
        </w:numPr>
        <w:spacing w:after="0" w:line="240" w:lineRule="auto"/>
        <w:jc w:val="both"/>
        <w:rPr>
          <w:rFonts w:ascii="Times New Roman" w:hAnsi="Times New Roman"/>
          <w:sz w:val="28"/>
          <w:szCs w:val="28"/>
        </w:rPr>
      </w:pPr>
      <w:r w:rsidRPr="00170F03">
        <w:rPr>
          <w:rFonts w:ascii="Times New Roman" w:hAnsi="Times New Roman"/>
          <w:sz w:val="28"/>
          <w:szCs w:val="28"/>
        </w:rPr>
        <w:t xml:space="preserve">сформировать стойкий интерес к художественной деятельности; </w:t>
      </w:r>
    </w:p>
    <w:p w:rsidR="003C6F47" w:rsidRPr="00170F03" w:rsidRDefault="003C6F47" w:rsidP="00E765E6">
      <w:pPr>
        <w:numPr>
          <w:ilvl w:val="0"/>
          <w:numId w:val="7"/>
        </w:numPr>
        <w:spacing w:after="0" w:line="240" w:lineRule="auto"/>
        <w:jc w:val="both"/>
        <w:rPr>
          <w:rFonts w:ascii="Times New Roman" w:hAnsi="Times New Roman"/>
          <w:sz w:val="28"/>
          <w:szCs w:val="28"/>
        </w:rPr>
      </w:pPr>
      <w:r w:rsidRPr="00170F03">
        <w:rPr>
          <w:rFonts w:ascii="Times New Roman" w:hAnsi="Times New Roman"/>
          <w:sz w:val="28"/>
          <w:szCs w:val="28"/>
        </w:rPr>
        <w:t>овладеть различными техниками декоративно-прикладного творчества и основами художественного мастерства;</w:t>
      </w:r>
    </w:p>
    <w:p w:rsidR="003C6F47" w:rsidRPr="00170F03" w:rsidRDefault="003C6F47" w:rsidP="00E765E6">
      <w:pPr>
        <w:numPr>
          <w:ilvl w:val="0"/>
          <w:numId w:val="7"/>
        </w:numPr>
        <w:spacing w:after="0" w:line="240" w:lineRule="auto"/>
        <w:jc w:val="both"/>
        <w:rPr>
          <w:rFonts w:ascii="Times New Roman" w:hAnsi="Times New Roman"/>
          <w:sz w:val="28"/>
          <w:szCs w:val="28"/>
        </w:rPr>
      </w:pPr>
      <w:r w:rsidRPr="00170F03">
        <w:rPr>
          <w:rFonts w:ascii="Times New Roman" w:hAnsi="Times New Roman"/>
          <w:sz w:val="28"/>
          <w:szCs w:val="28"/>
        </w:rPr>
        <w:lastRenderedPageBreak/>
        <w:t>научить практическим навыкам создания объектов в разных видах декоративно-прикладного творчества;</w:t>
      </w:r>
    </w:p>
    <w:p w:rsidR="003C6F47" w:rsidRPr="00170F03" w:rsidRDefault="003C6F47" w:rsidP="00E765E6">
      <w:pPr>
        <w:numPr>
          <w:ilvl w:val="0"/>
          <w:numId w:val="7"/>
        </w:numPr>
        <w:spacing w:after="0" w:line="240" w:lineRule="auto"/>
        <w:jc w:val="both"/>
        <w:rPr>
          <w:rFonts w:ascii="Times New Roman" w:hAnsi="Times New Roman"/>
          <w:sz w:val="28"/>
          <w:szCs w:val="28"/>
        </w:rPr>
      </w:pPr>
      <w:r w:rsidRPr="00170F03">
        <w:rPr>
          <w:rFonts w:ascii="Times New Roman" w:hAnsi="Times New Roman"/>
          <w:sz w:val="28"/>
          <w:szCs w:val="28"/>
        </w:rPr>
        <w:t>научить приёмам составления и использования композиции в различных материалах и техниках;</w:t>
      </w:r>
    </w:p>
    <w:p w:rsidR="003C6F47" w:rsidRPr="00170F03" w:rsidRDefault="003C6F47" w:rsidP="00E765E6">
      <w:pPr>
        <w:numPr>
          <w:ilvl w:val="0"/>
          <w:numId w:val="7"/>
        </w:numPr>
        <w:spacing w:after="0" w:line="240" w:lineRule="auto"/>
        <w:jc w:val="both"/>
        <w:rPr>
          <w:rFonts w:ascii="Times New Roman" w:hAnsi="Times New Roman"/>
          <w:b/>
          <w:sz w:val="28"/>
          <w:szCs w:val="28"/>
        </w:rPr>
      </w:pPr>
      <w:r w:rsidRPr="00170F03">
        <w:rPr>
          <w:rFonts w:ascii="Times New Roman" w:hAnsi="Times New Roman"/>
          <w:sz w:val="28"/>
          <w:szCs w:val="28"/>
        </w:rPr>
        <w:t>научить творчески использовать полученные умения и практические навыки;</w:t>
      </w:r>
      <w:r w:rsidRPr="00170F03">
        <w:rPr>
          <w:rFonts w:ascii="Times New Roman" w:hAnsi="Times New Roman"/>
          <w:b/>
          <w:sz w:val="28"/>
          <w:szCs w:val="28"/>
        </w:rPr>
        <w:t xml:space="preserve"> </w:t>
      </w:r>
    </w:p>
    <w:p w:rsidR="003C6F47" w:rsidRPr="00170F03" w:rsidRDefault="003C6F47" w:rsidP="00E765E6">
      <w:pPr>
        <w:numPr>
          <w:ilvl w:val="0"/>
          <w:numId w:val="7"/>
        </w:numPr>
        <w:spacing w:after="0" w:line="240" w:lineRule="auto"/>
        <w:jc w:val="both"/>
        <w:rPr>
          <w:rFonts w:ascii="Times New Roman" w:hAnsi="Times New Roman"/>
          <w:sz w:val="28"/>
          <w:szCs w:val="28"/>
        </w:rPr>
      </w:pPr>
      <w:r w:rsidRPr="00170F03">
        <w:rPr>
          <w:rFonts w:ascii="Times New Roman" w:hAnsi="Times New Roman"/>
          <w:sz w:val="28"/>
          <w:szCs w:val="28"/>
        </w:rPr>
        <w:t>научить планировать последовательность выполнения действий и осуществлять контроль на разных этапах выполнения работы;</w:t>
      </w:r>
    </w:p>
    <w:p w:rsidR="003C6F47" w:rsidRPr="00170F03" w:rsidRDefault="003C6F47" w:rsidP="00E765E6">
      <w:pPr>
        <w:pStyle w:val="a8"/>
        <w:numPr>
          <w:ilvl w:val="0"/>
          <w:numId w:val="5"/>
        </w:numPr>
        <w:spacing w:after="0" w:line="240" w:lineRule="auto"/>
        <w:ind w:left="0" w:firstLine="0"/>
        <w:jc w:val="both"/>
        <w:outlineLvl w:val="0"/>
        <w:rPr>
          <w:rFonts w:ascii="Times New Roman" w:hAnsi="Times New Roman"/>
          <w:b/>
          <w:sz w:val="28"/>
          <w:szCs w:val="28"/>
        </w:rPr>
      </w:pPr>
      <w:r w:rsidRPr="00170F03">
        <w:rPr>
          <w:rFonts w:ascii="Times New Roman" w:hAnsi="Times New Roman"/>
          <w:i/>
          <w:sz w:val="28"/>
          <w:szCs w:val="28"/>
        </w:rPr>
        <w:t>воспитательно-развивающие</w:t>
      </w:r>
      <w:r w:rsidRPr="00170F03">
        <w:rPr>
          <w:rFonts w:ascii="Times New Roman" w:hAnsi="Times New Roman"/>
          <w:b/>
          <w:sz w:val="28"/>
          <w:szCs w:val="28"/>
        </w:rPr>
        <w:t>:</w:t>
      </w:r>
    </w:p>
    <w:p w:rsidR="003C6F47" w:rsidRPr="00170F03" w:rsidRDefault="003C6F47" w:rsidP="00E765E6">
      <w:pPr>
        <w:numPr>
          <w:ilvl w:val="0"/>
          <w:numId w:val="8"/>
        </w:numPr>
        <w:spacing w:after="0" w:line="240" w:lineRule="auto"/>
        <w:jc w:val="both"/>
        <w:rPr>
          <w:rFonts w:ascii="Times New Roman" w:hAnsi="Times New Roman"/>
          <w:b/>
          <w:sz w:val="28"/>
          <w:szCs w:val="28"/>
        </w:rPr>
      </w:pPr>
      <w:r w:rsidRPr="00170F03">
        <w:rPr>
          <w:rFonts w:ascii="Times New Roman" w:hAnsi="Times New Roman"/>
          <w:sz w:val="28"/>
          <w:szCs w:val="28"/>
        </w:rPr>
        <w:t>пробудить интерес к изобразительному и декоративно-прикладному творчеству;</w:t>
      </w:r>
    </w:p>
    <w:p w:rsidR="003C6F47" w:rsidRPr="00170F03" w:rsidRDefault="003C6F47" w:rsidP="00E765E6">
      <w:pPr>
        <w:numPr>
          <w:ilvl w:val="0"/>
          <w:numId w:val="8"/>
        </w:numPr>
        <w:spacing w:after="0" w:line="240" w:lineRule="auto"/>
        <w:jc w:val="both"/>
        <w:rPr>
          <w:rFonts w:ascii="Times New Roman" w:hAnsi="Times New Roman"/>
          <w:sz w:val="28"/>
          <w:szCs w:val="28"/>
        </w:rPr>
      </w:pPr>
      <w:r w:rsidRPr="00170F03">
        <w:rPr>
          <w:rFonts w:ascii="Times New Roman" w:hAnsi="Times New Roman"/>
          <w:sz w:val="28"/>
          <w:szCs w:val="28"/>
        </w:rPr>
        <w:t>раскрыть и развить потенциальные творческие способности каждого ребёнка;</w:t>
      </w:r>
    </w:p>
    <w:p w:rsidR="003C6F47" w:rsidRPr="00170F03" w:rsidRDefault="003C6F47" w:rsidP="00E765E6">
      <w:pPr>
        <w:numPr>
          <w:ilvl w:val="0"/>
          <w:numId w:val="8"/>
        </w:numPr>
        <w:spacing w:after="0" w:line="240" w:lineRule="auto"/>
        <w:jc w:val="both"/>
        <w:rPr>
          <w:rFonts w:ascii="Times New Roman" w:hAnsi="Times New Roman"/>
          <w:sz w:val="28"/>
          <w:szCs w:val="28"/>
        </w:rPr>
      </w:pPr>
      <w:r w:rsidRPr="00170F03">
        <w:rPr>
          <w:rFonts w:ascii="Times New Roman" w:hAnsi="Times New Roman"/>
          <w:sz w:val="28"/>
          <w:szCs w:val="28"/>
        </w:rPr>
        <w:t>формировать творческое отношение к художественной деятельности;</w:t>
      </w:r>
    </w:p>
    <w:p w:rsidR="003C6F47" w:rsidRPr="00170F03" w:rsidRDefault="003C6F47" w:rsidP="00E765E6">
      <w:pPr>
        <w:numPr>
          <w:ilvl w:val="0"/>
          <w:numId w:val="8"/>
        </w:numPr>
        <w:spacing w:after="0" w:line="240" w:lineRule="auto"/>
        <w:jc w:val="both"/>
        <w:rPr>
          <w:rFonts w:ascii="Times New Roman" w:hAnsi="Times New Roman"/>
          <w:sz w:val="28"/>
          <w:szCs w:val="28"/>
        </w:rPr>
      </w:pPr>
      <w:r w:rsidRPr="00170F03">
        <w:rPr>
          <w:rFonts w:ascii="Times New Roman" w:hAnsi="Times New Roman"/>
          <w:sz w:val="28"/>
          <w:szCs w:val="28"/>
        </w:rPr>
        <w:t>развивать художественный вкус, фантазию, пространственное воображение;</w:t>
      </w:r>
    </w:p>
    <w:p w:rsidR="003C6F47" w:rsidRPr="00170F03" w:rsidRDefault="003C6F47" w:rsidP="00E765E6">
      <w:pPr>
        <w:numPr>
          <w:ilvl w:val="0"/>
          <w:numId w:val="8"/>
        </w:numPr>
        <w:spacing w:after="0" w:line="240" w:lineRule="auto"/>
        <w:jc w:val="both"/>
        <w:rPr>
          <w:rFonts w:ascii="Times New Roman" w:hAnsi="Times New Roman"/>
          <w:sz w:val="28"/>
          <w:szCs w:val="28"/>
        </w:rPr>
      </w:pPr>
      <w:r w:rsidRPr="00170F03">
        <w:rPr>
          <w:rFonts w:ascii="Times New Roman" w:hAnsi="Times New Roman"/>
          <w:sz w:val="28"/>
          <w:szCs w:val="28"/>
        </w:rPr>
        <w:t>приобщить к народным традициям;</w:t>
      </w:r>
    </w:p>
    <w:p w:rsidR="003C6F47" w:rsidRPr="00170F03" w:rsidRDefault="003C6F47" w:rsidP="00E765E6">
      <w:pPr>
        <w:numPr>
          <w:ilvl w:val="0"/>
          <w:numId w:val="8"/>
        </w:numPr>
        <w:spacing w:after="0" w:line="240" w:lineRule="auto"/>
        <w:jc w:val="both"/>
        <w:rPr>
          <w:rFonts w:ascii="Times New Roman" w:hAnsi="Times New Roman"/>
          <w:sz w:val="28"/>
          <w:szCs w:val="28"/>
        </w:rPr>
      </w:pPr>
      <w:r w:rsidRPr="00170F03">
        <w:rPr>
          <w:rFonts w:ascii="Times New Roman" w:hAnsi="Times New Roman"/>
          <w:sz w:val="28"/>
          <w:szCs w:val="28"/>
        </w:rPr>
        <w:t>воспитать внимание, аккуратность, трудолюбие, доброжелательное отношение друг к другу, сотворчество.</w:t>
      </w:r>
    </w:p>
    <w:p w:rsidR="003C6F47" w:rsidRPr="00170F03" w:rsidRDefault="003C6F47" w:rsidP="00D13018">
      <w:pPr>
        <w:spacing w:before="120" w:after="0" w:line="240" w:lineRule="auto"/>
        <w:rPr>
          <w:rFonts w:ascii="Times New Roman" w:hAnsi="Times New Roman"/>
          <w:b/>
          <w:i/>
          <w:sz w:val="28"/>
          <w:szCs w:val="28"/>
        </w:rPr>
      </w:pPr>
      <w:r w:rsidRPr="00170F03">
        <w:rPr>
          <w:rFonts w:ascii="Times New Roman" w:hAnsi="Times New Roman"/>
          <w:b/>
          <w:i/>
          <w:sz w:val="28"/>
          <w:szCs w:val="28"/>
        </w:rPr>
        <w:t>7. Обоснование структуры программы</w:t>
      </w:r>
    </w:p>
    <w:p w:rsidR="003C6F47" w:rsidRPr="00170F03" w:rsidRDefault="003C6F47" w:rsidP="00E765E6">
      <w:pPr>
        <w:pStyle w:val="Body1"/>
        <w:spacing w:before="120"/>
        <w:ind w:firstLine="709"/>
        <w:jc w:val="both"/>
        <w:rPr>
          <w:rFonts w:ascii="Times New Roman" w:hAnsi="Times New Roman"/>
          <w:sz w:val="28"/>
          <w:szCs w:val="28"/>
          <w:lang w:val="ru-RU"/>
        </w:rPr>
      </w:pPr>
      <w:r w:rsidRPr="00170F03">
        <w:rPr>
          <w:rFonts w:ascii="Times New Roman"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3C6F47" w:rsidRPr="00170F03" w:rsidRDefault="003C6F47" w:rsidP="00E765E6">
      <w:pPr>
        <w:pStyle w:val="Body1"/>
        <w:ind w:firstLine="709"/>
        <w:jc w:val="both"/>
        <w:rPr>
          <w:rFonts w:ascii="Times New Roman" w:hAnsi="Times New Roman"/>
          <w:sz w:val="28"/>
          <w:szCs w:val="28"/>
          <w:lang w:val="ru-RU"/>
        </w:rPr>
      </w:pPr>
      <w:r w:rsidRPr="00170F03">
        <w:rPr>
          <w:rFonts w:ascii="Times New Roman" w:hAnsi="Times New Roman"/>
          <w:sz w:val="28"/>
          <w:szCs w:val="28"/>
          <w:lang w:val="ru-RU"/>
        </w:rPr>
        <w:t>Программа содержит следующие разделы:</w:t>
      </w:r>
    </w:p>
    <w:p w:rsidR="003C6F47" w:rsidRPr="00170F03" w:rsidRDefault="003C6F47" w:rsidP="00D13018">
      <w:pPr>
        <w:pStyle w:val="a8"/>
        <w:numPr>
          <w:ilvl w:val="0"/>
          <w:numId w:val="15"/>
        </w:numPr>
        <w:tabs>
          <w:tab w:val="left" w:pos="993"/>
        </w:tabs>
        <w:spacing w:after="0" w:line="240" w:lineRule="auto"/>
        <w:ind w:left="0" w:firstLine="709"/>
        <w:jc w:val="both"/>
        <w:outlineLvl w:val="0"/>
        <w:rPr>
          <w:rFonts w:ascii="Times New Roman" w:hAnsi="Times New Roman"/>
          <w:color w:val="000000"/>
          <w:sz w:val="28"/>
          <w:szCs w:val="28"/>
        </w:rPr>
      </w:pPr>
      <w:r w:rsidRPr="00170F03">
        <w:rPr>
          <w:rFonts w:ascii="Times New Roman" w:hAnsi="Times New Roman"/>
          <w:color w:val="000000"/>
          <w:sz w:val="28"/>
          <w:szCs w:val="28"/>
        </w:rPr>
        <w:t>сведения о затратах учебного времени, предусмотренного на освоение учебного предмета;</w:t>
      </w:r>
    </w:p>
    <w:p w:rsidR="003C6F47" w:rsidRPr="00170F03" w:rsidRDefault="003C6F47" w:rsidP="00D13018">
      <w:pPr>
        <w:pStyle w:val="a8"/>
        <w:numPr>
          <w:ilvl w:val="0"/>
          <w:numId w:val="15"/>
        </w:numPr>
        <w:tabs>
          <w:tab w:val="left" w:pos="993"/>
        </w:tabs>
        <w:spacing w:after="0" w:line="240" w:lineRule="auto"/>
        <w:ind w:left="0" w:firstLine="709"/>
        <w:jc w:val="both"/>
        <w:outlineLvl w:val="0"/>
        <w:rPr>
          <w:rFonts w:ascii="Times New Roman" w:hAnsi="Times New Roman"/>
          <w:color w:val="000000"/>
          <w:sz w:val="28"/>
          <w:szCs w:val="28"/>
        </w:rPr>
      </w:pPr>
      <w:r w:rsidRPr="00170F03">
        <w:rPr>
          <w:rFonts w:ascii="Times New Roman" w:hAnsi="Times New Roman"/>
          <w:color w:val="000000"/>
          <w:sz w:val="28"/>
          <w:szCs w:val="28"/>
        </w:rPr>
        <w:t>распределение учебного материала по годам обучения;</w:t>
      </w:r>
    </w:p>
    <w:p w:rsidR="003C6F47" w:rsidRPr="00170F03" w:rsidRDefault="003C6F47" w:rsidP="00D13018">
      <w:pPr>
        <w:pStyle w:val="a8"/>
        <w:numPr>
          <w:ilvl w:val="0"/>
          <w:numId w:val="15"/>
        </w:numPr>
        <w:tabs>
          <w:tab w:val="left" w:pos="993"/>
        </w:tabs>
        <w:spacing w:after="0" w:line="240" w:lineRule="auto"/>
        <w:ind w:left="0" w:firstLine="709"/>
        <w:jc w:val="both"/>
        <w:outlineLvl w:val="0"/>
        <w:rPr>
          <w:rFonts w:ascii="Times New Roman" w:hAnsi="Times New Roman"/>
          <w:color w:val="000000"/>
          <w:sz w:val="28"/>
          <w:szCs w:val="28"/>
        </w:rPr>
      </w:pPr>
      <w:r w:rsidRPr="00170F03">
        <w:rPr>
          <w:rFonts w:ascii="Times New Roman" w:hAnsi="Times New Roman"/>
          <w:color w:val="000000"/>
          <w:sz w:val="28"/>
          <w:szCs w:val="28"/>
        </w:rPr>
        <w:t>описание дидактических единиц учебного предмета;</w:t>
      </w:r>
    </w:p>
    <w:p w:rsidR="003C6F47" w:rsidRPr="00170F03" w:rsidRDefault="003C6F47" w:rsidP="00D13018">
      <w:pPr>
        <w:pStyle w:val="a8"/>
        <w:numPr>
          <w:ilvl w:val="0"/>
          <w:numId w:val="15"/>
        </w:numPr>
        <w:tabs>
          <w:tab w:val="left" w:pos="993"/>
        </w:tabs>
        <w:spacing w:after="0" w:line="240" w:lineRule="auto"/>
        <w:ind w:left="0" w:firstLine="709"/>
        <w:jc w:val="both"/>
        <w:outlineLvl w:val="0"/>
        <w:rPr>
          <w:rFonts w:ascii="Times New Roman" w:hAnsi="Times New Roman"/>
          <w:color w:val="000000"/>
          <w:sz w:val="28"/>
          <w:szCs w:val="28"/>
        </w:rPr>
      </w:pPr>
      <w:r w:rsidRPr="00170F03">
        <w:rPr>
          <w:rFonts w:ascii="Times New Roman" w:hAnsi="Times New Roman"/>
          <w:color w:val="000000"/>
          <w:sz w:val="28"/>
          <w:szCs w:val="28"/>
        </w:rPr>
        <w:t>требования к уровню подготовки обучающихся;</w:t>
      </w:r>
    </w:p>
    <w:p w:rsidR="003C6F47" w:rsidRPr="00170F03" w:rsidRDefault="003C6F47" w:rsidP="00D13018">
      <w:pPr>
        <w:pStyle w:val="a8"/>
        <w:numPr>
          <w:ilvl w:val="0"/>
          <w:numId w:val="15"/>
        </w:numPr>
        <w:tabs>
          <w:tab w:val="left" w:pos="993"/>
        </w:tabs>
        <w:spacing w:after="0" w:line="240" w:lineRule="auto"/>
        <w:ind w:left="0" w:firstLine="709"/>
        <w:jc w:val="both"/>
        <w:outlineLvl w:val="0"/>
        <w:rPr>
          <w:rFonts w:ascii="Times New Roman" w:hAnsi="Times New Roman"/>
          <w:color w:val="000000"/>
          <w:sz w:val="28"/>
          <w:szCs w:val="28"/>
        </w:rPr>
      </w:pPr>
      <w:r w:rsidRPr="00170F03">
        <w:rPr>
          <w:rFonts w:ascii="Times New Roman" w:hAnsi="Times New Roman"/>
          <w:color w:val="000000"/>
          <w:sz w:val="28"/>
          <w:szCs w:val="28"/>
        </w:rPr>
        <w:t>формы и методы контроля, система оценок;</w:t>
      </w:r>
    </w:p>
    <w:p w:rsidR="003C6F47" w:rsidRPr="00170F03" w:rsidRDefault="003C6F47" w:rsidP="00D13018">
      <w:pPr>
        <w:pStyle w:val="a8"/>
        <w:numPr>
          <w:ilvl w:val="0"/>
          <w:numId w:val="15"/>
        </w:numPr>
        <w:tabs>
          <w:tab w:val="left" w:pos="993"/>
        </w:tabs>
        <w:spacing w:after="0" w:line="240" w:lineRule="auto"/>
        <w:ind w:left="0" w:firstLine="709"/>
        <w:jc w:val="both"/>
        <w:outlineLvl w:val="0"/>
        <w:rPr>
          <w:rFonts w:ascii="Times New Roman" w:hAnsi="Times New Roman"/>
          <w:color w:val="000000"/>
          <w:sz w:val="28"/>
          <w:szCs w:val="28"/>
        </w:rPr>
      </w:pPr>
      <w:r w:rsidRPr="00170F03">
        <w:rPr>
          <w:rFonts w:ascii="Times New Roman" w:hAnsi="Times New Roman"/>
          <w:color w:val="000000"/>
          <w:sz w:val="28"/>
          <w:szCs w:val="28"/>
        </w:rPr>
        <w:t>методическое обеспечение учебного процесса.</w:t>
      </w:r>
    </w:p>
    <w:p w:rsidR="003C6F47" w:rsidRDefault="003C6F47" w:rsidP="00E765E6">
      <w:pPr>
        <w:spacing w:after="0" w:line="240" w:lineRule="auto"/>
        <w:ind w:firstLine="709"/>
        <w:jc w:val="both"/>
        <w:outlineLvl w:val="0"/>
        <w:rPr>
          <w:rFonts w:ascii="Times New Roman" w:hAnsi="Times New Roman"/>
          <w:color w:val="000000"/>
          <w:sz w:val="28"/>
          <w:szCs w:val="28"/>
        </w:rPr>
      </w:pPr>
      <w:r w:rsidRPr="00170F03">
        <w:rPr>
          <w:rFonts w:ascii="Times New Roman" w:hAnsi="Times New Roman"/>
          <w:color w:val="000000"/>
          <w:sz w:val="28"/>
          <w:szCs w:val="28"/>
        </w:rPr>
        <w:t>В соответствии с данными направлениями строится основной раздел программы «Содержание учебного предмета».</w:t>
      </w:r>
    </w:p>
    <w:p w:rsidR="003C6F47" w:rsidRPr="00170F03" w:rsidRDefault="003C6F47" w:rsidP="00C0199C">
      <w:pPr>
        <w:tabs>
          <w:tab w:val="left" w:pos="2790"/>
        </w:tabs>
        <w:spacing w:before="120" w:after="0" w:line="240" w:lineRule="auto"/>
        <w:rPr>
          <w:rFonts w:ascii="Times New Roman" w:hAnsi="Times New Roman"/>
          <w:b/>
          <w:i/>
          <w:sz w:val="28"/>
          <w:szCs w:val="28"/>
        </w:rPr>
      </w:pPr>
      <w:r w:rsidRPr="00170F03">
        <w:rPr>
          <w:rFonts w:ascii="Times New Roman" w:hAnsi="Times New Roman"/>
          <w:b/>
          <w:i/>
          <w:sz w:val="28"/>
          <w:szCs w:val="28"/>
        </w:rPr>
        <w:t>8. Методы обучения</w:t>
      </w:r>
    </w:p>
    <w:p w:rsidR="003C6F47" w:rsidRPr="00170F03" w:rsidRDefault="003C6F47" w:rsidP="00E765E6">
      <w:pPr>
        <w:pStyle w:val="c0c25c4"/>
        <w:shd w:val="clear" w:color="auto" w:fill="FFFFFF"/>
        <w:spacing w:before="120" w:after="0"/>
        <w:ind w:firstLine="709"/>
        <w:jc w:val="both"/>
        <w:rPr>
          <w:rStyle w:val="c5c1c19c8"/>
          <w:sz w:val="28"/>
          <w:szCs w:val="28"/>
        </w:rPr>
      </w:pPr>
      <w:r w:rsidRPr="00170F03">
        <w:rPr>
          <w:rStyle w:val="c5c1"/>
          <w:sz w:val="28"/>
          <w:szCs w:val="28"/>
        </w:rPr>
        <w:t xml:space="preserve">Для воспитания и развития навыков творческой работы обучающихся в учебном процессе применяются следующие </w:t>
      </w:r>
      <w:r w:rsidRPr="00170F03">
        <w:rPr>
          <w:rStyle w:val="c5c1c19c8"/>
          <w:sz w:val="28"/>
          <w:szCs w:val="28"/>
        </w:rPr>
        <w:t>основные методы:</w:t>
      </w:r>
    </w:p>
    <w:p w:rsidR="003C6F47" w:rsidRPr="00170F03" w:rsidRDefault="003C6F47" w:rsidP="00E765E6">
      <w:pPr>
        <w:numPr>
          <w:ilvl w:val="0"/>
          <w:numId w:val="3"/>
        </w:numPr>
        <w:shd w:val="clear" w:color="auto" w:fill="FFFFFF"/>
        <w:tabs>
          <w:tab w:val="left" w:pos="993"/>
        </w:tabs>
        <w:suppressAutoHyphens/>
        <w:spacing w:after="0" w:line="240" w:lineRule="auto"/>
        <w:ind w:left="0" w:firstLine="709"/>
        <w:jc w:val="both"/>
        <w:rPr>
          <w:rFonts w:ascii="Times New Roman" w:hAnsi="Times New Roman"/>
          <w:sz w:val="28"/>
          <w:szCs w:val="28"/>
        </w:rPr>
      </w:pPr>
      <w:r w:rsidRPr="00170F03">
        <w:rPr>
          <w:rStyle w:val="c5c1"/>
          <w:rFonts w:ascii="Times New Roman" w:hAnsi="Times New Roman"/>
          <w:sz w:val="28"/>
          <w:szCs w:val="28"/>
        </w:rPr>
        <w:t>объяснительно-иллюстративные (демонстрация методических пособий, иллюстраций);</w:t>
      </w:r>
      <w:r w:rsidRPr="00170F03">
        <w:rPr>
          <w:rFonts w:ascii="Times New Roman" w:hAnsi="Times New Roman"/>
          <w:sz w:val="28"/>
          <w:szCs w:val="28"/>
        </w:rPr>
        <w:t xml:space="preserve"> </w:t>
      </w:r>
    </w:p>
    <w:p w:rsidR="003C6F47" w:rsidRPr="00170F03" w:rsidRDefault="003C6F47" w:rsidP="00E765E6">
      <w:pPr>
        <w:numPr>
          <w:ilvl w:val="0"/>
          <w:numId w:val="3"/>
        </w:numPr>
        <w:shd w:val="clear" w:color="auto" w:fill="FFFFFF"/>
        <w:tabs>
          <w:tab w:val="left" w:pos="993"/>
        </w:tabs>
        <w:suppressAutoHyphens/>
        <w:spacing w:after="0" w:line="240" w:lineRule="auto"/>
        <w:ind w:left="0" w:firstLine="709"/>
        <w:jc w:val="both"/>
        <w:rPr>
          <w:rFonts w:ascii="Times New Roman" w:hAnsi="Times New Roman"/>
          <w:sz w:val="28"/>
          <w:szCs w:val="28"/>
        </w:rPr>
      </w:pPr>
      <w:r w:rsidRPr="00170F03">
        <w:rPr>
          <w:rStyle w:val="c5c1"/>
          <w:rFonts w:ascii="Times New Roman" w:hAnsi="Times New Roman"/>
          <w:sz w:val="28"/>
          <w:szCs w:val="28"/>
        </w:rPr>
        <w:t>частично-поисковые (выполнение вариативных заданий);</w:t>
      </w:r>
      <w:r w:rsidRPr="00170F03">
        <w:rPr>
          <w:rFonts w:ascii="Times New Roman" w:hAnsi="Times New Roman"/>
          <w:sz w:val="28"/>
          <w:szCs w:val="28"/>
        </w:rPr>
        <w:t xml:space="preserve"> </w:t>
      </w:r>
    </w:p>
    <w:p w:rsidR="003C6F47" w:rsidRPr="00170F03" w:rsidRDefault="003C6F47" w:rsidP="00E765E6">
      <w:pPr>
        <w:numPr>
          <w:ilvl w:val="0"/>
          <w:numId w:val="3"/>
        </w:numPr>
        <w:shd w:val="clear" w:color="auto" w:fill="FFFFFF"/>
        <w:tabs>
          <w:tab w:val="left" w:pos="993"/>
        </w:tabs>
        <w:suppressAutoHyphens/>
        <w:spacing w:after="0" w:line="240" w:lineRule="auto"/>
        <w:ind w:left="0" w:firstLine="709"/>
        <w:jc w:val="both"/>
        <w:rPr>
          <w:rFonts w:ascii="Times New Roman" w:hAnsi="Times New Roman"/>
          <w:sz w:val="28"/>
          <w:szCs w:val="28"/>
        </w:rPr>
      </w:pPr>
      <w:r w:rsidRPr="00170F03">
        <w:rPr>
          <w:rStyle w:val="c5c1"/>
          <w:rFonts w:ascii="Times New Roman" w:hAnsi="Times New Roman"/>
          <w:sz w:val="28"/>
          <w:szCs w:val="28"/>
        </w:rPr>
        <w:t>творческие (творческие задания, участие детей в конкурсах);</w:t>
      </w:r>
      <w:r w:rsidRPr="00170F03">
        <w:rPr>
          <w:rFonts w:ascii="Times New Roman" w:hAnsi="Times New Roman"/>
          <w:sz w:val="28"/>
          <w:szCs w:val="28"/>
        </w:rPr>
        <w:t xml:space="preserve"> </w:t>
      </w:r>
    </w:p>
    <w:p w:rsidR="003C6F47" w:rsidRPr="00170F03" w:rsidRDefault="003C6F47" w:rsidP="00E765E6">
      <w:pPr>
        <w:numPr>
          <w:ilvl w:val="0"/>
          <w:numId w:val="3"/>
        </w:numPr>
        <w:shd w:val="clear" w:color="auto" w:fill="FFFFFF"/>
        <w:tabs>
          <w:tab w:val="left" w:pos="993"/>
        </w:tabs>
        <w:suppressAutoHyphens/>
        <w:spacing w:after="0" w:line="240" w:lineRule="auto"/>
        <w:ind w:left="0" w:firstLine="709"/>
        <w:jc w:val="both"/>
        <w:rPr>
          <w:rFonts w:ascii="Times New Roman" w:hAnsi="Times New Roman"/>
          <w:sz w:val="28"/>
          <w:szCs w:val="28"/>
        </w:rPr>
      </w:pPr>
      <w:r w:rsidRPr="00170F03">
        <w:rPr>
          <w:rStyle w:val="c5c1"/>
          <w:rFonts w:ascii="Times New Roman" w:hAnsi="Times New Roman"/>
          <w:sz w:val="28"/>
          <w:szCs w:val="28"/>
        </w:rPr>
        <w:t>исследовательские (исследование свойств бумаги, красок, а также возможностей других материалов).</w:t>
      </w:r>
    </w:p>
    <w:p w:rsidR="003C6F47" w:rsidRPr="00170F03" w:rsidRDefault="003C6F47" w:rsidP="00E765E6">
      <w:pPr>
        <w:tabs>
          <w:tab w:val="left" w:pos="1134"/>
        </w:tabs>
        <w:spacing w:after="0" w:line="240" w:lineRule="auto"/>
        <w:ind w:firstLine="709"/>
        <w:jc w:val="both"/>
        <w:rPr>
          <w:rFonts w:ascii="Times New Roman" w:hAnsi="Times New Roman"/>
          <w:sz w:val="28"/>
          <w:szCs w:val="28"/>
        </w:rPr>
      </w:pPr>
      <w:r w:rsidRPr="00170F03">
        <w:rPr>
          <w:rFonts w:ascii="Times New Roman" w:hAnsi="Times New Roman"/>
          <w:sz w:val="28"/>
          <w:szCs w:val="28"/>
        </w:rPr>
        <w:t xml:space="preserve">Применение различных методов и форм (теоретических и практических занятий, самостоятельной работы по сбору натурного </w:t>
      </w:r>
      <w:r w:rsidRPr="00170F03">
        <w:rPr>
          <w:rFonts w:ascii="Times New Roman" w:hAnsi="Times New Roman"/>
          <w:sz w:val="28"/>
          <w:szCs w:val="28"/>
        </w:rPr>
        <w:lastRenderedPageBreak/>
        <w:t>материала и т.п.) должно четко укладываться в схему поэтапного ведения работы. Программа предлагает следующую схему проведения занятий:</w:t>
      </w:r>
    </w:p>
    <w:p w:rsidR="003C6F47" w:rsidRPr="00170F03" w:rsidRDefault="003C6F47" w:rsidP="00E765E6">
      <w:pPr>
        <w:numPr>
          <w:ilvl w:val="1"/>
          <w:numId w:val="1"/>
        </w:numPr>
        <w:tabs>
          <w:tab w:val="left" w:pos="1134"/>
        </w:tabs>
        <w:spacing w:after="0" w:line="240" w:lineRule="auto"/>
        <w:ind w:left="0" w:firstLine="709"/>
        <w:jc w:val="both"/>
        <w:rPr>
          <w:rFonts w:ascii="Times New Roman" w:hAnsi="Times New Roman"/>
          <w:sz w:val="28"/>
          <w:szCs w:val="28"/>
        </w:rPr>
      </w:pPr>
      <w:r w:rsidRPr="00170F03">
        <w:rPr>
          <w:rFonts w:ascii="Times New Roman" w:hAnsi="Times New Roman"/>
          <w:sz w:val="28"/>
          <w:szCs w:val="28"/>
        </w:rPr>
        <w:t>Обзорная беседа-знакомство с новой техникой работы в материале.</w:t>
      </w:r>
    </w:p>
    <w:p w:rsidR="003C6F47" w:rsidRPr="00170F03" w:rsidRDefault="003C6F47" w:rsidP="00E765E6">
      <w:pPr>
        <w:numPr>
          <w:ilvl w:val="1"/>
          <w:numId w:val="1"/>
        </w:numPr>
        <w:tabs>
          <w:tab w:val="left" w:pos="1134"/>
        </w:tabs>
        <w:spacing w:after="0" w:line="240" w:lineRule="auto"/>
        <w:ind w:left="0" w:firstLine="709"/>
        <w:jc w:val="both"/>
        <w:rPr>
          <w:rFonts w:ascii="Times New Roman" w:hAnsi="Times New Roman"/>
          <w:sz w:val="28"/>
          <w:szCs w:val="28"/>
        </w:rPr>
      </w:pPr>
      <w:r w:rsidRPr="00170F03">
        <w:rPr>
          <w:rFonts w:ascii="Times New Roman" w:hAnsi="Times New Roman"/>
          <w:sz w:val="28"/>
          <w:szCs w:val="28"/>
        </w:rPr>
        <w:t>Освоение приёмов работы в материале.</w:t>
      </w:r>
    </w:p>
    <w:p w:rsidR="003C6F47" w:rsidRPr="00170F03" w:rsidRDefault="003C6F47" w:rsidP="00E765E6">
      <w:pPr>
        <w:numPr>
          <w:ilvl w:val="1"/>
          <w:numId w:val="1"/>
        </w:numPr>
        <w:tabs>
          <w:tab w:val="left" w:pos="1134"/>
        </w:tabs>
        <w:spacing w:after="0" w:line="240" w:lineRule="auto"/>
        <w:ind w:left="0" w:firstLine="709"/>
        <w:jc w:val="both"/>
        <w:rPr>
          <w:rFonts w:ascii="Times New Roman" w:hAnsi="Times New Roman"/>
          <w:sz w:val="28"/>
          <w:szCs w:val="28"/>
        </w:rPr>
      </w:pPr>
      <w:r w:rsidRPr="00170F03">
        <w:rPr>
          <w:rFonts w:ascii="Times New Roman" w:hAnsi="Times New Roman"/>
          <w:sz w:val="28"/>
          <w:szCs w:val="28"/>
        </w:rPr>
        <w:t>Выполнение учебного задания.</w:t>
      </w:r>
    </w:p>
    <w:p w:rsidR="003C6F47" w:rsidRPr="00170F03" w:rsidRDefault="003C6F47" w:rsidP="00E765E6">
      <w:pPr>
        <w:tabs>
          <w:tab w:val="left" w:pos="1134"/>
        </w:tabs>
        <w:spacing w:after="0" w:line="240" w:lineRule="auto"/>
        <w:ind w:firstLine="709"/>
        <w:jc w:val="both"/>
        <w:rPr>
          <w:rFonts w:ascii="Times New Roman" w:hAnsi="Times New Roman"/>
          <w:color w:val="000000"/>
          <w:sz w:val="28"/>
          <w:szCs w:val="28"/>
        </w:rPr>
      </w:pPr>
      <w:r w:rsidRPr="00170F03">
        <w:rPr>
          <w:rFonts w:ascii="Times New Roman" w:hAnsi="Times New Roman"/>
          <w:color w:val="000000"/>
          <w:sz w:val="28"/>
          <w:szCs w:val="28"/>
        </w:rPr>
        <w:t xml:space="preserve">Итогом каждой пройденной темы становится изделие, выполненное в материале. </w:t>
      </w:r>
    </w:p>
    <w:p w:rsidR="003C6F47" w:rsidRPr="00170F03" w:rsidRDefault="003C6F47" w:rsidP="00C0199C">
      <w:pPr>
        <w:spacing w:before="120" w:after="0" w:line="240" w:lineRule="auto"/>
        <w:jc w:val="both"/>
        <w:rPr>
          <w:rFonts w:ascii="Times New Roman" w:hAnsi="Times New Roman"/>
          <w:b/>
          <w:i/>
          <w:sz w:val="28"/>
          <w:szCs w:val="28"/>
        </w:rPr>
      </w:pPr>
      <w:r w:rsidRPr="00170F03">
        <w:rPr>
          <w:rFonts w:ascii="Times New Roman" w:hAnsi="Times New Roman"/>
          <w:b/>
          <w:i/>
          <w:sz w:val="28"/>
          <w:szCs w:val="28"/>
        </w:rPr>
        <w:t>9. Описание материально-технических условий реализации учебного предмета</w:t>
      </w:r>
    </w:p>
    <w:p w:rsidR="00D13018" w:rsidRPr="00181ECB" w:rsidRDefault="00D13018" w:rsidP="00D13018">
      <w:pPr>
        <w:widowControl w:val="0"/>
        <w:autoSpaceDE w:val="0"/>
        <w:autoSpaceDN w:val="0"/>
        <w:adjustRightInd w:val="0"/>
        <w:spacing w:after="0" w:line="240" w:lineRule="auto"/>
        <w:ind w:firstLine="708"/>
        <w:jc w:val="both"/>
        <w:rPr>
          <w:rFonts w:ascii="Times New Roman" w:hAnsi="Times New Roman"/>
          <w:color w:val="000000"/>
          <w:sz w:val="28"/>
          <w:szCs w:val="28"/>
        </w:rPr>
      </w:pPr>
      <w:r w:rsidRPr="00181ECB">
        <w:rPr>
          <w:rFonts w:ascii="Times New Roman" w:hAnsi="Times New Roman"/>
          <w:color w:val="000000"/>
          <w:sz w:val="28"/>
          <w:szCs w:val="28"/>
        </w:rPr>
        <w:t xml:space="preserve">Материально – технические условия реализации программы </w:t>
      </w:r>
      <w:r w:rsidRPr="00D50F68">
        <w:rPr>
          <w:rFonts w:ascii="Times New Roman" w:hAnsi="Times New Roman"/>
          <w:bCs/>
          <w:iCs/>
          <w:sz w:val="28"/>
          <w:szCs w:val="28"/>
        </w:rPr>
        <w:t>«</w:t>
      </w:r>
      <w:r>
        <w:rPr>
          <w:rFonts w:ascii="Times New Roman" w:hAnsi="Times New Roman"/>
          <w:bCs/>
          <w:iCs/>
          <w:sz w:val="28"/>
          <w:szCs w:val="28"/>
        </w:rPr>
        <w:t>Прикладное творчество</w:t>
      </w:r>
      <w:r w:rsidRPr="00D50F68">
        <w:rPr>
          <w:rFonts w:ascii="Times New Roman" w:hAnsi="Times New Roman"/>
          <w:bCs/>
          <w:iCs/>
          <w:sz w:val="28"/>
          <w:szCs w:val="28"/>
        </w:rPr>
        <w:t>»</w:t>
      </w:r>
      <w:r>
        <w:rPr>
          <w:rFonts w:ascii="Times New Roman" w:hAnsi="Times New Roman"/>
          <w:b/>
          <w:bCs/>
          <w:i/>
          <w:iCs/>
          <w:sz w:val="28"/>
          <w:szCs w:val="28"/>
        </w:rPr>
        <w:t xml:space="preserve"> </w:t>
      </w:r>
      <w:r w:rsidRPr="00181ECB">
        <w:rPr>
          <w:rFonts w:ascii="Times New Roman" w:hAnsi="Times New Roman"/>
          <w:color w:val="000000"/>
          <w:sz w:val="28"/>
          <w:szCs w:val="28"/>
        </w:rPr>
        <w:t xml:space="preserve">обеспечивают возможность достижения обучающимися результатов, установленных ФГТ. </w:t>
      </w:r>
    </w:p>
    <w:p w:rsidR="00D13018" w:rsidRPr="00181ECB" w:rsidRDefault="00D13018" w:rsidP="00D13018">
      <w:pPr>
        <w:widowControl w:val="0"/>
        <w:autoSpaceDE w:val="0"/>
        <w:autoSpaceDN w:val="0"/>
        <w:adjustRightInd w:val="0"/>
        <w:spacing w:after="0" w:line="240" w:lineRule="auto"/>
        <w:ind w:firstLine="708"/>
        <w:jc w:val="both"/>
        <w:rPr>
          <w:rFonts w:ascii="Times New Roman" w:hAnsi="Times New Roman"/>
          <w:color w:val="000000"/>
          <w:sz w:val="28"/>
          <w:szCs w:val="28"/>
        </w:rPr>
      </w:pPr>
      <w:r w:rsidRPr="00181ECB">
        <w:rPr>
          <w:rFonts w:ascii="Times New Roman" w:hAnsi="Times New Roman"/>
          <w:color w:val="000000"/>
          <w:sz w:val="28"/>
          <w:szCs w:val="28"/>
        </w:rPr>
        <w:t>Материально-техническая база образовательного учреждения</w:t>
      </w:r>
      <w:r>
        <w:rPr>
          <w:rFonts w:ascii="Times New Roman" w:hAnsi="Times New Roman"/>
          <w:color w:val="000000"/>
          <w:sz w:val="28"/>
          <w:szCs w:val="28"/>
        </w:rPr>
        <w:t xml:space="preserve"> </w:t>
      </w:r>
      <w:r w:rsidRPr="00181ECB">
        <w:rPr>
          <w:rFonts w:ascii="Times New Roman" w:hAnsi="Times New Roman"/>
          <w:color w:val="000000"/>
          <w:sz w:val="28"/>
          <w:szCs w:val="28"/>
        </w:rPr>
        <w:t>соответствует санитарным и противопожарным нормам, нормам охраны труда.</w:t>
      </w:r>
    </w:p>
    <w:p w:rsidR="00D13018" w:rsidRPr="00181ECB" w:rsidRDefault="00D13018" w:rsidP="00D13018">
      <w:pPr>
        <w:widowControl w:val="0"/>
        <w:autoSpaceDE w:val="0"/>
        <w:autoSpaceDN w:val="0"/>
        <w:adjustRightInd w:val="0"/>
        <w:spacing w:after="0" w:line="240" w:lineRule="auto"/>
        <w:jc w:val="both"/>
        <w:rPr>
          <w:rFonts w:ascii="Times New Roman" w:hAnsi="Times New Roman"/>
          <w:i/>
          <w:sz w:val="28"/>
          <w:szCs w:val="28"/>
        </w:rPr>
      </w:pPr>
      <w:r w:rsidRPr="00181ECB">
        <w:rPr>
          <w:rFonts w:ascii="Times New Roman" w:hAnsi="Times New Roman"/>
          <w:i/>
          <w:sz w:val="28"/>
          <w:szCs w:val="28"/>
        </w:rPr>
        <w:t>Материально – техническое обеспечение:</w:t>
      </w:r>
    </w:p>
    <w:p w:rsidR="00D13018" w:rsidRPr="00C83A40" w:rsidRDefault="00D13018" w:rsidP="00D13018">
      <w:pPr>
        <w:widowControl w:val="0"/>
        <w:numPr>
          <w:ilvl w:val="0"/>
          <w:numId w:val="16"/>
        </w:numPr>
        <w:tabs>
          <w:tab w:val="left" w:pos="1032"/>
        </w:tabs>
        <w:autoSpaceDE w:val="0"/>
        <w:autoSpaceDN w:val="0"/>
        <w:adjustRightInd w:val="0"/>
        <w:spacing w:after="0" w:line="240" w:lineRule="auto"/>
        <w:rPr>
          <w:rFonts w:ascii="Times New Roman CYR" w:hAnsi="Times New Roman CYR" w:cs="Times New Roman CYR"/>
          <w:color w:val="000000"/>
          <w:sz w:val="28"/>
          <w:szCs w:val="28"/>
        </w:rPr>
      </w:pPr>
      <w:r w:rsidRPr="00181ECB">
        <w:rPr>
          <w:rFonts w:ascii="Times New Roman" w:hAnsi="Times New Roman"/>
          <w:color w:val="000000"/>
          <w:sz w:val="28"/>
          <w:szCs w:val="28"/>
        </w:rPr>
        <w:t>учебные аудитории, для</w:t>
      </w:r>
      <w:r>
        <w:rPr>
          <w:rFonts w:ascii="Times New Roman" w:hAnsi="Times New Roman"/>
          <w:color w:val="000000"/>
          <w:sz w:val="28"/>
          <w:szCs w:val="28"/>
        </w:rPr>
        <w:t xml:space="preserve"> групповых и мелкогрупповых занятий,</w:t>
      </w:r>
      <w:r w:rsidRPr="00C83A40">
        <w:rPr>
          <w:rFonts w:ascii="Times New Roman CYR" w:hAnsi="Times New Roman CYR" w:cs="Times New Roman CYR"/>
          <w:color w:val="000000"/>
          <w:sz w:val="28"/>
          <w:szCs w:val="28"/>
        </w:rPr>
        <w:t xml:space="preserve"> </w:t>
      </w:r>
      <w:r w:rsidRPr="00E66DD1">
        <w:rPr>
          <w:rFonts w:ascii="Times New Roman CYR" w:hAnsi="Times New Roman CYR" w:cs="Times New Roman CYR"/>
          <w:color w:val="000000"/>
          <w:sz w:val="28"/>
          <w:szCs w:val="28"/>
        </w:rPr>
        <w:t>оборудованные</w:t>
      </w:r>
      <w:r>
        <w:rPr>
          <w:rFonts w:ascii="Times New Roman CYR" w:hAnsi="Times New Roman CYR" w:cs="Times New Roman CYR"/>
          <w:color w:val="000000"/>
          <w:sz w:val="28"/>
          <w:szCs w:val="28"/>
        </w:rPr>
        <w:t xml:space="preserve"> </w:t>
      </w:r>
      <w:r w:rsidRPr="00E66DD1">
        <w:rPr>
          <w:rFonts w:ascii="Times New Roman CYR" w:hAnsi="Times New Roman CYR" w:cs="Times New Roman CYR"/>
          <w:color w:val="000000"/>
          <w:sz w:val="28"/>
          <w:szCs w:val="28"/>
        </w:rPr>
        <w:t>наглядными пособиями, натюрмортным фондом;</w:t>
      </w:r>
    </w:p>
    <w:p w:rsidR="00D13018" w:rsidRPr="00181ECB" w:rsidRDefault="00D13018" w:rsidP="00D13018">
      <w:pPr>
        <w:widowControl w:val="0"/>
        <w:autoSpaceDE w:val="0"/>
        <w:autoSpaceDN w:val="0"/>
        <w:adjustRightInd w:val="0"/>
        <w:spacing w:after="0" w:line="240" w:lineRule="auto"/>
        <w:jc w:val="both"/>
        <w:rPr>
          <w:rFonts w:ascii="Times New Roman" w:hAnsi="Times New Roman"/>
          <w:i/>
          <w:sz w:val="28"/>
          <w:szCs w:val="28"/>
        </w:rPr>
      </w:pPr>
      <w:r w:rsidRPr="00181ECB">
        <w:rPr>
          <w:rFonts w:ascii="Times New Roman" w:hAnsi="Times New Roman"/>
          <w:i/>
          <w:sz w:val="28"/>
          <w:szCs w:val="28"/>
        </w:rPr>
        <w:t>Учебная мебель:</w:t>
      </w:r>
    </w:p>
    <w:p w:rsidR="00D13018" w:rsidRPr="00181ECB" w:rsidRDefault="00D13018" w:rsidP="00D13018">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181ECB">
        <w:rPr>
          <w:rFonts w:ascii="Times New Roman" w:hAnsi="Times New Roman"/>
          <w:sz w:val="28"/>
          <w:szCs w:val="28"/>
        </w:rPr>
        <w:t>стол,</w:t>
      </w:r>
    </w:p>
    <w:p w:rsidR="00D13018" w:rsidRPr="00181ECB" w:rsidRDefault="00D13018" w:rsidP="00D13018">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181ECB">
        <w:rPr>
          <w:rFonts w:ascii="Times New Roman" w:hAnsi="Times New Roman"/>
          <w:sz w:val="28"/>
          <w:szCs w:val="28"/>
        </w:rPr>
        <w:t>стулья,</w:t>
      </w:r>
    </w:p>
    <w:p w:rsidR="00D13018" w:rsidRPr="00181ECB" w:rsidRDefault="00D13018" w:rsidP="00D13018">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181ECB">
        <w:rPr>
          <w:rFonts w:ascii="Times New Roman" w:hAnsi="Times New Roman"/>
          <w:sz w:val="28"/>
          <w:szCs w:val="28"/>
        </w:rPr>
        <w:t>шкаф,</w:t>
      </w:r>
    </w:p>
    <w:p w:rsidR="00D13018" w:rsidRDefault="00D13018" w:rsidP="00D13018">
      <w:pPr>
        <w:widowControl w:val="0"/>
        <w:numPr>
          <w:ilvl w:val="0"/>
          <w:numId w:val="1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доска, </w:t>
      </w:r>
    </w:p>
    <w:p w:rsidR="00D13018" w:rsidRPr="00B73D8F" w:rsidRDefault="00D13018" w:rsidP="00D13018">
      <w:pPr>
        <w:widowControl w:val="0"/>
        <w:numPr>
          <w:ilvl w:val="0"/>
          <w:numId w:val="1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мольберты</w:t>
      </w:r>
    </w:p>
    <w:p w:rsidR="00D13018" w:rsidRPr="00E66DD1" w:rsidRDefault="00D13018" w:rsidP="00D13018">
      <w:pPr>
        <w:widowControl w:val="0"/>
        <w:tabs>
          <w:tab w:val="left" w:pos="1032"/>
        </w:tab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bCs/>
          <w:i/>
          <w:color w:val="000000"/>
          <w:sz w:val="28"/>
          <w:szCs w:val="28"/>
        </w:rPr>
        <w:t>Наглядно - п</w:t>
      </w:r>
      <w:r w:rsidRPr="00C83A40">
        <w:rPr>
          <w:rFonts w:ascii="Times New Roman CYR" w:hAnsi="Times New Roman CYR" w:cs="Times New Roman CYR"/>
          <w:bCs/>
          <w:i/>
          <w:color w:val="000000"/>
          <w:sz w:val="28"/>
          <w:szCs w:val="28"/>
        </w:rPr>
        <w:t>лоскостные:</w:t>
      </w:r>
      <w:r w:rsidRPr="00E66DD1">
        <w:rPr>
          <w:rFonts w:ascii="Times New Roman CYR" w:hAnsi="Times New Roman CYR" w:cs="Times New Roman CYR"/>
          <w:b/>
          <w:bCs/>
          <w:color w:val="000000"/>
          <w:sz w:val="28"/>
          <w:szCs w:val="28"/>
        </w:rPr>
        <w:t xml:space="preserve"> </w:t>
      </w:r>
      <w:r w:rsidRPr="00E66DD1">
        <w:rPr>
          <w:rFonts w:ascii="Times New Roman CYR" w:hAnsi="Times New Roman CYR" w:cs="Times New Roman CYR"/>
          <w:color w:val="000000"/>
          <w:sz w:val="28"/>
          <w:szCs w:val="28"/>
        </w:rPr>
        <w:t xml:space="preserve">наглядные методические пособия, плакаты, фонд работ учащихся, настенные иллюстрации, </w:t>
      </w:r>
    </w:p>
    <w:p w:rsidR="00D13018" w:rsidRPr="00C83A40" w:rsidRDefault="00D13018" w:rsidP="00D13018">
      <w:pPr>
        <w:widowControl w:val="0"/>
        <w:tabs>
          <w:tab w:val="left" w:pos="912"/>
        </w:tabs>
        <w:autoSpaceDE w:val="0"/>
        <w:autoSpaceDN w:val="0"/>
        <w:adjustRightInd w:val="0"/>
        <w:spacing w:before="5" w:after="0" w:line="240" w:lineRule="auto"/>
        <w:jc w:val="both"/>
        <w:rPr>
          <w:rFonts w:ascii="Times New Roman CYR" w:hAnsi="Times New Roman CYR" w:cs="Times New Roman CYR"/>
          <w:color w:val="000000"/>
          <w:sz w:val="28"/>
          <w:szCs w:val="28"/>
        </w:rPr>
      </w:pPr>
      <w:r w:rsidRPr="00C83A40">
        <w:rPr>
          <w:rFonts w:ascii="Times New Roman CYR" w:hAnsi="Times New Roman CYR" w:cs="Times New Roman CYR"/>
          <w:bCs/>
          <w:i/>
          <w:color w:val="000000"/>
          <w:sz w:val="28"/>
          <w:szCs w:val="28"/>
        </w:rPr>
        <w:t>Демонстрационные:</w:t>
      </w:r>
      <w:r w:rsidRPr="00E66DD1">
        <w:rPr>
          <w:rFonts w:ascii="Times New Roman CYR" w:hAnsi="Times New Roman CYR" w:cs="Times New Roman CYR"/>
          <w:b/>
          <w:bCs/>
          <w:color w:val="000000"/>
          <w:sz w:val="28"/>
          <w:szCs w:val="28"/>
        </w:rPr>
        <w:t xml:space="preserve"> </w:t>
      </w:r>
      <w:r w:rsidRPr="00E66DD1">
        <w:rPr>
          <w:rFonts w:ascii="Times New Roman CYR" w:hAnsi="Times New Roman CYR" w:cs="Times New Roman CYR"/>
          <w:color w:val="000000"/>
          <w:sz w:val="28"/>
          <w:szCs w:val="28"/>
        </w:rPr>
        <w:t>муляжи, чучела птиц и животн</w:t>
      </w:r>
      <w:r>
        <w:rPr>
          <w:rFonts w:ascii="Times New Roman CYR" w:hAnsi="Times New Roman CYR" w:cs="Times New Roman CYR"/>
          <w:color w:val="000000"/>
          <w:sz w:val="28"/>
          <w:szCs w:val="28"/>
        </w:rPr>
        <w:t>ых, натюрмортный фонд.</w:t>
      </w:r>
    </w:p>
    <w:p w:rsidR="00D13018" w:rsidRDefault="00D13018" w:rsidP="00D13018">
      <w:pPr>
        <w:spacing w:after="0" w:line="240" w:lineRule="auto"/>
        <w:ind w:firstLine="360"/>
        <w:jc w:val="both"/>
        <w:rPr>
          <w:rFonts w:ascii="Times New Roman" w:hAnsi="Times New Roman"/>
          <w:sz w:val="28"/>
          <w:szCs w:val="28"/>
        </w:rPr>
      </w:pPr>
      <w:r w:rsidRPr="00181ECB">
        <w:rPr>
          <w:rFonts w:ascii="Times New Roman" w:hAnsi="Times New Roman"/>
          <w:sz w:val="28"/>
          <w:szCs w:val="28"/>
        </w:rPr>
        <w:t xml:space="preserve">В образовательном учреждении созданы условия для </w:t>
      </w:r>
      <w:r>
        <w:rPr>
          <w:rFonts w:ascii="Times New Roman" w:hAnsi="Times New Roman"/>
          <w:sz w:val="28"/>
          <w:szCs w:val="28"/>
        </w:rPr>
        <w:t>проведения</w:t>
      </w:r>
      <w:r w:rsidRPr="00181ECB">
        <w:rPr>
          <w:rFonts w:ascii="Times New Roman" w:hAnsi="Times New Roman"/>
          <w:sz w:val="28"/>
          <w:szCs w:val="28"/>
        </w:rPr>
        <w:t xml:space="preserve"> своевременного</w:t>
      </w:r>
      <w:r>
        <w:rPr>
          <w:rFonts w:ascii="Times New Roman" w:hAnsi="Times New Roman"/>
          <w:sz w:val="28"/>
          <w:szCs w:val="28"/>
        </w:rPr>
        <w:t xml:space="preserve"> текущего и капитального</w:t>
      </w:r>
      <w:r w:rsidRPr="00181ECB">
        <w:rPr>
          <w:rFonts w:ascii="Times New Roman" w:hAnsi="Times New Roman"/>
          <w:sz w:val="28"/>
          <w:szCs w:val="28"/>
        </w:rPr>
        <w:t xml:space="preserve"> </w:t>
      </w:r>
      <w:r>
        <w:rPr>
          <w:rFonts w:ascii="Times New Roman" w:hAnsi="Times New Roman"/>
          <w:sz w:val="28"/>
          <w:szCs w:val="28"/>
        </w:rPr>
        <w:t>ремонта учебных помещений</w:t>
      </w:r>
    </w:p>
    <w:p w:rsidR="00D13018" w:rsidRDefault="00D13018" w:rsidP="00D13018">
      <w:pPr>
        <w:spacing w:after="0" w:line="240" w:lineRule="auto"/>
        <w:jc w:val="both"/>
        <w:rPr>
          <w:rFonts w:ascii="Times New Roman" w:hAnsi="Times New Roman"/>
          <w:sz w:val="28"/>
          <w:szCs w:val="28"/>
        </w:rPr>
      </w:pPr>
    </w:p>
    <w:p w:rsidR="003C6F47" w:rsidRPr="00170F03" w:rsidRDefault="003C6F47" w:rsidP="00E765E6">
      <w:pPr>
        <w:spacing w:after="0" w:line="240" w:lineRule="auto"/>
        <w:rPr>
          <w:rFonts w:ascii="Times New Roman" w:hAnsi="Times New Roman"/>
          <w:sz w:val="28"/>
          <w:szCs w:val="28"/>
        </w:rPr>
      </w:pPr>
    </w:p>
    <w:p w:rsidR="003C6F47" w:rsidRDefault="003C6F47" w:rsidP="00E765E6">
      <w:pPr>
        <w:spacing w:after="0" w:line="240" w:lineRule="auto"/>
        <w:ind w:left="-555"/>
        <w:jc w:val="center"/>
        <w:rPr>
          <w:rFonts w:ascii="Times New Roman" w:hAnsi="Times New Roman"/>
          <w:b/>
          <w:sz w:val="28"/>
          <w:szCs w:val="28"/>
        </w:rPr>
      </w:pPr>
      <w:r w:rsidRPr="00170F03">
        <w:rPr>
          <w:rFonts w:ascii="Times New Roman" w:hAnsi="Times New Roman"/>
          <w:b/>
          <w:sz w:val="28"/>
          <w:szCs w:val="28"/>
        </w:rPr>
        <w:t>2. СОДЕРЖАНИЕ УЧЕБНОГО ПРЕДМЕТА</w:t>
      </w:r>
    </w:p>
    <w:p w:rsidR="00D13018" w:rsidRPr="00170F03" w:rsidRDefault="00D13018" w:rsidP="00E765E6">
      <w:pPr>
        <w:spacing w:after="0" w:line="240" w:lineRule="auto"/>
        <w:ind w:left="-555"/>
        <w:jc w:val="center"/>
        <w:rPr>
          <w:rFonts w:ascii="Times New Roman" w:hAnsi="Times New Roman"/>
          <w:b/>
          <w:sz w:val="28"/>
          <w:szCs w:val="28"/>
        </w:rPr>
      </w:pPr>
    </w:p>
    <w:p w:rsidR="00D13018" w:rsidRPr="0078108D" w:rsidRDefault="00D13018" w:rsidP="00D13018">
      <w:pPr>
        <w:spacing w:after="0" w:line="240" w:lineRule="auto"/>
        <w:jc w:val="both"/>
        <w:rPr>
          <w:rFonts w:ascii="Times New Roman" w:hAnsi="Times New Roman"/>
          <w:sz w:val="28"/>
          <w:szCs w:val="28"/>
        </w:rPr>
      </w:pPr>
      <w:r w:rsidRPr="0078108D">
        <w:rPr>
          <w:rFonts w:ascii="Times New Roman" w:hAnsi="Times New Roman"/>
          <w:b/>
          <w:i/>
          <w:sz w:val="28"/>
          <w:szCs w:val="28"/>
        </w:rPr>
        <w:t>1.Сведения о затратах учебного времени</w:t>
      </w:r>
      <w:r w:rsidRPr="0078108D">
        <w:rPr>
          <w:rFonts w:ascii="Times New Roman" w:hAnsi="Times New Roman"/>
          <w:sz w:val="28"/>
          <w:szCs w:val="28"/>
        </w:rPr>
        <w:t xml:space="preserve">, предусмотренного на освоение учебного предмета </w:t>
      </w:r>
      <w:r w:rsidRPr="0078108D">
        <w:rPr>
          <w:rFonts w:ascii="Times New Roman" w:hAnsi="Times New Roman"/>
          <w:bCs/>
          <w:iCs/>
          <w:sz w:val="28"/>
          <w:szCs w:val="28"/>
        </w:rPr>
        <w:t>«</w:t>
      </w:r>
      <w:r>
        <w:rPr>
          <w:rFonts w:ascii="Times New Roman" w:hAnsi="Times New Roman"/>
          <w:bCs/>
          <w:iCs/>
          <w:sz w:val="28"/>
          <w:szCs w:val="28"/>
        </w:rPr>
        <w:t>Прикладное творчество</w:t>
      </w:r>
      <w:r w:rsidRPr="0078108D">
        <w:rPr>
          <w:rFonts w:ascii="Times New Roman" w:hAnsi="Times New Roman"/>
          <w:bCs/>
          <w:iCs/>
          <w:sz w:val="28"/>
          <w:szCs w:val="28"/>
        </w:rPr>
        <w:t>»:</w:t>
      </w:r>
    </w:p>
    <w:p w:rsidR="00D13018" w:rsidRPr="0078108D" w:rsidRDefault="00D13018" w:rsidP="00D13018">
      <w:pPr>
        <w:spacing w:after="0"/>
        <w:ind w:right="20"/>
        <w:jc w:val="center"/>
        <w:rPr>
          <w:rFonts w:ascii="Times New Roman" w:hAnsi="Times New Roman"/>
          <w:i/>
          <w:sz w:val="28"/>
          <w:szCs w:val="28"/>
        </w:rPr>
      </w:pPr>
      <w:r w:rsidRPr="0078108D">
        <w:rPr>
          <w:rFonts w:ascii="Times New Roman" w:hAnsi="Times New Roman"/>
          <w:i/>
          <w:sz w:val="28"/>
          <w:szCs w:val="28"/>
        </w:rPr>
        <w:t>Срок обучения 8(9) лет</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38"/>
        <w:gridCol w:w="803"/>
        <w:gridCol w:w="803"/>
        <w:gridCol w:w="803"/>
      </w:tblGrid>
      <w:tr w:rsidR="00D13018" w:rsidRPr="0078108D" w:rsidTr="008112CB">
        <w:trPr>
          <w:trHeight w:val="383"/>
        </w:trPr>
        <w:tc>
          <w:tcPr>
            <w:tcW w:w="7338" w:type="dxa"/>
            <w:tcBorders>
              <w:top w:val="single" w:sz="4" w:space="0" w:color="auto"/>
            </w:tcBorders>
          </w:tcPr>
          <w:p w:rsidR="00D13018" w:rsidRPr="0078108D" w:rsidRDefault="00D13018" w:rsidP="00D13018">
            <w:pPr>
              <w:widowControl w:val="0"/>
              <w:autoSpaceDE w:val="0"/>
              <w:autoSpaceDN w:val="0"/>
              <w:adjustRightInd w:val="0"/>
              <w:spacing w:after="0" w:line="240" w:lineRule="auto"/>
              <w:contextualSpacing/>
              <w:jc w:val="center"/>
              <w:rPr>
                <w:rFonts w:ascii="Times New Roman" w:hAnsi="Times New Roman"/>
                <w:b/>
                <w:bCs/>
                <w:color w:val="000000"/>
                <w:sz w:val="24"/>
              </w:rPr>
            </w:pPr>
          </w:p>
        </w:tc>
        <w:tc>
          <w:tcPr>
            <w:tcW w:w="2409" w:type="dxa"/>
            <w:gridSpan w:val="3"/>
            <w:tcBorders>
              <w:top w:val="single" w:sz="4" w:space="0" w:color="auto"/>
            </w:tcBorders>
          </w:tcPr>
          <w:p w:rsidR="00D13018" w:rsidRPr="0078108D" w:rsidRDefault="00D13018"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sidRPr="0078108D">
              <w:rPr>
                <w:rFonts w:ascii="Times New Roman" w:hAnsi="Times New Roman"/>
                <w:bCs/>
                <w:color w:val="000000"/>
                <w:sz w:val="24"/>
              </w:rPr>
              <w:t>Распределение по годам обучения</w:t>
            </w:r>
          </w:p>
        </w:tc>
      </w:tr>
      <w:tr w:rsidR="008112CB" w:rsidRPr="0078108D" w:rsidTr="008112CB">
        <w:trPr>
          <w:trHeight w:val="216"/>
        </w:trPr>
        <w:tc>
          <w:tcPr>
            <w:tcW w:w="7338" w:type="dxa"/>
            <w:tcBorders>
              <w:top w:val="single" w:sz="4" w:space="0" w:color="auto"/>
            </w:tcBorders>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
                <w:bCs/>
                <w:color w:val="000000"/>
                <w:sz w:val="24"/>
              </w:rPr>
            </w:pPr>
          </w:p>
        </w:tc>
        <w:tc>
          <w:tcPr>
            <w:tcW w:w="803" w:type="dxa"/>
            <w:tcBorders>
              <w:top w:val="single" w:sz="4" w:space="0" w:color="auto"/>
              <w:right w:val="single" w:sz="4" w:space="0" w:color="auto"/>
            </w:tcBorders>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sidRPr="0078108D">
              <w:rPr>
                <w:rFonts w:ascii="Times New Roman" w:hAnsi="Times New Roman"/>
                <w:bCs/>
                <w:color w:val="000000"/>
                <w:sz w:val="24"/>
              </w:rPr>
              <w:t>1</w:t>
            </w:r>
          </w:p>
        </w:tc>
        <w:tc>
          <w:tcPr>
            <w:tcW w:w="803" w:type="dxa"/>
            <w:tcBorders>
              <w:top w:val="single" w:sz="4" w:space="0" w:color="auto"/>
              <w:left w:val="single" w:sz="4" w:space="0" w:color="auto"/>
              <w:right w:val="single" w:sz="4" w:space="0" w:color="auto"/>
            </w:tcBorders>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sidRPr="0078108D">
              <w:rPr>
                <w:rFonts w:ascii="Times New Roman" w:hAnsi="Times New Roman"/>
                <w:bCs/>
                <w:color w:val="000000"/>
                <w:sz w:val="24"/>
              </w:rPr>
              <w:t>2</w:t>
            </w:r>
          </w:p>
        </w:tc>
        <w:tc>
          <w:tcPr>
            <w:tcW w:w="803" w:type="dxa"/>
            <w:tcBorders>
              <w:top w:val="single" w:sz="4" w:space="0" w:color="auto"/>
              <w:left w:val="single" w:sz="4" w:space="0" w:color="auto"/>
            </w:tcBorders>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sidRPr="0078108D">
              <w:rPr>
                <w:rFonts w:ascii="Times New Roman" w:hAnsi="Times New Roman"/>
                <w:bCs/>
                <w:color w:val="000000"/>
                <w:sz w:val="24"/>
              </w:rPr>
              <w:t>3</w:t>
            </w:r>
          </w:p>
        </w:tc>
      </w:tr>
      <w:tr w:rsidR="008112CB" w:rsidRPr="0078108D" w:rsidTr="008112CB">
        <w:trPr>
          <w:trHeight w:val="264"/>
        </w:trPr>
        <w:tc>
          <w:tcPr>
            <w:tcW w:w="7338" w:type="dxa"/>
            <w:tcBorders>
              <w:top w:val="single" w:sz="4" w:space="0" w:color="auto"/>
            </w:tcBorders>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i/>
                <w:color w:val="000000"/>
                <w:sz w:val="24"/>
              </w:rPr>
            </w:pPr>
            <w:r w:rsidRPr="0078108D">
              <w:rPr>
                <w:rFonts w:ascii="Times New Roman" w:hAnsi="Times New Roman"/>
                <w:b/>
                <w:bCs/>
                <w:color w:val="000000"/>
                <w:sz w:val="24"/>
              </w:rPr>
              <w:t>класс</w:t>
            </w:r>
          </w:p>
        </w:tc>
        <w:tc>
          <w:tcPr>
            <w:tcW w:w="803" w:type="dxa"/>
            <w:tcBorders>
              <w:top w:val="single" w:sz="4" w:space="0" w:color="auto"/>
              <w:right w:val="single" w:sz="4" w:space="0" w:color="auto"/>
            </w:tcBorders>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sidRPr="0078108D">
              <w:rPr>
                <w:rFonts w:ascii="Times New Roman" w:hAnsi="Times New Roman"/>
                <w:bCs/>
                <w:color w:val="000000"/>
                <w:sz w:val="24"/>
              </w:rPr>
              <w:t>1</w:t>
            </w:r>
          </w:p>
        </w:tc>
        <w:tc>
          <w:tcPr>
            <w:tcW w:w="803" w:type="dxa"/>
            <w:tcBorders>
              <w:top w:val="single" w:sz="4" w:space="0" w:color="auto"/>
              <w:left w:val="single" w:sz="4" w:space="0" w:color="auto"/>
              <w:right w:val="single" w:sz="4" w:space="0" w:color="auto"/>
            </w:tcBorders>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sidRPr="0078108D">
              <w:rPr>
                <w:rFonts w:ascii="Times New Roman" w:hAnsi="Times New Roman"/>
                <w:bCs/>
                <w:color w:val="000000"/>
                <w:sz w:val="24"/>
              </w:rPr>
              <w:t>2</w:t>
            </w:r>
          </w:p>
        </w:tc>
        <w:tc>
          <w:tcPr>
            <w:tcW w:w="803" w:type="dxa"/>
            <w:tcBorders>
              <w:top w:val="single" w:sz="4" w:space="0" w:color="auto"/>
              <w:left w:val="single" w:sz="4" w:space="0" w:color="auto"/>
            </w:tcBorders>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sidRPr="0078108D">
              <w:rPr>
                <w:rFonts w:ascii="Times New Roman" w:hAnsi="Times New Roman"/>
                <w:bCs/>
                <w:color w:val="000000"/>
                <w:sz w:val="24"/>
              </w:rPr>
              <w:t>3</w:t>
            </w:r>
          </w:p>
        </w:tc>
      </w:tr>
      <w:tr w:rsidR="008112CB" w:rsidRPr="0078108D" w:rsidTr="008112CB">
        <w:trPr>
          <w:trHeight w:val="269"/>
        </w:trPr>
        <w:tc>
          <w:tcPr>
            <w:tcW w:w="7338" w:type="dxa"/>
            <w:tcBorders>
              <w:top w:val="single" w:sz="4" w:space="0" w:color="auto"/>
            </w:tcBorders>
          </w:tcPr>
          <w:p w:rsidR="008112CB" w:rsidRPr="0078108D" w:rsidRDefault="008112CB" w:rsidP="00D13018">
            <w:pPr>
              <w:widowControl w:val="0"/>
              <w:autoSpaceDE w:val="0"/>
              <w:autoSpaceDN w:val="0"/>
              <w:adjustRightInd w:val="0"/>
              <w:spacing w:after="0" w:line="240" w:lineRule="auto"/>
              <w:contextualSpacing/>
              <w:rPr>
                <w:rFonts w:ascii="Times New Roman" w:hAnsi="Times New Roman"/>
                <w:bCs/>
                <w:color w:val="000000"/>
                <w:sz w:val="24"/>
              </w:rPr>
            </w:pPr>
            <w:r w:rsidRPr="0078108D">
              <w:rPr>
                <w:rFonts w:ascii="Times New Roman" w:hAnsi="Times New Roman"/>
                <w:bCs/>
                <w:color w:val="000000"/>
                <w:sz w:val="24"/>
              </w:rPr>
              <w:t>Продолжительность учебных занятий (в неделях)</w:t>
            </w:r>
          </w:p>
        </w:tc>
        <w:tc>
          <w:tcPr>
            <w:tcW w:w="803" w:type="dxa"/>
            <w:tcBorders>
              <w:top w:val="single" w:sz="4" w:space="0" w:color="auto"/>
              <w:right w:val="single" w:sz="4" w:space="0" w:color="auto"/>
            </w:tcBorders>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Pr>
                <w:rFonts w:ascii="Times New Roman" w:hAnsi="Times New Roman"/>
                <w:bCs/>
                <w:color w:val="000000"/>
                <w:sz w:val="24"/>
              </w:rPr>
              <w:t>32</w:t>
            </w:r>
          </w:p>
        </w:tc>
        <w:tc>
          <w:tcPr>
            <w:tcW w:w="803" w:type="dxa"/>
            <w:tcBorders>
              <w:top w:val="single" w:sz="4" w:space="0" w:color="auto"/>
              <w:left w:val="single" w:sz="4" w:space="0" w:color="auto"/>
              <w:right w:val="single" w:sz="4" w:space="0" w:color="auto"/>
            </w:tcBorders>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sidRPr="0078108D">
              <w:rPr>
                <w:rFonts w:ascii="Times New Roman" w:hAnsi="Times New Roman"/>
                <w:bCs/>
                <w:color w:val="000000"/>
                <w:sz w:val="24"/>
              </w:rPr>
              <w:t>33</w:t>
            </w:r>
          </w:p>
        </w:tc>
        <w:tc>
          <w:tcPr>
            <w:tcW w:w="803" w:type="dxa"/>
            <w:tcBorders>
              <w:top w:val="single" w:sz="4" w:space="0" w:color="auto"/>
              <w:left w:val="single" w:sz="4" w:space="0" w:color="auto"/>
            </w:tcBorders>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sidRPr="0078108D">
              <w:rPr>
                <w:rFonts w:ascii="Times New Roman" w:hAnsi="Times New Roman"/>
                <w:bCs/>
                <w:color w:val="000000"/>
                <w:sz w:val="24"/>
              </w:rPr>
              <w:t>33</w:t>
            </w:r>
          </w:p>
        </w:tc>
      </w:tr>
      <w:tr w:rsidR="008112CB" w:rsidRPr="0078108D" w:rsidTr="008112CB">
        <w:trPr>
          <w:trHeight w:val="214"/>
        </w:trPr>
        <w:tc>
          <w:tcPr>
            <w:tcW w:w="7338" w:type="dxa"/>
            <w:tcBorders>
              <w:top w:val="single" w:sz="4" w:space="0" w:color="auto"/>
            </w:tcBorders>
          </w:tcPr>
          <w:p w:rsidR="008112CB" w:rsidRPr="0078108D" w:rsidRDefault="008112CB" w:rsidP="00D13018">
            <w:pPr>
              <w:widowControl w:val="0"/>
              <w:autoSpaceDE w:val="0"/>
              <w:autoSpaceDN w:val="0"/>
              <w:adjustRightInd w:val="0"/>
              <w:spacing w:after="0" w:line="240" w:lineRule="auto"/>
              <w:contextualSpacing/>
              <w:rPr>
                <w:rFonts w:ascii="Times New Roman" w:hAnsi="Times New Roman"/>
                <w:bCs/>
                <w:color w:val="000000"/>
                <w:sz w:val="24"/>
              </w:rPr>
            </w:pPr>
            <w:r w:rsidRPr="0078108D">
              <w:rPr>
                <w:rFonts w:ascii="Times New Roman" w:hAnsi="Times New Roman"/>
                <w:bCs/>
                <w:color w:val="000000"/>
                <w:sz w:val="24"/>
              </w:rPr>
              <w:t>Количество часов на аудиторные занятия (в неделю)</w:t>
            </w:r>
          </w:p>
        </w:tc>
        <w:tc>
          <w:tcPr>
            <w:tcW w:w="803" w:type="dxa"/>
            <w:tcBorders>
              <w:top w:val="single" w:sz="4" w:space="0" w:color="auto"/>
              <w:right w:val="single" w:sz="4" w:space="0" w:color="auto"/>
            </w:tcBorders>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sidRPr="0078108D">
              <w:rPr>
                <w:rFonts w:ascii="Times New Roman" w:hAnsi="Times New Roman"/>
                <w:bCs/>
                <w:color w:val="000000"/>
                <w:sz w:val="24"/>
              </w:rPr>
              <w:t>3</w:t>
            </w:r>
          </w:p>
        </w:tc>
        <w:tc>
          <w:tcPr>
            <w:tcW w:w="803" w:type="dxa"/>
            <w:tcBorders>
              <w:top w:val="single" w:sz="4" w:space="0" w:color="auto"/>
              <w:left w:val="single" w:sz="4" w:space="0" w:color="auto"/>
              <w:right w:val="single" w:sz="4" w:space="0" w:color="auto"/>
            </w:tcBorders>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sidRPr="0078108D">
              <w:rPr>
                <w:rFonts w:ascii="Times New Roman" w:hAnsi="Times New Roman"/>
                <w:bCs/>
                <w:color w:val="000000"/>
                <w:sz w:val="24"/>
              </w:rPr>
              <w:t>3</w:t>
            </w:r>
          </w:p>
        </w:tc>
        <w:tc>
          <w:tcPr>
            <w:tcW w:w="803" w:type="dxa"/>
            <w:tcBorders>
              <w:top w:val="single" w:sz="4" w:space="0" w:color="auto"/>
              <w:left w:val="single" w:sz="4" w:space="0" w:color="auto"/>
            </w:tcBorders>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sidRPr="0078108D">
              <w:rPr>
                <w:rFonts w:ascii="Times New Roman" w:hAnsi="Times New Roman"/>
                <w:bCs/>
                <w:color w:val="000000"/>
                <w:sz w:val="24"/>
              </w:rPr>
              <w:t>3</w:t>
            </w:r>
          </w:p>
        </w:tc>
      </w:tr>
      <w:tr w:rsidR="008112CB" w:rsidRPr="0078108D" w:rsidTr="008112CB">
        <w:trPr>
          <w:trHeight w:val="218"/>
        </w:trPr>
        <w:tc>
          <w:tcPr>
            <w:tcW w:w="7338" w:type="dxa"/>
          </w:tcPr>
          <w:p w:rsidR="008112CB" w:rsidRPr="0078108D" w:rsidRDefault="008112CB" w:rsidP="00D13018">
            <w:pPr>
              <w:widowControl w:val="0"/>
              <w:autoSpaceDE w:val="0"/>
              <w:autoSpaceDN w:val="0"/>
              <w:adjustRightInd w:val="0"/>
              <w:spacing w:after="0" w:line="240" w:lineRule="auto"/>
              <w:contextualSpacing/>
              <w:rPr>
                <w:rFonts w:ascii="Times New Roman" w:hAnsi="Times New Roman"/>
                <w:b/>
                <w:bCs/>
                <w:color w:val="000000"/>
                <w:sz w:val="24"/>
              </w:rPr>
            </w:pPr>
            <w:r w:rsidRPr="0078108D">
              <w:rPr>
                <w:rFonts w:ascii="Times New Roman" w:hAnsi="Times New Roman"/>
                <w:b/>
                <w:bCs/>
                <w:color w:val="000000"/>
                <w:sz w:val="24"/>
              </w:rPr>
              <w:t xml:space="preserve">Максимальная учебная нагрузка в часах </w:t>
            </w:r>
          </w:p>
        </w:tc>
        <w:tc>
          <w:tcPr>
            <w:tcW w:w="2409" w:type="dxa"/>
            <w:gridSpan w:val="3"/>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
                <w:bCs/>
                <w:color w:val="000000"/>
                <w:sz w:val="24"/>
              </w:rPr>
            </w:pPr>
            <w:r>
              <w:rPr>
                <w:rFonts w:ascii="Times New Roman" w:hAnsi="Times New Roman"/>
                <w:b/>
                <w:bCs/>
                <w:color w:val="000000"/>
                <w:sz w:val="24"/>
              </w:rPr>
              <w:t>294</w:t>
            </w:r>
          </w:p>
        </w:tc>
      </w:tr>
      <w:tr w:rsidR="008112CB" w:rsidRPr="0078108D" w:rsidTr="008112CB">
        <w:trPr>
          <w:trHeight w:val="171"/>
        </w:trPr>
        <w:tc>
          <w:tcPr>
            <w:tcW w:w="7338" w:type="dxa"/>
          </w:tcPr>
          <w:p w:rsidR="008112CB" w:rsidRPr="0078108D" w:rsidRDefault="008112CB" w:rsidP="00D13018">
            <w:pPr>
              <w:widowControl w:val="0"/>
              <w:autoSpaceDE w:val="0"/>
              <w:autoSpaceDN w:val="0"/>
              <w:adjustRightInd w:val="0"/>
              <w:spacing w:after="0" w:line="240" w:lineRule="auto"/>
              <w:contextualSpacing/>
              <w:rPr>
                <w:rFonts w:ascii="Times New Roman" w:hAnsi="Times New Roman"/>
                <w:bCs/>
                <w:color w:val="000000"/>
                <w:sz w:val="24"/>
              </w:rPr>
            </w:pPr>
            <w:r w:rsidRPr="0078108D">
              <w:rPr>
                <w:rFonts w:ascii="Times New Roman" w:hAnsi="Times New Roman"/>
                <w:bCs/>
                <w:color w:val="000000"/>
                <w:sz w:val="24"/>
              </w:rPr>
              <w:t>Общее максимальное количество часов на самостоятельную работу</w:t>
            </w:r>
          </w:p>
        </w:tc>
        <w:tc>
          <w:tcPr>
            <w:tcW w:w="2409" w:type="dxa"/>
            <w:gridSpan w:val="3"/>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Pr>
                <w:rFonts w:ascii="Times New Roman" w:hAnsi="Times New Roman"/>
                <w:bCs/>
                <w:color w:val="000000"/>
                <w:sz w:val="24"/>
              </w:rPr>
              <w:t>98</w:t>
            </w:r>
          </w:p>
        </w:tc>
      </w:tr>
      <w:tr w:rsidR="008112CB" w:rsidRPr="0078108D" w:rsidTr="008112CB">
        <w:trPr>
          <w:trHeight w:val="289"/>
        </w:trPr>
        <w:tc>
          <w:tcPr>
            <w:tcW w:w="7338" w:type="dxa"/>
          </w:tcPr>
          <w:p w:rsidR="008112CB" w:rsidRPr="0078108D" w:rsidRDefault="008112CB" w:rsidP="00D13018">
            <w:pPr>
              <w:widowControl w:val="0"/>
              <w:autoSpaceDE w:val="0"/>
              <w:autoSpaceDN w:val="0"/>
              <w:adjustRightInd w:val="0"/>
              <w:spacing w:after="0" w:line="240" w:lineRule="auto"/>
              <w:contextualSpacing/>
              <w:rPr>
                <w:rFonts w:ascii="Times New Roman" w:hAnsi="Times New Roman"/>
                <w:bCs/>
                <w:color w:val="000000"/>
                <w:sz w:val="24"/>
              </w:rPr>
            </w:pPr>
            <w:r w:rsidRPr="0078108D">
              <w:rPr>
                <w:rFonts w:ascii="Times New Roman" w:hAnsi="Times New Roman"/>
                <w:bCs/>
                <w:color w:val="000000"/>
                <w:sz w:val="24"/>
              </w:rPr>
              <w:t>Общее максимальное количество часов на аудиторные занятия</w:t>
            </w:r>
          </w:p>
        </w:tc>
        <w:tc>
          <w:tcPr>
            <w:tcW w:w="2409" w:type="dxa"/>
            <w:gridSpan w:val="3"/>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Pr>
                <w:rFonts w:ascii="Times New Roman" w:hAnsi="Times New Roman"/>
                <w:bCs/>
                <w:color w:val="000000"/>
                <w:sz w:val="24"/>
              </w:rPr>
              <w:t>196</w:t>
            </w:r>
          </w:p>
        </w:tc>
      </w:tr>
      <w:tr w:rsidR="00D13018" w:rsidRPr="0078108D" w:rsidTr="008112CB">
        <w:trPr>
          <w:trHeight w:val="68"/>
        </w:trPr>
        <w:tc>
          <w:tcPr>
            <w:tcW w:w="7338" w:type="dxa"/>
          </w:tcPr>
          <w:p w:rsidR="00D13018" w:rsidRPr="0078108D" w:rsidRDefault="00D13018" w:rsidP="00D13018">
            <w:pPr>
              <w:widowControl w:val="0"/>
              <w:autoSpaceDE w:val="0"/>
              <w:autoSpaceDN w:val="0"/>
              <w:adjustRightInd w:val="0"/>
              <w:spacing w:after="0" w:line="240" w:lineRule="auto"/>
              <w:contextualSpacing/>
              <w:jc w:val="center"/>
              <w:rPr>
                <w:rFonts w:ascii="Times New Roman" w:hAnsi="Times New Roman"/>
                <w:b/>
                <w:bCs/>
                <w:i/>
                <w:color w:val="000000"/>
                <w:sz w:val="24"/>
              </w:rPr>
            </w:pPr>
            <w:r w:rsidRPr="0078108D">
              <w:rPr>
                <w:rFonts w:ascii="Times New Roman" w:hAnsi="Times New Roman"/>
                <w:b/>
                <w:bCs/>
                <w:color w:val="000000"/>
                <w:sz w:val="24"/>
              </w:rPr>
              <w:t xml:space="preserve">Консультации </w:t>
            </w:r>
          </w:p>
        </w:tc>
        <w:tc>
          <w:tcPr>
            <w:tcW w:w="2409" w:type="dxa"/>
            <w:gridSpan w:val="3"/>
          </w:tcPr>
          <w:p w:rsidR="00D13018" w:rsidRPr="0078108D" w:rsidRDefault="00D13018" w:rsidP="00D13018">
            <w:pPr>
              <w:widowControl w:val="0"/>
              <w:autoSpaceDE w:val="0"/>
              <w:autoSpaceDN w:val="0"/>
              <w:adjustRightInd w:val="0"/>
              <w:spacing w:after="0" w:line="240" w:lineRule="auto"/>
              <w:contextualSpacing/>
              <w:jc w:val="center"/>
              <w:rPr>
                <w:rFonts w:ascii="Times New Roman" w:hAnsi="Times New Roman"/>
                <w:bCs/>
                <w:color w:val="000000"/>
                <w:sz w:val="24"/>
              </w:rPr>
            </w:pPr>
          </w:p>
        </w:tc>
      </w:tr>
      <w:tr w:rsidR="008112CB" w:rsidRPr="0078108D" w:rsidTr="008112CB">
        <w:trPr>
          <w:trHeight w:val="68"/>
        </w:trPr>
        <w:tc>
          <w:tcPr>
            <w:tcW w:w="7338" w:type="dxa"/>
          </w:tcPr>
          <w:p w:rsidR="008112CB" w:rsidRPr="0078108D" w:rsidRDefault="008112CB" w:rsidP="008112CB">
            <w:pPr>
              <w:widowControl w:val="0"/>
              <w:autoSpaceDE w:val="0"/>
              <w:autoSpaceDN w:val="0"/>
              <w:adjustRightInd w:val="0"/>
              <w:spacing w:after="0" w:line="240" w:lineRule="auto"/>
              <w:contextualSpacing/>
              <w:rPr>
                <w:rFonts w:ascii="Times New Roman" w:hAnsi="Times New Roman"/>
                <w:b/>
                <w:bCs/>
                <w:color w:val="000000"/>
                <w:sz w:val="24"/>
              </w:rPr>
            </w:pPr>
            <w:r w:rsidRPr="0078108D">
              <w:rPr>
                <w:rFonts w:ascii="Times New Roman" w:hAnsi="Times New Roman"/>
                <w:bCs/>
                <w:color w:val="000000"/>
                <w:sz w:val="24"/>
              </w:rPr>
              <w:lastRenderedPageBreak/>
              <w:t>Объем времени на консультации (по годам обучения)</w:t>
            </w:r>
          </w:p>
        </w:tc>
        <w:tc>
          <w:tcPr>
            <w:tcW w:w="803" w:type="dxa"/>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Pr>
                <w:rFonts w:ascii="Times New Roman" w:hAnsi="Times New Roman"/>
                <w:bCs/>
                <w:color w:val="000000"/>
                <w:sz w:val="24"/>
              </w:rPr>
              <w:t>1</w:t>
            </w:r>
          </w:p>
        </w:tc>
        <w:tc>
          <w:tcPr>
            <w:tcW w:w="803" w:type="dxa"/>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Pr>
                <w:rFonts w:ascii="Times New Roman" w:hAnsi="Times New Roman"/>
                <w:bCs/>
                <w:color w:val="000000"/>
                <w:sz w:val="24"/>
              </w:rPr>
              <w:t>1</w:t>
            </w:r>
          </w:p>
        </w:tc>
        <w:tc>
          <w:tcPr>
            <w:tcW w:w="803" w:type="dxa"/>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Cs/>
                <w:color w:val="000000"/>
                <w:sz w:val="24"/>
              </w:rPr>
            </w:pPr>
            <w:r>
              <w:rPr>
                <w:rFonts w:ascii="Times New Roman" w:hAnsi="Times New Roman"/>
                <w:bCs/>
                <w:color w:val="000000"/>
                <w:sz w:val="24"/>
              </w:rPr>
              <w:t>2</w:t>
            </w:r>
          </w:p>
        </w:tc>
      </w:tr>
      <w:tr w:rsidR="008112CB" w:rsidRPr="0078108D" w:rsidTr="008112CB">
        <w:trPr>
          <w:trHeight w:val="263"/>
        </w:trPr>
        <w:tc>
          <w:tcPr>
            <w:tcW w:w="7338" w:type="dxa"/>
          </w:tcPr>
          <w:p w:rsidR="008112CB" w:rsidRPr="0078108D" w:rsidRDefault="008112CB" w:rsidP="00D13018">
            <w:pPr>
              <w:widowControl w:val="0"/>
              <w:autoSpaceDE w:val="0"/>
              <w:autoSpaceDN w:val="0"/>
              <w:adjustRightInd w:val="0"/>
              <w:spacing w:after="0" w:line="240" w:lineRule="auto"/>
              <w:contextualSpacing/>
              <w:rPr>
                <w:rFonts w:ascii="Times New Roman" w:hAnsi="Times New Roman"/>
                <w:bCs/>
                <w:color w:val="000000"/>
                <w:sz w:val="24"/>
              </w:rPr>
            </w:pPr>
            <w:r w:rsidRPr="0078108D">
              <w:rPr>
                <w:rFonts w:ascii="Times New Roman" w:hAnsi="Times New Roman"/>
                <w:b/>
                <w:bCs/>
                <w:color w:val="000000"/>
                <w:sz w:val="24"/>
              </w:rPr>
              <w:t xml:space="preserve">Общий объем времени на </w:t>
            </w:r>
            <w:r w:rsidRPr="0078108D">
              <w:rPr>
                <w:rFonts w:ascii="Times New Roman" w:hAnsi="Times New Roman"/>
                <w:bCs/>
                <w:color w:val="000000"/>
                <w:sz w:val="24"/>
              </w:rPr>
              <w:t>консультации</w:t>
            </w:r>
          </w:p>
        </w:tc>
        <w:tc>
          <w:tcPr>
            <w:tcW w:w="2409" w:type="dxa"/>
            <w:gridSpan w:val="3"/>
          </w:tcPr>
          <w:p w:rsidR="008112CB" w:rsidRPr="0078108D" w:rsidRDefault="008112CB" w:rsidP="00D13018">
            <w:pPr>
              <w:widowControl w:val="0"/>
              <w:autoSpaceDE w:val="0"/>
              <w:autoSpaceDN w:val="0"/>
              <w:adjustRightInd w:val="0"/>
              <w:spacing w:after="0" w:line="240" w:lineRule="auto"/>
              <w:contextualSpacing/>
              <w:jc w:val="center"/>
              <w:rPr>
                <w:rFonts w:ascii="Times New Roman" w:hAnsi="Times New Roman"/>
                <w:b/>
                <w:bCs/>
                <w:color w:val="000000"/>
                <w:sz w:val="24"/>
              </w:rPr>
            </w:pPr>
            <w:r>
              <w:rPr>
                <w:rFonts w:ascii="Times New Roman" w:hAnsi="Times New Roman"/>
                <w:b/>
                <w:bCs/>
                <w:color w:val="000000"/>
                <w:sz w:val="24"/>
              </w:rPr>
              <w:t>4</w:t>
            </w:r>
          </w:p>
        </w:tc>
      </w:tr>
    </w:tbl>
    <w:p w:rsidR="008112CB" w:rsidRDefault="008112CB" w:rsidP="008112CB">
      <w:pPr>
        <w:spacing w:after="0" w:line="240" w:lineRule="auto"/>
        <w:ind w:firstLine="709"/>
        <w:jc w:val="both"/>
        <w:rPr>
          <w:rFonts w:ascii="Times New Roman" w:hAnsi="Times New Roman"/>
          <w:sz w:val="28"/>
          <w:szCs w:val="28"/>
        </w:rPr>
      </w:pPr>
    </w:p>
    <w:p w:rsidR="00D13018" w:rsidRDefault="00D13018" w:rsidP="008112CB">
      <w:pPr>
        <w:spacing w:after="0" w:line="240" w:lineRule="auto"/>
        <w:ind w:firstLine="709"/>
        <w:jc w:val="both"/>
        <w:rPr>
          <w:rFonts w:ascii="Times New Roman" w:hAnsi="Times New Roman"/>
          <w:sz w:val="28"/>
          <w:szCs w:val="28"/>
        </w:rPr>
      </w:pPr>
      <w:r w:rsidRPr="0078108D">
        <w:rPr>
          <w:rFonts w:ascii="Times New Roman" w:hAnsi="Times New Roman"/>
          <w:sz w:val="28"/>
          <w:szCs w:val="28"/>
        </w:rPr>
        <w:t xml:space="preserve">Программа учебного предмета </w:t>
      </w:r>
      <w:r w:rsidR="008112CB" w:rsidRPr="0078108D">
        <w:rPr>
          <w:rFonts w:ascii="Times New Roman" w:hAnsi="Times New Roman"/>
          <w:bCs/>
          <w:iCs/>
          <w:sz w:val="28"/>
          <w:szCs w:val="28"/>
        </w:rPr>
        <w:t>«</w:t>
      </w:r>
      <w:r w:rsidR="008112CB">
        <w:rPr>
          <w:rFonts w:ascii="Times New Roman" w:hAnsi="Times New Roman"/>
          <w:bCs/>
          <w:iCs/>
          <w:sz w:val="28"/>
          <w:szCs w:val="28"/>
        </w:rPr>
        <w:t>Прикладное творчество</w:t>
      </w:r>
      <w:r w:rsidR="008112CB" w:rsidRPr="0078108D">
        <w:rPr>
          <w:rFonts w:ascii="Times New Roman" w:hAnsi="Times New Roman"/>
          <w:bCs/>
          <w:iCs/>
          <w:sz w:val="28"/>
          <w:szCs w:val="28"/>
        </w:rPr>
        <w:t>»</w:t>
      </w:r>
      <w:r w:rsidR="008112CB">
        <w:rPr>
          <w:rFonts w:ascii="Times New Roman" w:hAnsi="Times New Roman"/>
          <w:bCs/>
          <w:iCs/>
          <w:sz w:val="28"/>
          <w:szCs w:val="28"/>
        </w:rPr>
        <w:t xml:space="preserve"> </w:t>
      </w:r>
      <w:r w:rsidRPr="0078108D">
        <w:rPr>
          <w:rFonts w:ascii="Times New Roman" w:hAnsi="Times New Roman"/>
          <w:sz w:val="28"/>
          <w:szCs w:val="28"/>
        </w:rPr>
        <w:t xml:space="preserve">составлена с учетом сложившихся традиций реалистической школы обучения </w:t>
      </w:r>
      <w:r>
        <w:rPr>
          <w:rFonts w:ascii="Times New Roman" w:hAnsi="Times New Roman"/>
          <w:sz w:val="28"/>
          <w:szCs w:val="28"/>
        </w:rPr>
        <w:t>живописи</w:t>
      </w:r>
      <w:r w:rsidRPr="0078108D">
        <w:rPr>
          <w:rFonts w:ascii="Times New Roman" w:hAnsi="Times New Roman"/>
          <w:sz w:val="28"/>
          <w:szCs w:val="28"/>
        </w:rPr>
        <w:t xml:space="preserve">, а также принципов наглядности, последовательности, доступности. </w:t>
      </w:r>
    </w:p>
    <w:p w:rsidR="003C6F47" w:rsidRPr="00170F03" w:rsidRDefault="003C6F47" w:rsidP="008112CB">
      <w:pPr>
        <w:spacing w:after="0" w:line="240" w:lineRule="auto"/>
        <w:ind w:firstLine="709"/>
        <w:jc w:val="both"/>
        <w:rPr>
          <w:rFonts w:ascii="Times New Roman" w:hAnsi="Times New Roman"/>
          <w:sz w:val="28"/>
          <w:szCs w:val="28"/>
        </w:rPr>
      </w:pPr>
      <w:r w:rsidRPr="00170F03">
        <w:rPr>
          <w:rFonts w:ascii="Times New Roman" w:hAnsi="Times New Roman"/>
          <w:sz w:val="28"/>
          <w:szCs w:val="28"/>
        </w:rPr>
        <w:t>Содержание учебного предмета «Прикладное творчество» построено с учётом возрастных особенностей детей, а также с учётом особенностей развития их пространственного мышления; включает теоретическую и практическую части.</w:t>
      </w:r>
    </w:p>
    <w:p w:rsidR="003C6F47" w:rsidRPr="00170F03" w:rsidRDefault="003C6F47" w:rsidP="00E765E6">
      <w:pPr>
        <w:spacing w:after="0" w:line="240" w:lineRule="auto"/>
        <w:ind w:firstLine="709"/>
        <w:jc w:val="both"/>
        <w:rPr>
          <w:rFonts w:ascii="Times New Roman" w:hAnsi="Times New Roman"/>
          <w:sz w:val="28"/>
          <w:szCs w:val="28"/>
        </w:rPr>
      </w:pPr>
      <w:r w:rsidRPr="00170F03">
        <w:rPr>
          <w:rFonts w:ascii="Times New Roman" w:hAnsi="Times New Roman"/>
          <w:sz w:val="28"/>
          <w:szCs w:val="28"/>
        </w:rPr>
        <w:t xml:space="preserve">Теоретическая часть предполагает знакомство обучающихся с техниками и способами работы с различными материалами, а практическая часть основана на применении теоретических знаний в учебном и творческом процессе. За годы освоения программы дети получают знания о многообразии декоративно-прикладного искусства, а также умения работы в различных техниках прикладного творчества. </w:t>
      </w:r>
    </w:p>
    <w:p w:rsidR="003C6F47" w:rsidRPr="00170F03" w:rsidRDefault="003C6F47" w:rsidP="00E765E6">
      <w:pPr>
        <w:spacing w:after="0" w:line="240" w:lineRule="auto"/>
        <w:ind w:firstLine="709"/>
        <w:rPr>
          <w:rFonts w:ascii="Times New Roman" w:hAnsi="Times New Roman"/>
          <w:color w:val="000000"/>
          <w:sz w:val="28"/>
          <w:szCs w:val="28"/>
        </w:rPr>
      </w:pPr>
      <w:r w:rsidRPr="00170F03">
        <w:rPr>
          <w:rFonts w:ascii="Times New Roman" w:hAnsi="Times New Roman"/>
          <w:sz w:val="28"/>
          <w:szCs w:val="28"/>
        </w:rPr>
        <w:t>Содержание программы включает следующие основные направления:</w:t>
      </w:r>
      <w:r w:rsidRPr="00170F03">
        <w:rPr>
          <w:rFonts w:ascii="Times New Roman" w:hAnsi="Times New Roman"/>
          <w:color w:val="000000"/>
          <w:sz w:val="28"/>
          <w:szCs w:val="28"/>
        </w:rPr>
        <w:t xml:space="preserve"> </w:t>
      </w:r>
    </w:p>
    <w:p w:rsidR="003C6F47" w:rsidRPr="00170F03" w:rsidRDefault="003C6F47" w:rsidP="00E765E6">
      <w:pPr>
        <w:numPr>
          <w:ilvl w:val="0"/>
          <w:numId w:val="9"/>
        </w:numPr>
        <w:spacing w:after="0" w:line="240" w:lineRule="auto"/>
        <w:rPr>
          <w:rFonts w:ascii="Times New Roman" w:hAnsi="Times New Roman"/>
          <w:sz w:val="28"/>
          <w:szCs w:val="28"/>
        </w:rPr>
      </w:pPr>
      <w:r w:rsidRPr="00170F03">
        <w:rPr>
          <w:rFonts w:ascii="Times New Roman" w:hAnsi="Times New Roman"/>
          <w:sz w:val="28"/>
          <w:szCs w:val="28"/>
        </w:rPr>
        <w:t>Работа с бумагой.</w:t>
      </w:r>
    </w:p>
    <w:p w:rsidR="003C6F47" w:rsidRPr="00170F03" w:rsidRDefault="003C6F47" w:rsidP="00E765E6">
      <w:pPr>
        <w:numPr>
          <w:ilvl w:val="0"/>
          <w:numId w:val="9"/>
        </w:numPr>
        <w:spacing w:after="0" w:line="240" w:lineRule="auto"/>
        <w:rPr>
          <w:rFonts w:ascii="Times New Roman" w:hAnsi="Times New Roman"/>
          <w:sz w:val="28"/>
          <w:szCs w:val="28"/>
        </w:rPr>
      </w:pPr>
      <w:r w:rsidRPr="00170F03">
        <w:rPr>
          <w:rFonts w:ascii="Times New Roman" w:hAnsi="Times New Roman"/>
          <w:sz w:val="28"/>
          <w:szCs w:val="28"/>
        </w:rPr>
        <w:t>Традиционные виды росписи.</w:t>
      </w:r>
    </w:p>
    <w:p w:rsidR="003C6F47" w:rsidRPr="00170F03" w:rsidRDefault="003C6F47" w:rsidP="00E765E6">
      <w:pPr>
        <w:numPr>
          <w:ilvl w:val="0"/>
          <w:numId w:val="9"/>
        </w:numPr>
        <w:spacing w:after="0" w:line="240" w:lineRule="auto"/>
        <w:rPr>
          <w:rFonts w:ascii="Times New Roman" w:hAnsi="Times New Roman"/>
          <w:sz w:val="28"/>
          <w:szCs w:val="28"/>
        </w:rPr>
      </w:pPr>
      <w:r w:rsidRPr="00170F03">
        <w:rPr>
          <w:rFonts w:ascii="Times New Roman" w:hAnsi="Times New Roman"/>
          <w:sz w:val="28"/>
          <w:szCs w:val="28"/>
        </w:rPr>
        <w:t>Мозаика.</w:t>
      </w:r>
    </w:p>
    <w:p w:rsidR="003C6F47" w:rsidRPr="00170F03" w:rsidRDefault="003C6F47" w:rsidP="00E765E6">
      <w:pPr>
        <w:numPr>
          <w:ilvl w:val="0"/>
          <w:numId w:val="9"/>
        </w:numPr>
        <w:spacing w:after="0" w:line="240" w:lineRule="auto"/>
        <w:rPr>
          <w:rFonts w:ascii="Times New Roman" w:hAnsi="Times New Roman"/>
          <w:sz w:val="28"/>
          <w:szCs w:val="28"/>
        </w:rPr>
      </w:pPr>
      <w:r w:rsidRPr="00170F03">
        <w:rPr>
          <w:rFonts w:ascii="Times New Roman" w:hAnsi="Times New Roman"/>
          <w:sz w:val="28"/>
          <w:szCs w:val="28"/>
        </w:rPr>
        <w:t>Работа с лентой.</w:t>
      </w:r>
    </w:p>
    <w:p w:rsidR="003C6F47" w:rsidRPr="00170F03" w:rsidRDefault="003C6F47" w:rsidP="00E765E6">
      <w:pPr>
        <w:numPr>
          <w:ilvl w:val="0"/>
          <w:numId w:val="9"/>
        </w:numPr>
        <w:spacing w:after="0" w:line="240" w:lineRule="auto"/>
        <w:rPr>
          <w:rFonts w:ascii="Times New Roman" w:hAnsi="Times New Roman"/>
          <w:sz w:val="28"/>
          <w:szCs w:val="28"/>
        </w:rPr>
      </w:pPr>
      <w:r w:rsidRPr="00170F03">
        <w:rPr>
          <w:rFonts w:ascii="Times New Roman" w:hAnsi="Times New Roman"/>
          <w:sz w:val="28"/>
          <w:szCs w:val="28"/>
        </w:rPr>
        <w:t xml:space="preserve">Текстиль. </w:t>
      </w:r>
    </w:p>
    <w:p w:rsidR="003C6F47" w:rsidRPr="00170F03" w:rsidRDefault="003C6F47" w:rsidP="00E765E6">
      <w:pPr>
        <w:spacing w:after="0" w:line="240" w:lineRule="auto"/>
        <w:ind w:firstLine="709"/>
        <w:jc w:val="both"/>
        <w:rPr>
          <w:rFonts w:ascii="Times New Roman" w:hAnsi="Times New Roman"/>
          <w:b/>
          <w:sz w:val="28"/>
          <w:szCs w:val="28"/>
        </w:rPr>
      </w:pPr>
      <w:r w:rsidRPr="00170F03">
        <w:rPr>
          <w:rFonts w:ascii="Times New Roman" w:hAnsi="Times New Roman"/>
          <w:sz w:val="28"/>
          <w:szCs w:val="28"/>
        </w:rPr>
        <w:t>Содержание программы направлено на освоение различных способов работы с материалами, ознакомление с традиционными народными ремёслами, а также с другими видами декоративно-прикладного творчества.</w:t>
      </w:r>
    </w:p>
    <w:p w:rsidR="003C6F47" w:rsidRPr="00170F03" w:rsidRDefault="003C6F47" w:rsidP="00E765E6">
      <w:pPr>
        <w:spacing w:before="120" w:after="0" w:line="240" w:lineRule="auto"/>
        <w:jc w:val="center"/>
        <w:rPr>
          <w:rFonts w:ascii="Times New Roman" w:hAnsi="Times New Roman"/>
          <w:b/>
          <w:i/>
          <w:sz w:val="28"/>
          <w:szCs w:val="28"/>
        </w:rPr>
      </w:pPr>
      <w:r w:rsidRPr="00170F03">
        <w:rPr>
          <w:rFonts w:ascii="Times New Roman" w:hAnsi="Times New Roman"/>
          <w:b/>
          <w:i/>
          <w:sz w:val="28"/>
          <w:szCs w:val="28"/>
        </w:rPr>
        <w:t xml:space="preserve">1. Учебно-тематический план </w:t>
      </w:r>
    </w:p>
    <w:p w:rsidR="003C6F47" w:rsidRDefault="003C6F47" w:rsidP="00E765E6">
      <w:pPr>
        <w:spacing w:before="120" w:after="120" w:line="240" w:lineRule="auto"/>
        <w:jc w:val="center"/>
        <w:rPr>
          <w:rFonts w:ascii="Times New Roman" w:hAnsi="Times New Roman"/>
          <w:b/>
          <w:sz w:val="28"/>
          <w:szCs w:val="28"/>
        </w:rPr>
      </w:pPr>
      <w:r w:rsidRPr="00170F03">
        <w:rPr>
          <w:rFonts w:ascii="Times New Roman" w:hAnsi="Times New Roman"/>
          <w:b/>
          <w:sz w:val="28"/>
          <w:szCs w:val="28"/>
        </w:rPr>
        <w:t>1 год обучения</w:t>
      </w:r>
    </w:p>
    <w:tbl>
      <w:tblPr>
        <w:tblW w:w="9631" w:type="dxa"/>
        <w:tblInd w:w="108" w:type="dxa"/>
        <w:tblLayout w:type="fixed"/>
        <w:tblLook w:val="0000"/>
      </w:tblPr>
      <w:tblGrid>
        <w:gridCol w:w="709"/>
        <w:gridCol w:w="4536"/>
        <w:gridCol w:w="1276"/>
        <w:gridCol w:w="1134"/>
        <w:gridCol w:w="992"/>
        <w:gridCol w:w="984"/>
      </w:tblGrid>
      <w:tr w:rsidR="003C6F47" w:rsidRPr="00170F03" w:rsidTr="00E765E6">
        <w:tc>
          <w:tcPr>
            <w:tcW w:w="709" w:type="dxa"/>
            <w:vMerge w:val="restart"/>
            <w:tcBorders>
              <w:top w:val="single" w:sz="4" w:space="0" w:color="000000"/>
              <w:left w:val="single" w:sz="4" w:space="0" w:color="000000"/>
              <w:bottom w:val="single" w:sz="4" w:space="0" w:color="000000"/>
            </w:tcBorders>
            <w:vAlign w:val="center"/>
          </w:tcPr>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w:t>
            </w:r>
          </w:p>
        </w:tc>
        <w:tc>
          <w:tcPr>
            <w:tcW w:w="4536" w:type="dxa"/>
            <w:vMerge w:val="restart"/>
            <w:tcBorders>
              <w:top w:val="single" w:sz="4" w:space="0" w:color="000000"/>
              <w:left w:val="single" w:sz="4" w:space="0" w:color="000000"/>
              <w:bottom w:val="single" w:sz="4" w:space="0" w:color="000000"/>
            </w:tcBorders>
            <w:vAlign w:val="center"/>
          </w:tcPr>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Название раздела, темы</w:t>
            </w:r>
          </w:p>
        </w:tc>
        <w:tc>
          <w:tcPr>
            <w:tcW w:w="1276" w:type="dxa"/>
            <w:vMerge w:val="restart"/>
            <w:tcBorders>
              <w:top w:val="single" w:sz="4" w:space="0" w:color="000000"/>
              <w:left w:val="single" w:sz="4" w:space="0" w:color="000000"/>
              <w:bottom w:val="single" w:sz="4" w:space="0" w:color="000000"/>
            </w:tcBorders>
            <w:vAlign w:val="center"/>
          </w:tcPr>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Вид</w:t>
            </w:r>
          </w:p>
          <w:p w:rsidR="003C6F47" w:rsidRPr="00E765E6" w:rsidRDefault="00E765E6" w:rsidP="00E765E6">
            <w:pPr>
              <w:spacing w:after="0" w:line="240" w:lineRule="auto"/>
              <w:jc w:val="center"/>
              <w:rPr>
                <w:rFonts w:ascii="Times New Roman" w:hAnsi="Times New Roman"/>
                <w:szCs w:val="28"/>
              </w:rPr>
            </w:pPr>
            <w:r>
              <w:rPr>
                <w:rFonts w:ascii="Times New Roman" w:hAnsi="Times New Roman"/>
                <w:szCs w:val="28"/>
              </w:rPr>
              <w:t xml:space="preserve">учебного </w:t>
            </w:r>
            <w:r w:rsidR="003C6F47" w:rsidRPr="00E765E6">
              <w:rPr>
                <w:rFonts w:ascii="Times New Roman" w:hAnsi="Times New Roman"/>
                <w:szCs w:val="28"/>
              </w:rPr>
              <w:t>занятия</w:t>
            </w:r>
          </w:p>
        </w:tc>
        <w:tc>
          <w:tcPr>
            <w:tcW w:w="3110" w:type="dxa"/>
            <w:gridSpan w:val="3"/>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Количество часов</w:t>
            </w:r>
          </w:p>
        </w:tc>
      </w:tr>
      <w:tr w:rsidR="003C6F47" w:rsidRPr="00170F03" w:rsidTr="00E765E6">
        <w:trPr>
          <w:trHeight w:val="413"/>
        </w:trPr>
        <w:tc>
          <w:tcPr>
            <w:tcW w:w="709" w:type="dxa"/>
            <w:vMerge/>
            <w:tcBorders>
              <w:top w:val="single" w:sz="4" w:space="0" w:color="000000"/>
              <w:left w:val="single" w:sz="4" w:space="0" w:color="000000"/>
              <w:bottom w:val="single" w:sz="4" w:space="0" w:color="000000"/>
            </w:tcBorders>
          </w:tcPr>
          <w:p w:rsidR="003C6F47" w:rsidRPr="00E765E6" w:rsidRDefault="003C6F47" w:rsidP="00E765E6">
            <w:pPr>
              <w:snapToGrid w:val="0"/>
              <w:spacing w:after="0" w:line="240" w:lineRule="auto"/>
              <w:jc w:val="center"/>
              <w:rPr>
                <w:rFonts w:ascii="Times New Roman" w:hAnsi="Times New Roman"/>
                <w:szCs w:val="28"/>
              </w:rPr>
            </w:pPr>
          </w:p>
        </w:tc>
        <w:tc>
          <w:tcPr>
            <w:tcW w:w="4536" w:type="dxa"/>
            <w:vMerge/>
            <w:tcBorders>
              <w:top w:val="single" w:sz="4" w:space="0" w:color="000000"/>
              <w:left w:val="single" w:sz="4" w:space="0" w:color="000000"/>
              <w:bottom w:val="single" w:sz="4" w:space="0" w:color="000000"/>
            </w:tcBorders>
          </w:tcPr>
          <w:p w:rsidR="003C6F47" w:rsidRPr="00E765E6" w:rsidRDefault="003C6F47" w:rsidP="00E765E6">
            <w:pPr>
              <w:snapToGrid w:val="0"/>
              <w:spacing w:after="0" w:line="240" w:lineRule="auto"/>
              <w:jc w:val="center"/>
              <w:rPr>
                <w:rFonts w:ascii="Times New Roman" w:hAnsi="Times New Roman"/>
                <w:szCs w:val="28"/>
              </w:rPr>
            </w:pPr>
          </w:p>
        </w:tc>
        <w:tc>
          <w:tcPr>
            <w:tcW w:w="1276" w:type="dxa"/>
            <w:vMerge/>
            <w:tcBorders>
              <w:top w:val="single" w:sz="4" w:space="0" w:color="000000"/>
              <w:left w:val="single" w:sz="4" w:space="0" w:color="000000"/>
              <w:bottom w:val="single" w:sz="4" w:space="0" w:color="000000"/>
            </w:tcBorders>
          </w:tcPr>
          <w:p w:rsidR="003C6F47" w:rsidRPr="00E765E6" w:rsidRDefault="003C6F47" w:rsidP="00E765E6">
            <w:pPr>
              <w:snapToGrid w:val="0"/>
              <w:spacing w:after="0" w:line="240" w:lineRule="auto"/>
              <w:jc w:val="center"/>
              <w:rPr>
                <w:rFonts w:ascii="Times New Roman" w:hAnsi="Times New Roman"/>
                <w:szCs w:val="28"/>
              </w:rPr>
            </w:pP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Максим. учебная нагрузка</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Самост. работа</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Аудит. занятия</w:t>
            </w:r>
          </w:p>
        </w:tc>
      </w:tr>
      <w:tr w:rsidR="003C6F47" w:rsidRPr="00170F03" w:rsidTr="00E765E6">
        <w:trPr>
          <w:trHeight w:val="233"/>
        </w:trPr>
        <w:tc>
          <w:tcPr>
            <w:tcW w:w="709" w:type="dxa"/>
            <w:vMerge/>
            <w:tcBorders>
              <w:top w:val="single" w:sz="4" w:space="0" w:color="000000"/>
              <w:left w:val="single" w:sz="4" w:space="0" w:color="000000"/>
              <w:bottom w:val="single" w:sz="4" w:space="0" w:color="000000"/>
            </w:tcBorders>
          </w:tcPr>
          <w:p w:rsidR="003C6F47" w:rsidRPr="00E765E6" w:rsidRDefault="003C6F47" w:rsidP="00E765E6">
            <w:pPr>
              <w:snapToGrid w:val="0"/>
              <w:spacing w:after="0" w:line="240" w:lineRule="auto"/>
              <w:jc w:val="center"/>
              <w:rPr>
                <w:rFonts w:ascii="Times New Roman" w:hAnsi="Times New Roman"/>
                <w:szCs w:val="28"/>
              </w:rPr>
            </w:pPr>
          </w:p>
        </w:tc>
        <w:tc>
          <w:tcPr>
            <w:tcW w:w="4536" w:type="dxa"/>
            <w:vMerge/>
            <w:tcBorders>
              <w:top w:val="single" w:sz="4" w:space="0" w:color="000000"/>
              <w:left w:val="single" w:sz="4" w:space="0" w:color="000000"/>
              <w:bottom w:val="single" w:sz="4" w:space="0" w:color="000000"/>
            </w:tcBorders>
          </w:tcPr>
          <w:p w:rsidR="003C6F47" w:rsidRPr="00E765E6" w:rsidRDefault="003C6F47" w:rsidP="00E765E6">
            <w:pPr>
              <w:snapToGrid w:val="0"/>
              <w:spacing w:after="0" w:line="240" w:lineRule="auto"/>
              <w:jc w:val="center"/>
              <w:rPr>
                <w:rFonts w:ascii="Times New Roman" w:hAnsi="Times New Roman"/>
                <w:szCs w:val="28"/>
              </w:rPr>
            </w:pPr>
          </w:p>
        </w:tc>
        <w:tc>
          <w:tcPr>
            <w:tcW w:w="1276" w:type="dxa"/>
            <w:vMerge/>
            <w:tcBorders>
              <w:top w:val="single" w:sz="4" w:space="0" w:color="000000"/>
              <w:left w:val="single" w:sz="4" w:space="0" w:color="000000"/>
              <w:bottom w:val="single" w:sz="4" w:space="0" w:color="000000"/>
            </w:tcBorders>
          </w:tcPr>
          <w:p w:rsidR="003C6F47" w:rsidRPr="00E765E6" w:rsidRDefault="003C6F47" w:rsidP="00E765E6">
            <w:pPr>
              <w:snapToGrid w:val="0"/>
              <w:spacing w:after="0" w:line="240" w:lineRule="auto"/>
              <w:jc w:val="center"/>
              <w:rPr>
                <w:rFonts w:ascii="Times New Roman" w:hAnsi="Times New Roman"/>
                <w:szCs w:val="28"/>
              </w:rPr>
            </w:pP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8"/>
              </w:rPr>
            </w:pPr>
            <w:r w:rsidRPr="00E765E6">
              <w:rPr>
                <w:rFonts w:ascii="Times New Roman" w:hAnsi="Times New Roman"/>
                <w:b/>
                <w:sz w:val="24"/>
                <w:szCs w:val="28"/>
              </w:rPr>
              <w:t>96</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8"/>
              </w:rPr>
            </w:pPr>
            <w:r w:rsidRPr="00E765E6">
              <w:rPr>
                <w:rFonts w:ascii="Times New Roman" w:hAnsi="Times New Roman"/>
                <w:b/>
                <w:sz w:val="24"/>
                <w:szCs w:val="28"/>
              </w:rPr>
              <w:t>32</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b/>
                <w:sz w:val="24"/>
                <w:szCs w:val="28"/>
              </w:rPr>
            </w:pPr>
            <w:r w:rsidRPr="00E765E6">
              <w:rPr>
                <w:rFonts w:ascii="Times New Roman" w:hAnsi="Times New Roman"/>
                <w:b/>
                <w:sz w:val="24"/>
                <w:szCs w:val="28"/>
              </w:rPr>
              <w:t>64</w:t>
            </w:r>
          </w:p>
        </w:tc>
      </w:tr>
      <w:tr w:rsidR="003C6F47" w:rsidRPr="00170F03" w:rsidTr="00E765E6">
        <w:trPr>
          <w:trHeight w:val="558"/>
        </w:trPr>
        <w:tc>
          <w:tcPr>
            <w:tcW w:w="9631" w:type="dxa"/>
            <w:gridSpan w:val="6"/>
            <w:tcBorders>
              <w:top w:val="single" w:sz="4" w:space="0" w:color="000000"/>
              <w:left w:val="single" w:sz="4" w:space="0" w:color="000000"/>
              <w:bottom w:val="single" w:sz="4" w:space="0" w:color="000000"/>
              <w:right w:val="single" w:sz="4" w:space="0" w:color="000000"/>
            </w:tcBorders>
          </w:tcPr>
          <w:p w:rsidR="00E765E6" w:rsidRDefault="003C6F47" w:rsidP="00E765E6">
            <w:pPr>
              <w:pStyle w:val="a5"/>
              <w:jc w:val="center"/>
              <w:rPr>
                <w:rFonts w:ascii="Times New Roman" w:hAnsi="Times New Roman"/>
                <w:b/>
                <w:sz w:val="24"/>
              </w:rPr>
            </w:pPr>
            <w:r w:rsidRPr="00E765E6">
              <w:rPr>
                <w:rFonts w:ascii="Times New Roman" w:hAnsi="Times New Roman"/>
                <w:b/>
                <w:sz w:val="24"/>
              </w:rPr>
              <w:t xml:space="preserve">Раздел 1: Работа с бумагой. </w:t>
            </w:r>
            <w:r w:rsidRPr="00E765E6">
              <w:rPr>
                <w:rFonts w:ascii="Times New Roman" w:hAnsi="Times New Roman"/>
                <w:b/>
                <w:bCs/>
                <w:sz w:val="24"/>
              </w:rPr>
              <w:t>Основы декоративной композиции.</w:t>
            </w:r>
          </w:p>
          <w:p w:rsidR="003C6F47" w:rsidRPr="00E765E6" w:rsidRDefault="00E765E6" w:rsidP="00E765E6">
            <w:pPr>
              <w:pStyle w:val="a5"/>
              <w:jc w:val="center"/>
              <w:rPr>
                <w:rFonts w:ascii="Times New Roman" w:hAnsi="Times New Roman"/>
                <w:b/>
              </w:rPr>
            </w:pPr>
            <w:r>
              <w:rPr>
                <w:rFonts w:ascii="Times New Roman" w:hAnsi="Times New Roman"/>
                <w:b/>
                <w:sz w:val="24"/>
              </w:rPr>
              <w:t>Аппликация с элементами коллажа</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1.1.</w:t>
            </w:r>
          </w:p>
        </w:tc>
        <w:tc>
          <w:tcPr>
            <w:tcW w:w="453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b/>
                <w:sz w:val="24"/>
                <w:szCs w:val="24"/>
              </w:rPr>
            </w:pPr>
            <w:r w:rsidRPr="00E765E6">
              <w:rPr>
                <w:rFonts w:ascii="Times New Roman" w:hAnsi="Times New Roman"/>
                <w:sz w:val="24"/>
                <w:szCs w:val="24"/>
              </w:rPr>
              <w:t>Бабочки</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3</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 xml:space="preserve">2 </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1.2.</w:t>
            </w:r>
          </w:p>
        </w:tc>
        <w:tc>
          <w:tcPr>
            <w:tcW w:w="453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shd w:val="clear" w:color="auto" w:fill="FFFF00"/>
              </w:rPr>
            </w:pPr>
            <w:r w:rsidRPr="00E765E6">
              <w:rPr>
                <w:rFonts w:ascii="Times New Roman" w:hAnsi="Times New Roman"/>
                <w:sz w:val="24"/>
                <w:szCs w:val="24"/>
              </w:rPr>
              <w:t>Осенний букет</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1.3.</w:t>
            </w:r>
          </w:p>
        </w:tc>
        <w:tc>
          <w:tcPr>
            <w:tcW w:w="453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b/>
                <w:sz w:val="24"/>
                <w:szCs w:val="24"/>
              </w:rPr>
            </w:pPr>
            <w:r w:rsidRPr="00E765E6">
              <w:rPr>
                <w:rFonts w:ascii="Times New Roman" w:hAnsi="Times New Roman"/>
                <w:sz w:val="24"/>
                <w:szCs w:val="24"/>
              </w:rPr>
              <w:t>Птичка-синичка</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1.4.</w:t>
            </w:r>
          </w:p>
        </w:tc>
        <w:tc>
          <w:tcPr>
            <w:tcW w:w="453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b/>
                <w:sz w:val="24"/>
                <w:szCs w:val="24"/>
              </w:rPr>
            </w:pPr>
            <w:r w:rsidRPr="00E765E6">
              <w:rPr>
                <w:rFonts w:ascii="Times New Roman" w:hAnsi="Times New Roman"/>
                <w:sz w:val="24"/>
                <w:szCs w:val="24"/>
              </w:rPr>
              <w:t>Дерево осенью</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1.5.</w:t>
            </w:r>
          </w:p>
        </w:tc>
        <w:tc>
          <w:tcPr>
            <w:tcW w:w="453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shd w:val="clear" w:color="auto" w:fill="FFFF00"/>
              </w:rPr>
            </w:pPr>
            <w:r w:rsidRPr="00E765E6">
              <w:rPr>
                <w:rFonts w:ascii="Times New Roman" w:hAnsi="Times New Roman"/>
                <w:sz w:val="24"/>
                <w:szCs w:val="24"/>
              </w:rPr>
              <w:t>Ваза с цветами</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napToGrid w:val="0"/>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4</w:t>
            </w:r>
          </w:p>
        </w:tc>
      </w:tr>
      <w:tr w:rsidR="003C6F47" w:rsidRPr="00170F03" w:rsidTr="00E765E6">
        <w:trPr>
          <w:trHeight w:val="259"/>
        </w:trPr>
        <w:tc>
          <w:tcPr>
            <w:tcW w:w="9631" w:type="dxa"/>
            <w:gridSpan w:val="6"/>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pStyle w:val="a5"/>
              <w:jc w:val="center"/>
              <w:rPr>
                <w:rFonts w:ascii="Times New Roman" w:hAnsi="Times New Roman"/>
                <w:b/>
              </w:rPr>
            </w:pPr>
            <w:r w:rsidRPr="00E765E6">
              <w:rPr>
                <w:rFonts w:ascii="Times New Roman" w:hAnsi="Times New Roman"/>
                <w:b/>
                <w:sz w:val="24"/>
              </w:rPr>
              <w:t>Раздел 2: Работа с бумаго</w:t>
            </w:r>
            <w:r w:rsidR="00E765E6" w:rsidRPr="00E765E6">
              <w:rPr>
                <w:rFonts w:ascii="Times New Roman" w:hAnsi="Times New Roman"/>
                <w:b/>
                <w:sz w:val="24"/>
              </w:rPr>
              <w:t>й в объеме. Виды бумагопластики</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2.1.</w:t>
            </w:r>
          </w:p>
        </w:tc>
        <w:tc>
          <w:tcPr>
            <w:tcW w:w="453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Ветка рябины</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3</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2.2.</w:t>
            </w:r>
          </w:p>
        </w:tc>
        <w:tc>
          <w:tcPr>
            <w:tcW w:w="453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Декоративный натюрморт</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2.3.</w:t>
            </w:r>
          </w:p>
        </w:tc>
        <w:tc>
          <w:tcPr>
            <w:tcW w:w="453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Пионы</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9</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3</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6</w:t>
            </w:r>
          </w:p>
        </w:tc>
      </w:tr>
      <w:tr w:rsidR="003C6F47" w:rsidRPr="00170F03" w:rsidTr="00E765E6">
        <w:trPr>
          <w:trHeight w:val="249"/>
        </w:trPr>
        <w:tc>
          <w:tcPr>
            <w:tcW w:w="9631" w:type="dxa"/>
            <w:gridSpan w:val="6"/>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pStyle w:val="a5"/>
              <w:jc w:val="center"/>
              <w:rPr>
                <w:rFonts w:ascii="Times New Roman" w:hAnsi="Times New Roman"/>
                <w:b/>
              </w:rPr>
            </w:pPr>
            <w:r w:rsidRPr="00E765E6">
              <w:rPr>
                <w:rFonts w:ascii="Times New Roman" w:hAnsi="Times New Roman"/>
                <w:b/>
                <w:sz w:val="24"/>
              </w:rPr>
              <w:t>Раздел 3: Русское народное прик</w:t>
            </w:r>
            <w:r w:rsidR="00E765E6">
              <w:rPr>
                <w:rFonts w:ascii="Times New Roman" w:hAnsi="Times New Roman"/>
                <w:b/>
                <w:sz w:val="24"/>
              </w:rPr>
              <w:t>ладное творчество. Виды росписи</w:t>
            </w:r>
          </w:p>
        </w:tc>
      </w:tr>
      <w:tr w:rsidR="003C6F47" w:rsidRPr="00170F03" w:rsidTr="00E765E6">
        <w:trPr>
          <w:trHeight w:val="348"/>
        </w:trPr>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3.1.</w:t>
            </w:r>
          </w:p>
        </w:tc>
        <w:tc>
          <w:tcPr>
            <w:tcW w:w="453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Филимоновская роспись. Барыня</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Cs w:val="24"/>
              </w:rPr>
            </w:pPr>
            <w:r w:rsidRPr="00E765E6">
              <w:rPr>
                <w:rFonts w:ascii="Times New Roman" w:hAnsi="Times New Roman"/>
                <w:szCs w:val="24"/>
              </w:rPr>
              <w:t>Экскурсия</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3.2.</w:t>
            </w:r>
          </w:p>
        </w:tc>
        <w:tc>
          <w:tcPr>
            <w:tcW w:w="453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Ракульская роспись. Ложка</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9</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3</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6</w:t>
            </w:r>
          </w:p>
        </w:tc>
      </w:tr>
      <w:tr w:rsidR="003C6F47" w:rsidRPr="00170F03" w:rsidTr="00C0199C">
        <w:trPr>
          <w:trHeight w:val="68"/>
        </w:trPr>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3.3.</w:t>
            </w:r>
          </w:p>
        </w:tc>
        <w:tc>
          <w:tcPr>
            <w:tcW w:w="453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Пермогородская роспись. Колокольчик</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C0199C">
            <w:pPr>
              <w:spacing w:after="0" w:line="240" w:lineRule="auto"/>
              <w:jc w:val="center"/>
              <w:rPr>
                <w:rFonts w:ascii="Times New Roman" w:hAnsi="Times New Roman"/>
                <w:b/>
                <w:sz w:val="24"/>
                <w:szCs w:val="24"/>
              </w:rPr>
            </w:pPr>
            <w:r w:rsidRPr="00E765E6">
              <w:rPr>
                <w:rFonts w:ascii="Times New Roman" w:hAnsi="Times New Roman"/>
                <w:sz w:val="24"/>
                <w:szCs w:val="24"/>
              </w:rPr>
              <w:t>9</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3</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6</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lastRenderedPageBreak/>
              <w:t>3.4.</w:t>
            </w:r>
          </w:p>
        </w:tc>
        <w:tc>
          <w:tcPr>
            <w:tcW w:w="453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Русский лубок. Медальон</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12</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8</w:t>
            </w:r>
          </w:p>
        </w:tc>
      </w:tr>
      <w:tr w:rsidR="003C6F47" w:rsidRPr="00170F03" w:rsidTr="00A537DC">
        <w:tc>
          <w:tcPr>
            <w:tcW w:w="9631" w:type="dxa"/>
            <w:gridSpan w:val="6"/>
            <w:tcBorders>
              <w:top w:val="single" w:sz="4" w:space="0" w:color="000000"/>
              <w:left w:val="single" w:sz="4" w:space="0" w:color="000000"/>
              <w:bottom w:val="single" w:sz="4" w:space="0" w:color="000000"/>
              <w:right w:val="single" w:sz="4" w:space="0" w:color="000000"/>
            </w:tcBorders>
          </w:tcPr>
          <w:p w:rsidR="003C6F47" w:rsidRPr="00E765E6" w:rsidRDefault="00E765E6" w:rsidP="00E765E6">
            <w:pPr>
              <w:pStyle w:val="a5"/>
              <w:jc w:val="center"/>
              <w:rPr>
                <w:rFonts w:ascii="Times New Roman" w:hAnsi="Times New Roman"/>
                <w:b/>
                <w:sz w:val="24"/>
              </w:rPr>
            </w:pPr>
            <w:r>
              <w:rPr>
                <w:rFonts w:ascii="Times New Roman" w:hAnsi="Times New Roman"/>
                <w:b/>
                <w:sz w:val="24"/>
              </w:rPr>
              <w:t>Раздел 4: Папье-маше</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4.1.</w:t>
            </w:r>
          </w:p>
        </w:tc>
        <w:tc>
          <w:tcPr>
            <w:tcW w:w="4536" w:type="dxa"/>
            <w:tcBorders>
              <w:top w:val="single" w:sz="4" w:space="0" w:color="000000"/>
              <w:left w:val="single" w:sz="4" w:space="0" w:color="000000"/>
              <w:bottom w:val="single" w:sz="4" w:space="0" w:color="000000"/>
            </w:tcBorders>
          </w:tcPr>
          <w:p w:rsidR="003C6F47" w:rsidRPr="00E765E6" w:rsidRDefault="003C6F47" w:rsidP="00E765E6">
            <w:pPr>
              <w:tabs>
                <w:tab w:val="left" w:pos="1635"/>
              </w:tabs>
              <w:spacing w:after="0" w:line="240" w:lineRule="auto"/>
              <w:rPr>
                <w:rFonts w:ascii="Times New Roman" w:hAnsi="Times New Roman"/>
                <w:sz w:val="24"/>
                <w:szCs w:val="24"/>
              </w:rPr>
            </w:pPr>
            <w:r w:rsidRPr="00E765E6">
              <w:rPr>
                <w:rFonts w:ascii="Times New Roman" w:hAnsi="Times New Roman"/>
                <w:sz w:val="24"/>
                <w:szCs w:val="24"/>
              </w:rPr>
              <w:t xml:space="preserve">Золотое блюдечко </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4.2.</w:t>
            </w:r>
          </w:p>
        </w:tc>
        <w:tc>
          <w:tcPr>
            <w:tcW w:w="453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Карандашница</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3</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4.3.</w:t>
            </w:r>
          </w:p>
        </w:tc>
        <w:tc>
          <w:tcPr>
            <w:tcW w:w="453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Роспись карандашницы</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4.4.</w:t>
            </w:r>
          </w:p>
        </w:tc>
        <w:tc>
          <w:tcPr>
            <w:tcW w:w="4536" w:type="dxa"/>
            <w:tcBorders>
              <w:top w:val="single" w:sz="4" w:space="0" w:color="000000"/>
              <w:left w:val="single" w:sz="4" w:space="0" w:color="000000"/>
              <w:bottom w:val="single" w:sz="4" w:space="0" w:color="000000"/>
            </w:tcBorders>
          </w:tcPr>
          <w:p w:rsidR="003C6F47" w:rsidRPr="00E765E6" w:rsidRDefault="008B36DF" w:rsidP="00E765E6">
            <w:pPr>
              <w:spacing w:after="0" w:line="240" w:lineRule="auto"/>
              <w:rPr>
                <w:rFonts w:ascii="Times New Roman" w:hAnsi="Times New Roman"/>
                <w:sz w:val="24"/>
                <w:szCs w:val="24"/>
              </w:rPr>
            </w:pPr>
            <w:r>
              <w:rPr>
                <w:rFonts w:ascii="Times New Roman" w:hAnsi="Times New Roman"/>
                <w:sz w:val="24"/>
                <w:szCs w:val="24"/>
              </w:rPr>
              <w:t xml:space="preserve">Зачет. </w:t>
            </w:r>
            <w:r w:rsidR="003C6F47" w:rsidRPr="00E765E6">
              <w:rPr>
                <w:rFonts w:ascii="Times New Roman" w:hAnsi="Times New Roman"/>
                <w:sz w:val="24"/>
                <w:szCs w:val="24"/>
              </w:rPr>
              <w:t>Просмотр</w:t>
            </w:r>
          </w:p>
        </w:tc>
        <w:tc>
          <w:tcPr>
            <w:tcW w:w="1276"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w:t>
            </w:r>
          </w:p>
        </w:tc>
        <w:tc>
          <w:tcPr>
            <w:tcW w:w="984"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r>
    </w:tbl>
    <w:p w:rsidR="003C6F47" w:rsidRPr="00170F03" w:rsidRDefault="003C6F47" w:rsidP="00E765E6">
      <w:pPr>
        <w:spacing w:before="120" w:after="120" w:line="240" w:lineRule="auto"/>
        <w:jc w:val="center"/>
        <w:rPr>
          <w:rFonts w:ascii="Times New Roman" w:hAnsi="Times New Roman"/>
          <w:b/>
          <w:sz w:val="28"/>
          <w:szCs w:val="28"/>
        </w:rPr>
      </w:pPr>
      <w:r w:rsidRPr="00170F03">
        <w:rPr>
          <w:rFonts w:ascii="Times New Roman" w:hAnsi="Times New Roman"/>
          <w:b/>
          <w:sz w:val="28"/>
          <w:szCs w:val="28"/>
        </w:rPr>
        <w:t>2 год обучения</w:t>
      </w:r>
    </w:p>
    <w:tbl>
      <w:tblPr>
        <w:tblW w:w="9639" w:type="dxa"/>
        <w:tblInd w:w="108" w:type="dxa"/>
        <w:tblLayout w:type="fixed"/>
        <w:tblLook w:val="0000"/>
      </w:tblPr>
      <w:tblGrid>
        <w:gridCol w:w="709"/>
        <w:gridCol w:w="4961"/>
        <w:gridCol w:w="851"/>
        <w:gridCol w:w="1134"/>
        <w:gridCol w:w="992"/>
        <w:gridCol w:w="992"/>
      </w:tblGrid>
      <w:tr w:rsidR="003C6F47" w:rsidRPr="00170F03" w:rsidTr="00E765E6">
        <w:tc>
          <w:tcPr>
            <w:tcW w:w="709" w:type="dxa"/>
            <w:vMerge w:val="restart"/>
            <w:tcBorders>
              <w:top w:val="single" w:sz="4" w:space="0" w:color="000000"/>
              <w:left w:val="single" w:sz="4" w:space="0" w:color="000000"/>
              <w:bottom w:val="single" w:sz="4" w:space="0" w:color="000000"/>
            </w:tcBorders>
            <w:vAlign w:val="center"/>
          </w:tcPr>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w:t>
            </w:r>
          </w:p>
        </w:tc>
        <w:tc>
          <w:tcPr>
            <w:tcW w:w="4961" w:type="dxa"/>
            <w:vMerge w:val="restart"/>
            <w:tcBorders>
              <w:top w:val="single" w:sz="4" w:space="0" w:color="000000"/>
              <w:left w:val="single" w:sz="4" w:space="0" w:color="000000"/>
              <w:bottom w:val="single" w:sz="4" w:space="0" w:color="000000"/>
            </w:tcBorders>
            <w:vAlign w:val="center"/>
          </w:tcPr>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Название раздела, темы</w:t>
            </w:r>
          </w:p>
          <w:p w:rsidR="003C6F47" w:rsidRPr="00E765E6" w:rsidRDefault="003C6F47" w:rsidP="00E765E6">
            <w:pPr>
              <w:spacing w:after="0" w:line="240" w:lineRule="auto"/>
              <w:jc w:val="center"/>
              <w:rPr>
                <w:rFonts w:ascii="Times New Roman" w:hAnsi="Times New Roman"/>
                <w:szCs w:val="28"/>
              </w:rPr>
            </w:pPr>
          </w:p>
        </w:tc>
        <w:tc>
          <w:tcPr>
            <w:tcW w:w="851" w:type="dxa"/>
            <w:vMerge w:val="restart"/>
            <w:tcBorders>
              <w:top w:val="single" w:sz="4" w:space="0" w:color="000000"/>
              <w:left w:val="single" w:sz="4" w:space="0" w:color="000000"/>
              <w:bottom w:val="single" w:sz="4" w:space="0" w:color="000000"/>
            </w:tcBorders>
            <w:vAlign w:val="center"/>
          </w:tcPr>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Вид</w:t>
            </w:r>
          </w:p>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учебн. занятия</w:t>
            </w:r>
          </w:p>
        </w:tc>
        <w:tc>
          <w:tcPr>
            <w:tcW w:w="3118" w:type="dxa"/>
            <w:gridSpan w:val="3"/>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Количество часов</w:t>
            </w:r>
          </w:p>
        </w:tc>
      </w:tr>
      <w:tr w:rsidR="003C6F47" w:rsidRPr="00170F03" w:rsidTr="00E765E6">
        <w:trPr>
          <w:trHeight w:val="413"/>
        </w:trPr>
        <w:tc>
          <w:tcPr>
            <w:tcW w:w="709" w:type="dxa"/>
            <w:vMerge/>
            <w:tcBorders>
              <w:top w:val="single" w:sz="4" w:space="0" w:color="000000"/>
              <w:left w:val="single" w:sz="4" w:space="0" w:color="000000"/>
              <w:bottom w:val="single" w:sz="4" w:space="0" w:color="000000"/>
            </w:tcBorders>
          </w:tcPr>
          <w:p w:rsidR="003C6F47" w:rsidRPr="00E765E6" w:rsidRDefault="003C6F47" w:rsidP="00E765E6">
            <w:pPr>
              <w:snapToGrid w:val="0"/>
              <w:spacing w:after="0" w:line="240" w:lineRule="auto"/>
              <w:jc w:val="center"/>
              <w:rPr>
                <w:rFonts w:ascii="Times New Roman" w:hAnsi="Times New Roman"/>
                <w:b/>
                <w:szCs w:val="28"/>
              </w:rPr>
            </w:pPr>
          </w:p>
        </w:tc>
        <w:tc>
          <w:tcPr>
            <w:tcW w:w="4961" w:type="dxa"/>
            <w:vMerge/>
            <w:tcBorders>
              <w:top w:val="single" w:sz="4" w:space="0" w:color="000000"/>
              <w:left w:val="single" w:sz="4" w:space="0" w:color="000000"/>
              <w:bottom w:val="single" w:sz="4" w:space="0" w:color="000000"/>
            </w:tcBorders>
          </w:tcPr>
          <w:p w:rsidR="003C6F47" w:rsidRPr="00E765E6" w:rsidRDefault="003C6F47" w:rsidP="00E765E6">
            <w:pPr>
              <w:snapToGrid w:val="0"/>
              <w:spacing w:after="0" w:line="240" w:lineRule="auto"/>
              <w:jc w:val="center"/>
              <w:rPr>
                <w:rFonts w:ascii="Times New Roman" w:hAnsi="Times New Roman"/>
                <w:b/>
                <w:szCs w:val="28"/>
              </w:rPr>
            </w:pPr>
          </w:p>
        </w:tc>
        <w:tc>
          <w:tcPr>
            <w:tcW w:w="851" w:type="dxa"/>
            <w:vMerge/>
            <w:tcBorders>
              <w:top w:val="single" w:sz="4" w:space="0" w:color="000000"/>
              <w:left w:val="single" w:sz="4" w:space="0" w:color="000000"/>
              <w:bottom w:val="single" w:sz="4" w:space="0" w:color="000000"/>
            </w:tcBorders>
          </w:tcPr>
          <w:p w:rsidR="003C6F47" w:rsidRPr="00E765E6" w:rsidRDefault="003C6F47" w:rsidP="00E765E6">
            <w:pPr>
              <w:snapToGrid w:val="0"/>
              <w:spacing w:after="0" w:line="240" w:lineRule="auto"/>
              <w:rPr>
                <w:rFonts w:ascii="Times New Roman" w:hAnsi="Times New Roman"/>
                <w:szCs w:val="28"/>
              </w:rPr>
            </w:pP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Максим. учебная нагрузка</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 xml:space="preserve">Самост. </w:t>
            </w:r>
          </w:p>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работа</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Cs w:val="28"/>
              </w:rPr>
            </w:pPr>
            <w:r w:rsidRPr="00E765E6">
              <w:rPr>
                <w:rFonts w:ascii="Times New Roman" w:hAnsi="Times New Roman"/>
                <w:szCs w:val="28"/>
              </w:rPr>
              <w:t>Аудит. занятия</w:t>
            </w:r>
          </w:p>
        </w:tc>
      </w:tr>
      <w:tr w:rsidR="003C6F47" w:rsidRPr="00170F03" w:rsidTr="00E765E6">
        <w:trPr>
          <w:trHeight w:val="177"/>
        </w:trPr>
        <w:tc>
          <w:tcPr>
            <w:tcW w:w="709" w:type="dxa"/>
            <w:vMerge/>
            <w:tcBorders>
              <w:top w:val="single" w:sz="4" w:space="0" w:color="000000"/>
              <w:left w:val="single" w:sz="4" w:space="0" w:color="000000"/>
              <w:bottom w:val="single" w:sz="4" w:space="0" w:color="000000"/>
            </w:tcBorders>
          </w:tcPr>
          <w:p w:rsidR="003C6F47" w:rsidRPr="00E765E6" w:rsidRDefault="003C6F47" w:rsidP="00E765E6">
            <w:pPr>
              <w:snapToGrid w:val="0"/>
              <w:spacing w:after="0" w:line="240" w:lineRule="auto"/>
              <w:jc w:val="center"/>
              <w:rPr>
                <w:rFonts w:ascii="Times New Roman" w:hAnsi="Times New Roman"/>
                <w:b/>
                <w:szCs w:val="28"/>
              </w:rPr>
            </w:pPr>
          </w:p>
        </w:tc>
        <w:tc>
          <w:tcPr>
            <w:tcW w:w="4961" w:type="dxa"/>
            <w:vMerge/>
            <w:tcBorders>
              <w:top w:val="single" w:sz="4" w:space="0" w:color="000000"/>
              <w:left w:val="single" w:sz="4" w:space="0" w:color="000000"/>
              <w:bottom w:val="single" w:sz="4" w:space="0" w:color="000000"/>
            </w:tcBorders>
          </w:tcPr>
          <w:p w:rsidR="003C6F47" w:rsidRPr="00E765E6" w:rsidRDefault="003C6F47" w:rsidP="00E765E6">
            <w:pPr>
              <w:snapToGrid w:val="0"/>
              <w:spacing w:after="0" w:line="240" w:lineRule="auto"/>
              <w:jc w:val="center"/>
              <w:rPr>
                <w:rFonts w:ascii="Times New Roman" w:hAnsi="Times New Roman"/>
                <w:b/>
                <w:szCs w:val="28"/>
              </w:rPr>
            </w:pPr>
          </w:p>
        </w:tc>
        <w:tc>
          <w:tcPr>
            <w:tcW w:w="851" w:type="dxa"/>
            <w:vMerge/>
            <w:tcBorders>
              <w:top w:val="single" w:sz="4" w:space="0" w:color="000000"/>
              <w:left w:val="single" w:sz="4" w:space="0" w:color="000000"/>
              <w:bottom w:val="single" w:sz="4" w:space="0" w:color="000000"/>
            </w:tcBorders>
          </w:tcPr>
          <w:p w:rsidR="003C6F47" w:rsidRPr="00E765E6" w:rsidRDefault="003C6F47" w:rsidP="00E765E6">
            <w:pPr>
              <w:snapToGrid w:val="0"/>
              <w:spacing w:after="0" w:line="240" w:lineRule="auto"/>
              <w:rPr>
                <w:rFonts w:ascii="Times New Roman" w:hAnsi="Times New Roman"/>
                <w:b/>
                <w:szCs w:val="28"/>
              </w:rPr>
            </w:pP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8"/>
              </w:rPr>
            </w:pPr>
            <w:r w:rsidRPr="00E765E6">
              <w:rPr>
                <w:rFonts w:ascii="Times New Roman" w:hAnsi="Times New Roman"/>
                <w:b/>
                <w:sz w:val="24"/>
                <w:szCs w:val="28"/>
              </w:rPr>
              <w:t>99</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8"/>
              </w:rPr>
            </w:pPr>
            <w:r w:rsidRPr="00E765E6">
              <w:rPr>
                <w:rFonts w:ascii="Times New Roman" w:hAnsi="Times New Roman"/>
                <w:b/>
                <w:sz w:val="24"/>
                <w:szCs w:val="28"/>
              </w:rPr>
              <w:t>33</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b/>
                <w:sz w:val="24"/>
                <w:szCs w:val="28"/>
              </w:rPr>
            </w:pPr>
            <w:r w:rsidRPr="00E765E6">
              <w:rPr>
                <w:rFonts w:ascii="Times New Roman" w:hAnsi="Times New Roman"/>
                <w:b/>
                <w:sz w:val="24"/>
                <w:szCs w:val="28"/>
              </w:rPr>
              <w:t>66</w:t>
            </w:r>
          </w:p>
        </w:tc>
      </w:tr>
      <w:tr w:rsidR="003C6F47" w:rsidRPr="00170F03" w:rsidTr="00E765E6">
        <w:trPr>
          <w:trHeight w:val="56"/>
        </w:trPr>
        <w:tc>
          <w:tcPr>
            <w:tcW w:w="9639" w:type="dxa"/>
            <w:gridSpan w:val="6"/>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pStyle w:val="a5"/>
              <w:jc w:val="center"/>
              <w:rPr>
                <w:rFonts w:ascii="Times New Roman" w:hAnsi="Times New Roman"/>
                <w:b/>
                <w:sz w:val="24"/>
              </w:rPr>
            </w:pPr>
            <w:r w:rsidRPr="00E765E6">
              <w:rPr>
                <w:rFonts w:ascii="Times New Roman" w:hAnsi="Times New Roman"/>
                <w:b/>
                <w:sz w:val="24"/>
              </w:rPr>
              <w:t xml:space="preserve">Раздел 1: </w:t>
            </w:r>
            <w:r w:rsidR="00E765E6" w:rsidRPr="00E765E6">
              <w:rPr>
                <w:rFonts w:ascii="Times New Roman" w:hAnsi="Times New Roman"/>
                <w:b/>
                <w:sz w:val="24"/>
              </w:rPr>
              <w:t>Работа с природными материалами</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1.1.</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b/>
                <w:sz w:val="24"/>
                <w:szCs w:val="24"/>
              </w:rPr>
            </w:pPr>
            <w:r w:rsidRPr="00E765E6">
              <w:rPr>
                <w:rFonts w:ascii="Times New Roman" w:hAnsi="Times New Roman"/>
                <w:sz w:val="24"/>
                <w:szCs w:val="24"/>
              </w:rPr>
              <w:t>Оформление рамки для картины</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1.2.</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Волшебный замок</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12</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8</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1.3.</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b/>
                <w:sz w:val="24"/>
                <w:szCs w:val="24"/>
              </w:rPr>
            </w:pPr>
            <w:r w:rsidRPr="00E765E6">
              <w:rPr>
                <w:rFonts w:ascii="Times New Roman" w:hAnsi="Times New Roman"/>
                <w:sz w:val="24"/>
                <w:szCs w:val="24"/>
              </w:rPr>
              <w:t>Осеннее настроение</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3</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1.4.</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Веселый аквариум</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4</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1.5</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Радужная ваза</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w:t>
            </w:r>
          </w:p>
        </w:tc>
      </w:tr>
      <w:tr w:rsidR="003C6F47" w:rsidRPr="00170F03" w:rsidTr="00A537DC">
        <w:tc>
          <w:tcPr>
            <w:tcW w:w="9639" w:type="dxa"/>
            <w:gridSpan w:val="6"/>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pStyle w:val="a5"/>
              <w:jc w:val="center"/>
              <w:rPr>
                <w:rFonts w:ascii="Times New Roman" w:hAnsi="Times New Roman"/>
                <w:b/>
              </w:rPr>
            </w:pPr>
            <w:r w:rsidRPr="00E765E6">
              <w:rPr>
                <w:rFonts w:ascii="Times New Roman" w:hAnsi="Times New Roman"/>
                <w:b/>
                <w:sz w:val="24"/>
              </w:rPr>
              <w:t>Раздел 2: Традиционные виды р</w:t>
            </w:r>
            <w:r w:rsidR="00E765E6" w:rsidRPr="00E765E6">
              <w:rPr>
                <w:rFonts w:ascii="Times New Roman" w:hAnsi="Times New Roman"/>
                <w:b/>
                <w:sz w:val="24"/>
              </w:rPr>
              <w:t>оспись. Кистевая роспись. Гжель</w:t>
            </w:r>
          </w:p>
        </w:tc>
      </w:tr>
      <w:tr w:rsidR="003C6F47" w:rsidRPr="00170F03" w:rsidTr="00E765E6">
        <w:trPr>
          <w:trHeight w:val="236"/>
        </w:trPr>
        <w:tc>
          <w:tcPr>
            <w:tcW w:w="709" w:type="dxa"/>
            <w:tcBorders>
              <w:top w:val="single" w:sz="4" w:space="0" w:color="000000"/>
              <w:left w:val="single" w:sz="4" w:space="0" w:color="000000"/>
              <w:bottom w:val="single" w:sz="4" w:space="0" w:color="000000"/>
            </w:tcBorders>
          </w:tcPr>
          <w:p w:rsidR="003C6F47" w:rsidRPr="00E765E6" w:rsidRDefault="003C6F47" w:rsidP="00E765E6">
            <w:pPr>
              <w:pStyle w:val="a5"/>
              <w:jc w:val="center"/>
              <w:rPr>
                <w:rFonts w:ascii="Times New Roman" w:hAnsi="Times New Roman"/>
                <w:sz w:val="24"/>
              </w:rPr>
            </w:pPr>
            <w:r w:rsidRPr="00E765E6">
              <w:rPr>
                <w:rFonts w:ascii="Times New Roman" w:hAnsi="Times New Roman"/>
                <w:sz w:val="24"/>
              </w:rPr>
              <w:t>2.1.</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pStyle w:val="a5"/>
              <w:rPr>
                <w:rFonts w:ascii="Times New Roman" w:hAnsi="Times New Roman"/>
                <w:sz w:val="24"/>
              </w:rPr>
            </w:pPr>
            <w:r w:rsidRPr="00E765E6">
              <w:rPr>
                <w:rFonts w:ascii="Times New Roman" w:hAnsi="Times New Roman"/>
                <w:sz w:val="24"/>
              </w:rPr>
              <w:t>Беседа о росписи. Знакомство с элементами</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3</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2.2.</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Копирование образца</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3</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2.3.</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Творческая работа. Создание композиции с использованием характерных образов данной росписи</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w:t>
            </w:r>
          </w:p>
        </w:tc>
      </w:tr>
      <w:tr w:rsidR="003C6F47" w:rsidRPr="00170F03" w:rsidTr="00E765E6">
        <w:trPr>
          <w:trHeight w:val="257"/>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b/>
                <w:sz w:val="24"/>
                <w:szCs w:val="24"/>
              </w:rPr>
              <w:t>Раздел 3:</w:t>
            </w:r>
            <w:r w:rsidR="00E765E6">
              <w:rPr>
                <w:rFonts w:ascii="Times New Roman" w:hAnsi="Times New Roman"/>
                <w:b/>
                <w:sz w:val="24"/>
                <w:szCs w:val="24"/>
              </w:rPr>
              <w:t xml:space="preserve"> Мозаика. Разновидности мозаики</w:t>
            </w:r>
          </w:p>
        </w:tc>
      </w:tr>
      <w:tr w:rsidR="003C6F47" w:rsidRPr="00170F03" w:rsidTr="00E765E6">
        <w:trPr>
          <w:trHeight w:val="348"/>
        </w:trPr>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3.1.</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Четыре времени года</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15</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10</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3.2.</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Геометрическая композиция</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3.3.</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Брошь «Подарок маме»</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3</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r>
      <w:tr w:rsidR="003C6F47" w:rsidRPr="00170F03" w:rsidTr="00E765E6">
        <w:trPr>
          <w:trHeight w:val="161"/>
        </w:trPr>
        <w:tc>
          <w:tcPr>
            <w:tcW w:w="9639" w:type="dxa"/>
            <w:gridSpan w:val="6"/>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pStyle w:val="a5"/>
              <w:jc w:val="center"/>
              <w:rPr>
                <w:rFonts w:ascii="Times New Roman" w:hAnsi="Times New Roman"/>
                <w:b/>
              </w:rPr>
            </w:pPr>
            <w:r w:rsidRPr="00E765E6">
              <w:rPr>
                <w:rFonts w:ascii="Times New Roman" w:hAnsi="Times New Roman"/>
                <w:b/>
                <w:sz w:val="24"/>
              </w:rPr>
              <w:t xml:space="preserve">Раздел </w:t>
            </w:r>
            <w:r w:rsidR="00E765E6" w:rsidRPr="00E765E6">
              <w:rPr>
                <w:rFonts w:ascii="Times New Roman" w:hAnsi="Times New Roman"/>
                <w:b/>
                <w:sz w:val="24"/>
              </w:rPr>
              <w:t>4: Декоративные изделия из лент</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4.1.</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Закладка на основе косички из 3-х, 5-и лент, 4-х с двумя основными</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3</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4.2.</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Панно «Ромашки»</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4.3.</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Цветик-семицветик</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9</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6</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4.4.</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Роза</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b/>
                <w:sz w:val="24"/>
                <w:szCs w:val="24"/>
              </w:rPr>
            </w:pPr>
            <w:r w:rsidRPr="00E765E6">
              <w:rPr>
                <w:rFonts w:ascii="Times New Roman" w:hAnsi="Times New Roman"/>
                <w:sz w:val="24"/>
                <w:szCs w:val="24"/>
              </w:rPr>
              <w:t>4</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4.5.</w:t>
            </w:r>
          </w:p>
        </w:tc>
        <w:tc>
          <w:tcPr>
            <w:tcW w:w="496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rPr>
                <w:rFonts w:ascii="Times New Roman" w:hAnsi="Times New Roman"/>
                <w:sz w:val="24"/>
                <w:szCs w:val="24"/>
              </w:rPr>
            </w:pPr>
            <w:r w:rsidRPr="00E765E6">
              <w:rPr>
                <w:rFonts w:ascii="Times New Roman" w:hAnsi="Times New Roman"/>
                <w:sz w:val="24"/>
                <w:szCs w:val="24"/>
              </w:rPr>
              <w:t>Мак</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r>
      <w:tr w:rsidR="003C6F47" w:rsidRPr="00170F03" w:rsidTr="00E765E6">
        <w:tc>
          <w:tcPr>
            <w:tcW w:w="709"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4.6.</w:t>
            </w:r>
          </w:p>
        </w:tc>
        <w:tc>
          <w:tcPr>
            <w:tcW w:w="4961" w:type="dxa"/>
            <w:tcBorders>
              <w:top w:val="single" w:sz="4" w:space="0" w:color="000000"/>
              <w:left w:val="single" w:sz="4" w:space="0" w:color="000000"/>
              <w:bottom w:val="single" w:sz="4" w:space="0" w:color="000000"/>
            </w:tcBorders>
          </w:tcPr>
          <w:p w:rsidR="003C6F47" w:rsidRPr="00E765E6" w:rsidRDefault="008B36DF" w:rsidP="00E765E6">
            <w:pPr>
              <w:spacing w:after="0" w:line="240" w:lineRule="auto"/>
              <w:rPr>
                <w:rFonts w:ascii="Times New Roman" w:hAnsi="Times New Roman"/>
                <w:sz w:val="24"/>
                <w:szCs w:val="24"/>
              </w:rPr>
            </w:pPr>
            <w:r>
              <w:rPr>
                <w:rFonts w:ascii="Times New Roman" w:hAnsi="Times New Roman"/>
                <w:sz w:val="24"/>
                <w:szCs w:val="24"/>
              </w:rPr>
              <w:t xml:space="preserve">Зачет. </w:t>
            </w:r>
            <w:r w:rsidR="003C6F47" w:rsidRPr="00E765E6">
              <w:rPr>
                <w:rFonts w:ascii="Times New Roman" w:hAnsi="Times New Roman"/>
                <w:sz w:val="24"/>
                <w:szCs w:val="24"/>
              </w:rPr>
              <w:t>Просмотр</w:t>
            </w:r>
          </w:p>
        </w:tc>
        <w:tc>
          <w:tcPr>
            <w:tcW w:w="851"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c>
          <w:tcPr>
            <w:tcW w:w="992" w:type="dxa"/>
            <w:tcBorders>
              <w:top w:val="single" w:sz="4" w:space="0" w:color="000000"/>
              <w:left w:val="single" w:sz="4" w:space="0" w:color="000000"/>
              <w:bottom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3C6F47" w:rsidRPr="00E765E6" w:rsidRDefault="003C6F47" w:rsidP="00E765E6">
            <w:pPr>
              <w:spacing w:after="0" w:line="240" w:lineRule="auto"/>
              <w:jc w:val="center"/>
              <w:rPr>
                <w:rFonts w:ascii="Times New Roman" w:hAnsi="Times New Roman"/>
                <w:sz w:val="24"/>
                <w:szCs w:val="24"/>
              </w:rPr>
            </w:pPr>
            <w:r w:rsidRPr="00E765E6">
              <w:rPr>
                <w:rFonts w:ascii="Times New Roman" w:hAnsi="Times New Roman"/>
                <w:sz w:val="24"/>
                <w:szCs w:val="24"/>
              </w:rPr>
              <w:t>2</w:t>
            </w:r>
          </w:p>
        </w:tc>
      </w:tr>
    </w:tbl>
    <w:p w:rsidR="003C6F47" w:rsidRPr="00170F03" w:rsidRDefault="003C6F47" w:rsidP="00E765E6">
      <w:pPr>
        <w:spacing w:before="120" w:after="120" w:line="240" w:lineRule="auto"/>
        <w:jc w:val="center"/>
        <w:rPr>
          <w:rFonts w:ascii="Times New Roman" w:hAnsi="Times New Roman"/>
          <w:b/>
          <w:sz w:val="28"/>
          <w:szCs w:val="28"/>
        </w:rPr>
      </w:pPr>
      <w:r w:rsidRPr="00170F03">
        <w:rPr>
          <w:rFonts w:ascii="Times New Roman" w:hAnsi="Times New Roman"/>
          <w:b/>
          <w:sz w:val="28"/>
          <w:szCs w:val="28"/>
        </w:rPr>
        <w:t>3 год обучения</w:t>
      </w:r>
    </w:p>
    <w:tbl>
      <w:tblPr>
        <w:tblW w:w="9640" w:type="dxa"/>
        <w:tblInd w:w="108" w:type="dxa"/>
        <w:tblLayout w:type="fixed"/>
        <w:tblLook w:val="0000"/>
      </w:tblPr>
      <w:tblGrid>
        <w:gridCol w:w="576"/>
        <w:gridCol w:w="5094"/>
        <w:gridCol w:w="851"/>
        <w:gridCol w:w="1134"/>
        <w:gridCol w:w="992"/>
        <w:gridCol w:w="993"/>
      </w:tblGrid>
      <w:tr w:rsidR="003C6F47" w:rsidRPr="00170F03" w:rsidTr="008B36DF">
        <w:tc>
          <w:tcPr>
            <w:tcW w:w="576" w:type="dxa"/>
            <w:vMerge w:val="restart"/>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Cs w:val="28"/>
              </w:rPr>
            </w:pPr>
            <w:r w:rsidRPr="008B36DF">
              <w:rPr>
                <w:rFonts w:ascii="Times New Roman" w:hAnsi="Times New Roman"/>
                <w:szCs w:val="28"/>
              </w:rPr>
              <w:t>№</w:t>
            </w:r>
          </w:p>
        </w:tc>
        <w:tc>
          <w:tcPr>
            <w:tcW w:w="5094" w:type="dxa"/>
            <w:vMerge w:val="restart"/>
            <w:tcBorders>
              <w:top w:val="single" w:sz="4" w:space="0" w:color="000000"/>
              <w:left w:val="single" w:sz="4" w:space="0" w:color="000000"/>
              <w:bottom w:val="single" w:sz="4" w:space="0" w:color="000000"/>
            </w:tcBorders>
            <w:vAlign w:val="center"/>
          </w:tcPr>
          <w:p w:rsidR="003C6F47" w:rsidRPr="008B36DF" w:rsidRDefault="003C6F47" w:rsidP="00E765E6">
            <w:pPr>
              <w:spacing w:after="0" w:line="240" w:lineRule="auto"/>
              <w:jc w:val="center"/>
              <w:rPr>
                <w:rFonts w:ascii="Times New Roman" w:hAnsi="Times New Roman"/>
                <w:szCs w:val="28"/>
              </w:rPr>
            </w:pPr>
            <w:r w:rsidRPr="008B36DF">
              <w:rPr>
                <w:rFonts w:ascii="Times New Roman" w:hAnsi="Times New Roman"/>
                <w:szCs w:val="28"/>
              </w:rPr>
              <w:t>Название раздела, темы</w:t>
            </w:r>
          </w:p>
          <w:p w:rsidR="003C6F47" w:rsidRPr="008B36DF" w:rsidRDefault="003C6F47" w:rsidP="00E765E6">
            <w:pPr>
              <w:spacing w:after="0" w:line="240" w:lineRule="auto"/>
              <w:jc w:val="center"/>
              <w:rPr>
                <w:rFonts w:ascii="Times New Roman" w:hAnsi="Times New Roman"/>
                <w:szCs w:val="28"/>
              </w:rPr>
            </w:pPr>
          </w:p>
        </w:tc>
        <w:tc>
          <w:tcPr>
            <w:tcW w:w="851" w:type="dxa"/>
            <w:vMerge w:val="restart"/>
            <w:tcBorders>
              <w:top w:val="single" w:sz="4" w:space="0" w:color="000000"/>
              <w:left w:val="single" w:sz="4" w:space="0" w:color="000000"/>
              <w:bottom w:val="single" w:sz="4" w:space="0" w:color="000000"/>
            </w:tcBorders>
            <w:vAlign w:val="center"/>
          </w:tcPr>
          <w:p w:rsidR="003C6F47" w:rsidRPr="008B36DF" w:rsidRDefault="003C6F47" w:rsidP="00E765E6">
            <w:pPr>
              <w:spacing w:after="0" w:line="240" w:lineRule="auto"/>
              <w:jc w:val="center"/>
              <w:rPr>
                <w:rFonts w:ascii="Times New Roman" w:hAnsi="Times New Roman"/>
                <w:szCs w:val="28"/>
              </w:rPr>
            </w:pPr>
            <w:r w:rsidRPr="008B36DF">
              <w:rPr>
                <w:rFonts w:ascii="Times New Roman" w:hAnsi="Times New Roman"/>
                <w:szCs w:val="28"/>
              </w:rPr>
              <w:t>Вид</w:t>
            </w:r>
          </w:p>
          <w:p w:rsidR="003C6F47" w:rsidRPr="008B36DF" w:rsidRDefault="003C6F47" w:rsidP="00E765E6">
            <w:pPr>
              <w:spacing w:after="0" w:line="240" w:lineRule="auto"/>
              <w:jc w:val="center"/>
              <w:rPr>
                <w:rFonts w:ascii="Times New Roman" w:hAnsi="Times New Roman"/>
                <w:szCs w:val="28"/>
              </w:rPr>
            </w:pPr>
            <w:r w:rsidRPr="008B36DF">
              <w:rPr>
                <w:rFonts w:ascii="Times New Roman" w:hAnsi="Times New Roman"/>
                <w:szCs w:val="28"/>
              </w:rPr>
              <w:t>учебн.</w:t>
            </w:r>
          </w:p>
          <w:p w:rsidR="003C6F47" w:rsidRPr="008B36DF" w:rsidRDefault="003C6F47" w:rsidP="00E765E6">
            <w:pPr>
              <w:spacing w:after="0" w:line="240" w:lineRule="auto"/>
              <w:jc w:val="center"/>
              <w:rPr>
                <w:rFonts w:ascii="Times New Roman" w:hAnsi="Times New Roman"/>
                <w:szCs w:val="28"/>
              </w:rPr>
            </w:pPr>
            <w:r w:rsidRPr="008B36DF">
              <w:rPr>
                <w:rFonts w:ascii="Times New Roman" w:hAnsi="Times New Roman"/>
                <w:szCs w:val="28"/>
              </w:rPr>
              <w:t>занятия</w:t>
            </w:r>
          </w:p>
        </w:tc>
        <w:tc>
          <w:tcPr>
            <w:tcW w:w="3119" w:type="dxa"/>
            <w:gridSpan w:val="3"/>
            <w:tcBorders>
              <w:top w:val="single" w:sz="4" w:space="0" w:color="000000"/>
              <w:left w:val="single" w:sz="4" w:space="0" w:color="000000"/>
              <w:bottom w:val="single" w:sz="4" w:space="0" w:color="000000"/>
              <w:right w:val="single" w:sz="4" w:space="0" w:color="000000"/>
            </w:tcBorders>
            <w:vAlign w:val="center"/>
          </w:tcPr>
          <w:p w:rsidR="003C6F47" w:rsidRPr="008B36DF" w:rsidRDefault="003C6F47" w:rsidP="00E765E6">
            <w:pPr>
              <w:spacing w:after="0" w:line="240" w:lineRule="auto"/>
              <w:jc w:val="center"/>
              <w:rPr>
                <w:rFonts w:ascii="Times New Roman" w:hAnsi="Times New Roman"/>
                <w:szCs w:val="28"/>
              </w:rPr>
            </w:pPr>
            <w:r w:rsidRPr="008B36DF">
              <w:rPr>
                <w:rFonts w:ascii="Times New Roman" w:hAnsi="Times New Roman"/>
                <w:szCs w:val="28"/>
              </w:rPr>
              <w:t>Количество часов</w:t>
            </w:r>
          </w:p>
        </w:tc>
      </w:tr>
      <w:tr w:rsidR="003C6F47" w:rsidRPr="00170F03" w:rsidTr="008B36DF">
        <w:trPr>
          <w:trHeight w:val="413"/>
        </w:trPr>
        <w:tc>
          <w:tcPr>
            <w:tcW w:w="576" w:type="dxa"/>
            <w:vMerge/>
            <w:tcBorders>
              <w:top w:val="single" w:sz="4" w:space="0" w:color="000000"/>
              <w:left w:val="single" w:sz="4" w:space="0" w:color="000000"/>
              <w:bottom w:val="single" w:sz="4" w:space="0" w:color="000000"/>
            </w:tcBorders>
          </w:tcPr>
          <w:p w:rsidR="003C6F47" w:rsidRPr="008B36DF" w:rsidRDefault="003C6F47" w:rsidP="00E765E6">
            <w:pPr>
              <w:snapToGrid w:val="0"/>
              <w:spacing w:after="0" w:line="240" w:lineRule="auto"/>
              <w:jc w:val="center"/>
              <w:rPr>
                <w:rFonts w:ascii="Times New Roman" w:hAnsi="Times New Roman"/>
                <w:b/>
                <w:szCs w:val="28"/>
              </w:rPr>
            </w:pPr>
          </w:p>
        </w:tc>
        <w:tc>
          <w:tcPr>
            <w:tcW w:w="5094" w:type="dxa"/>
            <w:vMerge/>
            <w:tcBorders>
              <w:top w:val="single" w:sz="4" w:space="0" w:color="000000"/>
              <w:left w:val="single" w:sz="4" w:space="0" w:color="000000"/>
              <w:bottom w:val="single" w:sz="4" w:space="0" w:color="000000"/>
            </w:tcBorders>
            <w:vAlign w:val="center"/>
          </w:tcPr>
          <w:p w:rsidR="003C6F47" w:rsidRPr="008B36DF" w:rsidRDefault="003C6F47" w:rsidP="00E765E6">
            <w:pPr>
              <w:snapToGrid w:val="0"/>
              <w:spacing w:after="0" w:line="240" w:lineRule="auto"/>
              <w:jc w:val="center"/>
              <w:rPr>
                <w:rFonts w:ascii="Times New Roman" w:hAnsi="Times New Roman"/>
                <w:b/>
                <w:szCs w:val="28"/>
              </w:rPr>
            </w:pPr>
          </w:p>
        </w:tc>
        <w:tc>
          <w:tcPr>
            <w:tcW w:w="851" w:type="dxa"/>
            <w:vMerge/>
            <w:tcBorders>
              <w:top w:val="single" w:sz="4" w:space="0" w:color="000000"/>
              <w:left w:val="single" w:sz="4" w:space="0" w:color="000000"/>
              <w:bottom w:val="single" w:sz="4" w:space="0" w:color="000000"/>
            </w:tcBorders>
            <w:vAlign w:val="center"/>
          </w:tcPr>
          <w:p w:rsidR="003C6F47" w:rsidRPr="008B36DF" w:rsidRDefault="003C6F47" w:rsidP="00E765E6">
            <w:pPr>
              <w:snapToGrid w:val="0"/>
              <w:spacing w:after="0" w:line="240" w:lineRule="auto"/>
              <w:jc w:val="center"/>
              <w:rPr>
                <w:rFonts w:ascii="Times New Roman" w:hAnsi="Times New Roman"/>
                <w:szCs w:val="28"/>
              </w:rPr>
            </w:pPr>
          </w:p>
        </w:tc>
        <w:tc>
          <w:tcPr>
            <w:tcW w:w="1134" w:type="dxa"/>
            <w:tcBorders>
              <w:top w:val="single" w:sz="4" w:space="0" w:color="000000"/>
              <w:left w:val="single" w:sz="4" w:space="0" w:color="000000"/>
              <w:bottom w:val="single" w:sz="4" w:space="0" w:color="000000"/>
            </w:tcBorders>
            <w:vAlign w:val="center"/>
          </w:tcPr>
          <w:p w:rsidR="003C6F47" w:rsidRPr="008B36DF" w:rsidRDefault="003C6F47" w:rsidP="00E765E6">
            <w:pPr>
              <w:spacing w:after="0" w:line="240" w:lineRule="auto"/>
              <w:jc w:val="center"/>
              <w:rPr>
                <w:rFonts w:ascii="Times New Roman" w:hAnsi="Times New Roman"/>
                <w:szCs w:val="28"/>
              </w:rPr>
            </w:pPr>
            <w:r w:rsidRPr="008B36DF">
              <w:rPr>
                <w:rFonts w:ascii="Times New Roman" w:hAnsi="Times New Roman"/>
                <w:szCs w:val="28"/>
              </w:rPr>
              <w:t>Максим. учебная нагрузка</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Cs w:val="28"/>
              </w:rPr>
            </w:pPr>
            <w:r w:rsidRPr="008B36DF">
              <w:rPr>
                <w:rFonts w:ascii="Times New Roman" w:hAnsi="Times New Roman"/>
                <w:szCs w:val="28"/>
              </w:rPr>
              <w:t>Самост.</w:t>
            </w:r>
          </w:p>
          <w:p w:rsidR="003C6F47" w:rsidRPr="008B36DF" w:rsidRDefault="003C6F47" w:rsidP="00E765E6">
            <w:pPr>
              <w:spacing w:after="0" w:line="240" w:lineRule="auto"/>
              <w:jc w:val="center"/>
              <w:rPr>
                <w:rFonts w:ascii="Times New Roman" w:hAnsi="Times New Roman"/>
                <w:szCs w:val="28"/>
              </w:rPr>
            </w:pPr>
            <w:r w:rsidRPr="008B36DF">
              <w:rPr>
                <w:rFonts w:ascii="Times New Roman" w:hAnsi="Times New Roman"/>
                <w:szCs w:val="28"/>
              </w:rPr>
              <w:t>работа</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Cs w:val="28"/>
              </w:rPr>
            </w:pPr>
            <w:r w:rsidRPr="008B36DF">
              <w:rPr>
                <w:rFonts w:ascii="Times New Roman" w:hAnsi="Times New Roman"/>
                <w:szCs w:val="28"/>
              </w:rPr>
              <w:t>Аудит.</w:t>
            </w:r>
          </w:p>
          <w:p w:rsidR="003C6F47" w:rsidRPr="008B36DF" w:rsidRDefault="003C6F47" w:rsidP="00E765E6">
            <w:pPr>
              <w:spacing w:after="0" w:line="240" w:lineRule="auto"/>
              <w:jc w:val="center"/>
              <w:rPr>
                <w:rFonts w:ascii="Times New Roman" w:hAnsi="Times New Roman"/>
                <w:szCs w:val="28"/>
              </w:rPr>
            </w:pPr>
            <w:r w:rsidRPr="008B36DF">
              <w:rPr>
                <w:rFonts w:ascii="Times New Roman" w:hAnsi="Times New Roman"/>
                <w:szCs w:val="28"/>
              </w:rPr>
              <w:t>занятия</w:t>
            </w:r>
          </w:p>
        </w:tc>
      </w:tr>
      <w:tr w:rsidR="003C6F47" w:rsidRPr="00170F03" w:rsidTr="008B36DF">
        <w:trPr>
          <w:trHeight w:val="223"/>
        </w:trPr>
        <w:tc>
          <w:tcPr>
            <w:tcW w:w="576" w:type="dxa"/>
            <w:vMerge/>
            <w:tcBorders>
              <w:top w:val="single" w:sz="4" w:space="0" w:color="000000"/>
              <w:left w:val="single" w:sz="4" w:space="0" w:color="000000"/>
              <w:bottom w:val="single" w:sz="4" w:space="0" w:color="000000"/>
            </w:tcBorders>
          </w:tcPr>
          <w:p w:rsidR="003C6F47" w:rsidRPr="008B36DF" w:rsidRDefault="003C6F47" w:rsidP="00E765E6">
            <w:pPr>
              <w:snapToGrid w:val="0"/>
              <w:spacing w:after="0" w:line="240" w:lineRule="auto"/>
              <w:jc w:val="center"/>
              <w:rPr>
                <w:rFonts w:ascii="Times New Roman" w:hAnsi="Times New Roman"/>
                <w:b/>
                <w:szCs w:val="28"/>
              </w:rPr>
            </w:pPr>
          </w:p>
        </w:tc>
        <w:tc>
          <w:tcPr>
            <w:tcW w:w="5094" w:type="dxa"/>
            <w:vMerge/>
            <w:tcBorders>
              <w:top w:val="single" w:sz="4" w:space="0" w:color="000000"/>
              <w:left w:val="single" w:sz="4" w:space="0" w:color="000000"/>
              <w:bottom w:val="single" w:sz="4" w:space="0" w:color="000000"/>
            </w:tcBorders>
            <w:vAlign w:val="center"/>
          </w:tcPr>
          <w:p w:rsidR="003C6F47" w:rsidRPr="008B36DF" w:rsidRDefault="003C6F47" w:rsidP="00E765E6">
            <w:pPr>
              <w:snapToGrid w:val="0"/>
              <w:spacing w:after="0" w:line="240" w:lineRule="auto"/>
              <w:jc w:val="center"/>
              <w:rPr>
                <w:rFonts w:ascii="Times New Roman" w:hAnsi="Times New Roman"/>
                <w:b/>
                <w:szCs w:val="28"/>
              </w:rPr>
            </w:pPr>
          </w:p>
        </w:tc>
        <w:tc>
          <w:tcPr>
            <w:tcW w:w="851" w:type="dxa"/>
            <w:vMerge/>
            <w:tcBorders>
              <w:top w:val="single" w:sz="4" w:space="0" w:color="000000"/>
              <w:left w:val="single" w:sz="4" w:space="0" w:color="000000"/>
              <w:bottom w:val="single" w:sz="4" w:space="0" w:color="000000"/>
            </w:tcBorders>
            <w:vAlign w:val="center"/>
          </w:tcPr>
          <w:p w:rsidR="003C6F47" w:rsidRPr="008B36DF" w:rsidRDefault="003C6F47" w:rsidP="00E765E6">
            <w:pPr>
              <w:snapToGrid w:val="0"/>
              <w:spacing w:after="0" w:line="240" w:lineRule="auto"/>
              <w:jc w:val="center"/>
              <w:rPr>
                <w:rFonts w:ascii="Times New Roman" w:hAnsi="Times New Roman"/>
                <w:b/>
                <w:szCs w:val="28"/>
              </w:rPr>
            </w:pP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b/>
                <w:sz w:val="24"/>
                <w:szCs w:val="28"/>
              </w:rPr>
            </w:pPr>
            <w:r w:rsidRPr="008B36DF">
              <w:rPr>
                <w:rFonts w:ascii="Times New Roman" w:hAnsi="Times New Roman"/>
                <w:b/>
                <w:sz w:val="24"/>
                <w:szCs w:val="28"/>
              </w:rPr>
              <w:t>99</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b/>
                <w:sz w:val="24"/>
                <w:szCs w:val="28"/>
              </w:rPr>
            </w:pPr>
            <w:r w:rsidRPr="008B36DF">
              <w:rPr>
                <w:rFonts w:ascii="Times New Roman" w:hAnsi="Times New Roman"/>
                <w:b/>
                <w:sz w:val="24"/>
                <w:szCs w:val="28"/>
              </w:rPr>
              <w:t>33</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b/>
                <w:sz w:val="24"/>
                <w:szCs w:val="28"/>
              </w:rPr>
            </w:pPr>
            <w:r w:rsidRPr="008B36DF">
              <w:rPr>
                <w:rFonts w:ascii="Times New Roman" w:hAnsi="Times New Roman"/>
                <w:b/>
                <w:sz w:val="24"/>
                <w:szCs w:val="28"/>
              </w:rPr>
              <w:t>66</w:t>
            </w:r>
          </w:p>
        </w:tc>
      </w:tr>
      <w:tr w:rsidR="003C6F47" w:rsidRPr="00170F03" w:rsidTr="008B36DF">
        <w:trPr>
          <w:trHeight w:val="71"/>
        </w:trPr>
        <w:tc>
          <w:tcPr>
            <w:tcW w:w="9640" w:type="dxa"/>
            <w:gridSpan w:val="6"/>
            <w:tcBorders>
              <w:top w:val="single" w:sz="4" w:space="0" w:color="000000"/>
              <w:left w:val="single" w:sz="4" w:space="0" w:color="000000"/>
              <w:bottom w:val="single" w:sz="4" w:space="0" w:color="000000"/>
              <w:right w:val="single" w:sz="4" w:space="0" w:color="000000"/>
            </w:tcBorders>
            <w:vAlign w:val="center"/>
          </w:tcPr>
          <w:p w:rsidR="003C6F47" w:rsidRPr="008B36DF" w:rsidRDefault="008B36DF" w:rsidP="008B36DF">
            <w:pPr>
              <w:spacing w:after="0" w:line="240" w:lineRule="auto"/>
              <w:jc w:val="center"/>
              <w:rPr>
                <w:rFonts w:ascii="Times New Roman" w:hAnsi="Times New Roman"/>
                <w:sz w:val="24"/>
                <w:szCs w:val="24"/>
              </w:rPr>
            </w:pPr>
            <w:r w:rsidRPr="008B36DF">
              <w:rPr>
                <w:rFonts w:ascii="Times New Roman" w:hAnsi="Times New Roman"/>
                <w:b/>
                <w:sz w:val="24"/>
                <w:szCs w:val="24"/>
              </w:rPr>
              <w:t>Раздел 1: Оригами</w:t>
            </w:r>
          </w:p>
        </w:tc>
      </w:tr>
      <w:tr w:rsidR="003C6F47" w:rsidRPr="00170F03" w:rsidTr="008B36DF">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1.1.</w:t>
            </w:r>
          </w:p>
        </w:tc>
        <w:tc>
          <w:tcPr>
            <w:tcW w:w="509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Воздушный змей, Дверь, Блин, Дом</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4</w:t>
            </w:r>
          </w:p>
        </w:tc>
      </w:tr>
      <w:tr w:rsidR="003C6F47" w:rsidRPr="00170F03" w:rsidTr="008B36DF">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1.2.</w:t>
            </w:r>
          </w:p>
        </w:tc>
        <w:tc>
          <w:tcPr>
            <w:tcW w:w="509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Попугай</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3</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r>
      <w:tr w:rsidR="003C6F47" w:rsidRPr="00170F03" w:rsidTr="008B36DF">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1.3.</w:t>
            </w:r>
          </w:p>
        </w:tc>
        <w:tc>
          <w:tcPr>
            <w:tcW w:w="509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b/>
                <w:sz w:val="24"/>
                <w:szCs w:val="24"/>
              </w:rPr>
            </w:pPr>
            <w:r w:rsidRPr="008B36DF">
              <w:rPr>
                <w:rFonts w:ascii="Times New Roman" w:hAnsi="Times New Roman"/>
                <w:sz w:val="24"/>
                <w:szCs w:val="24"/>
              </w:rPr>
              <w:t>Рыбки</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4</w:t>
            </w:r>
          </w:p>
        </w:tc>
      </w:tr>
      <w:tr w:rsidR="003C6F47" w:rsidRPr="00170F03" w:rsidTr="008B36DF">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1.4.</w:t>
            </w:r>
          </w:p>
        </w:tc>
        <w:tc>
          <w:tcPr>
            <w:tcW w:w="509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Праздничная открытка</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4</w:t>
            </w:r>
          </w:p>
        </w:tc>
      </w:tr>
      <w:tr w:rsidR="003C6F47" w:rsidRPr="00170F03" w:rsidTr="008B36DF">
        <w:trPr>
          <w:trHeight w:val="190"/>
        </w:trPr>
        <w:tc>
          <w:tcPr>
            <w:tcW w:w="9640" w:type="dxa"/>
            <w:gridSpan w:val="6"/>
            <w:tcBorders>
              <w:top w:val="single" w:sz="4" w:space="0" w:color="000000"/>
              <w:left w:val="single" w:sz="4" w:space="0" w:color="000000"/>
              <w:bottom w:val="single" w:sz="4" w:space="0" w:color="000000"/>
              <w:right w:val="single" w:sz="4" w:space="0" w:color="000000"/>
            </w:tcBorders>
          </w:tcPr>
          <w:p w:rsidR="003C6F47" w:rsidRPr="008B36DF" w:rsidRDefault="003C6F47" w:rsidP="008B36DF">
            <w:pPr>
              <w:pStyle w:val="a5"/>
              <w:jc w:val="center"/>
              <w:rPr>
                <w:rFonts w:ascii="Times New Roman" w:hAnsi="Times New Roman"/>
                <w:b/>
                <w:sz w:val="24"/>
              </w:rPr>
            </w:pPr>
            <w:r w:rsidRPr="008B36DF">
              <w:rPr>
                <w:rFonts w:ascii="Times New Roman" w:hAnsi="Times New Roman"/>
                <w:b/>
                <w:sz w:val="24"/>
              </w:rPr>
              <w:t>Раздел 2: Традиционные виды росписи. Роспись по дереву (Городец,</w:t>
            </w:r>
            <w:r w:rsidR="008B36DF" w:rsidRPr="008B36DF">
              <w:rPr>
                <w:rFonts w:ascii="Times New Roman" w:hAnsi="Times New Roman"/>
                <w:b/>
                <w:sz w:val="24"/>
              </w:rPr>
              <w:t xml:space="preserve"> </w:t>
            </w:r>
            <w:r w:rsidRPr="008B36DF">
              <w:rPr>
                <w:rFonts w:ascii="Times New Roman" w:hAnsi="Times New Roman"/>
                <w:b/>
                <w:sz w:val="24"/>
              </w:rPr>
              <w:t>Полхов-Майдан)</w:t>
            </w:r>
          </w:p>
        </w:tc>
      </w:tr>
      <w:tr w:rsidR="003C6F47" w:rsidRPr="00170F03" w:rsidTr="008B36DF">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2.1.</w:t>
            </w:r>
          </w:p>
        </w:tc>
        <w:tc>
          <w:tcPr>
            <w:tcW w:w="509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Беседа о видах росписи</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b/>
                <w:sz w:val="24"/>
                <w:szCs w:val="24"/>
              </w:rPr>
            </w:pPr>
            <w:r w:rsidRPr="008B36DF">
              <w:rPr>
                <w:rFonts w:ascii="Times New Roman" w:hAnsi="Times New Roman"/>
                <w:sz w:val="24"/>
                <w:szCs w:val="24"/>
              </w:rPr>
              <w:t>3</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r>
      <w:tr w:rsidR="003C6F47" w:rsidRPr="00170F03" w:rsidTr="008B36DF">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lastRenderedPageBreak/>
              <w:t>2.2.</w:t>
            </w:r>
          </w:p>
        </w:tc>
        <w:tc>
          <w:tcPr>
            <w:tcW w:w="509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Копирование образца</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b/>
                <w:sz w:val="24"/>
                <w:szCs w:val="24"/>
              </w:rPr>
            </w:pPr>
            <w:r w:rsidRPr="008B36DF">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4</w:t>
            </w:r>
          </w:p>
        </w:tc>
      </w:tr>
      <w:tr w:rsidR="003C6F47" w:rsidRPr="00170F03" w:rsidTr="008B36DF">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2.3.</w:t>
            </w:r>
          </w:p>
        </w:tc>
        <w:tc>
          <w:tcPr>
            <w:tcW w:w="509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Эскиз росписи раздел</w:t>
            </w:r>
            <w:r w:rsidR="008B36DF">
              <w:rPr>
                <w:rFonts w:ascii="Times New Roman" w:hAnsi="Times New Roman"/>
                <w:sz w:val="24"/>
                <w:szCs w:val="24"/>
              </w:rPr>
              <w:t xml:space="preserve">очной доски в </w:t>
            </w:r>
            <w:r w:rsidRPr="008B36DF">
              <w:rPr>
                <w:rFonts w:ascii="Times New Roman" w:hAnsi="Times New Roman"/>
                <w:sz w:val="24"/>
                <w:szCs w:val="24"/>
              </w:rPr>
              <w:t xml:space="preserve">городецкой технике </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b/>
                <w:sz w:val="24"/>
                <w:szCs w:val="24"/>
              </w:rPr>
            </w:pPr>
            <w:r w:rsidRPr="008B36DF">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4</w:t>
            </w:r>
          </w:p>
        </w:tc>
      </w:tr>
      <w:tr w:rsidR="003C6F47" w:rsidRPr="00170F03" w:rsidTr="008B36DF">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2.5.</w:t>
            </w:r>
          </w:p>
        </w:tc>
        <w:tc>
          <w:tcPr>
            <w:tcW w:w="509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 xml:space="preserve">Эскиз росписи прялки в полхов-майдановской технике </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b/>
                <w:sz w:val="24"/>
                <w:szCs w:val="24"/>
              </w:rPr>
            </w:pPr>
            <w:r w:rsidRPr="008B36DF">
              <w:rPr>
                <w:rFonts w:ascii="Times New Roman" w:hAnsi="Times New Roman"/>
                <w:sz w:val="24"/>
                <w:szCs w:val="24"/>
              </w:rPr>
              <w:t>4</w:t>
            </w:r>
          </w:p>
        </w:tc>
      </w:tr>
      <w:tr w:rsidR="003C6F47" w:rsidRPr="00170F03" w:rsidTr="008B36DF">
        <w:trPr>
          <w:trHeight w:val="205"/>
        </w:trPr>
        <w:tc>
          <w:tcPr>
            <w:tcW w:w="9640" w:type="dxa"/>
            <w:gridSpan w:val="6"/>
            <w:tcBorders>
              <w:top w:val="single" w:sz="4" w:space="0" w:color="000000"/>
              <w:left w:val="single" w:sz="4" w:space="0" w:color="000000"/>
              <w:bottom w:val="single" w:sz="4" w:space="0" w:color="000000"/>
              <w:right w:val="single" w:sz="4" w:space="0" w:color="000000"/>
            </w:tcBorders>
          </w:tcPr>
          <w:p w:rsidR="003C6F47" w:rsidRPr="008B36DF" w:rsidRDefault="003C6F47" w:rsidP="008B36DF">
            <w:pPr>
              <w:pStyle w:val="a5"/>
              <w:jc w:val="center"/>
              <w:rPr>
                <w:rFonts w:ascii="Times New Roman" w:hAnsi="Times New Roman"/>
                <w:b/>
              </w:rPr>
            </w:pPr>
            <w:r w:rsidRPr="008B36DF">
              <w:rPr>
                <w:rFonts w:ascii="Times New Roman" w:hAnsi="Times New Roman"/>
                <w:b/>
                <w:sz w:val="24"/>
              </w:rPr>
              <w:t>Раз</w:t>
            </w:r>
            <w:r w:rsidR="008B36DF" w:rsidRPr="008B36DF">
              <w:rPr>
                <w:rFonts w:ascii="Times New Roman" w:hAnsi="Times New Roman"/>
                <w:b/>
                <w:sz w:val="24"/>
              </w:rPr>
              <w:t>дел 3: Текстиль. Холодный батик</w:t>
            </w:r>
          </w:p>
        </w:tc>
      </w:tr>
      <w:tr w:rsidR="003C6F47" w:rsidRPr="00170F03" w:rsidTr="008B36DF">
        <w:trPr>
          <w:trHeight w:val="348"/>
        </w:trPr>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3.1.</w:t>
            </w:r>
          </w:p>
        </w:tc>
        <w:tc>
          <w:tcPr>
            <w:tcW w:w="509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Платок «Поле одуванчиков»</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napToGrid w:val="0"/>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b/>
                <w:sz w:val="24"/>
                <w:szCs w:val="24"/>
              </w:rPr>
            </w:pPr>
            <w:r w:rsidRPr="008B36DF">
              <w:rPr>
                <w:rFonts w:ascii="Times New Roman" w:hAnsi="Times New Roman"/>
                <w:sz w:val="24"/>
                <w:szCs w:val="24"/>
              </w:rPr>
              <w:t>3</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r>
      <w:tr w:rsidR="003C6F47" w:rsidRPr="00170F03" w:rsidTr="008B36DF">
        <w:trPr>
          <w:trHeight w:val="348"/>
        </w:trPr>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3.2.</w:t>
            </w:r>
          </w:p>
        </w:tc>
        <w:tc>
          <w:tcPr>
            <w:tcW w:w="509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Платок «Северное сияние»</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r>
      <w:tr w:rsidR="003C6F47" w:rsidRPr="00170F03" w:rsidTr="008B36DF">
        <w:trPr>
          <w:trHeight w:val="300"/>
        </w:trPr>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3.3</w:t>
            </w:r>
          </w:p>
        </w:tc>
        <w:tc>
          <w:tcPr>
            <w:tcW w:w="509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Платок «Маки»</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3</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4</w:t>
            </w:r>
          </w:p>
        </w:tc>
      </w:tr>
      <w:tr w:rsidR="003C6F47" w:rsidRPr="00170F03" w:rsidTr="008B36DF">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3.4.</w:t>
            </w:r>
          </w:p>
        </w:tc>
        <w:tc>
          <w:tcPr>
            <w:tcW w:w="509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Панно «Птицы»</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b/>
                <w:sz w:val="24"/>
                <w:szCs w:val="24"/>
              </w:rPr>
            </w:pPr>
            <w:r w:rsidRPr="008B36DF">
              <w:rPr>
                <w:rFonts w:ascii="Times New Roman" w:hAnsi="Times New Roman"/>
                <w:sz w:val="24"/>
                <w:szCs w:val="24"/>
              </w:rPr>
              <w:t>12</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8</w:t>
            </w:r>
          </w:p>
        </w:tc>
      </w:tr>
      <w:tr w:rsidR="003C6F47" w:rsidRPr="00170F03" w:rsidTr="008B36DF">
        <w:trPr>
          <w:trHeight w:val="234"/>
        </w:trPr>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3.5.</w:t>
            </w:r>
          </w:p>
        </w:tc>
        <w:tc>
          <w:tcPr>
            <w:tcW w:w="509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Панно «Африка»</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b/>
                <w:sz w:val="24"/>
                <w:szCs w:val="24"/>
              </w:rPr>
            </w:pPr>
            <w:r w:rsidRPr="008B36DF">
              <w:rPr>
                <w:rFonts w:ascii="Times New Roman" w:hAnsi="Times New Roman"/>
                <w:sz w:val="24"/>
                <w:szCs w:val="24"/>
              </w:rPr>
              <w:t>12</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b/>
                <w:sz w:val="24"/>
                <w:szCs w:val="24"/>
              </w:rPr>
            </w:pPr>
            <w:r w:rsidRPr="008B36DF">
              <w:rPr>
                <w:rFonts w:ascii="Times New Roman" w:hAnsi="Times New Roman"/>
                <w:sz w:val="24"/>
                <w:szCs w:val="24"/>
              </w:rPr>
              <w:t>8</w:t>
            </w:r>
          </w:p>
        </w:tc>
      </w:tr>
      <w:tr w:rsidR="003C6F47" w:rsidRPr="00170F03" w:rsidTr="008B36DF">
        <w:trPr>
          <w:trHeight w:val="161"/>
        </w:trPr>
        <w:tc>
          <w:tcPr>
            <w:tcW w:w="9640" w:type="dxa"/>
            <w:gridSpan w:val="6"/>
            <w:tcBorders>
              <w:top w:val="single" w:sz="4" w:space="0" w:color="000000"/>
              <w:left w:val="single" w:sz="4" w:space="0" w:color="000000"/>
              <w:bottom w:val="single" w:sz="4" w:space="0" w:color="000000"/>
              <w:right w:val="single" w:sz="4" w:space="0" w:color="000000"/>
            </w:tcBorders>
          </w:tcPr>
          <w:p w:rsidR="003C6F47" w:rsidRPr="008B36DF" w:rsidRDefault="008B36DF" w:rsidP="008B36DF">
            <w:pPr>
              <w:pStyle w:val="a5"/>
              <w:jc w:val="center"/>
              <w:rPr>
                <w:rFonts w:ascii="Times New Roman" w:hAnsi="Times New Roman"/>
                <w:b/>
              </w:rPr>
            </w:pPr>
            <w:r w:rsidRPr="008B36DF">
              <w:rPr>
                <w:rFonts w:ascii="Times New Roman" w:hAnsi="Times New Roman"/>
                <w:b/>
                <w:sz w:val="24"/>
              </w:rPr>
              <w:t>Раздел 4: Изделия из фетра</w:t>
            </w:r>
          </w:p>
        </w:tc>
      </w:tr>
      <w:tr w:rsidR="003C6F47" w:rsidRPr="00170F03" w:rsidTr="008B36DF">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4.1.</w:t>
            </w:r>
          </w:p>
        </w:tc>
        <w:tc>
          <w:tcPr>
            <w:tcW w:w="509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Термоподставка под кружку «Солнышко»</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3</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r>
      <w:tr w:rsidR="003C6F47" w:rsidRPr="00170F03" w:rsidTr="008B36DF">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4.2.</w:t>
            </w:r>
          </w:p>
        </w:tc>
        <w:tc>
          <w:tcPr>
            <w:tcW w:w="509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rPr>
                <w:rFonts w:ascii="Times New Roman" w:hAnsi="Times New Roman"/>
                <w:sz w:val="24"/>
                <w:szCs w:val="24"/>
              </w:rPr>
            </w:pPr>
            <w:r w:rsidRPr="008B36DF">
              <w:rPr>
                <w:rFonts w:ascii="Times New Roman" w:hAnsi="Times New Roman"/>
                <w:sz w:val="24"/>
                <w:szCs w:val="24"/>
              </w:rPr>
              <w:t>Лесной пейзаж</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12</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8</w:t>
            </w:r>
          </w:p>
        </w:tc>
      </w:tr>
      <w:tr w:rsidR="003C6F47" w:rsidRPr="00170F03" w:rsidTr="008B36DF">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4.3.</w:t>
            </w:r>
          </w:p>
        </w:tc>
        <w:tc>
          <w:tcPr>
            <w:tcW w:w="5094" w:type="dxa"/>
            <w:tcBorders>
              <w:top w:val="single" w:sz="4" w:space="0" w:color="000000"/>
              <w:left w:val="single" w:sz="4" w:space="0" w:color="000000"/>
              <w:bottom w:val="single" w:sz="4" w:space="0" w:color="000000"/>
            </w:tcBorders>
          </w:tcPr>
          <w:p w:rsidR="003C6F47" w:rsidRPr="008B36DF" w:rsidRDefault="008B36DF" w:rsidP="00E765E6">
            <w:pPr>
              <w:spacing w:after="0" w:line="240" w:lineRule="auto"/>
              <w:rPr>
                <w:rFonts w:ascii="Times New Roman" w:hAnsi="Times New Roman"/>
                <w:sz w:val="24"/>
                <w:szCs w:val="24"/>
              </w:rPr>
            </w:pPr>
            <w:r w:rsidRPr="008B36DF">
              <w:rPr>
                <w:rFonts w:ascii="Times New Roman" w:hAnsi="Times New Roman"/>
                <w:sz w:val="24"/>
                <w:szCs w:val="24"/>
              </w:rPr>
              <w:t>Бархатцы</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Урок</w:t>
            </w: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4</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r>
      <w:tr w:rsidR="003C6F47" w:rsidRPr="00170F03" w:rsidTr="008B36DF">
        <w:tc>
          <w:tcPr>
            <w:tcW w:w="576"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4.4.</w:t>
            </w:r>
          </w:p>
        </w:tc>
        <w:tc>
          <w:tcPr>
            <w:tcW w:w="5094" w:type="dxa"/>
            <w:tcBorders>
              <w:top w:val="single" w:sz="4" w:space="0" w:color="000000"/>
              <w:left w:val="single" w:sz="4" w:space="0" w:color="000000"/>
              <w:bottom w:val="single" w:sz="4" w:space="0" w:color="000000"/>
            </w:tcBorders>
          </w:tcPr>
          <w:p w:rsidR="003C6F47" w:rsidRPr="008B36DF" w:rsidRDefault="008B36DF" w:rsidP="00E765E6">
            <w:pPr>
              <w:spacing w:after="0" w:line="240" w:lineRule="auto"/>
              <w:rPr>
                <w:rFonts w:ascii="Times New Roman" w:hAnsi="Times New Roman"/>
                <w:sz w:val="24"/>
                <w:szCs w:val="24"/>
              </w:rPr>
            </w:pPr>
            <w:r>
              <w:rPr>
                <w:rFonts w:ascii="Times New Roman" w:hAnsi="Times New Roman"/>
                <w:sz w:val="24"/>
                <w:szCs w:val="24"/>
              </w:rPr>
              <w:t>Подготовка к итоговому творческому просмотру</w:t>
            </w:r>
          </w:p>
        </w:tc>
        <w:tc>
          <w:tcPr>
            <w:tcW w:w="851"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c>
          <w:tcPr>
            <w:tcW w:w="992" w:type="dxa"/>
            <w:tcBorders>
              <w:top w:val="single" w:sz="4" w:space="0" w:color="000000"/>
              <w:left w:val="single" w:sz="4" w:space="0" w:color="000000"/>
              <w:bottom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3C6F47" w:rsidRPr="008B36DF" w:rsidRDefault="003C6F47" w:rsidP="00E765E6">
            <w:pPr>
              <w:spacing w:after="0" w:line="240" w:lineRule="auto"/>
              <w:jc w:val="center"/>
              <w:rPr>
                <w:rFonts w:ascii="Times New Roman" w:hAnsi="Times New Roman"/>
                <w:sz w:val="24"/>
                <w:szCs w:val="24"/>
              </w:rPr>
            </w:pPr>
            <w:r w:rsidRPr="008B36DF">
              <w:rPr>
                <w:rFonts w:ascii="Times New Roman" w:hAnsi="Times New Roman"/>
                <w:sz w:val="24"/>
                <w:szCs w:val="24"/>
              </w:rPr>
              <w:t>2</w:t>
            </w:r>
          </w:p>
        </w:tc>
      </w:tr>
    </w:tbl>
    <w:p w:rsidR="003C6F47" w:rsidRDefault="003C6F47" w:rsidP="00E765E6">
      <w:pPr>
        <w:spacing w:after="0" w:line="240" w:lineRule="auto"/>
        <w:jc w:val="center"/>
        <w:rPr>
          <w:rFonts w:ascii="Times New Roman" w:hAnsi="Times New Roman"/>
          <w:b/>
          <w:i/>
          <w:sz w:val="28"/>
          <w:szCs w:val="28"/>
        </w:rPr>
      </w:pPr>
    </w:p>
    <w:p w:rsidR="00C0199C" w:rsidRDefault="00C0199C" w:rsidP="00E765E6">
      <w:pPr>
        <w:spacing w:after="0" w:line="240" w:lineRule="auto"/>
        <w:jc w:val="center"/>
        <w:rPr>
          <w:rFonts w:ascii="Times New Roman" w:hAnsi="Times New Roman"/>
          <w:b/>
          <w:i/>
          <w:sz w:val="28"/>
          <w:szCs w:val="28"/>
        </w:rPr>
      </w:pPr>
    </w:p>
    <w:p w:rsidR="003C6F47" w:rsidRPr="00170F03" w:rsidRDefault="003C6F47" w:rsidP="00E765E6">
      <w:pPr>
        <w:spacing w:after="0" w:line="240" w:lineRule="auto"/>
        <w:jc w:val="center"/>
        <w:rPr>
          <w:rFonts w:ascii="Times New Roman" w:hAnsi="Times New Roman"/>
          <w:b/>
          <w:i/>
          <w:sz w:val="28"/>
          <w:szCs w:val="28"/>
        </w:rPr>
      </w:pPr>
      <w:r w:rsidRPr="00170F03">
        <w:rPr>
          <w:rFonts w:ascii="Times New Roman" w:hAnsi="Times New Roman"/>
          <w:b/>
          <w:i/>
          <w:sz w:val="28"/>
          <w:szCs w:val="28"/>
        </w:rPr>
        <w:t>2. Годовые требования. Содержание разделов и тем</w:t>
      </w:r>
    </w:p>
    <w:p w:rsidR="003C6F47" w:rsidRPr="00170F03" w:rsidRDefault="003C6F47" w:rsidP="00E765E6">
      <w:pPr>
        <w:spacing w:before="120" w:after="0" w:line="240" w:lineRule="auto"/>
        <w:jc w:val="center"/>
        <w:rPr>
          <w:rFonts w:ascii="Times New Roman" w:hAnsi="Times New Roman"/>
          <w:b/>
          <w:sz w:val="28"/>
          <w:szCs w:val="28"/>
        </w:rPr>
      </w:pPr>
      <w:r w:rsidRPr="00170F03">
        <w:rPr>
          <w:rFonts w:ascii="Times New Roman" w:hAnsi="Times New Roman"/>
          <w:b/>
          <w:sz w:val="28"/>
          <w:szCs w:val="28"/>
        </w:rPr>
        <w:t>1 год обучения</w:t>
      </w:r>
    </w:p>
    <w:p w:rsidR="003C6F47" w:rsidRPr="00170F03" w:rsidRDefault="003C6F47" w:rsidP="00E765E6">
      <w:pPr>
        <w:spacing w:before="120" w:after="120" w:line="240" w:lineRule="auto"/>
        <w:jc w:val="center"/>
        <w:rPr>
          <w:rFonts w:ascii="Times New Roman" w:hAnsi="Times New Roman"/>
          <w:b/>
          <w:sz w:val="28"/>
          <w:szCs w:val="28"/>
        </w:rPr>
      </w:pPr>
      <w:r w:rsidRPr="00170F03">
        <w:rPr>
          <w:rFonts w:ascii="Times New Roman" w:hAnsi="Times New Roman"/>
          <w:b/>
          <w:sz w:val="28"/>
          <w:szCs w:val="28"/>
        </w:rPr>
        <w:t>Раздел 1: Работа с бумагой. Основы декоративной композиции. Аппликация с элементами коллажа</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1.1. Тема: Бабочки</w:t>
      </w:r>
      <w:r w:rsidRPr="00170F03">
        <w:rPr>
          <w:rFonts w:ascii="Times New Roman" w:hAnsi="Times New Roman"/>
          <w:sz w:val="28"/>
          <w:szCs w:val="28"/>
        </w:rPr>
        <w:t>. Работа в технике обрывной аппликации. Используя навыки предыдущих занятий, грамотно выполнить композицию в круге. Работа ведётся по шаблону. Используется цветная глянцевая бумага и картон.</w:t>
      </w:r>
      <w:r w:rsidRPr="00170F03">
        <w:rPr>
          <w:rFonts w:ascii="Times New Roman" w:hAnsi="Times New Roman"/>
          <w:b/>
          <w:sz w:val="28"/>
          <w:szCs w:val="28"/>
        </w:rPr>
        <w:t xml:space="preserve"> </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1.2. Тема: Осенний букет</w:t>
      </w:r>
      <w:r w:rsidRPr="00170F03">
        <w:rPr>
          <w:rFonts w:ascii="Times New Roman" w:hAnsi="Times New Roman"/>
          <w:sz w:val="28"/>
          <w:szCs w:val="28"/>
        </w:rPr>
        <w:t>. Композиция в круге. Работа ведётся по шаблону. Задача – грамотно составить композицию букета в круге, выделить композиционный центр и подчинить ему все элементы композиции. Выполняется на плотном картоне бархатной бумагой, оформляется гофрированной бумагой.</w:t>
      </w:r>
    </w:p>
    <w:p w:rsidR="003C6F47" w:rsidRPr="00170F03" w:rsidRDefault="008B36DF" w:rsidP="00E765E6">
      <w:pPr>
        <w:spacing w:after="0" w:line="240" w:lineRule="auto"/>
        <w:jc w:val="both"/>
        <w:rPr>
          <w:rFonts w:ascii="Times New Roman" w:hAnsi="Times New Roman"/>
          <w:i/>
          <w:sz w:val="28"/>
          <w:szCs w:val="28"/>
        </w:rPr>
      </w:pPr>
      <w:r>
        <w:rPr>
          <w:rFonts w:ascii="Times New Roman" w:hAnsi="Times New Roman"/>
          <w:b/>
          <w:sz w:val="28"/>
          <w:szCs w:val="28"/>
        </w:rPr>
        <w:t>1.3. Тема: Птичка–</w:t>
      </w:r>
      <w:r w:rsidR="003C6F47" w:rsidRPr="00170F03">
        <w:rPr>
          <w:rFonts w:ascii="Times New Roman" w:hAnsi="Times New Roman"/>
          <w:b/>
          <w:sz w:val="28"/>
          <w:szCs w:val="28"/>
        </w:rPr>
        <w:t>Синичка.</w:t>
      </w:r>
      <w:r w:rsidR="003C6F47" w:rsidRPr="00170F03">
        <w:rPr>
          <w:rFonts w:ascii="Times New Roman" w:hAnsi="Times New Roman"/>
          <w:sz w:val="28"/>
          <w:szCs w:val="28"/>
        </w:rPr>
        <w:t xml:space="preserve"> Познакомиться с особенностями декоративной композиции: плоскостность изображения, лаконичность и выразительность силуэта, локальные цветовые отношения. Использование контрастных отношений локального цвета фона и пестрой аппликации, которая на него наклеивается. Используется картон, цветная. Работа ведётся по шаблону.</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1.4. Тема: Дерево осенью</w:t>
      </w:r>
      <w:r w:rsidRPr="00170F03">
        <w:rPr>
          <w:rFonts w:ascii="Times New Roman" w:hAnsi="Times New Roman"/>
          <w:sz w:val="28"/>
          <w:szCs w:val="28"/>
        </w:rPr>
        <w:t>. Познакомиться с техникой мозаичной аппликации. Узнать о виде монументально-декоративного искусства мозаике. Выполнить композицию из заранее приготовленных кусочков бумаги, вырезанных в виде треугольника, разных оттенков, трёх – четырёх цветов. Выполняется на цветном картоне бархатной бумагой.</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b/>
          <w:sz w:val="28"/>
          <w:szCs w:val="28"/>
        </w:rPr>
        <w:t xml:space="preserve">1.5. Тема: Ваза с цветами. </w:t>
      </w:r>
      <w:r w:rsidRPr="00170F03">
        <w:rPr>
          <w:rFonts w:ascii="Times New Roman" w:hAnsi="Times New Roman"/>
          <w:sz w:val="28"/>
          <w:szCs w:val="28"/>
        </w:rPr>
        <w:t xml:space="preserve">Используя технику коллажа выполнить решение сюжета. Выполнить композиционное размещение предметов на плоскости. </w:t>
      </w:r>
      <w:r w:rsidRPr="00170F03">
        <w:rPr>
          <w:rFonts w:ascii="Times New Roman" w:hAnsi="Times New Roman"/>
          <w:sz w:val="28"/>
          <w:szCs w:val="28"/>
        </w:rPr>
        <w:lastRenderedPageBreak/>
        <w:t>Создать аппликацию из вырезанных кусочков журналов. Уделить особое внимание цветовой гармонии.</w:t>
      </w:r>
    </w:p>
    <w:p w:rsidR="003C6F47" w:rsidRPr="00170F03" w:rsidRDefault="003C6F47" w:rsidP="00E765E6">
      <w:pPr>
        <w:spacing w:before="120" w:after="120" w:line="240" w:lineRule="auto"/>
        <w:jc w:val="center"/>
        <w:rPr>
          <w:rFonts w:ascii="Times New Roman" w:hAnsi="Times New Roman"/>
          <w:b/>
          <w:sz w:val="28"/>
          <w:szCs w:val="28"/>
        </w:rPr>
      </w:pPr>
      <w:r w:rsidRPr="00170F03">
        <w:rPr>
          <w:rFonts w:ascii="Times New Roman" w:hAnsi="Times New Roman"/>
          <w:b/>
          <w:sz w:val="28"/>
          <w:szCs w:val="28"/>
        </w:rPr>
        <w:t>Раздел 2: Работа с бумаго</w:t>
      </w:r>
      <w:r w:rsidR="008B36DF">
        <w:rPr>
          <w:rFonts w:ascii="Times New Roman" w:hAnsi="Times New Roman"/>
          <w:b/>
          <w:sz w:val="28"/>
          <w:szCs w:val="28"/>
        </w:rPr>
        <w:t>й в объеме. Виды бумагопластики</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2.1. Тема: Ветка рябины</w:t>
      </w:r>
      <w:r w:rsidRPr="00170F03">
        <w:rPr>
          <w:rFonts w:ascii="Times New Roman" w:hAnsi="Times New Roman"/>
          <w:sz w:val="28"/>
          <w:szCs w:val="28"/>
        </w:rPr>
        <w:t xml:space="preserve">. Знакомство с техникой квиллинг. Создание ветки рябины путём аппликации из простейших элементов квиллинга – кругов и капелек. </w:t>
      </w:r>
      <w:r w:rsidRPr="00170F03">
        <w:rPr>
          <w:rFonts w:ascii="Times New Roman" w:hAnsi="Times New Roman"/>
          <w:color w:val="000000"/>
          <w:sz w:val="28"/>
          <w:szCs w:val="28"/>
        </w:rPr>
        <w:t xml:space="preserve">Научить скручивать шайбы разного размера, обкручивать шайбы полоской контрастного цвета, придавать шайбе форму капельки. Научить собирать работу последовательно. Красиво располагать на листе. </w:t>
      </w:r>
      <w:r w:rsidRPr="00170F03">
        <w:rPr>
          <w:rFonts w:ascii="Times New Roman" w:hAnsi="Times New Roman"/>
          <w:sz w:val="28"/>
          <w:szCs w:val="28"/>
        </w:rPr>
        <w:t xml:space="preserve">Выбрать три – четыре оттенка для создания ягод рябины и листвы. Работа ведётся на формате А4. </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 xml:space="preserve">2.2. Тема: Декоративный натюрморт. </w:t>
      </w:r>
      <w:r w:rsidRPr="00170F03">
        <w:rPr>
          <w:rFonts w:ascii="Times New Roman" w:hAnsi="Times New Roman"/>
          <w:sz w:val="28"/>
          <w:szCs w:val="28"/>
        </w:rPr>
        <w:t xml:space="preserve">Нарисовать силуэт вазы, используя шаблон. Выполнить декор вазы, заранее подготовленными элементами квиллинга. </w:t>
      </w:r>
      <w:r w:rsidRPr="00170F03">
        <w:rPr>
          <w:rFonts w:ascii="Times New Roman" w:hAnsi="Times New Roman"/>
          <w:color w:val="000000"/>
          <w:sz w:val="28"/>
          <w:szCs w:val="28"/>
        </w:rPr>
        <w:t>Закрепить приёмы оформления шайб в разные формы (полуовал, капля с треугольником, капля), отработать умение сборки поэтапно.</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b/>
          <w:sz w:val="28"/>
          <w:szCs w:val="28"/>
        </w:rPr>
        <w:t xml:space="preserve">2.3. Тема: Пионы. </w:t>
      </w:r>
      <w:r w:rsidRPr="00170F03">
        <w:rPr>
          <w:rFonts w:ascii="Times New Roman" w:hAnsi="Times New Roman"/>
          <w:sz w:val="28"/>
          <w:szCs w:val="28"/>
        </w:rPr>
        <w:t>Познакомиться с техникой Торцевание</w:t>
      </w:r>
      <w:r w:rsidRPr="00170F03">
        <w:rPr>
          <w:rFonts w:ascii="Times New Roman" w:hAnsi="Times New Roman"/>
          <w:b/>
          <w:sz w:val="28"/>
          <w:szCs w:val="28"/>
        </w:rPr>
        <w:t xml:space="preserve">. </w:t>
      </w:r>
      <w:r w:rsidRPr="00170F03">
        <w:rPr>
          <w:rFonts w:ascii="Times New Roman" w:hAnsi="Times New Roman"/>
          <w:sz w:val="28"/>
          <w:szCs w:val="28"/>
        </w:rPr>
        <w:t xml:space="preserve">Освоить работу трубочкой торцовкой. </w:t>
      </w:r>
      <w:r w:rsidRPr="00170F03">
        <w:rPr>
          <w:rStyle w:val="WW8Num2z0"/>
          <w:rFonts w:ascii="Times New Roman" w:hAnsi="Times New Roman"/>
          <w:sz w:val="28"/>
          <w:szCs w:val="28"/>
          <w:shd w:val="clear" w:color="auto" w:fill="FFFFFF"/>
        </w:rPr>
        <w:t xml:space="preserve">Познакомиться со всеми видами торцовки: </w:t>
      </w:r>
      <w:r w:rsidRPr="00170F03">
        <w:rPr>
          <w:rStyle w:val="c3"/>
          <w:rFonts w:ascii="Times New Roman" w:hAnsi="Times New Roman"/>
          <w:color w:val="000000"/>
          <w:sz w:val="28"/>
          <w:szCs w:val="28"/>
        </w:rPr>
        <w:t xml:space="preserve">контурная, плоскостная, объёмная, многослойная. </w:t>
      </w:r>
      <w:r w:rsidRPr="00170F03">
        <w:rPr>
          <w:rStyle w:val="c3"/>
          <w:rFonts w:ascii="Times New Roman" w:hAnsi="Times New Roman"/>
          <w:color w:val="000000"/>
          <w:sz w:val="28"/>
          <w:szCs w:val="28"/>
          <w:shd w:val="clear" w:color="auto" w:fill="FFFFFF"/>
        </w:rPr>
        <w:t>Перед началом основного процесса следует нарезать квадратики из гофрированной бумаги нужного цвета, размером примерно от 5 мм до 1 см.</w:t>
      </w:r>
      <w:r w:rsidRPr="00170F03">
        <w:rPr>
          <w:rFonts w:ascii="Times New Roman" w:hAnsi="Times New Roman"/>
          <w:sz w:val="28"/>
          <w:szCs w:val="28"/>
        </w:rPr>
        <w:t xml:space="preserve"> Создать композицию из изображений трёх - пяти цветов георгина. Выполнить композицию в технике торцовки гофрированной бумагой.</w:t>
      </w:r>
    </w:p>
    <w:p w:rsidR="003C6F47" w:rsidRPr="00170F03" w:rsidRDefault="003C6F47" w:rsidP="00E765E6">
      <w:pPr>
        <w:spacing w:before="120" w:after="120" w:line="240" w:lineRule="auto"/>
        <w:jc w:val="center"/>
        <w:rPr>
          <w:rFonts w:ascii="Times New Roman" w:hAnsi="Times New Roman"/>
          <w:b/>
          <w:sz w:val="28"/>
          <w:szCs w:val="28"/>
        </w:rPr>
      </w:pPr>
      <w:r w:rsidRPr="00170F03">
        <w:rPr>
          <w:rFonts w:ascii="Times New Roman" w:hAnsi="Times New Roman"/>
          <w:b/>
          <w:sz w:val="28"/>
          <w:szCs w:val="28"/>
        </w:rPr>
        <w:t>Раздел 3: Русское народное прик</w:t>
      </w:r>
      <w:r w:rsidR="008B36DF">
        <w:rPr>
          <w:rFonts w:ascii="Times New Roman" w:hAnsi="Times New Roman"/>
          <w:b/>
          <w:sz w:val="28"/>
          <w:szCs w:val="28"/>
        </w:rPr>
        <w:t>ладное творчество. Виды росписи</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 xml:space="preserve">3.1. Тема: Филимоновская роспись. Барыня. </w:t>
      </w:r>
      <w:r w:rsidRPr="00170F03">
        <w:rPr>
          <w:rFonts w:ascii="Times New Roman" w:hAnsi="Times New Roman"/>
          <w:sz w:val="28"/>
          <w:szCs w:val="28"/>
        </w:rPr>
        <w:t>Беседа об истории возникновения и развития росписи деревни Филимоново Тульской области. Знакомство с её орнаментальными мотивами, видами узоров, которыми украшают филимоновскую игрушку и способами их нанесения на поверхность. Выполнение орнаментальных схем. Заполнение рисунка барыни, сделанного по шаблону, узором. Используется гуашь, формат А4.</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3.2. Тема: Ракульская роспись. Ложка</w:t>
      </w:r>
      <w:r w:rsidRPr="00170F03">
        <w:rPr>
          <w:rFonts w:ascii="Times New Roman" w:hAnsi="Times New Roman"/>
          <w:sz w:val="28"/>
          <w:szCs w:val="28"/>
        </w:rPr>
        <w:t>. Изучить особенности ракульской росписи, выполнить несколько графических зарисовок из элементов росписи. Составить композицию для ложки, расписать её акриловыми красками. Покрыть ложку лаком.</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3.3. Тема: Пермогородская роспись. Колокольчик</w:t>
      </w:r>
      <w:r w:rsidRPr="00170F03">
        <w:rPr>
          <w:rFonts w:ascii="Times New Roman" w:hAnsi="Times New Roman"/>
          <w:sz w:val="28"/>
          <w:szCs w:val="28"/>
        </w:rPr>
        <w:t>. Копирование образцов пермогородской росписи. Покрытие заготовки колокольчика золотой акриловой краской. Нанесение узора маркером, роспись акриловыми красками, покрытие колокольчика лаком.</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 xml:space="preserve">3.4. Тема: Русский лубок. Медальон. </w:t>
      </w:r>
      <w:r w:rsidRPr="00170F03">
        <w:rPr>
          <w:rFonts w:ascii="Times New Roman" w:hAnsi="Times New Roman"/>
          <w:sz w:val="28"/>
          <w:szCs w:val="28"/>
        </w:rPr>
        <w:t xml:space="preserve">Знакомство с данным видом изобразительного искусства. </w:t>
      </w:r>
      <w:r w:rsidRPr="00170F03">
        <w:rPr>
          <w:rFonts w:ascii="Times New Roman" w:hAnsi="Times New Roman"/>
          <w:color w:val="000000"/>
          <w:sz w:val="28"/>
          <w:szCs w:val="28"/>
          <w:shd w:val="clear" w:color="auto" w:fill="FFFFFF"/>
        </w:rPr>
        <w:t>Освоение обучающимся особенности техники русского лубка и его выразительных средств, использование элементов этой техники в своём рисунке. Разработка композиции в круге. На одной стороне изображение Ярило-солнце, на другой – месяц. Особое внимание уделяется выбору цветовой гармонии. Использование приглушенных, землянистых цветов. Диаметр окружности медальона – 13см.</w:t>
      </w:r>
    </w:p>
    <w:p w:rsidR="003C6F47" w:rsidRPr="00170F03" w:rsidRDefault="008B36DF" w:rsidP="00E765E6">
      <w:pPr>
        <w:spacing w:before="120" w:after="120" w:line="240" w:lineRule="auto"/>
        <w:jc w:val="center"/>
        <w:rPr>
          <w:rFonts w:ascii="Times New Roman" w:hAnsi="Times New Roman"/>
          <w:b/>
          <w:sz w:val="28"/>
          <w:szCs w:val="28"/>
        </w:rPr>
      </w:pPr>
      <w:r>
        <w:rPr>
          <w:rFonts w:ascii="Times New Roman" w:hAnsi="Times New Roman"/>
          <w:b/>
          <w:sz w:val="28"/>
          <w:szCs w:val="28"/>
        </w:rPr>
        <w:lastRenderedPageBreak/>
        <w:t>Раздел 4: Папье-маше</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b/>
          <w:sz w:val="28"/>
          <w:szCs w:val="28"/>
        </w:rPr>
        <w:t>4.1. Тема: Золотое блюдечко.</w:t>
      </w:r>
      <w:r w:rsidRPr="00170F03">
        <w:rPr>
          <w:rFonts w:ascii="Times New Roman" w:hAnsi="Times New Roman"/>
          <w:sz w:val="28"/>
          <w:szCs w:val="28"/>
        </w:rPr>
        <w:t xml:space="preserve"> Познакомиться с техникой папье-маше. Создать простую плоскую форму-тарелочку. Покрыть, полученную форму золотой акриловой краской, расписать в стилистике Пермогородской росписи.</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b/>
          <w:sz w:val="28"/>
          <w:szCs w:val="28"/>
        </w:rPr>
        <w:t xml:space="preserve">4.2. Тема: Карандашница. </w:t>
      </w:r>
      <w:r w:rsidRPr="00170F03">
        <w:rPr>
          <w:rFonts w:ascii="Times New Roman" w:hAnsi="Times New Roman"/>
          <w:sz w:val="28"/>
          <w:szCs w:val="28"/>
        </w:rPr>
        <w:t xml:space="preserve">Используя навыки предыдущих занятий. Выполнить карандашницу в технике папье-маше. Декорировать её жгутиками и косичками, сделанными из бумаги. Покрыть акрилом в технике деграде. </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 xml:space="preserve">4.3. Тема: Роспись Карандашницы. </w:t>
      </w:r>
      <w:r w:rsidRPr="00170F03">
        <w:rPr>
          <w:rFonts w:ascii="Times New Roman" w:hAnsi="Times New Roman"/>
          <w:sz w:val="28"/>
          <w:szCs w:val="28"/>
        </w:rPr>
        <w:t>Выполнить роспись карандашници в лубочном стиле. Ознакомиться с лубочной миниатюрой, выбрать сюжет. Создать композицию по всем законам лубка. Перевести её на карандашницу и расписать акриловыми красками.</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b/>
          <w:sz w:val="28"/>
          <w:szCs w:val="28"/>
        </w:rPr>
        <w:t>4.4. Тема: Просмотр.</w:t>
      </w:r>
    </w:p>
    <w:p w:rsidR="008B36DF" w:rsidRDefault="008B36DF" w:rsidP="00E765E6">
      <w:pPr>
        <w:spacing w:after="0" w:line="240" w:lineRule="auto"/>
        <w:jc w:val="center"/>
        <w:rPr>
          <w:rFonts w:ascii="Times New Roman" w:hAnsi="Times New Roman"/>
          <w:b/>
          <w:sz w:val="28"/>
          <w:szCs w:val="28"/>
        </w:rPr>
      </w:pPr>
    </w:p>
    <w:p w:rsidR="003C6F47" w:rsidRPr="00170F03" w:rsidRDefault="003C6F47" w:rsidP="00E765E6">
      <w:pPr>
        <w:spacing w:after="0" w:line="240" w:lineRule="auto"/>
        <w:jc w:val="center"/>
        <w:rPr>
          <w:rFonts w:ascii="Times New Roman" w:hAnsi="Times New Roman"/>
          <w:b/>
          <w:sz w:val="28"/>
          <w:szCs w:val="28"/>
        </w:rPr>
      </w:pPr>
      <w:r w:rsidRPr="00170F03">
        <w:rPr>
          <w:rFonts w:ascii="Times New Roman" w:hAnsi="Times New Roman"/>
          <w:b/>
          <w:sz w:val="28"/>
          <w:szCs w:val="28"/>
        </w:rPr>
        <w:t>2 год обучения</w:t>
      </w:r>
    </w:p>
    <w:p w:rsidR="003C6F47" w:rsidRPr="00170F03" w:rsidRDefault="003C6F47" w:rsidP="00E765E6">
      <w:pPr>
        <w:spacing w:before="120" w:after="120" w:line="240" w:lineRule="auto"/>
        <w:jc w:val="center"/>
        <w:rPr>
          <w:rFonts w:ascii="Times New Roman" w:hAnsi="Times New Roman"/>
          <w:b/>
          <w:sz w:val="28"/>
          <w:szCs w:val="28"/>
        </w:rPr>
      </w:pPr>
      <w:r w:rsidRPr="00170F03">
        <w:rPr>
          <w:rFonts w:ascii="Times New Roman" w:hAnsi="Times New Roman"/>
          <w:b/>
          <w:sz w:val="28"/>
          <w:szCs w:val="28"/>
        </w:rPr>
        <w:t>Раздел 1: Работа с природными материала</w:t>
      </w:r>
      <w:r w:rsidR="008B36DF">
        <w:rPr>
          <w:rFonts w:ascii="Times New Roman" w:hAnsi="Times New Roman"/>
          <w:b/>
          <w:sz w:val="28"/>
          <w:szCs w:val="28"/>
        </w:rPr>
        <w:t>ми</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b/>
          <w:sz w:val="28"/>
          <w:szCs w:val="28"/>
        </w:rPr>
        <w:t>1.1. Тема: Оформление рамки для картины.</w:t>
      </w:r>
      <w:r w:rsidRPr="00170F03">
        <w:rPr>
          <w:rFonts w:ascii="Times New Roman" w:hAnsi="Times New Roman"/>
          <w:sz w:val="28"/>
          <w:szCs w:val="28"/>
        </w:rPr>
        <w:t xml:space="preserve"> Используя технику аппликации выполнить выразительное решение декора рамочки засушенными растениями. Выбрать удачное композиционное  размещение листочков и травок на плоскости рамки. </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b/>
          <w:sz w:val="28"/>
          <w:szCs w:val="28"/>
        </w:rPr>
        <w:t xml:space="preserve">1.2. Тема: Волшебный замок. </w:t>
      </w:r>
      <w:r w:rsidRPr="00170F03">
        <w:rPr>
          <w:rFonts w:ascii="Times New Roman" w:hAnsi="Times New Roman"/>
          <w:sz w:val="28"/>
          <w:szCs w:val="28"/>
        </w:rPr>
        <w:t>Аппликация из сухой соломы. На бумагу, согласно задумке нанести рисунок. Выполнить аппликацию из соломы разной длины. Импровизируя на тему рисунка, выполнить композицию, доделать фон, как органическую среду для данного мотива. Работа ведется на плотном картоне, формат бумаги А4.</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 xml:space="preserve">1.3. Тема: Осеннее настроение. </w:t>
      </w:r>
      <w:r w:rsidRPr="00170F03">
        <w:rPr>
          <w:rFonts w:ascii="Times New Roman" w:hAnsi="Times New Roman"/>
          <w:sz w:val="28"/>
          <w:szCs w:val="28"/>
        </w:rPr>
        <w:t>Создать композицию в овале. Выполнить аппликацию из засушенных цветов. Оформить композицию в овальное паспарту из гофрированной бумаги. Работа ведётся на плотном картоне. Формат работы – А4.</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1.4. Тема:</w:t>
      </w:r>
      <w:r w:rsidRPr="00170F03">
        <w:rPr>
          <w:rFonts w:ascii="Times New Roman" w:hAnsi="Times New Roman"/>
          <w:sz w:val="28"/>
          <w:szCs w:val="28"/>
        </w:rPr>
        <w:t xml:space="preserve"> </w:t>
      </w:r>
      <w:r w:rsidRPr="00170F03">
        <w:rPr>
          <w:rFonts w:ascii="Times New Roman" w:hAnsi="Times New Roman"/>
          <w:b/>
          <w:sz w:val="28"/>
          <w:szCs w:val="28"/>
        </w:rPr>
        <w:t xml:space="preserve">Веселый аквариум. </w:t>
      </w:r>
      <w:r w:rsidRPr="00170F03">
        <w:rPr>
          <w:rFonts w:ascii="Times New Roman" w:hAnsi="Times New Roman"/>
          <w:sz w:val="28"/>
          <w:szCs w:val="28"/>
        </w:rPr>
        <w:t>Познакомиться с подводным миром, окрасом и формой рыб и морскими растениями. Нарисовать эскиз композиции «Веселый аквариум», затем выполнить его в технике аппликации камушками,  предварительно расписав их в виде рыб и морских растений. Работа ведётся гуашью, на плотном картоне.</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 xml:space="preserve">1.5. Тема: Радужная ваза. </w:t>
      </w:r>
      <w:r w:rsidRPr="00170F03">
        <w:rPr>
          <w:rFonts w:ascii="Times New Roman" w:hAnsi="Times New Roman"/>
          <w:sz w:val="28"/>
          <w:szCs w:val="28"/>
        </w:rPr>
        <w:t>На заготовку в форме небольшой вазы нанести слой пластилина. Чешуйками шишек создать оригинальный узор на поверхности вазы, вдавливая чешуйки в пластилиновый слой. По завершении работы над узором, расписать чешуйки в контрастной цветовой гамме.</w:t>
      </w:r>
    </w:p>
    <w:p w:rsidR="003C6F47" w:rsidRPr="00170F03" w:rsidRDefault="003C6F47" w:rsidP="00E765E6">
      <w:pPr>
        <w:spacing w:before="120" w:after="120" w:line="240" w:lineRule="auto"/>
        <w:jc w:val="center"/>
        <w:rPr>
          <w:rFonts w:ascii="Times New Roman" w:hAnsi="Times New Roman"/>
          <w:b/>
          <w:sz w:val="28"/>
          <w:szCs w:val="28"/>
        </w:rPr>
      </w:pPr>
      <w:r w:rsidRPr="00170F03">
        <w:rPr>
          <w:rFonts w:ascii="Times New Roman" w:hAnsi="Times New Roman"/>
          <w:b/>
          <w:sz w:val="28"/>
          <w:szCs w:val="28"/>
        </w:rPr>
        <w:t>Раздел 2: Традиционные виды росписи. Кистевая роспись. Гжель</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2.1. Тема: Беседа о росписи. Знакомство с элементами.</w:t>
      </w:r>
      <w:r w:rsidRPr="00170F03">
        <w:rPr>
          <w:rFonts w:ascii="Times New Roman" w:hAnsi="Times New Roman"/>
          <w:sz w:val="28"/>
          <w:szCs w:val="28"/>
        </w:rPr>
        <w:t xml:space="preserve"> Беседа об истории возникновения и развития кистевой росписи «Гжель». Знакомство с элементами (бордюр, «мазок с тенью», капелька и др.) Изучить элементы </w:t>
      </w:r>
      <w:r w:rsidRPr="00170F03">
        <w:rPr>
          <w:rFonts w:ascii="Times New Roman" w:hAnsi="Times New Roman"/>
          <w:sz w:val="28"/>
          <w:szCs w:val="28"/>
        </w:rPr>
        <w:lastRenderedPageBreak/>
        <w:t>росписи, овладеть основными приемами их выполнения. Написать цветок или птицу в технике «Гжель». Использование материалов: гуашь, формат А4.</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 xml:space="preserve">2.2. Тема: Копирование образца. </w:t>
      </w:r>
      <w:r w:rsidRPr="00170F03">
        <w:rPr>
          <w:rFonts w:ascii="Times New Roman" w:hAnsi="Times New Roman"/>
          <w:sz w:val="28"/>
          <w:szCs w:val="28"/>
        </w:rPr>
        <w:t>Копирование росписи. Научиться работать по образцу, изучить разнообразие элементов росписи, отработать навыки выполнения основных приёмов. Гуашь, керамическая плитка.</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2.3. Тема: Творческая работа. Создание композиции с использованием характерных образов данной росписи.</w:t>
      </w:r>
      <w:r w:rsidRPr="00170F03">
        <w:rPr>
          <w:rFonts w:ascii="Times New Roman" w:hAnsi="Times New Roman"/>
          <w:sz w:val="28"/>
          <w:szCs w:val="28"/>
        </w:rPr>
        <w:t xml:space="preserve"> Кистевая роспись. Повторение основных особенностей гжельской росписи (орнаментальные мотивы и приемы выполнения росписи). Создать свой эскиз и выполнить роспись керамической плитки. Роспись выполняется на керамической плитке гуашью, по предварительно выполненному эскизу.</w:t>
      </w:r>
    </w:p>
    <w:p w:rsidR="003C6F47" w:rsidRPr="00170F03" w:rsidRDefault="008B36DF" w:rsidP="00E765E6">
      <w:pPr>
        <w:spacing w:before="120" w:after="120" w:line="240" w:lineRule="auto"/>
        <w:jc w:val="center"/>
        <w:rPr>
          <w:rFonts w:ascii="Times New Roman" w:hAnsi="Times New Roman"/>
          <w:b/>
          <w:sz w:val="28"/>
          <w:szCs w:val="28"/>
        </w:rPr>
      </w:pPr>
      <w:r>
        <w:rPr>
          <w:rFonts w:ascii="Times New Roman" w:hAnsi="Times New Roman"/>
          <w:b/>
          <w:sz w:val="28"/>
          <w:szCs w:val="28"/>
        </w:rPr>
        <w:t>Раздел 3: Мозаика. Виды мозаики</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b/>
          <w:sz w:val="28"/>
          <w:szCs w:val="28"/>
        </w:rPr>
        <w:t>3.1. Тема</w:t>
      </w:r>
      <w:r w:rsidRPr="00170F03">
        <w:rPr>
          <w:rFonts w:ascii="Times New Roman" w:hAnsi="Times New Roman"/>
          <w:sz w:val="28"/>
          <w:szCs w:val="28"/>
        </w:rPr>
        <w:t>:</w:t>
      </w:r>
      <w:r w:rsidRPr="00170F03">
        <w:rPr>
          <w:rFonts w:ascii="Times New Roman" w:hAnsi="Times New Roman"/>
          <w:b/>
          <w:sz w:val="28"/>
          <w:szCs w:val="28"/>
        </w:rPr>
        <w:t xml:space="preserve"> Четыре времени года.</w:t>
      </w:r>
      <w:r w:rsidRPr="00170F03">
        <w:rPr>
          <w:rFonts w:ascii="Times New Roman" w:hAnsi="Times New Roman"/>
          <w:sz w:val="28"/>
          <w:szCs w:val="28"/>
        </w:rPr>
        <w:t xml:space="preserve"> Создание эскизов четырех композиций пейзажа, посвященных каждому времени года. Знакомство с технологией создания мозаики из яичной скорлупы. Окрашивание яичной скорлупы акрилом. Дробление скорлупы и нанесение её на композицию. Покрытие мозаики лаком. Работа ведётся на А5 формате, для каждой композиции.</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3.2. Тема: Геометрическая композиция.</w:t>
      </w:r>
      <w:r w:rsidRPr="00170F03">
        <w:rPr>
          <w:rFonts w:ascii="Times New Roman" w:hAnsi="Times New Roman"/>
          <w:sz w:val="28"/>
          <w:szCs w:val="28"/>
        </w:rPr>
        <w:t xml:space="preserve"> Выполнение композиции на создание равновесия с использованием схем членения плоскости. Членение плоскости использовать для достижения равновесия и для связи элементов в единую композицию. Перенос рисунка на плотный картон. Аппликация бобовыми, семечками и крупами. </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3.3. Тема</w:t>
      </w:r>
      <w:r w:rsidRPr="00170F03">
        <w:rPr>
          <w:rFonts w:ascii="Times New Roman" w:hAnsi="Times New Roman"/>
          <w:sz w:val="28"/>
          <w:szCs w:val="28"/>
        </w:rPr>
        <w:t xml:space="preserve">: </w:t>
      </w:r>
      <w:r w:rsidRPr="00170F03">
        <w:rPr>
          <w:rFonts w:ascii="Times New Roman" w:hAnsi="Times New Roman"/>
          <w:b/>
          <w:sz w:val="28"/>
          <w:szCs w:val="28"/>
        </w:rPr>
        <w:t xml:space="preserve">Брошь « Подарок Маме». </w:t>
      </w:r>
      <w:r w:rsidRPr="00170F03">
        <w:rPr>
          <w:rFonts w:ascii="Times New Roman" w:hAnsi="Times New Roman"/>
          <w:sz w:val="28"/>
          <w:szCs w:val="28"/>
        </w:rPr>
        <w:t>Создание эскиза броши в простой геометрической форме на выбор (круг, квадрат, треугольник). Использование элементов орнамента или геометрической композиции. Разработка цветовой гармонии в контрастной гамме. Перенос изображения на плотный картон. Аппликация бисером.</w:t>
      </w:r>
    </w:p>
    <w:p w:rsidR="003C6F47" w:rsidRPr="00170F03" w:rsidRDefault="003C6F47" w:rsidP="00E765E6">
      <w:pPr>
        <w:spacing w:before="120" w:after="120" w:line="240" w:lineRule="auto"/>
        <w:jc w:val="center"/>
        <w:rPr>
          <w:rFonts w:ascii="Times New Roman" w:hAnsi="Times New Roman"/>
          <w:sz w:val="28"/>
          <w:szCs w:val="28"/>
        </w:rPr>
      </w:pPr>
      <w:r w:rsidRPr="00170F03">
        <w:rPr>
          <w:rFonts w:ascii="Times New Roman" w:hAnsi="Times New Roman"/>
          <w:b/>
          <w:sz w:val="28"/>
          <w:szCs w:val="28"/>
        </w:rPr>
        <w:t>Раздел 4: Декоративные изделия из ле</w:t>
      </w:r>
      <w:r w:rsidR="008B36DF">
        <w:rPr>
          <w:rFonts w:ascii="Times New Roman" w:hAnsi="Times New Roman"/>
          <w:b/>
          <w:sz w:val="28"/>
          <w:szCs w:val="28"/>
        </w:rPr>
        <w:t>нт</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b/>
          <w:sz w:val="28"/>
          <w:szCs w:val="28"/>
        </w:rPr>
        <w:t>4.1. Тема: Закладка на основе косички из 3-х, 5-и лент, 4-х с двумя основными.</w:t>
      </w:r>
      <w:r w:rsidRPr="00170F03">
        <w:rPr>
          <w:rFonts w:ascii="Times New Roman" w:hAnsi="Times New Roman"/>
          <w:sz w:val="28"/>
          <w:szCs w:val="28"/>
        </w:rPr>
        <w:t xml:space="preserve"> Познакомиться с лентоплетением. Выполнить плоские плетенки – закладки с использованием разного количества лент. Изделие выплетается из лент, фиксируется прочной нитью.</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b/>
          <w:sz w:val="28"/>
          <w:szCs w:val="28"/>
        </w:rPr>
        <w:t xml:space="preserve">4.2. Тема: Панно «Ромашки». </w:t>
      </w:r>
      <w:r w:rsidRPr="00170F03">
        <w:rPr>
          <w:rFonts w:ascii="Times New Roman" w:hAnsi="Times New Roman"/>
          <w:sz w:val="28"/>
          <w:szCs w:val="28"/>
        </w:rPr>
        <w:t xml:space="preserve">Основой для панно служит лист фетра зелёного цвета, цветы изготавливаются из тонкой белой ленты. Задача: грамотно расположить цветы по ходу композиции, выявить композиционный центр, создать внутреннюю динамику композиции. Цветы монтируются на лист фетра при помощи нитки и иглы. </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b/>
          <w:sz w:val="28"/>
          <w:szCs w:val="28"/>
        </w:rPr>
        <w:t>4.3. Тема: Цветик-Семицветик</w:t>
      </w:r>
      <w:r w:rsidRPr="00170F03">
        <w:rPr>
          <w:rFonts w:ascii="Times New Roman" w:hAnsi="Times New Roman"/>
          <w:sz w:val="28"/>
          <w:szCs w:val="28"/>
        </w:rPr>
        <w:t>. Знакомство с техникой «казанши». Виды казанши, материалы и приспособления. Изготовление базовых элементов в технике казанши. Создание сложного цветка или группы цветов для декорирования ободка.</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 xml:space="preserve">4.4. Тема: Роза. </w:t>
      </w:r>
      <w:r w:rsidRPr="00170F03">
        <w:rPr>
          <w:rFonts w:ascii="Times New Roman" w:hAnsi="Times New Roman"/>
          <w:sz w:val="28"/>
          <w:szCs w:val="28"/>
        </w:rPr>
        <w:t xml:space="preserve">Создание цветка розы из широкой атласной ленты методом складывания. Создание одного или группы цветов для декорирования </w:t>
      </w:r>
      <w:r w:rsidRPr="00170F03">
        <w:rPr>
          <w:rFonts w:ascii="Times New Roman" w:hAnsi="Times New Roman"/>
          <w:sz w:val="28"/>
          <w:szCs w:val="28"/>
        </w:rPr>
        <w:lastRenderedPageBreak/>
        <w:t>подхвата для штор. Используемые материалы: дублерин, широкая атласная лента, нитки, клей, бусины.</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 xml:space="preserve">4.5. Тема: Мак. </w:t>
      </w:r>
      <w:r w:rsidRPr="00170F03">
        <w:rPr>
          <w:rFonts w:ascii="Times New Roman" w:hAnsi="Times New Roman"/>
          <w:color w:val="000000"/>
          <w:sz w:val="28"/>
          <w:szCs w:val="28"/>
          <w:shd w:val="clear" w:color="auto" w:fill="FFFFFF"/>
        </w:rPr>
        <w:t>Вырезание бумажного или картонного шаблона по форме лепестков будущего цветка. Вырезание лепестков из ткани, поочередное обжигание краёв каждого лепестка над пламенем свечи, собирание лепестков в цветок, нанизывая на нитку их нижнее основание, стягивая и закрепляя серединку несколькими стежками и узелком. Украшение центра цветка бусинами и расправляем лепестки.</w:t>
      </w:r>
      <w:r w:rsidRPr="00170F03">
        <w:rPr>
          <w:rStyle w:val="apple-converted-space"/>
          <w:rFonts w:ascii="Times New Roman" w:hAnsi="Times New Roman"/>
          <w:color w:val="000000"/>
          <w:sz w:val="28"/>
          <w:szCs w:val="28"/>
          <w:shd w:val="clear" w:color="auto" w:fill="FFFFFF"/>
        </w:rPr>
        <w:t xml:space="preserve"> Используемые материалы: органза, нитки, игла, свеча, спички, бусины.</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b/>
          <w:sz w:val="28"/>
          <w:szCs w:val="28"/>
        </w:rPr>
        <w:t>4.6. Тема: Просмотр.</w:t>
      </w:r>
    </w:p>
    <w:p w:rsidR="008B36DF" w:rsidRDefault="008B36DF" w:rsidP="00E765E6">
      <w:pPr>
        <w:spacing w:after="120" w:line="240" w:lineRule="auto"/>
        <w:jc w:val="center"/>
        <w:rPr>
          <w:rFonts w:ascii="Times New Roman" w:hAnsi="Times New Roman"/>
          <w:b/>
          <w:sz w:val="28"/>
          <w:szCs w:val="28"/>
        </w:rPr>
      </w:pPr>
    </w:p>
    <w:p w:rsidR="003C6F47" w:rsidRPr="00170F03" w:rsidRDefault="003C6F47" w:rsidP="00E765E6">
      <w:pPr>
        <w:spacing w:after="120" w:line="240" w:lineRule="auto"/>
        <w:jc w:val="center"/>
        <w:rPr>
          <w:rFonts w:ascii="Times New Roman" w:hAnsi="Times New Roman"/>
          <w:b/>
          <w:sz w:val="28"/>
          <w:szCs w:val="28"/>
        </w:rPr>
      </w:pPr>
      <w:r w:rsidRPr="00170F03">
        <w:rPr>
          <w:rFonts w:ascii="Times New Roman" w:hAnsi="Times New Roman"/>
          <w:b/>
          <w:sz w:val="28"/>
          <w:szCs w:val="28"/>
        </w:rPr>
        <w:t>3 год обучения</w:t>
      </w:r>
    </w:p>
    <w:p w:rsidR="008B36DF" w:rsidRDefault="003C6F47" w:rsidP="00E765E6">
      <w:pPr>
        <w:spacing w:after="120" w:line="240" w:lineRule="auto"/>
        <w:jc w:val="center"/>
        <w:rPr>
          <w:rFonts w:ascii="Times New Roman" w:hAnsi="Times New Roman"/>
          <w:b/>
          <w:sz w:val="28"/>
          <w:szCs w:val="28"/>
        </w:rPr>
      </w:pPr>
      <w:r w:rsidRPr="00170F03">
        <w:rPr>
          <w:rFonts w:ascii="Times New Roman" w:hAnsi="Times New Roman"/>
          <w:b/>
          <w:sz w:val="28"/>
          <w:szCs w:val="28"/>
        </w:rPr>
        <w:t xml:space="preserve">Раздел 1: Работа с бумагой. Оригами. </w:t>
      </w:r>
    </w:p>
    <w:p w:rsidR="003C6F47" w:rsidRPr="00170F03" w:rsidRDefault="003C6F47" w:rsidP="00E765E6">
      <w:pPr>
        <w:spacing w:after="120" w:line="240" w:lineRule="auto"/>
        <w:jc w:val="center"/>
        <w:rPr>
          <w:rFonts w:ascii="Times New Roman" w:hAnsi="Times New Roman"/>
          <w:b/>
          <w:sz w:val="28"/>
          <w:szCs w:val="28"/>
        </w:rPr>
      </w:pPr>
      <w:r w:rsidRPr="00170F03">
        <w:rPr>
          <w:rFonts w:ascii="Times New Roman" w:hAnsi="Times New Roman"/>
          <w:b/>
          <w:sz w:val="28"/>
          <w:szCs w:val="28"/>
        </w:rPr>
        <w:t>Объемное моделирование и конструирование</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 xml:space="preserve">1.1. Тема: Воздушный змей, Дверь, Блин, Дом. </w:t>
      </w:r>
      <w:r w:rsidRPr="00170F03">
        <w:rPr>
          <w:rFonts w:ascii="Times New Roman" w:hAnsi="Times New Roman"/>
          <w:sz w:val="28"/>
          <w:szCs w:val="28"/>
        </w:rPr>
        <w:t>Знакомство с особенностями искусства оригами и его историей, с основными условными обозначениями и простыми приемами складывания моделей оригами. Обучающиеся приобретают первичные знания: о геометрических понятиях («квадрат», «диагональ», «угол», «треугольник»); об основных базовых формах. Создание простой фигуры в технике оригами «Воздушный змей».</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 xml:space="preserve">1.2. Тема: Попугай. </w:t>
      </w:r>
      <w:r w:rsidRPr="00170F03">
        <w:rPr>
          <w:rFonts w:ascii="Times New Roman" w:hAnsi="Times New Roman"/>
          <w:sz w:val="28"/>
          <w:szCs w:val="28"/>
        </w:rPr>
        <w:t xml:space="preserve">Работа с разными материалами: картон, фольга, ткань и т.д. Складывание движущихся, модульных и объемных моделей. Точное соединение углов многослойных моделей. Выполнение не клеевых соединений. Создание фигурки «Попугай» из бархатной цветной бумаги. </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1.3. Тема: Рыбки</w:t>
      </w:r>
      <w:r w:rsidRPr="00170F03">
        <w:rPr>
          <w:rFonts w:ascii="Times New Roman" w:hAnsi="Times New Roman"/>
          <w:sz w:val="28"/>
          <w:szCs w:val="28"/>
        </w:rPr>
        <w:t>. Работа с более сложными базовыми формами и приёмами складывания. Знакомство с трёхмерной компози</w:t>
      </w:r>
      <w:r>
        <w:rPr>
          <w:rFonts w:ascii="Times New Roman" w:hAnsi="Times New Roman"/>
          <w:sz w:val="28"/>
          <w:szCs w:val="28"/>
        </w:rPr>
        <w:t>цией, понятия «модуль»</w:t>
      </w:r>
      <w:r w:rsidRPr="00170F03">
        <w:rPr>
          <w:rFonts w:ascii="Times New Roman" w:hAnsi="Times New Roman"/>
          <w:sz w:val="28"/>
          <w:szCs w:val="28"/>
        </w:rPr>
        <w:t xml:space="preserve">, «равновесие». Выполнение динамичных </w:t>
      </w:r>
      <w:r>
        <w:rPr>
          <w:rFonts w:ascii="Times New Roman" w:hAnsi="Times New Roman"/>
          <w:sz w:val="28"/>
          <w:szCs w:val="28"/>
        </w:rPr>
        <w:t>моделей оригами. Создание композиции</w:t>
      </w:r>
      <w:r w:rsidRPr="00170F03">
        <w:rPr>
          <w:rFonts w:ascii="Times New Roman" w:hAnsi="Times New Roman"/>
          <w:sz w:val="28"/>
          <w:szCs w:val="28"/>
        </w:rPr>
        <w:t xml:space="preserve"> из нескольких фигурок рыб, выполненных в технике оригами.</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 xml:space="preserve">1.4. Тема: Праздничная открытка. </w:t>
      </w:r>
      <w:r w:rsidRPr="00170F03">
        <w:rPr>
          <w:rFonts w:ascii="Times New Roman" w:hAnsi="Times New Roman"/>
          <w:sz w:val="28"/>
          <w:szCs w:val="28"/>
        </w:rPr>
        <w:t>Изучение техники «Айрис фолдинг», знакомство с базовыми схемами, создание силуэтной композиции для открытки. Вырезание композиции из листа бархатной бумаги, заполнение её в технике Айрис фолдинг, оформление открытки. Используемые материалы: бархатная бумага, цветная бумага и бумага с принтами, клей.</w:t>
      </w:r>
    </w:p>
    <w:p w:rsidR="003C6F47" w:rsidRPr="00170F03" w:rsidRDefault="003C6F47" w:rsidP="00E765E6">
      <w:pPr>
        <w:spacing w:before="120" w:after="0" w:line="240" w:lineRule="auto"/>
        <w:jc w:val="center"/>
        <w:rPr>
          <w:rFonts w:ascii="Times New Roman" w:hAnsi="Times New Roman"/>
          <w:b/>
          <w:sz w:val="28"/>
          <w:szCs w:val="28"/>
        </w:rPr>
      </w:pPr>
      <w:r w:rsidRPr="00170F03">
        <w:rPr>
          <w:rFonts w:ascii="Times New Roman" w:hAnsi="Times New Roman"/>
          <w:b/>
          <w:sz w:val="28"/>
          <w:szCs w:val="28"/>
        </w:rPr>
        <w:t xml:space="preserve">Раздел 2: Традиционные виды росписи. Роспись по дереву </w:t>
      </w:r>
    </w:p>
    <w:p w:rsidR="003C6F47" w:rsidRPr="00170F03" w:rsidRDefault="003C6F47" w:rsidP="00E765E6">
      <w:pPr>
        <w:spacing w:after="120" w:line="240" w:lineRule="auto"/>
        <w:jc w:val="center"/>
        <w:rPr>
          <w:rFonts w:ascii="Times New Roman" w:hAnsi="Times New Roman"/>
          <w:b/>
          <w:sz w:val="28"/>
          <w:szCs w:val="28"/>
        </w:rPr>
      </w:pPr>
      <w:r w:rsidRPr="00170F03">
        <w:rPr>
          <w:rFonts w:ascii="Times New Roman" w:hAnsi="Times New Roman"/>
          <w:b/>
          <w:sz w:val="28"/>
          <w:szCs w:val="28"/>
        </w:rPr>
        <w:t>(Городец, Полхов-Майдан)</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 xml:space="preserve">2.1. Тема: Беседа о видах росписи. </w:t>
      </w:r>
      <w:r w:rsidRPr="00170F03">
        <w:rPr>
          <w:rFonts w:ascii="Times New Roman" w:hAnsi="Times New Roman"/>
          <w:sz w:val="28"/>
          <w:szCs w:val="28"/>
        </w:rPr>
        <w:t>Знакомство с основными художественно</w:t>
      </w:r>
      <w:r w:rsidRPr="00170F03">
        <w:rPr>
          <w:rFonts w:ascii="Times New Roman" w:hAnsi="Times New Roman"/>
          <w:b/>
          <w:sz w:val="28"/>
          <w:szCs w:val="28"/>
        </w:rPr>
        <w:t>-</w:t>
      </w:r>
      <w:r w:rsidRPr="00170F03">
        <w:rPr>
          <w:rFonts w:ascii="Times New Roman" w:hAnsi="Times New Roman"/>
          <w:sz w:val="28"/>
          <w:szCs w:val="28"/>
        </w:rPr>
        <w:t>стилистическими особенностями центров росписи п</w:t>
      </w:r>
      <w:r>
        <w:rPr>
          <w:rFonts w:ascii="Times New Roman" w:hAnsi="Times New Roman"/>
          <w:sz w:val="28"/>
          <w:szCs w:val="28"/>
        </w:rPr>
        <w:t>о дереву (</w:t>
      </w:r>
      <w:r w:rsidRPr="00170F03">
        <w:rPr>
          <w:rFonts w:ascii="Times New Roman" w:hAnsi="Times New Roman"/>
          <w:sz w:val="28"/>
          <w:szCs w:val="28"/>
        </w:rPr>
        <w:t>Городец, Полхов-Майдан). Краски, применяемые для росписи. Познакомить с центрами росписи по дереву, узнать особенности стиля и орнаментальные мотивы. Изучить элементы и мотивы выбранной росписи, овладеть основными приемами их выполнения. На основе полученных знаний самостоятельно выполнить гирлянду из цветов на бумаге. Используется гуашь, формат А4.</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i/>
          <w:sz w:val="28"/>
          <w:szCs w:val="28"/>
        </w:rPr>
        <w:lastRenderedPageBreak/>
        <w:t>Самостоятельная работа:</w:t>
      </w:r>
      <w:r w:rsidRPr="00170F03">
        <w:rPr>
          <w:rFonts w:ascii="Times New Roman" w:hAnsi="Times New Roman"/>
          <w:sz w:val="28"/>
          <w:szCs w:val="28"/>
        </w:rPr>
        <w:t xml:space="preserve"> изучить литературу по данной теме.</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 xml:space="preserve">2.2. Тема: Копирование образца. </w:t>
      </w:r>
      <w:r w:rsidRPr="00170F03">
        <w:rPr>
          <w:rFonts w:ascii="Times New Roman" w:hAnsi="Times New Roman"/>
          <w:sz w:val="28"/>
          <w:szCs w:val="28"/>
        </w:rPr>
        <w:t>Научиться работать по образцу, изучить разнообразие элементов росписи, отработать навыки выполнения основных приемов. Выполнение копии с подлинника. Использование деревянной заготовки, гуаши.</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i/>
          <w:sz w:val="28"/>
          <w:szCs w:val="28"/>
        </w:rPr>
        <w:t xml:space="preserve">Самостоятельная работа: </w:t>
      </w:r>
      <w:r w:rsidRPr="00170F03">
        <w:rPr>
          <w:rFonts w:ascii="Times New Roman" w:hAnsi="Times New Roman"/>
          <w:sz w:val="28"/>
          <w:szCs w:val="28"/>
        </w:rPr>
        <w:t>подобрать иллюстративный материал для работы над будущей композицией.</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2.3. Тема: Эскиз росписи разделочной доски в городецкой технике</w:t>
      </w:r>
      <w:r w:rsidRPr="00170F03">
        <w:rPr>
          <w:rFonts w:ascii="Times New Roman" w:hAnsi="Times New Roman"/>
          <w:sz w:val="28"/>
          <w:szCs w:val="28"/>
        </w:rPr>
        <w:t>.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i/>
          <w:sz w:val="28"/>
          <w:szCs w:val="28"/>
        </w:rPr>
        <w:t>Самостоятельная работа</w:t>
      </w:r>
      <w:r w:rsidRPr="00170F03">
        <w:rPr>
          <w:rFonts w:ascii="Times New Roman" w:hAnsi="Times New Roman"/>
          <w:sz w:val="28"/>
          <w:szCs w:val="28"/>
        </w:rPr>
        <w:t>: выполнить аналогичную работу дома.</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 xml:space="preserve">2.4. Тема: </w:t>
      </w:r>
      <w:r>
        <w:rPr>
          <w:rFonts w:ascii="Times New Roman" w:hAnsi="Times New Roman"/>
          <w:b/>
          <w:sz w:val="28"/>
          <w:szCs w:val="28"/>
        </w:rPr>
        <w:t>Эскиз росписи прялки в полхов-майдановской</w:t>
      </w:r>
      <w:r w:rsidRPr="00170F03">
        <w:rPr>
          <w:rFonts w:ascii="Times New Roman" w:hAnsi="Times New Roman"/>
          <w:b/>
          <w:sz w:val="28"/>
          <w:szCs w:val="28"/>
        </w:rPr>
        <w:t xml:space="preserve"> технике.</w:t>
      </w:r>
      <w:r w:rsidRPr="00170F03">
        <w:rPr>
          <w:rFonts w:ascii="Times New Roman" w:hAnsi="Times New Roman"/>
          <w:sz w:val="28"/>
          <w:szCs w:val="28"/>
        </w:rPr>
        <w:t xml:space="preserve">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i/>
          <w:sz w:val="28"/>
          <w:szCs w:val="28"/>
        </w:rPr>
        <w:t>Самостоятельная работа:</w:t>
      </w:r>
      <w:r w:rsidRPr="00170F03">
        <w:rPr>
          <w:rFonts w:ascii="Times New Roman" w:hAnsi="Times New Roman"/>
          <w:sz w:val="28"/>
          <w:szCs w:val="28"/>
        </w:rPr>
        <w:t xml:space="preserve"> выполнить аналогичную работу дома.</w:t>
      </w:r>
    </w:p>
    <w:p w:rsidR="003C6F47" w:rsidRPr="00170F03" w:rsidRDefault="003C6F47" w:rsidP="00E765E6">
      <w:pPr>
        <w:spacing w:before="120" w:after="120" w:line="240" w:lineRule="auto"/>
        <w:jc w:val="center"/>
        <w:rPr>
          <w:rFonts w:ascii="Times New Roman" w:hAnsi="Times New Roman"/>
          <w:b/>
          <w:sz w:val="28"/>
          <w:szCs w:val="28"/>
        </w:rPr>
      </w:pPr>
      <w:r w:rsidRPr="00170F03">
        <w:rPr>
          <w:rFonts w:ascii="Times New Roman" w:hAnsi="Times New Roman"/>
          <w:b/>
          <w:sz w:val="28"/>
          <w:szCs w:val="28"/>
        </w:rPr>
        <w:t>Раздел 3: Текстиль. Холодный батик</w:t>
      </w:r>
    </w:p>
    <w:p w:rsidR="003C6F47" w:rsidRPr="00170F03" w:rsidRDefault="003C6F47" w:rsidP="00E765E6">
      <w:pPr>
        <w:shd w:val="clear" w:color="auto" w:fill="FFFFFF"/>
        <w:spacing w:after="0" w:line="240" w:lineRule="auto"/>
        <w:jc w:val="both"/>
        <w:rPr>
          <w:rFonts w:ascii="Times New Roman" w:hAnsi="Times New Roman"/>
          <w:sz w:val="28"/>
          <w:szCs w:val="28"/>
        </w:rPr>
      </w:pPr>
      <w:r w:rsidRPr="00170F03">
        <w:rPr>
          <w:rFonts w:ascii="Times New Roman" w:hAnsi="Times New Roman"/>
          <w:b/>
          <w:sz w:val="28"/>
          <w:szCs w:val="28"/>
        </w:rPr>
        <w:t xml:space="preserve">3.1. Тема: Платок «Поле одуванчиков». </w:t>
      </w:r>
      <w:r w:rsidRPr="00170F03">
        <w:rPr>
          <w:rFonts w:ascii="Times New Roman" w:hAnsi="Times New Roman"/>
          <w:bCs/>
          <w:sz w:val="28"/>
          <w:szCs w:val="28"/>
        </w:rPr>
        <w:t>Провести беседу о способах н</w:t>
      </w:r>
      <w:r w:rsidRPr="00170F03">
        <w:rPr>
          <w:rFonts w:ascii="Times New Roman" w:hAnsi="Times New Roman"/>
          <w:sz w:val="28"/>
          <w:szCs w:val="28"/>
        </w:rPr>
        <w:t>анесения узора на ткань ручным способом: набойка, холодный и горячий батик, свободная роспись; красители и инструменты, применяемые при росписи тканей. Материалы и приспособления, необходимые для работы. Знакомство с технологией натягивания ткани на подрамник. Изготовление платка 30×30 см.</w:t>
      </w:r>
    </w:p>
    <w:p w:rsidR="003C6F47" w:rsidRPr="00170F03" w:rsidRDefault="003C6F47" w:rsidP="00E765E6">
      <w:pPr>
        <w:shd w:val="clear" w:color="auto" w:fill="FFFFFF"/>
        <w:spacing w:after="0" w:line="240" w:lineRule="auto"/>
        <w:jc w:val="both"/>
        <w:rPr>
          <w:rFonts w:ascii="Times New Roman" w:hAnsi="Times New Roman"/>
          <w:sz w:val="28"/>
          <w:szCs w:val="28"/>
        </w:rPr>
      </w:pPr>
      <w:r w:rsidRPr="00170F03">
        <w:rPr>
          <w:rFonts w:ascii="Times New Roman" w:hAnsi="Times New Roman"/>
          <w:b/>
          <w:sz w:val="28"/>
          <w:szCs w:val="28"/>
        </w:rPr>
        <w:t xml:space="preserve">3.2. Тема: Платок «Северное сияние». </w:t>
      </w:r>
      <w:r w:rsidRPr="00170F03">
        <w:rPr>
          <w:rFonts w:ascii="Times New Roman" w:hAnsi="Times New Roman"/>
          <w:sz w:val="28"/>
          <w:szCs w:val="28"/>
        </w:rPr>
        <w:t>Знакомство с техникой «Узелковый батик». Материалы и разновидности узлов. Этапы работы: вощение верёвки, принципы вязания узлов - виды узлов, крашение. Используемые материалы: шёлковый платок, анилин, восковая свеча, бечёвка.</w:t>
      </w:r>
    </w:p>
    <w:p w:rsidR="003C6F47" w:rsidRPr="00170F03" w:rsidRDefault="003C6F47" w:rsidP="00E765E6">
      <w:pPr>
        <w:shd w:val="clear" w:color="auto" w:fill="FFFFFF"/>
        <w:spacing w:after="0" w:line="240" w:lineRule="auto"/>
        <w:jc w:val="both"/>
        <w:rPr>
          <w:rFonts w:ascii="Times New Roman" w:hAnsi="Times New Roman"/>
          <w:sz w:val="28"/>
          <w:szCs w:val="28"/>
        </w:rPr>
      </w:pPr>
      <w:r w:rsidRPr="00170F03">
        <w:rPr>
          <w:rFonts w:ascii="Times New Roman" w:hAnsi="Times New Roman"/>
          <w:b/>
          <w:sz w:val="28"/>
          <w:szCs w:val="28"/>
        </w:rPr>
        <w:t xml:space="preserve">3.3. Тема: Платок «Маки». </w:t>
      </w:r>
      <w:r w:rsidRPr="00170F03">
        <w:rPr>
          <w:rFonts w:ascii="Times New Roman" w:hAnsi="Times New Roman"/>
          <w:sz w:val="28"/>
          <w:szCs w:val="28"/>
        </w:rPr>
        <w:t>Свободная роспись с применением солевого раствора. Этапы работы: приготовление солевого раствора, резервирование ткани солевым раствором, загущение краски солью. Изготовление платка 50×50 см.</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 xml:space="preserve">3.4. Тема: Панно «Птицы». </w:t>
      </w:r>
      <w:r w:rsidRPr="00170F03">
        <w:rPr>
          <w:rFonts w:ascii="Times New Roman" w:hAnsi="Times New Roman"/>
          <w:sz w:val="28"/>
          <w:szCs w:val="28"/>
        </w:rPr>
        <w:t>Обратить внимание на цветовую гармонию, выразительность линий и мягких переходов одного цвета в другой. Продемонстрировать приемы работы кистью на ткани. Создать композицию «Цветы», работая с наглядным материалом. Выполнить рисунок на бумаге, узнать способы его перенесения на ткань, подготовить рамы к росписи, резервирование, роспись (работа с цветом). Декорирование выполненной композиции контурами. Использование красок для батика, ткани, декоративных контуров.</w:t>
      </w:r>
    </w:p>
    <w:p w:rsidR="003C6F47" w:rsidRPr="00170F03" w:rsidRDefault="003C6F47" w:rsidP="00E765E6">
      <w:pPr>
        <w:shd w:val="clear" w:color="auto" w:fill="FFFFFF"/>
        <w:spacing w:after="0" w:line="240" w:lineRule="auto"/>
        <w:jc w:val="both"/>
        <w:rPr>
          <w:rFonts w:ascii="Times New Roman" w:hAnsi="Times New Roman"/>
          <w:b/>
          <w:sz w:val="28"/>
          <w:szCs w:val="28"/>
        </w:rPr>
      </w:pPr>
      <w:r w:rsidRPr="00170F03">
        <w:rPr>
          <w:rFonts w:ascii="Times New Roman" w:hAnsi="Times New Roman"/>
          <w:b/>
          <w:sz w:val="28"/>
          <w:szCs w:val="28"/>
        </w:rPr>
        <w:t xml:space="preserve">3.5. Тема: Панно «Африка». </w:t>
      </w:r>
      <w:r w:rsidRPr="00170F03">
        <w:rPr>
          <w:rFonts w:ascii="Times New Roman" w:hAnsi="Times New Roman"/>
          <w:sz w:val="28"/>
          <w:szCs w:val="28"/>
        </w:rPr>
        <w:t xml:space="preserve">Эскиз акварелью - формат А5. Поиск цветовой гармонии, максимально подчёркивающую выразительность художественного </w:t>
      </w:r>
      <w:r w:rsidRPr="00170F03">
        <w:rPr>
          <w:rFonts w:ascii="Times New Roman" w:hAnsi="Times New Roman"/>
          <w:sz w:val="28"/>
          <w:szCs w:val="28"/>
        </w:rPr>
        <w:lastRenderedPageBreak/>
        <w:t>замысла. Навыки работы с резервом, значение толщины линии. Перенос изображения по картону. Применение особенностей прозрачности красок для батика в целях создания эффекта оверлеппинга, наложения одного изображения на другое. Создание шёлкового платка 60×60 см в технике холодный батик. Используемые материалы: шёлковый платок, краски для батика, резерв, стеклянная трубочка, кисти, подрамник.</w:t>
      </w:r>
    </w:p>
    <w:p w:rsidR="003C6F47" w:rsidRPr="00170F03" w:rsidRDefault="008B36DF" w:rsidP="00E765E6">
      <w:pPr>
        <w:spacing w:before="120" w:after="120" w:line="240" w:lineRule="auto"/>
        <w:jc w:val="center"/>
        <w:rPr>
          <w:rFonts w:ascii="Times New Roman" w:hAnsi="Times New Roman"/>
          <w:b/>
          <w:sz w:val="28"/>
          <w:szCs w:val="28"/>
        </w:rPr>
      </w:pPr>
      <w:r>
        <w:rPr>
          <w:rFonts w:ascii="Times New Roman" w:hAnsi="Times New Roman"/>
          <w:b/>
          <w:sz w:val="28"/>
          <w:szCs w:val="28"/>
        </w:rPr>
        <w:t>Раздел 4: Изделия из фетра</w:t>
      </w:r>
    </w:p>
    <w:p w:rsidR="003C6F47" w:rsidRPr="00170F03" w:rsidRDefault="003C6F47" w:rsidP="00E765E6">
      <w:pPr>
        <w:spacing w:after="0" w:line="240" w:lineRule="auto"/>
        <w:jc w:val="both"/>
        <w:rPr>
          <w:rFonts w:ascii="Times New Roman" w:hAnsi="Times New Roman"/>
          <w:i/>
          <w:sz w:val="28"/>
          <w:szCs w:val="28"/>
        </w:rPr>
      </w:pPr>
      <w:r w:rsidRPr="00170F03">
        <w:rPr>
          <w:rFonts w:ascii="Times New Roman" w:hAnsi="Times New Roman"/>
          <w:b/>
          <w:sz w:val="28"/>
          <w:szCs w:val="28"/>
        </w:rPr>
        <w:t xml:space="preserve">4.1. Тема: Термоподставка под кружку «Солнышко». </w:t>
      </w:r>
      <w:r w:rsidRPr="00170F03">
        <w:rPr>
          <w:rFonts w:ascii="Times New Roman" w:hAnsi="Times New Roman"/>
          <w:sz w:val="28"/>
          <w:szCs w:val="28"/>
        </w:rPr>
        <w:t>Знакомство с миром фетра, показ готовых изделий. Выполнение подставки осуществляется одновременно с учителем, отрабатываются приемы закрепления  ткани нитью в определенных местах. Используются фетр, нитки, ножницы.</w:t>
      </w:r>
    </w:p>
    <w:p w:rsidR="003C6F47" w:rsidRPr="00170F03" w:rsidRDefault="003C6F47" w:rsidP="00E765E6">
      <w:pPr>
        <w:spacing w:after="0" w:line="240" w:lineRule="auto"/>
        <w:jc w:val="both"/>
        <w:rPr>
          <w:rFonts w:ascii="Times New Roman" w:hAnsi="Times New Roman"/>
          <w:sz w:val="28"/>
          <w:szCs w:val="28"/>
        </w:rPr>
      </w:pPr>
      <w:r w:rsidRPr="00170F03">
        <w:rPr>
          <w:rFonts w:ascii="Times New Roman" w:hAnsi="Times New Roman"/>
          <w:b/>
          <w:sz w:val="28"/>
          <w:szCs w:val="28"/>
        </w:rPr>
        <w:t xml:space="preserve">4.2. Тема: Лесной пейзаж. </w:t>
      </w:r>
      <w:r w:rsidRPr="00170F03">
        <w:rPr>
          <w:rFonts w:ascii="Times New Roman" w:hAnsi="Times New Roman"/>
          <w:sz w:val="28"/>
          <w:szCs w:val="28"/>
        </w:rPr>
        <w:t>Выполнение эскиза стилизованного лесного пейзажа, создание шаблонов, притачивание деталей аппликации из фетра с применением декоративных швов.</w:t>
      </w:r>
    </w:p>
    <w:p w:rsidR="003C6F47" w:rsidRPr="00170F03" w:rsidRDefault="003C6F47" w:rsidP="00E765E6">
      <w:pPr>
        <w:spacing w:after="0" w:line="240" w:lineRule="auto"/>
        <w:jc w:val="both"/>
        <w:rPr>
          <w:rFonts w:ascii="Times New Roman" w:hAnsi="Times New Roman"/>
          <w:b/>
          <w:sz w:val="28"/>
          <w:szCs w:val="28"/>
        </w:rPr>
      </w:pPr>
      <w:r w:rsidRPr="00170F03">
        <w:rPr>
          <w:rFonts w:ascii="Times New Roman" w:hAnsi="Times New Roman"/>
          <w:b/>
          <w:sz w:val="28"/>
          <w:szCs w:val="28"/>
        </w:rPr>
        <w:t xml:space="preserve">4.3. Тема: </w:t>
      </w:r>
      <w:r>
        <w:rPr>
          <w:rFonts w:ascii="Times New Roman" w:hAnsi="Times New Roman"/>
          <w:b/>
          <w:sz w:val="28"/>
          <w:szCs w:val="28"/>
        </w:rPr>
        <w:t>Бархотцы</w:t>
      </w:r>
      <w:r w:rsidRPr="00170F03">
        <w:rPr>
          <w:rFonts w:ascii="Times New Roman" w:hAnsi="Times New Roman"/>
          <w:b/>
          <w:sz w:val="28"/>
          <w:szCs w:val="28"/>
        </w:rPr>
        <w:t xml:space="preserve">. </w:t>
      </w:r>
      <w:r w:rsidRPr="00170F03">
        <w:rPr>
          <w:rFonts w:ascii="Times New Roman" w:hAnsi="Times New Roman"/>
          <w:sz w:val="28"/>
          <w:szCs w:val="28"/>
        </w:rPr>
        <w:t>Создание объёмных цветов из фетра. Используемые мате</w:t>
      </w:r>
      <w:r>
        <w:rPr>
          <w:rFonts w:ascii="Times New Roman" w:hAnsi="Times New Roman"/>
          <w:sz w:val="28"/>
          <w:szCs w:val="28"/>
        </w:rPr>
        <w:t>риалы: фетр (пять-шесть оттенка оранжевого</w:t>
      </w:r>
      <w:r w:rsidRPr="00170F03">
        <w:rPr>
          <w:rFonts w:ascii="Times New Roman" w:hAnsi="Times New Roman"/>
          <w:sz w:val="28"/>
          <w:szCs w:val="28"/>
        </w:rPr>
        <w:t>, два оттенка зелёного), проволока, клей, ножницы.</w:t>
      </w:r>
    </w:p>
    <w:p w:rsidR="003C6F47" w:rsidRDefault="008B36DF" w:rsidP="00E765E6">
      <w:pPr>
        <w:spacing w:after="0" w:line="240" w:lineRule="auto"/>
        <w:jc w:val="both"/>
        <w:rPr>
          <w:rFonts w:ascii="Times New Roman" w:hAnsi="Times New Roman"/>
          <w:b/>
          <w:sz w:val="28"/>
          <w:szCs w:val="28"/>
        </w:rPr>
      </w:pPr>
      <w:r>
        <w:rPr>
          <w:rFonts w:ascii="Times New Roman" w:hAnsi="Times New Roman"/>
          <w:b/>
          <w:sz w:val="28"/>
          <w:szCs w:val="28"/>
        </w:rPr>
        <w:t>4.4. Тема: Итоговый п</w:t>
      </w:r>
      <w:r w:rsidR="003C6F47" w:rsidRPr="00170F03">
        <w:rPr>
          <w:rFonts w:ascii="Times New Roman" w:hAnsi="Times New Roman"/>
          <w:b/>
          <w:sz w:val="28"/>
          <w:szCs w:val="28"/>
        </w:rPr>
        <w:t>росмотр</w:t>
      </w:r>
      <w:r>
        <w:rPr>
          <w:rFonts w:ascii="Times New Roman" w:hAnsi="Times New Roman"/>
          <w:b/>
          <w:sz w:val="28"/>
          <w:szCs w:val="28"/>
        </w:rPr>
        <w:t xml:space="preserve"> по учебному предмету</w:t>
      </w:r>
      <w:r w:rsidR="003C6F47" w:rsidRPr="00170F03">
        <w:rPr>
          <w:rFonts w:ascii="Times New Roman" w:hAnsi="Times New Roman"/>
          <w:b/>
          <w:sz w:val="28"/>
          <w:szCs w:val="28"/>
        </w:rPr>
        <w:t>.</w:t>
      </w:r>
    </w:p>
    <w:p w:rsidR="00D13018" w:rsidRPr="00170F03" w:rsidRDefault="00D13018" w:rsidP="00E765E6">
      <w:pPr>
        <w:spacing w:after="0" w:line="240" w:lineRule="auto"/>
        <w:jc w:val="both"/>
        <w:rPr>
          <w:rFonts w:ascii="Times New Roman" w:hAnsi="Times New Roman"/>
          <w:b/>
          <w:sz w:val="28"/>
          <w:szCs w:val="28"/>
        </w:rPr>
      </w:pPr>
    </w:p>
    <w:p w:rsidR="003C6F47" w:rsidRPr="00170F03" w:rsidRDefault="003C6F47" w:rsidP="00E765E6">
      <w:pPr>
        <w:spacing w:after="0" w:line="240" w:lineRule="auto"/>
        <w:ind w:left="360"/>
        <w:jc w:val="center"/>
        <w:outlineLvl w:val="0"/>
        <w:rPr>
          <w:rFonts w:ascii="Times New Roman" w:hAnsi="Times New Roman"/>
          <w:b/>
          <w:sz w:val="28"/>
          <w:szCs w:val="28"/>
        </w:rPr>
      </w:pPr>
      <w:r>
        <w:rPr>
          <w:rFonts w:ascii="Times New Roman" w:hAnsi="Times New Roman"/>
          <w:b/>
          <w:sz w:val="28"/>
          <w:szCs w:val="28"/>
          <w:lang w:val="en-US"/>
        </w:rPr>
        <w:t>III</w:t>
      </w:r>
      <w:r w:rsidRPr="00170F03">
        <w:rPr>
          <w:rFonts w:ascii="Times New Roman" w:hAnsi="Times New Roman"/>
          <w:b/>
          <w:sz w:val="28"/>
          <w:szCs w:val="28"/>
        </w:rPr>
        <w:t>. ТРЕБОВАНИЯ К УРОВНЮ ПОДГОТОВКИ ОБУЧАЮЩИХСЯ</w:t>
      </w:r>
    </w:p>
    <w:p w:rsidR="003C6F47" w:rsidRPr="00170F03" w:rsidRDefault="003C6F47" w:rsidP="00E765E6">
      <w:pPr>
        <w:spacing w:before="120" w:after="0" w:line="240" w:lineRule="auto"/>
        <w:ind w:firstLine="709"/>
        <w:jc w:val="both"/>
        <w:rPr>
          <w:rFonts w:ascii="Times New Roman" w:hAnsi="Times New Roman"/>
          <w:sz w:val="28"/>
          <w:szCs w:val="28"/>
        </w:rPr>
      </w:pPr>
      <w:r w:rsidRPr="00170F03">
        <w:rPr>
          <w:rFonts w:ascii="Times New Roman" w:hAnsi="Times New Roman"/>
          <w:sz w:val="28"/>
          <w:szCs w:val="28"/>
        </w:rPr>
        <w:t>Раздел содержит перечень знаний, умений и навыков, приобретение которых обеспечивает программа «Прикладное творчество».</w:t>
      </w:r>
    </w:p>
    <w:p w:rsidR="003C6F47" w:rsidRPr="00170F03" w:rsidRDefault="00D13018" w:rsidP="00D13018">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з</w:t>
      </w:r>
      <w:r w:rsidR="003C6F47" w:rsidRPr="00170F03">
        <w:rPr>
          <w:rFonts w:ascii="Times New Roman" w:hAnsi="Times New Roman"/>
          <w:sz w:val="28"/>
          <w:szCs w:val="28"/>
        </w:rPr>
        <w:t xml:space="preserve">нание основных понятий и терминологии в области декоративно-прикладного искусства и художественных промыслов. </w:t>
      </w:r>
    </w:p>
    <w:p w:rsidR="003C6F47" w:rsidRPr="00170F03" w:rsidRDefault="00D13018" w:rsidP="00D13018">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з</w:t>
      </w:r>
      <w:r w:rsidR="003C6F47" w:rsidRPr="00170F03">
        <w:rPr>
          <w:rFonts w:ascii="Times New Roman" w:hAnsi="Times New Roman"/>
          <w:sz w:val="28"/>
          <w:szCs w:val="28"/>
        </w:rPr>
        <w:t>нание основных видов и техник декоративно-прикладной деятельности.</w:t>
      </w:r>
    </w:p>
    <w:p w:rsidR="003C6F47" w:rsidRPr="00170F03" w:rsidRDefault="00D13018" w:rsidP="00D13018">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з</w:t>
      </w:r>
      <w:r w:rsidR="003C6F47" w:rsidRPr="00170F03">
        <w:rPr>
          <w:rFonts w:ascii="Times New Roman" w:hAnsi="Times New Roman"/>
          <w:sz w:val="28"/>
          <w:szCs w:val="28"/>
        </w:rPr>
        <w:t>нание основных признаков декоративной композиции (плоскостность изображения, выразительность силуэта, локальный цвет, симметрия-асимметрия и др.).</w:t>
      </w:r>
    </w:p>
    <w:p w:rsidR="003C6F47" w:rsidRPr="00170F03" w:rsidRDefault="00D13018" w:rsidP="00D13018">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у</w:t>
      </w:r>
      <w:r w:rsidR="003C6F47" w:rsidRPr="00170F03">
        <w:rPr>
          <w:rFonts w:ascii="Times New Roman" w:hAnsi="Times New Roman"/>
          <w:sz w:val="28"/>
          <w:szCs w:val="28"/>
        </w:rPr>
        <w:t>мение решать художественно – творческие задачи, пользуясь эскизом.</w:t>
      </w:r>
    </w:p>
    <w:p w:rsidR="003C6F47" w:rsidRPr="00170F03" w:rsidRDefault="00D13018" w:rsidP="00D13018">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у</w:t>
      </w:r>
      <w:r w:rsidR="003C6F47" w:rsidRPr="00170F03">
        <w:rPr>
          <w:rFonts w:ascii="Times New Roman" w:hAnsi="Times New Roman"/>
          <w:sz w:val="28"/>
          <w:szCs w:val="28"/>
        </w:rPr>
        <w:t>мение использовать техники прикладного творчества для воплощения художественного замысла.</w:t>
      </w:r>
    </w:p>
    <w:p w:rsidR="003C6F47" w:rsidRPr="00170F03" w:rsidRDefault="00D13018" w:rsidP="00D13018">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у</w:t>
      </w:r>
      <w:r w:rsidR="003C6F47" w:rsidRPr="00170F03">
        <w:rPr>
          <w:rFonts w:ascii="Times New Roman" w:hAnsi="Times New Roman"/>
          <w:sz w:val="28"/>
          <w:szCs w:val="28"/>
        </w:rPr>
        <w:t>мение работать с различными материалами.</w:t>
      </w:r>
    </w:p>
    <w:p w:rsidR="003C6F47" w:rsidRPr="00170F03" w:rsidRDefault="00D13018" w:rsidP="00D13018">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у</w:t>
      </w:r>
      <w:r w:rsidR="003C6F47" w:rsidRPr="00170F03">
        <w:rPr>
          <w:rFonts w:ascii="Times New Roman" w:hAnsi="Times New Roman"/>
          <w:sz w:val="28"/>
          <w:szCs w:val="28"/>
        </w:rPr>
        <w:t>мение работать в различных техниках.</w:t>
      </w:r>
    </w:p>
    <w:p w:rsidR="003C6F47" w:rsidRPr="00170F03" w:rsidRDefault="00D13018" w:rsidP="00D13018">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н</w:t>
      </w:r>
      <w:r w:rsidR="003C6F47" w:rsidRPr="00170F03">
        <w:rPr>
          <w:rFonts w:ascii="Times New Roman" w:hAnsi="Times New Roman"/>
          <w:sz w:val="28"/>
          <w:szCs w:val="28"/>
        </w:rPr>
        <w:t xml:space="preserve">авыки заполнения объёмной формы узором. </w:t>
      </w:r>
    </w:p>
    <w:p w:rsidR="003C6F47" w:rsidRPr="00170F03" w:rsidRDefault="00D13018" w:rsidP="00D13018">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н</w:t>
      </w:r>
      <w:r w:rsidR="003C6F47" w:rsidRPr="00170F03">
        <w:rPr>
          <w:rFonts w:ascii="Times New Roman" w:hAnsi="Times New Roman"/>
          <w:sz w:val="28"/>
          <w:szCs w:val="28"/>
        </w:rPr>
        <w:t>авыки ритмического заполнения поверхности.</w:t>
      </w:r>
    </w:p>
    <w:p w:rsidR="003C6F47" w:rsidRPr="00170F03" w:rsidRDefault="00D13018" w:rsidP="00D13018">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н</w:t>
      </w:r>
      <w:r w:rsidR="003C6F47" w:rsidRPr="00170F03">
        <w:rPr>
          <w:rFonts w:ascii="Times New Roman" w:hAnsi="Times New Roman"/>
          <w:sz w:val="28"/>
          <w:szCs w:val="28"/>
        </w:rPr>
        <w:t>авыки проведения объёмно-декоративных работ рельефного изображения.</w:t>
      </w:r>
    </w:p>
    <w:p w:rsidR="003C6F47" w:rsidRPr="00170F03" w:rsidRDefault="00D13018" w:rsidP="00D13018">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н</w:t>
      </w:r>
      <w:r w:rsidR="003C6F47" w:rsidRPr="00170F03">
        <w:rPr>
          <w:rFonts w:ascii="Times New Roman" w:hAnsi="Times New Roman"/>
          <w:sz w:val="28"/>
          <w:szCs w:val="28"/>
        </w:rPr>
        <w:t>авыки изготовления объёмных изделий и заполнения их узором.</w:t>
      </w:r>
    </w:p>
    <w:p w:rsidR="003C6F47" w:rsidRPr="00170F03" w:rsidRDefault="00D13018" w:rsidP="00D13018">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н</w:t>
      </w:r>
      <w:r w:rsidR="003C6F47" w:rsidRPr="00170F03">
        <w:rPr>
          <w:rFonts w:ascii="Times New Roman" w:hAnsi="Times New Roman"/>
          <w:sz w:val="28"/>
          <w:szCs w:val="28"/>
        </w:rPr>
        <w:t>авыки конструирования и моделирования из различных материалов.</w:t>
      </w:r>
    </w:p>
    <w:p w:rsidR="003C6F47" w:rsidRPr="00170F03" w:rsidRDefault="00D13018" w:rsidP="00D13018">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н</w:t>
      </w:r>
      <w:r w:rsidR="003C6F47" w:rsidRPr="00170F03">
        <w:rPr>
          <w:rFonts w:ascii="Times New Roman" w:hAnsi="Times New Roman"/>
          <w:sz w:val="28"/>
          <w:szCs w:val="28"/>
        </w:rPr>
        <w:t xml:space="preserve">аличие творческой инициативы, понимание выразительности цветового и композиционного решения. </w:t>
      </w:r>
    </w:p>
    <w:p w:rsidR="003C6F47" w:rsidRPr="00170F03" w:rsidRDefault="00D13018" w:rsidP="00D13018">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lastRenderedPageBreak/>
        <w:t>у</w:t>
      </w:r>
      <w:r w:rsidR="003C6F47" w:rsidRPr="00170F03">
        <w:rPr>
          <w:rFonts w:ascii="Times New Roman" w:hAnsi="Times New Roman"/>
          <w:sz w:val="28"/>
          <w:szCs w:val="28"/>
        </w:rPr>
        <w:t>мение анализировать и оценивать результаты собственной творческой деятельности.</w:t>
      </w:r>
    </w:p>
    <w:p w:rsidR="003C6F47" w:rsidRPr="00170F03" w:rsidRDefault="003C6F47" w:rsidP="00E765E6">
      <w:pPr>
        <w:spacing w:after="0" w:line="240" w:lineRule="auto"/>
        <w:jc w:val="both"/>
        <w:rPr>
          <w:rFonts w:ascii="Times New Roman" w:hAnsi="Times New Roman"/>
          <w:sz w:val="28"/>
          <w:szCs w:val="28"/>
        </w:rPr>
      </w:pPr>
    </w:p>
    <w:p w:rsidR="003C6F47" w:rsidRPr="00170F03" w:rsidRDefault="003C6F47" w:rsidP="00E765E6">
      <w:pPr>
        <w:spacing w:after="0" w:line="240" w:lineRule="auto"/>
        <w:jc w:val="center"/>
        <w:rPr>
          <w:rFonts w:ascii="Times New Roman" w:hAnsi="Times New Roman"/>
          <w:b/>
          <w:sz w:val="28"/>
          <w:szCs w:val="28"/>
        </w:rPr>
      </w:pPr>
    </w:p>
    <w:p w:rsidR="003C6F47" w:rsidRPr="00170F03" w:rsidRDefault="003C6F47" w:rsidP="00E765E6">
      <w:pPr>
        <w:spacing w:after="0" w:line="240" w:lineRule="auto"/>
        <w:jc w:val="center"/>
        <w:rPr>
          <w:rFonts w:ascii="Times New Roman" w:hAnsi="Times New Roman"/>
          <w:b/>
          <w:sz w:val="28"/>
          <w:szCs w:val="28"/>
        </w:rPr>
      </w:pPr>
      <w:r>
        <w:rPr>
          <w:rFonts w:ascii="Times New Roman" w:hAnsi="Times New Roman"/>
          <w:b/>
          <w:sz w:val="28"/>
          <w:szCs w:val="28"/>
          <w:lang w:val="en-US"/>
        </w:rPr>
        <w:t>IV</w:t>
      </w:r>
      <w:r w:rsidRPr="00170F03">
        <w:rPr>
          <w:rFonts w:ascii="Times New Roman" w:hAnsi="Times New Roman"/>
          <w:b/>
          <w:sz w:val="28"/>
          <w:szCs w:val="28"/>
        </w:rPr>
        <w:t>. ФОРМЫ И МЕТОДЫ КОНТРОЛЯ, СИСТЕМА ОЦЕНОК</w:t>
      </w:r>
    </w:p>
    <w:p w:rsidR="003C6F47" w:rsidRPr="00170F03" w:rsidRDefault="003C6F47" w:rsidP="00E765E6">
      <w:pPr>
        <w:spacing w:before="120" w:after="0" w:line="240" w:lineRule="auto"/>
        <w:rPr>
          <w:rFonts w:ascii="Times New Roman" w:hAnsi="Times New Roman"/>
          <w:b/>
          <w:sz w:val="28"/>
          <w:szCs w:val="28"/>
        </w:rPr>
      </w:pPr>
      <w:r w:rsidRPr="00170F03">
        <w:rPr>
          <w:rFonts w:ascii="Times New Roman" w:hAnsi="Times New Roman"/>
          <w:b/>
          <w:i/>
          <w:sz w:val="28"/>
          <w:szCs w:val="28"/>
        </w:rPr>
        <w:t>1. Аттестация: цели, виды, форма, содержание</w:t>
      </w:r>
    </w:p>
    <w:p w:rsidR="003C6F47" w:rsidRPr="00170F03" w:rsidRDefault="003C6F47" w:rsidP="00E765E6">
      <w:pPr>
        <w:spacing w:after="0" w:line="240" w:lineRule="auto"/>
        <w:ind w:firstLine="705"/>
        <w:jc w:val="both"/>
        <w:rPr>
          <w:rFonts w:ascii="Times New Roman" w:hAnsi="Times New Roman"/>
          <w:sz w:val="28"/>
          <w:szCs w:val="28"/>
        </w:rPr>
      </w:pPr>
      <w:r w:rsidRPr="00170F03">
        <w:rPr>
          <w:rFonts w:ascii="Times New Roman" w:hAnsi="Times New Roman"/>
          <w:sz w:val="28"/>
          <w:szCs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8112CB" w:rsidRDefault="003C6F47" w:rsidP="008112CB">
      <w:pPr>
        <w:widowControl w:val="0"/>
        <w:suppressAutoHyphens/>
        <w:autoSpaceDE w:val="0"/>
        <w:autoSpaceDN w:val="0"/>
        <w:adjustRightInd w:val="0"/>
        <w:spacing w:before="5" w:after="0" w:line="240" w:lineRule="auto"/>
        <w:ind w:firstLine="706"/>
        <w:jc w:val="both"/>
        <w:rPr>
          <w:rFonts w:ascii="Times New Roman" w:hAnsi="Times New Roman"/>
          <w:color w:val="000000"/>
          <w:sz w:val="28"/>
          <w:szCs w:val="28"/>
        </w:rPr>
      </w:pPr>
      <w:r w:rsidRPr="00170F03">
        <w:rPr>
          <w:rFonts w:ascii="Times New Roman" w:hAnsi="Times New Roman"/>
          <w:sz w:val="28"/>
          <w:szCs w:val="28"/>
        </w:rPr>
        <w:t>Текущий контроль знаний обучающихся осуществляется педагогом</w:t>
      </w:r>
      <w:r w:rsidR="008B36DF">
        <w:rPr>
          <w:rFonts w:ascii="Times New Roman" w:hAnsi="Times New Roman"/>
          <w:sz w:val="28"/>
          <w:szCs w:val="28"/>
        </w:rPr>
        <w:t xml:space="preserve"> практически на всех занятиях. </w:t>
      </w:r>
      <w:r w:rsidRPr="008B36DF">
        <w:rPr>
          <w:rStyle w:val="c5c1c19"/>
          <w:rFonts w:ascii="Times New Roman" w:hAnsi="Times New Roman"/>
          <w:sz w:val="28"/>
          <w:szCs w:val="28"/>
        </w:rPr>
        <w:t>В качестве средств текущего контроля успеваемости обучающихся программой предусмотрено в</w:t>
      </w:r>
      <w:r w:rsidR="008B36DF">
        <w:rPr>
          <w:rStyle w:val="c5c1c19"/>
          <w:rFonts w:ascii="Times New Roman" w:hAnsi="Times New Roman"/>
          <w:sz w:val="28"/>
          <w:szCs w:val="28"/>
        </w:rPr>
        <w:t>ы</w:t>
      </w:r>
      <w:r w:rsidRPr="008B36DF">
        <w:rPr>
          <w:rStyle w:val="c5c1c19"/>
          <w:rFonts w:ascii="Times New Roman" w:hAnsi="Times New Roman"/>
          <w:sz w:val="28"/>
          <w:szCs w:val="28"/>
        </w:rPr>
        <w:t xml:space="preserve">ведение оценки за </w:t>
      </w:r>
      <w:r w:rsidRPr="008B36DF">
        <w:rPr>
          <w:rFonts w:ascii="Times New Roman" w:hAnsi="Times New Roman"/>
          <w:sz w:val="28"/>
          <w:szCs w:val="28"/>
        </w:rPr>
        <w:t>практическую работу и теоретическую грамотность.</w:t>
      </w:r>
      <w:r w:rsidRPr="00170F03">
        <w:rPr>
          <w:rStyle w:val="c5c1c19"/>
          <w:sz w:val="28"/>
          <w:szCs w:val="28"/>
        </w:rPr>
        <w:t xml:space="preserve"> </w:t>
      </w:r>
      <w:r w:rsidR="008B36DF" w:rsidRPr="008B36DF">
        <w:rPr>
          <w:rFonts w:ascii="Times New Roman" w:hAnsi="Times New Roman"/>
          <w:sz w:val="28"/>
          <w:szCs w:val="28"/>
          <w:lang w:eastAsia="ar-SA"/>
        </w:rPr>
        <w:t xml:space="preserve">Одной из форм текущего контроля может быть проведение отчётных выставок творческих работ обучающихся. Оценка теоретических знаний (текущий контроль) </w:t>
      </w:r>
      <w:r w:rsidR="008112CB" w:rsidRPr="00283D54">
        <w:rPr>
          <w:rFonts w:ascii="Times New Roman" w:hAnsi="Times New Roman"/>
          <w:color w:val="000000"/>
          <w:sz w:val="28"/>
          <w:szCs w:val="28"/>
        </w:rPr>
        <w:t>в виде проверки самостоятельной работы обучающегося, обсуждения этапов работы над композицией, выставления оценок и пр. Преподаватель имеет возможность по своему усмотрению проводить промежуточные просмотры по разделам программы.</w:t>
      </w:r>
    </w:p>
    <w:p w:rsidR="0022622D" w:rsidRPr="00283D54" w:rsidRDefault="0022622D" w:rsidP="008112CB">
      <w:pPr>
        <w:widowControl w:val="0"/>
        <w:suppressAutoHyphens/>
        <w:autoSpaceDE w:val="0"/>
        <w:autoSpaceDN w:val="0"/>
        <w:adjustRightInd w:val="0"/>
        <w:spacing w:before="5" w:after="0" w:line="240" w:lineRule="auto"/>
        <w:ind w:firstLine="706"/>
        <w:jc w:val="both"/>
        <w:rPr>
          <w:rFonts w:ascii="Times New Roman" w:hAnsi="Times New Roman"/>
          <w:color w:val="000000"/>
          <w:sz w:val="28"/>
          <w:szCs w:val="28"/>
        </w:rPr>
      </w:pPr>
      <w:r w:rsidRPr="00170F03">
        <w:rPr>
          <w:rFonts w:ascii="Times New Roman" w:hAnsi="Times New Roman"/>
          <w:sz w:val="28"/>
          <w:szCs w:val="28"/>
        </w:rPr>
        <w:t>Программа предусматривает промежуточную аттестацию.</w:t>
      </w:r>
    </w:p>
    <w:p w:rsidR="008112CB" w:rsidRPr="008112CB" w:rsidRDefault="008112CB" w:rsidP="008112CB">
      <w:pPr>
        <w:pStyle w:val="Body1"/>
        <w:ind w:firstLine="709"/>
        <w:jc w:val="both"/>
        <w:rPr>
          <w:rFonts w:ascii="Times New Roman" w:hAnsi="Times New Roman"/>
          <w:sz w:val="28"/>
          <w:szCs w:val="28"/>
          <w:lang w:val="ru-RU"/>
        </w:rPr>
      </w:pPr>
      <w:r w:rsidRPr="008112CB">
        <w:rPr>
          <w:rFonts w:ascii="Times New Roman" w:hAnsi="Times New Roman"/>
          <w:sz w:val="28"/>
          <w:szCs w:val="28"/>
          <w:lang w:val="ru-RU"/>
        </w:rPr>
        <w:t>Формы промежуточной аттестации:</w:t>
      </w:r>
    </w:p>
    <w:p w:rsidR="008112CB" w:rsidRPr="008112CB" w:rsidRDefault="008112CB" w:rsidP="0022622D">
      <w:pPr>
        <w:pStyle w:val="Body1"/>
        <w:tabs>
          <w:tab w:val="left" w:pos="284"/>
        </w:tabs>
        <w:jc w:val="both"/>
        <w:rPr>
          <w:rFonts w:ascii="Times New Roman" w:hAnsi="Times New Roman"/>
          <w:sz w:val="28"/>
          <w:szCs w:val="28"/>
          <w:lang w:val="ru-RU"/>
        </w:rPr>
      </w:pPr>
      <w:r w:rsidRPr="008112CB">
        <w:rPr>
          <w:rFonts w:ascii="Times New Roman" w:hAnsi="Times New Roman"/>
          <w:sz w:val="28"/>
          <w:szCs w:val="28"/>
          <w:lang w:val="ru-RU"/>
        </w:rPr>
        <w:t>•</w:t>
      </w:r>
      <w:r w:rsidRPr="008112CB">
        <w:rPr>
          <w:rFonts w:ascii="Times New Roman" w:hAnsi="Times New Roman"/>
          <w:sz w:val="28"/>
          <w:szCs w:val="28"/>
          <w:lang w:val="ru-RU"/>
        </w:rPr>
        <w:tab/>
        <w:t>зачет - творческий просмотр (проводится в счет аудиторного времени);</w:t>
      </w:r>
    </w:p>
    <w:p w:rsidR="008112CB" w:rsidRDefault="008112CB" w:rsidP="0022622D">
      <w:pPr>
        <w:pStyle w:val="Body1"/>
        <w:tabs>
          <w:tab w:val="left" w:pos="284"/>
        </w:tabs>
        <w:jc w:val="both"/>
        <w:rPr>
          <w:rFonts w:ascii="Times New Roman" w:hAnsi="Times New Roman"/>
          <w:sz w:val="28"/>
          <w:szCs w:val="28"/>
          <w:lang w:val="ru-RU"/>
        </w:rPr>
      </w:pPr>
      <w:r w:rsidRPr="008112CB">
        <w:rPr>
          <w:rFonts w:ascii="Times New Roman" w:hAnsi="Times New Roman"/>
          <w:sz w:val="28"/>
          <w:szCs w:val="28"/>
          <w:lang w:val="ru-RU"/>
        </w:rPr>
        <w:t>•</w:t>
      </w:r>
      <w:r w:rsidRPr="008112CB">
        <w:rPr>
          <w:rFonts w:ascii="Times New Roman" w:hAnsi="Times New Roman"/>
          <w:sz w:val="28"/>
          <w:szCs w:val="28"/>
          <w:lang w:val="ru-RU"/>
        </w:rPr>
        <w:tab/>
        <w:t xml:space="preserve">экзамен - творческий просмотр (проводится во внеаудиторное время). </w:t>
      </w:r>
    </w:p>
    <w:p w:rsidR="0022622D" w:rsidRDefault="003C6F47" w:rsidP="0022622D">
      <w:pPr>
        <w:pStyle w:val="Body1"/>
        <w:ind w:firstLine="708"/>
        <w:jc w:val="both"/>
        <w:rPr>
          <w:rFonts w:ascii="Times New Roman" w:hAnsi="Times New Roman"/>
          <w:sz w:val="28"/>
          <w:szCs w:val="28"/>
          <w:lang w:val="ru-RU"/>
        </w:rPr>
      </w:pPr>
      <w:r w:rsidRPr="00170F03">
        <w:rPr>
          <w:rFonts w:ascii="Times New Roman" w:hAnsi="Times New Roman"/>
          <w:sz w:val="28"/>
          <w:szCs w:val="28"/>
          <w:lang w:val="ru-RU"/>
        </w:rPr>
        <w:t xml:space="preserve">Промежуточная аттестация (зачет) проводится в форме творческих просмотров работ обучающихся во 2-м, 4-м, </w:t>
      </w:r>
      <w:r w:rsidR="008B36DF">
        <w:rPr>
          <w:rFonts w:ascii="Times New Roman" w:hAnsi="Times New Roman"/>
          <w:sz w:val="28"/>
          <w:szCs w:val="28"/>
          <w:lang w:val="ru-RU"/>
        </w:rPr>
        <w:t>5</w:t>
      </w:r>
      <w:r w:rsidRPr="00170F03">
        <w:rPr>
          <w:rFonts w:ascii="Times New Roman" w:hAnsi="Times New Roman"/>
          <w:sz w:val="28"/>
          <w:szCs w:val="28"/>
          <w:lang w:val="ru-RU"/>
        </w:rPr>
        <w:t xml:space="preserve">-м полугодиях за счёт аудиторного времени. На просмотрах обучающимся выставляется оценка за полугодие. </w:t>
      </w:r>
    </w:p>
    <w:p w:rsidR="003C6F47" w:rsidRDefault="008B36DF" w:rsidP="0022622D">
      <w:pPr>
        <w:pStyle w:val="Body1"/>
        <w:ind w:firstLine="708"/>
        <w:jc w:val="both"/>
        <w:rPr>
          <w:rFonts w:ascii="Times New Roman" w:hAnsi="Times New Roman"/>
          <w:sz w:val="28"/>
          <w:szCs w:val="28"/>
          <w:lang w:val="ru-RU"/>
        </w:rPr>
      </w:pPr>
      <w:r w:rsidRPr="008B36DF">
        <w:rPr>
          <w:rFonts w:ascii="Times New Roman" w:hAnsi="Times New Roman"/>
          <w:sz w:val="28"/>
          <w:szCs w:val="28"/>
          <w:lang w:val="ru-RU"/>
        </w:rPr>
        <w:t xml:space="preserve">По окончании учебного предмета </w:t>
      </w:r>
      <w:r w:rsidR="0022622D">
        <w:rPr>
          <w:rFonts w:ascii="Times New Roman" w:hAnsi="Times New Roman"/>
          <w:sz w:val="28"/>
          <w:szCs w:val="28"/>
          <w:lang w:val="ru-RU"/>
        </w:rPr>
        <w:t xml:space="preserve">«Прикладное творчество» </w:t>
      </w:r>
      <w:r w:rsidRPr="008B36DF">
        <w:rPr>
          <w:rFonts w:ascii="Times New Roman" w:hAnsi="Times New Roman"/>
          <w:sz w:val="28"/>
          <w:szCs w:val="28"/>
          <w:lang w:val="ru-RU"/>
        </w:rPr>
        <w:t>проводится аттестация, завершающая обучение по предмету; вид аттестации – экзамен, оценка за который выставляется в 6-м полугодии и заносится в свидетельство об окончании предмета</w:t>
      </w:r>
      <w:r>
        <w:rPr>
          <w:rFonts w:ascii="Times New Roman" w:hAnsi="Times New Roman"/>
          <w:sz w:val="28"/>
          <w:szCs w:val="28"/>
          <w:lang w:val="ru-RU"/>
        </w:rPr>
        <w:t xml:space="preserve"> «Прикладное творчество».</w:t>
      </w:r>
    </w:p>
    <w:p w:rsidR="0022622D" w:rsidRPr="00272495" w:rsidRDefault="0022622D" w:rsidP="0022622D">
      <w:pPr>
        <w:widowControl w:val="0"/>
        <w:tabs>
          <w:tab w:val="left" w:pos="426"/>
        </w:tabs>
        <w:autoSpaceDE w:val="0"/>
        <w:autoSpaceDN w:val="0"/>
        <w:adjustRightInd w:val="0"/>
        <w:spacing w:after="0"/>
        <w:jc w:val="center"/>
        <w:rPr>
          <w:rFonts w:ascii="Times New Roman" w:eastAsia="MingLiU" w:hAnsi="Times New Roman"/>
          <w:i/>
          <w:sz w:val="28"/>
          <w:szCs w:val="28"/>
        </w:rPr>
      </w:pPr>
      <w:r>
        <w:rPr>
          <w:rFonts w:ascii="Times New Roman" w:eastAsia="MingLiU" w:hAnsi="Times New Roman"/>
          <w:i/>
          <w:sz w:val="28"/>
          <w:szCs w:val="28"/>
        </w:rPr>
        <w:t xml:space="preserve">График промежуточной аттестации </w:t>
      </w:r>
      <w:r w:rsidRPr="007D575E">
        <w:rPr>
          <w:rFonts w:ascii="Times New Roman" w:eastAsia="MingLiU" w:hAnsi="Times New Roman"/>
          <w:i/>
          <w:sz w:val="28"/>
          <w:szCs w:val="28"/>
        </w:rPr>
        <w:t>(срок обучения 8лет)</w:t>
      </w:r>
    </w:p>
    <w:tbl>
      <w:tblPr>
        <w:tblW w:w="9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39"/>
        <w:gridCol w:w="1207"/>
        <w:gridCol w:w="1208"/>
        <w:gridCol w:w="1207"/>
        <w:gridCol w:w="1204"/>
        <w:gridCol w:w="1207"/>
        <w:gridCol w:w="1208"/>
      </w:tblGrid>
      <w:tr w:rsidR="0022622D" w:rsidRPr="007D575E" w:rsidTr="0022622D">
        <w:trPr>
          <w:trHeight w:val="244"/>
        </w:trPr>
        <w:tc>
          <w:tcPr>
            <w:tcW w:w="2339" w:type="dxa"/>
          </w:tcPr>
          <w:p w:rsidR="0022622D" w:rsidRPr="007D575E" w:rsidRDefault="0022622D" w:rsidP="00A21FA5">
            <w:pPr>
              <w:widowControl w:val="0"/>
              <w:tabs>
                <w:tab w:val="left" w:pos="426"/>
              </w:tabs>
              <w:autoSpaceDE w:val="0"/>
              <w:autoSpaceDN w:val="0"/>
              <w:adjustRightInd w:val="0"/>
              <w:spacing w:after="0"/>
              <w:rPr>
                <w:rFonts w:ascii="Times New Roman" w:eastAsia="MingLiU" w:hAnsi="Times New Roman"/>
                <w:b/>
                <w:sz w:val="20"/>
                <w:szCs w:val="20"/>
              </w:rPr>
            </w:pPr>
            <w:r w:rsidRPr="007D575E">
              <w:rPr>
                <w:rFonts w:ascii="Times New Roman" w:eastAsia="MingLiU" w:hAnsi="Times New Roman"/>
                <w:b/>
                <w:sz w:val="20"/>
                <w:szCs w:val="20"/>
              </w:rPr>
              <w:t>Класс</w:t>
            </w:r>
          </w:p>
        </w:tc>
        <w:tc>
          <w:tcPr>
            <w:tcW w:w="2415" w:type="dxa"/>
            <w:gridSpan w:val="2"/>
          </w:tcPr>
          <w:p w:rsidR="0022622D" w:rsidRPr="007D575E" w:rsidRDefault="0022622D" w:rsidP="00A21FA5">
            <w:pPr>
              <w:widowControl w:val="0"/>
              <w:tabs>
                <w:tab w:val="left" w:pos="426"/>
              </w:tabs>
              <w:autoSpaceDE w:val="0"/>
              <w:autoSpaceDN w:val="0"/>
              <w:adjustRightInd w:val="0"/>
              <w:spacing w:after="0"/>
              <w:jc w:val="center"/>
              <w:rPr>
                <w:rFonts w:ascii="Times New Roman" w:eastAsia="MingLiU" w:hAnsi="Times New Roman"/>
                <w:b/>
                <w:sz w:val="20"/>
                <w:szCs w:val="20"/>
              </w:rPr>
            </w:pPr>
            <w:r>
              <w:rPr>
                <w:rFonts w:ascii="Times New Roman" w:eastAsia="MingLiU" w:hAnsi="Times New Roman"/>
                <w:b/>
                <w:sz w:val="20"/>
                <w:szCs w:val="20"/>
              </w:rPr>
              <w:t>1</w:t>
            </w:r>
          </w:p>
        </w:tc>
        <w:tc>
          <w:tcPr>
            <w:tcW w:w="2410" w:type="dxa"/>
            <w:gridSpan w:val="2"/>
          </w:tcPr>
          <w:p w:rsidR="0022622D" w:rsidRPr="007D575E" w:rsidRDefault="0022622D" w:rsidP="00A21FA5">
            <w:pPr>
              <w:widowControl w:val="0"/>
              <w:tabs>
                <w:tab w:val="left" w:pos="426"/>
              </w:tabs>
              <w:autoSpaceDE w:val="0"/>
              <w:autoSpaceDN w:val="0"/>
              <w:adjustRightInd w:val="0"/>
              <w:spacing w:after="0"/>
              <w:jc w:val="center"/>
              <w:rPr>
                <w:rFonts w:ascii="Times New Roman" w:eastAsia="MingLiU" w:hAnsi="Times New Roman"/>
                <w:b/>
                <w:sz w:val="20"/>
                <w:szCs w:val="20"/>
              </w:rPr>
            </w:pPr>
            <w:r>
              <w:rPr>
                <w:rFonts w:ascii="Times New Roman" w:eastAsia="MingLiU" w:hAnsi="Times New Roman"/>
                <w:b/>
                <w:sz w:val="20"/>
                <w:szCs w:val="20"/>
              </w:rPr>
              <w:t>2</w:t>
            </w:r>
          </w:p>
        </w:tc>
        <w:tc>
          <w:tcPr>
            <w:tcW w:w="2415" w:type="dxa"/>
            <w:gridSpan w:val="2"/>
          </w:tcPr>
          <w:p w:rsidR="0022622D" w:rsidRPr="007D575E" w:rsidRDefault="0022622D" w:rsidP="00A21FA5">
            <w:pPr>
              <w:widowControl w:val="0"/>
              <w:tabs>
                <w:tab w:val="left" w:pos="426"/>
              </w:tabs>
              <w:autoSpaceDE w:val="0"/>
              <w:autoSpaceDN w:val="0"/>
              <w:adjustRightInd w:val="0"/>
              <w:spacing w:after="0"/>
              <w:jc w:val="center"/>
              <w:rPr>
                <w:rFonts w:ascii="Times New Roman" w:eastAsia="MingLiU" w:hAnsi="Times New Roman"/>
                <w:b/>
                <w:sz w:val="20"/>
                <w:szCs w:val="20"/>
              </w:rPr>
            </w:pPr>
            <w:r>
              <w:rPr>
                <w:rFonts w:ascii="Times New Roman" w:eastAsia="MingLiU" w:hAnsi="Times New Roman"/>
                <w:b/>
                <w:sz w:val="20"/>
                <w:szCs w:val="20"/>
              </w:rPr>
              <w:t>3</w:t>
            </w:r>
          </w:p>
        </w:tc>
      </w:tr>
      <w:tr w:rsidR="0022622D" w:rsidRPr="007D575E" w:rsidTr="0022622D">
        <w:trPr>
          <w:trHeight w:val="175"/>
        </w:trPr>
        <w:tc>
          <w:tcPr>
            <w:tcW w:w="2339" w:type="dxa"/>
          </w:tcPr>
          <w:p w:rsidR="0022622D" w:rsidRPr="007D575E" w:rsidRDefault="0022622D" w:rsidP="00A21FA5">
            <w:pPr>
              <w:widowControl w:val="0"/>
              <w:tabs>
                <w:tab w:val="left" w:pos="426"/>
              </w:tabs>
              <w:autoSpaceDE w:val="0"/>
              <w:autoSpaceDN w:val="0"/>
              <w:adjustRightInd w:val="0"/>
              <w:spacing w:after="0"/>
              <w:rPr>
                <w:rFonts w:ascii="Times New Roman" w:eastAsia="MingLiU" w:hAnsi="Times New Roman"/>
                <w:b/>
                <w:i/>
                <w:sz w:val="20"/>
                <w:szCs w:val="20"/>
              </w:rPr>
            </w:pPr>
            <w:r w:rsidRPr="007D575E">
              <w:rPr>
                <w:rFonts w:ascii="Times New Roman" w:eastAsia="MingLiU" w:hAnsi="Times New Roman"/>
                <w:b/>
                <w:i/>
                <w:sz w:val="20"/>
                <w:szCs w:val="20"/>
              </w:rPr>
              <w:t>Полугодия</w:t>
            </w:r>
          </w:p>
        </w:tc>
        <w:tc>
          <w:tcPr>
            <w:tcW w:w="1207" w:type="dxa"/>
          </w:tcPr>
          <w:p w:rsidR="0022622D" w:rsidRPr="007D575E" w:rsidRDefault="0022622D" w:rsidP="00A21FA5">
            <w:pPr>
              <w:widowControl w:val="0"/>
              <w:tabs>
                <w:tab w:val="left" w:pos="426"/>
              </w:tabs>
              <w:autoSpaceDE w:val="0"/>
              <w:autoSpaceDN w:val="0"/>
              <w:adjustRightInd w:val="0"/>
              <w:spacing w:after="0"/>
              <w:jc w:val="center"/>
              <w:rPr>
                <w:rFonts w:ascii="Times New Roman" w:eastAsia="MingLiU" w:hAnsi="Times New Roman"/>
                <w:b/>
                <w:sz w:val="20"/>
                <w:szCs w:val="20"/>
              </w:rPr>
            </w:pPr>
            <w:r>
              <w:rPr>
                <w:rFonts w:ascii="Times New Roman" w:eastAsia="MingLiU" w:hAnsi="Times New Roman"/>
                <w:b/>
                <w:sz w:val="20"/>
                <w:szCs w:val="20"/>
              </w:rPr>
              <w:t>1</w:t>
            </w:r>
          </w:p>
        </w:tc>
        <w:tc>
          <w:tcPr>
            <w:tcW w:w="1208" w:type="dxa"/>
          </w:tcPr>
          <w:p w:rsidR="0022622D" w:rsidRPr="007D575E" w:rsidRDefault="0022622D" w:rsidP="00A21FA5">
            <w:pPr>
              <w:widowControl w:val="0"/>
              <w:tabs>
                <w:tab w:val="left" w:pos="426"/>
              </w:tabs>
              <w:autoSpaceDE w:val="0"/>
              <w:autoSpaceDN w:val="0"/>
              <w:adjustRightInd w:val="0"/>
              <w:spacing w:after="0"/>
              <w:jc w:val="center"/>
              <w:rPr>
                <w:rFonts w:ascii="Times New Roman" w:eastAsia="MingLiU" w:hAnsi="Times New Roman"/>
                <w:b/>
                <w:sz w:val="20"/>
                <w:szCs w:val="20"/>
              </w:rPr>
            </w:pPr>
            <w:r>
              <w:rPr>
                <w:rFonts w:ascii="Times New Roman" w:eastAsia="MingLiU" w:hAnsi="Times New Roman"/>
                <w:b/>
                <w:sz w:val="20"/>
                <w:szCs w:val="20"/>
              </w:rPr>
              <w:t>2</w:t>
            </w:r>
          </w:p>
        </w:tc>
        <w:tc>
          <w:tcPr>
            <w:tcW w:w="1207" w:type="dxa"/>
          </w:tcPr>
          <w:p w:rsidR="0022622D" w:rsidRPr="007D575E" w:rsidRDefault="0022622D" w:rsidP="00A21FA5">
            <w:pPr>
              <w:widowControl w:val="0"/>
              <w:tabs>
                <w:tab w:val="left" w:pos="426"/>
              </w:tabs>
              <w:autoSpaceDE w:val="0"/>
              <w:autoSpaceDN w:val="0"/>
              <w:adjustRightInd w:val="0"/>
              <w:spacing w:after="0"/>
              <w:jc w:val="center"/>
              <w:rPr>
                <w:rFonts w:ascii="Times New Roman" w:eastAsia="MingLiU" w:hAnsi="Times New Roman"/>
                <w:b/>
                <w:sz w:val="20"/>
                <w:szCs w:val="20"/>
              </w:rPr>
            </w:pPr>
            <w:r>
              <w:rPr>
                <w:rFonts w:ascii="Times New Roman" w:eastAsia="MingLiU" w:hAnsi="Times New Roman"/>
                <w:b/>
                <w:sz w:val="20"/>
                <w:szCs w:val="20"/>
              </w:rPr>
              <w:t>3</w:t>
            </w:r>
          </w:p>
        </w:tc>
        <w:tc>
          <w:tcPr>
            <w:tcW w:w="1204" w:type="dxa"/>
          </w:tcPr>
          <w:p w:rsidR="0022622D" w:rsidRPr="007D575E" w:rsidRDefault="0022622D" w:rsidP="00A21FA5">
            <w:pPr>
              <w:widowControl w:val="0"/>
              <w:tabs>
                <w:tab w:val="left" w:pos="426"/>
              </w:tabs>
              <w:autoSpaceDE w:val="0"/>
              <w:autoSpaceDN w:val="0"/>
              <w:adjustRightInd w:val="0"/>
              <w:spacing w:after="0"/>
              <w:jc w:val="center"/>
              <w:rPr>
                <w:rFonts w:ascii="Times New Roman" w:eastAsia="MingLiU" w:hAnsi="Times New Roman"/>
                <w:b/>
                <w:sz w:val="20"/>
                <w:szCs w:val="20"/>
              </w:rPr>
            </w:pPr>
            <w:r>
              <w:rPr>
                <w:rFonts w:ascii="Times New Roman" w:eastAsia="MingLiU" w:hAnsi="Times New Roman"/>
                <w:b/>
                <w:sz w:val="20"/>
                <w:szCs w:val="20"/>
              </w:rPr>
              <w:t>4</w:t>
            </w:r>
          </w:p>
        </w:tc>
        <w:tc>
          <w:tcPr>
            <w:tcW w:w="1207" w:type="dxa"/>
          </w:tcPr>
          <w:p w:rsidR="0022622D" w:rsidRPr="007D575E" w:rsidRDefault="0022622D" w:rsidP="00A21FA5">
            <w:pPr>
              <w:widowControl w:val="0"/>
              <w:tabs>
                <w:tab w:val="left" w:pos="426"/>
              </w:tabs>
              <w:autoSpaceDE w:val="0"/>
              <w:autoSpaceDN w:val="0"/>
              <w:adjustRightInd w:val="0"/>
              <w:spacing w:after="0"/>
              <w:jc w:val="center"/>
              <w:rPr>
                <w:rFonts w:ascii="Times New Roman" w:eastAsia="MingLiU" w:hAnsi="Times New Roman"/>
                <w:b/>
                <w:sz w:val="20"/>
                <w:szCs w:val="20"/>
              </w:rPr>
            </w:pPr>
            <w:r>
              <w:rPr>
                <w:rFonts w:ascii="Times New Roman" w:eastAsia="MingLiU" w:hAnsi="Times New Roman"/>
                <w:b/>
                <w:sz w:val="20"/>
                <w:szCs w:val="20"/>
              </w:rPr>
              <w:t>5</w:t>
            </w:r>
          </w:p>
        </w:tc>
        <w:tc>
          <w:tcPr>
            <w:tcW w:w="1208" w:type="dxa"/>
          </w:tcPr>
          <w:p w:rsidR="0022622D" w:rsidRPr="007D575E" w:rsidRDefault="0022622D" w:rsidP="00A21FA5">
            <w:pPr>
              <w:widowControl w:val="0"/>
              <w:tabs>
                <w:tab w:val="left" w:pos="426"/>
              </w:tabs>
              <w:autoSpaceDE w:val="0"/>
              <w:autoSpaceDN w:val="0"/>
              <w:adjustRightInd w:val="0"/>
              <w:spacing w:after="0"/>
              <w:jc w:val="center"/>
              <w:rPr>
                <w:rFonts w:ascii="Times New Roman" w:eastAsia="MingLiU" w:hAnsi="Times New Roman"/>
                <w:b/>
                <w:sz w:val="20"/>
                <w:szCs w:val="20"/>
              </w:rPr>
            </w:pPr>
            <w:r>
              <w:rPr>
                <w:rFonts w:ascii="Times New Roman" w:eastAsia="MingLiU" w:hAnsi="Times New Roman"/>
                <w:b/>
                <w:sz w:val="20"/>
                <w:szCs w:val="20"/>
              </w:rPr>
              <w:t>6</w:t>
            </w:r>
          </w:p>
        </w:tc>
      </w:tr>
      <w:tr w:rsidR="0022622D" w:rsidRPr="007D575E" w:rsidTr="0022622D">
        <w:trPr>
          <w:cantSplit/>
          <w:trHeight w:val="231"/>
        </w:trPr>
        <w:tc>
          <w:tcPr>
            <w:tcW w:w="2339" w:type="dxa"/>
          </w:tcPr>
          <w:p w:rsidR="0022622D" w:rsidRPr="007D575E" w:rsidRDefault="0022622D" w:rsidP="00A21FA5">
            <w:pPr>
              <w:widowControl w:val="0"/>
              <w:tabs>
                <w:tab w:val="left" w:pos="426"/>
              </w:tabs>
              <w:autoSpaceDE w:val="0"/>
              <w:autoSpaceDN w:val="0"/>
              <w:adjustRightInd w:val="0"/>
              <w:spacing w:after="0"/>
              <w:rPr>
                <w:rFonts w:ascii="Times New Roman" w:eastAsia="MingLiU" w:hAnsi="Times New Roman"/>
                <w:b/>
                <w:i/>
                <w:sz w:val="20"/>
                <w:szCs w:val="20"/>
              </w:rPr>
            </w:pPr>
            <w:r w:rsidRPr="007D575E">
              <w:rPr>
                <w:rFonts w:ascii="Times New Roman" w:eastAsia="MingLiU" w:hAnsi="Times New Roman"/>
                <w:b/>
                <w:sz w:val="20"/>
                <w:szCs w:val="20"/>
              </w:rPr>
              <w:t>Вид аттестации</w:t>
            </w:r>
          </w:p>
        </w:tc>
        <w:tc>
          <w:tcPr>
            <w:tcW w:w="1207" w:type="dxa"/>
          </w:tcPr>
          <w:p w:rsidR="0022622D" w:rsidRPr="007D575E" w:rsidRDefault="0022622D" w:rsidP="00A21FA5">
            <w:pPr>
              <w:widowControl w:val="0"/>
              <w:tabs>
                <w:tab w:val="left" w:pos="426"/>
              </w:tabs>
              <w:autoSpaceDE w:val="0"/>
              <w:autoSpaceDN w:val="0"/>
              <w:adjustRightInd w:val="0"/>
              <w:spacing w:after="0"/>
              <w:jc w:val="center"/>
              <w:rPr>
                <w:rFonts w:ascii="Times New Roman" w:eastAsia="MingLiU" w:hAnsi="Times New Roman"/>
                <w:sz w:val="20"/>
                <w:szCs w:val="20"/>
              </w:rPr>
            </w:pPr>
          </w:p>
        </w:tc>
        <w:tc>
          <w:tcPr>
            <w:tcW w:w="1208" w:type="dxa"/>
          </w:tcPr>
          <w:p w:rsidR="0022622D" w:rsidRPr="007D575E" w:rsidRDefault="0022622D" w:rsidP="00A21FA5">
            <w:pPr>
              <w:widowControl w:val="0"/>
              <w:tabs>
                <w:tab w:val="left" w:pos="426"/>
              </w:tabs>
              <w:autoSpaceDE w:val="0"/>
              <w:autoSpaceDN w:val="0"/>
              <w:adjustRightInd w:val="0"/>
              <w:spacing w:after="0"/>
              <w:jc w:val="center"/>
              <w:rPr>
                <w:rFonts w:ascii="Times New Roman" w:eastAsia="MingLiU" w:hAnsi="Times New Roman"/>
                <w:sz w:val="20"/>
                <w:szCs w:val="20"/>
              </w:rPr>
            </w:pPr>
            <w:r>
              <w:rPr>
                <w:rFonts w:ascii="Times New Roman" w:eastAsia="MingLiU" w:hAnsi="Times New Roman"/>
                <w:sz w:val="20"/>
                <w:szCs w:val="20"/>
              </w:rPr>
              <w:t>Зачет</w:t>
            </w:r>
          </w:p>
        </w:tc>
        <w:tc>
          <w:tcPr>
            <w:tcW w:w="1207" w:type="dxa"/>
          </w:tcPr>
          <w:p w:rsidR="0022622D" w:rsidRPr="007D575E" w:rsidRDefault="0022622D" w:rsidP="00A21FA5">
            <w:pPr>
              <w:widowControl w:val="0"/>
              <w:tabs>
                <w:tab w:val="left" w:pos="426"/>
              </w:tabs>
              <w:autoSpaceDE w:val="0"/>
              <w:autoSpaceDN w:val="0"/>
              <w:adjustRightInd w:val="0"/>
              <w:spacing w:after="0"/>
              <w:jc w:val="center"/>
              <w:rPr>
                <w:rFonts w:ascii="Times New Roman" w:eastAsia="MingLiU" w:hAnsi="Times New Roman"/>
                <w:sz w:val="20"/>
                <w:szCs w:val="20"/>
              </w:rPr>
            </w:pPr>
          </w:p>
        </w:tc>
        <w:tc>
          <w:tcPr>
            <w:tcW w:w="1204" w:type="dxa"/>
          </w:tcPr>
          <w:p w:rsidR="0022622D" w:rsidRPr="007D575E" w:rsidRDefault="0022622D" w:rsidP="00A21FA5">
            <w:pPr>
              <w:widowControl w:val="0"/>
              <w:tabs>
                <w:tab w:val="left" w:pos="426"/>
              </w:tabs>
              <w:autoSpaceDE w:val="0"/>
              <w:autoSpaceDN w:val="0"/>
              <w:adjustRightInd w:val="0"/>
              <w:spacing w:after="0"/>
              <w:jc w:val="center"/>
              <w:rPr>
                <w:rFonts w:ascii="Times New Roman" w:eastAsia="MingLiU" w:hAnsi="Times New Roman"/>
                <w:sz w:val="20"/>
                <w:szCs w:val="20"/>
              </w:rPr>
            </w:pPr>
            <w:r>
              <w:rPr>
                <w:rFonts w:ascii="Times New Roman" w:eastAsia="MingLiU" w:hAnsi="Times New Roman"/>
                <w:sz w:val="20"/>
                <w:szCs w:val="20"/>
              </w:rPr>
              <w:t>Зачет</w:t>
            </w:r>
          </w:p>
        </w:tc>
        <w:tc>
          <w:tcPr>
            <w:tcW w:w="1207" w:type="dxa"/>
          </w:tcPr>
          <w:p w:rsidR="0022622D" w:rsidRPr="007D575E" w:rsidRDefault="0022622D" w:rsidP="00A21FA5">
            <w:pPr>
              <w:widowControl w:val="0"/>
              <w:tabs>
                <w:tab w:val="left" w:pos="426"/>
              </w:tabs>
              <w:autoSpaceDE w:val="0"/>
              <w:autoSpaceDN w:val="0"/>
              <w:adjustRightInd w:val="0"/>
              <w:spacing w:after="0"/>
              <w:jc w:val="center"/>
              <w:rPr>
                <w:rFonts w:ascii="Times New Roman" w:eastAsia="MingLiU" w:hAnsi="Times New Roman"/>
                <w:sz w:val="20"/>
                <w:szCs w:val="20"/>
              </w:rPr>
            </w:pPr>
            <w:r>
              <w:rPr>
                <w:rFonts w:ascii="Times New Roman" w:eastAsia="MingLiU" w:hAnsi="Times New Roman"/>
                <w:sz w:val="20"/>
                <w:szCs w:val="20"/>
              </w:rPr>
              <w:t xml:space="preserve">Зачет </w:t>
            </w:r>
          </w:p>
        </w:tc>
        <w:tc>
          <w:tcPr>
            <w:tcW w:w="1208" w:type="dxa"/>
          </w:tcPr>
          <w:p w:rsidR="0022622D" w:rsidRPr="007D575E" w:rsidRDefault="0022622D" w:rsidP="00A21FA5">
            <w:pPr>
              <w:widowControl w:val="0"/>
              <w:tabs>
                <w:tab w:val="left" w:pos="426"/>
              </w:tabs>
              <w:autoSpaceDE w:val="0"/>
              <w:autoSpaceDN w:val="0"/>
              <w:adjustRightInd w:val="0"/>
              <w:spacing w:after="0"/>
              <w:jc w:val="center"/>
              <w:rPr>
                <w:rFonts w:ascii="Times New Roman" w:eastAsia="MingLiU" w:hAnsi="Times New Roman"/>
                <w:sz w:val="20"/>
                <w:szCs w:val="20"/>
              </w:rPr>
            </w:pPr>
            <w:r>
              <w:rPr>
                <w:rFonts w:ascii="Times New Roman" w:eastAsia="MingLiU" w:hAnsi="Times New Roman"/>
                <w:sz w:val="20"/>
                <w:szCs w:val="20"/>
              </w:rPr>
              <w:t>Экзамен</w:t>
            </w:r>
          </w:p>
        </w:tc>
      </w:tr>
    </w:tbl>
    <w:p w:rsidR="0022622D" w:rsidRPr="008B36DF" w:rsidRDefault="0022622D" w:rsidP="0022622D">
      <w:pPr>
        <w:pStyle w:val="Body1"/>
        <w:ind w:firstLine="708"/>
        <w:jc w:val="both"/>
        <w:rPr>
          <w:rFonts w:ascii="Times New Roman" w:hAnsi="Times New Roman"/>
          <w:sz w:val="28"/>
          <w:szCs w:val="28"/>
          <w:lang w:val="ru-RU"/>
        </w:rPr>
      </w:pPr>
    </w:p>
    <w:p w:rsidR="003C6F47" w:rsidRPr="00170F03" w:rsidRDefault="003C6F47" w:rsidP="00E765E6">
      <w:pPr>
        <w:pStyle w:val="Body1"/>
        <w:tabs>
          <w:tab w:val="left" w:pos="284"/>
        </w:tabs>
        <w:spacing w:before="120"/>
        <w:jc w:val="both"/>
        <w:rPr>
          <w:rFonts w:ascii="Times New Roman" w:hAnsi="Times New Roman"/>
          <w:b/>
          <w:sz w:val="28"/>
          <w:szCs w:val="28"/>
          <w:lang w:val="ru-RU"/>
        </w:rPr>
      </w:pPr>
      <w:r w:rsidRPr="00170F03">
        <w:rPr>
          <w:rFonts w:ascii="Times New Roman" w:hAnsi="Times New Roman"/>
          <w:b/>
          <w:i/>
          <w:sz w:val="28"/>
          <w:szCs w:val="28"/>
          <w:lang w:val="ru-RU"/>
        </w:rPr>
        <w:t>2. Критерии оценок</w:t>
      </w:r>
    </w:p>
    <w:p w:rsidR="0022622D" w:rsidRPr="002178CB" w:rsidRDefault="0022622D" w:rsidP="0022622D">
      <w:pPr>
        <w:spacing w:after="0" w:line="240" w:lineRule="auto"/>
        <w:ind w:right="-143" w:firstLine="502"/>
        <w:jc w:val="both"/>
        <w:rPr>
          <w:rFonts w:ascii="Times New Roman" w:hAnsi="Times New Roman"/>
          <w:iCs/>
          <w:sz w:val="28"/>
          <w:szCs w:val="28"/>
        </w:rPr>
      </w:pPr>
      <w:r w:rsidRPr="002178CB">
        <w:rPr>
          <w:rFonts w:ascii="Times New Roman" w:hAnsi="Times New Roman"/>
          <w:iCs/>
          <w:sz w:val="28"/>
          <w:szCs w:val="28"/>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22622D" w:rsidRPr="00170F03" w:rsidRDefault="0022622D" w:rsidP="0022622D">
      <w:pPr>
        <w:spacing w:after="0" w:line="240" w:lineRule="auto"/>
        <w:ind w:firstLine="502"/>
        <w:jc w:val="both"/>
        <w:rPr>
          <w:rFonts w:ascii="Times New Roman" w:hAnsi="Times New Roman"/>
          <w:sz w:val="28"/>
          <w:szCs w:val="28"/>
        </w:rPr>
      </w:pPr>
      <w:r w:rsidRPr="00170F03">
        <w:rPr>
          <w:rFonts w:ascii="Times New Roman" w:hAnsi="Times New Roman"/>
          <w:sz w:val="28"/>
          <w:szCs w:val="28"/>
        </w:rPr>
        <w:t>Оценивание работ</w:t>
      </w:r>
      <w:r w:rsidRPr="0022622D">
        <w:rPr>
          <w:rFonts w:ascii="Times New Roman" w:hAnsi="Times New Roman"/>
          <w:bCs/>
          <w:iCs/>
          <w:color w:val="000000"/>
          <w:sz w:val="28"/>
          <w:szCs w:val="28"/>
        </w:rPr>
        <w:t xml:space="preserve"> </w:t>
      </w:r>
      <w:r w:rsidRPr="00F704F4">
        <w:rPr>
          <w:rFonts w:ascii="Times New Roman" w:hAnsi="Times New Roman"/>
          <w:bCs/>
          <w:iCs/>
          <w:color w:val="000000"/>
          <w:sz w:val="28"/>
          <w:szCs w:val="28"/>
        </w:rPr>
        <w:t>учащихся</w:t>
      </w:r>
      <w:r w:rsidRPr="00170F03">
        <w:rPr>
          <w:rFonts w:ascii="Times New Roman" w:hAnsi="Times New Roman"/>
          <w:sz w:val="28"/>
          <w:szCs w:val="28"/>
        </w:rPr>
        <w:t xml:space="preserve"> осуществляется по двум направлениям: практическая работа и теоретическая грамотность. Важным критерием оценки служит качество исполнения, правильное использование материалов, оригинальность художественного образа, творческий подход, соответствие и </w:t>
      </w:r>
      <w:r w:rsidRPr="00170F03">
        <w:rPr>
          <w:rFonts w:ascii="Times New Roman" w:hAnsi="Times New Roman"/>
          <w:sz w:val="28"/>
          <w:szCs w:val="28"/>
        </w:rPr>
        <w:lastRenderedPageBreak/>
        <w:t xml:space="preserve">раскрытие темы задания. </w:t>
      </w:r>
      <w:r w:rsidRPr="00BD41F0">
        <w:rPr>
          <w:rStyle w:val="c5c1c19"/>
          <w:rFonts w:ascii="Times New Roman" w:hAnsi="Times New Roman"/>
          <w:sz w:val="28"/>
          <w:szCs w:val="28"/>
        </w:rPr>
        <w:t>Это обеспечивает стимул к творческой деятельности и объективную самооценку обучающихся.</w:t>
      </w:r>
    </w:p>
    <w:p w:rsidR="0022622D" w:rsidRPr="00170F03" w:rsidRDefault="0022622D" w:rsidP="0022622D">
      <w:pPr>
        <w:spacing w:after="0" w:line="240" w:lineRule="auto"/>
        <w:ind w:firstLine="709"/>
        <w:jc w:val="both"/>
        <w:rPr>
          <w:rFonts w:ascii="Times New Roman" w:hAnsi="Times New Roman"/>
          <w:sz w:val="28"/>
          <w:szCs w:val="28"/>
        </w:rPr>
      </w:pPr>
      <w:r w:rsidRPr="0022622D">
        <w:rPr>
          <w:rFonts w:ascii="Times New Roman" w:hAnsi="Times New Roman"/>
          <w:sz w:val="28"/>
          <w:szCs w:val="28"/>
        </w:rPr>
        <w:t>Промежуточная аттестация</w:t>
      </w:r>
      <w:r w:rsidRPr="00170F03">
        <w:rPr>
          <w:rFonts w:ascii="Times New Roman" w:hAnsi="Times New Roman"/>
          <w:sz w:val="28"/>
          <w:szCs w:val="28"/>
        </w:rPr>
        <w:t xml:space="preserve"> проводится в форме выполнения контрольной работы (практическая работа, которая выполняется в конце каждого полугодия в счет аудиторного времени, предусмотренного на учебный предмет с 1 по 3 классы).</w:t>
      </w:r>
    </w:p>
    <w:p w:rsidR="0022622D" w:rsidRPr="00170F03" w:rsidRDefault="0022622D" w:rsidP="0022622D">
      <w:pPr>
        <w:spacing w:after="0" w:line="240" w:lineRule="auto"/>
        <w:jc w:val="center"/>
        <w:rPr>
          <w:rFonts w:ascii="Times New Roman" w:hAnsi="Times New Roman"/>
          <w:b/>
          <w:i/>
          <w:sz w:val="28"/>
          <w:szCs w:val="28"/>
        </w:rPr>
      </w:pPr>
      <w:r w:rsidRPr="00170F03">
        <w:rPr>
          <w:rFonts w:ascii="Times New Roman" w:hAnsi="Times New Roman"/>
          <w:b/>
          <w:i/>
          <w:sz w:val="28"/>
          <w:szCs w:val="28"/>
        </w:rPr>
        <w:t>Примерная тематика контрольных работ</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5"/>
        <w:gridCol w:w="4342"/>
        <w:gridCol w:w="4333"/>
      </w:tblGrid>
      <w:tr w:rsidR="0022622D" w:rsidRPr="00170F03" w:rsidTr="00A21FA5">
        <w:tc>
          <w:tcPr>
            <w:tcW w:w="965" w:type="dxa"/>
          </w:tcPr>
          <w:p w:rsidR="0022622D" w:rsidRPr="008840AE" w:rsidRDefault="0022622D" w:rsidP="00A21FA5">
            <w:pPr>
              <w:tabs>
                <w:tab w:val="center" w:pos="4677"/>
                <w:tab w:val="right" w:pos="9355"/>
              </w:tabs>
              <w:spacing w:after="0" w:line="240" w:lineRule="auto"/>
              <w:jc w:val="center"/>
              <w:rPr>
                <w:rFonts w:ascii="Times New Roman" w:hAnsi="Times New Roman"/>
                <w:b/>
                <w:sz w:val="24"/>
                <w:szCs w:val="28"/>
              </w:rPr>
            </w:pPr>
            <w:r w:rsidRPr="008840AE">
              <w:rPr>
                <w:rFonts w:ascii="Times New Roman" w:hAnsi="Times New Roman"/>
                <w:b/>
                <w:sz w:val="24"/>
                <w:szCs w:val="28"/>
              </w:rPr>
              <w:t>Класс</w:t>
            </w:r>
          </w:p>
        </w:tc>
        <w:tc>
          <w:tcPr>
            <w:tcW w:w="4342" w:type="dxa"/>
          </w:tcPr>
          <w:p w:rsidR="0022622D" w:rsidRPr="008840AE" w:rsidRDefault="0022622D" w:rsidP="00A21FA5">
            <w:pPr>
              <w:tabs>
                <w:tab w:val="center" w:pos="4677"/>
                <w:tab w:val="right" w:pos="9355"/>
              </w:tabs>
              <w:spacing w:after="0" w:line="240" w:lineRule="auto"/>
              <w:jc w:val="center"/>
              <w:rPr>
                <w:rFonts w:ascii="Times New Roman" w:hAnsi="Times New Roman"/>
                <w:b/>
                <w:sz w:val="24"/>
                <w:szCs w:val="28"/>
              </w:rPr>
            </w:pPr>
            <w:r w:rsidRPr="008840AE">
              <w:rPr>
                <w:rFonts w:ascii="Times New Roman" w:hAnsi="Times New Roman"/>
                <w:b/>
                <w:sz w:val="24"/>
                <w:szCs w:val="28"/>
              </w:rPr>
              <w:t xml:space="preserve">1 полугодие </w:t>
            </w:r>
          </w:p>
        </w:tc>
        <w:tc>
          <w:tcPr>
            <w:tcW w:w="4333" w:type="dxa"/>
          </w:tcPr>
          <w:p w:rsidR="0022622D" w:rsidRPr="008840AE" w:rsidRDefault="0022622D" w:rsidP="00A21FA5">
            <w:pPr>
              <w:tabs>
                <w:tab w:val="center" w:pos="4677"/>
                <w:tab w:val="right" w:pos="9355"/>
              </w:tabs>
              <w:spacing w:after="0" w:line="240" w:lineRule="auto"/>
              <w:jc w:val="center"/>
              <w:rPr>
                <w:rFonts w:ascii="Times New Roman" w:hAnsi="Times New Roman"/>
                <w:b/>
                <w:sz w:val="24"/>
                <w:szCs w:val="28"/>
              </w:rPr>
            </w:pPr>
            <w:r w:rsidRPr="008840AE">
              <w:rPr>
                <w:rFonts w:ascii="Times New Roman" w:hAnsi="Times New Roman"/>
                <w:b/>
                <w:sz w:val="24"/>
                <w:szCs w:val="28"/>
              </w:rPr>
              <w:t>2 полугодие</w:t>
            </w:r>
          </w:p>
        </w:tc>
      </w:tr>
      <w:tr w:rsidR="0022622D" w:rsidRPr="00170F03" w:rsidTr="00A21FA5">
        <w:tc>
          <w:tcPr>
            <w:tcW w:w="965" w:type="dxa"/>
          </w:tcPr>
          <w:p w:rsidR="0022622D" w:rsidRPr="008840AE" w:rsidRDefault="0022622D" w:rsidP="00A21FA5">
            <w:pPr>
              <w:tabs>
                <w:tab w:val="center" w:pos="4677"/>
                <w:tab w:val="right" w:pos="9355"/>
              </w:tabs>
              <w:spacing w:after="0" w:line="240" w:lineRule="auto"/>
              <w:jc w:val="center"/>
              <w:rPr>
                <w:rFonts w:ascii="Times New Roman" w:hAnsi="Times New Roman"/>
                <w:b/>
                <w:sz w:val="24"/>
                <w:szCs w:val="28"/>
              </w:rPr>
            </w:pPr>
            <w:r w:rsidRPr="008840AE">
              <w:rPr>
                <w:rFonts w:ascii="Times New Roman" w:hAnsi="Times New Roman"/>
                <w:b/>
                <w:sz w:val="24"/>
                <w:szCs w:val="28"/>
              </w:rPr>
              <w:t>1</w:t>
            </w:r>
          </w:p>
        </w:tc>
        <w:tc>
          <w:tcPr>
            <w:tcW w:w="4342" w:type="dxa"/>
          </w:tcPr>
          <w:p w:rsidR="0022622D" w:rsidRPr="008840AE" w:rsidRDefault="0022622D" w:rsidP="00A21FA5">
            <w:pPr>
              <w:tabs>
                <w:tab w:val="center" w:pos="4677"/>
                <w:tab w:val="right" w:pos="9355"/>
              </w:tabs>
              <w:spacing w:after="0" w:line="240" w:lineRule="auto"/>
              <w:jc w:val="both"/>
              <w:rPr>
                <w:rFonts w:ascii="Times New Roman" w:hAnsi="Times New Roman"/>
                <w:sz w:val="24"/>
                <w:szCs w:val="28"/>
              </w:rPr>
            </w:pPr>
            <w:r w:rsidRPr="008840AE">
              <w:rPr>
                <w:rFonts w:ascii="Times New Roman" w:hAnsi="Times New Roman"/>
                <w:b/>
                <w:sz w:val="24"/>
                <w:szCs w:val="28"/>
              </w:rPr>
              <w:t xml:space="preserve">Контрольная работа. </w:t>
            </w:r>
            <w:r w:rsidRPr="008840AE">
              <w:rPr>
                <w:rFonts w:ascii="Times New Roman" w:hAnsi="Times New Roman"/>
                <w:sz w:val="24"/>
                <w:szCs w:val="28"/>
              </w:rPr>
              <w:t>Создание пионов в технике «Торцевание»</w:t>
            </w:r>
          </w:p>
          <w:p w:rsidR="0022622D" w:rsidRPr="008840AE" w:rsidRDefault="0022622D" w:rsidP="00A21FA5">
            <w:pPr>
              <w:tabs>
                <w:tab w:val="center" w:pos="4677"/>
                <w:tab w:val="right" w:pos="9355"/>
              </w:tabs>
              <w:spacing w:after="0" w:line="240" w:lineRule="auto"/>
              <w:ind w:firstLine="33"/>
              <w:jc w:val="both"/>
              <w:rPr>
                <w:rFonts w:ascii="Times New Roman" w:hAnsi="Times New Roman"/>
                <w:sz w:val="24"/>
                <w:szCs w:val="28"/>
              </w:rPr>
            </w:pPr>
            <w:r w:rsidRPr="008840AE">
              <w:rPr>
                <w:rFonts w:ascii="Times New Roman" w:hAnsi="Times New Roman"/>
                <w:b/>
                <w:sz w:val="24"/>
                <w:szCs w:val="28"/>
              </w:rPr>
              <w:t xml:space="preserve">Цели: </w:t>
            </w:r>
            <w:r w:rsidRPr="008840AE">
              <w:rPr>
                <w:rFonts w:ascii="Times New Roman" w:hAnsi="Times New Roman"/>
                <w:sz w:val="24"/>
                <w:szCs w:val="28"/>
              </w:rPr>
              <w:t>Выявление способностей ученика к рукотворному творчеству. Его подготовленности к самостоятельному творческому мышлению.</w:t>
            </w:r>
          </w:p>
          <w:p w:rsidR="0022622D" w:rsidRPr="008840AE" w:rsidRDefault="0022622D" w:rsidP="00A21FA5">
            <w:pPr>
              <w:tabs>
                <w:tab w:val="center" w:pos="4677"/>
                <w:tab w:val="right" w:pos="9355"/>
              </w:tabs>
              <w:spacing w:after="0" w:line="240" w:lineRule="auto"/>
              <w:ind w:firstLine="33"/>
              <w:jc w:val="both"/>
              <w:rPr>
                <w:rFonts w:ascii="Times New Roman" w:hAnsi="Times New Roman"/>
                <w:sz w:val="24"/>
                <w:szCs w:val="28"/>
              </w:rPr>
            </w:pPr>
            <w:r w:rsidRPr="008840AE">
              <w:rPr>
                <w:rFonts w:ascii="Times New Roman" w:hAnsi="Times New Roman"/>
                <w:b/>
                <w:sz w:val="24"/>
                <w:szCs w:val="28"/>
              </w:rPr>
              <w:t xml:space="preserve">Задачи: </w:t>
            </w:r>
            <w:r w:rsidRPr="008840AE">
              <w:rPr>
                <w:rFonts w:ascii="Times New Roman" w:hAnsi="Times New Roman"/>
                <w:sz w:val="24"/>
                <w:szCs w:val="28"/>
              </w:rPr>
              <w:t>Выполнить итоговую работу в технике торцевания. Вести работу грамотно и поэтапно.</w:t>
            </w:r>
          </w:p>
        </w:tc>
        <w:tc>
          <w:tcPr>
            <w:tcW w:w="4333" w:type="dxa"/>
          </w:tcPr>
          <w:p w:rsidR="0022622D" w:rsidRPr="008840AE" w:rsidRDefault="0022622D" w:rsidP="00A21FA5">
            <w:pPr>
              <w:tabs>
                <w:tab w:val="center" w:pos="4677"/>
                <w:tab w:val="right" w:pos="9355"/>
              </w:tabs>
              <w:spacing w:after="0" w:line="240" w:lineRule="auto"/>
              <w:jc w:val="both"/>
              <w:rPr>
                <w:rFonts w:ascii="Times New Roman" w:hAnsi="Times New Roman"/>
                <w:sz w:val="24"/>
                <w:szCs w:val="28"/>
              </w:rPr>
            </w:pPr>
            <w:r w:rsidRPr="008840AE">
              <w:rPr>
                <w:rFonts w:ascii="Times New Roman" w:hAnsi="Times New Roman"/>
                <w:b/>
                <w:sz w:val="24"/>
                <w:szCs w:val="28"/>
              </w:rPr>
              <w:t>Зачет.</w:t>
            </w:r>
            <w:r>
              <w:rPr>
                <w:rFonts w:ascii="Times New Roman" w:hAnsi="Times New Roman"/>
                <w:b/>
                <w:sz w:val="24"/>
                <w:szCs w:val="28"/>
              </w:rPr>
              <w:t xml:space="preserve"> </w:t>
            </w:r>
            <w:bookmarkStart w:id="0" w:name="_GoBack"/>
            <w:bookmarkEnd w:id="0"/>
            <w:r w:rsidRPr="008840AE">
              <w:rPr>
                <w:rFonts w:ascii="Times New Roman" w:hAnsi="Times New Roman"/>
                <w:sz w:val="24"/>
                <w:szCs w:val="28"/>
              </w:rPr>
              <w:t xml:space="preserve">Просмотр Карандашницы в технике «Папье-маше» </w:t>
            </w:r>
          </w:p>
          <w:p w:rsidR="0022622D" w:rsidRPr="008840AE" w:rsidRDefault="0022622D" w:rsidP="00A21FA5">
            <w:pPr>
              <w:tabs>
                <w:tab w:val="center" w:pos="4677"/>
                <w:tab w:val="right" w:pos="9355"/>
              </w:tabs>
              <w:spacing w:after="0" w:line="240" w:lineRule="auto"/>
              <w:jc w:val="both"/>
              <w:rPr>
                <w:rFonts w:ascii="Times New Roman" w:hAnsi="Times New Roman"/>
                <w:sz w:val="24"/>
                <w:szCs w:val="28"/>
              </w:rPr>
            </w:pPr>
            <w:r w:rsidRPr="008840AE">
              <w:rPr>
                <w:rFonts w:ascii="Times New Roman" w:hAnsi="Times New Roman"/>
                <w:b/>
                <w:sz w:val="24"/>
                <w:szCs w:val="28"/>
              </w:rPr>
              <w:t xml:space="preserve">Цели: </w:t>
            </w:r>
            <w:r w:rsidRPr="008840AE">
              <w:rPr>
                <w:rFonts w:ascii="Times New Roman" w:hAnsi="Times New Roman"/>
                <w:sz w:val="24"/>
                <w:szCs w:val="28"/>
              </w:rPr>
              <w:t xml:space="preserve">Закрепление пройденного материала по теме Папье-маше. Развитие мелкой моторики, развитие навыков соотношения мелких и больших деталей. </w:t>
            </w:r>
          </w:p>
          <w:p w:rsidR="0022622D" w:rsidRPr="008840AE" w:rsidRDefault="0022622D" w:rsidP="00A21FA5">
            <w:pPr>
              <w:tabs>
                <w:tab w:val="center" w:pos="4677"/>
                <w:tab w:val="right" w:pos="9355"/>
              </w:tabs>
              <w:spacing w:after="0" w:line="240" w:lineRule="auto"/>
              <w:jc w:val="both"/>
              <w:rPr>
                <w:rFonts w:ascii="Times New Roman" w:hAnsi="Times New Roman"/>
                <w:sz w:val="24"/>
                <w:szCs w:val="28"/>
              </w:rPr>
            </w:pPr>
            <w:r w:rsidRPr="008840AE">
              <w:rPr>
                <w:rFonts w:ascii="Times New Roman" w:hAnsi="Times New Roman"/>
                <w:b/>
                <w:sz w:val="24"/>
                <w:szCs w:val="28"/>
              </w:rPr>
              <w:t xml:space="preserve">Задачи: </w:t>
            </w:r>
            <w:r w:rsidRPr="008840AE">
              <w:rPr>
                <w:rFonts w:ascii="Times New Roman" w:hAnsi="Times New Roman"/>
                <w:sz w:val="24"/>
                <w:szCs w:val="28"/>
              </w:rPr>
              <w:t>Создание оригинальной карандашницы. В технике Папье-маше. Ведение работы аккуратно и поэтапно.</w:t>
            </w:r>
          </w:p>
        </w:tc>
      </w:tr>
      <w:tr w:rsidR="0022622D" w:rsidRPr="00170F03" w:rsidTr="00A21FA5">
        <w:tc>
          <w:tcPr>
            <w:tcW w:w="965" w:type="dxa"/>
          </w:tcPr>
          <w:p w:rsidR="0022622D" w:rsidRPr="008840AE" w:rsidRDefault="0022622D" w:rsidP="00A21FA5">
            <w:pPr>
              <w:tabs>
                <w:tab w:val="center" w:pos="4677"/>
                <w:tab w:val="right" w:pos="9355"/>
              </w:tabs>
              <w:spacing w:after="0" w:line="240" w:lineRule="auto"/>
              <w:jc w:val="center"/>
              <w:rPr>
                <w:rFonts w:ascii="Times New Roman" w:hAnsi="Times New Roman"/>
                <w:b/>
                <w:sz w:val="24"/>
                <w:szCs w:val="28"/>
              </w:rPr>
            </w:pPr>
          </w:p>
        </w:tc>
        <w:tc>
          <w:tcPr>
            <w:tcW w:w="4342" w:type="dxa"/>
          </w:tcPr>
          <w:p w:rsidR="0022622D" w:rsidRPr="008840AE" w:rsidRDefault="0022622D" w:rsidP="00A21FA5">
            <w:pPr>
              <w:tabs>
                <w:tab w:val="center" w:pos="4677"/>
                <w:tab w:val="right" w:pos="9355"/>
              </w:tabs>
              <w:spacing w:after="0" w:line="240" w:lineRule="auto"/>
              <w:jc w:val="center"/>
              <w:rPr>
                <w:rFonts w:ascii="Times New Roman" w:hAnsi="Times New Roman"/>
                <w:b/>
                <w:sz w:val="24"/>
                <w:szCs w:val="28"/>
              </w:rPr>
            </w:pPr>
            <w:r w:rsidRPr="008840AE">
              <w:rPr>
                <w:rFonts w:ascii="Times New Roman" w:hAnsi="Times New Roman"/>
                <w:b/>
                <w:sz w:val="24"/>
                <w:szCs w:val="28"/>
              </w:rPr>
              <w:t xml:space="preserve">3 полугодие </w:t>
            </w:r>
          </w:p>
        </w:tc>
        <w:tc>
          <w:tcPr>
            <w:tcW w:w="4333" w:type="dxa"/>
          </w:tcPr>
          <w:p w:rsidR="0022622D" w:rsidRPr="008840AE" w:rsidRDefault="0022622D" w:rsidP="00A21FA5">
            <w:pPr>
              <w:tabs>
                <w:tab w:val="center" w:pos="4677"/>
                <w:tab w:val="right" w:pos="9355"/>
              </w:tabs>
              <w:spacing w:after="0" w:line="240" w:lineRule="auto"/>
              <w:jc w:val="center"/>
              <w:rPr>
                <w:rFonts w:ascii="Times New Roman" w:hAnsi="Times New Roman"/>
                <w:b/>
                <w:sz w:val="24"/>
                <w:szCs w:val="28"/>
              </w:rPr>
            </w:pPr>
            <w:r w:rsidRPr="008840AE">
              <w:rPr>
                <w:rFonts w:ascii="Times New Roman" w:hAnsi="Times New Roman"/>
                <w:b/>
                <w:sz w:val="24"/>
                <w:szCs w:val="28"/>
              </w:rPr>
              <w:t>4 полугодие</w:t>
            </w:r>
          </w:p>
        </w:tc>
      </w:tr>
      <w:tr w:rsidR="0022622D" w:rsidRPr="00170F03" w:rsidTr="00A21FA5">
        <w:tc>
          <w:tcPr>
            <w:tcW w:w="965" w:type="dxa"/>
          </w:tcPr>
          <w:p w:rsidR="0022622D" w:rsidRPr="008840AE" w:rsidRDefault="0022622D" w:rsidP="00A21FA5">
            <w:pPr>
              <w:tabs>
                <w:tab w:val="center" w:pos="4677"/>
                <w:tab w:val="right" w:pos="9355"/>
              </w:tabs>
              <w:spacing w:after="0" w:line="240" w:lineRule="auto"/>
              <w:jc w:val="center"/>
              <w:rPr>
                <w:rFonts w:ascii="Times New Roman" w:hAnsi="Times New Roman"/>
                <w:b/>
                <w:sz w:val="24"/>
                <w:szCs w:val="28"/>
              </w:rPr>
            </w:pPr>
            <w:r w:rsidRPr="008840AE">
              <w:rPr>
                <w:rFonts w:ascii="Times New Roman" w:hAnsi="Times New Roman"/>
                <w:b/>
                <w:sz w:val="24"/>
                <w:szCs w:val="28"/>
              </w:rPr>
              <w:t>2</w:t>
            </w:r>
          </w:p>
        </w:tc>
        <w:tc>
          <w:tcPr>
            <w:tcW w:w="4342" w:type="dxa"/>
          </w:tcPr>
          <w:p w:rsidR="0022622D" w:rsidRPr="008840AE" w:rsidRDefault="0022622D" w:rsidP="00A21FA5">
            <w:pPr>
              <w:tabs>
                <w:tab w:val="center" w:pos="4677"/>
                <w:tab w:val="right" w:pos="9355"/>
              </w:tabs>
              <w:spacing w:after="0" w:line="240" w:lineRule="auto"/>
              <w:jc w:val="both"/>
              <w:rPr>
                <w:rFonts w:ascii="Times New Roman" w:hAnsi="Times New Roman"/>
                <w:sz w:val="24"/>
                <w:szCs w:val="28"/>
              </w:rPr>
            </w:pPr>
            <w:r w:rsidRPr="008840AE">
              <w:rPr>
                <w:rFonts w:ascii="Times New Roman" w:hAnsi="Times New Roman"/>
                <w:b/>
                <w:sz w:val="24"/>
                <w:szCs w:val="28"/>
              </w:rPr>
              <w:t xml:space="preserve">Контрольная работа. </w:t>
            </w:r>
            <w:r w:rsidRPr="008840AE">
              <w:rPr>
                <w:rFonts w:ascii="Times New Roman" w:hAnsi="Times New Roman"/>
                <w:sz w:val="24"/>
                <w:szCs w:val="28"/>
              </w:rPr>
              <w:t>Роспись керамической плитке в стилистике росписи «Гжель»</w:t>
            </w:r>
          </w:p>
          <w:p w:rsidR="0022622D" w:rsidRPr="008840AE" w:rsidRDefault="0022622D" w:rsidP="00A21FA5">
            <w:pPr>
              <w:tabs>
                <w:tab w:val="center" w:pos="4677"/>
                <w:tab w:val="right" w:pos="9355"/>
              </w:tabs>
              <w:spacing w:after="0" w:line="240" w:lineRule="auto"/>
              <w:jc w:val="both"/>
              <w:rPr>
                <w:rFonts w:ascii="Times New Roman" w:hAnsi="Times New Roman"/>
                <w:b/>
                <w:sz w:val="24"/>
                <w:szCs w:val="28"/>
              </w:rPr>
            </w:pPr>
            <w:r w:rsidRPr="008840AE">
              <w:rPr>
                <w:rFonts w:ascii="Times New Roman" w:hAnsi="Times New Roman"/>
                <w:b/>
                <w:sz w:val="24"/>
                <w:szCs w:val="28"/>
              </w:rPr>
              <w:t xml:space="preserve">Цели: </w:t>
            </w:r>
            <w:r w:rsidRPr="008840AE">
              <w:rPr>
                <w:rFonts w:ascii="Times New Roman" w:hAnsi="Times New Roman"/>
                <w:sz w:val="24"/>
                <w:szCs w:val="28"/>
              </w:rPr>
              <w:t>Знакомство с промыслами родного края. Обучение приемам росписи Гжель. Воспитание любви и интереса к культуре своей страны.</w:t>
            </w:r>
          </w:p>
          <w:p w:rsidR="0022622D" w:rsidRPr="008840AE" w:rsidRDefault="0022622D" w:rsidP="00A21FA5">
            <w:pPr>
              <w:tabs>
                <w:tab w:val="center" w:pos="4677"/>
                <w:tab w:val="right" w:pos="9355"/>
              </w:tabs>
              <w:spacing w:after="0" w:line="240" w:lineRule="auto"/>
              <w:jc w:val="both"/>
              <w:rPr>
                <w:rFonts w:ascii="Times New Roman" w:hAnsi="Times New Roman"/>
                <w:sz w:val="24"/>
                <w:szCs w:val="28"/>
              </w:rPr>
            </w:pPr>
            <w:r w:rsidRPr="008840AE">
              <w:rPr>
                <w:rFonts w:ascii="Times New Roman" w:hAnsi="Times New Roman"/>
                <w:b/>
                <w:sz w:val="24"/>
                <w:szCs w:val="28"/>
              </w:rPr>
              <w:t xml:space="preserve">Задачи: </w:t>
            </w:r>
            <w:r w:rsidRPr="008840AE">
              <w:rPr>
                <w:rFonts w:ascii="Times New Roman" w:hAnsi="Times New Roman"/>
                <w:sz w:val="24"/>
                <w:szCs w:val="28"/>
              </w:rPr>
              <w:t>Повторение основных особенностей гжельской росписи (орнаментальные мотивы и приемы выполнения росписи). Создание своего эскиза и выполнение росписи керамической плитки.</w:t>
            </w:r>
          </w:p>
          <w:p w:rsidR="0022622D" w:rsidRPr="008840AE" w:rsidRDefault="0022622D" w:rsidP="00A21FA5">
            <w:pPr>
              <w:tabs>
                <w:tab w:val="center" w:pos="4677"/>
                <w:tab w:val="right" w:pos="9355"/>
              </w:tabs>
              <w:spacing w:after="0" w:line="240" w:lineRule="auto"/>
              <w:jc w:val="both"/>
              <w:rPr>
                <w:rFonts w:ascii="Times New Roman" w:hAnsi="Times New Roman"/>
                <w:sz w:val="24"/>
                <w:szCs w:val="28"/>
              </w:rPr>
            </w:pPr>
          </w:p>
        </w:tc>
        <w:tc>
          <w:tcPr>
            <w:tcW w:w="4333" w:type="dxa"/>
          </w:tcPr>
          <w:p w:rsidR="0022622D" w:rsidRPr="008840AE" w:rsidRDefault="0022622D" w:rsidP="00A21FA5">
            <w:pPr>
              <w:tabs>
                <w:tab w:val="center" w:pos="4677"/>
                <w:tab w:val="right" w:pos="9355"/>
              </w:tabs>
              <w:spacing w:after="0" w:line="240" w:lineRule="auto"/>
              <w:jc w:val="both"/>
              <w:rPr>
                <w:rFonts w:ascii="Times New Roman" w:hAnsi="Times New Roman"/>
                <w:sz w:val="24"/>
                <w:szCs w:val="28"/>
              </w:rPr>
            </w:pPr>
            <w:r w:rsidRPr="008840AE">
              <w:rPr>
                <w:rFonts w:ascii="Times New Roman" w:hAnsi="Times New Roman"/>
                <w:b/>
                <w:sz w:val="24"/>
                <w:szCs w:val="28"/>
              </w:rPr>
              <w:t xml:space="preserve">Зачет. Просмотр </w:t>
            </w:r>
            <w:r w:rsidRPr="008840AE">
              <w:rPr>
                <w:rFonts w:ascii="Times New Roman" w:hAnsi="Times New Roman"/>
                <w:sz w:val="24"/>
                <w:szCs w:val="28"/>
              </w:rPr>
              <w:t>цветка Мака из лент.</w:t>
            </w:r>
          </w:p>
          <w:p w:rsidR="0022622D" w:rsidRPr="008840AE" w:rsidRDefault="0022622D" w:rsidP="00A21FA5">
            <w:pPr>
              <w:tabs>
                <w:tab w:val="center" w:pos="4677"/>
                <w:tab w:val="right" w:pos="9355"/>
              </w:tabs>
              <w:spacing w:after="0" w:line="240" w:lineRule="auto"/>
              <w:jc w:val="both"/>
              <w:rPr>
                <w:rFonts w:ascii="Times New Roman" w:hAnsi="Times New Roman"/>
                <w:sz w:val="24"/>
                <w:szCs w:val="28"/>
              </w:rPr>
            </w:pPr>
            <w:r w:rsidRPr="008840AE">
              <w:rPr>
                <w:rFonts w:ascii="Times New Roman" w:hAnsi="Times New Roman"/>
                <w:b/>
                <w:sz w:val="24"/>
                <w:szCs w:val="28"/>
              </w:rPr>
              <w:t xml:space="preserve">Цели: </w:t>
            </w:r>
            <w:r w:rsidRPr="008840AE">
              <w:rPr>
                <w:rFonts w:ascii="Times New Roman" w:hAnsi="Times New Roman"/>
                <w:sz w:val="24"/>
                <w:szCs w:val="28"/>
              </w:rPr>
              <w:t>Развить в обучающихся объемное виденье формы. Научить имитировать живую природу, характерные особенности строения цветка мак, а в декоративно - прикладном творчестве, работе с лентами.</w:t>
            </w:r>
          </w:p>
          <w:p w:rsidR="0022622D" w:rsidRPr="008840AE" w:rsidRDefault="0022622D" w:rsidP="00A21FA5">
            <w:pPr>
              <w:tabs>
                <w:tab w:val="center" w:pos="4677"/>
                <w:tab w:val="right" w:pos="9355"/>
              </w:tabs>
              <w:spacing w:after="0" w:line="240" w:lineRule="auto"/>
              <w:jc w:val="both"/>
              <w:rPr>
                <w:rFonts w:ascii="Times New Roman" w:hAnsi="Times New Roman"/>
                <w:sz w:val="24"/>
                <w:szCs w:val="28"/>
              </w:rPr>
            </w:pPr>
            <w:r w:rsidRPr="008840AE">
              <w:rPr>
                <w:rFonts w:ascii="Times New Roman" w:hAnsi="Times New Roman"/>
                <w:b/>
                <w:sz w:val="24"/>
                <w:szCs w:val="28"/>
              </w:rPr>
              <w:t xml:space="preserve">Задачи: </w:t>
            </w:r>
            <w:r w:rsidRPr="008840AE">
              <w:rPr>
                <w:rFonts w:ascii="Times New Roman" w:hAnsi="Times New Roman"/>
                <w:color w:val="000000"/>
                <w:sz w:val="24"/>
                <w:szCs w:val="28"/>
                <w:shd w:val="clear" w:color="auto" w:fill="FFFFFF"/>
              </w:rPr>
              <w:t>Вырезание бумажного или картонного шаблона по форме лепестков будущего цветка. Вырезание лепестков из ткани, поочередное обжигание краёв каждого лепестка над пламенем свечи, собирание лепестков в цветок. Аккуратное и грамотное ведение работы поэтапно.</w:t>
            </w:r>
          </w:p>
        </w:tc>
      </w:tr>
      <w:tr w:rsidR="0022622D" w:rsidRPr="00170F03" w:rsidTr="00A21FA5">
        <w:tc>
          <w:tcPr>
            <w:tcW w:w="965" w:type="dxa"/>
          </w:tcPr>
          <w:p w:rsidR="0022622D" w:rsidRPr="008840AE" w:rsidRDefault="0022622D" w:rsidP="00A21FA5">
            <w:pPr>
              <w:tabs>
                <w:tab w:val="center" w:pos="4677"/>
                <w:tab w:val="right" w:pos="9355"/>
              </w:tabs>
              <w:spacing w:after="0" w:line="240" w:lineRule="auto"/>
              <w:jc w:val="center"/>
              <w:rPr>
                <w:rFonts w:ascii="Times New Roman" w:hAnsi="Times New Roman"/>
                <w:b/>
                <w:sz w:val="24"/>
                <w:szCs w:val="28"/>
              </w:rPr>
            </w:pPr>
          </w:p>
        </w:tc>
        <w:tc>
          <w:tcPr>
            <w:tcW w:w="4342" w:type="dxa"/>
          </w:tcPr>
          <w:p w:rsidR="0022622D" w:rsidRPr="008840AE" w:rsidRDefault="0022622D" w:rsidP="00A21FA5">
            <w:pPr>
              <w:tabs>
                <w:tab w:val="center" w:pos="4677"/>
                <w:tab w:val="right" w:pos="9355"/>
              </w:tabs>
              <w:spacing w:after="0" w:line="240" w:lineRule="auto"/>
              <w:jc w:val="center"/>
              <w:rPr>
                <w:rFonts w:ascii="Times New Roman" w:hAnsi="Times New Roman"/>
                <w:b/>
                <w:sz w:val="24"/>
                <w:szCs w:val="28"/>
              </w:rPr>
            </w:pPr>
            <w:r w:rsidRPr="008840AE">
              <w:rPr>
                <w:rFonts w:ascii="Times New Roman" w:hAnsi="Times New Roman"/>
                <w:b/>
                <w:sz w:val="24"/>
                <w:szCs w:val="28"/>
              </w:rPr>
              <w:t xml:space="preserve">5 полугодие </w:t>
            </w:r>
          </w:p>
        </w:tc>
        <w:tc>
          <w:tcPr>
            <w:tcW w:w="4333" w:type="dxa"/>
          </w:tcPr>
          <w:p w:rsidR="0022622D" w:rsidRPr="008840AE" w:rsidRDefault="0022622D" w:rsidP="00A21FA5">
            <w:pPr>
              <w:tabs>
                <w:tab w:val="center" w:pos="4677"/>
                <w:tab w:val="right" w:pos="9355"/>
              </w:tabs>
              <w:spacing w:after="0" w:line="240" w:lineRule="auto"/>
              <w:jc w:val="center"/>
              <w:rPr>
                <w:rFonts w:ascii="Times New Roman" w:hAnsi="Times New Roman"/>
                <w:b/>
                <w:sz w:val="24"/>
                <w:szCs w:val="28"/>
              </w:rPr>
            </w:pPr>
            <w:r w:rsidRPr="008840AE">
              <w:rPr>
                <w:rFonts w:ascii="Times New Roman" w:hAnsi="Times New Roman"/>
                <w:b/>
                <w:sz w:val="24"/>
                <w:szCs w:val="28"/>
              </w:rPr>
              <w:t>6 полугодие</w:t>
            </w:r>
          </w:p>
        </w:tc>
      </w:tr>
      <w:tr w:rsidR="0022622D" w:rsidRPr="00170F03" w:rsidTr="00A21FA5">
        <w:tc>
          <w:tcPr>
            <w:tcW w:w="965" w:type="dxa"/>
          </w:tcPr>
          <w:p w:rsidR="0022622D" w:rsidRPr="008840AE" w:rsidRDefault="0022622D" w:rsidP="00A21FA5">
            <w:pPr>
              <w:tabs>
                <w:tab w:val="center" w:pos="4677"/>
                <w:tab w:val="right" w:pos="9355"/>
              </w:tabs>
              <w:spacing w:after="0" w:line="240" w:lineRule="auto"/>
              <w:jc w:val="center"/>
              <w:rPr>
                <w:rFonts w:ascii="Times New Roman" w:hAnsi="Times New Roman"/>
                <w:b/>
                <w:sz w:val="24"/>
                <w:szCs w:val="28"/>
              </w:rPr>
            </w:pPr>
            <w:r w:rsidRPr="008840AE">
              <w:rPr>
                <w:rFonts w:ascii="Times New Roman" w:hAnsi="Times New Roman"/>
                <w:b/>
                <w:sz w:val="24"/>
                <w:szCs w:val="28"/>
              </w:rPr>
              <w:t>3</w:t>
            </w:r>
          </w:p>
        </w:tc>
        <w:tc>
          <w:tcPr>
            <w:tcW w:w="4342" w:type="dxa"/>
          </w:tcPr>
          <w:p w:rsidR="0022622D" w:rsidRPr="008840AE" w:rsidRDefault="0022622D" w:rsidP="00A21FA5">
            <w:pPr>
              <w:tabs>
                <w:tab w:val="center" w:pos="4677"/>
                <w:tab w:val="right" w:pos="9355"/>
              </w:tabs>
              <w:spacing w:after="0" w:line="240" w:lineRule="auto"/>
              <w:jc w:val="both"/>
              <w:rPr>
                <w:rFonts w:ascii="Times New Roman" w:hAnsi="Times New Roman"/>
                <w:b/>
                <w:sz w:val="24"/>
                <w:szCs w:val="28"/>
              </w:rPr>
            </w:pPr>
            <w:r w:rsidRPr="008840AE">
              <w:rPr>
                <w:rFonts w:ascii="Times New Roman" w:hAnsi="Times New Roman"/>
                <w:b/>
                <w:sz w:val="24"/>
                <w:szCs w:val="28"/>
              </w:rPr>
              <w:t>Зачет. Просмотр</w:t>
            </w:r>
          </w:p>
          <w:p w:rsidR="0022622D" w:rsidRPr="008840AE" w:rsidRDefault="0022622D" w:rsidP="00A21FA5">
            <w:pPr>
              <w:tabs>
                <w:tab w:val="center" w:pos="4677"/>
                <w:tab w:val="right" w:pos="9355"/>
              </w:tabs>
              <w:spacing w:after="0" w:line="240" w:lineRule="auto"/>
              <w:jc w:val="both"/>
              <w:rPr>
                <w:rFonts w:ascii="Times New Roman" w:hAnsi="Times New Roman"/>
                <w:sz w:val="24"/>
                <w:szCs w:val="28"/>
              </w:rPr>
            </w:pPr>
            <w:r w:rsidRPr="008840AE">
              <w:rPr>
                <w:rFonts w:ascii="Times New Roman" w:hAnsi="Times New Roman"/>
                <w:sz w:val="24"/>
                <w:szCs w:val="28"/>
              </w:rPr>
              <w:t>Роспись разделочной доски в стиле Полхов - Майдановской росписи.</w:t>
            </w:r>
          </w:p>
          <w:p w:rsidR="0022622D" w:rsidRPr="008840AE" w:rsidRDefault="0022622D" w:rsidP="00A21FA5">
            <w:pPr>
              <w:tabs>
                <w:tab w:val="center" w:pos="4677"/>
                <w:tab w:val="right" w:pos="9355"/>
              </w:tabs>
              <w:spacing w:after="0" w:line="240" w:lineRule="auto"/>
              <w:jc w:val="both"/>
              <w:rPr>
                <w:rFonts w:ascii="Times New Roman" w:hAnsi="Times New Roman"/>
                <w:sz w:val="24"/>
                <w:szCs w:val="28"/>
              </w:rPr>
            </w:pPr>
            <w:r w:rsidRPr="008840AE">
              <w:rPr>
                <w:rFonts w:ascii="Times New Roman" w:hAnsi="Times New Roman"/>
                <w:b/>
                <w:sz w:val="24"/>
                <w:szCs w:val="28"/>
              </w:rPr>
              <w:t xml:space="preserve">Цели: </w:t>
            </w:r>
            <w:r w:rsidRPr="008840AE">
              <w:rPr>
                <w:rFonts w:ascii="Times New Roman" w:hAnsi="Times New Roman"/>
                <w:sz w:val="24"/>
                <w:szCs w:val="28"/>
              </w:rPr>
              <w:t>Знакомство и изучение росписей родного края. Обучение приемам имитации Полхов - Майдановской росписи и создание на ее основе оригинальной композиции.</w:t>
            </w:r>
          </w:p>
          <w:p w:rsidR="0022622D" w:rsidRPr="008840AE" w:rsidRDefault="0022622D" w:rsidP="00A21FA5">
            <w:pPr>
              <w:tabs>
                <w:tab w:val="center" w:pos="4677"/>
                <w:tab w:val="right" w:pos="9355"/>
              </w:tabs>
              <w:spacing w:after="0" w:line="240" w:lineRule="auto"/>
              <w:jc w:val="both"/>
              <w:rPr>
                <w:rFonts w:ascii="Times New Roman" w:hAnsi="Times New Roman"/>
                <w:sz w:val="24"/>
                <w:szCs w:val="28"/>
              </w:rPr>
            </w:pPr>
            <w:r w:rsidRPr="008840AE">
              <w:rPr>
                <w:rFonts w:ascii="Times New Roman" w:hAnsi="Times New Roman"/>
                <w:b/>
                <w:sz w:val="24"/>
                <w:szCs w:val="28"/>
              </w:rPr>
              <w:t xml:space="preserve">Задачи: </w:t>
            </w:r>
            <w:r w:rsidRPr="008840AE">
              <w:rPr>
                <w:rFonts w:ascii="Times New Roman" w:hAnsi="Times New Roman"/>
                <w:sz w:val="24"/>
                <w:szCs w:val="28"/>
              </w:rPr>
              <w:t>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tc>
        <w:tc>
          <w:tcPr>
            <w:tcW w:w="4333" w:type="dxa"/>
          </w:tcPr>
          <w:p w:rsidR="0022622D" w:rsidRPr="008840AE" w:rsidRDefault="0022622D" w:rsidP="00A21FA5">
            <w:pPr>
              <w:tabs>
                <w:tab w:val="center" w:pos="4677"/>
                <w:tab w:val="right" w:pos="9355"/>
              </w:tabs>
              <w:spacing w:after="0" w:line="240" w:lineRule="auto"/>
              <w:jc w:val="both"/>
              <w:rPr>
                <w:rFonts w:ascii="Times New Roman" w:hAnsi="Times New Roman"/>
                <w:b/>
                <w:sz w:val="24"/>
                <w:szCs w:val="28"/>
              </w:rPr>
            </w:pPr>
            <w:r w:rsidRPr="008840AE">
              <w:rPr>
                <w:rFonts w:ascii="Times New Roman" w:hAnsi="Times New Roman"/>
                <w:b/>
                <w:sz w:val="24"/>
                <w:szCs w:val="28"/>
              </w:rPr>
              <w:t>Экзамен</w:t>
            </w:r>
            <w:r>
              <w:rPr>
                <w:rFonts w:ascii="Times New Roman" w:hAnsi="Times New Roman"/>
                <w:b/>
                <w:sz w:val="24"/>
                <w:szCs w:val="28"/>
              </w:rPr>
              <w:t xml:space="preserve">. </w:t>
            </w:r>
            <w:r w:rsidRPr="008840AE">
              <w:rPr>
                <w:rFonts w:ascii="Times New Roman" w:hAnsi="Times New Roman"/>
                <w:b/>
                <w:sz w:val="24"/>
                <w:szCs w:val="28"/>
              </w:rPr>
              <w:t>Просмотр</w:t>
            </w:r>
            <w:r w:rsidRPr="008840AE">
              <w:rPr>
                <w:rFonts w:ascii="Times New Roman" w:hAnsi="Times New Roman"/>
                <w:sz w:val="24"/>
                <w:szCs w:val="28"/>
              </w:rPr>
              <w:t xml:space="preserve"> объемных цветов из фетра – «Бархатцы»</w:t>
            </w:r>
          </w:p>
          <w:p w:rsidR="0022622D" w:rsidRPr="008840AE" w:rsidRDefault="0022622D" w:rsidP="00A21FA5">
            <w:pPr>
              <w:tabs>
                <w:tab w:val="center" w:pos="4677"/>
                <w:tab w:val="right" w:pos="9355"/>
              </w:tabs>
              <w:spacing w:after="0" w:line="240" w:lineRule="auto"/>
              <w:jc w:val="both"/>
              <w:rPr>
                <w:rFonts w:ascii="Times New Roman" w:hAnsi="Times New Roman"/>
                <w:sz w:val="24"/>
                <w:szCs w:val="28"/>
              </w:rPr>
            </w:pPr>
            <w:r w:rsidRPr="008840AE">
              <w:rPr>
                <w:rFonts w:ascii="Times New Roman" w:hAnsi="Times New Roman"/>
                <w:b/>
                <w:sz w:val="24"/>
                <w:szCs w:val="28"/>
              </w:rPr>
              <w:t xml:space="preserve">Цели: </w:t>
            </w:r>
            <w:r w:rsidRPr="008840AE">
              <w:rPr>
                <w:rFonts w:ascii="Times New Roman" w:hAnsi="Times New Roman"/>
                <w:sz w:val="24"/>
                <w:szCs w:val="28"/>
              </w:rPr>
              <w:t>Закрепление навыков и умений в работе с фетром. Развитие объемного, скульптурного мышления обучающихся. Умение передать силуэт и форму цветка посредством работы с фетром.</w:t>
            </w:r>
          </w:p>
          <w:p w:rsidR="0022622D" w:rsidRPr="008840AE" w:rsidRDefault="0022622D" w:rsidP="00A21FA5">
            <w:pPr>
              <w:tabs>
                <w:tab w:val="center" w:pos="4677"/>
                <w:tab w:val="right" w:pos="9355"/>
              </w:tabs>
              <w:spacing w:after="0" w:line="240" w:lineRule="auto"/>
              <w:jc w:val="both"/>
              <w:rPr>
                <w:rFonts w:ascii="Times New Roman" w:hAnsi="Times New Roman"/>
                <w:sz w:val="24"/>
                <w:szCs w:val="28"/>
              </w:rPr>
            </w:pPr>
            <w:r w:rsidRPr="008840AE">
              <w:rPr>
                <w:rFonts w:ascii="Times New Roman" w:hAnsi="Times New Roman"/>
                <w:b/>
                <w:sz w:val="24"/>
                <w:szCs w:val="28"/>
              </w:rPr>
              <w:t xml:space="preserve">Задачи: </w:t>
            </w:r>
            <w:r w:rsidRPr="008840AE">
              <w:rPr>
                <w:rFonts w:ascii="Times New Roman" w:hAnsi="Times New Roman"/>
                <w:sz w:val="24"/>
                <w:szCs w:val="28"/>
              </w:rPr>
              <w:t>Просмотр фотографий нарциссов</w:t>
            </w:r>
            <w:r w:rsidRPr="008840AE">
              <w:rPr>
                <w:rFonts w:ascii="Times New Roman" w:hAnsi="Times New Roman"/>
                <w:b/>
                <w:sz w:val="24"/>
                <w:szCs w:val="28"/>
              </w:rPr>
              <w:t xml:space="preserve">. </w:t>
            </w:r>
            <w:r w:rsidRPr="008840AE">
              <w:rPr>
                <w:rFonts w:ascii="Times New Roman" w:hAnsi="Times New Roman"/>
                <w:sz w:val="24"/>
                <w:szCs w:val="28"/>
              </w:rPr>
              <w:t>Выполнение ряда зарисовок цветов. Создание объёмных цветов из фетра. Подбор колористических сочетаний.</w:t>
            </w:r>
          </w:p>
        </w:tc>
      </w:tr>
    </w:tbl>
    <w:p w:rsidR="0022622D" w:rsidRDefault="0022622D" w:rsidP="0022622D">
      <w:pPr>
        <w:autoSpaceDE w:val="0"/>
        <w:spacing w:before="5" w:after="0" w:line="240" w:lineRule="auto"/>
        <w:ind w:right="5" w:firstLine="708"/>
        <w:jc w:val="both"/>
        <w:rPr>
          <w:rFonts w:ascii="Times New Roman" w:hAnsi="Times New Roman"/>
          <w:bCs/>
          <w:iCs/>
          <w:color w:val="000000"/>
          <w:sz w:val="28"/>
          <w:szCs w:val="28"/>
        </w:rPr>
      </w:pPr>
    </w:p>
    <w:p w:rsidR="0022622D" w:rsidRDefault="0022622D" w:rsidP="0022622D">
      <w:pPr>
        <w:autoSpaceDE w:val="0"/>
        <w:spacing w:before="5" w:after="0" w:line="240" w:lineRule="auto"/>
        <w:ind w:right="5" w:firstLine="708"/>
        <w:jc w:val="both"/>
        <w:rPr>
          <w:rFonts w:ascii="Times New Roman" w:hAnsi="Times New Roman"/>
          <w:color w:val="000000"/>
          <w:sz w:val="28"/>
        </w:rPr>
      </w:pPr>
      <w:r>
        <w:rPr>
          <w:rFonts w:ascii="Times New Roman" w:hAnsi="Times New Roman"/>
          <w:color w:val="000000"/>
          <w:sz w:val="28"/>
        </w:rPr>
        <w:lastRenderedPageBreak/>
        <w:t>По окончании освоения учебного предмета учащийся должен продемонстрировать знания, умения и навыки в соответствии с программными требованиями.</w:t>
      </w:r>
    </w:p>
    <w:p w:rsidR="0022622D" w:rsidRDefault="0022622D" w:rsidP="0022622D">
      <w:pPr>
        <w:autoSpaceDE w:val="0"/>
        <w:spacing w:after="0" w:line="240" w:lineRule="auto"/>
        <w:ind w:firstLine="720"/>
        <w:jc w:val="both"/>
        <w:rPr>
          <w:rFonts w:ascii="Times New Roman" w:hAnsi="Times New Roman"/>
          <w:color w:val="000000"/>
          <w:sz w:val="28"/>
        </w:rPr>
      </w:pPr>
      <w:r>
        <w:rPr>
          <w:rFonts w:ascii="Times New Roman" w:hAnsi="Times New Roman"/>
          <w:color w:val="000000"/>
          <w:sz w:val="28"/>
        </w:rPr>
        <w:t>По итогам зачета (экзамена) выставляется оценка «отлично», «хорошо», «удовлетворительно», «неудовлетворительно», «зачет».</w:t>
      </w:r>
    </w:p>
    <w:p w:rsidR="0022622D" w:rsidRPr="002178CB" w:rsidRDefault="0022622D" w:rsidP="0022622D">
      <w:pPr>
        <w:suppressAutoHyphens/>
        <w:spacing w:after="0" w:line="240" w:lineRule="auto"/>
        <w:jc w:val="center"/>
        <w:rPr>
          <w:rFonts w:ascii="Times New Roman" w:hAnsi="Times New Roman"/>
          <w:b/>
          <w:bCs/>
          <w:i/>
          <w:iCs/>
          <w:sz w:val="28"/>
          <w:szCs w:val="28"/>
          <w:lang w:eastAsia="ar-SA"/>
        </w:rPr>
      </w:pPr>
      <w:r w:rsidRPr="002178CB">
        <w:rPr>
          <w:rFonts w:ascii="Times New Roman" w:hAnsi="Times New Roman"/>
          <w:b/>
          <w:bCs/>
          <w:i/>
          <w:iCs/>
          <w:sz w:val="28"/>
          <w:szCs w:val="28"/>
          <w:lang w:eastAsia="ar-SA"/>
        </w:rPr>
        <w:t>Крит</w:t>
      </w:r>
      <w:r>
        <w:rPr>
          <w:rFonts w:ascii="Times New Roman" w:hAnsi="Times New Roman"/>
          <w:b/>
          <w:bCs/>
          <w:i/>
          <w:iCs/>
          <w:sz w:val="28"/>
          <w:szCs w:val="28"/>
          <w:lang w:eastAsia="ar-SA"/>
        </w:rPr>
        <w:t>ерии оценки качества исполнения</w:t>
      </w:r>
    </w:p>
    <w:tbl>
      <w:tblPr>
        <w:tblW w:w="10087" w:type="dxa"/>
        <w:jc w:val="center"/>
        <w:tblInd w:w="-502" w:type="dxa"/>
        <w:tblLayout w:type="fixed"/>
        <w:tblCellMar>
          <w:left w:w="0" w:type="dxa"/>
          <w:right w:w="0" w:type="dxa"/>
        </w:tblCellMar>
        <w:tblLook w:val="00A0"/>
      </w:tblPr>
      <w:tblGrid>
        <w:gridCol w:w="3119"/>
        <w:gridCol w:w="6968"/>
      </w:tblGrid>
      <w:tr w:rsidR="0022622D" w:rsidRPr="00716FDB" w:rsidTr="00A21FA5">
        <w:trPr>
          <w:trHeight w:val="128"/>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22622D" w:rsidRPr="00363696" w:rsidRDefault="0022622D" w:rsidP="00A21FA5">
            <w:pPr>
              <w:pStyle w:val="a5"/>
              <w:jc w:val="center"/>
              <w:rPr>
                <w:rFonts w:ascii="Times New Roman" w:hAnsi="Times New Roman"/>
                <w:b/>
                <w:sz w:val="24"/>
              </w:rPr>
            </w:pPr>
            <w:r w:rsidRPr="00363696">
              <w:rPr>
                <w:rFonts w:ascii="Times New Roman" w:hAnsi="Times New Roman"/>
                <w:b/>
                <w:sz w:val="24"/>
              </w:rPr>
              <w:t>Оценка</w:t>
            </w:r>
          </w:p>
        </w:tc>
        <w:tc>
          <w:tcPr>
            <w:tcW w:w="6968" w:type="dxa"/>
            <w:tcBorders>
              <w:top w:val="single" w:sz="4" w:space="0" w:color="auto"/>
              <w:left w:val="single" w:sz="4" w:space="0" w:color="auto"/>
              <w:bottom w:val="single" w:sz="4" w:space="0" w:color="auto"/>
              <w:right w:val="single" w:sz="4" w:space="0" w:color="auto"/>
            </w:tcBorders>
            <w:shd w:val="clear" w:color="auto" w:fill="FFFFFF"/>
          </w:tcPr>
          <w:p w:rsidR="0022622D" w:rsidRPr="00363696" w:rsidRDefault="0022622D" w:rsidP="00A21FA5">
            <w:pPr>
              <w:pStyle w:val="a5"/>
              <w:jc w:val="center"/>
              <w:rPr>
                <w:rFonts w:ascii="Times New Roman" w:hAnsi="Times New Roman"/>
                <w:b/>
                <w:sz w:val="24"/>
              </w:rPr>
            </w:pPr>
            <w:r w:rsidRPr="00363696">
              <w:rPr>
                <w:rFonts w:ascii="Times New Roman" w:hAnsi="Times New Roman"/>
                <w:b/>
                <w:sz w:val="24"/>
              </w:rPr>
              <w:t>Критерии оценивания</w:t>
            </w:r>
          </w:p>
        </w:tc>
      </w:tr>
      <w:tr w:rsidR="0022622D" w:rsidRPr="00716FDB" w:rsidTr="00A21FA5">
        <w:trPr>
          <w:trHeight w:val="274"/>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22622D" w:rsidRPr="00363696" w:rsidRDefault="0022622D" w:rsidP="00A21FA5">
            <w:pPr>
              <w:suppressAutoHyphens/>
              <w:ind w:left="120"/>
              <w:rPr>
                <w:rFonts w:ascii="Times New Roman" w:hAnsi="Times New Roman"/>
                <w:b/>
                <w:i/>
                <w:sz w:val="24"/>
                <w:szCs w:val="26"/>
                <w:lang w:eastAsia="ar-SA"/>
              </w:rPr>
            </w:pPr>
            <w:r w:rsidRPr="00363696">
              <w:rPr>
                <w:rFonts w:ascii="Times New Roman" w:hAnsi="Times New Roman"/>
                <w:b/>
                <w:i/>
                <w:sz w:val="24"/>
                <w:szCs w:val="26"/>
                <w:lang w:eastAsia="ar-SA"/>
              </w:rPr>
              <w:t>5 («отлично»)</w:t>
            </w:r>
          </w:p>
        </w:tc>
        <w:tc>
          <w:tcPr>
            <w:tcW w:w="6968" w:type="dxa"/>
            <w:tcBorders>
              <w:top w:val="single" w:sz="4" w:space="0" w:color="auto"/>
              <w:left w:val="single" w:sz="4" w:space="0" w:color="auto"/>
              <w:bottom w:val="single" w:sz="4" w:space="0" w:color="auto"/>
              <w:right w:val="single" w:sz="4" w:space="0" w:color="auto"/>
            </w:tcBorders>
            <w:shd w:val="clear" w:color="auto" w:fill="FFFFFF"/>
          </w:tcPr>
          <w:p w:rsidR="0022622D" w:rsidRPr="00363696" w:rsidRDefault="0022622D" w:rsidP="00A21FA5">
            <w:pPr>
              <w:suppressAutoHyphens/>
              <w:spacing w:after="0" w:line="240" w:lineRule="auto"/>
              <w:ind w:left="212" w:right="185"/>
              <w:jc w:val="both"/>
              <w:rPr>
                <w:rFonts w:ascii="Times New Roman" w:hAnsi="Times New Roman"/>
                <w:sz w:val="24"/>
                <w:szCs w:val="26"/>
              </w:rPr>
            </w:pPr>
            <w:r w:rsidRPr="00363696">
              <w:rPr>
                <w:rFonts w:ascii="Times New Roman" w:hAnsi="Times New Roman"/>
                <w:sz w:val="24"/>
                <w:szCs w:val="26"/>
              </w:rPr>
              <w:t xml:space="preserve"> </w:t>
            </w:r>
            <w:r w:rsidRPr="00363696">
              <w:rPr>
                <w:rFonts w:ascii="Times New Roman" w:hAnsi="Times New Roman"/>
                <w:color w:val="000000"/>
                <w:sz w:val="24"/>
                <w:szCs w:val="26"/>
              </w:rPr>
              <w:t>- целостность, гармоничность и законченность работ;</w:t>
            </w:r>
          </w:p>
          <w:p w:rsidR="0022622D" w:rsidRPr="00363696" w:rsidRDefault="0022622D" w:rsidP="00A21FA5">
            <w:pPr>
              <w:spacing w:after="0" w:line="240" w:lineRule="auto"/>
              <w:ind w:left="212" w:right="185"/>
              <w:jc w:val="both"/>
              <w:rPr>
                <w:rFonts w:ascii="Arial" w:hAnsi="Arial" w:cs="Arial"/>
                <w:color w:val="000000"/>
                <w:sz w:val="24"/>
                <w:szCs w:val="26"/>
              </w:rPr>
            </w:pPr>
            <w:r w:rsidRPr="00363696">
              <w:rPr>
                <w:rFonts w:ascii="Times New Roman" w:hAnsi="Times New Roman"/>
                <w:sz w:val="24"/>
                <w:szCs w:val="26"/>
              </w:rPr>
              <w:t xml:space="preserve">- </w:t>
            </w:r>
            <w:r w:rsidRPr="00363696">
              <w:rPr>
                <w:rFonts w:ascii="Times New Roman" w:hAnsi="Times New Roman"/>
                <w:color w:val="000000"/>
                <w:sz w:val="24"/>
                <w:szCs w:val="26"/>
              </w:rPr>
              <w:t>задание выполнено полностью без ошибок</w:t>
            </w:r>
            <w:r w:rsidRPr="00363696">
              <w:rPr>
                <w:rFonts w:ascii="Arial" w:hAnsi="Arial" w:cs="Arial"/>
                <w:color w:val="000000"/>
                <w:sz w:val="24"/>
                <w:szCs w:val="26"/>
              </w:rPr>
              <w:t xml:space="preserve">, </w:t>
            </w:r>
          </w:p>
          <w:p w:rsidR="0022622D" w:rsidRPr="00363696" w:rsidRDefault="0022622D" w:rsidP="00A21FA5">
            <w:pPr>
              <w:spacing w:after="0" w:line="240" w:lineRule="auto"/>
              <w:ind w:left="212" w:right="185"/>
              <w:jc w:val="both"/>
              <w:rPr>
                <w:rFonts w:ascii="Times New Roman" w:hAnsi="Times New Roman"/>
                <w:sz w:val="24"/>
                <w:szCs w:val="26"/>
              </w:rPr>
            </w:pPr>
            <w:r w:rsidRPr="00363696">
              <w:rPr>
                <w:rFonts w:ascii="Times New Roman" w:hAnsi="Times New Roman"/>
                <w:color w:val="000000"/>
                <w:sz w:val="24"/>
                <w:szCs w:val="26"/>
              </w:rPr>
              <w:t>-</w:t>
            </w:r>
            <w:r w:rsidRPr="00363696">
              <w:rPr>
                <w:rFonts w:ascii="Times New Roman" w:hAnsi="Times New Roman"/>
                <w:sz w:val="24"/>
                <w:szCs w:val="26"/>
              </w:rPr>
              <w:t xml:space="preserve"> самостоятельно выполняет все задачи на высоком уровне, </w:t>
            </w:r>
          </w:p>
          <w:p w:rsidR="0022622D" w:rsidRPr="00363696" w:rsidRDefault="0022622D" w:rsidP="00A21FA5">
            <w:pPr>
              <w:spacing w:after="0" w:line="240" w:lineRule="auto"/>
              <w:ind w:left="212" w:right="185"/>
              <w:jc w:val="both"/>
              <w:rPr>
                <w:rFonts w:ascii="Times New Roman" w:hAnsi="Times New Roman"/>
                <w:sz w:val="24"/>
                <w:szCs w:val="26"/>
              </w:rPr>
            </w:pPr>
            <w:r w:rsidRPr="00363696">
              <w:rPr>
                <w:rFonts w:ascii="Times New Roman" w:hAnsi="Times New Roman"/>
                <w:sz w:val="24"/>
                <w:szCs w:val="26"/>
              </w:rPr>
              <w:t>- работа отличается оригинальностью идеи, грамотным исполнением, творческим подходом,</w:t>
            </w:r>
          </w:p>
          <w:p w:rsidR="0022622D" w:rsidRPr="00363696" w:rsidRDefault="0022622D" w:rsidP="00A21FA5">
            <w:pPr>
              <w:spacing w:after="0" w:line="240" w:lineRule="auto"/>
              <w:ind w:left="212" w:right="185"/>
              <w:jc w:val="both"/>
              <w:rPr>
                <w:rFonts w:ascii="Times New Roman" w:hAnsi="Times New Roman"/>
                <w:color w:val="000000"/>
                <w:sz w:val="24"/>
                <w:szCs w:val="26"/>
              </w:rPr>
            </w:pPr>
            <w:r w:rsidRPr="00363696">
              <w:rPr>
                <w:rFonts w:ascii="Times New Roman" w:hAnsi="Times New Roman"/>
                <w:sz w:val="24"/>
                <w:szCs w:val="26"/>
              </w:rPr>
              <w:t xml:space="preserve">- </w:t>
            </w:r>
            <w:r w:rsidRPr="00363696">
              <w:rPr>
                <w:rFonts w:ascii="Times New Roman" w:hAnsi="Times New Roman"/>
                <w:color w:val="000000"/>
                <w:sz w:val="24"/>
                <w:szCs w:val="26"/>
              </w:rPr>
              <w:t xml:space="preserve"> уровень художественной грамотности соответствует этапу обучения, и учебная задача полностью выполнена.</w:t>
            </w:r>
          </w:p>
        </w:tc>
      </w:tr>
      <w:tr w:rsidR="0022622D" w:rsidRPr="00716FDB" w:rsidTr="00A21FA5">
        <w:trPr>
          <w:trHeight w:val="1150"/>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22622D" w:rsidRPr="00363696" w:rsidRDefault="0022622D" w:rsidP="00A21FA5">
            <w:pPr>
              <w:suppressAutoHyphens/>
              <w:ind w:left="120"/>
              <w:rPr>
                <w:rFonts w:ascii="Times New Roman" w:hAnsi="Times New Roman"/>
                <w:b/>
                <w:i/>
                <w:sz w:val="24"/>
                <w:szCs w:val="26"/>
                <w:lang w:eastAsia="ar-SA"/>
              </w:rPr>
            </w:pPr>
            <w:r w:rsidRPr="00363696">
              <w:rPr>
                <w:rFonts w:ascii="Times New Roman" w:hAnsi="Times New Roman"/>
                <w:b/>
                <w:i/>
                <w:sz w:val="24"/>
                <w:szCs w:val="26"/>
                <w:lang w:eastAsia="ar-SA"/>
              </w:rPr>
              <w:t>4 («хорошо»)</w:t>
            </w:r>
          </w:p>
        </w:tc>
        <w:tc>
          <w:tcPr>
            <w:tcW w:w="6968" w:type="dxa"/>
            <w:tcBorders>
              <w:top w:val="single" w:sz="4" w:space="0" w:color="auto"/>
              <w:left w:val="single" w:sz="4" w:space="0" w:color="auto"/>
              <w:bottom w:val="single" w:sz="4" w:space="0" w:color="auto"/>
              <w:right w:val="single" w:sz="4" w:space="0" w:color="auto"/>
            </w:tcBorders>
            <w:shd w:val="clear" w:color="auto" w:fill="FFFFFF"/>
          </w:tcPr>
          <w:p w:rsidR="0022622D" w:rsidRPr="00363696" w:rsidRDefault="0022622D" w:rsidP="00A21FA5">
            <w:pPr>
              <w:suppressAutoHyphens/>
              <w:spacing w:after="0" w:line="240" w:lineRule="auto"/>
              <w:ind w:left="212" w:right="185"/>
              <w:rPr>
                <w:rFonts w:ascii="Times New Roman" w:hAnsi="Times New Roman"/>
                <w:color w:val="000000"/>
                <w:sz w:val="24"/>
                <w:szCs w:val="26"/>
              </w:rPr>
            </w:pPr>
            <w:r w:rsidRPr="00363696">
              <w:rPr>
                <w:rFonts w:ascii="Times New Roman" w:hAnsi="Times New Roman"/>
                <w:sz w:val="24"/>
                <w:szCs w:val="26"/>
              </w:rPr>
              <w:t xml:space="preserve"> </w:t>
            </w:r>
            <w:r w:rsidRPr="00363696">
              <w:rPr>
                <w:rFonts w:ascii="Times New Roman" w:hAnsi="Times New Roman"/>
                <w:color w:val="000000"/>
                <w:sz w:val="24"/>
                <w:szCs w:val="26"/>
              </w:rPr>
              <w:t>- полное выполнение работы, но с небольшими недочетами,</w:t>
            </w:r>
          </w:p>
          <w:p w:rsidR="0022622D" w:rsidRPr="00363696" w:rsidRDefault="0022622D" w:rsidP="00A21FA5">
            <w:pPr>
              <w:spacing w:after="0" w:line="240" w:lineRule="auto"/>
              <w:ind w:left="212" w:right="185"/>
              <w:rPr>
                <w:rFonts w:ascii="Times New Roman" w:hAnsi="Times New Roman"/>
                <w:color w:val="000000"/>
                <w:sz w:val="24"/>
                <w:szCs w:val="26"/>
              </w:rPr>
            </w:pPr>
            <w:r w:rsidRPr="00363696">
              <w:rPr>
                <w:rFonts w:ascii="Times New Roman" w:hAnsi="Times New Roman"/>
                <w:color w:val="000000"/>
                <w:sz w:val="24"/>
                <w:szCs w:val="26"/>
              </w:rPr>
              <w:t xml:space="preserve">- уровень живописной грамотности соответствует этапу обучения, </w:t>
            </w:r>
          </w:p>
          <w:p w:rsidR="0022622D" w:rsidRPr="00363696" w:rsidRDefault="0022622D" w:rsidP="00A21FA5">
            <w:pPr>
              <w:spacing w:after="0" w:line="240" w:lineRule="auto"/>
              <w:ind w:left="212" w:right="185"/>
              <w:rPr>
                <w:rFonts w:ascii="Times New Roman" w:hAnsi="Times New Roman"/>
                <w:color w:val="000000"/>
                <w:sz w:val="24"/>
                <w:szCs w:val="26"/>
              </w:rPr>
            </w:pPr>
            <w:r w:rsidRPr="00363696">
              <w:rPr>
                <w:rFonts w:ascii="Times New Roman" w:hAnsi="Times New Roman"/>
                <w:color w:val="000000"/>
                <w:sz w:val="24"/>
                <w:szCs w:val="26"/>
              </w:rPr>
              <w:t>- справляется с палитрой цветов, но допускает незначительные ошибки в тональном решении,</w:t>
            </w:r>
          </w:p>
          <w:p w:rsidR="0022622D" w:rsidRPr="00363696" w:rsidRDefault="0022622D" w:rsidP="00A21FA5">
            <w:pPr>
              <w:spacing w:after="0" w:line="240" w:lineRule="auto"/>
              <w:ind w:left="212" w:right="185"/>
              <w:jc w:val="both"/>
              <w:rPr>
                <w:rFonts w:ascii="Times New Roman" w:hAnsi="Times New Roman"/>
                <w:sz w:val="24"/>
                <w:szCs w:val="26"/>
              </w:rPr>
            </w:pPr>
            <w:r w:rsidRPr="00363696">
              <w:rPr>
                <w:rFonts w:ascii="Times New Roman" w:hAnsi="Times New Roman"/>
                <w:sz w:val="24"/>
                <w:szCs w:val="26"/>
              </w:rPr>
              <w:t xml:space="preserve">- справляется с поставленными задачами, но прибегает к помощи преподавателя. </w:t>
            </w:r>
          </w:p>
        </w:tc>
      </w:tr>
      <w:tr w:rsidR="0022622D" w:rsidRPr="00716FDB" w:rsidTr="00A21FA5">
        <w:trPr>
          <w:trHeight w:val="282"/>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22622D" w:rsidRPr="00363696" w:rsidRDefault="0022622D" w:rsidP="00A21FA5">
            <w:pPr>
              <w:suppressAutoHyphens/>
              <w:ind w:left="120"/>
              <w:rPr>
                <w:rFonts w:ascii="Times New Roman" w:hAnsi="Times New Roman"/>
                <w:b/>
                <w:i/>
                <w:sz w:val="24"/>
                <w:szCs w:val="26"/>
                <w:lang w:eastAsia="ar-SA"/>
              </w:rPr>
            </w:pPr>
            <w:r w:rsidRPr="00363696">
              <w:rPr>
                <w:rFonts w:ascii="Times New Roman" w:hAnsi="Times New Roman"/>
                <w:b/>
                <w:i/>
                <w:sz w:val="24"/>
                <w:szCs w:val="26"/>
                <w:lang w:eastAsia="ar-SA"/>
              </w:rPr>
              <w:t>3 («удовлетворительно»)</w:t>
            </w:r>
          </w:p>
        </w:tc>
        <w:tc>
          <w:tcPr>
            <w:tcW w:w="6968" w:type="dxa"/>
            <w:tcBorders>
              <w:top w:val="single" w:sz="4" w:space="0" w:color="auto"/>
              <w:left w:val="single" w:sz="4" w:space="0" w:color="auto"/>
              <w:bottom w:val="single" w:sz="4" w:space="0" w:color="auto"/>
              <w:right w:val="single" w:sz="4" w:space="0" w:color="auto"/>
            </w:tcBorders>
            <w:shd w:val="clear" w:color="auto" w:fill="FFFFFF"/>
          </w:tcPr>
          <w:p w:rsidR="0022622D" w:rsidRPr="00363696" w:rsidRDefault="0022622D" w:rsidP="00A21FA5">
            <w:pPr>
              <w:suppressAutoHyphens/>
              <w:spacing w:after="0" w:line="240" w:lineRule="auto"/>
              <w:ind w:left="212" w:right="185"/>
              <w:rPr>
                <w:rFonts w:ascii="Times New Roman" w:hAnsi="Times New Roman"/>
                <w:color w:val="000000"/>
                <w:sz w:val="24"/>
                <w:szCs w:val="26"/>
              </w:rPr>
            </w:pPr>
            <w:r w:rsidRPr="00363696">
              <w:rPr>
                <w:rFonts w:ascii="Times New Roman" w:hAnsi="Times New Roman"/>
                <w:sz w:val="24"/>
                <w:szCs w:val="26"/>
                <w:lang w:eastAsia="ar-SA"/>
              </w:rPr>
              <w:t>-</w:t>
            </w:r>
            <w:r w:rsidRPr="00363696">
              <w:rPr>
                <w:rFonts w:ascii="Times New Roman" w:hAnsi="Times New Roman"/>
                <w:color w:val="000000"/>
                <w:sz w:val="24"/>
                <w:szCs w:val="26"/>
              </w:rPr>
              <w:t xml:space="preserve">при выполнении задания есть </w:t>
            </w:r>
            <w:r>
              <w:rPr>
                <w:rFonts w:ascii="Times New Roman" w:hAnsi="Times New Roman"/>
                <w:color w:val="000000"/>
                <w:sz w:val="24"/>
                <w:szCs w:val="26"/>
              </w:rPr>
              <w:t xml:space="preserve">несоответствия </w:t>
            </w:r>
            <w:r w:rsidRPr="00363696">
              <w:rPr>
                <w:rFonts w:ascii="Times New Roman" w:hAnsi="Times New Roman"/>
                <w:color w:val="000000"/>
                <w:sz w:val="24"/>
                <w:szCs w:val="26"/>
              </w:rPr>
              <w:t>требованиям,</w:t>
            </w:r>
          </w:p>
          <w:p w:rsidR="0022622D" w:rsidRPr="00363696" w:rsidRDefault="0022622D" w:rsidP="00A21FA5">
            <w:pPr>
              <w:spacing w:after="0" w:line="240" w:lineRule="auto"/>
              <w:ind w:left="212" w:right="185"/>
              <w:rPr>
                <w:rFonts w:ascii="Times New Roman" w:hAnsi="Times New Roman"/>
                <w:color w:val="000000"/>
                <w:sz w:val="24"/>
                <w:szCs w:val="26"/>
              </w:rPr>
            </w:pPr>
            <w:r w:rsidRPr="00363696">
              <w:rPr>
                <w:rFonts w:ascii="Times New Roman" w:hAnsi="Times New Roman"/>
                <w:color w:val="000000"/>
                <w:sz w:val="24"/>
                <w:szCs w:val="26"/>
              </w:rPr>
              <w:t>- допускает грубые ошибки в композиционном и цветовом решении,</w:t>
            </w:r>
          </w:p>
          <w:p w:rsidR="0022622D" w:rsidRPr="00363696" w:rsidRDefault="0022622D" w:rsidP="00A21FA5">
            <w:pPr>
              <w:spacing w:after="0" w:line="240" w:lineRule="auto"/>
              <w:ind w:left="212" w:right="185"/>
              <w:rPr>
                <w:rFonts w:ascii="Times New Roman" w:hAnsi="Times New Roman"/>
                <w:sz w:val="24"/>
                <w:szCs w:val="26"/>
              </w:rPr>
            </w:pPr>
            <w:r w:rsidRPr="00363696">
              <w:rPr>
                <w:rFonts w:ascii="Times New Roman" w:hAnsi="Times New Roman"/>
                <w:sz w:val="24"/>
                <w:szCs w:val="26"/>
              </w:rPr>
              <w:t>- выполняет задачи, но делает грубые ошибки,</w:t>
            </w:r>
          </w:p>
          <w:p w:rsidR="0022622D" w:rsidRPr="00363696" w:rsidRDefault="0022622D" w:rsidP="00A21FA5">
            <w:pPr>
              <w:spacing w:after="0" w:line="240" w:lineRule="auto"/>
              <w:ind w:left="212" w:right="185"/>
              <w:rPr>
                <w:rFonts w:ascii="Times New Roman" w:hAnsi="Times New Roman"/>
                <w:sz w:val="24"/>
                <w:szCs w:val="26"/>
              </w:rPr>
            </w:pPr>
            <w:r w:rsidRPr="00363696">
              <w:rPr>
                <w:rFonts w:ascii="Times New Roman" w:hAnsi="Times New Roman"/>
                <w:sz w:val="24"/>
                <w:szCs w:val="26"/>
              </w:rPr>
              <w:t>- для завершения работы необходима постоянная помощь преподавателя.</w:t>
            </w:r>
          </w:p>
        </w:tc>
      </w:tr>
      <w:tr w:rsidR="0022622D" w:rsidRPr="00716FDB" w:rsidTr="00A21FA5">
        <w:trPr>
          <w:trHeight w:val="1124"/>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22622D" w:rsidRPr="00363696" w:rsidRDefault="0022622D" w:rsidP="00A21FA5">
            <w:pPr>
              <w:suppressAutoHyphens/>
              <w:spacing w:after="240"/>
              <w:ind w:left="120"/>
              <w:rPr>
                <w:rFonts w:ascii="Times New Roman" w:hAnsi="Times New Roman"/>
                <w:b/>
                <w:i/>
                <w:sz w:val="24"/>
                <w:szCs w:val="26"/>
                <w:lang w:eastAsia="ar-SA"/>
              </w:rPr>
            </w:pPr>
            <w:r w:rsidRPr="00363696">
              <w:rPr>
                <w:rFonts w:ascii="Times New Roman" w:hAnsi="Times New Roman"/>
                <w:b/>
                <w:i/>
                <w:sz w:val="24"/>
                <w:szCs w:val="26"/>
                <w:lang w:eastAsia="ar-SA"/>
              </w:rPr>
              <w:t>2(«неудовлетворительно»)</w:t>
            </w:r>
          </w:p>
        </w:tc>
        <w:tc>
          <w:tcPr>
            <w:tcW w:w="6968" w:type="dxa"/>
            <w:tcBorders>
              <w:top w:val="single" w:sz="4" w:space="0" w:color="auto"/>
              <w:left w:val="single" w:sz="4" w:space="0" w:color="auto"/>
              <w:bottom w:val="single" w:sz="4" w:space="0" w:color="auto"/>
              <w:right w:val="single" w:sz="4" w:space="0" w:color="auto"/>
            </w:tcBorders>
            <w:shd w:val="clear" w:color="auto" w:fill="FFFFFF"/>
          </w:tcPr>
          <w:p w:rsidR="0022622D" w:rsidRPr="00363696" w:rsidRDefault="0022622D" w:rsidP="00A21FA5">
            <w:pPr>
              <w:suppressAutoHyphens/>
              <w:spacing w:after="0" w:line="240" w:lineRule="auto"/>
              <w:ind w:left="212" w:right="185"/>
              <w:rPr>
                <w:rFonts w:ascii="Times New Roman" w:hAnsi="Times New Roman"/>
                <w:color w:val="000000"/>
                <w:sz w:val="24"/>
                <w:szCs w:val="26"/>
              </w:rPr>
            </w:pPr>
            <w:r w:rsidRPr="00363696">
              <w:rPr>
                <w:rFonts w:ascii="Times New Roman" w:hAnsi="Times New Roman"/>
                <w:sz w:val="24"/>
                <w:szCs w:val="26"/>
              </w:rPr>
              <w:t xml:space="preserve"> - </w:t>
            </w:r>
            <w:r w:rsidRPr="00363696">
              <w:rPr>
                <w:rFonts w:ascii="Times New Roman" w:hAnsi="Times New Roman"/>
                <w:color w:val="000000"/>
                <w:sz w:val="24"/>
                <w:szCs w:val="26"/>
              </w:rPr>
              <w:t xml:space="preserve">полное несоответствие требованиям, </w:t>
            </w:r>
          </w:p>
          <w:p w:rsidR="0022622D" w:rsidRPr="00363696" w:rsidRDefault="0022622D" w:rsidP="00A21FA5">
            <w:pPr>
              <w:spacing w:after="0" w:line="240" w:lineRule="auto"/>
              <w:ind w:left="212" w:right="185"/>
              <w:rPr>
                <w:rFonts w:ascii="Times New Roman" w:hAnsi="Times New Roman"/>
                <w:sz w:val="24"/>
                <w:szCs w:val="26"/>
              </w:rPr>
            </w:pPr>
            <w:r w:rsidRPr="00363696">
              <w:rPr>
                <w:rFonts w:ascii="Times New Roman" w:hAnsi="Times New Roman"/>
                <w:sz w:val="24"/>
                <w:szCs w:val="26"/>
              </w:rPr>
              <w:t xml:space="preserve">- небрежность, неаккуратность в работе, </w:t>
            </w:r>
          </w:p>
          <w:p w:rsidR="0022622D" w:rsidRPr="00363696" w:rsidRDefault="0022622D" w:rsidP="00A21FA5">
            <w:pPr>
              <w:spacing w:after="0" w:line="240" w:lineRule="auto"/>
              <w:ind w:left="212" w:right="185"/>
              <w:rPr>
                <w:rFonts w:ascii="Times New Roman" w:hAnsi="Times New Roman"/>
                <w:color w:val="000000"/>
                <w:sz w:val="24"/>
                <w:szCs w:val="26"/>
              </w:rPr>
            </w:pPr>
            <w:r w:rsidRPr="00363696">
              <w:rPr>
                <w:rFonts w:ascii="Times New Roman" w:hAnsi="Times New Roman"/>
                <w:sz w:val="24"/>
                <w:szCs w:val="26"/>
              </w:rPr>
              <w:t xml:space="preserve">- </w:t>
            </w:r>
            <w:r w:rsidRPr="00363696">
              <w:rPr>
                <w:rFonts w:ascii="Times New Roman" w:hAnsi="Times New Roman"/>
                <w:color w:val="000000"/>
                <w:sz w:val="24"/>
                <w:szCs w:val="26"/>
              </w:rPr>
              <w:t xml:space="preserve">уровень живописной грамотности не соответствует этапу обучения, </w:t>
            </w:r>
          </w:p>
          <w:p w:rsidR="0022622D" w:rsidRPr="00363696" w:rsidRDefault="0022622D" w:rsidP="00A21FA5">
            <w:pPr>
              <w:spacing w:after="0" w:line="240" w:lineRule="auto"/>
              <w:ind w:left="212" w:right="185"/>
              <w:rPr>
                <w:rFonts w:ascii="Times New Roman" w:hAnsi="Times New Roman"/>
                <w:sz w:val="24"/>
                <w:szCs w:val="26"/>
              </w:rPr>
            </w:pPr>
            <w:r w:rsidRPr="00363696">
              <w:rPr>
                <w:rFonts w:ascii="Times New Roman" w:hAnsi="Times New Roman"/>
                <w:color w:val="000000"/>
                <w:sz w:val="24"/>
                <w:szCs w:val="26"/>
              </w:rPr>
              <w:t>- учебная задача не выполнена.</w:t>
            </w:r>
          </w:p>
        </w:tc>
      </w:tr>
      <w:tr w:rsidR="0022622D" w:rsidRPr="00716FDB" w:rsidTr="00A21FA5">
        <w:trPr>
          <w:trHeight w:val="566"/>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22622D" w:rsidRPr="00363696" w:rsidRDefault="0022622D" w:rsidP="00A21FA5">
            <w:pPr>
              <w:suppressAutoHyphens/>
              <w:ind w:left="120"/>
              <w:rPr>
                <w:rFonts w:ascii="Times New Roman" w:hAnsi="Times New Roman"/>
                <w:b/>
                <w:i/>
                <w:sz w:val="24"/>
                <w:szCs w:val="26"/>
                <w:lang w:eastAsia="ar-SA"/>
              </w:rPr>
            </w:pPr>
            <w:r w:rsidRPr="00363696">
              <w:rPr>
                <w:rFonts w:ascii="Times New Roman" w:hAnsi="Times New Roman"/>
                <w:b/>
                <w:i/>
                <w:sz w:val="24"/>
                <w:szCs w:val="26"/>
                <w:lang w:eastAsia="ar-SA"/>
              </w:rPr>
              <w:t>«зачет» (без отметки)</w:t>
            </w:r>
          </w:p>
        </w:tc>
        <w:tc>
          <w:tcPr>
            <w:tcW w:w="6968" w:type="dxa"/>
            <w:tcBorders>
              <w:top w:val="single" w:sz="4" w:space="0" w:color="auto"/>
              <w:left w:val="single" w:sz="4" w:space="0" w:color="auto"/>
              <w:bottom w:val="single" w:sz="4" w:space="0" w:color="auto"/>
              <w:right w:val="single" w:sz="4" w:space="0" w:color="auto"/>
            </w:tcBorders>
            <w:shd w:val="clear" w:color="auto" w:fill="FFFFFF"/>
          </w:tcPr>
          <w:p w:rsidR="0022622D" w:rsidRPr="00363696" w:rsidRDefault="0022622D" w:rsidP="00A21FA5">
            <w:pPr>
              <w:suppressAutoHyphens/>
              <w:spacing w:after="0" w:line="240" w:lineRule="auto"/>
              <w:ind w:left="212" w:right="185"/>
              <w:rPr>
                <w:rFonts w:ascii="Times New Roman" w:hAnsi="Times New Roman"/>
                <w:sz w:val="24"/>
                <w:szCs w:val="26"/>
                <w:lang w:eastAsia="ar-SA"/>
              </w:rPr>
            </w:pPr>
            <w:r w:rsidRPr="00363696">
              <w:rPr>
                <w:rFonts w:ascii="Times New Roman" w:hAnsi="Times New Roman"/>
                <w:sz w:val="24"/>
                <w:szCs w:val="26"/>
                <w:lang w:eastAsia="ar-SA"/>
              </w:rPr>
              <w:t>-отражает достаточный уровень подготовки и исполнения работы на данном этапе обучения.</w:t>
            </w:r>
          </w:p>
        </w:tc>
      </w:tr>
    </w:tbl>
    <w:p w:rsidR="0022622D" w:rsidRPr="00283D54" w:rsidRDefault="0022622D" w:rsidP="0022622D">
      <w:pPr>
        <w:widowControl w:val="0"/>
        <w:suppressAutoHyphens/>
        <w:autoSpaceDE w:val="0"/>
        <w:autoSpaceDN w:val="0"/>
        <w:adjustRightInd w:val="0"/>
        <w:spacing w:after="0" w:line="240" w:lineRule="auto"/>
        <w:ind w:right="1541"/>
        <w:rPr>
          <w:rFonts w:ascii="Times New Roman" w:hAnsi="Times New Roman"/>
          <w:color w:val="000000"/>
          <w:sz w:val="28"/>
          <w:szCs w:val="28"/>
        </w:rPr>
      </w:pPr>
    </w:p>
    <w:p w:rsidR="0022622D" w:rsidRDefault="0022622D" w:rsidP="0022622D">
      <w:pPr>
        <w:autoSpaceDE w:val="0"/>
        <w:spacing w:after="0" w:line="240" w:lineRule="auto"/>
        <w:ind w:firstLine="720"/>
        <w:jc w:val="both"/>
        <w:rPr>
          <w:rFonts w:ascii="Times New Roman" w:hAnsi="Times New Roman"/>
          <w:b/>
          <w:i/>
          <w:sz w:val="28"/>
        </w:rPr>
      </w:pPr>
    </w:p>
    <w:p w:rsidR="003C6F47" w:rsidRPr="00170F03" w:rsidRDefault="003C6F47" w:rsidP="00E765E6">
      <w:pPr>
        <w:spacing w:after="0" w:line="240" w:lineRule="auto"/>
        <w:jc w:val="center"/>
        <w:rPr>
          <w:rFonts w:ascii="Times New Roman" w:hAnsi="Times New Roman"/>
          <w:sz w:val="28"/>
          <w:szCs w:val="28"/>
        </w:rPr>
      </w:pPr>
      <w:r>
        <w:rPr>
          <w:rFonts w:ascii="Times New Roman" w:hAnsi="Times New Roman"/>
          <w:b/>
          <w:sz w:val="28"/>
          <w:szCs w:val="28"/>
          <w:lang w:val="en-US"/>
        </w:rPr>
        <w:t>V</w:t>
      </w:r>
      <w:r w:rsidRPr="00170F03">
        <w:rPr>
          <w:rFonts w:ascii="Times New Roman" w:hAnsi="Times New Roman"/>
          <w:b/>
          <w:sz w:val="28"/>
          <w:szCs w:val="28"/>
        </w:rPr>
        <w:t>. МЕТОДИЧЕСКОЕ ОБЕСПЕЧЕНИЕ УЧЕБНОГО ПРОЦЕССА</w:t>
      </w:r>
    </w:p>
    <w:p w:rsidR="003C6F47" w:rsidRPr="00170F03" w:rsidRDefault="003C6F47" w:rsidP="00E765E6">
      <w:pPr>
        <w:spacing w:after="0" w:line="240" w:lineRule="auto"/>
        <w:ind w:firstLine="709"/>
        <w:jc w:val="both"/>
        <w:rPr>
          <w:rFonts w:ascii="Times New Roman" w:hAnsi="Times New Roman"/>
          <w:sz w:val="28"/>
          <w:szCs w:val="28"/>
        </w:rPr>
      </w:pPr>
    </w:p>
    <w:p w:rsidR="003C6F47" w:rsidRPr="00170F03" w:rsidRDefault="003C6F47" w:rsidP="00E765E6">
      <w:pPr>
        <w:spacing w:after="0" w:line="240" w:lineRule="auto"/>
        <w:jc w:val="both"/>
        <w:rPr>
          <w:rFonts w:ascii="Times New Roman" w:hAnsi="Times New Roman"/>
          <w:b/>
          <w:i/>
          <w:sz w:val="28"/>
          <w:szCs w:val="28"/>
        </w:rPr>
      </w:pPr>
      <w:r w:rsidRPr="00170F03">
        <w:rPr>
          <w:rFonts w:ascii="Times New Roman" w:hAnsi="Times New Roman"/>
          <w:b/>
          <w:i/>
          <w:sz w:val="28"/>
          <w:szCs w:val="28"/>
        </w:rPr>
        <w:t>1. Методические рекомен</w:t>
      </w:r>
      <w:r w:rsidR="00035FBA">
        <w:rPr>
          <w:rFonts w:ascii="Times New Roman" w:hAnsi="Times New Roman"/>
          <w:b/>
          <w:i/>
          <w:sz w:val="28"/>
          <w:szCs w:val="28"/>
        </w:rPr>
        <w:t>дации педагогическим работникам</w:t>
      </w:r>
    </w:p>
    <w:p w:rsidR="003C6F47" w:rsidRPr="00170F03" w:rsidRDefault="003C6F47" w:rsidP="00E765E6">
      <w:pPr>
        <w:spacing w:after="0" w:line="240" w:lineRule="auto"/>
        <w:ind w:firstLine="709"/>
        <w:jc w:val="both"/>
        <w:rPr>
          <w:rFonts w:ascii="Times New Roman" w:hAnsi="Times New Roman"/>
          <w:sz w:val="28"/>
          <w:szCs w:val="28"/>
        </w:rPr>
      </w:pPr>
      <w:r w:rsidRPr="00170F03">
        <w:rPr>
          <w:rFonts w:ascii="Times New Roman" w:hAnsi="Times New Roman"/>
          <w:sz w:val="28"/>
          <w:szCs w:val="28"/>
        </w:rPr>
        <w:t>Для развития навыков творческой работы обучающихся программой предусмотрены методы дифференциации и индивидуализации на различных этапах обучения, что позволяет педагогу полнее учитывать индивидуальные возможности и личностные особенности ребёнка, достигать более высоких результатов в обучении и развитии творческих способностей детей младшего школьного возраста.</w:t>
      </w:r>
    </w:p>
    <w:p w:rsidR="003C6F47" w:rsidRPr="00035FBA" w:rsidRDefault="003C6F47" w:rsidP="00035FBA">
      <w:pPr>
        <w:spacing w:after="0" w:line="240" w:lineRule="auto"/>
        <w:ind w:firstLine="709"/>
        <w:jc w:val="both"/>
        <w:outlineLvl w:val="0"/>
        <w:rPr>
          <w:rFonts w:ascii="Times New Roman" w:hAnsi="Times New Roman"/>
          <w:sz w:val="28"/>
          <w:szCs w:val="28"/>
        </w:rPr>
      </w:pPr>
      <w:r w:rsidRPr="00035FBA">
        <w:rPr>
          <w:rFonts w:ascii="Times New Roman" w:hAnsi="Times New Roman"/>
          <w:sz w:val="28"/>
          <w:szCs w:val="28"/>
        </w:rPr>
        <w:t>Применяются следующие средства дифференциации:</w:t>
      </w:r>
    </w:p>
    <w:p w:rsidR="003C6F47" w:rsidRPr="00170F03" w:rsidRDefault="003C6F47" w:rsidP="00E765E6">
      <w:pPr>
        <w:spacing w:after="0" w:line="240" w:lineRule="auto"/>
        <w:ind w:firstLine="709"/>
        <w:jc w:val="both"/>
        <w:rPr>
          <w:rFonts w:ascii="Times New Roman" w:hAnsi="Times New Roman"/>
          <w:sz w:val="28"/>
          <w:szCs w:val="28"/>
        </w:rPr>
      </w:pPr>
      <w:r w:rsidRPr="00170F03">
        <w:rPr>
          <w:rFonts w:ascii="Times New Roman" w:hAnsi="Times New Roman"/>
          <w:sz w:val="28"/>
          <w:szCs w:val="28"/>
        </w:rPr>
        <w:t>а) разработка заданий различной трудности и объёма;</w:t>
      </w:r>
    </w:p>
    <w:p w:rsidR="003C6F47" w:rsidRPr="00170F03" w:rsidRDefault="003C6F47" w:rsidP="00E765E6">
      <w:pPr>
        <w:spacing w:after="0" w:line="240" w:lineRule="auto"/>
        <w:ind w:firstLine="709"/>
        <w:jc w:val="both"/>
        <w:rPr>
          <w:rFonts w:ascii="Times New Roman" w:hAnsi="Times New Roman"/>
          <w:sz w:val="28"/>
          <w:szCs w:val="28"/>
        </w:rPr>
      </w:pPr>
      <w:r w:rsidRPr="00170F03">
        <w:rPr>
          <w:rFonts w:ascii="Times New Roman" w:hAnsi="Times New Roman"/>
          <w:sz w:val="28"/>
          <w:szCs w:val="28"/>
        </w:rPr>
        <w:t>б) разная мера помощи преподавателя обучающимся при выполнении учебных заданий;</w:t>
      </w:r>
    </w:p>
    <w:p w:rsidR="003C6F47" w:rsidRPr="00170F03" w:rsidRDefault="003C6F47" w:rsidP="00E765E6">
      <w:pPr>
        <w:spacing w:after="0" w:line="240" w:lineRule="auto"/>
        <w:ind w:firstLine="709"/>
        <w:jc w:val="both"/>
        <w:rPr>
          <w:rFonts w:ascii="Times New Roman" w:hAnsi="Times New Roman"/>
          <w:sz w:val="28"/>
          <w:szCs w:val="28"/>
        </w:rPr>
      </w:pPr>
      <w:r w:rsidRPr="00170F03">
        <w:rPr>
          <w:rFonts w:ascii="Times New Roman" w:hAnsi="Times New Roman"/>
          <w:sz w:val="28"/>
          <w:szCs w:val="28"/>
        </w:rPr>
        <w:lastRenderedPageBreak/>
        <w:t>в) вариативность темпа освоения учебного материала;</w:t>
      </w:r>
    </w:p>
    <w:p w:rsidR="003C6F47" w:rsidRPr="00170F03" w:rsidRDefault="003C6F47" w:rsidP="00035FBA">
      <w:pPr>
        <w:spacing w:after="0" w:line="240" w:lineRule="auto"/>
        <w:ind w:firstLine="709"/>
        <w:jc w:val="both"/>
        <w:rPr>
          <w:rFonts w:ascii="Times New Roman" w:hAnsi="Times New Roman"/>
          <w:sz w:val="28"/>
          <w:szCs w:val="28"/>
        </w:rPr>
      </w:pPr>
      <w:r w:rsidRPr="00170F03">
        <w:rPr>
          <w:rFonts w:ascii="Times New Roman" w:hAnsi="Times New Roman"/>
          <w:sz w:val="28"/>
          <w:szCs w:val="28"/>
        </w:rPr>
        <w:t>г) индивидуальные и дифференцированные домашние задания.</w:t>
      </w:r>
    </w:p>
    <w:p w:rsidR="003C6F47" w:rsidRPr="00170F03" w:rsidRDefault="003C6F47" w:rsidP="00035FBA">
      <w:pPr>
        <w:spacing w:after="0" w:line="240" w:lineRule="auto"/>
        <w:ind w:firstLine="709"/>
        <w:jc w:val="both"/>
        <w:rPr>
          <w:rFonts w:ascii="Times New Roman" w:hAnsi="Times New Roman"/>
          <w:sz w:val="28"/>
          <w:szCs w:val="28"/>
        </w:rPr>
      </w:pPr>
      <w:r w:rsidRPr="00170F03">
        <w:rPr>
          <w:rFonts w:ascii="Times New Roman" w:hAnsi="Times New Roman"/>
          <w:sz w:val="28"/>
          <w:szCs w:val="28"/>
        </w:rPr>
        <w:t xml:space="preserve">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 При этом на этапе освоения нового материала обучающимся предлагается воспользоваться ранее полученной информацией. </w:t>
      </w:r>
    </w:p>
    <w:p w:rsidR="003C6F47" w:rsidRPr="00170F03" w:rsidRDefault="003C6F47" w:rsidP="00E765E6">
      <w:pPr>
        <w:spacing w:after="0" w:line="240" w:lineRule="auto"/>
        <w:ind w:firstLine="709"/>
        <w:jc w:val="both"/>
        <w:rPr>
          <w:rFonts w:ascii="Times New Roman" w:hAnsi="Times New Roman"/>
          <w:sz w:val="28"/>
          <w:szCs w:val="28"/>
        </w:rPr>
      </w:pPr>
      <w:r w:rsidRPr="00170F03">
        <w:rPr>
          <w:rFonts w:ascii="Times New Roman" w:hAnsi="Times New Roman"/>
          <w:sz w:val="28"/>
          <w:szCs w:val="28"/>
        </w:rPr>
        <w:t xml:space="preserve">Обучающиеся могут получить разную меру помощи, которую может оказать педагог посредством инструктажа, технических схем, памяток. </w:t>
      </w:r>
    </w:p>
    <w:p w:rsidR="003C6F47" w:rsidRPr="00170F03" w:rsidRDefault="003C6F47" w:rsidP="00E765E6">
      <w:pPr>
        <w:spacing w:after="0" w:line="240" w:lineRule="auto"/>
        <w:ind w:firstLine="709"/>
        <w:jc w:val="both"/>
        <w:rPr>
          <w:rFonts w:ascii="Times New Roman" w:hAnsi="Times New Roman"/>
          <w:sz w:val="28"/>
          <w:szCs w:val="28"/>
        </w:rPr>
      </w:pPr>
      <w:r w:rsidRPr="00170F03">
        <w:rPr>
          <w:rFonts w:ascii="Times New Roman" w:hAnsi="Times New Roman"/>
          <w:sz w:val="28"/>
          <w:szCs w:val="28"/>
        </w:rPr>
        <w:t xml:space="preserve">Основное время на уроке отводится практической деятельности, поэтому создание творческой атмосферы способствует её продуктивности. </w:t>
      </w:r>
    </w:p>
    <w:p w:rsidR="003C6F47" w:rsidRPr="00035FBA" w:rsidRDefault="003C6F47" w:rsidP="00035FBA">
      <w:pPr>
        <w:spacing w:after="0" w:line="240" w:lineRule="auto"/>
        <w:ind w:firstLine="709"/>
        <w:jc w:val="both"/>
        <w:outlineLvl w:val="0"/>
        <w:rPr>
          <w:rFonts w:ascii="Times New Roman" w:hAnsi="Times New Roman"/>
          <w:sz w:val="28"/>
          <w:szCs w:val="28"/>
        </w:rPr>
      </w:pPr>
      <w:r w:rsidRPr="00035FBA">
        <w:rPr>
          <w:rFonts w:ascii="Times New Roman" w:hAnsi="Times New Roman"/>
          <w:sz w:val="28"/>
          <w:szCs w:val="28"/>
        </w:rPr>
        <w:t>В процессе освоения программы применяются 3 вида заданий:</w:t>
      </w:r>
    </w:p>
    <w:p w:rsidR="003C6F47" w:rsidRPr="00170F03" w:rsidRDefault="003C6F47" w:rsidP="00035FBA">
      <w:pPr>
        <w:numPr>
          <w:ilvl w:val="0"/>
          <w:numId w:val="11"/>
        </w:numPr>
        <w:spacing w:after="0" w:line="240" w:lineRule="auto"/>
        <w:ind w:left="0" w:firstLine="360"/>
        <w:jc w:val="both"/>
        <w:rPr>
          <w:rFonts w:ascii="Times New Roman" w:hAnsi="Times New Roman"/>
          <w:sz w:val="28"/>
          <w:szCs w:val="28"/>
        </w:rPr>
      </w:pPr>
      <w:r w:rsidRPr="00170F03">
        <w:rPr>
          <w:rFonts w:ascii="Times New Roman" w:hAnsi="Times New Roman"/>
          <w:sz w:val="28"/>
          <w:szCs w:val="28"/>
        </w:rPr>
        <w:t>тренировочные, в которых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rsidR="003C6F47" w:rsidRPr="00170F03" w:rsidRDefault="003C6F47" w:rsidP="00035FBA">
      <w:pPr>
        <w:numPr>
          <w:ilvl w:val="0"/>
          <w:numId w:val="11"/>
        </w:numPr>
        <w:spacing w:after="0" w:line="240" w:lineRule="auto"/>
        <w:ind w:left="0" w:firstLine="360"/>
        <w:jc w:val="both"/>
        <w:rPr>
          <w:rFonts w:ascii="Times New Roman" w:hAnsi="Times New Roman"/>
          <w:sz w:val="28"/>
          <w:szCs w:val="28"/>
        </w:rPr>
      </w:pPr>
      <w:r w:rsidRPr="00170F03">
        <w:rPr>
          <w:rFonts w:ascii="Times New Roman" w:hAnsi="Times New Roman"/>
          <w:sz w:val="28"/>
          <w:szCs w:val="28"/>
        </w:rPr>
        <w:t>частично-поисковые, где обучающиеся должны самостоятельно выбрать тот или иной известный им способ изображения предметов;</w:t>
      </w:r>
    </w:p>
    <w:p w:rsidR="003C6F47" w:rsidRPr="00170F03" w:rsidRDefault="003C6F47" w:rsidP="00035FBA">
      <w:pPr>
        <w:numPr>
          <w:ilvl w:val="0"/>
          <w:numId w:val="11"/>
        </w:numPr>
        <w:spacing w:after="0" w:line="240" w:lineRule="auto"/>
        <w:ind w:left="0" w:firstLine="360"/>
        <w:jc w:val="both"/>
        <w:rPr>
          <w:rFonts w:ascii="Times New Roman" w:hAnsi="Times New Roman"/>
          <w:sz w:val="28"/>
          <w:szCs w:val="28"/>
        </w:rPr>
      </w:pPr>
      <w:r w:rsidRPr="00170F03">
        <w:rPr>
          <w:rFonts w:ascii="Times New Roman" w:hAnsi="Times New Roman"/>
          <w:sz w:val="28"/>
          <w:szCs w:val="28"/>
        </w:rPr>
        <w:t xml:space="preserve">творческие, для которых характерна новизна формулировки, которую ученик должен осмыслить, самостоятельно определить связь между неизвестным и арсеналом своих знаний, найти способ изображения заданного. </w:t>
      </w:r>
    </w:p>
    <w:p w:rsidR="003C6F47" w:rsidRPr="00170F03" w:rsidRDefault="003C6F47" w:rsidP="00E765E6">
      <w:pPr>
        <w:spacing w:after="0" w:line="240" w:lineRule="auto"/>
        <w:jc w:val="center"/>
        <w:rPr>
          <w:rFonts w:ascii="Times New Roman" w:hAnsi="Times New Roman"/>
          <w:b/>
          <w:i/>
          <w:sz w:val="28"/>
          <w:szCs w:val="28"/>
        </w:rPr>
      </w:pPr>
    </w:p>
    <w:p w:rsidR="003C6F47" w:rsidRPr="00170F03" w:rsidRDefault="003C6F47" w:rsidP="00E765E6">
      <w:pPr>
        <w:spacing w:after="0" w:line="240" w:lineRule="auto"/>
        <w:rPr>
          <w:rFonts w:ascii="Times New Roman" w:hAnsi="Times New Roman"/>
          <w:b/>
          <w:i/>
          <w:sz w:val="28"/>
          <w:szCs w:val="28"/>
        </w:rPr>
      </w:pPr>
      <w:r w:rsidRPr="00170F03">
        <w:rPr>
          <w:rFonts w:ascii="Times New Roman" w:hAnsi="Times New Roman"/>
          <w:b/>
          <w:i/>
          <w:sz w:val="28"/>
          <w:szCs w:val="28"/>
        </w:rPr>
        <w:t>2. Рекомендации по организации самостоятельной работы обучающихся</w:t>
      </w:r>
    </w:p>
    <w:p w:rsidR="003C6F47" w:rsidRPr="00170F03" w:rsidRDefault="003C6F47" w:rsidP="00E765E6">
      <w:pPr>
        <w:spacing w:after="0" w:line="240" w:lineRule="auto"/>
        <w:ind w:firstLine="709"/>
        <w:jc w:val="both"/>
        <w:rPr>
          <w:rFonts w:ascii="Times New Roman" w:hAnsi="Times New Roman"/>
          <w:sz w:val="28"/>
          <w:szCs w:val="28"/>
        </w:rPr>
      </w:pPr>
      <w:r w:rsidRPr="00170F03">
        <w:rPr>
          <w:rFonts w:ascii="Times New Roman" w:hAnsi="Times New Roman"/>
          <w:sz w:val="28"/>
          <w:szCs w:val="28"/>
        </w:rPr>
        <w:t>Для полноценного усвоения программы предусмотрено введение самостоятельной работы. На самостоятельную работу отводится 2 часа в неделю, которые выполняются в форме домашних заданий (упражнений к изученным темам, завершения работ, рисования с применением шаблонов, сбора информации по теме), а также возможны экскурсии, участие обучающихся в творческих мероприятиях города и школы искусств. Для эффективного выполнения домашней работы все задания выполняются в специальном «Альбоме домашних заданий».</w:t>
      </w:r>
    </w:p>
    <w:p w:rsidR="003C6F47" w:rsidRPr="00170F03" w:rsidRDefault="003C6F47" w:rsidP="00E765E6">
      <w:pPr>
        <w:spacing w:after="0" w:line="240" w:lineRule="auto"/>
        <w:jc w:val="both"/>
        <w:rPr>
          <w:rFonts w:ascii="Times New Roman" w:hAnsi="Times New Roman"/>
          <w:b/>
          <w:i/>
          <w:sz w:val="28"/>
          <w:szCs w:val="28"/>
        </w:rPr>
      </w:pPr>
      <w:r w:rsidRPr="00170F03">
        <w:rPr>
          <w:rFonts w:ascii="Times New Roman" w:hAnsi="Times New Roman"/>
          <w:b/>
          <w:i/>
          <w:sz w:val="28"/>
          <w:szCs w:val="28"/>
        </w:rPr>
        <w:t>3.Средства обучения</w:t>
      </w:r>
    </w:p>
    <w:p w:rsidR="003C6F47" w:rsidRPr="00170F03" w:rsidRDefault="003C6F47" w:rsidP="00E765E6">
      <w:pPr>
        <w:tabs>
          <w:tab w:val="left" w:pos="1134"/>
        </w:tabs>
        <w:spacing w:after="0" w:line="240" w:lineRule="auto"/>
        <w:ind w:firstLine="709"/>
        <w:jc w:val="both"/>
        <w:rPr>
          <w:rFonts w:ascii="Times New Roman" w:hAnsi="Times New Roman"/>
          <w:sz w:val="28"/>
          <w:szCs w:val="28"/>
        </w:rPr>
      </w:pPr>
      <w:r w:rsidRPr="00170F03">
        <w:rPr>
          <w:rFonts w:ascii="Times New Roman" w:hAnsi="Times New Roman"/>
          <w:sz w:val="28"/>
          <w:szCs w:val="28"/>
        </w:rPr>
        <w:t>На уроках прикладного творчества используется большое количество разнообразных наглядных пособий. Они необходимы, чтобы преподаватель мог ознакомить обучающихся со способами изготовления изделий, с инструментами, которые будут использованы при работе в материале, их назначением и использованием на каждом этапе урока, с приёмами работы над заданием.</w:t>
      </w:r>
    </w:p>
    <w:p w:rsidR="003C6F47" w:rsidRPr="00170F03" w:rsidRDefault="003C6F47" w:rsidP="00E765E6">
      <w:pPr>
        <w:tabs>
          <w:tab w:val="left" w:pos="1134"/>
        </w:tabs>
        <w:spacing w:after="0" w:line="240" w:lineRule="auto"/>
        <w:ind w:firstLine="709"/>
        <w:jc w:val="both"/>
        <w:rPr>
          <w:rFonts w:ascii="Times New Roman" w:hAnsi="Times New Roman"/>
          <w:sz w:val="28"/>
          <w:szCs w:val="28"/>
        </w:rPr>
      </w:pPr>
      <w:r w:rsidRPr="00170F03">
        <w:rPr>
          <w:rFonts w:ascii="Times New Roman" w:hAnsi="Times New Roman"/>
          <w:sz w:val="28"/>
          <w:szCs w:val="28"/>
        </w:rPr>
        <w:t xml:space="preserve"> Типы пособий:</w:t>
      </w:r>
    </w:p>
    <w:p w:rsidR="003C6F47" w:rsidRPr="00170F03" w:rsidRDefault="003C6F47" w:rsidP="00E765E6">
      <w:pPr>
        <w:numPr>
          <w:ilvl w:val="0"/>
          <w:numId w:val="12"/>
        </w:numPr>
        <w:tabs>
          <w:tab w:val="left" w:pos="1134"/>
        </w:tabs>
        <w:spacing w:after="0" w:line="240" w:lineRule="auto"/>
        <w:ind w:left="0" w:firstLine="709"/>
        <w:jc w:val="both"/>
        <w:rPr>
          <w:rFonts w:ascii="Times New Roman" w:hAnsi="Times New Roman"/>
          <w:sz w:val="28"/>
          <w:szCs w:val="28"/>
        </w:rPr>
      </w:pPr>
      <w:r w:rsidRPr="00170F03">
        <w:rPr>
          <w:rFonts w:ascii="Times New Roman" w:hAnsi="Times New Roman"/>
          <w:b/>
          <w:sz w:val="28"/>
          <w:szCs w:val="28"/>
        </w:rPr>
        <w:t xml:space="preserve">натуральные наглядные пособия – </w:t>
      </w:r>
      <w:r w:rsidRPr="00170F03">
        <w:rPr>
          <w:rFonts w:ascii="Times New Roman" w:hAnsi="Times New Roman"/>
          <w:sz w:val="28"/>
          <w:szCs w:val="28"/>
        </w:rPr>
        <w:t>образец изготавливаемого предмета, его развертка или выкройка, материалы и инструменты, применяемые на уроках. Для показа сложных приёмов обработки материала используются детали увеличенного размера;</w:t>
      </w:r>
    </w:p>
    <w:p w:rsidR="003C6F47" w:rsidRPr="00170F03" w:rsidRDefault="003C6F47" w:rsidP="00E765E6">
      <w:pPr>
        <w:numPr>
          <w:ilvl w:val="0"/>
          <w:numId w:val="12"/>
        </w:numPr>
        <w:tabs>
          <w:tab w:val="left" w:pos="1134"/>
        </w:tabs>
        <w:spacing w:after="0" w:line="240" w:lineRule="auto"/>
        <w:ind w:left="0" w:firstLine="709"/>
        <w:jc w:val="both"/>
        <w:outlineLvl w:val="0"/>
        <w:rPr>
          <w:rFonts w:ascii="Times New Roman" w:hAnsi="Times New Roman"/>
          <w:b/>
          <w:sz w:val="28"/>
          <w:szCs w:val="28"/>
        </w:rPr>
      </w:pPr>
      <w:r w:rsidRPr="00170F03">
        <w:rPr>
          <w:rFonts w:ascii="Times New Roman" w:hAnsi="Times New Roman"/>
          <w:b/>
          <w:sz w:val="28"/>
          <w:szCs w:val="28"/>
        </w:rPr>
        <w:t xml:space="preserve">образец – </w:t>
      </w:r>
      <w:r w:rsidRPr="00170F03">
        <w:rPr>
          <w:rFonts w:ascii="Times New Roman" w:hAnsi="Times New Roman"/>
          <w:sz w:val="28"/>
          <w:szCs w:val="28"/>
        </w:rPr>
        <w:t xml:space="preserve">это конкретный предмет, который при его рассмотрении будет мысленно расчленён на отдельные составляющие детали, дальнейший </w:t>
      </w:r>
      <w:r w:rsidRPr="00170F03">
        <w:rPr>
          <w:rFonts w:ascii="Times New Roman" w:hAnsi="Times New Roman"/>
          <w:sz w:val="28"/>
          <w:szCs w:val="28"/>
        </w:rPr>
        <w:lastRenderedPageBreak/>
        <w:t>анализ которых позволит определить действия и операции, необходимые для изготовления всего изделия.</w:t>
      </w:r>
      <w:r w:rsidRPr="00170F03">
        <w:rPr>
          <w:rFonts w:ascii="Times New Roman" w:hAnsi="Times New Roman"/>
          <w:b/>
          <w:sz w:val="28"/>
          <w:szCs w:val="28"/>
        </w:rPr>
        <w:t xml:space="preserve"> </w:t>
      </w:r>
      <w:r w:rsidRPr="00170F03">
        <w:rPr>
          <w:rFonts w:ascii="Times New Roman" w:hAnsi="Times New Roman"/>
          <w:sz w:val="28"/>
          <w:szCs w:val="28"/>
        </w:rPr>
        <w:t>Отсутствие образца изделия на уроке, особенно на первом этапе обучения, делает выполнение детьми операций, необходимых для изготовления изделия, случайными и неосознанными</w:t>
      </w:r>
      <w:r w:rsidRPr="00170F03">
        <w:rPr>
          <w:rFonts w:ascii="Times New Roman" w:hAnsi="Times New Roman"/>
          <w:b/>
          <w:sz w:val="28"/>
          <w:szCs w:val="28"/>
        </w:rPr>
        <w:t>;</w:t>
      </w:r>
    </w:p>
    <w:p w:rsidR="003C6F47" w:rsidRPr="00170F03" w:rsidRDefault="003C6F47" w:rsidP="00E765E6">
      <w:pPr>
        <w:numPr>
          <w:ilvl w:val="0"/>
          <w:numId w:val="12"/>
        </w:numPr>
        <w:tabs>
          <w:tab w:val="left" w:pos="1134"/>
        </w:tabs>
        <w:spacing w:after="0" w:line="240" w:lineRule="auto"/>
        <w:ind w:left="0" w:firstLine="709"/>
        <w:jc w:val="both"/>
        <w:outlineLvl w:val="0"/>
        <w:rPr>
          <w:rFonts w:ascii="Times New Roman" w:hAnsi="Times New Roman"/>
          <w:sz w:val="28"/>
          <w:szCs w:val="28"/>
        </w:rPr>
      </w:pPr>
      <w:r w:rsidRPr="00170F03">
        <w:rPr>
          <w:rFonts w:ascii="Times New Roman" w:hAnsi="Times New Roman"/>
          <w:b/>
          <w:sz w:val="28"/>
          <w:szCs w:val="28"/>
        </w:rPr>
        <w:t xml:space="preserve">устное описание внешнего вида предмета и его конструкции – </w:t>
      </w:r>
      <w:r w:rsidRPr="00170F03">
        <w:rPr>
          <w:rFonts w:ascii="Times New Roman" w:hAnsi="Times New Roman"/>
          <w:sz w:val="28"/>
          <w:szCs w:val="28"/>
        </w:rPr>
        <w:t>способствует образованию у детей правильного представления о предмете творчества;</w:t>
      </w:r>
    </w:p>
    <w:p w:rsidR="003C6F47" w:rsidRPr="00170F03" w:rsidRDefault="003C6F47" w:rsidP="00E765E6">
      <w:pPr>
        <w:numPr>
          <w:ilvl w:val="0"/>
          <w:numId w:val="12"/>
        </w:numPr>
        <w:tabs>
          <w:tab w:val="left" w:pos="1134"/>
        </w:tabs>
        <w:spacing w:after="0" w:line="240" w:lineRule="auto"/>
        <w:ind w:left="0" w:firstLine="709"/>
        <w:jc w:val="both"/>
        <w:outlineLvl w:val="0"/>
        <w:rPr>
          <w:rFonts w:ascii="Times New Roman" w:hAnsi="Times New Roman"/>
          <w:sz w:val="28"/>
          <w:szCs w:val="28"/>
          <w:lang w:eastAsia="ru-RU"/>
        </w:rPr>
      </w:pPr>
      <w:r w:rsidRPr="00170F03">
        <w:rPr>
          <w:rFonts w:ascii="Times New Roman" w:hAnsi="Times New Roman"/>
          <w:b/>
          <w:sz w:val="28"/>
          <w:szCs w:val="28"/>
          <w:lang w:eastAsia="ru-RU"/>
        </w:rPr>
        <w:t>электронные образовательные ресурсы</w:t>
      </w:r>
      <w:r w:rsidRPr="00170F03">
        <w:rPr>
          <w:rFonts w:ascii="Times New Roman" w:hAnsi="Times New Roman"/>
          <w:sz w:val="28"/>
          <w:szCs w:val="28"/>
          <w:lang w:eastAsia="ru-RU"/>
        </w:rPr>
        <w:t xml:space="preserve"> – мультимедийные универсальные энциклопедии, сетевые образовательные ресурсы;</w:t>
      </w:r>
    </w:p>
    <w:p w:rsidR="003C6F47" w:rsidRPr="00170F03" w:rsidRDefault="003C6F47" w:rsidP="00E765E6">
      <w:pPr>
        <w:numPr>
          <w:ilvl w:val="0"/>
          <w:numId w:val="12"/>
        </w:numPr>
        <w:tabs>
          <w:tab w:val="left" w:pos="1134"/>
        </w:tabs>
        <w:spacing w:after="0" w:line="240" w:lineRule="auto"/>
        <w:ind w:left="0" w:firstLine="709"/>
        <w:jc w:val="both"/>
        <w:outlineLvl w:val="0"/>
        <w:rPr>
          <w:rFonts w:ascii="Times New Roman" w:hAnsi="Times New Roman"/>
          <w:sz w:val="28"/>
          <w:szCs w:val="28"/>
        </w:rPr>
      </w:pPr>
      <w:r w:rsidRPr="00170F03">
        <w:rPr>
          <w:rFonts w:ascii="Times New Roman" w:hAnsi="Times New Roman"/>
          <w:b/>
          <w:sz w:val="28"/>
          <w:szCs w:val="28"/>
        </w:rPr>
        <w:t xml:space="preserve">материальные – </w:t>
      </w:r>
      <w:r w:rsidRPr="00170F03">
        <w:rPr>
          <w:rFonts w:ascii="Times New Roman" w:hAnsi="Times New Roman"/>
          <w:sz w:val="28"/>
          <w:szCs w:val="28"/>
        </w:rPr>
        <w:t>для полноценного усвоения заданий каждого раздела программы необходимо, чтобы обучающиеся были обеспеченны всеми необходимыми материалами: красками (акварель, гуашь, краски для батика), бумагой разных видов, гелевыми ручками и др.</w:t>
      </w:r>
    </w:p>
    <w:p w:rsidR="003C6F47" w:rsidRPr="00170F03" w:rsidRDefault="003C6F47" w:rsidP="00E765E6">
      <w:pPr>
        <w:spacing w:after="0" w:line="240" w:lineRule="auto"/>
        <w:ind w:firstLine="709"/>
        <w:jc w:val="both"/>
        <w:rPr>
          <w:rFonts w:ascii="Times New Roman" w:hAnsi="Times New Roman"/>
          <w:sz w:val="28"/>
          <w:szCs w:val="28"/>
        </w:rPr>
      </w:pPr>
    </w:p>
    <w:p w:rsidR="003C6F47" w:rsidRPr="00170F03" w:rsidRDefault="003C6F47" w:rsidP="00E765E6">
      <w:pPr>
        <w:spacing w:after="0" w:line="240" w:lineRule="auto"/>
        <w:ind w:firstLine="709"/>
        <w:jc w:val="both"/>
        <w:rPr>
          <w:rFonts w:ascii="Times New Roman" w:hAnsi="Times New Roman"/>
          <w:sz w:val="28"/>
          <w:szCs w:val="28"/>
        </w:rPr>
      </w:pPr>
    </w:p>
    <w:p w:rsidR="003C6F47" w:rsidRPr="00170F03" w:rsidRDefault="003C6F47" w:rsidP="00E765E6">
      <w:pPr>
        <w:spacing w:after="0" w:line="240" w:lineRule="auto"/>
        <w:ind w:left="284"/>
        <w:rPr>
          <w:rFonts w:ascii="Times New Roman" w:hAnsi="Times New Roman"/>
          <w:b/>
          <w:sz w:val="28"/>
          <w:szCs w:val="28"/>
        </w:rPr>
      </w:pPr>
      <w:r w:rsidRPr="00170F03">
        <w:rPr>
          <w:rFonts w:ascii="Times New Roman" w:hAnsi="Times New Roman"/>
          <w:b/>
          <w:sz w:val="28"/>
          <w:szCs w:val="28"/>
          <w:lang w:val="en-US"/>
        </w:rPr>
        <w:t>VI</w:t>
      </w:r>
      <w:r w:rsidRPr="00170F03">
        <w:rPr>
          <w:rFonts w:ascii="Times New Roman" w:hAnsi="Times New Roman"/>
          <w:b/>
          <w:sz w:val="28"/>
          <w:szCs w:val="28"/>
        </w:rPr>
        <w:t>.</w:t>
      </w:r>
      <w:r w:rsidR="00937067">
        <w:rPr>
          <w:rFonts w:ascii="Times New Roman" w:hAnsi="Times New Roman"/>
          <w:b/>
          <w:sz w:val="28"/>
          <w:szCs w:val="28"/>
        </w:rPr>
        <w:t xml:space="preserve"> </w:t>
      </w:r>
      <w:r w:rsidRPr="00170F03">
        <w:rPr>
          <w:rFonts w:ascii="Times New Roman" w:hAnsi="Times New Roman"/>
          <w:b/>
          <w:sz w:val="28"/>
          <w:szCs w:val="28"/>
        </w:rPr>
        <w:t>СПИСОК УЧЕБНОЙ И МЕТОДИЧЕСКОЙ ЛИТЕРАТУРЫ</w:t>
      </w:r>
    </w:p>
    <w:p w:rsidR="0009555D" w:rsidRDefault="0009555D" w:rsidP="0009555D">
      <w:pPr>
        <w:pStyle w:val="a5"/>
        <w:jc w:val="both"/>
        <w:rPr>
          <w:rFonts w:ascii="Times New Roman" w:hAnsi="Times New Roman"/>
          <w:sz w:val="24"/>
          <w:szCs w:val="24"/>
        </w:rPr>
      </w:pPr>
    </w:p>
    <w:tbl>
      <w:tblPr>
        <w:tblW w:w="9571" w:type="dxa"/>
        <w:tblLook w:val="04A0"/>
      </w:tblPr>
      <w:tblGrid>
        <w:gridCol w:w="675"/>
        <w:gridCol w:w="8896"/>
      </w:tblGrid>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А. Алёхин «Когда начинается художник» Для начинающих учащихся Из-во "Просвещение", Москва 1993</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А. Менегетти Альбом по искусству. Черное и белое. Графика М. "Галер онтоарт" 2008</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А. Некрылова Русские народные городские праздники, увеселения и зрелища. Конец 17 - начало 20 века Из-во "Искусство" Москва 1984</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А. Попов Графика, живопись Изд. Школы акварели С. Андрияки М.</w:t>
            </w:r>
            <w:r w:rsidRPr="0009555D">
              <w:rPr>
                <w:rFonts w:ascii="Times New Roman" w:hAnsi="Times New Roman"/>
                <w:sz w:val="24"/>
                <w:szCs w:val="24"/>
              </w:rPr>
              <w:tab/>
              <w:t>2008</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jc w:val="both"/>
              <w:rPr>
                <w:rFonts w:ascii="Times New Roman" w:hAnsi="Times New Roman"/>
                <w:sz w:val="24"/>
                <w:szCs w:val="24"/>
              </w:rPr>
            </w:pPr>
            <w:r w:rsidRPr="0009555D">
              <w:rPr>
                <w:rFonts w:ascii="Times New Roman" w:hAnsi="Times New Roman"/>
                <w:sz w:val="24"/>
                <w:szCs w:val="24"/>
              </w:rPr>
              <w:t>А. Соколов Посмотри, подумай, ответь: проверка знаний по изобразительному искусству Из-во "Просвещение", Москва 1991</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А. Хворстов Декоративно-прикладное искусство в школе "Просвещение", Москва 1988</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Б. Мартин Правила рисования. Основные приёмы и техники ООО "Попурри" 2010</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В. Бехтиев Русское искусство ООО "Полиграфический комплекс Локус Станди" 2010</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 xml:space="preserve">В.Кандинский Точка и линия на плоскости С.-П. "Азбука-Аттикус" </w:t>
            </w:r>
            <w:r w:rsidRPr="0009555D">
              <w:rPr>
                <w:rFonts w:ascii="Times New Roman" w:hAnsi="Times New Roman"/>
                <w:sz w:val="24"/>
                <w:szCs w:val="24"/>
              </w:rPr>
              <w:tab/>
              <w:t>2013</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142"/>
                <w:tab w:val="left" w:pos="284"/>
                <w:tab w:val="center" w:pos="4677"/>
                <w:tab w:val="right" w:pos="9355"/>
              </w:tabs>
              <w:rPr>
                <w:rFonts w:ascii="Times New Roman" w:hAnsi="Times New Roman"/>
                <w:sz w:val="24"/>
                <w:szCs w:val="24"/>
              </w:rPr>
            </w:pPr>
            <w:r w:rsidRPr="0009555D">
              <w:rPr>
                <w:rFonts w:ascii="Times New Roman" w:hAnsi="Times New Roman"/>
                <w:sz w:val="24"/>
                <w:szCs w:val="24"/>
              </w:rPr>
              <w:t>В.Кузин, Э.Кубышкин Изобразительное искусство. 1-2 классы Изд. дом "Дрофа" 1995</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В.Лобанова Лепим народную игрушку</w:t>
            </w:r>
            <w:r w:rsidRPr="0009555D">
              <w:rPr>
                <w:rFonts w:ascii="Times New Roman" w:hAnsi="Times New Roman"/>
                <w:sz w:val="24"/>
                <w:szCs w:val="24"/>
              </w:rPr>
              <w:tab/>
              <w:t>Из-во "Мозаика-Синтез" Москва</w:t>
            </w:r>
            <w:r w:rsidRPr="0009555D">
              <w:rPr>
                <w:rFonts w:ascii="Times New Roman" w:hAnsi="Times New Roman"/>
                <w:sz w:val="24"/>
                <w:szCs w:val="24"/>
              </w:rPr>
              <w:tab/>
              <w:t>2013</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В.Мазовецкая Простые уроки рисования для начинающих С.-П. "Питер" 2013</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Г.Величкин</w:t>
            </w:r>
            <w:r w:rsidR="00035FBA">
              <w:rPr>
                <w:rFonts w:ascii="Times New Roman" w:hAnsi="Times New Roman"/>
                <w:sz w:val="24"/>
                <w:szCs w:val="24"/>
              </w:rPr>
              <w:t xml:space="preserve">а </w:t>
            </w:r>
            <w:r w:rsidRPr="0009555D">
              <w:rPr>
                <w:rFonts w:ascii="Times New Roman" w:hAnsi="Times New Roman"/>
                <w:sz w:val="24"/>
                <w:szCs w:val="24"/>
              </w:rPr>
              <w:t>Дымковская игрушка Мозаика-Синтез, Москва</w:t>
            </w:r>
            <w:r w:rsidRPr="0009555D">
              <w:rPr>
                <w:rFonts w:ascii="Times New Roman" w:hAnsi="Times New Roman"/>
                <w:sz w:val="24"/>
                <w:szCs w:val="24"/>
              </w:rPr>
              <w:tab/>
              <w:t>2013</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Г.Лойко Шедевры музеев мира. Прадо Минск "Харвест" 2007</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Е.Коротеева</w:t>
            </w:r>
            <w:r w:rsidRPr="0009555D">
              <w:rPr>
                <w:rFonts w:ascii="Times New Roman" w:hAnsi="Times New Roman"/>
                <w:sz w:val="24"/>
                <w:szCs w:val="24"/>
              </w:rPr>
              <w:tab/>
            </w:r>
            <w:r w:rsidR="00035FBA">
              <w:rPr>
                <w:rFonts w:ascii="Times New Roman" w:hAnsi="Times New Roman"/>
                <w:sz w:val="24"/>
                <w:szCs w:val="24"/>
              </w:rPr>
              <w:t xml:space="preserve"> </w:t>
            </w:r>
            <w:r w:rsidRPr="0009555D">
              <w:rPr>
                <w:rFonts w:ascii="Times New Roman" w:hAnsi="Times New Roman"/>
                <w:sz w:val="24"/>
                <w:szCs w:val="24"/>
              </w:rPr>
              <w:t>Альбом "Изобразительное искусство". Учебно-наглядное пособие для учащихся. 1-4 классы начальной школы</w:t>
            </w:r>
            <w:r w:rsidRPr="0009555D">
              <w:rPr>
                <w:rFonts w:ascii="Times New Roman" w:hAnsi="Times New Roman"/>
                <w:sz w:val="24"/>
                <w:szCs w:val="24"/>
              </w:rPr>
              <w:tab/>
              <w:t>"Просвещение" Москва 2003</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К.Митителло</w:t>
            </w:r>
            <w:r w:rsidRPr="0009555D">
              <w:rPr>
                <w:rFonts w:ascii="Times New Roman" w:hAnsi="Times New Roman"/>
                <w:sz w:val="24"/>
                <w:szCs w:val="24"/>
              </w:rPr>
              <w:tab/>
              <w:t xml:space="preserve"> Аппликация. Техника и искусство Из-во "Эксмо", Москва 2002</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Л.Горлова</w:t>
            </w:r>
            <w:r w:rsidRPr="0009555D">
              <w:rPr>
                <w:rFonts w:ascii="Times New Roman" w:hAnsi="Times New Roman"/>
                <w:sz w:val="24"/>
                <w:szCs w:val="24"/>
              </w:rPr>
              <w:tab/>
              <w:t>Духовно-нравственное воспитание детей и подростков средствами декоративно-прикладного и изобразительного искусства. Сборник материалов Из-во "Детство", Оренбур 2010</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Л.Куцакова Чудесная гжель Мозаика-Синтез, Москва</w:t>
            </w:r>
            <w:r w:rsidRPr="0009555D">
              <w:rPr>
                <w:rFonts w:ascii="Times New Roman" w:hAnsi="Times New Roman"/>
                <w:sz w:val="24"/>
                <w:szCs w:val="24"/>
              </w:rPr>
              <w:tab/>
              <w:t>2013</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35FBA" w:rsidP="0009555D">
            <w:pPr>
              <w:pStyle w:val="a5"/>
              <w:tabs>
                <w:tab w:val="left" w:pos="0"/>
                <w:tab w:val="left" w:pos="284"/>
                <w:tab w:val="center" w:pos="4677"/>
                <w:tab w:val="right" w:pos="9355"/>
              </w:tabs>
              <w:rPr>
                <w:rFonts w:ascii="Times New Roman" w:hAnsi="Times New Roman"/>
                <w:sz w:val="24"/>
                <w:szCs w:val="24"/>
              </w:rPr>
            </w:pPr>
            <w:r>
              <w:rPr>
                <w:rFonts w:ascii="Times New Roman" w:hAnsi="Times New Roman"/>
                <w:sz w:val="24"/>
                <w:szCs w:val="24"/>
              </w:rPr>
              <w:t xml:space="preserve">Л.Торстенсен </w:t>
            </w:r>
            <w:r w:rsidR="0009555D" w:rsidRPr="0009555D">
              <w:rPr>
                <w:rFonts w:ascii="Times New Roman" w:hAnsi="Times New Roman"/>
                <w:sz w:val="24"/>
                <w:szCs w:val="24"/>
              </w:rPr>
              <w:t>Комплект 16 открыток Из-во "Аврора" Ленинград 1977</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35FBA" w:rsidP="0009555D">
            <w:pPr>
              <w:pStyle w:val="a5"/>
              <w:tabs>
                <w:tab w:val="left" w:pos="0"/>
                <w:tab w:val="left" w:pos="284"/>
                <w:tab w:val="center" w:pos="4677"/>
                <w:tab w:val="right" w:pos="9355"/>
              </w:tabs>
              <w:rPr>
                <w:rFonts w:ascii="Times New Roman" w:hAnsi="Times New Roman"/>
                <w:sz w:val="24"/>
                <w:szCs w:val="24"/>
              </w:rPr>
            </w:pPr>
            <w:r>
              <w:rPr>
                <w:rFonts w:ascii="Times New Roman" w:hAnsi="Times New Roman"/>
                <w:sz w:val="24"/>
                <w:szCs w:val="24"/>
              </w:rPr>
              <w:t xml:space="preserve">М.Зиновьев </w:t>
            </w:r>
            <w:r w:rsidR="0009555D" w:rsidRPr="0009555D">
              <w:rPr>
                <w:rFonts w:ascii="Times New Roman" w:hAnsi="Times New Roman"/>
                <w:sz w:val="24"/>
                <w:szCs w:val="24"/>
              </w:rPr>
              <w:t>Панорама искусств 12 Из-во "Советский художник"1989</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35FBA" w:rsidP="0009555D">
            <w:pPr>
              <w:pStyle w:val="a5"/>
              <w:tabs>
                <w:tab w:val="left" w:pos="0"/>
                <w:tab w:val="left" w:pos="284"/>
                <w:tab w:val="center" w:pos="4677"/>
                <w:tab w:val="right" w:pos="9355"/>
              </w:tabs>
              <w:rPr>
                <w:rFonts w:ascii="Times New Roman" w:hAnsi="Times New Roman"/>
                <w:sz w:val="24"/>
                <w:szCs w:val="24"/>
              </w:rPr>
            </w:pPr>
            <w:r>
              <w:rPr>
                <w:rFonts w:ascii="Times New Roman" w:hAnsi="Times New Roman"/>
                <w:sz w:val="24"/>
                <w:szCs w:val="24"/>
              </w:rPr>
              <w:t xml:space="preserve">М.Зиновьев </w:t>
            </w:r>
            <w:r w:rsidR="0009555D" w:rsidRPr="0009555D">
              <w:rPr>
                <w:rFonts w:ascii="Times New Roman" w:hAnsi="Times New Roman"/>
                <w:sz w:val="24"/>
                <w:szCs w:val="24"/>
              </w:rPr>
              <w:t>Панорама искусств 13 Из-во "Советский художник", Москва</w:t>
            </w:r>
            <w:r w:rsidR="0009555D" w:rsidRPr="0009555D">
              <w:rPr>
                <w:rFonts w:ascii="Times New Roman" w:hAnsi="Times New Roman"/>
                <w:sz w:val="24"/>
                <w:szCs w:val="24"/>
              </w:rPr>
              <w:tab/>
              <w:t>1990</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М.Сурина Цвет и символ в искусстве, дизайне и архитектуры Р.-н-Д. "Феникс"2010</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М.Трушкова</w:t>
            </w:r>
            <w:r w:rsidRPr="0009555D">
              <w:rPr>
                <w:rFonts w:ascii="Times New Roman" w:hAnsi="Times New Roman"/>
                <w:sz w:val="24"/>
                <w:szCs w:val="24"/>
              </w:rPr>
              <w:tab/>
              <w:t xml:space="preserve">Подделки и сувениры из соленого теста, ткани, бумаги и природных </w:t>
            </w:r>
            <w:r w:rsidR="00035FBA">
              <w:rPr>
                <w:rFonts w:ascii="Times New Roman" w:hAnsi="Times New Roman"/>
                <w:sz w:val="24"/>
                <w:szCs w:val="24"/>
              </w:rPr>
              <w:lastRenderedPageBreak/>
              <w:t xml:space="preserve">материалов "Мой мир", Москва </w:t>
            </w:r>
            <w:r w:rsidRPr="0009555D">
              <w:rPr>
                <w:rFonts w:ascii="Times New Roman" w:hAnsi="Times New Roman"/>
                <w:sz w:val="24"/>
                <w:szCs w:val="24"/>
              </w:rPr>
              <w:t>2006</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35FBA" w:rsidP="0009555D">
            <w:pPr>
              <w:pStyle w:val="a5"/>
              <w:tabs>
                <w:tab w:val="left" w:pos="0"/>
                <w:tab w:val="left" w:pos="284"/>
                <w:tab w:val="center" w:pos="4677"/>
                <w:tab w:val="right" w:pos="9355"/>
              </w:tabs>
              <w:rPr>
                <w:rFonts w:ascii="Times New Roman" w:hAnsi="Times New Roman"/>
                <w:sz w:val="24"/>
                <w:szCs w:val="24"/>
              </w:rPr>
            </w:pPr>
            <w:r>
              <w:rPr>
                <w:rFonts w:ascii="Times New Roman" w:hAnsi="Times New Roman"/>
                <w:sz w:val="24"/>
                <w:szCs w:val="24"/>
              </w:rPr>
              <w:t xml:space="preserve">Н.Воронов </w:t>
            </w:r>
            <w:r w:rsidR="0009555D" w:rsidRPr="0009555D">
              <w:rPr>
                <w:rFonts w:ascii="Times New Roman" w:hAnsi="Times New Roman"/>
                <w:sz w:val="24"/>
                <w:szCs w:val="24"/>
              </w:rPr>
              <w:t>Рассказ о великом скульпторе Из-во "Детская литература"1991</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Н.Кучер, И.Лавров</w:t>
            </w:r>
            <w:r w:rsidRPr="0009555D">
              <w:rPr>
                <w:rFonts w:ascii="Times New Roman" w:hAnsi="Times New Roman"/>
                <w:sz w:val="24"/>
                <w:szCs w:val="24"/>
              </w:rPr>
              <w:tab/>
              <w:t>Родники прекрасного. Альбом для учителя Из-во "Просвещение", Москва 1983</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Н.Ростовцев</w:t>
            </w:r>
            <w:r w:rsidRPr="0009555D">
              <w:rPr>
                <w:rFonts w:ascii="Times New Roman" w:hAnsi="Times New Roman"/>
                <w:sz w:val="24"/>
                <w:szCs w:val="24"/>
              </w:rPr>
              <w:tab/>
              <w:t>Хрестоматия. Рисунок, живопись, композиция "Просвещение"</w:t>
            </w:r>
            <w:r w:rsidR="00035FBA">
              <w:rPr>
                <w:rFonts w:ascii="Times New Roman" w:hAnsi="Times New Roman"/>
                <w:sz w:val="24"/>
                <w:szCs w:val="24"/>
              </w:rPr>
              <w:t xml:space="preserve"> </w:t>
            </w:r>
            <w:r w:rsidRPr="0009555D">
              <w:rPr>
                <w:rFonts w:ascii="Times New Roman" w:hAnsi="Times New Roman"/>
                <w:sz w:val="24"/>
                <w:szCs w:val="24"/>
              </w:rPr>
              <w:t>М.1989</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Н.Синельникова Эрмитаж М. "Изд. АСТ" 2009</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П.Порте Учимся рисовать от А до Я ООО "Мир книги" 2004</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П.ПортеУчимся рисовать человека ООО "Мир книги"</w:t>
            </w:r>
            <w:r w:rsidRPr="0009555D">
              <w:rPr>
                <w:rFonts w:ascii="Times New Roman" w:hAnsi="Times New Roman"/>
                <w:sz w:val="24"/>
                <w:szCs w:val="24"/>
              </w:rPr>
              <w:tab/>
              <w:t>2004</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Р.Бокс Основы техники рисунка</w:t>
            </w:r>
            <w:r w:rsidRPr="0009555D">
              <w:rPr>
                <w:rFonts w:ascii="Times New Roman" w:hAnsi="Times New Roman"/>
                <w:sz w:val="24"/>
                <w:szCs w:val="24"/>
              </w:rPr>
              <w:tab/>
              <w:t>М. "Кристина" 2013</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35FBA" w:rsidP="0009555D">
            <w:pPr>
              <w:pStyle w:val="a5"/>
              <w:tabs>
                <w:tab w:val="left" w:pos="0"/>
                <w:tab w:val="left" w:pos="284"/>
                <w:tab w:val="center" w:pos="4677"/>
                <w:tab w:val="right" w:pos="9355"/>
              </w:tabs>
              <w:rPr>
                <w:rFonts w:ascii="Times New Roman" w:hAnsi="Times New Roman"/>
                <w:sz w:val="24"/>
                <w:szCs w:val="24"/>
              </w:rPr>
            </w:pPr>
            <w:r>
              <w:rPr>
                <w:rFonts w:ascii="Times New Roman" w:hAnsi="Times New Roman"/>
                <w:sz w:val="24"/>
                <w:szCs w:val="24"/>
              </w:rPr>
              <w:t xml:space="preserve">С.Голлербах </w:t>
            </w:r>
            <w:r w:rsidR="0009555D" w:rsidRPr="0009555D">
              <w:rPr>
                <w:rFonts w:ascii="Times New Roman" w:hAnsi="Times New Roman"/>
                <w:sz w:val="24"/>
                <w:szCs w:val="24"/>
              </w:rPr>
              <w:t>Свет прямой и отраженный</w:t>
            </w:r>
            <w:r w:rsidR="0009555D" w:rsidRPr="0009555D">
              <w:rPr>
                <w:rFonts w:ascii="Times New Roman" w:hAnsi="Times New Roman"/>
                <w:sz w:val="24"/>
                <w:szCs w:val="24"/>
              </w:rPr>
              <w:tab/>
              <w:t xml:space="preserve"> С.-П. Инапресс 2003</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С.Жегалова</w:t>
            </w:r>
            <w:r w:rsidRPr="0009555D">
              <w:rPr>
                <w:rFonts w:ascii="Times New Roman" w:hAnsi="Times New Roman"/>
                <w:sz w:val="24"/>
                <w:szCs w:val="24"/>
              </w:rPr>
              <w:tab/>
              <w:t xml:space="preserve"> Русская народная живопись Из-во "Просвещение", Москва 1984</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 xml:space="preserve">С.Иоселиани </w:t>
            </w:r>
            <w:r w:rsidRPr="0009555D">
              <w:rPr>
                <w:rFonts w:ascii="Times New Roman" w:hAnsi="Times New Roman"/>
                <w:sz w:val="24"/>
                <w:szCs w:val="24"/>
              </w:rPr>
              <w:tab/>
              <w:t>Г.Кутателадзе Живопись. Пейзаж. Натюрморт. Портрет. Из-во "Советский художник"1983</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35FBA" w:rsidP="0009555D">
            <w:pPr>
              <w:pStyle w:val="a5"/>
              <w:tabs>
                <w:tab w:val="left" w:pos="0"/>
                <w:tab w:val="left" w:pos="284"/>
                <w:tab w:val="center" w:pos="4677"/>
                <w:tab w:val="right" w:pos="9355"/>
              </w:tabs>
              <w:rPr>
                <w:rFonts w:ascii="Times New Roman" w:hAnsi="Times New Roman"/>
                <w:sz w:val="24"/>
                <w:szCs w:val="24"/>
              </w:rPr>
            </w:pPr>
            <w:r>
              <w:rPr>
                <w:rFonts w:ascii="Times New Roman" w:hAnsi="Times New Roman"/>
                <w:sz w:val="24"/>
                <w:szCs w:val="24"/>
              </w:rPr>
              <w:t xml:space="preserve">С.Кабаченко </w:t>
            </w:r>
            <w:r w:rsidR="0009555D" w:rsidRPr="0009555D">
              <w:rPr>
                <w:rFonts w:ascii="Times New Roman" w:hAnsi="Times New Roman"/>
                <w:sz w:val="24"/>
                <w:szCs w:val="24"/>
              </w:rPr>
              <w:t xml:space="preserve">Подделки из спичек </w:t>
            </w:r>
            <w:r w:rsidR="0009555D" w:rsidRPr="0009555D">
              <w:rPr>
                <w:rFonts w:ascii="Times New Roman" w:hAnsi="Times New Roman"/>
                <w:sz w:val="24"/>
                <w:szCs w:val="24"/>
              </w:rPr>
              <w:tab/>
              <w:t>Из-во "Эксмо", Москва 2008</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Т.Комарова</w:t>
            </w:r>
            <w:r w:rsidRPr="0009555D">
              <w:rPr>
                <w:rFonts w:ascii="Times New Roman" w:hAnsi="Times New Roman"/>
                <w:sz w:val="24"/>
                <w:szCs w:val="24"/>
              </w:rPr>
              <w:tab/>
              <w:t>Формирование графических навыков у дошкольников "Просвещение", Москва 1970</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Т.Мини</w:t>
            </w:r>
            <w:r w:rsidR="00035FBA">
              <w:rPr>
                <w:rFonts w:ascii="Times New Roman" w:hAnsi="Times New Roman"/>
                <w:sz w:val="24"/>
                <w:szCs w:val="24"/>
              </w:rPr>
              <w:t xml:space="preserve">шева Альбом "Арктика и Антарктида" </w:t>
            </w:r>
            <w:r w:rsidRPr="0009555D">
              <w:rPr>
                <w:rFonts w:ascii="Times New Roman" w:hAnsi="Times New Roman"/>
                <w:sz w:val="24"/>
                <w:szCs w:val="24"/>
              </w:rPr>
              <w:t>Москва "Мозаика-Синтез"</w:t>
            </w:r>
            <w:r w:rsidRPr="0009555D">
              <w:rPr>
                <w:rFonts w:ascii="Times New Roman" w:hAnsi="Times New Roman"/>
                <w:sz w:val="24"/>
                <w:szCs w:val="24"/>
              </w:rPr>
              <w:tab/>
              <w:t>2015</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35FBA" w:rsidP="0009555D">
            <w:pPr>
              <w:pStyle w:val="a5"/>
              <w:tabs>
                <w:tab w:val="left" w:pos="0"/>
                <w:tab w:val="left" w:pos="284"/>
                <w:tab w:val="center" w:pos="4677"/>
                <w:tab w:val="right" w:pos="9355"/>
              </w:tabs>
              <w:rPr>
                <w:rFonts w:ascii="Times New Roman" w:hAnsi="Times New Roman"/>
                <w:sz w:val="24"/>
                <w:szCs w:val="24"/>
              </w:rPr>
            </w:pPr>
            <w:r>
              <w:rPr>
                <w:rFonts w:ascii="Times New Roman" w:hAnsi="Times New Roman"/>
                <w:sz w:val="24"/>
                <w:szCs w:val="24"/>
              </w:rPr>
              <w:t xml:space="preserve">Т.Минишева </w:t>
            </w:r>
            <w:r w:rsidR="0009555D" w:rsidRPr="0009555D">
              <w:rPr>
                <w:rFonts w:ascii="Times New Roman" w:hAnsi="Times New Roman"/>
                <w:sz w:val="24"/>
                <w:szCs w:val="24"/>
              </w:rPr>
              <w:t>Альбом "Высоко в горах"</w:t>
            </w:r>
            <w:r w:rsidR="0009555D" w:rsidRPr="0009555D">
              <w:rPr>
                <w:rFonts w:ascii="Times New Roman" w:hAnsi="Times New Roman"/>
                <w:sz w:val="24"/>
                <w:szCs w:val="24"/>
              </w:rPr>
              <w:tab/>
              <w:t>Из-во "Мозаика-Синтез" Москва</w:t>
            </w:r>
            <w:r w:rsidR="0009555D" w:rsidRPr="0009555D">
              <w:rPr>
                <w:rFonts w:ascii="Times New Roman" w:hAnsi="Times New Roman"/>
                <w:sz w:val="24"/>
                <w:szCs w:val="24"/>
              </w:rPr>
              <w:tab/>
              <w:t>2015</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Т.Минишева</w:t>
            </w:r>
            <w:r w:rsidRPr="0009555D">
              <w:rPr>
                <w:rFonts w:ascii="Times New Roman" w:hAnsi="Times New Roman"/>
                <w:sz w:val="24"/>
                <w:szCs w:val="24"/>
              </w:rPr>
              <w:tab/>
              <w:t>Альбом "Наглядно-дидактическое пособие". Ягоды лесны</w:t>
            </w:r>
            <w:r w:rsidR="00035FBA">
              <w:rPr>
                <w:rFonts w:ascii="Times New Roman" w:hAnsi="Times New Roman"/>
                <w:sz w:val="24"/>
                <w:szCs w:val="24"/>
              </w:rPr>
              <w:t xml:space="preserve">е Из-во "Мозаика-Синтез" Москва </w:t>
            </w:r>
            <w:r w:rsidRPr="0009555D">
              <w:rPr>
                <w:rFonts w:ascii="Times New Roman" w:hAnsi="Times New Roman"/>
                <w:sz w:val="24"/>
                <w:szCs w:val="24"/>
              </w:rPr>
              <w:t>2015</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Т.Минишева</w:t>
            </w:r>
            <w:r w:rsidRPr="0009555D">
              <w:rPr>
                <w:rFonts w:ascii="Times New Roman" w:hAnsi="Times New Roman"/>
                <w:sz w:val="24"/>
                <w:szCs w:val="24"/>
              </w:rPr>
              <w:tab/>
              <w:t>Альбом "Наглядно-дидактическое пособие". Рептилии и амфибии Из-во "Мозаика-Синтез" Москва 2015</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jc w:val="both"/>
              <w:rPr>
                <w:rFonts w:ascii="Times New Roman" w:hAnsi="Times New Roman"/>
                <w:sz w:val="24"/>
                <w:szCs w:val="24"/>
              </w:rPr>
            </w:pPr>
            <w:r w:rsidRPr="0009555D">
              <w:rPr>
                <w:rFonts w:ascii="Times New Roman" w:hAnsi="Times New Roman"/>
                <w:sz w:val="24"/>
                <w:szCs w:val="24"/>
              </w:rPr>
              <w:t>Т.Миронова</w:t>
            </w:r>
            <w:r w:rsidRPr="0009555D">
              <w:rPr>
                <w:rFonts w:ascii="Times New Roman" w:hAnsi="Times New Roman"/>
                <w:sz w:val="24"/>
                <w:szCs w:val="24"/>
              </w:rPr>
              <w:tab/>
              <w:t xml:space="preserve">Большая коллекция узоров.Вышивка крестом </w:t>
            </w:r>
            <w:r w:rsidR="00035FBA">
              <w:rPr>
                <w:rFonts w:ascii="Times New Roman" w:hAnsi="Times New Roman"/>
                <w:sz w:val="24"/>
                <w:szCs w:val="24"/>
              </w:rPr>
              <w:t xml:space="preserve">ООО ТД "Издательский Мир книги" </w:t>
            </w:r>
            <w:r w:rsidRPr="0009555D">
              <w:rPr>
                <w:rFonts w:ascii="Times New Roman" w:hAnsi="Times New Roman"/>
                <w:sz w:val="24"/>
                <w:szCs w:val="24"/>
              </w:rPr>
              <w:t>2008</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35FBA" w:rsidP="0009555D">
            <w:pPr>
              <w:pStyle w:val="a5"/>
              <w:tabs>
                <w:tab w:val="left" w:pos="0"/>
                <w:tab w:val="left" w:pos="284"/>
                <w:tab w:val="center" w:pos="4677"/>
                <w:tab w:val="right" w:pos="9355"/>
              </w:tabs>
              <w:rPr>
                <w:rFonts w:ascii="Times New Roman" w:hAnsi="Times New Roman"/>
                <w:sz w:val="24"/>
                <w:szCs w:val="24"/>
              </w:rPr>
            </w:pPr>
            <w:r>
              <w:rPr>
                <w:rFonts w:ascii="Times New Roman" w:hAnsi="Times New Roman"/>
                <w:sz w:val="24"/>
                <w:szCs w:val="24"/>
              </w:rPr>
              <w:t xml:space="preserve">У.Людвиг-Кайзер </w:t>
            </w:r>
            <w:r w:rsidR="0009555D" w:rsidRPr="0009555D">
              <w:rPr>
                <w:rFonts w:ascii="Times New Roman" w:hAnsi="Times New Roman"/>
                <w:sz w:val="24"/>
                <w:szCs w:val="24"/>
              </w:rPr>
              <w:t>Каж</w:t>
            </w:r>
            <w:r>
              <w:rPr>
                <w:rFonts w:ascii="Times New Roman" w:hAnsi="Times New Roman"/>
                <w:sz w:val="24"/>
                <w:szCs w:val="24"/>
              </w:rPr>
              <w:t xml:space="preserve">дый может рисовать! Первые шаги </w:t>
            </w:r>
            <w:r w:rsidR="0009555D" w:rsidRPr="0009555D">
              <w:rPr>
                <w:rFonts w:ascii="Times New Roman" w:hAnsi="Times New Roman"/>
                <w:sz w:val="24"/>
                <w:szCs w:val="24"/>
              </w:rPr>
              <w:t>С.-П. "Питер"2014</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Ф.Хирн 100 величайших идей, изменивших архитектуру М. "Изд. Аст" 2013</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Э.Панкхерст</w:t>
            </w:r>
            <w:r w:rsidRPr="0009555D">
              <w:rPr>
                <w:rFonts w:ascii="Times New Roman" w:hAnsi="Times New Roman"/>
                <w:sz w:val="24"/>
                <w:szCs w:val="24"/>
              </w:rPr>
              <w:tab/>
              <w:t>Искусство. Почему это шедевр Москва "Синдбад" 2012</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Э.Э.Виолле-ле-Дюк</w:t>
            </w:r>
            <w:r w:rsidRPr="0009555D">
              <w:rPr>
                <w:rFonts w:ascii="Times New Roman" w:hAnsi="Times New Roman"/>
                <w:sz w:val="24"/>
                <w:szCs w:val="24"/>
              </w:rPr>
              <w:tab/>
              <w:t>Энциклопедия готической архитектуры М "Эксмо" 2013</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Ю.Астахов 50 великих художников мира Москва "Белый город"  2013</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35FBA" w:rsidP="0009555D">
            <w:pPr>
              <w:pStyle w:val="a5"/>
              <w:tabs>
                <w:tab w:val="left" w:pos="0"/>
                <w:tab w:val="left" w:pos="284"/>
                <w:tab w:val="center" w:pos="4677"/>
                <w:tab w:val="right" w:pos="9355"/>
              </w:tabs>
              <w:rPr>
                <w:rFonts w:ascii="Times New Roman" w:hAnsi="Times New Roman"/>
                <w:sz w:val="24"/>
                <w:szCs w:val="24"/>
              </w:rPr>
            </w:pPr>
            <w:r>
              <w:rPr>
                <w:rFonts w:ascii="Times New Roman" w:hAnsi="Times New Roman"/>
                <w:sz w:val="24"/>
                <w:szCs w:val="24"/>
              </w:rPr>
              <w:t xml:space="preserve">Ю.Дорожин </w:t>
            </w:r>
            <w:r w:rsidR="0009555D" w:rsidRPr="0009555D">
              <w:rPr>
                <w:rFonts w:ascii="Times New Roman" w:hAnsi="Times New Roman"/>
                <w:sz w:val="24"/>
                <w:szCs w:val="24"/>
              </w:rPr>
              <w:t>Лубочные картины</w:t>
            </w:r>
            <w:r w:rsidR="0009555D" w:rsidRPr="0009555D">
              <w:rPr>
                <w:rFonts w:ascii="Times New Roman" w:hAnsi="Times New Roman"/>
                <w:sz w:val="24"/>
                <w:szCs w:val="24"/>
              </w:rPr>
              <w:tab/>
              <w:t>Из-во "Мозаика-Синтез" Москва</w:t>
            </w:r>
            <w:r w:rsidR="0009555D" w:rsidRPr="0009555D">
              <w:rPr>
                <w:rFonts w:ascii="Times New Roman" w:hAnsi="Times New Roman"/>
                <w:sz w:val="24"/>
                <w:szCs w:val="24"/>
              </w:rPr>
              <w:tab/>
              <w:t>2010</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9555D" w:rsidP="0009555D">
            <w:pPr>
              <w:pStyle w:val="a5"/>
              <w:tabs>
                <w:tab w:val="left" w:pos="0"/>
                <w:tab w:val="left" w:pos="284"/>
                <w:tab w:val="center" w:pos="4677"/>
                <w:tab w:val="right" w:pos="9355"/>
              </w:tabs>
              <w:rPr>
                <w:rFonts w:ascii="Times New Roman" w:hAnsi="Times New Roman"/>
                <w:sz w:val="24"/>
                <w:szCs w:val="24"/>
              </w:rPr>
            </w:pPr>
            <w:r w:rsidRPr="0009555D">
              <w:rPr>
                <w:rFonts w:ascii="Times New Roman" w:hAnsi="Times New Roman"/>
                <w:sz w:val="24"/>
                <w:szCs w:val="24"/>
              </w:rPr>
              <w:t>Ю.Дорожин</w:t>
            </w:r>
            <w:r w:rsidRPr="0009555D">
              <w:rPr>
                <w:rFonts w:ascii="Times New Roman" w:hAnsi="Times New Roman"/>
                <w:sz w:val="24"/>
                <w:szCs w:val="24"/>
              </w:rPr>
              <w:tab/>
              <w:t>Узоры северной Двины Из-во "Мозаика-Синтез" Москва 2013</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35FBA" w:rsidP="0009555D">
            <w:pPr>
              <w:pStyle w:val="a5"/>
              <w:tabs>
                <w:tab w:val="left" w:pos="0"/>
                <w:tab w:val="left" w:pos="284"/>
                <w:tab w:val="center" w:pos="4677"/>
                <w:tab w:val="right" w:pos="9355"/>
              </w:tabs>
              <w:rPr>
                <w:rFonts w:ascii="Times New Roman" w:hAnsi="Times New Roman"/>
                <w:sz w:val="24"/>
                <w:szCs w:val="24"/>
              </w:rPr>
            </w:pPr>
            <w:r>
              <w:rPr>
                <w:rFonts w:ascii="Times New Roman" w:hAnsi="Times New Roman"/>
                <w:sz w:val="24"/>
                <w:szCs w:val="24"/>
              </w:rPr>
              <w:t xml:space="preserve">Ю.Дорожин </w:t>
            </w:r>
            <w:r w:rsidR="0009555D" w:rsidRPr="0009555D">
              <w:rPr>
                <w:rFonts w:ascii="Times New Roman" w:hAnsi="Times New Roman"/>
                <w:sz w:val="24"/>
                <w:szCs w:val="24"/>
              </w:rPr>
              <w:t>Хохломская роспись Мозаика-Синтез, Москва</w:t>
            </w:r>
            <w:r w:rsidR="0009555D" w:rsidRPr="0009555D">
              <w:rPr>
                <w:rFonts w:ascii="Times New Roman" w:hAnsi="Times New Roman"/>
                <w:sz w:val="24"/>
                <w:szCs w:val="24"/>
              </w:rPr>
              <w:tab/>
              <w:t>2012</w:t>
            </w:r>
          </w:p>
        </w:tc>
      </w:tr>
      <w:tr w:rsidR="0009555D" w:rsidRPr="0009555D" w:rsidTr="0009555D">
        <w:tc>
          <w:tcPr>
            <w:tcW w:w="675" w:type="dxa"/>
          </w:tcPr>
          <w:p w:rsidR="0009555D" w:rsidRPr="0009555D" w:rsidRDefault="0009555D" w:rsidP="0009555D">
            <w:pPr>
              <w:pStyle w:val="a5"/>
              <w:numPr>
                <w:ilvl w:val="0"/>
                <w:numId w:val="13"/>
              </w:numPr>
              <w:ind w:left="567" w:hanging="425"/>
              <w:jc w:val="both"/>
              <w:rPr>
                <w:rFonts w:ascii="Times New Roman" w:hAnsi="Times New Roman"/>
                <w:sz w:val="24"/>
                <w:szCs w:val="24"/>
              </w:rPr>
            </w:pPr>
          </w:p>
        </w:tc>
        <w:tc>
          <w:tcPr>
            <w:tcW w:w="8896" w:type="dxa"/>
          </w:tcPr>
          <w:p w:rsidR="0009555D" w:rsidRPr="0009555D" w:rsidRDefault="00035FBA" w:rsidP="0009555D">
            <w:pPr>
              <w:pStyle w:val="a5"/>
              <w:tabs>
                <w:tab w:val="left" w:pos="0"/>
                <w:tab w:val="left" w:pos="284"/>
                <w:tab w:val="center" w:pos="4677"/>
                <w:tab w:val="right" w:pos="9355"/>
              </w:tabs>
              <w:rPr>
                <w:rFonts w:ascii="Times New Roman" w:hAnsi="Times New Roman"/>
                <w:sz w:val="24"/>
                <w:szCs w:val="24"/>
              </w:rPr>
            </w:pPr>
            <w:r>
              <w:rPr>
                <w:rFonts w:ascii="Times New Roman" w:hAnsi="Times New Roman"/>
                <w:sz w:val="24"/>
                <w:szCs w:val="24"/>
              </w:rPr>
              <w:t xml:space="preserve">Ю.Дорожин </w:t>
            </w:r>
            <w:r w:rsidR="0009555D" w:rsidRPr="0009555D">
              <w:rPr>
                <w:rFonts w:ascii="Times New Roman" w:hAnsi="Times New Roman"/>
                <w:sz w:val="24"/>
                <w:szCs w:val="24"/>
              </w:rPr>
              <w:t>Цветочные узоры. Полхов-Майдана Мозаика-Синтез, Москва</w:t>
            </w:r>
            <w:r w:rsidR="0009555D" w:rsidRPr="0009555D">
              <w:rPr>
                <w:rFonts w:ascii="Times New Roman" w:hAnsi="Times New Roman"/>
                <w:sz w:val="24"/>
                <w:szCs w:val="24"/>
              </w:rPr>
              <w:tab/>
              <w:t xml:space="preserve"> 2012</w:t>
            </w:r>
          </w:p>
        </w:tc>
      </w:tr>
    </w:tbl>
    <w:p w:rsidR="0009555D" w:rsidRPr="00F35DAD" w:rsidRDefault="0009555D" w:rsidP="0009555D">
      <w:pPr>
        <w:pStyle w:val="a5"/>
        <w:rPr>
          <w:rFonts w:ascii="Times New Roman" w:hAnsi="Times New Roman"/>
          <w:sz w:val="24"/>
          <w:szCs w:val="24"/>
        </w:rPr>
      </w:pP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b/>
          <w:sz w:val="24"/>
          <w:szCs w:val="28"/>
        </w:rPr>
      </w:pPr>
      <w:r w:rsidRPr="009C3DC1">
        <w:rPr>
          <w:rFonts w:ascii="Times New Roman" w:hAnsi="Times New Roman"/>
          <w:b/>
          <w:sz w:val="24"/>
          <w:szCs w:val="28"/>
        </w:rPr>
        <w:t>Универсальные онлайн-энциклопедии</w:t>
      </w: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rPr>
      </w:pPr>
      <w:r w:rsidRPr="009C3DC1">
        <w:rPr>
          <w:rFonts w:ascii="Times New Roman" w:hAnsi="Times New Roman"/>
          <w:sz w:val="24"/>
          <w:szCs w:val="28"/>
        </w:rPr>
        <w:t>- Википедия: https://ru.wikipedia.org/</w:t>
      </w: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rPr>
      </w:pPr>
      <w:r w:rsidRPr="009C3DC1">
        <w:rPr>
          <w:rFonts w:ascii="Times New Roman" w:hAnsi="Times New Roman"/>
          <w:sz w:val="24"/>
          <w:szCs w:val="28"/>
        </w:rPr>
        <w:t>- Энциклопедия Кирилла и Мефодия: http://megabook.ru/</w:t>
      </w: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rPr>
      </w:pPr>
      <w:r w:rsidRPr="009C3DC1">
        <w:rPr>
          <w:rFonts w:ascii="Times New Roman" w:hAnsi="Times New Roman"/>
          <w:sz w:val="24"/>
          <w:szCs w:val="28"/>
        </w:rPr>
        <w:t>- Академик: http://dic.academic.ru/</w:t>
      </w: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rPr>
      </w:pPr>
      <w:r w:rsidRPr="009C3DC1">
        <w:rPr>
          <w:rFonts w:ascii="Times New Roman" w:hAnsi="Times New Roman"/>
          <w:sz w:val="24"/>
          <w:szCs w:val="28"/>
        </w:rPr>
        <w:t>- Энциклопедия Кругосвет:</w:t>
      </w:r>
      <w:r w:rsidRPr="00801054">
        <w:rPr>
          <w:rFonts w:ascii="Times New Roman" w:hAnsi="Times New Roman"/>
          <w:sz w:val="24"/>
          <w:szCs w:val="28"/>
        </w:rPr>
        <w:t xml:space="preserve"> </w:t>
      </w:r>
      <w:hyperlink r:id="rId7" w:history="1">
        <w:r w:rsidRPr="00801054">
          <w:rPr>
            <w:rFonts w:ascii="Times New Roman" w:hAnsi="Times New Roman"/>
            <w:sz w:val="24"/>
          </w:rPr>
          <w:t>http://www.krugosvet.ru/</w:t>
        </w:r>
      </w:hyperlink>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rPr>
      </w:pP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b/>
          <w:sz w:val="24"/>
          <w:szCs w:val="28"/>
        </w:rPr>
      </w:pPr>
      <w:r w:rsidRPr="009C3DC1">
        <w:rPr>
          <w:rFonts w:ascii="Times New Roman" w:hAnsi="Times New Roman"/>
          <w:b/>
          <w:sz w:val="24"/>
          <w:szCs w:val="28"/>
        </w:rPr>
        <w:t>Онлайн-энциклопедии по изобразительному искусству</w:t>
      </w: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rPr>
      </w:pPr>
      <w:r w:rsidRPr="009C3DC1">
        <w:rPr>
          <w:rFonts w:ascii="Times New Roman" w:hAnsi="Times New Roman"/>
          <w:sz w:val="24"/>
          <w:szCs w:val="28"/>
        </w:rPr>
        <w:t>- Энциклопедия визуального искусства: http://www.wikiart.org/ru</w:t>
      </w: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lang w:val="en-US"/>
        </w:rPr>
      </w:pPr>
      <w:r w:rsidRPr="009C3DC1">
        <w:rPr>
          <w:rFonts w:ascii="Times New Roman" w:hAnsi="Times New Roman"/>
          <w:sz w:val="24"/>
          <w:szCs w:val="28"/>
          <w:lang w:val="en-US"/>
        </w:rPr>
        <w:t xml:space="preserve">- </w:t>
      </w:r>
      <w:r w:rsidRPr="009C3DC1">
        <w:rPr>
          <w:rFonts w:ascii="Times New Roman" w:hAnsi="Times New Roman"/>
          <w:sz w:val="24"/>
          <w:szCs w:val="28"/>
        </w:rPr>
        <w:t>Планета</w:t>
      </w:r>
      <w:r w:rsidRPr="009C3DC1">
        <w:rPr>
          <w:rFonts w:ascii="Times New Roman" w:hAnsi="Times New Roman"/>
          <w:sz w:val="24"/>
          <w:szCs w:val="28"/>
          <w:lang w:val="en-US"/>
        </w:rPr>
        <w:t xml:space="preserve"> Small Bay: http://smallbay.ru/</w:t>
      </w: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rPr>
      </w:pPr>
      <w:r w:rsidRPr="009C3DC1">
        <w:rPr>
          <w:rFonts w:ascii="Times New Roman" w:hAnsi="Times New Roman"/>
          <w:sz w:val="24"/>
          <w:szCs w:val="28"/>
        </w:rPr>
        <w:t>- Русская живопись: http://artsait.ru/</w:t>
      </w: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rPr>
      </w:pPr>
      <w:r w:rsidRPr="009C3DC1">
        <w:rPr>
          <w:rFonts w:ascii="Times New Roman" w:hAnsi="Times New Roman"/>
          <w:sz w:val="24"/>
          <w:szCs w:val="28"/>
        </w:rPr>
        <w:t>- Виртуальный музей живописи: http://www.museum-online.ru/</w:t>
      </w: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rPr>
      </w:pPr>
      <w:r w:rsidRPr="009C3DC1">
        <w:rPr>
          <w:rFonts w:ascii="Times New Roman" w:hAnsi="Times New Roman"/>
          <w:sz w:val="24"/>
          <w:szCs w:val="28"/>
        </w:rPr>
        <w:t>- Российский общеобразовательный портал: http://artclassic.edu.ru/</w:t>
      </w: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lang w:val="en-US"/>
        </w:rPr>
      </w:pPr>
      <w:r w:rsidRPr="009C3DC1">
        <w:rPr>
          <w:rFonts w:ascii="Times New Roman" w:hAnsi="Times New Roman"/>
          <w:sz w:val="24"/>
          <w:szCs w:val="28"/>
          <w:lang w:val="en-US"/>
        </w:rPr>
        <w:t>- Google Art Project: https://www.google.com/culturalinstitute/project/art-project?</w:t>
      </w: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rPr>
      </w:pPr>
      <w:r w:rsidRPr="009C3DC1">
        <w:rPr>
          <w:rFonts w:ascii="Times New Roman" w:hAnsi="Times New Roman"/>
          <w:sz w:val="24"/>
          <w:szCs w:val="28"/>
        </w:rPr>
        <w:t>hl=ru</w:t>
      </w: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rPr>
      </w:pP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b/>
          <w:sz w:val="24"/>
          <w:szCs w:val="28"/>
        </w:rPr>
      </w:pPr>
      <w:r w:rsidRPr="009C3DC1">
        <w:rPr>
          <w:rFonts w:ascii="Times New Roman" w:hAnsi="Times New Roman"/>
          <w:b/>
          <w:sz w:val="24"/>
          <w:szCs w:val="28"/>
        </w:rPr>
        <w:t>Сайты художественных музеев и картинных галерей</w:t>
      </w: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rPr>
      </w:pPr>
      <w:r w:rsidRPr="009C3DC1">
        <w:rPr>
          <w:rFonts w:ascii="Times New Roman" w:hAnsi="Times New Roman"/>
          <w:sz w:val="24"/>
          <w:szCs w:val="28"/>
        </w:rPr>
        <w:t>- Государственный Эрмитаж: http://hermitagemuseum.org/</w:t>
      </w: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rPr>
      </w:pPr>
      <w:r w:rsidRPr="009C3DC1">
        <w:rPr>
          <w:rFonts w:ascii="Times New Roman" w:hAnsi="Times New Roman"/>
          <w:sz w:val="24"/>
          <w:szCs w:val="28"/>
        </w:rPr>
        <w:t>- Государственная Третьяковская галерея: http://www.tretyakovgallery.ru/</w:t>
      </w:r>
    </w:p>
    <w:p w:rsidR="0009555D" w:rsidRPr="009C3DC1" w:rsidRDefault="0009555D" w:rsidP="0009555D">
      <w:pPr>
        <w:widowControl w:val="0"/>
        <w:tabs>
          <w:tab w:val="left" w:pos="885"/>
        </w:tabs>
        <w:autoSpaceDE w:val="0"/>
        <w:autoSpaceDN w:val="0"/>
        <w:adjustRightInd w:val="0"/>
        <w:spacing w:after="0" w:line="240" w:lineRule="auto"/>
        <w:jc w:val="both"/>
        <w:rPr>
          <w:rFonts w:ascii="Times New Roman" w:hAnsi="Times New Roman"/>
          <w:sz w:val="24"/>
          <w:szCs w:val="28"/>
        </w:rPr>
      </w:pPr>
      <w:r w:rsidRPr="009C3DC1">
        <w:rPr>
          <w:rFonts w:ascii="Times New Roman" w:hAnsi="Times New Roman"/>
          <w:sz w:val="24"/>
          <w:szCs w:val="28"/>
        </w:rPr>
        <w:t>- Панорамные снимки всех залов Третьяковской галереи на сервисе"Яндекс.Карты":</w:t>
      </w:r>
    </w:p>
    <w:sectPr w:rsidR="0009555D" w:rsidRPr="009C3DC1" w:rsidSect="0015586F">
      <w:footerReference w:type="default" r:id="rId8"/>
      <w:pgSz w:w="11906" w:h="16838"/>
      <w:pgMar w:top="993" w:right="850" w:bottom="1134" w:left="1701"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0CC" w:rsidRDefault="009200CC" w:rsidP="0015586F">
      <w:pPr>
        <w:spacing w:after="0" w:line="240" w:lineRule="auto"/>
      </w:pPr>
      <w:r>
        <w:separator/>
      </w:r>
    </w:p>
  </w:endnote>
  <w:endnote w:type="continuationSeparator" w:id="1">
    <w:p w:rsidR="009200CC" w:rsidRDefault="009200CC" w:rsidP="00155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018" w:rsidRDefault="00D13018">
    <w:pPr>
      <w:pStyle w:val="a3"/>
      <w:jc w:val="center"/>
    </w:pPr>
  </w:p>
  <w:p w:rsidR="00D13018" w:rsidRDefault="00D1301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0CC" w:rsidRDefault="009200CC" w:rsidP="0015586F">
      <w:pPr>
        <w:spacing w:after="0" w:line="240" w:lineRule="auto"/>
      </w:pPr>
      <w:r>
        <w:separator/>
      </w:r>
    </w:p>
  </w:footnote>
  <w:footnote w:type="continuationSeparator" w:id="1">
    <w:p w:rsidR="009200CC" w:rsidRDefault="009200CC" w:rsidP="001558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nsid w:val="0C4D05B6"/>
    <w:multiLevelType w:val="hybridMultilevel"/>
    <w:tmpl w:val="952E7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22A58"/>
    <w:multiLevelType w:val="hybridMultilevel"/>
    <w:tmpl w:val="6D8029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934B46"/>
    <w:multiLevelType w:val="hybridMultilevel"/>
    <w:tmpl w:val="7B0E3174"/>
    <w:lvl w:ilvl="0" w:tplc="0419000F">
      <w:start w:val="1"/>
      <w:numFmt w:val="decimal"/>
      <w:lvlText w:val="%1."/>
      <w:lvlJc w:val="left"/>
      <w:pPr>
        <w:tabs>
          <w:tab w:val="num" w:pos="720"/>
        </w:tabs>
        <w:ind w:left="720" w:hanging="360"/>
      </w:pPr>
      <w:rPr>
        <w:rFonts w:cs="Times New Roman"/>
      </w:rPr>
    </w:lvl>
    <w:lvl w:ilvl="1" w:tplc="172414BA">
      <w:start w:val="1"/>
      <w:numFmt w:val="decimal"/>
      <w:lvlText w:val="%2."/>
      <w:lvlJc w:val="left"/>
      <w:pPr>
        <w:tabs>
          <w:tab w:val="num" w:pos="1635"/>
        </w:tabs>
        <w:ind w:left="1635" w:hanging="555"/>
      </w:pPr>
      <w:rPr>
        <w:rFonts w:cs="Times New Roman" w:hint="default"/>
      </w:rPr>
    </w:lvl>
    <w:lvl w:ilvl="2" w:tplc="7E64409A">
      <w:start w:val="1"/>
      <w:numFmt w:val="decimal"/>
      <w:lvlText w:val="%3."/>
      <w:lvlJc w:val="left"/>
      <w:pPr>
        <w:ind w:left="2340" w:hanging="360"/>
      </w:pPr>
      <w:rPr>
        <w:rFonts w:cs="Times New Roman" w:hint="default"/>
        <w:b w:val="0"/>
        <w:i/>
        <w:sz w:val="22"/>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8F3CF3"/>
    <w:multiLevelType w:val="hybridMultilevel"/>
    <w:tmpl w:val="D99A6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487E2B"/>
    <w:multiLevelType w:val="hybridMultilevel"/>
    <w:tmpl w:val="FB16F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70535C"/>
    <w:multiLevelType w:val="hybridMultilevel"/>
    <w:tmpl w:val="88F81F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9A70562"/>
    <w:multiLevelType w:val="hybridMultilevel"/>
    <w:tmpl w:val="517C5784"/>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8B71BE"/>
    <w:multiLevelType w:val="hybridMultilevel"/>
    <w:tmpl w:val="8BF48054"/>
    <w:lvl w:ilvl="0" w:tplc="EBD83C3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5328D1"/>
    <w:multiLevelType w:val="hybridMultilevel"/>
    <w:tmpl w:val="50E0FD16"/>
    <w:lvl w:ilvl="0" w:tplc="C040FB2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073251C"/>
    <w:multiLevelType w:val="hybridMultilevel"/>
    <w:tmpl w:val="DCA2E038"/>
    <w:lvl w:ilvl="0" w:tplc="C040FB2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81B3E69"/>
    <w:multiLevelType w:val="hybridMultilevel"/>
    <w:tmpl w:val="00C27BA6"/>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2D127C"/>
    <w:multiLevelType w:val="hybridMultilevel"/>
    <w:tmpl w:val="81F867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81202A"/>
    <w:multiLevelType w:val="hybridMultilevel"/>
    <w:tmpl w:val="2AC2A8B8"/>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637130"/>
    <w:multiLevelType w:val="hybridMultilevel"/>
    <w:tmpl w:val="27F0A280"/>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C3231C"/>
    <w:multiLevelType w:val="hybridMultilevel"/>
    <w:tmpl w:val="67E64E44"/>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7"/>
  </w:num>
  <w:num w:numId="6">
    <w:abstractNumId w:val="16"/>
  </w:num>
  <w:num w:numId="7">
    <w:abstractNumId w:val="13"/>
  </w:num>
  <w:num w:numId="8">
    <w:abstractNumId w:val="15"/>
  </w:num>
  <w:num w:numId="9">
    <w:abstractNumId w:val="14"/>
  </w:num>
  <w:num w:numId="10">
    <w:abstractNumId w:val="3"/>
  </w:num>
  <w:num w:numId="11">
    <w:abstractNumId w:val="17"/>
  </w:num>
  <w:num w:numId="12">
    <w:abstractNumId w:val="8"/>
  </w:num>
  <w:num w:numId="13">
    <w:abstractNumId w:val="2"/>
  </w:num>
  <w:num w:numId="14">
    <w:abstractNumId w:val="10"/>
  </w:num>
  <w:num w:numId="15">
    <w:abstractNumId w:val="9"/>
  </w:num>
  <w:num w:numId="16">
    <w:abstractNumId w:val="11"/>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8F6"/>
    <w:rsid w:val="00001B81"/>
    <w:rsid w:val="00033396"/>
    <w:rsid w:val="00034581"/>
    <w:rsid w:val="00035FBA"/>
    <w:rsid w:val="00036F1F"/>
    <w:rsid w:val="000411C3"/>
    <w:rsid w:val="00041676"/>
    <w:rsid w:val="000461EB"/>
    <w:rsid w:val="00050E56"/>
    <w:rsid w:val="00051657"/>
    <w:rsid w:val="0009555D"/>
    <w:rsid w:val="000A5C57"/>
    <w:rsid w:val="000C3D9B"/>
    <w:rsid w:val="000D313A"/>
    <w:rsid w:val="000D7214"/>
    <w:rsid w:val="000F2A9E"/>
    <w:rsid w:val="001129BF"/>
    <w:rsid w:val="00112D22"/>
    <w:rsid w:val="00122BF8"/>
    <w:rsid w:val="001300E5"/>
    <w:rsid w:val="001347FF"/>
    <w:rsid w:val="00137C43"/>
    <w:rsid w:val="00153052"/>
    <w:rsid w:val="0015586F"/>
    <w:rsid w:val="00170F03"/>
    <w:rsid w:val="0017193F"/>
    <w:rsid w:val="001778FF"/>
    <w:rsid w:val="001A3ECB"/>
    <w:rsid w:val="001A7859"/>
    <w:rsid w:val="001D0EB2"/>
    <w:rsid w:val="001E59AB"/>
    <w:rsid w:val="0022622D"/>
    <w:rsid w:val="00257EE2"/>
    <w:rsid w:val="00265482"/>
    <w:rsid w:val="00266F26"/>
    <w:rsid w:val="002756B2"/>
    <w:rsid w:val="00283D54"/>
    <w:rsid w:val="00286F00"/>
    <w:rsid w:val="00291864"/>
    <w:rsid w:val="00294549"/>
    <w:rsid w:val="00296CC0"/>
    <w:rsid w:val="00297D02"/>
    <w:rsid w:val="002D1039"/>
    <w:rsid w:val="002D383C"/>
    <w:rsid w:val="002F4F50"/>
    <w:rsid w:val="002F73FB"/>
    <w:rsid w:val="003148F6"/>
    <w:rsid w:val="00315D4F"/>
    <w:rsid w:val="00333F21"/>
    <w:rsid w:val="003468FC"/>
    <w:rsid w:val="00363097"/>
    <w:rsid w:val="003727F1"/>
    <w:rsid w:val="00390FA4"/>
    <w:rsid w:val="003C6F47"/>
    <w:rsid w:val="003D2062"/>
    <w:rsid w:val="003D4585"/>
    <w:rsid w:val="003E4EF1"/>
    <w:rsid w:val="004277BE"/>
    <w:rsid w:val="0044019F"/>
    <w:rsid w:val="00467AAE"/>
    <w:rsid w:val="00476343"/>
    <w:rsid w:val="00480B37"/>
    <w:rsid w:val="0048752E"/>
    <w:rsid w:val="004937AA"/>
    <w:rsid w:val="00496192"/>
    <w:rsid w:val="004A6D6C"/>
    <w:rsid w:val="004B2E79"/>
    <w:rsid w:val="004B3CCA"/>
    <w:rsid w:val="004E37F9"/>
    <w:rsid w:val="004E409C"/>
    <w:rsid w:val="004E64A8"/>
    <w:rsid w:val="005057CA"/>
    <w:rsid w:val="005249D1"/>
    <w:rsid w:val="005408BB"/>
    <w:rsid w:val="0054318C"/>
    <w:rsid w:val="00556844"/>
    <w:rsid w:val="00562100"/>
    <w:rsid w:val="00562DE3"/>
    <w:rsid w:val="00570F61"/>
    <w:rsid w:val="005830BC"/>
    <w:rsid w:val="00590747"/>
    <w:rsid w:val="005B1AD0"/>
    <w:rsid w:val="005B7C14"/>
    <w:rsid w:val="00601264"/>
    <w:rsid w:val="00606458"/>
    <w:rsid w:val="00633DF4"/>
    <w:rsid w:val="006400C5"/>
    <w:rsid w:val="00652371"/>
    <w:rsid w:val="006845CF"/>
    <w:rsid w:val="0069439E"/>
    <w:rsid w:val="00695112"/>
    <w:rsid w:val="00695E8F"/>
    <w:rsid w:val="006C608C"/>
    <w:rsid w:val="006D29C0"/>
    <w:rsid w:val="006D34CC"/>
    <w:rsid w:val="006D5234"/>
    <w:rsid w:val="006F4D02"/>
    <w:rsid w:val="0074542B"/>
    <w:rsid w:val="00772542"/>
    <w:rsid w:val="0078042C"/>
    <w:rsid w:val="0078108D"/>
    <w:rsid w:val="007838F1"/>
    <w:rsid w:val="00783CC9"/>
    <w:rsid w:val="00784BCB"/>
    <w:rsid w:val="007B0CC6"/>
    <w:rsid w:val="007F3F43"/>
    <w:rsid w:val="00801856"/>
    <w:rsid w:val="008112CB"/>
    <w:rsid w:val="00823E95"/>
    <w:rsid w:val="008247B1"/>
    <w:rsid w:val="00840782"/>
    <w:rsid w:val="00857119"/>
    <w:rsid w:val="008822CB"/>
    <w:rsid w:val="008840AE"/>
    <w:rsid w:val="00884C56"/>
    <w:rsid w:val="008852CF"/>
    <w:rsid w:val="008B36DF"/>
    <w:rsid w:val="008C1393"/>
    <w:rsid w:val="008F2BD3"/>
    <w:rsid w:val="008F3304"/>
    <w:rsid w:val="00904C46"/>
    <w:rsid w:val="00907251"/>
    <w:rsid w:val="00913B7D"/>
    <w:rsid w:val="009200CC"/>
    <w:rsid w:val="00924FD3"/>
    <w:rsid w:val="009305E1"/>
    <w:rsid w:val="00937067"/>
    <w:rsid w:val="009438F8"/>
    <w:rsid w:val="009547CF"/>
    <w:rsid w:val="00960F3D"/>
    <w:rsid w:val="00971582"/>
    <w:rsid w:val="009920EE"/>
    <w:rsid w:val="009A4C6F"/>
    <w:rsid w:val="009C0A33"/>
    <w:rsid w:val="009D31FD"/>
    <w:rsid w:val="009F0BC5"/>
    <w:rsid w:val="00A2623F"/>
    <w:rsid w:val="00A33978"/>
    <w:rsid w:val="00A407C7"/>
    <w:rsid w:val="00A537DC"/>
    <w:rsid w:val="00AA3FF3"/>
    <w:rsid w:val="00AC08E2"/>
    <w:rsid w:val="00AC2A85"/>
    <w:rsid w:val="00AD1090"/>
    <w:rsid w:val="00AE07E3"/>
    <w:rsid w:val="00B00605"/>
    <w:rsid w:val="00B0294C"/>
    <w:rsid w:val="00B13267"/>
    <w:rsid w:val="00B30336"/>
    <w:rsid w:val="00B5006A"/>
    <w:rsid w:val="00B631BC"/>
    <w:rsid w:val="00B73D8F"/>
    <w:rsid w:val="00B81671"/>
    <w:rsid w:val="00B904BE"/>
    <w:rsid w:val="00BB5B41"/>
    <w:rsid w:val="00BC3430"/>
    <w:rsid w:val="00BC5239"/>
    <w:rsid w:val="00BC7914"/>
    <w:rsid w:val="00BD04F8"/>
    <w:rsid w:val="00BD229B"/>
    <w:rsid w:val="00BD41F0"/>
    <w:rsid w:val="00C0199C"/>
    <w:rsid w:val="00C20486"/>
    <w:rsid w:val="00C507CB"/>
    <w:rsid w:val="00C5109A"/>
    <w:rsid w:val="00C515B1"/>
    <w:rsid w:val="00C563FE"/>
    <w:rsid w:val="00C7711B"/>
    <w:rsid w:val="00C90CFC"/>
    <w:rsid w:val="00CA7233"/>
    <w:rsid w:val="00CB5300"/>
    <w:rsid w:val="00CD4C4C"/>
    <w:rsid w:val="00D02A6E"/>
    <w:rsid w:val="00D0518A"/>
    <w:rsid w:val="00D07FE2"/>
    <w:rsid w:val="00D13018"/>
    <w:rsid w:val="00D56EAD"/>
    <w:rsid w:val="00D63E9B"/>
    <w:rsid w:val="00D70125"/>
    <w:rsid w:val="00D7674D"/>
    <w:rsid w:val="00DC550B"/>
    <w:rsid w:val="00E22503"/>
    <w:rsid w:val="00E37612"/>
    <w:rsid w:val="00E51D6C"/>
    <w:rsid w:val="00E65207"/>
    <w:rsid w:val="00E765E6"/>
    <w:rsid w:val="00EB1035"/>
    <w:rsid w:val="00ED7689"/>
    <w:rsid w:val="00F00783"/>
    <w:rsid w:val="00F037E1"/>
    <w:rsid w:val="00F210B6"/>
    <w:rsid w:val="00F4393F"/>
    <w:rsid w:val="00F66357"/>
    <w:rsid w:val="00F730D6"/>
    <w:rsid w:val="00FA52A4"/>
    <w:rsid w:val="00FC3EF0"/>
    <w:rsid w:val="00FC495E"/>
    <w:rsid w:val="00FD25E3"/>
    <w:rsid w:val="00FE78F6"/>
    <w:rsid w:val="00FE7B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F00"/>
    <w:pPr>
      <w:spacing w:after="200" w:line="240" w:lineRule="atLeast"/>
    </w:pPr>
    <w:rPr>
      <w:rFonts w:eastAsia="Times New Roman"/>
      <w:sz w:val="22"/>
      <w:szCs w:val="22"/>
      <w:lang w:eastAsia="en-US"/>
    </w:rPr>
  </w:style>
  <w:style w:type="paragraph" w:styleId="1">
    <w:name w:val="heading 1"/>
    <w:basedOn w:val="a"/>
    <w:next w:val="a"/>
    <w:link w:val="10"/>
    <w:uiPriority w:val="99"/>
    <w:qFormat/>
    <w:rsid w:val="00784BCB"/>
    <w:pPr>
      <w:keepNext/>
      <w:keepLines/>
      <w:spacing w:before="240" w:after="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84BCB"/>
    <w:rPr>
      <w:rFonts w:ascii="Cambria" w:hAnsi="Cambria" w:cs="Times New Roman"/>
      <w:b/>
      <w:bCs/>
      <w:kern w:val="32"/>
      <w:sz w:val="32"/>
      <w:szCs w:val="32"/>
    </w:rPr>
  </w:style>
  <w:style w:type="paragraph" w:styleId="a3">
    <w:name w:val="footer"/>
    <w:basedOn w:val="a"/>
    <w:link w:val="a4"/>
    <w:uiPriority w:val="99"/>
    <w:semiHidden/>
    <w:rsid w:val="00FE78F6"/>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locked/>
    <w:rsid w:val="00FE78F6"/>
    <w:rPr>
      <w:rFonts w:ascii="Calibri" w:hAnsi="Calibri" w:cs="Times New Roman"/>
    </w:rPr>
  </w:style>
  <w:style w:type="paragraph" w:customStyle="1" w:styleId="11">
    <w:name w:val="Абзац списка1"/>
    <w:basedOn w:val="a"/>
    <w:uiPriority w:val="99"/>
    <w:rsid w:val="00FE78F6"/>
    <w:pPr>
      <w:ind w:left="720"/>
      <w:contextualSpacing/>
    </w:pPr>
  </w:style>
  <w:style w:type="paragraph" w:customStyle="1" w:styleId="12">
    <w:name w:val="Без интервала1"/>
    <w:uiPriority w:val="99"/>
    <w:rsid w:val="00FE78F6"/>
    <w:rPr>
      <w:rFonts w:eastAsia="Times New Roman"/>
      <w:sz w:val="22"/>
      <w:szCs w:val="22"/>
      <w:lang w:eastAsia="en-US"/>
    </w:rPr>
  </w:style>
  <w:style w:type="paragraph" w:customStyle="1" w:styleId="Body1">
    <w:name w:val="Body 1"/>
    <w:uiPriority w:val="99"/>
    <w:rsid w:val="00FE78F6"/>
    <w:rPr>
      <w:rFonts w:ascii="Helvetica" w:eastAsia="Times New Roman" w:hAnsi="Helvetica"/>
      <w:color w:val="000000"/>
      <w:sz w:val="24"/>
      <w:lang w:val="en-US"/>
    </w:rPr>
  </w:style>
  <w:style w:type="character" w:customStyle="1" w:styleId="c5c1c19">
    <w:name w:val="c5 c1 c19"/>
    <w:uiPriority w:val="99"/>
    <w:rsid w:val="00FE78F6"/>
  </w:style>
  <w:style w:type="paragraph" w:customStyle="1" w:styleId="c0c4c50">
    <w:name w:val="c0 c4 c50"/>
    <w:basedOn w:val="a"/>
    <w:uiPriority w:val="99"/>
    <w:rsid w:val="00FE78F6"/>
    <w:pPr>
      <w:suppressAutoHyphens/>
      <w:spacing w:before="90" w:after="90" w:line="240" w:lineRule="auto"/>
    </w:pPr>
    <w:rPr>
      <w:rFonts w:ascii="Times New Roman" w:hAnsi="Times New Roman"/>
      <w:sz w:val="24"/>
      <w:szCs w:val="24"/>
      <w:lang w:eastAsia="ar-SA"/>
    </w:rPr>
  </w:style>
  <w:style w:type="character" w:customStyle="1" w:styleId="c5c1">
    <w:name w:val="c5 c1"/>
    <w:uiPriority w:val="99"/>
    <w:rsid w:val="00FE78F6"/>
  </w:style>
  <w:style w:type="paragraph" w:customStyle="1" w:styleId="c0c23c4c36">
    <w:name w:val="c0 c23 c4 c36"/>
    <w:basedOn w:val="a"/>
    <w:uiPriority w:val="99"/>
    <w:rsid w:val="00FE78F6"/>
    <w:pPr>
      <w:suppressAutoHyphens/>
      <w:spacing w:before="90" w:after="90" w:line="240" w:lineRule="auto"/>
    </w:pPr>
    <w:rPr>
      <w:rFonts w:ascii="Times New Roman" w:hAnsi="Times New Roman"/>
      <w:sz w:val="24"/>
      <w:szCs w:val="24"/>
      <w:lang w:eastAsia="ar-SA"/>
    </w:rPr>
  </w:style>
  <w:style w:type="character" w:customStyle="1" w:styleId="c5c1c19c8">
    <w:name w:val="c5 c1 c19 c8"/>
    <w:uiPriority w:val="99"/>
    <w:rsid w:val="00FE78F6"/>
  </w:style>
  <w:style w:type="paragraph" w:customStyle="1" w:styleId="c0c25c4">
    <w:name w:val="c0 c25 c4"/>
    <w:basedOn w:val="a"/>
    <w:uiPriority w:val="99"/>
    <w:rsid w:val="00FE78F6"/>
    <w:pPr>
      <w:suppressAutoHyphens/>
      <w:spacing w:before="90" w:after="90" w:line="240" w:lineRule="auto"/>
    </w:pPr>
    <w:rPr>
      <w:rFonts w:ascii="Times New Roman" w:hAnsi="Times New Roman"/>
      <w:sz w:val="24"/>
      <w:szCs w:val="24"/>
      <w:lang w:eastAsia="ar-SA"/>
    </w:rPr>
  </w:style>
  <w:style w:type="paragraph" w:customStyle="1" w:styleId="110">
    <w:name w:val="Заголовок 11"/>
    <w:basedOn w:val="a"/>
    <w:next w:val="a"/>
    <w:uiPriority w:val="99"/>
    <w:rsid w:val="00784BCB"/>
    <w:pPr>
      <w:keepNext/>
      <w:spacing w:before="240" w:after="60" w:line="276" w:lineRule="auto"/>
      <w:outlineLvl w:val="0"/>
    </w:pPr>
    <w:rPr>
      <w:rFonts w:ascii="Cambria" w:hAnsi="Cambria"/>
      <w:b/>
      <w:bCs/>
      <w:kern w:val="32"/>
      <w:sz w:val="32"/>
      <w:szCs w:val="32"/>
      <w:lang w:eastAsia="ru-RU"/>
    </w:rPr>
  </w:style>
  <w:style w:type="paragraph" w:customStyle="1" w:styleId="2">
    <w:name w:val="Без интервала2"/>
    <w:next w:val="a5"/>
    <w:uiPriority w:val="99"/>
    <w:rsid w:val="00784BCB"/>
    <w:rPr>
      <w:rFonts w:eastAsia="Times New Roman"/>
      <w:sz w:val="22"/>
      <w:szCs w:val="22"/>
      <w:lang w:eastAsia="en-US"/>
    </w:rPr>
  </w:style>
  <w:style w:type="character" w:customStyle="1" w:styleId="13">
    <w:name w:val="Заголовок №1_"/>
    <w:link w:val="14"/>
    <w:uiPriority w:val="99"/>
    <w:locked/>
    <w:rsid w:val="00784BCB"/>
    <w:rPr>
      <w:rFonts w:ascii="Times New Roman" w:hAnsi="Times New Roman"/>
      <w:b/>
      <w:sz w:val="23"/>
      <w:shd w:val="clear" w:color="auto" w:fill="FFFFFF"/>
    </w:rPr>
  </w:style>
  <w:style w:type="paragraph" w:customStyle="1" w:styleId="14">
    <w:name w:val="Заголовок №1"/>
    <w:basedOn w:val="a"/>
    <w:link w:val="13"/>
    <w:uiPriority w:val="99"/>
    <w:rsid w:val="00784BCB"/>
    <w:pPr>
      <w:shd w:val="clear" w:color="auto" w:fill="FFFFFF"/>
      <w:spacing w:before="240" w:after="0" w:line="274" w:lineRule="exact"/>
      <w:jc w:val="right"/>
      <w:outlineLvl w:val="0"/>
    </w:pPr>
    <w:rPr>
      <w:rFonts w:ascii="Times New Roman" w:eastAsia="Calibri" w:hAnsi="Times New Roman"/>
      <w:b/>
      <w:sz w:val="23"/>
      <w:szCs w:val="20"/>
      <w:lang/>
    </w:rPr>
  </w:style>
  <w:style w:type="paragraph" w:customStyle="1" w:styleId="Style5">
    <w:name w:val="Style5"/>
    <w:basedOn w:val="a"/>
    <w:uiPriority w:val="99"/>
    <w:rsid w:val="00784BCB"/>
    <w:pPr>
      <w:widowControl w:val="0"/>
      <w:autoSpaceDE w:val="0"/>
      <w:autoSpaceDN w:val="0"/>
      <w:adjustRightInd w:val="0"/>
      <w:spacing w:after="0" w:line="240" w:lineRule="auto"/>
      <w:jc w:val="both"/>
    </w:pPr>
    <w:rPr>
      <w:rFonts w:ascii="Times New Roman" w:hAnsi="Times New Roman"/>
      <w:sz w:val="24"/>
      <w:szCs w:val="24"/>
      <w:lang w:eastAsia="ru-RU"/>
    </w:rPr>
  </w:style>
  <w:style w:type="character" w:customStyle="1" w:styleId="FontStyle43">
    <w:name w:val="Font Style43"/>
    <w:basedOn w:val="a0"/>
    <w:uiPriority w:val="99"/>
    <w:rsid w:val="00784BCB"/>
    <w:rPr>
      <w:rFonts w:ascii="Times New Roman" w:hAnsi="Times New Roman" w:cs="Times New Roman"/>
      <w:color w:val="000000"/>
      <w:sz w:val="26"/>
      <w:szCs w:val="26"/>
    </w:rPr>
  </w:style>
  <w:style w:type="paragraph" w:customStyle="1" w:styleId="15">
    <w:name w:val="Основной текст1"/>
    <w:basedOn w:val="a"/>
    <w:next w:val="a6"/>
    <w:link w:val="a7"/>
    <w:uiPriority w:val="99"/>
    <w:semiHidden/>
    <w:rsid w:val="00784BCB"/>
    <w:pPr>
      <w:spacing w:after="120" w:line="240" w:lineRule="auto"/>
    </w:pPr>
    <w:rPr>
      <w:rFonts w:ascii="Times New Roman" w:eastAsia="Calibri" w:hAnsi="Times New Roman"/>
      <w:sz w:val="28"/>
      <w:szCs w:val="28"/>
    </w:rPr>
  </w:style>
  <w:style w:type="character" w:customStyle="1" w:styleId="a7">
    <w:name w:val="Основной текст Знак"/>
    <w:basedOn w:val="a0"/>
    <w:link w:val="15"/>
    <w:uiPriority w:val="99"/>
    <w:semiHidden/>
    <w:locked/>
    <w:rsid w:val="00784BCB"/>
    <w:rPr>
      <w:rFonts w:ascii="Times New Roman" w:hAnsi="Times New Roman" w:cs="Times New Roman"/>
      <w:sz w:val="28"/>
      <w:szCs w:val="28"/>
    </w:rPr>
  </w:style>
  <w:style w:type="paragraph" w:customStyle="1" w:styleId="20">
    <w:name w:val="Абзац списка2"/>
    <w:basedOn w:val="a"/>
    <w:next w:val="a8"/>
    <w:uiPriority w:val="99"/>
    <w:rsid w:val="00784BCB"/>
    <w:pPr>
      <w:spacing w:after="0" w:line="240" w:lineRule="auto"/>
      <w:ind w:left="720"/>
      <w:contextualSpacing/>
    </w:pPr>
    <w:rPr>
      <w:rFonts w:ascii="Times New Roman" w:hAnsi="Times New Roman"/>
      <w:sz w:val="24"/>
      <w:szCs w:val="24"/>
      <w:lang w:val="en-US"/>
    </w:rPr>
  </w:style>
  <w:style w:type="character" w:customStyle="1" w:styleId="FontStyle41">
    <w:name w:val="Font Style41"/>
    <w:basedOn w:val="a0"/>
    <w:uiPriority w:val="99"/>
    <w:rsid w:val="00784BCB"/>
    <w:rPr>
      <w:rFonts w:ascii="Times New Roman" w:hAnsi="Times New Roman" w:cs="Times New Roman"/>
      <w:b/>
      <w:bCs/>
      <w:i/>
      <w:iCs/>
      <w:color w:val="000000"/>
      <w:sz w:val="26"/>
      <w:szCs w:val="26"/>
    </w:rPr>
  </w:style>
  <w:style w:type="character" w:customStyle="1" w:styleId="a9">
    <w:name w:val="Основной текст + Полужирный"/>
    <w:aliases w:val="Курсив"/>
    <w:uiPriority w:val="99"/>
    <w:rsid w:val="00784BCB"/>
    <w:rPr>
      <w:rFonts w:ascii="Times New Roman" w:hAnsi="Times New Roman"/>
      <w:b/>
      <w:i/>
      <w:sz w:val="27"/>
      <w:shd w:val="clear" w:color="auto" w:fill="FFFFFF"/>
    </w:rPr>
  </w:style>
  <w:style w:type="character" w:styleId="aa">
    <w:name w:val="Emphasis"/>
    <w:basedOn w:val="a0"/>
    <w:uiPriority w:val="99"/>
    <w:qFormat/>
    <w:rsid w:val="00784BCB"/>
    <w:rPr>
      <w:rFonts w:cs="Times New Roman"/>
      <w:i/>
    </w:rPr>
  </w:style>
  <w:style w:type="paragraph" w:customStyle="1" w:styleId="Style4">
    <w:name w:val="Style4"/>
    <w:basedOn w:val="a"/>
    <w:uiPriority w:val="99"/>
    <w:rsid w:val="00784BCB"/>
    <w:pPr>
      <w:widowControl w:val="0"/>
      <w:autoSpaceDE w:val="0"/>
      <w:autoSpaceDN w:val="0"/>
      <w:adjustRightInd w:val="0"/>
      <w:spacing w:after="0" w:line="462" w:lineRule="exact"/>
      <w:ind w:firstLine="686"/>
      <w:jc w:val="both"/>
    </w:pPr>
    <w:rPr>
      <w:rFonts w:ascii="Times New Roman" w:hAnsi="Times New Roman"/>
      <w:sz w:val="24"/>
      <w:szCs w:val="24"/>
      <w:lang w:eastAsia="ru-RU"/>
    </w:rPr>
  </w:style>
  <w:style w:type="character" w:customStyle="1" w:styleId="111">
    <w:name w:val="Заголовок 1 Знак1"/>
    <w:basedOn w:val="a0"/>
    <w:uiPriority w:val="99"/>
    <w:rsid w:val="00784BCB"/>
    <w:rPr>
      <w:rFonts w:ascii="Cambria" w:hAnsi="Cambria" w:cs="Times New Roman"/>
      <w:color w:val="365F91"/>
      <w:sz w:val="32"/>
      <w:szCs w:val="32"/>
    </w:rPr>
  </w:style>
  <w:style w:type="paragraph" w:styleId="a5">
    <w:name w:val="No Spacing"/>
    <w:uiPriority w:val="99"/>
    <w:qFormat/>
    <w:rsid w:val="00784BCB"/>
    <w:rPr>
      <w:rFonts w:eastAsia="Times New Roman"/>
      <w:sz w:val="22"/>
      <w:szCs w:val="22"/>
      <w:lang w:eastAsia="en-US"/>
    </w:rPr>
  </w:style>
  <w:style w:type="paragraph" w:styleId="a6">
    <w:name w:val="Body Text"/>
    <w:basedOn w:val="a"/>
    <w:link w:val="16"/>
    <w:uiPriority w:val="99"/>
    <w:semiHidden/>
    <w:rsid w:val="00784BCB"/>
    <w:pPr>
      <w:spacing w:after="120"/>
    </w:pPr>
  </w:style>
  <w:style w:type="character" w:customStyle="1" w:styleId="16">
    <w:name w:val="Основной текст Знак1"/>
    <w:basedOn w:val="a0"/>
    <w:link w:val="a6"/>
    <w:uiPriority w:val="99"/>
    <w:semiHidden/>
    <w:locked/>
    <w:rsid w:val="00784BCB"/>
    <w:rPr>
      <w:rFonts w:ascii="Calibri" w:hAnsi="Calibri" w:cs="Times New Roman"/>
    </w:rPr>
  </w:style>
  <w:style w:type="paragraph" w:styleId="a8">
    <w:name w:val="List Paragraph"/>
    <w:basedOn w:val="a"/>
    <w:uiPriority w:val="99"/>
    <w:qFormat/>
    <w:rsid w:val="00784BCB"/>
    <w:pPr>
      <w:ind w:left="720"/>
      <w:contextualSpacing/>
    </w:pPr>
  </w:style>
  <w:style w:type="paragraph" w:styleId="ab">
    <w:name w:val="header"/>
    <w:basedOn w:val="a"/>
    <w:link w:val="ac"/>
    <w:uiPriority w:val="99"/>
    <w:semiHidden/>
    <w:rsid w:val="005408BB"/>
    <w:pPr>
      <w:tabs>
        <w:tab w:val="center" w:pos="4677"/>
        <w:tab w:val="right" w:pos="9355"/>
      </w:tabs>
      <w:spacing w:after="0" w:line="240" w:lineRule="auto"/>
    </w:pPr>
    <w:rPr>
      <w:rFonts w:eastAsia="Calibri"/>
    </w:rPr>
  </w:style>
  <w:style w:type="character" w:customStyle="1" w:styleId="ac">
    <w:name w:val="Верхний колонтитул Знак"/>
    <w:basedOn w:val="a0"/>
    <w:link w:val="ab"/>
    <w:uiPriority w:val="99"/>
    <w:semiHidden/>
    <w:locked/>
    <w:rsid w:val="005408BB"/>
    <w:rPr>
      <w:rFonts w:cs="Times New Roman"/>
    </w:rPr>
  </w:style>
  <w:style w:type="character" w:customStyle="1" w:styleId="WW8Num2z0">
    <w:name w:val="WW8Num2z0"/>
    <w:uiPriority w:val="99"/>
    <w:rsid w:val="005408BB"/>
  </w:style>
  <w:style w:type="character" w:styleId="ad">
    <w:name w:val="Hyperlink"/>
    <w:basedOn w:val="a0"/>
    <w:uiPriority w:val="99"/>
    <w:rsid w:val="005408BB"/>
    <w:rPr>
      <w:rFonts w:cs="Times New Roman"/>
      <w:color w:val="0000FF"/>
      <w:u w:val="single"/>
    </w:rPr>
  </w:style>
  <w:style w:type="paragraph" w:styleId="3">
    <w:name w:val="Body Text Indent 3"/>
    <w:basedOn w:val="a"/>
    <w:link w:val="30"/>
    <w:uiPriority w:val="99"/>
    <w:semiHidden/>
    <w:rsid w:val="005408BB"/>
    <w:pPr>
      <w:spacing w:after="0" w:line="240" w:lineRule="auto"/>
      <w:ind w:left="-180"/>
    </w:pPr>
    <w:rPr>
      <w:rFonts w:ascii="Times New Roman" w:eastAsia="Calibri" w:hAnsi="Times New Roman"/>
      <w:sz w:val="24"/>
      <w:szCs w:val="24"/>
      <w:u w:val="single"/>
      <w:lang w:eastAsia="ru-RU"/>
    </w:rPr>
  </w:style>
  <w:style w:type="character" w:customStyle="1" w:styleId="30">
    <w:name w:val="Основной текст с отступом 3 Знак"/>
    <w:basedOn w:val="a0"/>
    <w:link w:val="3"/>
    <w:uiPriority w:val="99"/>
    <w:semiHidden/>
    <w:locked/>
    <w:rsid w:val="005408BB"/>
    <w:rPr>
      <w:rFonts w:ascii="Times New Roman" w:hAnsi="Times New Roman" w:cs="Times New Roman"/>
      <w:sz w:val="24"/>
      <w:u w:val="single"/>
    </w:rPr>
  </w:style>
  <w:style w:type="paragraph" w:styleId="ae">
    <w:name w:val="Document Map"/>
    <w:basedOn w:val="a"/>
    <w:link w:val="af"/>
    <w:uiPriority w:val="99"/>
    <w:semiHidden/>
    <w:rsid w:val="005408BB"/>
    <w:rPr>
      <w:rFonts w:ascii="Tahoma" w:eastAsia="Calibri" w:hAnsi="Tahoma"/>
      <w:sz w:val="16"/>
      <w:szCs w:val="16"/>
    </w:rPr>
  </w:style>
  <w:style w:type="character" w:customStyle="1" w:styleId="af">
    <w:name w:val="Схема документа Знак"/>
    <w:basedOn w:val="a0"/>
    <w:link w:val="ae"/>
    <w:uiPriority w:val="99"/>
    <w:semiHidden/>
    <w:locked/>
    <w:rsid w:val="005408BB"/>
    <w:rPr>
      <w:rFonts w:ascii="Tahoma" w:hAnsi="Tahoma" w:cs="Times New Roman"/>
      <w:sz w:val="16"/>
      <w:lang w:eastAsia="en-US"/>
    </w:rPr>
  </w:style>
  <w:style w:type="paragraph" w:styleId="af0">
    <w:name w:val="Normal (Web)"/>
    <w:basedOn w:val="a"/>
    <w:uiPriority w:val="99"/>
    <w:semiHidden/>
    <w:rsid w:val="005408BB"/>
    <w:pPr>
      <w:overflowPunct w:val="0"/>
      <w:autoSpaceDE w:val="0"/>
      <w:autoSpaceDN w:val="0"/>
      <w:adjustRightInd w:val="0"/>
      <w:spacing w:before="100" w:after="100" w:line="240" w:lineRule="auto"/>
    </w:pPr>
    <w:rPr>
      <w:rFonts w:ascii="Times New Roman" w:eastAsia="Calibri" w:hAnsi="Times New Roman"/>
      <w:sz w:val="28"/>
      <w:szCs w:val="20"/>
      <w:lang w:val="en-US"/>
    </w:rPr>
  </w:style>
  <w:style w:type="paragraph" w:styleId="af1">
    <w:name w:val="Balloon Text"/>
    <w:basedOn w:val="a"/>
    <w:link w:val="af2"/>
    <w:uiPriority w:val="99"/>
    <w:semiHidden/>
    <w:rsid w:val="005408BB"/>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locked/>
    <w:rsid w:val="005408BB"/>
    <w:rPr>
      <w:rFonts w:ascii="Tahoma" w:hAnsi="Tahoma" w:cs="Tahoma"/>
      <w:sz w:val="16"/>
      <w:szCs w:val="16"/>
      <w:lang w:eastAsia="en-US"/>
    </w:rPr>
  </w:style>
  <w:style w:type="character" w:customStyle="1" w:styleId="c3">
    <w:name w:val="c3"/>
    <w:uiPriority w:val="99"/>
    <w:rsid w:val="005408BB"/>
  </w:style>
  <w:style w:type="character" w:customStyle="1" w:styleId="apple-converted-space">
    <w:name w:val="apple-converted-space"/>
    <w:uiPriority w:val="99"/>
    <w:rsid w:val="005408BB"/>
  </w:style>
  <w:style w:type="table" w:styleId="af3">
    <w:name w:val="Table Grid"/>
    <w:basedOn w:val="a1"/>
    <w:uiPriority w:val="99"/>
    <w:locked/>
    <w:rsid w:val="00095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rugosv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1798</TotalTime>
  <Pages>1</Pages>
  <Words>6965</Words>
  <Characters>39702</Characters>
  <Application>Microsoft Office Word</Application>
  <DocSecurity>0</DocSecurity>
  <Lines>330</Lines>
  <Paragraphs>93</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муниципальное бюджетное учреждение дополнительного  образования   «Ташлинская де</vt:lpstr>
      <vt:lpstr/>
      <vt:lpstr/>
      <vt:lpstr/>
      <vt:lpstr/>
      <vt:lpstr/>
      <vt:lpstr/>
      <vt:lpstr>ДОПОЛНИТЕЛЬНАЯ ПРЕДПРОФЕССИОНАЛЬНАЯ ОБЩЕОБРАЗОВАТЕЛЬНАЯ ПРОГРАММА  В ОБЛАСТИ ИЗО</vt:lpstr>
      <vt:lpstr/>
      <vt:lpstr/>
      <vt:lpstr>обучающие:</vt:lpstr>
      <vt:lpstr>воспитательно-развивающие:</vt:lpstr>
      <vt:lpstr>сведения о затратах учебного времени, предусмотренного на освоение учебного пред</vt:lpstr>
      <vt:lpstr>распределение учебного материала по годам обучения;</vt:lpstr>
      <vt:lpstr>описание дидактических единиц учебного предмета;</vt:lpstr>
      <vt:lpstr>требования к уровню подготовки обучающихся;</vt:lpstr>
      <vt:lpstr>формы и методы контроля, система оценок;</vt:lpstr>
      <vt:lpstr>методическое обеспечение учебного процесса.</vt:lpstr>
      <vt:lpstr>В соответствии с данными направлениями строится основной раздел программы «Содер</vt:lpstr>
      <vt:lpstr>III. ТРЕБОВАНИЯ К УРОВНЮ ПОДГОТОВКИ ОБУЧАЮЩИХСЯ</vt:lpstr>
      <vt:lpstr>Применяются следующие средства дифференциации:</vt:lpstr>
      <vt:lpstr>В процессе освоения программы применяются 3 вида заданий:</vt:lpstr>
      <vt:lpstr>образец – это конкретный предмет, который при его рассмотрении будет мысленно ра</vt:lpstr>
      <vt:lpstr>устное описание внешнего вида предмета и его конструкции – способствует образова</vt:lpstr>
      <vt:lpstr>электронные образовательные ресурсы – мультимедийные универсальные энциклопедии,</vt:lpstr>
      <vt:lpstr>материальные – для полноценного усвоения заданий каждого раздела программы необх</vt:lpstr>
    </vt:vector>
  </TitlesOfParts>
  <Company>SOFT_Speed-XP </Company>
  <LinksUpToDate>false</LinksUpToDate>
  <CharactersWithSpaces>46574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57</cp:revision>
  <cp:lastPrinted>2019-11-25T12:17:00Z</cp:lastPrinted>
  <dcterms:created xsi:type="dcterms:W3CDTF">2013-08-12T09:57:00Z</dcterms:created>
  <dcterms:modified xsi:type="dcterms:W3CDTF">2023-09-05T11:55:00Z</dcterms:modified>
</cp:coreProperties>
</file>