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47" w:rsidRPr="009305E1" w:rsidRDefault="003C6F47" w:rsidP="00E765E6">
      <w:pPr>
        <w:keepNext/>
        <w:keepLines/>
        <w:spacing w:before="240" w:after="120" w:line="240" w:lineRule="auto"/>
        <w:jc w:val="center"/>
        <w:outlineLvl w:val="0"/>
        <w:rPr>
          <w:rFonts w:ascii="Times New Roman" w:hAnsi="Times New Roman"/>
          <w:b/>
          <w:bCs/>
          <w:sz w:val="8"/>
          <w:szCs w:val="8"/>
          <w:lang w:eastAsia="ru-RU"/>
        </w:rPr>
      </w:pPr>
      <w:r w:rsidRPr="009305E1">
        <w:rPr>
          <w:rFonts w:ascii="Times New Roman" w:hAnsi="Times New Roman"/>
          <w:b/>
          <w:bCs/>
          <w:sz w:val="20"/>
          <w:szCs w:val="20"/>
          <w:lang w:eastAsia="ru-RU"/>
        </w:rPr>
        <w:t>муниципал</w:t>
      </w:r>
      <w:r>
        <w:rPr>
          <w:rFonts w:ascii="Times New Roman" w:hAnsi="Times New Roman"/>
          <w:b/>
          <w:bCs/>
          <w:sz w:val="20"/>
          <w:szCs w:val="20"/>
          <w:lang w:eastAsia="ru-RU"/>
        </w:rPr>
        <w:t xml:space="preserve">ьное бюджетное </w:t>
      </w:r>
      <w:r w:rsidRPr="009305E1">
        <w:rPr>
          <w:rFonts w:ascii="Times New Roman" w:hAnsi="Times New Roman"/>
          <w:b/>
          <w:bCs/>
          <w:sz w:val="20"/>
          <w:szCs w:val="20"/>
          <w:lang w:eastAsia="ru-RU"/>
        </w:rPr>
        <w:t>учреждение доп</w:t>
      </w:r>
      <w:r>
        <w:rPr>
          <w:rFonts w:ascii="Times New Roman" w:hAnsi="Times New Roman"/>
          <w:b/>
          <w:bCs/>
          <w:sz w:val="20"/>
          <w:szCs w:val="20"/>
          <w:lang w:eastAsia="ru-RU"/>
        </w:rPr>
        <w:t xml:space="preserve">олнительного  образования  </w:t>
      </w:r>
      <w:r w:rsidRPr="009305E1">
        <w:rPr>
          <w:rFonts w:ascii="Times New Roman" w:hAnsi="Times New Roman"/>
          <w:b/>
          <w:bCs/>
          <w:sz w:val="20"/>
          <w:szCs w:val="20"/>
          <w:lang w:eastAsia="ru-RU"/>
        </w:rPr>
        <w:br/>
      </w:r>
      <w:r w:rsidRPr="009305E1">
        <w:rPr>
          <w:rFonts w:ascii="Times New Roman" w:hAnsi="Times New Roman"/>
          <w:b/>
          <w:bCs/>
          <w:sz w:val="28"/>
          <w:szCs w:val="28"/>
          <w:lang w:eastAsia="ru-RU"/>
        </w:rPr>
        <w:t>«Ташлинская детская школа искусств»</w:t>
      </w:r>
      <w:r w:rsidRPr="009305E1">
        <w:rPr>
          <w:rFonts w:ascii="Times New Roman" w:hAnsi="Times New Roman"/>
          <w:b/>
          <w:bCs/>
          <w:sz w:val="8"/>
          <w:szCs w:val="8"/>
          <w:lang w:eastAsia="ru-RU"/>
        </w:rPr>
        <w:br/>
        <w:t>__________________________________________________________________________________________________________________________________________________________________________________________________________________</w:t>
      </w:r>
    </w:p>
    <w:p w:rsidR="003C6F47" w:rsidRPr="009305E1" w:rsidRDefault="003C6F47" w:rsidP="00E765E6">
      <w:pPr>
        <w:keepNext/>
        <w:keepLines/>
        <w:spacing w:before="240" w:after="120" w:line="240" w:lineRule="auto"/>
        <w:ind w:left="120"/>
        <w:jc w:val="center"/>
        <w:outlineLvl w:val="0"/>
        <w:rPr>
          <w:rFonts w:ascii="Times New Roman" w:hAnsi="Times New Roman"/>
          <w:b/>
          <w:bCs/>
          <w:sz w:val="28"/>
          <w:szCs w:val="28"/>
          <w:lang w:eastAsia="ru-RU"/>
        </w:rPr>
      </w:pPr>
    </w:p>
    <w:p w:rsidR="003C6F47" w:rsidRDefault="003C6F47" w:rsidP="00E765E6">
      <w:pPr>
        <w:keepNext/>
        <w:keepLines/>
        <w:spacing w:before="240" w:after="120" w:line="240" w:lineRule="auto"/>
        <w:outlineLvl w:val="0"/>
        <w:rPr>
          <w:rFonts w:ascii="Times New Roman" w:hAnsi="Times New Roman"/>
          <w:b/>
          <w:bCs/>
          <w:sz w:val="28"/>
          <w:szCs w:val="28"/>
          <w:lang w:eastAsia="ru-RU"/>
        </w:rPr>
      </w:pPr>
    </w:p>
    <w:p w:rsidR="00B81671" w:rsidRDefault="00B81671" w:rsidP="00E765E6">
      <w:pPr>
        <w:keepNext/>
        <w:keepLines/>
        <w:spacing w:before="240" w:after="120" w:line="240" w:lineRule="auto"/>
        <w:outlineLvl w:val="0"/>
        <w:rPr>
          <w:rFonts w:ascii="Times New Roman" w:hAnsi="Times New Roman"/>
          <w:b/>
          <w:bCs/>
          <w:sz w:val="28"/>
          <w:szCs w:val="28"/>
          <w:lang w:eastAsia="ru-RU"/>
        </w:rPr>
      </w:pPr>
    </w:p>
    <w:p w:rsidR="00B81671" w:rsidRDefault="00B81671" w:rsidP="00E765E6">
      <w:pPr>
        <w:keepNext/>
        <w:keepLines/>
        <w:spacing w:before="240" w:after="120" w:line="240" w:lineRule="auto"/>
        <w:outlineLvl w:val="0"/>
        <w:rPr>
          <w:rFonts w:ascii="Times New Roman" w:hAnsi="Times New Roman"/>
          <w:b/>
          <w:bCs/>
          <w:sz w:val="28"/>
          <w:szCs w:val="28"/>
          <w:lang w:eastAsia="ru-RU"/>
        </w:rPr>
      </w:pPr>
    </w:p>
    <w:p w:rsidR="00B81671" w:rsidRDefault="00B81671" w:rsidP="00E765E6">
      <w:pPr>
        <w:keepNext/>
        <w:keepLines/>
        <w:spacing w:before="240" w:after="120" w:line="240" w:lineRule="auto"/>
        <w:outlineLvl w:val="0"/>
        <w:rPr>
          <w:rFonts w:ascii="Times New Roman" w:hAnsi="Times New Roman"/>
          <w:b/>
          <w:bCs/>
          <w:sz w:val="28"/>
          <w:szCs w:val="28"/>
          <w:lang w:eastAsia="ru-RU"/>
        </w:rPr>
      </w:pPr>
    </w:p>
    <w:p w:rsidR="00B81671" w:rsidRPr="009305E1" w:rsidRDefault="00B81671" w:rsidP="00E765E6">
      <w:pPr>
        <w:keepNext/>
        <w:keepLines/>
        <w:spacing w:before="240" w:after="120" w:line="240" w:lineRule="auto"/>
        <w:outlineLvl w:val="0"/>
        <w:rPr>
          <w:rFonts w:ascii="Times New Roman" w:hAnsi="Times New Roman"/>
          <w:b/>
          <w:bCs/>
          <w:sz w:val="28"/>
          <w:szCs w:val="28"/>
          <w:lang w:eastAsia="ru-RU"/>
        </w:rPr>
      </w:pPr>
    </w:p>
    <w:p w:rsidR="003C6F47" w:rsidRDefault="003C6F47" w:rsidP="00E765E6">
      <w:pPr>
        <w:keepNext/>
        <w:keepLines/>
        <w:spacing w:before="240" w:after="304" w:line="240" w:lineRule="auto"/>
        <w:jc w:val="center"/>
        <w:outlineLvl w:val="0"/>
        <w:rPr>
          <w:rFonts w:ascii="Times New Roman CYR" w:hAnsi="Times New Roman CYR" w:cs="Times New Roman CYR"/>
          <w:b/>
          <w:color w:val="000000"/>
          <w:sz w:val="28"/>
          <w:szCs w:val="28"/>
          <w:lang w:eastAsia="ru-RU"/>
        </w:rPr>
      </w:pPr>
      <w:r w:rsidRPr="009305E1">
        <w:rPr>
          <w:rFonts w:ascii="Times New Roman" w:hAnsi="Times New Roman"/>
          <w:b/>
          <w:bCs/>
          <w:sz w:val="28"/>
          <w:szCs w:val="28"/>
          <w:lang w:eastAsia="ru-RU"/>
        </w:rPr>
        <w:t xml:space="preserve">ДОПОЛНИТЕЛЬНАЯ ПРЕДПРОФЕССИОНАЛЬНАЯ ОБЩЕОБРАЗОВАТЕЛЬНАЯ ПРОГРАММА </w:t>
      </w:r>
      <w:r w:rsidRPr="009305E1">
        <w:rPr>
          <w:rFonts w:ascii="Times New Roman" w:hAnsi="Times New Roman"/>
          <w:b/>
          <w:bCs/>
          <w:sz w:val="28"/>
          <w:szCs w:val="28"/>
          <w:lang w:eastAsia="ru-RU"/>
        </w:rPr>
        <w:br/>
        <w:t xml:space="preserve">В ОБЛАСТИ </w:t>
      </w:r>
      <w:r w:rsidR="00984415">
        <w:rPr>
          <w:rFonts w:ascii="Times New Roman CYR" w:hAnsi="Times New Roman CYR" w:cs="Times New Roman CYR"/>
          <w:b/>
          <w:color w:val="000000"/>
          <w:sz w:val="28"/>
          <w:szCs w:val="28"/>
          <w:lang w:eastAsia="ru-RU"/>
        </w:rPr>
        <w:t xml:space="preserve">ИЗОБРАЗИТЕЛЬНОГО ИСКУССТВА </w:t>
      </w:r>
      <w:r w:rsidR="00984415">
        <w:rPr>
          <w:rFonts w:ascii="Times New Roman CYR" w:hAnsi="Times New Roman CYR" w:cs="Times New Roman CYR"/>
          <w:b/>
          <w:color w:val="000000"/>
          <w:sz w:val="28"/>
          <w:szCs w:val="28"/>
          <w:lang w:eastAsia="ru-RU"/>
        </w:rPr>
        <w:br/>
        <w:t>«ЖИВОПИСЬ»</w:t>
      </w:r>
    </w:p>
    <w:p w:rsidR="003C6F47" w:rsidRPr="009305E1" w:rsidRDefault="003C6F47" w:rsidP="00E765E6">
      <w:pPr>
        <w:keepNext/>
        <w:keepLines/>
        <w:spacing w:before="240" w:after="304" w:line="240" w:lineRule="auto"/>
        <w:jc w:val="center"/>
        <w:outlineLvl w:val="0"/>
        <w:rPr>
          <w:rFonts w:ascii="Times New Roman CYR" w:hAnsi="Times New Roman CYR" w:cs="Times New Roman CYR"/>
          <w:b/>
          <w:color w:val="000000"/>
          <w:sz w:val="28"/>
          <w:szCs w:val="28"/>
          <w:lang w:eastAsia="ru-RU"/>
        </w:rPr>
      </w:pPr>
    </w:p>
    <w:p w:rsidR="003C6F47" w:rsidRPr="00C507CB" w:rsidRDefault="00C507CB" w:rsidP="00E765E6">
      <w:pPr>
        <w:pStyle w:val="a5"/>
        <w:jc w:val="center"/>
        <w:rPr>
          <w:rFonts w:ascii="Times New Roman" w:hAnsi="Times New Roman"/>
          <w:b/>
          <w:bCs/>
          <w:sz w:val="28"/>
          <w:szCs w:val="32"/>
        </w:rPr>
      </w:pPr>
      <w:r w:rsidRPr="00C507CB">
        <w:rPr>
          <w:rFonts w:ascii="Times New Roman" w:hAnsi="Times New Roman"/>
          <w:b/>
          <w:bCs/>
          <w:sz w:val="28"/>
          <w:szCs w:val="32"/>
        </w:rPr>
        <w:t>ПО.01</w:t>
      </w:r>
      <w:r w:rsidR="003C6F47" w:rsidRPr="00C507CB">
        <w:rPr>
          <w:rFonts w:ascii="Times New Roman" w:hAnsi="Times New Roman"/>
          <w:b/>
          <w:bCs/>
          <w:sz w:val="28"/>
          <w:szCs w:val="32"/>
        </w:rPr>
        <w:t xml:space="preserve">. </w:t>
      </w:r>
      <w:r w:rsidRPr="00C507CB">
        <w:rPr>
          <w:rFonts w:ascii="Times New Roman" w:hAnsi="Times New Roman"/>
          <w:b/>
          <w:bCs/>
          <w:sz w:val="28"/>
          <w:szCs w:val="32"/>
        </w:rPr>
        <w:t>ХУДОЖЕСТВЕННОЕ ТВОРЧЕСТВО</w:t>
      </w:r>
    </w:p>
    <w:p w:rsidR="003C6F47" w:rsidRPr="009305E1" w:rsidRDefault="003C6F47" w:rsidP="00E765E6">
      <w:pPr>
        <w:spacing w:after="0" w:line="240" w:lineRule="auto"/>
        <w:jc w:val="center"/>
        <w:rPr>
          <w:rFonts w:ascii="Times New Roman" w:hAnsi="Times New Roman"/>
          <w:b/>
          <w:bCs/>
          <w:sz w:val="28"/>
          <w:szCs w:val="28"/>
          <w:lang w:eastAsia="ru-RU"/>
        </w:rPr>
      </w:pPr>
    </w:p>
    <w:p w:rsidR="003C6F47" w:rsidRPr="009305E1" w:rsidRDefault="003C6F47" w:rsidP="00E765E6">
      <w:pPr>
        <w:spacing w:after="0" w:line="240" w:lineRule="auto"/>
        <w:jc w:val="center"/>
        <w:rPr>
          <w:rFonts w:ascii="Times New Roman" w:hAnsi="Times New Roman"/>
          <w:sz w:val="32"/>
          <w:szCs w:val="32"/>
          <w:lang w:eastAsia="ru-RU"/>
        </w:rPr>
      </w:pPr>
      <w:r w:rsidRPr="009305E1">
        <w:rPr>
          <w:rFonts w:ascii="Times New Roman" w:hAnsi="Times New Roman"/>
          <w:b/>
          <w:sz w:val="32"/>
          <w:szCs w:val="32"/>
          <w:lang w:eastAsia="ru-RU"/>
        </w:rPr>
        <w:t>Программа  по  учебному предмету</w:t>
      </w:r>
      <w:r w:rsidR="00C507CB">
        <w:rPr>
          <w:rFonts w:ascii="Times New Roman" w:hAnsi="Times New Roman"/>
          <w:sz w:val="32"/>
          <w:szCs w:val="32"/>
          <w:lang w:eastAsia="ru-RU"/>
        </w:rPr>
        <w:br/>
      </w:r>
    </w:p>
    <w:p w:rsidR="003C6F47" w:rsidRPr="009305E1" w:rsidRDefault="00C507CB" w:rsidP="00E765E6">
      <w:pPr>
        <w:widowControl w:val="0"/>
        <w:autoSpaceDE w:val="0"/>
        <w:autoSpaceDN w:val="0"/>
        <w:adjustRightInd w:val="0"/>
        <w:spacing w:after="0" w:line="240" w:lineRule="auto"/>
        <w:jc w:val="center"/>
        <w:rPr>
          <w:rFonts w:ascii="Times New Roman" w:hAnsi="Times New Roman"/>
          <w:sz w:val="32"/>
          <w:szCs w:val="32"/>
          <w:lang w:eastAsia="ru-RU"/>
        </w:rPr>
      </w:pPr>
      <w:r>
        <w:rPr>
          <w:rFonts w:ascii="Times New Roman" w:hAnsi="Times New Roman"/>
          <w:sz w:val="32"/>
          <w:szCs w:val="32"/>
          <w:lang w:eastAsia="ru-RU"/>
        </w:rPr>
        <w:t>ПО.01. УП.02</w:t>
      </w:r>
      <w:r w:rsidR="003C6F47">
        <w:rPr>
          <w:rFonts w:ascii="Times New Roman" w:hAnsi="Times New Roman"/>
          <w:sz w:val="32"/>
          <w:szCs w:val="32"/>
          <w:lang w:eastAsia="ru-RU"/>
        </w:rPr>
        <w:t xml:space="preserve">. </w:t>
      </w:r>
      <w:r w:rsidR="003C6F47" w:rsidRPr="009305E1">
        <w:rPr>
          <w:rFonts w:ascii="Times New Roman" w:hAnsi="Times New Roman"/>
          <w:sz w:val="32"/>
          <w:szCs w:val="32"/>
          <w:lang w:eastAsia="ru-RU"/>
        </w:rPr>
        <w:t>(8-летний срок обучения)</w:t>
      </w:r>
    </w:p>
    <w:p w:rsidR="003C6F47" w:rsidRPr="009305E1" w:rsidRDefault="00C507CB" w:rsidP="00E765E6">
      <w:pPr>
        <w:spacing w:after="0" w:line="240" w:lineRule="auto"/>
        <w:jc w:val="center"/>
        <w:rPr>
          <w:rFonts w:ascii="Times New Roman" w:hAnsi="Times New Roman"/>
          <w:b/>
          <w:sz w:val="32"/>
          <w:szCs w:val="32"/>
          <w:lang w:eastAsia="ru-RU"/>
        </w:rPr>
      </w:pPr>
      <w:r>
        <w:rPr>
          <w:rFonts w:ascii="Times New Roman" w:hAnsi="Times New Roman"/>
          <w:b/>
          <w:sz w:val="32"/>
          <w:szCs w:val="32"/>
          <w:lang w:eastAsia="ru-RU"/>
        </w:rPr>
        <w:t>ПРИКЛАДНОЕ ТВОРЧЕСТВО</w:t>
      </w:r>
    </w:p>
    <w:p w:rsidR="003C6F47" w:rsidRPr="009305E1" w:rsidRDefault="003C6F47" w:rsidP="00E765E6">
      <w:pPr>
        <w:keepNext/>
        <w:keepLines/>
        <w:spacing w:before="240" w:after="304" w:line="240" w:lineRule="auto"/>
        <w:jc w:val="center"/>
        <w:outlineLvl w:val="0"/>
        <w:rPr>
          <w:rFonts w:ascii="Times New Roman" w:hAnsi="Times New Roman"/>
          <w:sz w:val="34"/>
          <w:szCs w:val="34"/>
          <w:lang w:eastAsia="ru-RU"/>
        </w:rPr>
      </w:pPr>
    </w:p>
    <w:p w:rsidR="003C6F47" w:rsidRPr="009305E1" w:rsidRDefault="003C6F47" w:rsidP="00E765E6">
      <w:pPr>
        <w:spacing w:after="0" w:line="240" w:lineRule="auto"/>
        <w:jc w:val="center"/>
        <w:rPr>
          <w:rFonts w:ascii="Times New Roman" w:hAnsi="Times New Roman"/>
          <w:b/>
          <w:bCs/>
          <w:sz w:val="28"/>
          <w:szCs w:val="28"/>
          <w:lang w:eastAsia="ru-RU"/>
        </w:rPr>
      </w:pPr>
    </w:p>
    <w:p w:rsidR="003C6F47" w:rsidRPr="009305E1" w:rsidRDefault="003C6F47" w:rsidP="00E765E6">
      <w:pPr>
        <w:spacing w:after="0" w:line="240" w:lineRule="auto"/>
        <w:jc w:val="center"/>
        <w:rPr>
          <w:rFonts w:ascii="Times New Roman" w:hAnsi="Times New Roman"/>
          <w:b/>
          <w:bCs/>
          <w:sz w:val="28"/>
          <w:szCs w:val="28"/>
          <w:lang w:eastAsia="ru-RU"/>
        </w:rPr>
      </w:pPr>
    </w:p>
    <w:p w:rsidR="003C6F47" w:rsidRPr="009305E1" w:rsidRDefault="003C6F47" w:rsidP="00E765E6">
      <w:pPr>
        <w:spacing w:after="0" w:line="240" w:lineRule="auto"/>
        <w:jc w:val="center"/>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Pr="009305E1" w:rsidRDefault="003C6F47" w:rsidP="00E765E6">
      <w:pPr>
        <w:spacing w:after="0" w:line="240" w:lineRule="auto"/>
        <w:rPr>
          <w:rFonts w:ascii="Times New Roman" w:hAnsi="Times New Roman"/>
          <w:b/>
          <w:bCs/>
          <w:sz w:val="28"/>
          <w:szCs w:val="28"/>
          <w:lang w:eastAsia="ru-RU"/>
        </w:rPr>
      </w:pPr>
    </w:p>
    <w:p w:rsidR="003C6F47" w:rsidRPr="009305E1" w:rsidRDefault="003C6F47" w:rsidP="00E765E6">
      <w:pPr>
        <w:spacing w:after="0" w:line="240" w:lineRule="auto"/>
        <w:rPr>
          <w:rFonts w:ascii="Times New Roman" w:hAnsi="Times New Roman"/>
          <w:b/>
          <w:bCs/>
          <w:sz w:val="28"/>
          <w:szCs w:val="28"/>
          <w:lang w:eastAsia="ru-RU"/>
        </w:rPr>
      </w:pPr>
    </w:p>
    <w:p w:rsidR="003C6F47" w:rsidRPr="00C507CB" w:rsidRDefault="003C6F47" w:rsidP="00E765E6">
      <w:pPr>
        <w:spacing w:after="0" w:line="240" w:lineRule="auto"/>
        <w:jc w:val="center"/>
        <w:rPr>
          <w:rFonts w:ascii="Times New Roman" w:hAnsi="Times New Roman"/>
          <w:bCs/>
          <w:sz w:val="28"/>
          <w:szCs w:val="28"/>
          <w:lang w:eastAsia="ru-RU"/>
        </w:rPr>
      </w:pPr>
      <w:r w:rsidRPr="00C507CB">
        <w:rPr>
          <w:rFonts w:ascii="Times New Roman" w:hAnsi="Times New Roman"/>
          <w:bCs/>
          <w:sz w:val="28"/>
          <w:szCs w:val="28"/>
          <w:lang w:eastAsia="ru-RU"/>
        </w:rPr>
        <w:t>с.Ташла</w:t>
      </w:r>
    </w:p>
    <w:p w:rsidR="003C6F47" w:rsidRPr="00C507CB" w:rsidRDefault="003C6F47" w:rsidP="00E765E6">
      <w:pPr>
        <w:spacing w:after="0" w:line="240" w:lineRule="auto"/>
        <w:jc w:val="center"/>
        <w:rPr>
          <w:rFonts w:ascii="Times New Roman" w:hAnsi="Times New Roman"/>
          <w:bCs/>
          <w:sz w:val="28"/>
          <w:szCs w:val="28"/>
          <w:lang w:eastAsia="ru-RU"/>
        </w:rPr>
      </w:pPr>
      <w:r w:rsidRPr="00C507CB">
        <w:rPr>
          <w:rFonts w:ascii="Times New Roman" w:hAnsi="Times New Roman"/>
          <w:bCs/>
          <w:sz w:val="28"/>
          <w:szCs w:val="28"/>
          <w:lang w:eastAsia="ru-RU"/>
        </w:rPr>
        <w:t>20</w:t>
      </w:r>
      <w:r w:rsidR="00D0518A">
        <w:rPr>
          <w:rFonts w:ascii="Times New Roman" w:hAnsi="Times New Roman"/>
          <w:bCs/>
          <w:sz w:val="28"/>
          <w:szCs w:val="28"/>
          <w:lang w:eastAsia="ru-RU"/>
        </w:rPr>
        <w:t>2</w:t>
      </w:r>
      <w:r w:rsidR="00984415">
        <w:rPr>
          <w:rFonts w:ascii="Times New Roman" w:hAnsi="Times New Roman"/>
          <w:bCs/>
          <w:sz w:val="28"/>
          <w:szCs w:val="28"/>
          <w:lang w:eastAsia="ru-RU"/>
        </w:rPr>
        <w:t>5</w:t>
      </w:r>
      <w:r w:rsidRPr="00C507CB">
        <w:rPr>
          <w:rFonts w:ascii="Times New Roman" w:hAnsi="Times New Roman"/>
          <w:bCs/>
          <w:sz w:val="28"/>
          <w:szCs w:val="28"/>
          <w:lang w:eastAsia="ru-RU"/>
        </w:rPr>
        <w:t xml:space="preserve"> г.</w:t>
      </w:r>
    </w:p>
    <w:p w:rsidR="00C507CB" w:rsidRDefault="00C507CB" w:rsidP="00B81671">
      <w:pPr>
        <w:spacing w:after="0" w:line="240" w:lineRule="auto"/>
        <w:rPr>
          <w:rFonts w:ascii="Times New Roman" w:hAnsi="Times New Roman"/>
          <w:b/>
          <w:bCs/>
          <w:sz w:val="28"/>
          <w:szCs w:val="28"/>
          <w:lang w:eastAsia="ru-RU"/>
        </w:rPr>
      </w:pPr>
    </w:p>
    <w:p w:rsidR="00C507CB" w:rsidRPr="00C507CB" w:rsidRDefault="00C507CB" w:rsidP="00E765E6">
      <w:pPr>
        <w:widowControl w:val="0"/>
        <w:suppressAutoHyphens/>
        <w:autoSpaceDE w:val="0"/>
        <w:spacing w:after="0" w:line="240" w:lineRule="auto"/>
        <w:jc w:val="center"/>
        <w:rPr>
          <w:rFonts w:ascii="Times New Roman CYR" w:hAnsi="Times New Roman CYR" w:cs="Times New Roman CYR"/>
          <w:b/>
          <w:bCs/>
          <w:color w:val="000000"/>
          <w:sz w:val="26"/>
          <w:szCs w:val="26"/>
          <w:lang w:eastAsia="ar-SA"/>
        </w:rPr>
      </w:pPr>
    </w:p>
    <w:p w:rsidR="00C507CB" w:rsidRPr="00C507CB" w:rsidRDefault="00C507CB" w:rsidP="00E765E6">
      <w:pPr>
        <w:widowControl w:val="0"/>
        <w:suppressAutoHyphens/>
        <w:autoSpaceDE w:val="0"/>
        <w:autoSpaceDN w:val="0"/>
        <w:adjustRightInd w:val="0"/>
        <w:spacing w:after="0" w:line="240" w:lineRule="auto"/>
        <w:rPr>
          <w:rFonts w:ascii="Times New Roman CYR" w:hAnsi="Times New Roman CYR" w:cs="Times New Roman CYR"/>
          <w:b/>
          <w:bCs/>
          <w:color w:val="000000"/>
          <w:sz w:val="26"/>
          <w:szCs w:val="26"/>
          <w:lang w:eastAsia="ar-SA"/>
        </w:rPr>
      </w:pPr>
    </w:p>
    <w:tbl>
      <w:tblPr>
        <w:tblW w:w="10591" w:type="dxa"/>
        <w:tblInd w:w="-601" w:type="dxa"/>
        <w:tblLook w:val="04A0"/>
      </w:tblPr>
      <w:tblGrid>
        <w:gridCol w:w="3395"/>
        <w:gridCol w:w="3111"/>
        <w:gridCol w:w="4085"/>
      </w:tblGrid>
      <w:tr w:rsidR="009C0A33" w:rsidRPr="00546A97" w:rsidTr="00F66357">
        <w:trPr>
          <w:trHeight w:val="2473"/>
        </w:trPr>
        <w:tc>
          <w:tcPr>
            <w:tcW w:w="3395" w:type="dxa"/>
            <w:hideMark/>
          </w:tcPr>
          <w:p w:rsidR="009C0A33" w:rsidRPr="009C0A33" w:rsidRDefault="009C0A33" w:rsidP="009C0A33">
            <w:pPr>
              <w:tabs>
                <w:tab w:val="left" w:pos="3112"/>
              </w:tabs>
              <w:spacing w:after="0" w:line="240" w:lineRule="auto"/>
              <w:ind w:left="284"/>
              <w:rPr>
                <w:rFonts w:ascii="Times New Roman" w:hAnsi="Times New Roman"/>
                <w:b/>
                <w:sz w:val="24"/>
                <w:szCs w:val="24"/>
              </w:rPr>
            </w:pPr>
            <w:r w:rsidRPr="009C0A33">
              <w:rPr>
                <w:rFonts w:ascii="Times New Roman" w:hAnsi="Times New Roman"/>
                <w:b/>
                <w:sz w:val="24"/>
              </w:rPr>
              <w:t xml:space="preserve">        ПРИНЯТО</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Педагогическим советом</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 xml:space="preserve">МБУДО «Ташлинская детская </w:t>
            </w:r>
            <w:r w:rsidRPr="009C0A33">
              <w:rPr>
                <w:rFonts w:ascii="Times New Roman" w:hAnsi="Times New Roman"/>
                <w:sz w:val="24"/>
              </w:rPr>
              <w:br/>
              <w:t>школа искусств»</w:t>
            </w:r>
          </w:p>
          <w:p w:rsidR="009C0A33" w:rsidRPr="009C0A33" w:rsidRDefault="009C0A33" w:rsidP="009C0A33">
            <w:pPr>
              <w:spacing w:after="0" w:line="240" w:lineRule="auto"/>
              <w:rPr>
                <w:rFonts w:ascii="Times New Roman" w:hAnsi="Times New Roman"/>
                <w:sz w:val="24"/>
                <w:u w:val="single"/>
              </w:rPr>
            </w:pPr>
            <w:r w:rsidRPr="009C0A33">
              <w:rPr>
                <w:rFonts w:ascii="Times New Roman" w:hAnsi="Times New Roman"/>
                <w:sz w:val="24"/>
              </w:rPr>
              <w:t xml:space="preserve">Протокол </w:t>
            </w:r>
            <w:r w:rsidRPr="009C0A33">
              <w:rPr>
                <w:rFonts w:ascii="Times New Roman" w:hAnsi="Times New Roman"/>
                <w:sz w:val="24"/>
                <w:u w:val="single"/>
              </w:rPr>
              <w:t xml:space="preserve">№  01 </w:t>
            </w:r>
          </w:p>
          <w:p w:rsidR="009C0A33" w:rsidRPr="009C0A33" w:rsidRDefault="009C0A33" w:rsidP="009C0A33">
            <w:pPr>
              <w:spacing w:after="0" w:line="240" w:lineRule="auto"/>
              <w:rPr>
                <w:rFonts w:ascii="Times New Roman" w:hAnsi="Times New Roman"/>
                <w:bCs/>
                <w:sz w:val="24"/>
                <w:szCs w:val="24"/>
              </w:rPr>
            </w:pPr>
            <w:r w:rsidRPr="009C0A33">
              <w:rPr>
                <w:rFonts w:ascii="Times New Roman" w:hAnsi="Times New Roman"/>
                <w:sz w:val="24"/>
              </w:rPr>
              <w:t xml:space="preserve">от </w:t>
            </w:r>
            <w:r w:rsidR="00984415">
              <w:rPr>
                <w:rFonts w:ascii="Times New Roman" w:hAnsi="Times New Roman"/>
                <w:sz w:val="24"/>
                <w:u w:val="single"/>
              </w:rPr>
              <w:t>« 29 » августа 2025</w:t>
            </w:r>
            <w:r w:rsidRPr="009C0A33">
              <w:rPr>
                <w:rFonts w:ascii="Times New Roman" w:hAnsi="Times New Roman"/>
                <w:sz w:val="24"/>
                <w:u w:val="single"/>
              </w:rPr>
              <w:t xml:space="preserve"> г.</w:t>
            </w:r>
          </w:p>
        </w:tc>
        <w:tc>
          <w:tcPr>
            <w:tcW w:w="3111" w:type="dxa"/>
          </w:tcPr>
          <w:p w:rsidR="009C0A33" w:rsidRPr="009C0A33" w:rsidRDefault="009C0A33" w:rsidP="009C0A33">
            <w:pPr>
              <w:spacing w:after="0" w:line="240" w:lineRule="auto"/>
              <w:jc w:val="center"/>
              <w:rPr>
                <w:rFonts w:ascii="Times New Roman" w:hAnsi="Times New Roman"/>
                <w:b/>
                <w:sz w:val="24"/>
                <w:szCs w:val="24"/>
              </w:rPr>
            </w:pPr>
            <w:r w:rsidRPr="009C0A33">
              <w:rPr>
                <w:rFonts w:ascii="Times New Roman" w:hAnsi="Times New Roman"/>
                <w:b/>
                <w:sz w:val="24"/>
              </w:rPr>
              <w:t>СОГЛАСОВАНО</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с Методическим советом</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МБУДО «Ташлинская детская школа искусств»</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 xml:space="preserve">Протокол </w:t>
            </w:r>
            <w:r w:rsidRPr="009C0A33">
              <w:rPr>
                <w:rFonts w:ascii="Times New Roman" w:hAnsi="Times New Roman"/>
                <w:sz w:val="24"/>
                <w:u w:val="single"/>
              </w:rPr>
              <w:t>№  01</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 xml:space="preserve">от </w:t>
            </w:r>
            <w:r w:rsidR="00984415">
              <w:rPr>
                <w:rFonts w:ascii="Times New Roman" w:hAnsi="Times New Roman"/>
                <w:sz w:val="24"/>
                <w:u w:val="single"/>
              </w:rPr>
              <w:t>« 29 » августа 2025</w:t>
            </w:r>
            <w:r w:rsidRPr="009C0A33">
              <w:rPr>
                <w:rFonts w:ascii="Times New Roman" w:hAnsi="Times New Roman"/>
                <w:sz w:val="24"/>
                <w:u w:val="single"/>
              </w:rPr>
              <w:t xml:space="preserve"> г.</w:t>
            </w:r>
          </w:p>
          <w:p w:rsidR="009C0A33" w:rsidRPr="009C0A33" w:rsidRDefault="009C0A33" w:rsidP="009C0A33">
            <w:pPr>
              <w:spacing w:after="0" w:line="240" w:lineRule="auto"/>
              <w:rPr>
                <w:rFonts w:ascii="Times New Roman" w:hAnsi="Times New Roman"/>
                <w:bCs/>
                <w:sz w:val="24"/>
                <w:szCs w:val="24"/>
              </w:rPr>
            </w:pPr>
          </w:p>
        </w:tc>
        <w:tc>
          <w:tcPr>
            <w:tcW w:w="4085" w:type="dxa"/>
            <w:hideMark/>
          </w:tcPr>
          <w:p w:rsidR="009C0A33" w:rsidRPr="009C0A33" w:rsidRDefault="009C0A33" w:rsidP="009C0A33">
            <w:pPr>
              <w:spacing w:after="0" w:line="240" w:lineRule="auto"/>
              <w:jc w:val="center"/>
              <w:rPr>
                <w:rFonts w:ascii="Times New Roman" w:hAnsi="Times New Roman"/>
                <w:b/>
                <w:sz w:val="24"/>
                <w:szCs w:val="24"/>
              </w:rPr>
            </w:pPr>
            <w:r w:rsidRPr="009C0A33">
              <w:rPr>
                <w:rFonts w:ascii="Times New Roman" w:hAnsi="Times New Roman"/>
                <w:b/>
                <w:sz w:val="24"/>
              </w:rPr>
              <w:t>УТВЕРЖДАЮ</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Директор МБУДО «Ташлинская детская школа искусств»</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______________ С.В. Шмакова</w:t>
            </w:r>
          </w:p>
          <w:p w:rsidR="009C0A33" w:rsidRPr="009C0A33" w:rsidRDefault="009C0A33" w:rsidP="009C0A33">
            <w:pPr>
              <w:spacing w:after="0" w:line="240" w:lineRule="auto"/>
              <w:rPr>
                <w:rFonts w:ascii="Times New Roman" w:hAnsi="Times New Roman"/>
                <w:sz w:val="24"/>
                <w:u w:val="single"/>
              </w:rPr>
            </w:pPr>
            <w:r w:rsidRPr="009C0A33">
              <w:rPr>
                <w:rFonts w:ascii="Times New Roman" w:hAnsi="Times New Roman"/>
                <w:sz w:val="24"/>
              </w:rPr>
              <w:t xml:space="preserve">Приказ №  </w:t>
            </w:r>
            <w:r w:rsidR="00984415">
              <w:rPr>
                <w:rFonts w:ascii="Times New Roman" w:hAnsi="Times New Roman"/>
                <w:sz w:val="24"/>
                <w:u w:val="single"/>
              </w:rPr>
              <w:t>80</w:t>
            </w:r>
          </w:p>
          <w:p w:rsidR="009C0A33" w:rsidRPr="009C0A33" w:rsidRDefault="009C0A33" w:rsidP="009C0A33">
            <w:pPr>
              <w:spacing w:after="0" w:line="240" w:lineRule="auto"/>
              <w:rPr>
                <w:rFonts w:ascii="Times New Roman" w:hAnsi="Times New Roman"/>
                <w:sz w:val="24"/>
                <w:szCs w:val="24"/>
              </w:rPr>
            </w:pPr>
            <w:r w:rsidRPr="009C0A33">
              <w:rPr>
                <w:rFonts w:ascii="Times New Roman" w:hAnsi="Times New Roman"/>
                <w:sz w:val="24"/>
              </w:rPr>
              <w:t xml:space="preserve">от </w:t>
            </w:r>
            <w:r w:rsidR="00984415">
              <w:rPr>
                <w:rFonts w:ascii="Times New Roman" w:hAnsi="Times New Roman"/>
                <w:sz w:val="24"/>
                <w:u w:val="single"/>
              </w:rPr>
              <w:t>« 29 » августа  2025</w:t>
            </w:r>
            <w:r w:rsidRPr="009C0A33">
              <w:rPr>
                <w:rFonts w:ascii="Times New Roman" w:hAnsi="Times New Roman"/>
                <w:sz w:val="24"/>
                <w:u w:val="single"/>
              </w:rPr>
              <w:t xml:space="preserve"> г.</w:t>
            </w:r>
          </w:p>
        </w:tc>
      </w:tr>
    </w:tbl>
    <w:p w:rsidR="00F66357" w:rsidRDefault="00F66357" w:rsidP="00F66357">
      <w:pPr>
        <w:spacing w:after="0" w:line="475" w:lineRule="exact"/>
        <w:ind w:left="2200" w:right="425"/>
        <w:rPr>
          <w:rFonts w:ascii="Times New Roman" w:hAnsi="Times New Roman"/>
          <w:color w:val="000000"/>
          <w:sz w:val="24"/>
          <w:szCs w:val="24"/>
        </w:rPr>
      </w:pPr>
    </w:p>
    <w:p w:rsidR="00F66357" w:rsidRDefault="00F66357" w:rsidP="00F66357">
      <w:pPr>
        <w:spacing w:after="0" w:line="475" w:lineRule="exact"/>
        <w:ind w:left="2200" w:right="425"/>
        <w:rPr>
          <w:rFonts w:ascii="Times New Roman" w:hAnsi="Times New Roman"/>
          <w:color w:val="000000"/>
          <w:sz w:val="24"/>
          <w:szCs w:val="24"/>
        </w:rPr>
      </w:pPr>
    </w:p>
    <w:p w:rsidR="00F66357" w:rsidRDefault="00F66357" w:rsidP="00F66357">
      <w:pPr>
        <w:spacing w:after="0" w:line="475" w:lineRule="exact"/>
        <w:ind w:left="2200" w:right="425"/>
        <w:rPr>
          <w:rFonts w:ascii="Times New Roman" w:hAnsi="Times New Roman"/>
          <w:color w:val="000000"/>
          <w:sz w:val="24"/>
          <w:szCs w:val="24"/>
        </w:rPr>
      </w:pPr>
    </w:p>
    <w:p w:rsidR="00F66357" w:rsidRDefault="00F66357" w:rsidP="00F66357">
      <w:pPr>
        <w:spacing w:after="0" w:line="475" w:lineRule="exact"/>
        <w:ind w:left="2200" w:right="425"/>
        <w:rPr>
          <w:rFonts w:ascii="Times New Roman" w:hAnsi="Times New Roman"/>
          <w:color w:val="000000"/>
          <w:sz w:val="24"/>
          <w:szCs w:val="24"/>
        </w:rPr>
      </w:pPr>
    </w:p>
    <w:p w:rsidR="00F66357" w:rsidRDefault="00F66357" w:rsidP="00F66357">
      <w:pPr>
        <w:spacing w:after="0" w:line="475" w:lineRule="exact"/>
        <w:ind w:left="2200" w:right="425"/>
        <w:rPr>
          <w:rFonts w:ascii="Times New Roman" w:hAnsi="Times New Roman"/>
          <w:color w:val="000000"/>
          <w:sz w:val="24"/>
          <w:szCs w:val="24"/>
        </w:rPr>
      </w:pPr>
    </w:p>
    <w:p w:rsidR="00F66357" w:rsidRPr="00546A97" w:rsidRDefault="00F66357" w:rsidP="00F66357">
      <w:pPr>
        <w:spacing w:after="0" w:line="475" w:lineRule="exact"/>
        <w:ind w:left="2200" w:right="425"/>
        <w:rPr>
          <w:rFonts w:ascii="Times New Roman" w:hAnsi="Times New Roman"/>
          <w:color w:val="000000"/>
          <w:sz w:val="24"/>
          <w:szCs w:val="24"/>
        </w:rPr>
      </w:pPr>
    </w:p>
    <w:tbl>
      <w:tblPr>
        <w:tblW w:w="0" w:type="auto"/>
        <w:tblLayout w:type="fixed"/>
        <w:tblLook w:val="0000"/>
      </w:tblPr>
      <w:tblGrid>
        <w:gridCol w:w="2518"/>
        <w:gridCol w:w="7229"/>
      </w:tblGrid>
      <w:tr w:rsidR="00F66357" w:rsidRPr="00546A97" w:rsidTr="00CE739D">
        <w:trPr>
          <w:trHeight w:val="1661"/>
        </w:trPr>
        <w:tc>
          <w:tcPr>
            <w:tcW w:w="2518"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Разработчик </w:t>
            </w:r>
            <w:r w:rsidRPr="00546A97">
              <w:rPr>
                <w:rFonts w:ascii="Times New Roman CYR" w:hAnsi="Times New Roman CYR" w:cs="Times New Roman CYR"/>
                <w:color w:val="000000"/>
                <w:sz w:val="26"/>
                <w:szCs w:val="26"/>
              </w:rPr>
              <w:tab/>
            </w:r>
          </w:p>
        </w:tc>
        <w:tc>
          <w:tcPr>
            <w:tcW w:w="7229"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Утегенова Айгуль Каиргалиевна</w:t>
            </w: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Преподаватель </w:t>
            </w:r>
            <w:r>
              <w:rPr>
                <w:rFonts w:ascii="Times New Roman CYR" w:hAnsi="Times New Roman CYR" w:cs="Times New Roman CYR"/>
                <w:color w:val="000000"/>
                <w:sz w:val="26"/>
                <w:szCs w:val="26"/>
              </w:rPr>
              <w:t>высшей</w:t>
            </w:r>
            <w:r w:rsidRPr="00546A97">
              <w:rPr>
                <w:rFonts w:ascii="Times New Roman CYR" w:hAnsi="Times New Roman CYR" w:cs="Times New Roman CYR"/>
                <w:color w:val="000000"/>
                <w:sz w:val="26"/>
                <w:szCs w:val="26"/>
              </w:rPr>
              <w:t xml:space="preserve"> квалификационной категории отделения «Живопись» МБУДО «Ташлинская детская школа искусств»</w:t>
            </w: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r w:rsidRPr="00546A97">
              <w:rPr>
                <w:rFonts w:ascii="Times New Roman CYR" w:hAnsi="Times New Roman CYR" w:cs="Times New Roman CYR"/>
                <w:color w:val="000000"/>
                <w:sz w:val="26"/>
                <w:szCs w:val="26"/>
              </w:rPr>
              <w:t xml:space="preserve">                                                                                      </w:t>
            </w:r>
            <w:r w:rsidRPr="00546A97">
              <w:rPr>
                <w:rFonts w:ascii="Times New Roman CYR" w:hAnsi="Times New Roman CYR" w:cs="Times New Roman CYR"/>
                <w:b/>
                <w:bCs/>
                <w:color w:val="000000"/>
                <w:sz w:val="26"/>
                <w:szCs w:val="26"/>
              </w:rPr>
              <w:br/>
              <w:t xml:space="preserve">                                                                                                 </w:t>
            </w:r>
          </w:p>
        </w:tc>
      </w:tr>
      <w:tr w:rsidR="00F66357" w:rsidRPr="00546A97" w:rsidTr="00CE739D">
        <w:tc>
          <w:tcPr>
            <w:tcW w:w="2518"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Процив Екатерина Владимировна</w:t>
            </w: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ГБПОУ «Оренбургский областной художественный колледж»</w:t>
            </w: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r w:rsidR="00F66357" w:rsidRPr="00546A97" w:rsidTr="00CE739D">
        <w:tc>
          <w:tcPr>
            <w:tcW w:w="2518"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p>
        </w:tc>
        <w:tc>
          <w:tcPr>
            <w:tcW w:w="7229" w:type="dxa"/>
            <w:tcBorders>
              <w:top w:val="nil"/>
              <w:left w:val="nil"/>
              <w:bottom w:val="nil"/>
              <w:right w:val="nil"/>
            </w:tcBorders>
          </w:tcPr>
          <w:p w:rsidR="00984415" w:rsidRDefault="00984415" w:rsidP="00984415">
            <w:pPr>
              <w:suppressAutoHyphens/>
              <w:jc w:val="both"/>
              <w:rPr>
                <w:rFonts w:ascii="Times New Roman" w:hAnsi="Times New Roman"/>
                <w:color w:val="000000"/>
                <w:sz w:val="26"/>
                <w:szCs w:val="26"/>
                <w:lang w:eastAsia="zh-CN"/>
              </w:rPr>
            </w:pPr>
            <w:r>
              <w:rPr>
                <w:rFonts w:ascii="Times New Roman" w:hAnsi="Times New Roman"/>
                <w:color w:val="000000"/>
                <w:sz w:val="26"/>
                <w:szCs w:val="26"/>
                <w:lang w:eastAsia="zh-CN"/>
              </w:rPr>
              <w:t xml:space="preserve">Программа рассмотрена и одобрена методическим советом </w:t>
            </w:r>
            <w:r>
              <w:rPr>
                <w:rFonts w:ascii="Times New Roman" w:hAnsi="Times New Roman"/>
                <w:sz w:val="24"/>
                <w:szCs w:val="24"/>
                <w:lang w:eastAsia="zh-CN"/>
              </w:rPr>
              <w:t xml:space="preserve">МБУДО </w:t>
            </w:r>
            <w:r>
              <w:rPr>
                <w:rFonts w:ascii="Times New Roman" w:hAnsi="Times New Roman"/>
                <w:color w:val="000000"/>
                <w:sz w:val="26"/>
                <w:szCs w:val="26"/>
                <w:lang w:eastAsia="zh-CN"/>
              </w:rPr>
              <w:t>«Ташлинская детская школа искусств»</w:t>
            </w: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bl>
    <w:p w:rsidR="00C507CB" w:rsidRPr="00C507CB" w:rsidRDefault="00C507CB" w:rsidP="00E765E6">
      <w:pPr>
        <w:widowControl w:val="0"/>
        <w:suppressAutoHyphens/>
        <w:autoSpaceDE w:val="0"/>
        <w:autoSpaceDN w:val="0"/>
        <w:adjustRightInd w:val="0"/>
        <w:spacing w:after="0" w:line="240" w:lineRule="auto"/>
        <w:rPr>
          <w:rFonts w:ascii="Times New Roman CYR" w:hAnsi="Times New Roman CYR" w:cs="Times New Roman CYR"/>
          <w:b/>
          <w:bCs/>
          <w:color w:val="000000"/>
          <w:sz w:val="26"/>
          <w:szCs w:val="26"/>
          <w:lang w:eastAsia="ar-SA"/>
        </w:rPr>
      </w:pPr>
    </w:p>
    <w:p w:rsidR="00C507CB" w:rsidRDefault="00C507CB" w:rsidP="00E765E6">
      <w:pPr>
        <w:spacing w:after="0" w:line="240" w:lineRule="auto"/>
        <w:ind w:left="142"/>
        <w:jc w:val="center"/>
        <w:rPr>
          <w:rFonts w:ascii="Times New Roman" w:hAnsi="Times New Roman"/>
          <w:b/>
          <w:bCs/>
          <w:sz w:val="28"/>
          <w:szCs w:val="28"/>
          <w:lang w:eastAsia="ru-RU"/>
        </w:rPr>
      </w:pPr>
    </w:p>
    <w:p w:rsidR="00C507CB" w:rsidRDefault="00C507CB" w:rsidP="00E765E6">
      <w:pPr>
        <w:spacing w:after="0" w:line="240" w:lineRule="auto"/>
        <w:jc w:val="center"/>
        <w:rPr>
          <w:rFonts w:ascii="Times New Roman" w:hAnsi="Times New Roman"/>
          <w:b/>
          <w:bCs/>
          <w:sz w:val="28"/>
          <w:szCs w:val="28"/>
          <w:lang w:eastAsia="ru-RU"/>
        </w:rPr>
      </w:pPr>
    </w:p>
    <w:p w:rsidR="00F66357" w:rsidRDefault="00F66357" w:rsidP="00E765E6">
      <w:pPr>
        <w:spacing w:after="0" w:line="240" w:lineRule="auto"/>
        <w:jc w:val="center"/>
        <w:rPr>
          <w:rFonts w:ascii="Times New Roman" w:hAnsi="Times New Roman"/>
          <w:b/>
          <w:bCs/>
          <w:sz w:val="28"/>
          <w:szCs w:val="28"/>
          <w:lang w:eastAsia="ru-RU"/>
        </w:rPr>
      </w:pPr>
    </w:p>
    <w:p w:rsidR="00F66357" w:rsidRDefault="00F66357" w:rsidP="00E765E6">
      <w:pPr>
        <w:spacing w:after="0" w:line="240" w:lineRule="auto"/>
        <w:jc w:val="center"/>
        <w:rPr>
          <w:rFonts w:ascii="Times New Roman" w:hAnsi="Times New Roman"/>
          <w:b/>
          <w:bCs/>
          <w:sz w:val="28"/>
          <w:szCs w:val="28"/>
          <w:lang w:eastAsia="ru-RU"/>
        </w:rPr>
      </w:pPr>
    </w:p>
    <w:p w:rsidR="00984415" w:rsidRDefault="00984415" w:rsidP="00E765E6">
      <w:pPr>
        <w:spacing w:after="0" w:line="240" w:lineRule="auto"/>
        <w:jc w:val="center"/>
        <w:rPr>
          <w:rFonts w:ascii="Times New Roman" w:hAnsi="Times New Roman"/>
          <w:b/>
          <w:bCs/>
          <w:sz w:val="28"/>
          <w:szCs w:val="28"/>
          <w:lang w:eastAsia="ru-RU"/>
        </w:rPr>
      </w:pPr>
    </w:p>
    <w:p w:rsidR="00F66357" w:rsidRDefault="00F66357" w:rsidP="00E765E6">
      <w:pPr>
        <w:spacing w:after="0" w:line="240" w:lineRule="auto"/>
        <w:jc w:val="center"/>
        <w:rPr>
          <w:rFonts w:ascii="Times New Roman" w:hAnsi="Times New Roman"/>
          <w:b/>
          <w:bCs/>
          <w:sz w:val="28"/>
          <w:szCs w:val="28"/>
          <w:lang w:eastAsia="ru-RU"/>
        </w:rPr>
      </w:pPr>
    </w:p>
    <w:p w:rsidR="00F66357" w:rsidRDefault="00F66357" w:rsidP="00E765E6">
      <w:pPr>
        <w:spacing w:after="0" w:line="240" w:lineRule="auto"/>
        <w:jc w:val="center"/>
        <w:rPr>
          <w:rFonts w:ascii="Times New Roman" w:hAnsi="Times New Roman"/>
          <w:b/>
          <w:bCs/>
          <w:sz w:val="28"/>
          <w:szCs w:val="28"/>
          <w:lang w:eastAsia="ru-RU"/>
        </w:rPr>
      </w:pPr>
    </w:p>
    <w:p w:rsidR="00F66357" w:rsidRPr="009305E1" w:rsidRDefault="00F66357" w:rsidP="00E765E6">
      <w:pPr>
        <w:spacing w:after="0" w:line="240" w:lineRule="auto"/>
        <w:jc w:val="center"/>
        <w:rPr>
          <w:rFonts w:ascii="Times New Roman" w:hAnsi="Times New Roman"/>
          <w:b/>
          <w:bCs/>
          <w:sz w:val="28"/>
          <w:szCs w:val="28"/>
          <w:lang w:eastAsia="ru-RU"/>
        </w:rPr>
      </w:pPr>
    </w:p>
    <w:p w:rsidR="003C6F47" w:rsidRDefault="003C6F47" w:rsidP="00E765E6">
      <w:pPr>
        <w:pStyle w:val="12"/>
        <w:ind w:firstLine="567"/>
        <w:rPr>
          <w:rFonts w:ascii="Times New Roman" w:hAnsi="Times New Roman"/>
          <w:i/>
        </w:rPr>
      </w:pPr>
    </w:p>
    <w:p w:rsidR="003C6F47" w:rsidRDefault="003C6F47" w:rsidP="0017193F">
      <w:pPr>
        <w:pStyle w:val="12"/>
        <w:rPr>
          <w:rFonts w:ascii="Times New Roman" w:hAnsi="Times New Roman"/>
          <w:i/>
        </w:rPr>
      </w:pPr>
    </w:p>
    <w:p w:rsidR="003C6F47" w:rsidRPr="009305E1" w:rsidRDefault="00480B37" w:rsidP="00E765E6">
      <w:pPr>
        <w:spacing w:line="240" w:lineRule="auto"/>
        <w:jc w:val="center"/>
        <w:rPr>
          <w:rFonts w:ascii="Times New Roman" w:hAnsi="Times New Roman"/>
          <w:b/>
          <w:sz w:val="28"/>
          <w:szCs w:val="28"/>
          <w:lang w:eastAsia="ru-RU"/>
        </w:rPr>
      </w:pPr>
      <w:r w:rsidRPr="009305E1">
        <w:rPr>
          <w:rFonts w:ascii="Times New Roman" w:hAnsi="Times New Roman"/>
          <w:b/>
          <w:sz w:val="28"/>
          <w:szCs w:val="28"/>
          <w:lang w:eastAsia="ru-RU"/>
        </w:rPr>
        <w:lastRenderedPageBreak/>
        <w:t>СТРУКТУРА ПРОГРАММЫ УЧЕБНОГО ПРЕДМЕТА</w:t>
      </w:r>
    </w:p>
    <w:p w:rsidR="003C6F47" w:rsidRPr="009305E1" w:rsidRDefault="003C6F47" w:rsidP="00E765E6">
      <w:pPr>
        <w:spacing w:after="0" w:line="240" w:lineRule="auto"/>
        <w:jc w:val="both"/>
        <w:rPr>
          <w:rFonts w:ascii="Times New Roman" w:hAnsi="Times New Roman"/>
          <w:b/>
          <w:sz w:val="28"/>
          <w:szCs w:val="28"/>
          <w:lang w:eastAsia="ru-RU"/>
        </w:rPr>
      </w:pPr>
      <w:r w:rsidRPr="009305E1">
        <w:rPr>
          <w:rFonts w:ascii="Times New Roman" w:hAnsi="Times New Roman"/>
          <w:b/>
          <w:sz w:val="28"/>
          <w:szCs w:val="28"/>
          <w:lang w:eastAsia="ru-RU"/>
        </w:rPr>
        <w:t>I.</w:t>
      </w:r>
      <w:r w:rsidRPr="009305E1">
        <w:rPr>
          <w:rFonts w:ascii="Times New Roman" w:hAnsi="Times New Roman"/>
          <w:b/>
          <w:sz w:val="28"/>
          <w:szCs w:val="28"/>
          <w:lang w:eastAsia="ru-RU"/>
        </w:rPr>
        <w:tab/>
        <w:t>Пояснительная записка</w:t>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Характеристика учебного предмета, его место и роль в образовательном процессе;</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Срок реализации учебного предмета;</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Объем учебного времени, предусмотренный учебным планом образовательного учреждения на реализацию учебного предмета;</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Форма проведения учебных аудиторных занятий;</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Цели и задачи учебного предмета;</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Обоснование структуры программы учебного предмета;</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Методы обучения;</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Описание материально-технических условий реализации учебного предмета</w:t>
      </w:r>
    </w:p>
    <w:p w:rsidR="003C6F47" w:rsidRPr="009305E1" w:rsidRDefault="003C6F47" w:rsidP="00E765E6">
      <w:pPr>
        <w:spacing w:after="0" w:line="240" w:lineRule="auto"/>
        <w:ind w:firstLine="567"/>
        <w:rPr>
          <w:rFonts w:ascii="Times New Roman" w:hAnsi="Times New Roman"/>
          <w:sz w:val="28"/>
          <w:szCs w:val="28"/>
          <w:lang w:eastAsia="ru-RU"/>
        </w:rPr>
      </w:pP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eastAsia="ru-RU"/>
        </w:rPr>
        <w:t>II.</w:t>
      </w:r>
      <w:r w:rsidRPr="009305E1">
        <w:rPr>
          <w:rFonts w:ascii="Times New Roman" w:hAnsi="Times New Roman"/>
          <w:b/>
          <w:sz w:val="28"/>
          <w:szCs w:val="28"/>
          <w:lang w:eastAsia="ru-RU"/>
        </w:rPr>
        <w:tab/>
        <w:t>Содержание учебного предмета</w:t>
      </w:r>
      <w:r w:rsidRPr="009305E1">
        <w:rPr>
          <w:rFonts w:ascii="Times New Roman" w:hAnsi="Times New Roman"/>
          <w:b/>
          <w:sz w:val="28"/>
          <w:szCs w:val="28"/>
          <w:lang w:eastAsia="ru-RU"/>
        </w:rPr>
        <w:tab/>
      </w: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eastAsia="ru-RU"/>
        </w:rPr>
        <w:tab/>
      </w:r>
      <w:r w:rsidRPr="009305E1">
        <w:rPr>
          <w:rFonts w:ascii="Times New Roman" w:hAnsi="Times New Roman"/>
          <w:sz w:val="28"/>
          <w:szCs w:val="28"/>
          <w:lang w:eastAsia="ru-RU"/>
        </w:rPr>
        <w:t>- Сведения о затратах учебного времени;</w:t>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xml:space="preserve">  -Учебно-тематический план;</w:t>
      </w:r>
    </w:p>
    <w:p w:rsidR="003C6F47" w:rsidRPr="009305E1" w:rsidRDefault="003C6F47" w:rsidP="00E765E6">
      <w:pPr>
        <w:spacing w:after="0" w:line="240" w:lineRule="auto"/>
        <w:ind w:firstLine="567"/>
        <w:rPr>
          <w:rFonts w:ascii="Times New Roman" w:hAnsi="Times New Roman"/>
          <w:bCs/>
          <w:sz w:val="28"/>
          <w:szCs w:val="28"/>
          <w:lang w:eastAsia="ru-RU"/>
        </w:rPr>
      </w:pPr>
      <w:r w:rsidRPr="009305E1">
        <w:rPr>
          <w:rFonts w:ascii="Times New Roman" w:hAnsi="Times New Roman"/>
          <w:sz w:val="28"/>
          <w:szCs w:val="28"/>
          <w:lang w:eastAsia="ru-RU"/>
        </w:rPr>
        <w:t xml:space="preserve"> - </w:t>
      </w:r>
      <w:r w:rsidRPr="009305E1">
        <w:rPr>
          <w:rFonts w:ascii="Times New Roman" w:hAnsi="Times New Roman"/>
          <w:bCs/>
          <w:sz w:val="28"/>
          <w:szCs w:val="28"/>
          <w:lang w:eastAsia="ru-RU"/>
        </w:rPr>
        <w:t>Годовые требования по классам</w:t>
      </w:r>
    </w:p>
    <w:p w:rsidR="003C6F47" w:rsidRPr="009305E1" w:rsidRDefault="003C6F47" w:rsidP="00E765E6">
      <w:pPr>
        <w:spacing w:after="0" w:line="240" w:lineRule="auto"/>
        <w:ind w:firstLine="567"/>
        <w:rPr>
          <w:rFonts w:ascii="Times New Roman" w:hAnsi="Times New Roman"/>
          <w:bCs/>
          <w:sz w:val="28"/>
          <w:szCs w:val="28"/>
          <w:lang w:eastAsia="ru-RU"/>
        </w:rPr>
      </w:pP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eastAsia="ru-RU"/>
        </w:rPr>
        <w:t>III.</w:t>
      </w:r>
      <w:r w:rsidRPr="009305E1">
        <w:rPr>
          <w:rFonts w:ascii="Times New Roman" w:hAnsi="Times New Roman"/>
          <w:b/>
          <w:sz w:val="28"/>
          <w:szCs w:val="28"/>
          <w:lang w:eastAsia="ru-RU"/>
        </w:rPr>
        <w:tab/>
        <w:t>Требования к уровню подготовки обучающихся</w:t>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Требования к уровню подготовки на различных этапах обучения</w:t>
      </w:r>
    </w:p>
    <w:p w:rsidR="003C6F47" w:rsidRPr="009305E1" w:rsidRDefault="003C6F47" w:rsidP="00E765E6">
      <w:pPr>
        <w:spacing w:after="0" w:line="240" w:lineRule="auto"/>
        <w:ind w:firstLine="567"/>
        <w:rPr>
          <w:rFonts w:ascii="Times New Roman" w:hAnsi="Times New Roman"/>
          <w:sz w:val="28"/>
          <w:szCs w:val="28"/>
          <w:lang w:eastAsia="ru-RU"/>
        </w:rPr>
      </w:pPr>
    </w:p>
    <w:p w:rsidR="003C6F47" w:rsidRPr="009305E1" w:rsidRDefault="003C6F47" w:rsidP="00E765E6">
      <w:pPr>
        <w:spacing w:after="0" w:line="240" w:lineRule="auto"/>
        <w:ind w:left="567" w:hanging="567"/>
        <w:rPr>
          <w:rFonts w:ascii="Times New Roman" w:hAnsi="Times New Roman"/>
          <w:b/>
          <w:sz w:val="28"/>
          <w:szCs w:val="28"/>
          <w:lang w:eastAsia="ru-RU"/>
        </w:rPr>
      </w:pPr>
      <w:r w:rsidRPr="009305E1">
        <w:rPr>
          <w:rFonts w:ascii="Times New Roman" w:hAnsi="Times New Roman"/>
          <w:b/>
          <w:sz w:val="28"/>
          <w:szCs w:val="28"/>
          <w:lang w:val="en-US" w:eastAsia="ru-RU"/>
        </w:rPr>
        <w:t>IV</w:t>
      </w:r>
      <w:r w:rsidRPr="009305E1">
        <w:rPr>
          <w:rFonts w:ascii="Times New Roman" w:hAnsi="Times New Roman"/>
          <w:b/>
          <w:sz w:val="28"/>
          <w:szCs w:val="28"/>
          <w:lang w:eastAsia="ru-RU"/>
        </w:rPr>
        <w:t>.</w:t>
      </w:r>
      <w:r w:rsidRPr="009305E1">
        <w:rPr>
          <w:rFonts w:ascii="Times New Roman" w:hAnsi="Times New Roman"/>
          <w:b/>
          <w:sz w:val="28"/>
          <w:szCs w:val="28"/>
          <w:lang w:eastAsia="ru-RU"/>
        </w:rPr>
        <w:tab/>
        <w:t xml:space="preserve">Формы и методы контроля, система оценок </w:t>
      </w:r>
      <w:r w:rsidRPr="009305E1">
        <w:rPr>
          <w:rFonts w:ascii="Times New Roman" w:hAnsi="Times New Roman"/>
          <w:b/>
          <w:sz w:val="28"/>
          <w:szCs w:val="28"/>
          <w:lang w:eastAsia="ru-RU"/>
        </w:rPr>
        <w:tab/>
      </w:r>
      <w:r w:rsidRPr="009305E1">
        <w:rPr>
          <w:rFonts w:ascii="Times New Roman" w:hAnsi="Times New Roman"/>
          <w:b/>
          <w:sz w:val="28"/>
          <w:szCs w:val="28"/>
          <w:lang w:eastAsia="ru-RU"/>
        </w:rPr>
        <w:br/>
      </w:r>
      <w:r w:rsidRPr="009305E1">
        <w:rPr>
          <w:rFonts w:ascii="Times New Roman" w:hAnsi="Times New Roman"/>
          <w:sz w:val="28"/>
          <w:szCs w:val="28"/>
          <w:lang w:eastAsia="ru-RU"/>
        </w:rPr>
        <w:t>- Аттестация: цели, виды, форма, содержание;</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Критерии оценки</w:t>
      </w:r>
    </w:p>
    <w:p w:rsidR="003C6F47" w:rsidRPr="009305E1" w:rsidRDefault="003C6F47" w:rsidP="00E765E6">
      <w:pPr>
        <w:spacing w:after="0" w:line="240" w:lineRule="auto"/>
        <w:ind w:firstLine="567"/>
        <w:rPr>
          <w:rFonts w:ascii="Times New Roman" w:hAnsi="Times New Roman"/>
          <w:sz w:val="28"/>
          <w:szCs w:val="28"/>
          <w:lang w:eastAsia="ru-RU"/>
        </w:rPr>
      </w:pP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val="en-US" w:eastAsia="ru-RU"/>
        </w:rPr>
        <w:t>V</w:t>
      </w:r>
      <w:r w:rsidRPr="009305E1">
        <w:rPr>
          <w:rFonts w:ascii="Times New Roman" w:hAnsi="Times New Roman"/>
          <w:b/>
          <w:sz w:val="28"/>
          <w:szCs w:val="28"/>
          <w:lang w:eastAsia="ru-RU"/>
        </w:rPr>
        <w:t>.</w:t>
      </w:r>
      <w:r w:rsidRPr="009305E1">
        <w:rPr>
          <w:rFonts w:ascii="Times New Roman" w:hAnsi="Times New Roman"/>
          <w:b/>
          <w:sz w:val="28"/>
          <w:szCs w:val="28"/>
          <w:lang w:eastAsia="ru-RU"/>
        </w:rPr>
        <w:tab/>
        <w:t>Методическое обеспечение учебного процесса</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Методические рекомендации преподавателям;</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Рекомендации по организации самостоятельной работы обучающихся;</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Дидактические материалы</w:t>
      </w:r>
      <w:r w:rsidRPr="009305E1">
        <w:rPr>
          <w:rFonts w:ascii="Times New Roman" w:hAnsi="Times New Roman"/>
          <w:sz w:val="28"/>
          <w:szCs w:val="28"/>
          <w:lang w:eastAsia="ru-RU"/>
        </w:rPr>
        <w:tab/>
      </w:r>
    </w:p>
    <w:p w:rsidR="003C6F47" w:rsidRPr="009305E1" w:rsidRDefault="003C6F47" w:rsidP="00E765E6">
      <w:pPr>
        <w:spacing w:after="0" w:line="240" w:lineRule="auto"/>
        <w:ind w:firstLine="567"/>
        <w:rPr>
          <w:rFonts w:ascii="Times New Roman" w:hAnsi="Times New Roman"/>
          <w:sz w:val="28"/>
          <w:szCs w:val="28"/>
          <w:lang w:eastAsia="ru-RU"/>
        </w:rPr>
      </w:pP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val="en-US" w:eastAsia="ru-RU"/>
        </w:rPr>
        <w:t>VI</w:t>
      </w:r>
      <w:r w:rsidRPr="009305E1">
        <w:rPr>
          <w:rFonts w:ascii="Times New Roman" w:hAnsi="Times New Roman"/>
          <w:b/>
          <w:sz w:val="28"/>
          <w:szCs w:val="28"/>
          <w:lang w:eastAsia="ru-RU"/>
        </w:rPr>
        <w:t>.</w:t>
      </w:r>
      <w:r w:rsidRPr="009305E1">
        <w:rPr>
          <w:rFonts w:ascii="Times New Roman" w:hAnsi="Times New Roman"/>
          <w:b/>
          <w:sz w:val="28"/>
          <w:szCs w:val="28"/>
          <w:lang w:eastAsia="ru-RU"/>
        </w:rPr>
        <w:tab/>
        <w:t xml:space="preserve">Список литературы </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Список учебной и методической литературы;</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Дополнительные источники</w:t>
      </w: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Arial" w:hAnsi="Arial" w:cs="Arial"/>
          <w:color w:val="000000"/>
        </w:rPr>
      </w:pPr>
    </w:p>
    <w:p w:rsidR="003C6F47" w:rsidRDefault="003C6F47" w:rsidP="00E765E6">
      <w:pPr>
        <w:spacing w:line="240" w:lineRule="auto"/>
        <w:ind w:right="283"/>
        <w:rPr>
          <w:rFonts w:ascii="Times New Roman" w:hAnsi="Times New Roman"/>
          <w:b/>
          <w:sz w:val="28"/>
          <w:szCs w:val="28"/>
        </w:rPr>
      </w:pPr>
    </w:p>
    <w:p w:rsidR="003C6F47" w:rsidRDefault="003C6F47" w:rsidP="00E765E6">
      <w:pPr>
        <w:spacing w:line="240" w:lineRule="auto"/>
        <w:ind w:right="283"/>
        <w:rPr>
          <w:rFonts w:ascii="Times New Roman" w:hAnsi="Times New Roman"/>
          <w:b/>
          <w:sz w:val="28"/>
          <w:szCs w:val="28"/>
        </w:rPr>
      </w:pPr>
    </w:p>
    <w:p w:rsidR="003C6F47" w:rsidRPr="00170F03" w:rsidRDefault="003C6F47" w:rsidP="00E765E6">
      <w:pPr>
        <w:spacing w:after="0" w:line="240" w:lineRule="auto"/>
        <w:jc w:val="center"/>
        <w:rPr>
          <w:rFonts w:ascii="Times New Roman" w:hAnsi="Times New Roman"/>
          <w:b/>
          <w:sz w:val="28"/>
          <w:szCs w:val="28"/>
        </w:rPr>
      </w:pPr>
      <w:r w:rsidRPr="00170F03">
        <w:rPr>
          <w:rFonts w:ascii="Times New Roman" w:hAnsi="Times New Roman"/>
          <w:b/>
          <w:sz w:val="28"/>
          <w:szCs w:val="28"/>
        </w:rPr>
        <w:lastRenderedPageBreak/>
        <w:t>1. ПОЯСНИТЕЛЬНАЯ ЗАПИСКА</w:t>
      </w:r>
    </w:p>
    <w:p w:rsidR="003C6F47" w:rsidRPr="00170F03" w:rsidRDefault="003C6F47" w:rsidP="00C0199C">
      <w:pPr>
        <w:spacing w:before="120" w:after="0" w:line="240" w:lineRule="auto"/>
        <w:jc w:val="both"/>
        <w:rPr>
          <w:rFonts w:ascii="Times New Roman" w:hAnsi="Times New Roman"/>
          <w:sz w:val="28"/>
          <w:szCs w:val="28"/>
        </w:rPr>
      </w:pPr>
      <w:r w:rsidRPr="00170F03">
        <w:rPr>
          <w:rFonts w:ascii="Times New Roman" w:hAnsi="Times New Roman"/>
          <w:b/>
          <w:i/>
          <w:sz w:val="28"/>
          <w:szCs w:val="28"/>
        </w:rPr>
        <w:t>1. Характеристика учебного предмета, его место и роль в образовательном процессе</w:t>
      </w:r>
    </w:p>
    <w:p w:rsidR="00C0199C" w:rsidRDefault="003C6F47" w:rsidP="00C0199C">
      <w:pPr>
        <w:spacing w:after="0" w:line="240" w:lineRule="auto"/>
        <w:ind w:firstLine="720"/>
        <w:jc w:val="both"/>
        <w:rPr>
          <w:rFonts w:ascii="Times New Roman" w:hAnsi="Times New Roman"/>
          <w:sz w:val="28"/>
          <w:szCs w:val="28"/>
        </w:rPr>
      </w:pPr>
      <w:r w:rsidRPr="00170F03">
        <w:rPr>
          <w:rFonts w:ascii="Times New Roman" w:hAnsi="Times New Roman"/>
          <w:sz w:val="28"/>
          <w:szCs w:val="28"/>
        </w:rPr>
        <w:t xml:space="preserve">Программа учебного предмета «Прикладное творчество» </w:t>
      </w:r>
      <w:r w:rsidR="00C0199C">
        <w:rPr>
          <w:rFonts w:ascii="Times New Roman" w:hAnsi="Times New Roman"/>
          <w:sz w:val="28"/>
          <w:szCs w:val="28"/>
        </w:rPr>
        <w:t>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3C6F47" w:rsidRPr="00170F03" w:rsidRDefault="003C6F47" w:rsidP="00C0199C">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170F03">
        <w:rPr>
          <w:rStyle w:val="c5c1c19"/>
          <w:rFonts w:ascii="Times New Roman" w:hAnsi="Times New Roman"/>
          <w:sz w:val="28"/>
          <w:szCs w:val="28"/>
        </w:rPr>
        <w:t xml:space="preserve">Учебный предмет «Прикладное творчество» занимает важное место в комплексе предметов программы «Живопись». Он является базовой составляющей для последующего изучения предметов в области декоративно-прикладного искусства. </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Программа учебного предмета «Прикладное творчество» направлена на создание условий для познания обучающимися приёмов работы в различных материалах, техниках, на выявление и развитие потенциальных творческих способностей каждого ребёнка, на формирование основ целостного восприятия эстетической культуры через пробуждение интереса к национальной культуре.</w:t>
      </w:r>
    </w:p>
    <w:p w:rsidR="003C6F47" w:rsidRPr="00170F03" w:rsidRDefault="003C6F47" w:rsidP="00E765E6">
      <w:pPr>
        <w:spacing w:after="0" w:line="240" w:lineRule="auto"/>
        <w:ind w:firstLine="851"/>
        <w:jc w:val="both"/>
        <w:rPr>
          <w:rFonts w:ascii="Times New Roman" w:hAnsi="Times New Roman"/>
          <w:color w:val="000000"/>
          <w:sz w:val="28"/>
          <w:szCs w:val="28"/>
        </w:rPr>
      </w:pPr>
      <w:r w:rsidRPr="00170F03">
        <w:rPr>
          <w:rFonts w:ascii="Times New Roman" w:hAnsi="Times New Roman"/>
          <w:sz w:val="28"/>
          <w:szCs w:val="28"/>
        </w:rPr>
        <w:t>Программа включает в себя несколько тем, содержанием которых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w:t>
      </w:r>
      <w:r w:rsidRPr="00170F03">
        <w:rPr>
          <w:rFonts w:ascii="Times New Roman" w:hAnsi="Times New Roman"/>
          <w:color w:val="000000"/>
          <w:spacing w:val="6"/>
          <w:sz w:val="28"/>
          <w:szCs w:val="28"/>
        </w:rPr>
        <w:t>а протяжении всего курса обучения, учатся</w:t>
      </w:r>
      <w:r w:rsidRPr="00170F03">
        <w:rPr>
          <w:rFonts w:ascii="Times New Roman" w:hAnsi="Times New Roman"/>
          <w:color w:val="000000"/>
          <w:spacing w:val="12"/>
          <w:sz w:val="28"/>
          <w:szCs w:val="28"/>
        </w:rPr>
        <w:t xml:space="preserve"> </w:t>
      </w:r>
      <w:r w:rsidRPr="00170F03">
        <w:rPr>
          <w:rFonts w:ascii="Times New Roman" w:hAnsi="Times New Roman"/>
          <w:color w:val="000000"/>
          <w:spacing w:val="3"/>
          <w:sz w:val="28"/>
          <w:szCs w:val="28"/>
        </w:rPr>
        <w:t xml:space="preserve">организовать композиционную плоскость, сообразуясь с композиционным </w:t>
      </w:r>
      <w:r w:rsidRPr="00170F03">
        <w:rPr>
          <w:rFonts w:ascii="Times New Roman" w:hAnsi="Times New Roman"/>
          <w:color w:val="000000"/>
          <w:sz w:val="28"/>
          <w:szCs w:val="28"/>
        </w:rPr>
        <w:t xml:space="preserve">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ремёсел также играет важную роль в </w:t>
      </w:r>
      <w:r w:rsidRPr="00170F03">
        <w:rPr>
          <w:rFonts w:ascii="Times New Roman" w:hAnsi="Times New Roman"/>
          <w:sz w:val="28"/>
          <w:szCs w:val="28"/>
        </w:rPr>
        <w:t xml:space="preserve">передаче традиций из поколения в поколение. </w:t>
      </w:r>
    </w:p>
    <w:p w:rsidR="003C6F47" w:rsidRDefault="003C6F47" w:rsidP="00E765E6">
      <w:pPr>
        <w:tabs>
          <w:tab w:val="left" w:pos="4845"/>
          <w:tab w:val="left" w:pos="7350"/>
        </w:tabs>
        <w:spacing w:after="0" w:line="240" w:lineRule="auto"/>
        <w:ind w:firstLine="709"/>
        <w:jc w:val="both"/>
        <w:rPr>
          <w:rFonts w:ascii="Times New Roman" w:hAnsi="Times New Roman"/>
          <w:sz w:val="28"/>
          <w:szCs w:val="28"/>
        </w:rPr>
      </w:pPr>
      <w:r w:rsidRPr="00170F03">
        <w:rPr>
          <w:rFonts w:ascii="Times New Roman" w:hAnsi="Times New Roman"/>
          <w:color w:val="000000"/>
          <w:sz w:val="28"/>
          <w:szCs w:val="28"/>
        </w:rPr>
        <w:t>Учитывая возраст детей, программа предполагает использование разных форм проведения занятий: просмотр тематических фильмов, применение игровых приёмов обучения, выполнение коллективных работ.</w:t>
      </w:r>
      <w:r w:rsidRPr="00170F03">
        <w:rPr>
          <w:rFonts w:ascii="Times New Roman" w:hAnsi="Times New Roman"/>
          <w:sz w:val="28"/>
          <w:szCs w:val="28"/>
        </w:rPr>
        <w:t xml:space="preserve"> По ходу занятий обучающиеся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3C6F47" w:rsidRPr="00170F03" w:rsidRDefault="003C6F47" w:rsidP="00C0199C">
      <w:pPr>
        <w:spacing w:before="120" w:after="0" w:line="240" w:lineRule="auto"/>
        <w:jc w:val="both"/>
        <w:rPr>
          <w:rFonts w:ascii="Times New Roman" w:hAnsi="Times New Roman"/>
          <w:sz w:val="28"/>
          <w:szCs w:val="28"/>
        </w:rPr>
      </w:pPr>
      <w:r w:rsidRPr="00170F03">
        <w:rPr>
          <w:rFonts w:ascii="Times New Roman" w:hAnsi="Times New Roman"/>
          <w:b/>
          <w:i/>
          <w:sz w:val="28"/>
          <w:szCs w:val="28"/>
        </w:rPr>
        <w:t>2. Срок реализации учебного предмета</w:t>
      </w:r>
    </w:p>
    <w:p w:rsidR="003C6F47" w:rsidRPr="00170F03" w:rsidRDefault="003C6F47" w:rsidP="00E765E6">
      <w:pPr>
        <w:spacing w:before="120" w:after="0" w:line="240" w:lineRule="auto"/>
        <w:ind w:firstLine="851"/>
        <w:jc w:val="both"/>
        <w:rPr>
          <w:rFonts w:ascii="Times New Roman" w:hAnsi="Times New Roman"/>
          <w:sz w:val="28"/>
          <w:szCs w:val="28"/>
        </w:rPr>
      </w:pPr>
      <w:r w:rsidRPr="00170F03">
        <w:rPr>
          <w:rFonts w:ascii="Times New Roman" w:hAnsi="Times New Roman"/>
          <w:sz w:val="28"/>
          <w:szCs w:val="28"/>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3C6F47" w:rsidRDefault="003C6F47" w:rsidP="00C0199C">
      <w:pPr>
        <w:pStyle w:val="a5"/>
        <w:spacing w:before="120"/>
        <w:jc w:val="both"/>
        <w:rPr>
          <w:rFonts w:ascii="Times New Roman" w:hAnsi="Times New Roman"/>
          <w:sz w:val="28"/>
          <w:szCs w:val="28"/>
        </w:rPr>
      </w:pPr>
      <w:r w:rsidRPr="00170F03">
        <w:rPr>
          <w:rFonts w:ascii="Times New Roman" w:hAnsi="Times New Roman"/>
          <w:b/>
          <w:i/>
          <w:sz w:val="28"/>
          <w:szCs w:val="28"/>
        </w:rPr>
        <w:t xml:space="preserve">3. Объем учебного времени, </w:t>
      </w:r>
      <w:r w:rsidRPr="00D13018">
        <w:rPr>
          <w:rFonts w:ascii="Times New Roman" w:hAnsi="Times New Roman"/>
          <w:sz w:val="28"/>
          <w:szCs w:val="28"/>
        </w:rPr>
        <w:t>предусмотренный учебным планом образовательного учреждения на реализацию учебного предмета</w:t>
      </w:r>
    </w:p>
    <w:p w:rsidR="00984415" w:rsidRDefault="00984415" w:rsidP="00C0199C">
      <w:pPr>
        <w:pStyle w:val="a5"/>
        <w:spacing w:before="120"/>
        <w:jc w:val="both"/>
        <w:rPr>
          <w:rFonts w:ascii="Times New Roman" w:hAnsi="Times New Roman"/>
          <w:sz w:val="28"/>
          <w:szCs w:val="28"/>
        </w:rPr>
      </w:pPr>
    </w:p>
    <w:p w:rsidR="00984415" w:rsidRPr="00170F03" w:rsidRDefault="00984415" w:rsidP="00C0199C">
      <w:pPr>
        <w:pStyle w:val="a5"/>
        <w:spacing w:before="120"/>
        <w:jc w:val="both"/>
        <w:rPr>
          <w:rFonts w:ascii="Times New Roman" w:hAnsi="Times New Roman"/>
          <w:b/>
          <w:i/>
          <w:sz w:val="28"/>
          <w:szCs w:val="28"/>
        </w:rPr>
      </w:pPr>
    </w:p>
    <w:tbl>
      <w:tblPr>
        <w:tblW w:w="9752" w:type="dxa"/>
        <w:tblInd w:w="-5" w:type="dxa"/>
        <w:tblLayout w:type="fixed"/>
        <w:tblLook w:val="0000"/>
      </w:tblPr>
      <w:tblGrid>
        <w:gridCol w:w="8372"/>
        <w:gridCol w:w="1380"/>
      </w:tblGrid>
      <w:tr w:rsidR="00C507CB" w:rsidRPr="00C507CB" w:rsidTr="00C0199C">
        <w:trPr>
          <w:trHeight w:val="250"/>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bCs/>
                <w:color w:val="000000"/>
                <w:sz w:val="24"/>
                <w:szCs w:val="24"/>
                <w:lang w:eastAsia="ar-SA"/>
              </w:rPr>
            </w:pPr>
            <w:r w:rsidRPr="00C507CB">
              <w:rPr>
                <w:rFonts w:ascii="Times New Roman" w:hAnsi="Times New Roman"/>
                <w:bCs/>
                <w:i/>
                <w:color w:val="000000"/>
                <w:sz w:val="24"/>
                <w:szCs w:val="24"/>
                <w:lang w:eastAsia="ar-SA"/>
              </w:rPr>
              <w:lastRenderedPageBreak/>
              <w:t>Срок реализации программы</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sidRPr="00C507CB">
              <w:rPr>
                <w:rFonts w:ascii="Times New Roman" w:hAnsi="Times New Roman"/>
                <w:bCs/>
                <w:color w:val="000000"/>
                <w:sz w:val="24"/>
                <w:szCs w:val="24"/>
                <w:lang w:eastAsia="ar-SA"/>
              </w:rPr>
              <w:t>3 года</w:t>
            </w:r>
          </w:p>
        </w:tc>
      </w:tr>
      <w:tr w:rsidR="00C507CB" w:rsidRPr="00C507CB" w:rsidTr="00C0199C">
        <w:trPr>
          <w:trHeight w:val="102"/>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jc w:val="right"/>
              <w:rPr>
                <w:rFonts w:ascii="Times New Roman" w:hAnsi="Times New Roman"/>
                <w:bCs/>
                <w:color w:val="000000"/>
                <w:sz w:val="24"/>
                <w:szCs w:val="24"/>
                <w:lang w:eastAsia="ar-SA"/>
              </w:rPr>
            </w:pPr>
            <w:r w:rsidRPr="00C507CB">
              <w:rPr>
                <w:rFonts w:ascii="Times New Roman" w:hAnsi="Times New Roman"/>
                <w:bCs/>
                <w:color w:val="000000"/>
                <w:sz w:val="24"/>
                <w:szCs w:val="24"/>
                <w:lang w:eastAsia="ar-SA"/>
              </w:rPr>
              <w:t>классы</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sidRPr="00C507CB">
              <w:rPr>
                <w:rFonts w:ascii="Times New Roman" w:hAnsi="Times New Roman"/>
                <w:bCs/>
                <w:color w:val="000000"/>
                <w:sz w:val="24"/>
                <w:szCs w:val="24"/>
                <w:lang w:eastAsia="ar-SA"/>
              </w:rPr>
              <w:t xml:space="preserve">1-3 </w:t>
            </w:r>
          </w:p>
        </w:tc>
      </w:tr>
      <w:tr w:rsidR="00C507CB" w:rsidRPr="00C507CB" w:rsidTr="00C0199C">
        <w:trPr>
          <w:trHeight w:val="102"/>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b/>
                <w:bCs/>
                <w:color w:val="000000"/>
                <w:sz w:val="24"/>
                <w:szCs w:val="24"/>
                <w:lang w:eastAsia="ar-SA"/>
              </w:rPr>
            </w:pPr>
            <w:r w:rsidRPr="00C507CB">
              <w:rPr>
                <w:rFonts w:ascii="Times New Roman" w:hAnsi="Times New Roman"/>
                <w:b/>
                <w:bCs/>
                <w:color w:val="000000"/>
                <w:sz w:val="24"/>
                <w:szCs w:val="24"/>
                <w:lang w:eastAsia="ar-SA"/>
              </w:rPr>
              <w:t>Обязательная часть</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bCs/>
                <w:color w:val="000000"/>
                <w:sz w:val="24"/>
                <w:szCs w:val="24"/>
                <w:lang w:eastAsia="ar-SA"/>
              </w:rPr>
            </w:pPr>
          </w:p>
        </w:tc>
      </w:tr>
      <w:tr w:rsidR="00C507CB" w:rsidRPr="00C507CB" w:rsidTr="00C0199C">
        <w:trPr>
          <w:trHeight w:val="277"/>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rPr>
                <w:rFonts w:ascii="Times New Roman" w:hAnsi="Times New Roman"/>
                <w:b/>
                <w:bCs/>
                <w:color w:val="000000"/>
                <w:sz w:val="24"/>
                <w:szCs w:val="24"/>
                <w:lang w:eastAsia="ar-SA"/>
              </w:rPr>
            </w:pPr>
            <w:r w:rsidRPr="00C507CB">
              <w:rPr>
                <w:rFonts w:ascii="Times New Roman" w:hAnsi="Times New Roman"/>
                <w:b/>
                <w:bCs/>
                <w:color w:val="000000"/>
                <w:sz w:val="24"/>
                <w:szCs w:val="24"/>
                <w:lang w:eastAsia="ar-SA"/>
              </w:rPr>
              <w:t xml:space="preserve">Максимальная учебная нагрузка в часах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
                <w:bCs/>
                <w:color w:val="000000"/>
                <w:sz w:val="24"/>
                <w:szCs w:val="24"/>
                <w:lang w:eastAsia="ar-SA"/>
              </w:rPr>
              <w:t>294</w:t>
            </w:r>
          </w:p>
        </w:tc>
      </w:tr>
      <w:tr w:rsidR="00C507CB" w:rsidRPr="00C507CB" w:rsidTr="00C0199C">
        <w:trPr>
          <w:trHeight w:val="281"/>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rPr>
                <w:rFonts w:ascii="Times New Roman" w:hAnsi="Times New Roman"/>
                <w:bCs/>
                <w:color w:val="000000"/>
                <w:sz w:val="24"/>
                <w:szCs w:val="24"/>
                <w:lang w:eastAsia="ar-SA"/>
              </w:rPr>
            </w:pPr>
            <w:r w:rsidRPr="00C507CB">
              <w:rPr>
                <w:rFonts w:ascii="Times New Roman" w:hAnsi="Times New Roman"/>
                <w:bCs/>
                <w:color w:val="000000"/>
                <w:sz w:val="24"/>
                <w:szCs w:val="24"/>
                <w:lang w:eastAsia="ar-SA"/>
              </w:rPr>
              <w:t>Общее максимальное количество часов на самостоятельную работу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Cs/>
                <w:color w:val="000000"/>
                <w:sz w:val="24"/>
                <w:szCs w:val="24"/>
                <w:lang w:eastAsia="ar-SA"/>
              </w:rPr>
              <w:t>98</w:t>
            </w:r>
          </w:p>
        </w:tc>
      </w:tr>
      <w:tr w:rsidR="00C507CB" w:rsidRPr="00C507CB" w:rsidTr="00C0199C">
        <w:trPr>
          <w:trHeight w:val="212"/>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rPr>
                <w:rFonts w:ascii="Times New Roman" w:hAnsi="Times New Roman"/>
                <w:bCs/>
                <w:color w:val="000000"/>
                <w:sz w:val="24"/>
                <w:szCs w:val="24"/>
                <w:lang w:eastAsia="ar-SA"/>
              </w:rPr>
            </w:pPr>
            <w:r w:rsidRPr="00C507CB">
              <w:rPr>
                <w:rFonts w:ascii="Times New Roman" w:hAnsi="Times New Roman"/>
                <w:bCs/>
                <w:color w:val="000000"/>
                <w:sz w:val="24"/>
                <w:szCs w:val="24"/>
                <w:lang w:eastAsia="ar-SA"/>
              </w:rPr>
              <w:t>Общее максимальное количество часов на аудиторные занятия</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sidRPr="00C507CB">
              <w:rPr>
                <w:rFonts w:ascii="Times New Roman" w:hAnsi="Times New Roman"/>
                <w:bCs/>
                <w:color w:val="000000"/>
                <w:sz w:val="24"/>
                <w:szCs w:val="24"/>
                <w:lang w:eastAsia="ar-SA"/>
              </w:rPr>
              <w:t>196</w:t>
            </w:r>
          </w:p>
        </w:tc>
      </w:tr>
      <w:tr w:rsidR="00C507CB" w:rsidRPr="00C507CB" w:rsidTr="00C0199C">
        <w:trPr>
          <w:trHeight w:val="201"/>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bCs/>
                <w:color w:val="000000"/>
                <w:sz w:val="24"/>
                <w:szCs w:val="24"/>
                <w:lang w:eastAsia="ar-SA"/>
              </w:rPr>
            </w:pPr>
            <w:r w:rsidRPr="00C507CB">
              <w:rPr>
                <w:rFonts w:ascii="Times New Roman" w:hAnsi="Times New Roman"/>
                <w:b/>
                <w:bCs/>
                <w:color w:val="000000"/>
                <w:sz w:val="24"/>
                <w:szCs w:val="24"/>
                <w:lang w:eastAsia="ar-SA"/>
              </w:rPr>
              <w:t xml:space="preserve">Консультации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napToGrid w:val="0"/>
              <w:spacing w:after="0" w:line="240" w:lineRule="auto"/>
              <w:jc w:val="center"/>
              <w:rPr>
                <w:rFonts w:ascii="Times New Roman" w:hAnsi="Times New Roman"/>
                <w:bCs/>
                <w:color w:val="000000"/>
                <w:sz w:val="24"/>
                <w:szCs w:val="24"/>
                <w:lang w:eastAsia="ar-SA"/>
              </w:rPr>
            </w:pPr>
          </w:p>
        </w:tc>
      </w:tr>
      <w:tr w:rsidR="00C507CB" w:rsidRPr="00C507CB" w:rsidTr="00C0199C">
        <w:trPr>
          <w:trHeight w:val="206"/>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rPr>
                <w:rFonts w:ascii="Times New Roman" w:hAnsi="Times New Roman"/>
                <w:b/>
                <w:bCs/>
                <w:color w:val="000000"/>
                <w:sz w:val="24"/>
                <w:szCs w:val="24"/>
                <w:lang w:eastAsia="ar-SA"/>
              </w:rPr>
            </w:pPr>
            <w:r w:rsidRPr="00C507CB">
              <w:rPr>
                <w:rFonts w:ascii="Times New Roman" w:hAnsi="Times New Roman"/>
                <w:bCs/>
                <w:color w:val="000000"/>
                <w:sz w:val="24"/>
                <w:szCs w:val="24"/>
                <w:lang w:eastAsia="ar-SA"/>
              </w:rPr>
              <w:t>Общий объем времени на консультации</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
                <w:bCs/>
                <w:color w:val="000000"/>
                <w:sz w:val="24"/>
                <w:szCs w:val="24"/>
                <w:lang w:eastAsia="ar-SA"/>
              </w:rPr>
              <w:t>4</w:t>
            </w:r>
          </w:p>
        </w:tc>
      </w:tr>
    </w:tbl>
    <w:p w:rsidR="003C6F47" w:rsidRPr="00170F03" w:rsidRDefault="003C6F47" w:rsidP="00D13018">
      <w:pPr>
        <w:spacing w:before="120" w:after="0" w:line="240" w:lineRule="auto"/>
        <w:jc w:val="center"/>
        <w:rPr>
          <w:rFonts w:ascii="Times New Roman" w:hAnsi="Times New Roman"/>
          <w:b/>
          <w:i/>
          <w:sz w:val="28"/>
          <w:szCs w:val="28"/>
        </w:rPr>
      </w:pPr>
      <w:r w:rsidRPr="00170F03">
        <w:rPr>
          <w:rFonts w:ascii="Times New Roman" w:hAnsi="Times New Roman"/>
          <w:b/>
          <w:i/>
          <w:sz w:val="28"/>
          <w:szCs w:val="28"/>
        </w:rPr>
        <w:t>4. Сведения о затратах учебного времени</w:t>
      </w:r>
    </w:p>
    <w:p w:rsidR="003C6F47" w:rsidRPr="00170F03" w:rsidRDefault="003C6F47" w:rsidP="00E765E6">
      <w:pPr>
        <w:spacing w:after="120" w:line="240" w:lineRule="auto"/>
        <w:jc w:val="center"/>
        <w:rPr>
          <w:rFonts w:ascii="Times New Roman" w:hAnsi="Times New Roman"/>
          <w:b/>
          <w:i/>
          <w:sz w:val="28"/>
          <w:szCs w:val="28"/>
        </w:rPr>
      </w:pPr>
      <w:r w:rsidRPr="00170F03">
        <w:rPr>
          <w:rFonts w:ascii="Times New Roman" w:hAnsi="Times New Roman"/>
          <w:b/>
          <w:i/>
          <w:sz w:val="28"/>
          <w:szCs w:val="28"/>
        </w:rPr>
        <w:t>и графике промежуточной аттестации</w:t>
      </w:r>
    </w:p>
    <w:tbl>
      <w:tblPr>
        <w:tblW w:w="50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8"/>
        <w:gridCol w:w="1007"/>
        <w:gridCol w:w="1191"/>
        <w:gridCol w:w="1011"/>
        <w:gridCol w:w="1316"/>
        <w:gridCol w:w="1171"/>
        <w:gridCol w:w="1189"/>
        <w:gridCol w:w="826"/>
      </w:tblGrid>
      <w:tr w:rsidR="003C6F47" w:rsidRPr="00170F03" w:rsidTr="00C0199C">
        <w:tc>
          <w:tcPr>
            <w:tcW w:w="1050" w:type="pct"/>
          </w:tcPr>
          <w:p w:rsidR="003C6F47" w:rsidRPr="00C507CB" w:rsidRDefault="003C6F47" w:rsidP="00E765E6">
            <w:pPr>
              <w:pStyle w:val="a5"/>
              <w:jc w:val="center"/>
              <w:rPr>
                <w:rFonts w:ascii="Times New Roman" w:hAnsi="Times New Roman"/>
                <w:color w:val="FF0000"/>
                <w:sz w:val="24"/>
                <w:szCs w:val="24"/>
              </w:rPr>
            </w:pPr>
            <w:r w:rsidRPr="00C507CB">
              <w:rPr>
                <w:rFonts w:ascii="Times New Roman" w:hAnsi="Times New Roman"/>
                <w:sz w:val="24"/>
                <w:szCs w:val="24"/>
              </w:rPr>
              <w:t>Вид учебной работы, аттестации, учебной нагрузки</w:t>
            </w:r>
          </w:p>
        </w:tc>
        <w:tc>
          <w:tcPr>
            <w:tcW w:w="3527" w:type="pct"/>
            <w:gridSpan w:val="6"/>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Затраты учебного времени,</w:t>
            </w:r>
          </w:p>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график промежуточной аттестации</w:t>
            </w:r>
          </w:p>
          <w:p w:rsidR="003C6F47" w:rsidRPr="00C507CB" w:rsidRDefault="003C6F47" w:rsidP="00E765E6">
            <w:pPr>
              <w:pStyle w:val="a5"/>
              <w:jc w:val="center"/>
              <w:rPr>
                <w:rFonts w:ascii="Times New Roman" w:hAnsi="Times New Roman"/>
                <w:sz w:val="24"/>
                <w:szCs w:val="24"/>
              </w:rPr>
            </w:pPr>
          </w:p>
        </w:tc>
        <w:tc>
          <w:tcPr>
            <w:tcW w:w="423" w:type="pct"/>
          </w:tcPr>
          <w:p w:rsidR="003C6F47" w:rsidRPr="00C507CB" w:rsidRDefault="003C6F47" w:rsidP="00E765E6">
            <w:pPr>
              <w:pStyle w:val="a5"/>
              <w:jc w:val="center"/>
              <w:rPr>
                <w:rFonts w:ascii="Times New Roman" w:hAnsi="Times New Roman"/>
                <w:color w:val="FF0000"/>
                <w:sz w:val="24"/>
                <w:szCs w:val="24"/>
              </w:rPr>
            </w:pPr>
            <w:r w:rsidRPr="00C507CB">
              <w:rPr>
                <w:rFonts w:ascii="Times New Roman" w:hAnsi="Times New Roman"/>
                <w:sz w:val="24"/>
                <w:szCs w:val="24"/>
              </w:rPr>
              <w:t>Всего часов</w:t>
            </w:r>
          </w:p>
        </w:tc>
      </w:tr>
      <w:tr w:rsidR="003C6F47" w:rsidRPr="00170F03" w:rsidTr="00C0199C">
        <w:tc>
          <w:tcPr>
            <w:tcW w:w="1050"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Классы</w:t>
            </w:r>
          </w:p>
        </w:tc>
        <w:tc>
          <w:tcPr>
            <w:tcW w:w="1126" w:type="pct"/>
            <w:gridSpan w:val="2"/>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1</w:t>
            </w:r>
          </w:p>
        </w:tc>
        <w:tc>
          <w:tcPr>
            <w:tcW w:w="1192" w:type="pct"/>
            <w:gridSpan w:val="2"/>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2</w:t>
            </w:r>
          </w:p>
        </w:tc>
        <w:tc>
          <w:tcPr>
            <w:tcW w:w="1209" w:type="pct"/>
            <w:gridSpan w:val="2"/>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3</w:t>
            </w:r>
          </w:p>
        </w:tc>
        <w:tc>
          <w:tcPr>
            <w:tcW w:w="423" w:type="pct"/>
          </w:tcPr>
          <w:p w:rsidR="003C6F47" w:rsidRPr="00C507CB" w:rsidRDefault="003C6F47" w:rsidP="00E765E6">
            <w:pPr>
              <w:pStyle w:val="a5"/>
              <w:jc w:val="center"/>
              <w:rPr>
                <w:rFonts w:ascii="Times New Roman" w:hAnsi="Times New Roman"/>
                <w:sz w:val="24"/>
                <w:szCs w:val="24"/>
              </w:rPr>
            </w:pPr>
          </w:p>
        </w:tc>
      </w:tr>
      <w:tr w:rsidR="003C6F47" w:rsidRPr="00170F03" w:rsidTr="00C0199C">
        <w:tc>
          <w:tcPr>
            <w:tcW w:w="1050"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Полугодия</w:t>
            </w:r>
          </w:p>
        </w:tc>
        <w:tc>
          <w:tcPr>
            <w:tcW w:w="516"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1</w:t>
            </w:r>
          </w:p>
        </w:tc>
        <w:tc>
          <w:tcPr>
            <w:tcW w:w="609"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2</w:t>
            </w:r>
          </w:p>
        </w:tc>
        <w:tc>
          <w:tcPr>
            <w:tcW w:w="518"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3</w:t>
            </w:r>
          </w:p>
        </w:tc>
        <w:tc>
          <w:tcPr>
            <w:tcW w:w="674"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4</w:t>
            </w:r>
          </w:p>
        </w:tc>
        <w:tc>
          <w:tcPr>
            <w:tcW w:w="600"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5</w:t>
            </w:r>
          </w:p>
        </w:tc>
        <w:tc>
          <w:tcPr>
            <w:tcW w:w="609"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6</w:t>
            </w:r>
          </w:p>
        </w:tc>
        <w:tc>
          <w:tcPr>
            <w:tcW w:w="423" w:type="pct"/>
          </w:tcPr>
          <w:p w:rsidR="003C6F47" w:rsidRPr="00C507CB" w:rsidRDefault="003C6F47" w:rsidP="00E765E6">
            <w:pPr>
              <w:pStyle w:val="a5"/>
              <w:jc w:val="center"/>
              <w:rPr>
                <w:rFonts w:ascii="Times New Roman" w:hAnsi="Times New Roman"/>
                <w:sz w:val="24"/>
                <w:szCs w:val="24"/>
              </w:rPr>
            </w:pPr>
          </w:p>
        </w:tc>
      </w:tr>
      <w:tr w:rsidR="003C6F47" w:rsidRPr="00170F03" w:rsidTr="00C0199C">
        <w:tc>
          <w:tcPr>
            <w:tcW w:w="105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Аудиторные занятия</w:t>
            </w:r>
          </w:p>
        </w:tc>
        <w:tc>
          <w:tcPr>
            <w:tcW w:w="516"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32</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32</w:t>
            </w:r>
          </w:p>
        </w:tc>
        <w:tc>
          <w:tcPr>
            <w:tcW w:w="518"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32</w:t>
            </w:r>
          </w:p>
        </w:tc>
        <w:tc>
          <w:tcPr>
            <w:tcW w:w="674"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34</w:t>
            </w:r>
          </w:p>
        </w:tc>
        <w:tc>
          <w:tcPr>
            <w:tcW w:w="60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32</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34</w:t>
            </w:r>
          </w:p>
        </w:tc>
        <w:tc>
          <w:tcPr>
            <w:tcW w:w="423"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196</w:t>
            </w:r>
          </w:p>
        </w:tc>
      </w:tr>
      <w:tr w:rsidR="003C6F47" w:rsidRPr="00170F03" w:rsidTr="00C0199C">
        <w:tc>
          <w:tcPr>
            <w:tcW w:w="105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Самостоятельная работа</w:t>
            </w:r>
          </w:p>
        </w:tc>
        <w:tc>
          <w:tcPr>
            <w:tcW w:w="516"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16</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16</w:t>
            </w:r>
          </w:p>
        </w:tc>
        <w:tc>
          <w:tcPr>
            <w:tcW w:w="518"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16</w:t>
            </w:r>
          </w:p>
        </w:tc>
        <w:tc>
          <w:tcPr>
            <w:tcW w:w="674"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17</w:t>
            </w:r>
          </w:p>
        </w:tc>
        <w:tc>
          <w:tcPr>
            <w:tcW w:w="60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16</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17</w:t>
            </w:r>
          </w:p>
        </w:tc>
        <w:tc>
          <w:tcPr>
            <w:tcW w:w="423"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98</w:t>
            </w:r>
          </w:p>
        </w:tc>
      </w:tr>
      <w:tr w:rsidR="003C6F47" w:rsidRPr="00170F03" w:rsidTr="00C0199C">
        <w:tc>
          <w:tcPr>
            <w:tcW w:w="105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Максимальная учебная нагрузка</w:t>
            </w:r>
          </w:p>
        </w:tc>
        <w:tc>
          <w:tcPr>
            <w:tcW w:w="516"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48</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48</w:t>
            </w:r>
          </w:p>
        </w:tc>
        <w:tc>
          <w:tcPr>
            <w:tcW w:w="518"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48</w:t>
            </w:r>
          </w:p>
        </w:tc>
        <w:tc>
          <w:tcPr>
            <w:tcW w:w="674"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51</w:t>
            </w:r>
          </w:p>
        </w:tc>
        <w:tc>
          <w:tcPr>
            <w:tcW w:w="60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48</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51</w:t>
            </w:r>
          </w:p>
        </w:tc>
        <w:tc>
          <w:tcPr>
            <w:tcW w:w="423"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294</w:t>
            </w:r>
          </w:p>
        </w:tc>
      </w:tr>
      <w:tr w:rsidR="003C6F47" w:rsidRPr="00170F03" w:rsidTr="00C0199C">
        <w:tc>
          <w:tcPr>
            <w:tcW w:w="105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Вид промежуточной аттестации</w:t>
            </w:r>
          </w:p>
        </w:tc>
        <w:tc>
          <w:tcPr>
            <w:tcW w:w="516" w:type="pct"/>
          </w:tcPr>
          <w:p w:rsidR="003C6F47" w:rsidRPr="00C507CB" w:rsidRDefault="003C6F47" w:rsidP="00E765E6">
            <w:pPr>
              <w:pStyle w:val="a5"/>
              <w:jc w:val="center"/>
              <w:rPr>
                <w:rFonts w:ascii="Times New Roman" w:hAnsi="Times New Roman"/>
                <w:sz w:val="24"/>
                <w:szCs w:val="24"/>
              </w:rPr>
            </w:pP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просмотр</w:t>
            </w:r>
          </w:p>
        </w:tc>
        <w:tc>
          <w:tcPr>
            <w:tcW w:w="518" w:type="pct"/>
          </w:tcPr>
          <w:p w:rsidR="003C6F47" w:rsidRPr="00C507CB" w:rsidRDefault="003C6F47" w:rsidP="00E765E6">
            <w:pPr>
              <w:pStyle w:val="a5"/>
              <w:jc w:val="center"/>
              <w:rPr>
                <w:rFonts w:ascii="Times New Roman" w:hAnsi="Times New Roman"/>
                <w:sz w:val="24"/>
                <w:szCs w:val="24"/>
              </w:rPr>
            </w:pPr>
          </w:p>
        </w:tc>
        <w:tc>
          <w:tcPr>
            <w:tcW w:w="674"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просмотр</w:t>
            </w:r>
          </w:p>
        </w:tc>
        <w:tc>
          <w:tcPr>
            <w:tcW w:w="600" w:type="pct"/>
          </w:tcPr>
          <w:p w:rsidR="003C6F47" w:rsidRPr="00C507CB" w:rsidRDefault="003C6F47" w:rsidP="00E765E6">
            <w:pPr>
              <w:pStyle w:val="a5"/>
              <w:jc w:val="center"/>
              <w:rPr>
                <w:rFonts w:ascii="Times New Roman" w:hAnsi="Times New Roman"/>
                <w:sz w:val="24"/>
                <w:szCs w:val="24"/>
              </w:rPr>
            </w:pP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просмотр</w:t>
            </w:r>
          </w:p>
        </w:tc>
        <w:tc>
          <w:tcPr>
            <w:tcW w:w="423" w:type="pct"/>
          </w:tcPr>
          <w:p w:rsidR="003C6F47" w:rsidRPr="00C507CB" w:rsidRDefault="003C6F47" w:rsidP="00E765E6">
            <w:pPr>
              <w:pStyle w:val="a5"/>
              <w:jc w:val="center"/>
              <w:rPr>
                <w:rFonts w:ascii="Times New Roman" w:hAnsi="Times New Roman"/>
                <w:sz w:val="24"/>
                <w:szCs w:val="24"/>
              </w:rPr>
            </w:pPr>
          </w:p>
        </w:tc>
      </w:tr>
    </w:tbl>
    <w:p w:rsidR="003C6F47" w:rsidRPr="00170F03" w:rsidRDefault="003C6F47" w:rsidP="00E765E6">
      <w:pPr>
        <w:spacing w:after="0" w:line="240" w:lineRule="auto"/>
        <w:jc w:val="center"/>
        <w:rPr>
          <w:rFonts w:ascii="Times New Roman" w:hAnsi="Times New Roman"/>
          <w:b/>
          <w:i/>
          <w:sz w:val="28"/>
          <w:szCs w:val="28"/>
        </w:rPr>
      </w:pPr>
    </w:p>
    <w:p w:rsidR="003C6F47" w:rsidRPr="00170F03" w:rsidRDefault="003C6F47" w:rsidP="00C0199C">
      <w:pPr>
        <w:spacing w:after="0" w:line="240" w:lineRule="auto"/>
        <w:jc w:val="both"/>
        <w:rPr>
          <w:rFonts w:ascii="Times New Roman" w:hAnsi="Times New Roman"/>
          <w:i/>
          <w:sz w:val="28"/>
          <w:szCs w:val="28"/>
        </w:rPr>
      </w:pPr>
      <w:r w:rsidRPr="00170F03">
        <w:rPr>
          <w:rFonts w:ascii="Times New Roman" w:hAnsi="Times New Roman"/>
          <w:b/>
          <w:i/>
          <w:sz w:val="28"/>
          <w:szCs w:val="28"/>
        </w:rPr>
        <w:t>5. Форма проведения учебных занятий</w:t>
      </w:r>
    </w:p>
    <w:p w:rsidR="00E765E6" w:rsidRDefault="003C6F47" w:rsidP="00D13018">
      <w:pPr>
        <w:spacing w:after="0" w:line="240" w:lineRule="auto"/>
        <w:ind w:firstLine="709"/>
        <w:jc w:val="both"/>
        <w:rPr>
          <w:rFonts w:ascii="Times New Roman" w:hAnsi="Times New Roman"/>
          <w:sz w:val="28"/>
          <w:szCs w:val="28"/>
        </w:rPr>
      </w:pPr>
      <w:r w:rsidRPr="00170F03">
        <w:rPr>
          <w:rFonts w:ascii="Times New Roman" w:hAnsi="Times New Roman"/>
          <w:sz w:val="28"/>
          <w:szCs w:val="28"/>
        </w:rPr>
        <w:t>Программа составлена в соответствии с возрастными возможностями и учётом уровня развития детей</w:t>
      </w:r>
      <w:r w:rsidR="00E765E6" w:rsidRPr="00E765E6">
        <w:t xml:space="preserve"> </w:t>
      </w:r>
      <w:r w:rsidR="00E765E6" w:rsidRPr="00E765E6">
        <w:rPr>
          <w:rFonts w:ascii="Times New Roman" w:hAnsi="Times New Roman"/>
          <w:sz w:val="28"/>
          <w:szCs w:val="28"/>
        </w:rPr>
        <w:t>мелкогрупповая (от 4 до 10 человек), или групповая (от 11 человек), про</w:t>
      </w:r>
      <w:r w:rsidR="00E765E6">
        <w:rPr>
          <w:rFonts w:ascii="Times New Roman" w:hAnsi="Times New Roman"/>
          <w:sz w:val="28"/>
          <w:szCs w:val="28"/>
        </w:rPr>
        <w:t>должительность урока – 40 минут</w:t>
      </w:r>
      <w:r w:rsidRPr="00170F03">
        <w:rPr>
          <w:rFonts w:ascii="Times New Roman" w:hAnsi="Times New Roman"/>
          <w:sz w:val="28"/>
          <w:szCs w:val="28"/>
        </w:rPr>
        <w:t xml:space="preserve">. </w:t>
      </w:r>
    </w:p>
    <w:p w:rsidR="003C6F47" w:rsidRDefault="003C6F47" w:rsidP="00D13018">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Для развития навыков творческой работы обучающихся, программой предусмотрены методы дифференциации и индивидуализации на различных этапах обучения. </w:t>
      </w:r>
    </w:p>
    <w:p w:rsidR="003C6F47" w:rsidRPr="00170F03" w:rsidRDefault="003C6F47" w:rsidP="00C0199C">
      <w:pPr>
        <w:spacing w:before="120" w:after="0" w:line="240" w:lineRule="auto"/>
        <w:jc w:val="both"/>
        <w:rPr>
          <w:rFonts w:ascii="Times New Roman" w:hAnsi="Times New Roman"/>
          <w:b/>
          <w:i/>
          <w:sz w:val="28"/>
          <w:szCs w:val="28"/>
        </w:rPr>
      </w:pPr>
      <w:r w:rsidRPr="00170F03">
        <w:rPr>
          <w:rFonts w:ascii="Times New Roman" w:hAnsi="Times New Roman"/>
          <w:b/>
          <w:i/>
          <w:sz w:val="28"/>
          <w:szCs w:val="28"/>
        </w:rPr>
        <w:t>6. Цели и задачи учебного предмета</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Цели:</w:t>
      </w:r>
    </w:p>
    <w:p w:rsidR="003C6F47" w:rsidRPr="00E765E6" w:rsidRDefault="003C6F47" w:rsidP="00E765E6">
      <w:pPr>
        <w:numPr>
          <w:ilvl w:val="0"/>
          <w:numId w:val="6"/>
        </w:numPr>
        <w:spacing w:after="0" w:line="240" w:lineRule="auto"/>
        <w:jc w:val="both"/>
        <w:rPr>
          <w:rFonts w:ascii="Times New Roman" w:hAnsi="Times New Roman"/>
          <w:sz w:val="28"/>
          <w:szCs w:val="28"/>
        </w:rPr>
      </w:pPr>
      <w:r w:rsidRPr="00E765E6">
        <w:rPr>
          <w:rFonts w:ascii="Times New Roman" w:hAnsi="Times New Roman"/>
          <w:sz w:val="28"/>
          <w:szCs w:val="28"/>
        </w:rPr>
        <w:t>выявление одарённых детей в области декоративно-прикладного искусства в раннем детском возрасте;</w:t>
      </w:r>
    </w:p>
    <w:p w:rsidR="003C6F47" w:rsidRPr="00E765E6" w:rsidRDefault="003C6F47" w:rsidP="00E765E6">
      <w:pPr>
        <w:numPr>
          <w:ilvl w:val="0"/>
          <w:numId w:val="6"/>
        </w:numPr>
        <w:spacing w:after="0" w:line="240" w:lineRule="auto"/>
        <w:jc w:val="both"/>
        <w:rPr>
          <w:rStyle w:val="c5c1"/>
          <w:rFonts w:ascii="Times New Roman" w:hAnsi="Times New Roman"/>
          <w:sz w:val="28"/>
          <w:szCs w:val="28"/>
        </w:rPr>
      </w:pPr>
      <w:r w:rsidRPr="00E765E6">
        <w:rPr>
          <w:rStyle w:val="c5c1c19"/>
          <w:rFonts w:ascii="Times New Roman" w:hAnsi="Times New Roman"/>
          <w:sz w:val="28"/>
          <w:szCs w:val="28"/>
        </w:rPr>
        <w:t>формирование у детей младшего школьного возраста</w:t>
      </w:r>
      <w:r w:rsidRPr="00E765E6">
        <w:rPr>
          <w:rStyle w:val="c5c1"/>
          <w:rFonts w:ascii="Times New Roman" w:hAnsi="Times New Roman"/>
          <w:sz w:val="28"/>
          <w:szCs w:val="28"/>
        </w:rPr>
        <w:t xml:space="preserve"> комплекса начальных знаний, умений и навыков в области декоративно-прикладного творчества;</w:t>
      </w:r>
    </w:p>
    <w:p w:rsidR="003C6F47" w:rsidRPr="00E765E6" w:rsidRDefault="003C6F47" w:rsidP="00E765E6">
      <w:pPr>
        <w:numPr>
          <w:ilvl w:val="0"/>
          <w:numId w:val="6"/>
        </w:numPr>
        <w:spacing w:after="0" w:line="240" w:lineRule="auto"/>
        <w:jc w:val="both"/>
        <w:rPr>
          <w:rFonts w:ascii="Times New Roman" w:hAnsi="Times New Roman"/>
          <w:sz w:val="28"/>
          <w:szCs w:val="28"/>
        </w:rPr>
      </w:pPr>
      <w:r w:rsidRPr="00E765E6">
        <w:rPr>
          <w:rStyle w:val="c5c1"/>
          <w:rFonts w:ascii="Times New Roman" w:hAnsi="Times New Roman"/>
          <w:sz w:val="28"/>
          <w:szCs w:val="28"/>
        </w:rPr>
        <w:t>формирование понимания художественной культуры, как неотъемлемой части культуры духовной.</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Задачи:</w:t>
      </w:r>
    </w:p>
    <w:p w:rsidR="003C6F47" w:rsidRPr="00170F03" w:rsidRDefault="003C6F47" w:rsidP="00E765E6">
      <w:pPr>
        <w:pStyle w:val="a8"/>
        <w:numPr>
          <w:ilvl w:val="0"/>
          <w:numId w:val="4"/>
        </w:numPr>
        <w:spacing w:after="0" w:line="240" w:lineRule="auto"/>
        <w:ind w:left="0" w:firstLine="0"/>
        <w:jc w:val="both"/>
        <w:outlineLvl w:val="0"/>
        <w:rPr>
          <w:rFonts w:ascii="Times New Roman" w:hAnsi="Times New Roman"/>
          <w:i/>
          <w:sz w:val="28"/>
          <w:szCs w:val="28"/>
        </w:rPr>
      </w:pPr>
      <w:r w:rsidRPr="00170F03">
        <w:rPr>
          <w:rFonts w:ascii="Times New Roman" w:hAnsi="Times New Roman"/>
          <w:i/>
          <w:sz w:val="28"/>
          <w:szCs w:val="28"/>
        </w:rPr>
        <w:t>обучающие:</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научить основам художественной грамоты;</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 xml:space="preserve">сформировать стойкий интерес к художественной деятельности; </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lastRenderedPageBreak/>
        <w:t>овладеть различными техниками декоративно-прикладного творчества и основами художественного мастерства;</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научить практическим навыкам создания объектов в разных видах декоративно-прикладного творчества;</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научить приёмам составления и использования композиции в различных материалах и техниках;</w:t>
      </w:r>
    </w:p>
    <w:p w:rsidR="003C6F47" w:rsidRPr="00170F03" w:rsidRDefault="003C6F47" w:rsidP="00E765E6">
      <w:pPr>
        <w:numPr>
          <w:ilvl w:val="0"/>
          <w:numId w:val="7"/>
        </w:numPr>
        <w:spacing w:after="0" w:line="240" w:lineRule="auto"/>
        <w:jc w:val="both"/>
        <w:rPr>
          <w:rFonts w:ascii="Times New Roman" w:hAnsi="Times New Roman"/>
          <w:b/>
          <w:sz w:val="28"/>
          <w:szCs w:val="28"/>
        </w:rPr>
      </w:pPr>
      <w:r w:rsidRPr="00170F03">
        <w:rPr>
          <w:rFonts w:ascii="Times New Roman" w:hAnsi="Times New Roman"/>
          <w:sz w:val="28"/>
          <w:szCs w:val="28"/>
        </w:rPr>
        <w:t>научить творчески использовать полученные умения и практические навыки;</w:t>
      </w:r>
      <w:r w:rsidRPr="00170F03">
        <w:rPr>
          <w:rFonts w:ascii="Times New Roman" w:hAnsi="Times New Roman"/>
          <w:b/>
          <w:sz w:val="28"/>
          <w:szCs w:val="28"/>
        </w:rPr>
        <w:t xml:space="preserve"> </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научить планировать последовательность выполнения действий и осуществлять контроль на разных этапах выполнения работы;</w:t>
      </w:r>
    </w:p>
    <w:p w:rsidR="003C6F47" w:rsidRPr="00170F03" w:rsidRDefault="003C6F47" w:rsidP="00E765E6">
      <w:pPr>
        <w:pStyle w:val="a8"/>
        <w:numPr>
          <w:ilvl w:val="0"/>
          <w:numId w:val="5"/>
        </w:numPr>
        <w:spacing w:after="0" w:line="240" w:lineRule="auto"/>
        <w:ind w:left="0" w:firstLine="0"/>
        <w:jc w:val="both"/>
        <w:outlineLvl w:val="0"/>
        <w:rPr>
          <w:rFonts w:ascii="Times New Roman" w:hAnsi="Times New Roman"/>
          <w:b/>
          <w:sz w:val="28"/>
          <w:szCs w:val="28"/>
        </w:rPr>
      </w:pPr>
      <w:r w:rsidRPr="00170F03">
        <w:rPr>
          <w:rFonts w:ascii="Times New Roman" w:hAnsi="Times New Roman"/>
          <w:i/>
          <w:sz w:val="28"/>
          <w:szCs w:val="28"/>
        </w:rPr>
        <w:t>воспитательно-развивающие</w:t>
      </w:r>
      <w:r w:rsidRPr="00170F03">
        <w:rPr>
          <w:rFonts w:ascii="Times New Roman" w:hAnsi="Times New Roman"/>
          <w:b/>
          <w:sz w:val="28"/>
          <w:szCs w:val="28"/>
        </w:rPr>
        <w:t>:</w:t>
      </w:r>
    </w:p>
    <w:p w:rsidR="003C6F47" w:rsidRPr="00170F03" w:rsidRDefault="003C6F47" w:rsidP="00E765E6">
      <w:pPr>
        <w:numPr>
          <w:ilvl w:val="0"/>
          <w:numId w:val="8"/>
        </w:numPr>
        <w:spacing w:after="0" w:line="240" w:lineRule="auto"/>
        <w:jc w:val="both"/>
        <w:rPr>
          <w:rFonts w:ascii="Times New Roman" w:hAnsi="Times New Roman"/>
          <w:b/>
          <w:sz w:val="28"/>
          <w:szCs w:val="28"/>
        </w:rPr>
      </w:pPr>
      <w:r w:rsidRPr="00170F03">
        <w:rPr>
          <w:rFonts w:ascii="Times New Roman" w:hAnsi="Times New Roman"/>
          <w:sz w:val="28"/>
          <w:szCs w:val="28"/>
        </w:rPr>
        <w:t>пробудить интерес к изобразительному и декоративно-прикладному творчеству;</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раскрыть и развить потенциальные творческие способности каждого ребёнка;</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формировать творческое отношение к художественной деятельности;</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развивать художественный вкус, фантазию, пространственное воображение;</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приобщить к народным традициям;</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воспитать внимание, аккуратность, трудолюбие, доброжелательное отношение друг к другу, сотворчество.</w:t>
      </w:r>
    </w:p>
    <w:p w:rsidR="003C6F47" w:rsidRPr="00170F03" w:rsidRDefault="003C6F47" w:rsidP="00D13018">
      <w:pPr>
        <w:spacing w:before="120" w:after="0" w:line="240" w:lineRule="auto"/>
        <w:rPr>
          <w:rFonts w:ascii="Times New Roman" w:hAnsi="Times New Roman"/>
          <w:b/>
          <w:i/>
          <w:sz w:val="28"/>
          <w:szCs w:val="28"/>
        </w:rPr>
      </w:pPr>
      <w:r w:rsidRPr="00170F03">
        <w:rPr>
          <w:rFonts w:ascii="Times New Roman" w:hAnsi="Times New Roman"/>
          <w:b/>
          <w:i/>
          <w:sz w:val="28"/>
          <w:szCs w:val="28"/>
        </w:rPr>
        <w:t>7. Обоснование структуры программы</w:t>
      </w:r>
    </w:p>
    <w:p w:rsidR="003C6F47" w:rsidRPr="00170F03" w:rsidRDefault="003C6F47" w:rsidP="00E765E6">
      <w:pPr>
        <w:pStyle w:val="Body1"/>
        <w:spacing w:before="120"/>
        <w:ind w:firstLine="709"/>
        <w:jc w:val="both"/>
        <w:rPr>
          <w:rFonts w:ascii="Times New Roman" w:hAnsi="Times New Roman"/>
          <w:sz w:val="28"/>
          <w:szCs w:val="28"/>
          <w:lang w:val="ru-RU"/>
        </w:rPr>
      </w:pPr>
      <w:r w:rsidRPr="00170F03">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3C6F47" w:rsidRPr="00170F03" w:rsidRDefault="003C6F47" w:rsidP="00E765E6">
      <w:pPr>
        <w:pStyle w:val="Body1"/>
        <w:ind w:firstLine="709"/>
        <w:jc w:val="both"/>
        <w:rPr>
          <w:rFonts w:ascii="Times New Roman" w:hAnsi="Times New Roman"/>
          <w:sz w:val="28"/>
          <w:szCs w:val="28"/>
          <w:lang w:val="ru-RU"/>
        </w:rPr>
      </w:pPr>
      <w:r w:rsidRPr="00170F03">
        <w:rPr>
          <w:rFonts w:ascii="Times New Roman" w:hAnsi="Times New Roman"/>
          <w:sz w:val="28"/>
          <w:szCs w:val="28"/>
          <w:lang w:val="ru-RU"/>
        </w:rPr>
        <w:t>Программа содержит следующие разделы:</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сведения о затратах учебного времени, предусмотренного на освоение учебного предмета;</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распределение учебного материала по годам обучения;</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описание дидактических единиц учебного предмета;</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требования к уровню подготовки обучающихся;</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формы и методы контроля, система оценок;</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методическое обеспечение учебного процесса.</w:t>
      </w:r>
    </w:p>
    <w:p w:rsidR="003C6F47" w:rsidRDefault="003C6F47" w:rsidP="00E765E6">
      <w:pPr>
        <w:spacing w:after="0" w:line="240" w:lineRule="auto"/>
        <w:ind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В соответствии с данными направлениями строится основной раздел программы «Содержание учебного предмета».</w:t>
      </w:r>
    </w:p>
    <w:p w:rsidR="003C6F47" w:rsidRPr="00170F03" w:rsidRDefault="003C6F47" w:rsidP="00C0199C">
      <w:pPr>
        <w:tabs>
          <w:tab w:val="left" w:pos="2790"/>
        </w:tabs>
        <w:spacing w:before="120" w:after="0" w:line="240" w:lineRule="auto"/>
        <w:rPr>
          <w:rFonts w:ascii="Times New Roman" w:hAnsi="Times New Roman"/>
          <w:b/>
          <w:i/>
          <w:sz w:val="28"/>
          <w:szCs w:val="28"/>
        </w:rPr>
      </w:pPr>
      <w:r w:rsidRPr="00170F03">
        <w:rPr>
          <w:rFonts w:ascii="Times New Roman" w:hAnsi="Times New Roman"/>
          <w:b/>
          <w:i/>
          <w:sz w:val="28"/>
          <w:szCs w:val="28"/>
        </w:rPr>
        <w:t>8. Методы обучения</w:t>
      </w:r>
    </w:p>
    <w:p w:rsidR="003C6F47" w:rsidRPr="00170F03" w:rsidRDefault="003C6F47" w:rsidP="00E765E6">
      <w:pPr>
        <w:pStyle w:val="c0c25c4"/>
        <w:shd w:val="clear" w:color="auto" w:fill="FFFFFF"/>
        <w:spacing w:before="120" w:after="0"/>
        <w:ind w:firstLine="709"/>
        <w:jc w:val="both"/>
        <w:rPr>
          <w:rStyle w:val="c5c1c19c8"/>
          <w:sz w:val="28"/>
          <w:szCs w:val="28"/>
        </w:rPr>
      </w:pPr>
      <w:r w:rsidRPr="00170F03">
        <w:rPr>
          <w:rStyle w:val="c5c1"/>
          <w:sz w:val="28"/>
          <w:szCs w:val="28"/>
        </w:rPr>
        <w:t xml:space="preserve">Для воспитания и развития навыков творческой работы обучающихся в учебном процессе применяются следующие </w:t>
      </w:r>
      <w:r w:rsidRPr="00170F03">
        <w:rPr>
          <w:rStyle w:val="c5c1c19c8"/>
          <w:sz w:val="28"/>
          <w:szCs w:val="28"/>
        </w:rPr>
        <w:t>основные методы:</w:t>
      </w:r>
    </w:p>
    <w:p w:rsidR="003C6F47" w:rsidRPr="00170F03" w:rsidRDefault="003C6F47" w:rsidP="00E765E6">
      <w:pPr>
        <w:numPr>
          <w:ilvl w:val="0"/>
          <w:numId w:val="3"/>
        </w:numPr>
        <w:shd w:val="clear" w:color="auto" w:fill="FFFFFF"/>
        <w:tabs>
          <w:tab w:val="left" w:pos="993"/>
        </w:tabs>
        <w:suppressAutoHyphens/>
        <w:spacing w:after="0" w:line="240" w:lineRule="auto"/>
        <w:ind w:left="0" w:firstLine="709"/>
        <w:jc w:val="both"/>
        <w:rPr>
          <w:rFonts w:ascii="Times New Roman" w:hAnsi="Times New Roman"/>
          <w:sz w:val="28"/>
          <w:szCs w:val="28"/>
        </w:rPr>
      </w:pPr>
      <w:r w:rsidRPr="00170F03">
        <w:rPr>
          <w:rStyle w:val="c5c1"/>
          <w:rFonts w:ascii="Times New Roman" w:hAnsi="Times New Roman"/>
          <w:sz w:val="28"/>
          <w:szCs w:val="28"/>
        </w:rPr>
        <w:t>объяснительно-иллюстративные (демонстрация методических пособий, иллюстраций);</w:t>
      </w:r>
      <w:r w:rsidRPr="00170F03">
        <w:rPr>
          <w:rFonts w:ascii="Times New Roman" w:hAnsi="Times New Roman"/>
          <w:sz w:val="28"/>
          <w:szCs w:val="28"/>
        </w:rPr>
        <w:t xml:space="preserve"> </w:t>
      </w:r>
    </w:p>
    <w:p w:rsidR="003C6F47" w:rsidRPr="00170F03" w:rsidRDefault="003C6F47" w:rsidP="00E765E6">
      <w:pPr>
        <w:numPr>
          <w:ilvl w:val="0"/>
          <w:numId w:val="3"/>
        </w:numPr>
        <w:shd w:val="clear" w:color="auto" w:fill="FFFFFF"/>
        <w:tabs>
          <w:tab w:val="left" w:pos="993"/>
        </w:tabs>
        <w:suppressAutoHyphens/>
        <w:spacing w:after="0" w:line="240" w:lineRule="auto"/>
        <w:ind w:left="0" w:firstLine="709"/>
        <w:jc w:val="both"/>
        <w:rPr>
          <w:rFonts w:ascii="Times New Roman" w:hAnsi="Times New Roman"/>
          <w:sz w:val="28"/>
          <w:szCs w:val="28"/>
        </w:rPr>
      </w:pPr>
      <w:r w:rsidRPr="00170F03">
        <w:rPr>
          <w:rStyle w:val="c5c1"/>
          <w:rFonts w:ascii="Times New Roman" w:hAnsi="Times New Roman"/>
          <w:sz w:val="28"/>
          <w:szCs w:val="28"/>
        </w:rPr>
        <w:t>частично-поисковые (выполнение вариативных заданий);</w:t>
      </w:r>
      <w:r w:rsidRPr="00170F03">
        <w:rPr>
          <w:rFonts w:ascii="Times New Roman" w:hAnsi="Times New Roman"/>
          <w:sz w:val="28"/>
          <w:szCs w:val="28"/>
        </w:rPr>
        <w:t xml:space="preserve"> </w:t>
      </w:r>
    </w:p>
    <w:p w:rsidR="003C6F47" w:rsidRPr="00170F03" w:rsidRDefault="003C6F47" w:rsidP="00E765E6">
      <w:pPr>
        <w:numPr>
          <w:ilvl w:val="0"/>
          <w:numId w:val="3"/>
        </w:numPr>
        <w:shd w:val="clear" w:color="auto" w:fill="FFFFFF"/>
        <w:tabs>
          <w:tab w:val="left" w:pos="993"/>
        </w:tabs>
        <w:suppressAutoHyphens/>
        <w:spacing w:after="0" w:line="240" w:lineRule="auto"/>
        <w:ind w:left="0" w:firstLine="709"/>
        <w:jc w:val="both"/>
        <w:rPr>
          <w:rFonts w:ascii="Times New Roman" w:hAnsi="Times New Roman"/>
          <w:sz w:val="28"/>
          <w:szCs w:val="28"/>
        </w:rPr>
      </w:pPr>
      <w:r w:rsidRPr="00170F03">
        <w:rPr>
          <w:rStyle w:val="c5c1"/>
          <w:rFonts w:ascii="Times New Roman" w:hAnsi="Times New Roman"/>
          <w:sz w:val="28"/>
          <w:szCs w:val="28"/>
        </w:rPr>
        <w:t>творческие (творческие задания, участие детей в конкурсах);</w:t>
      </w:r>
      <w:r w:rsidRPr="00170F03">
        <w:rPr>
          <w:rFonts w:ascii="Times New Roman" w:hAnsi="Times New Roman"/>
          <w:sz w:val="28"/>
          <w:szCs w:val="28"/>
        </w:rPr>
        <w:t xml:space="preserve"> </w:t>
      </w:r>
    </w:p>
    <w:p w:rsidR="003C6F47" w:rsidRPr="00170F03" w:rsidRDefault="003C6F47" w:rsidP="00E765E6">
      <w:pPr>
        <w:numPr>
          <w:ilvl w:val="0"/>
          <w:numId w:val="3"/>
        </w:numPr>
        <w:shd w:val="clear" w:color="auto" w:fill="FFFFFF"/>
        <w:tabs>
          <w:tab w:val="left" w:pos="993"/>
        </w:tabs>
        <w:suppressAutoHyphens/>
        <w:spacing w:after="0" w:line="240" w:lineRule="auto"/>
        <w:ind w:left="0" w:firstLine="709"/>
        <w:jc w:val="both"/>
        <w:rPr>
          <w:rFonts w:ascii="Times New Roman" w:hAnsi="Times New Roman"/>
          <w:sz w:val="28"/>
          <w:szCs w:val="28"/>
        </w:rPr>
      </w:pPr>
      <w:r w:rsidRPr="00170F03">
        <w:rPr>
          <w:rStyle w:val="c5c1"/>
          <w:rFonts w:ascii="Times New Roman" w:hAnsi="Times New Roman"/>
          <w:sz w:val="28"/>
          <w:szCs w:val="28"/>
        </w:rPr>
        <w:lastRenderedPageBreak/>
        <w:t>исследовательские (исследование свойств бумаги, красок, а также возможностей других материалов).</w:t>
      </w:r>
    </w:p>
    <w:p w:rsidR="003C6F47" w:rsidRPr="00170F03" w:rsidRDefault="003C6F47" w:rsidP="00E765E6">
      <w:pPr>
        <w:tabs>
          <w:tab w:val="left" w:pos="1134"/>
        </w:tabs>
        <w:spacing w:after="0" w:line="240" w:lineRule="auto"/>
        <w:ind w:firstLine="709"/>
        <w:jc w:val="both"/>
        <w:rPr>
          <w:rFonts w:ascii="Times New Roman" w:hAnsi="Times New Roman"/>
          <w:sz w:val="28"/>
          <w:szCs w:val="28"/>
        </w:rPr>
      </w:pPr>
      <w:r w:rsidRPr="00170F03">
        <w:rPr>
          <w:rFonts w:ascii="Times New Roman" w:hAnsi="Times New Roman"/>
          <w:sz w:val="28"/>
          <w:szCs w:val="28"/>
        </w:rPr>
        <w:t>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rsidR="003C6F47" w:rsidRPr="00170F03" w:rsidRDefault="003C6F47" w:rsidP="00E765E6">
      <w:pPr>
        <w:numPr>
          <w:ilvl w:val="1"/>
          <w:numId w:val="1"/>
        </w:numPr>
        <w:tabs>
          <w:tab w:val="left" w:pos="1134"/>
        </w:tabs>
        <w:spacing w:after="0" w:line="240" w:lineRule="auto"/>
        <w:ind w:left="0" w:firstLine="709"/>
        <w:jc w:val="both"/>
        <w:rPr>
          <w:rFonts w:ascii="Times New Roman" w:hAnsi="Times New Roman"/>
          <w:sz w:val="28"/>
          <w:szCs w:val="28"/>
        </w:rPr>
      </w:pPr>
      <w:r w:rsidRPr="00170F03">
        <w:rPr>
          <w:rFonts w:ascii="Times New Roman" w:hAnsi="Times New Roman"/>
          <w:sz w:val="28"/>
          <w:szCs w:val="28"/>
        </w:rPr>
        <w:t>Обзорная беседа-знакомство с новой техникой работы в материале.</w:t>
      </w:r>
    </w:p>
    <w:p w:rsidR="003C6F47" w:rsidRPr="00170F03" w:rsidRDefault="003C6F47" w:rsidP="00E765E6">
      <w:pPr>
        <w:numPr>
          <w:ilvl w:val="1"/>
          <w:numId w:val="1"/>
        </w:numPr>
        <w:tabs>
          <w:tab w:val="left" w:pos="1134"/>
        </w:tabs>
        <w:spacing w:after="0" w:line="240" w:lineRule="auto"/>
        <w:ind w:left="0" w:firstLine="709"/>
        <w:jc w:val="both"/>
        <w:rPr>
          <w:rFonts w:ascii="Times New Roman" w:hAnsi="Times New Roman"/>
          <w:sz w:val="28"/>
          <w:szCs w:val="28"/>
        </w:rPr>
      </w:pPr>
      <w:r w:rsidRPr="00170F03">
        <w:rPr>
          <w:rFonts w:ascii="Times New Roman" w:hAnsi="Times New Roman"/>
          <w:sz w:val="28"/>
          <w:szCs w:val="28"/>
        </w:rPr>
        <w:t>Освоение приёмов работы в материале.</w:t>
      </w:r>
    </w:p>
    <w:p w:rsidR="003C6F47" w:rsidRPr="00170F03" w:rsidRDefault="003C6F47" w:rsidP="00E765E6">
      <w:pPr>
        <w:numPr>
          <w:ilvl w:val="1"/>
          <w:numId w:val="1"/>
        </w:numPr>
        <w:tabs>
          <w:tab w:val="left" w:pos="1134"/>
        </w:tabs>
        <w:spacing w:after="0" w:line="240" w:lineRule="auto"/>
        <w:ind w:left="0" w:firstLine="709"/>
        <w:jc w:val="both"/>
        <w:rPr>
          <w:rFonts w:ascii="Times New Roman" w:hAnsi="Times New Roman"/>
          <w:sz w:val="28"/>
          <w:szCs w:val="28"/>
        </w:rPr>
      </w:pPr>
      <w:r w:rsidRPr="00170F03">
        <w:rPr>
          <w:rFonts w:ascii="Times New Roman" w:hAnsi="Times New Roman"/>
          <w:sz w:val="28"/>
          <w:szCs w:val="28"/>
        </w:rPr>
        <w:t>Выполнение учебного задания.</w:t>
      </w:r>
    </w:p>
    <w:p w:rsidR="003C6F47" w:rsidRPr="00170F03" w:rsidRDefault="003C6F47" w:rsidP="00E765E6">
      <w:pPr>
        <w:tabs>
          <w:tab w:val="left" w:pos="1134"/>
        </w:tabs>
        <w:spacing w:after="0" w:line="240" w:lineRule="auto"/>
        <w:ind w:firstLine="709"/>
        <w:jc w:val="both"/>
        <w:rPr>
          <w:rFonts w:ascii="Times New Roman" w:hAnsi="Times New Roman"/>
          <w:color w:val="000000"/>
          <w:sz w:val="28"/>
          <w:szCs w:val="28"/>
        </w:rPr>
      </w:pPr>
      <w:r w:rsidRPr="00170F03">
        <w:rPr>
          <w:rFonts w:ascii="Times New Roman" w:hAnsi="Times New Roman"/>
          <w:color w:val="000000"/>
          <w:sz w:val="28"/>
          <w:szCs w:val="28"/>
        </w:rPr>
        <w:t xml:space="preserve">Итогом каждой пройденной темы становится изделие, выполненное в материале. </w:t>
      </w:r>
    </w:p>
    <w:p w:rsidR="003C6F47" w:rsidRPr="00170F03" w:rsidRDefault="003C6F47" w:rsidP="00C0199C">
      <w:pPr>
        <w:spacing w:before="120" w:after="0" w:line="240" w:lineRule="auto"/>
        <w:jc w:val="both"/>
        <w:rPr>
          <w:rFonts w:ascii="Times New Roman" w:hAnsi="Times New Roman"/>
          <w:b/>
          <w:i/>
          <w:sz w:val="28"/>
          <w:szCs w:val="28"/>
        </w:rPr>
      </w:pPr>
      <w:r w:rsidRPr="00170F03">
        <w:rPr>
          <w:rFonts w:ascii="Times New Roman" w:hAnsi="Times New Roman"/>
          <w:b/>
          <w:i/>
          <w:sz w:val="28"/>
          <w:szCs w:val="28"/>
        </w:rPr>
        <w:t>9. Описание материально-технических условий реализации учебного предмета</w:t>
      </w:r>
    </w:p>
    <w:p w:rsidR="00D13018" w:rsidRPr="00181ECB" w:rsidRDefault="00D13018" w:rsidP="00D13018">
      <w:pPr>
        <w:widowControl w:val="0"/>
        <w:autoSpaceDE w:val="0"/>
        <w:autoSpaceDN w:val="0"/>
        <w:adjustRightInd w:val="0"/>
        <w:spacing w:after="0" w:line="240" w:lineRule="auto"/>
        <w:ind w:firstLine="708"/>
        <w:jc w:val="both"/>
        <w:rPr>
          <w:rFonts w:ascii="Times New Roman" w:hAnsi="Times New Roman"/>
          <w:color w:val="000000"/>
          <w:sz w:val="28"/>
          <w:szCs w:val="28"/>
        </w:rPr>
      </w:pPr>
      <w:r w:rsidRPr="00181ECB">
        <w:rPr>
          <w:rFonts w:ascii="Times New Roman" w:hAnsi="Times New Roman"/>
          <w:color w:val="000000"/>
          <w:sz w:val="28"/>
          <w:szCs w:val="28"/>
        </w:rPr>
        <w:t xml:space="preserve">Материально – технические условия реализации программы </w:t>
      </w:r>
      <w:r w:rsidRPr="00D50F68">
        <w:rPr>
          <w:rFonts w:ascii="Times New Roman" w:hAnsi="Times New Roman"/>
          <w:bCs/>
          <w:iCs/>
          <w:sz w:val="28"/>
          <w:szCs w:val="28"/>
        </w:rPr>
        <w:t>«</w:t>
      </w:r>
      <w:r>
        <w:rPr>
          <w:rFonts w:ascii="Times New Roman" w:hAnsi="Times New Roman"/>
          <w:bCs/>
          <w:iCs/>
          <w:sz w:val="28"/>
          <w:szCs w:val="28"/>
        </w:rPr>
        <w:t>Прикладное творчество</w:t>
      </w:r>
      <w:r w:rsidRPr="00D50F68">
        <w:rPr>
          <w:rFonts w:ascii="Times New Roman" w:hAnsi="Times New Roman"/>
          <w:bCs/>
          <w:iCs/>
          <w:sz w:val="28"/>
          <w:szCs w:val="28"/>
        </w:rPr>
        <w:t>»</w:t>
      </w:r>
      <w:r>
        <w:rPr>
          <w:rFonts w:ascii="Times New Roman" w:hAnsi="Times New Roman"/>
          <w:b/>
          <w:bCs/>
          <w:i/>
          <w:iCs/>
          <w:sz w:val="28"/>
          <w:szCs w:val="28"/>
        </w:rPr>
        <w:t xml:space="preserve"> </w:t>
      </w:r>
      <w:r w:rsidRPr="00181ECB">
        <w:rPr>
          <w:rFonts w:ascii="Times New Roman" w:hAnsi="Times New Roman"/>
          <w:color w:val="000000"/>
          <w:sz w:val="28"/>
          <w:szCs w:val="28"/>
        </w:rPr>
        <w:t xml:space="preserve">обеспечивают возможность достижения обучающимися результатов, установленных ФГТ. </w:t>
      </w:r>
    </w:p>
    <w:p w:rsidR="00D13018" w:rsidRPr="00181ECB" w:rsidRDefault="00D13018" w:rsidP="00D13018">
      <w:pPr>
        <w:widowControl w:val="0"/>
        <w:autoSpaceDE w:val="0"/>
        <w:autoSpaceDN w:val="0"/>
        <w:adjustRightInd w:val="0"/>
        <w:spacing w:after="0" w:line="240" w:lineRule="auto"/>
        <w:ind w:firstLine="708"/>
        <w:jc w:val="both"/>
        <w:rPr>
          <w:rFonts w:ascii="Times New Roman" w:hAnsi="Times New Roman"/>
          <w:color w:val="000000"/>
          <w:sz w:val="28"/>
          <w:szCs w:val="28"/>
        </w:rPr>
      </w:pPr>
      <w:r w:rsidRPr="00181ECB">
        <w:rPr>
          <w:rFonts w:ascii="Times New Roman" w:hAnsi="Times New Roman"/>
          <w:color w:val="000000"/>
          <w:sz w:val="28"/>
          <w:szCs w:val="28"/>
        </w:rPr>
        <w:t>Материально-техническая база образовательного учреждения</w:t>
      </w:r>
      <w:r>
        <w:rPr>
          <w:rFonts w:ascii="Times New Roman" w:hAnsi="Times New Roman"/>
          <w:color w:val="000000"/>
          <w:sz w:val="28"/>
          <w:szCs w:val="28"/>
        </w:rPr>
        <w:t xml:space="preserve"> </w:t>
      </w:r>
      <w:r w:rsidRPr="00181ECB">
        <w:rPr>
          <w:rFonts w:ascii="Times New Roman" w:hAnsi="Times New Roman"/>
          <w:color w:val="000000"/>
          <w:sz w:val="28"/>
          <w:szCs w:val="28"/>
        </w:rPr>
        <w:t>соответствует санитарным и противопожарным нормам, нормам охраны труда.</w:t>
      </w:r>
    </w:p>
    <w:p w:rsidR="00D13018" w:rsidRPr="00181ECB" w:rsidRDefault="00D13018" w:rsidP="00D13018">
      <w:pPr>
        <w:widowControl w:val="0"/>
        <w:autoSpaceDE w:val="0"/>
        <w:autoSpaceDN w:val="0"/>
        <w:adjustRightInd w:val="0"/>
        <w:spacing w:after="0" w:line="240" w:lineRule="auto"/>
        <w:jc w:val="both"/>
        <w:rPr>
          <w:rFonts w:ascii="Times New Roman" w:hAnsi="Times New Roman"/>
          <w:i/>
          <w:sz w:val="28"/>
          <w:szCs w:val="28"/>
        </w:rPr>
      </w:pPr>
      <w:r w:rsidRPr="00181ECB">
        <w:rPr>
          <w:rFonts w:ascii="Times New Roman" w:hAnsi="Times New Roman"/>
          <w:i/>
          <w:sz w:val="28"/>
          <w:szCs w:val="28"/>
        </w:rPr>
        <w:t>Материально – техническое обеспечение:</w:t>
      </w:r>
    </w:p>
    <w:p w:rsidR="00D13018" w:rsidRPr="00C83A40" w:rsidRDefault="00D13018" w:rsidP="00D13018">
      <w:pPr>
        <w:widowControl w:val="0"/>
        <w:numPr>
          <w:ilvl w:val="0"/>
          <w:numId w:val="16"/>
        </w:numPr>
        <w:tabs>
          <w:tab w:val="left" w:pos="1032"/>
        </w:tabs>
        <w:autoSpaceDE w:val="0"/>
        <w:autoSpaceDN w:val="0"/>
        <w:adjustRightInd w:val="0"/>
        <w:spacing w:after="0" w:line="240" w:lineRule="auto"/>
        <w:rPr>
          <w:rFonts w:ascii="Times New Roman CYR" w:hAnsi="Times New Roman CYR" w:cs="Times New Roman CYR"/>
          <w:color w:val="000000"/>
          <w:sz w:val="28"/>
          <w:szCs w:val="28"/>
        </w:rPr>
      </w:pPr>
      <w:r w:rsidRPr="00181ECB">
        <w:rPr>
          <w:rFonts w:ascii="Times New Roman" w:hAnsi="Times New Roman"/>
          <w:color w:val="000000"/>
          <w:sz w:val="28"/>
          <w:szCs w:val="28"/>
        </w:rPr>
        <w:t>учебные аудитории, для</w:t>
      </w:r>
      <w:r>
        <w:rPr>
          <w:rFonts w:ascii="Times New Roman" w:hAnsi="Times New Roman"/>
          <w:color w:val="000000"/>
          <w:sz w:val="28"/>
          <w:szCs w:val="28"/>
        </w:rPr>
        <w:t xml:space="preserve"> групповых и мелкогрупповых занятий,</w:t>
      </w:r>
      <w:r w:rsidRPr="00C83A40">
        <w:rPr>
          <w:rFonts w:ascii="Times New Roman CYR" w:hAnsi="Times New Roman CYR" w:cs="Times New Roman CYR"/>
          <w:color w:val="000000"/>
          <w:sz w:val="28"/>
          <w:szCs w:val="28"/>
        </w:rPr>
        <w:t xml:space="preserve"> </w:t>
      </w:r>
      <w:r w:rsidRPr="00E66DD1">
        <w:rPr>
          <w:rFonts w:ascii="Times New Roman CYR" w:hAnsi="Times New Roman CYR" w:cs="Times New Roman CYR"/>
          <w:color w:val="000000"/>
          <w:sz w:val="28"/>
          <w:szCs w:val="28"/>
        </w:rPr>
        <w:t>оборудованные</w:t>
      </w:r>
      <w:r>
        <w:rPr>
          <w:rFonts w:ascii="Times New Roman CYR" w:hAnsi="Times New Roman CYR" w:cs="Times New Roman CYR"/>
          <w:color w:val="000000"/>
          <w:sz w:val="28"/>
          <w:szCs w:val="28"/>
        </w:rPr>
        <w:t xml:space="preserve"> </w:t>
      </w:r>
      <w:r w:rsidRPr="00E66DD1">
        <w:rPr>
          <w:rFonts w:ascii="Times New Roman CYR" w:hAnsi="Times New Roman CYR" w:cs="Times New Roman CYR"/>
          <w:color w:val="000000"/>
          <w:sz w:val="28"/>
          <w:szCs w:val="28"/>
        </w:rPr>
        <w:t>наглядными пособиями, натюрмортным фондом;</w:t>
      </w:r>
    </w:p>
    <w:p w:rsidR="00D13018" w:rsidRPr="00181ECB" w:rsidRDefault="00D13018" w:rsidP="00D13018">
      <w:pPr>
        <w:widowControl w:val="0"/>
        <w:autoSpaceDE w:val="0"/>
        <w:autoSpaceDN w:val="0"/>
        <w:adjustRightInd w:val="0"/>
        <w:spacing w:after="0" w:line="240" w:lineRule="auto"/>
        <w:jc w:val="both"/>
        <w:rPr>
          <w:rFonts w:ascii="Times New Roman" w:hAnsi="Times New Roman"/>
          <w:i/>
          <w:sz w:val="28"/>
          <w:szCs w:val="28"/>
        </w:rPr>
      </w:pPr>
      <w:r w:rsidRPr="00181ECB">
        <w:rPr>
          <w:rFonts w:ascii="Times New Roman" w:hAnsi="Times New Roman"/>
          <w:i/>
          <w:sz w:val="28"/>
          <w:szCs w:val="28"/>
        </w:rPr>
        <w:t>Учебная мебель:</w:t>
      </w:r>
    </w:p>
    <w:p w:rsidR="00D13018" w:rsidRPr="00181ECB"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sidRPr="00181ECB">
        <w:rPr>
          <w:rFonts w:ascii="Times New Roman" w:hAnsi="Times New Roman"/>
          <w:sz w:val="28"/>
          <w:szCs w:val="28"/>
        </w:rPr>
        <w:t>стол,</w:t>
      </w:r>
    </w:p>
    <w:p w:rsidR="00D13018" w:rsidRPr="00181ECB"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sidRPr="00181ECB">
        <w:rPr>
          <w:rFonts w:ascii="Times New Roman" w:hAnsi="Times New Roman"/>
          <w:sz w:val="28"/>
          <w:szCs w:val="28"/>
        </w:rPr>
        <w:t>стулья,</w:t>
      </w:r>
    </w:p>
    <w:p w:rsidR="00D13018" w:rsidRPr="00181ECB"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sidRPr="00181ECB">
        <w:rPr>
          <w:rFonts w:ascii="Times New Roman" w:hAnsi="Times New Roman"/>
          <w:sz w:val="28"/>
          <w:szCs w:val="28"/>
        </w:rPr>
        <w:t>шкаф,</w:t>
      </w:r>
    </w:p>
    <w:p w:rsidR="00D13018"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доска, </w:t>
      </w:r>
    </w:p>
    <w:p w:rsidR="00D13018" w:rsidRPr="00B73D8F"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мольберты</w:t>
      </w:r>
    </w:p>
    <w:p w:rsidR="00D13018" w:rsidRPr="00E66DD1" w:rsidRDefault="00D13018" w:rsidP="00D13018">
      <w:pPr>
        <w:widowControl w:val="0"/>
        <w:tabs>
          <w:tab w:val="left" w:pos="1032"/>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bCs/>
          <w:i/>
          <w:color w:val="000000"/>
          <w:sz w:val="28"/>
          <w:szCs w:val="28"/>
        </w:rPr>
        <w:t>Наглядно - п</w:t>
      </w:r>
      <w:r w:rsidRPr="00C83A40">
        <w:rPr>
          <w:rFonts w:ascii="Times New Roman CYR" w:hAnsi="Times New Roman CYR" w:cs="Times New Roman CYR"/>
          <w:bCs/>
          <w:i/>
          <w:color w:val="000000"/>
          <w:sz w:val="28"/>
          <w:szCs w:val="28"/>
        </w:rPr>
        <w:t>лоскостные:</w:t>
      </w:r>
      <w:r w:rsidRPr="00E66DD1">
        <w:rPr>
          <w:rFonts w:ascii="Times New Roman CYR" w:hAnsi="Times New Roman CYR" w:cs="Times New Roman CYR"/>
          <w:b/>
          <w:bCs/>
          <w:color w:val="000000"/>
          <w:sz w:val="28"/>
          <w:szCs w:val="28"/>
        </w:rPr>
        <w:t xml:space="preserve"> </w:t>
      </w:r>
      <w:r w:rsidRPr="00E66DD1">
        <w:rPr>
          <w:rFonts w:ascii="Times New Roman CYR" w:hAnsi="Times New Roman CYR" w:cs="Times New Roman CYR"/>
          <w:color w:val="000000"/>
          <w:sz w:val="28"/>
          <w:szCs w:val="28"/>
        </w:rPr>
        <w:t xml:space="preserve">наглядные методические пособия, плакаты, фонд работ учащихся, настенные иллюстрации, </w:t>
      </w:r>
    </w:p>
    <w:p w:rsidR="00D13018" w:rsidRPr="00C83A40" w:rsidRDefault="00D13018" w:rsidP="00D13018">
      <w:pPr>
        <w:widowControl w:val="0"/>
        <w:tabs>
          <w:tab w:val="left" w:pos="912"/>
        </w:tabs>
        <w:autoSpaceDE w:val="0"/>
        <w:autoSpaceDN w:val="0"/>
        <w:adjustRightInd w:val="0"/>
        <w:spacing w:before="5" w:after="0" w:line="240" w:lineRule="auto"/>
        <w:jc w:val="both"/>
        <w:rPr>
          <w:rFonts w:ascii="Times New Roman CYR" w:hAnsi="Times New Roman CYR" w:cs="Times New Roman CYR"/>
          <w:color w:val="000000"/>
          <w:sz w:val="28"/>
          <w:szCs w:val="28"/>
        </w:rPr>
      </w:pPr>
      <w:r w:rsidRPr="00C83A40">
        <w:rPr>
          <w:rFonts w:ascii="Times New Roman CYR" w:hAnsi="Times New Roman CYR" w:cs="Times New Roman CYR"/>
          <w:bCs/>
          <w:i/>
          <w:color w:val="000000"/>
          <w:sz w:val="28"/>
          <w:szCs w:val="28"/>
        </w:rPr>
        <w:t>Демонстрационные:</w:t>
      </w:r>
      <w:r w:rsidRPr="00E66DD1">
        <w:rPr>
          <w:rFonts w:ascii="Times New Roman CYR" w:hAnsi="Times New Roman CYR" w:cs="Times New Roman CYR"/>
          <w:b/>
          <w:bCs/>
          <w:color w:val="000000"/>
          <w:sz w:val="28"/>
          <w:szCs w:val="28"/>
        </w:rPr>
        <w:t xml:space="preserve"> </w:t>
      </w:r>
      <w:r w:rsidRPr="00E66DD1">
        <w:rPr>
          <w:rFonts w:ascii="Times New Roman CYR" w:hAnsi="Times New Roman CYR" w:cs="Times New Roman CYR"/>
          <w:color w:val="000000"/>
          <w:sz w:val="28"/>
          <w:szCs w:val="28"/>
        </w:rPr>
        <w:t>муляжи, чучела птиц и животн</w:t>
      </w:r>
      <w:r>
        <w:rPr>
          <w:rFonts w:ascii="Times New Roman CYR" w:hAnsi="Times New Roman CYR" w:cs="Times New Roman CYR"/>
          <w:color w:val="000000"/>
          <w:sz w:val="28"/>
          <w:szCs w:val="28"/>
        </w:rPr>
        <w:t>ых, натюрмортный фонд.</w:t>
      </w:r>
    </w:p>
    <w:p w:rsidR="00D13018" w:rsidRDefault="00D13018" w:rsidP="00D13018">
      <w:pPr>
        <w:spacing w:after="0" w:line="240" w:lineRule="auto"/>
        <w:ind w:firstLine="360"/>
        <w:jc w:val="both"/>
        <w:rPr>
          <w:rFonts w:ascii="Times New Roman" w:hAnsi="Times New Roman"/>
          <w:sz w:val="28"/>
          <w:szCs w:val="28"/>
        </w:rPr>
      </w:pPr>
      <w:r w:rsidRPr="00181ECB">
        <w:rPr>
          <w:rFonts w:ascii="Times New Roman" w:hAnsi="Times New Roman"/>
          <w:sz w:val="28"/>
          <w:szCs w:val="28"/>
        </w:rPr>
        <w:t xml:space="preserve">В образовательном учреждении созданы условия для </w:t>
      </w:r>
      <w:r>
        <w:rPr>
          <w:rFonts w:ascii="Times New Roman" w:hAnsi="Times New Roman"/>
          <w:sz w:val="28"/>
          <w:szCs w:val="28"/>
        </w:rPr>
        <w:t>проведения</w:t>
      </w:r>
      <w:r w:rsidRPr="00181ECB">
        <w:rPr>
          <w:rFonts w:ascii="Times New Roman" w:hAnsi="Times New Roman"/>
          <w:sz w:val="28"/>
          <w:szCs w:val="28"/>
        </w:rPr>
        <w:t xml:space="preserve"> своевременного</w:t>
      </w:r>
      <w:r>
        <w:rPr>
          <w:rFonts w:ascii="Times New Roman" w:hAnsi="Times New Roman"/>
          <w:sz w:val="28"/>
          <w:szCs w:val="28"/>
        </w:rPr>
        <w:t xml:space="preserve"> текущего и капитального</w:t>
      </w:r>
      <w:r w:rsidRPr="00181ECB">
        <w:rPr>
          <w:rFonts w:ascii="Times New Roman" w:hAnsi="Times New Roman"/>
          <w:sz w:val="28"/>
          <w:szCs w:val="28"/>
        </w:rPr>
        <w:t xml:space="preserve"> </w:t>
      </w:r>
      <w:r>
        <w:rPr>
          <w:rFonts w:ascii="Times New Roman" w:hAnsi="Times New Roman"/>
          <w:sz w:val="28"/>
          <w:szCs w:val="28"/>
        </w:rPr>
        <w:t>ремонта учебных помещений</w:t>
      </w:r>
    </w:p>
    <w:p w:rsidR="00D13018" w:rsidRDefault="00D13018" w:rsidP="00D13018">
      <w:pPr>
        <w:spacing w:after="0" w:line="240" w:lineRule="auto"/>
        <w:jc w:val="both"/>
        <w:rPr>
          <w:rFonts w:ascii="Times New Roman" w:hAnsi="Times New Roman"/>
          <w:sz w:val="28"/>
          <w:szCs w:val="28"/>
        </w:rPr>
      </w:pPr>
    </w:p>
    <w:p w:rsidR="003C6F47" w:rsidRPr="00170F03" w:rsidRDefault="003C6F47" w:rsidP="00E765E6">
      <w:pPr>
        <w:spacing w:after="0" w:line="240" w:lineRule="auto"/>
        <w:rPr>
          <w:rFonts w:ascii="Times New Roman" w:hAnsi="Times New Roman"/>
          <w:sz w:val="28"/>
          <w:szCs w:val="28"/>
        </w:rPr>
      </w:pPr>
    </w:p>
    <w:p w:rsidR="003C6F47" w:rsidRDefault="003C6F47" w:rsidP="00E765E6">
      <w:pPr>
        <w:spacing w:after="0" w:line="240" w:lineRule="auto"/>
        <w:ind w:left="-555"/>
        <w:jc w:val="center"/>
        <w:rPr>
          <w:rFonts w:ascii="Times New Roman" w:hAnsi="Times New Roman"/>
          <w:b/>
          <w:sz w:val="28"/>
          <w:szCs w:val="28"/>
        </w:rPr>
      </w:pPr>
      <w:r w:rsidRPr="00170F03">
        <w:rPr>
          <w:rFonts w:ascii="Times New Roman" w:hAnsi="Times New Roman"/>
          <w:b/>
          <w:sz w:val="28"/>
          <w:szCs w:val="28"/>
        </w:rPr>
        <w:t>2. СОДЕРЖАНИЕ УЧЕБНОГО ПРЕДМЕТА</w:t>
      </w:r>
    </w:p>
    <w:p w:rsidR="00D13018" w:rsidRPr="00170F03" w:rsidRDefault="00D13018" w:rsidP="00E765E6">
      <w:pPr>
        <w:spacing w:after="0" w:line="240" w:lineRule="auto"/>
        <w:ind w:left="-555"/>
        <w:jc w:val="center"/>
        <w:rPr>
          <w:rFonts w:ascii="Times New Roman" w:hAnsi="Times New Roman"/>
          <w:b/>
          <w:sz w:val="28"/>
          <w:szCs w:val="28"/>
        </w:rPr>
      </w:pPr>
    </w:p>
    <w:p w:rsidR="00D13018" w:rsidRPr="0078108D" w:rsidRDefault="00D13018" w:rsidP="00D13018">
      <w:pPr>
        <w:spacing w:after="0" w:line="240" w:lineRule="auto"/>
        <w:jc w:val="both"/>
        <w:rPr>
          <w:rFonts w:ascii="Times New Roman" w:hAnsi="Times New Roman"/>
          <w:sz w:val="28"/>
          <w:szCs w:val="28"/>
        </w:rPr>
      </w:pPr>
      <w:r w:rsidRPr="0078108D">
        <w:rPr>
          <w:rFonts w:ascii="Times New Roman" w:hAnsi="Times New Roman"/>
          <w:b/>
          <w:i/>
          <w:sz w:val="28"/>
          <w:szCs w:val="28"/>
        </w:rPr>
        <w:t>1.Сведения о затратах учебного времени</w:t>
      </w:r>
      <w:r w:rsidRPr="0078108D">
        <w:rPr>
          <w:rFonts w:ascii="Times New Roman" w:hAnsi="Times New Roman"/>
          <w:sz w:val="28"/>
          <w:szCs w:val="28"/>
        </w:rPr>
        <w:t xml:space="preserve">, предусмотренного на освоение учебного предмета </w:t>
      </w:r>
      <w:r w:rsidRPr="0078108D">
        <w:rPr>
          <w:rFonts w:ascii="Times New Roman" w:hAnsi="Times New Roman"/>
          <w:bCs/>
          <w:iCs/>
          <w:sz w:val="28"/>
          <w:szCs w:val="28"/>
        </w:rPr>
        <w:t>«</w:t>
      </w:r>
      <w:r>
        <w:rPr>
          <w:rFonts w:ascii="Times New Roman" w:hAnsi="Times New Roman"/>
          <w:bCs/>
          <w:iCs/>
          <w:sz w:val="28"/>
          <w:szCs w:val="28"/>
        </w:rPr>
        <w:t>Прикладное творчество</w:t>
      </w:r>
      <w:r w:rsidRPr="0078108D">
        <w:rPr>
          <w:rFonts w:ascii="Times New Roman" w:hAnsi="Times New Roman"/>
          <w:bCs/>
          <w:iCs/>
          <w:sz w:val="28"/>
          <w:szCs w:val="28"/>
        </w:rPr>
        <w:t>»:</w:t>
      </w:r>
    </w:p>
    <w:p w:rsidR="00D13018" w:rsidRPr="0078108D" w:rsidRDefault="00D13018" w:rsidP="00D13018">
      <w:pPr>
        <w:spacing w:after="0"/>
        <w:ind w:right="20"/>
        <w:jc w:val="center"/>
        <w:rPr>
          <w:rFonts w:ascii="Times New Roman" w:hAnsi="Times New Roman"/>
          <w:i/>
          <w:sz w:val="28"/>
          <w:szCs w:val="28"/>
        </w:rPr>
      </w:pPr>
      <w:r w:rsidRPr="0078108D">
        <w:rPr>
          <w:rFonts w:ascii="Times New Roman" w:hAnsi="Times New Roman"/>
          <w:i/>
          <w:sz w:val="28"/>
          <w:szCs w:val="28"/>
        </w:rPr>
        <w:t>Срок обучения 8(9) лет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38"/>
        <w:gridCol w:w="803"/>
        <w:gridCol w:w="803"/>
        <w:gridCol w:w="803"/>
      </w:tblGrid>
      <w:tr w:rsidR="00D13018" w:rsidRPr="0078108D" w:rsidTr="008112CB">
        <w:trPr>
          <w:trHeight w:val="383"/>
        </w:trPr>
        <w:tc>
          <w:tcPr>
            <w:tcW w:w="7338" w:type="dxa"/>
            <w:tcBorders>
              <w:top w:val="single" w:sz="4" w:space="0" w:color="auto"/>
            </w:tcBorders>
          </w:tcPr>
          <w:p w:rsidR="00D13018" w:rsidRPr="0078108D" w:rsidRDefault="00D13018" w:rsidP="00D13018">
            <w:pPr>
              <w:widowControl w:val="0"/>
              <w:autoSpaceDE w:val="0"/>
              <w:autoSpaceDN w:val="0"/>
              <w:adjustRightInd w:val="0"/>
              <w:spacing w:after="0" w:line="240" w:lineRule="auto"/>
              <w:contextualSpacing/>
              <w:jc w:val="center"/>
              <w:rPr>
                <w:rFonts w:ascii="Times New Roman" w:hAnsi="Times New Roman"/>
                <w:b/>
                <w:bCs/>
                <w:color w:val="000000"/>
                <w:sz w:val="24"/>
              </w:rPr>
            </w:pPr>
          </w:p>
        </w:tc>
        <w:tc>
          <w:tcPr>
            <w:tcW w:w="2409" w:type="dxa"/>
            <w:gridSpan w:val="3"/>
            <w:tcBorders>
              <w:top w:val="single" w:sz="4" w:space="0" w:color="auto"/>
            </w:tcBorders>
          </w:tcPr>
          <w:p w:rsidR="00D13018" w:rsidRPr="0078108D" w:rsidRDefault="00D13018"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Распределение по годам обучения</w:t>
            </w:r>
          </w:p>
        </w:tc>
      </w:tr>
      <w:tr w:rsidR="008112CB" w:rsidRPr="0078108D" w:rsidTr="008112CB">
        <w:trPr>
          <w:trHeight w:val="216"/>
        </w:trPr>
        <w:tc>
          <w:tcPr>
            <w:tcW w:w="7338" w:type="dxa"/>
            <w:tcBorders>
              <w:top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
                <w:bCs/>
                <w:color w:val="000000"/>
                <w:sz w:val="24"/>
              </w:rPr>
            </w:pPr>
          </w:p>
        </w:tc>
        <w:tc>
          <w:tcPr>
            <w:tcW w:w="803" w:type="dxa"/>
            <w:tcBorders>
              <w:top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1</w:t>
            </w:r>
          </w:p>
        </w:tc>
        <w:tc>
          <w:tcPr>
            <w:tcW w:w="803" w:type="dxa"/>
            <w:tcBorders>
              <w:top w:val="single" w:sz="4" w:space="0" w:color="auto"/>
              <w:left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2</w:t>
            </w:r>
          </w:p>
        </w:tc>
        <w:tc>
          <w:tcPr>
            <w:tcW w:w="803" w:type="dxa"/>
            <w:tcBorders>
              <w:top w:val="single" w:sz="4" w:space="0" w:color="auto"/>
              <w:lef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r>
      <w:tr w:rsidR="008112CB" w:rsidRPr="0078108D" w:rsidTr="008112CB">
        <w:trPr>
          <w:trHeight w:val="264"/>
        </w:trPr>
        <w:tc>
          <w:tcPr>
            <w:tcW w:w="7338" w:type="dxa"/>
            <w:tcBorders>
              <w:top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i/>
                <w:color w:val="000000"/>
                <w:sz w:val="24"/>
              </w:rPr>
            </w:pPr>
            <w:r w:rsidRPr="0078108D">
              <w:rPr>
                <w:rFonts w:ascii="Times New Roman" w:hAnsi="Times New Roman"/>
                <w:b/>
                <w:bCs/>
                <w:color w:val="000000"/>
                <w:sz w:val="24"/>
              </w:rPr>
              <w:t>класс</w:t>
            </w:r>
          </w:p>
        </w:tc>
        <w:tc>
          <w:tcPr>
            <w:tcW w:w="803" w:type="dxa"/>
            <w:tcBorders>
              <w:top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1</w:t>
            </w:r>
          </w:p>
        </w:tc>
        <w:tc>
          <w:tcPr>
            <w:tcW w:w="803" w:type="dxa"/>
            <w:tcBorders>
              <w:top w:val="single" w:sz="4" w:space="0" w:color="auto"/>
              <w:left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2</w:t>
            </w:r>
          </w:p>
        </w:tc>
        <w:tc>
          <w:tcPr>
            <w:tcW w:w="803" w:type="dxa"/>
            <w:tcBorders>
              <w:top w:val="single" w:sz="4" w:space="0" w:color="auto"/>
              <w:lef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r>
      <w:tr w:rsidR="008112CB" w:rsidRPr="0078108D" w:rsidTr="008112CB">
        <w:trPr>
          <w:trHeight w:val="269"/>
        </w:trPr>
        <w:tc>
          <w:tcPr>
            <w:tcW w:w="7338" w:type="dxa"/>
            <w:tcBorders>
              <w:top w:val="single" w:sz="4" w:space="0" w:color="auto"/>
            </w:tcBorders>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Cs/>
                <w:color w:val="000000"/>
                <w:sz w:val="24"/>
              </w:rPr>
              <w:t>Продолжительность учебных занятий (в неделях)</w:t>
            </w:r>
          </w:p>
        </w:tc>
        <w:tc>
          <w:tcPr>
            <w:tcW w:w="803" w:type="dxa"/>
            <w:tcBorders>
              <w:top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32</w:t>
            </w:r>
          </w:p>
        </w:tc>
        <w:tc>
          <w:tcPr>
            <w:tcW w:w="803" w:type="dxa"/>
            <w:tcBorders>
              <w:top w:val="single" w:sz="4" w:space="0" w:color="auto"/>
              <w:left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33</w:t>
            </w:r>
          </w:p>
        </w:tc>
        <w:tc>
          <w:tcPr>
            <w:tcW w:w="803" w:type="dxa"/>
            <w:tcBorders>
              <w:top w:val="single" w:sz="4" w:space="0" w:color="auto"/>
              <w:lef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33</w:t>
            </w:r>
          </w:p>
        </w:tc>
      </w:tr>
      <w:tr w:rsidR="008112CB" w:rsidRPr="0078108D" w:rsidTr="008112CB">
        <w:trPr>
          <w:trHeight w:val="214"/>
        </w:trPr>
        <w:tc>
          <w:tcPr>
            <w:tcW w:w="7338" w:type="dxa"/>
            <w:tcBorders>
              <w:top w:val="single" w:sz="4" w:space="0" w:color="auto"/>
            </w:tcBorders>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Cs/>
                <w:color w:val="000000"/>
                <w:sz w:val="24"/>
              </w:rPr>
              <w:lastRenderedPageBreak/>
              <w:t>Количество часов на аудиторные занятия (в неделю)</w:t>
            </w:r>
          </w:p>
        </w:tc>
        <w:tc>
          <w:tcPr>
            <w:tcW w:w="803" w:type="dxa"/>
            <w:tcBorders>
              <w:top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c>
          <w:tcPr>
            <w:tcW w:w="803" w:type="dxa"/>
            <w:tcBorders>
              <w:top w:val="single" w:sz="4" w:space="0" w:color="auto"/>
              <w:left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c>
          <w:tcPr>
            <w:tcW w:w="803" w:type="dxa"/>
            <w:tcBorders>
              <w:top w:val="single" w:sz="4" w:space="0" w:color="auto"/>
              <w:lef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r>
      <w:tr w:rsidR="008112CB" w:rsidRPr="0078108D" w:rsidTr="008112CB">
        <w:trPr>
          <w:trHeight w:val="218"/>
        </w:trPr>
        <w:tc>
          <w:tcPr>
            <w:tcW w:w="7338" w:type="dxa"/>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
                <w:bCs/>
                <w:color w:val="000000"/>
                <w:sz w:val="24"/>
              </w:rPr>
            </w:pPr>
            <w:r w:rsidRPr="0078108D">
              <w:rPr>
                <w:rFonts w:ascii="Times New Roman" w:hAnsi="Times New Roman"/>
                <w:b/>
                <w:bCs/>
                <w:color w:val="000000"/>
                <w:sz w:val="24"/>
              </w:rPr>
              <w:t xml:space="preserve">Максимальная учебная нагрузка в часах </w:t>
            </w:r>
          </w:p>
        </w:tc>
        <w:tc>
          <w:tcPr>
            <w:tcW w:w="2409" w:type="dxa"/>
            <w:gridSpan w:val="3"/>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
                <w:bCs/>
                <w:color w:val="000000"/>
                <w:sz w:val="24"/>
              </w:rPr>
            </w:pPr>
            <w:r>
              <w:rPr>
                <w:rFonts w:ascii="Times New Roman" w:hAnsi="Times New Roman"/>
                <w:b/>
                <w:bCs/>
                <w:color w:val="000000"/>
                <w:sz w:val="24"/>
              </w:rPr>
              <w:t>294</w:t>
            </w:r>
          </w:p>
        </w:tc>
      </w:tr>
      <w:tr w:rsidR="008112CB" w:rsidRPr="0078108D" w:rsidTr="008112CB">
        <w:trPr>
          <w:trHeight w:val="171"/>
        </w:trPr>
        <w:tc>
          <w:tcPr>
            <w:tcW w:w="7338" w:type="dxa"/>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Cs/>
                <w:color w:val="000000"/>
                <w:sz w:val="24"/>
              </w:rPr>
              <w:t>Общее максимальное количество часов на самостоятельную работу</w:t>
            </w:r>
          </w:p>
        </w:tc>
        <w:tc>
          <w:tcPr>
            <w:tcW w:w="2409" w:type="dxa"/>
            <w:gridSpan w:val="3"/>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98</w:t>
            </w:r>
          </w:p>
        </w:tc>
      </w:tr>
      <w:tr w:rsidR="008112CB" w:rsidRPr="0078108D" w:rsidTr="008112CB">
        <w:trPr>
          <w:trHeight w:val="289"/>
        </w:trPr>
        <w:tc>
          <w:tcPr>
            <w:tcW w:w="7338" w:type="dxa"/>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Cs/>
                <w:color w:val="000000"/>
                <w:sz w:val="24"/>
              </w:rPr>
              <w:t>Общее максимальное количество часов на аудиторные занятия</w:t>
            </w:r>
          </w:p>
        </w:tc>
        <w:tc>
          <w:tcPr>
            <w:tcW w:w="2409" w:type="dxa"/>
            <w:gridSpan w:val="3"/>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196</w:t>
            </w:r>
          </w:p>
        </w:tc>
      </w:tr>
      <w:tr w:rsidR="00D13018" w:rsidRPr="0078108D" w:rsidTr="008112CB">
        <w:trPr>
          <w:trHeight w:val="68"/>
        </w:trPr>
        <w:tc>
          <w:tcPr>
            <w:tcW w:w="7338" w:type="dxa"/>
          </w:tcPr>
          <w:p w:rsidR="00D13018" w:rsidRPr="0078108D" w:rsidRDefault="00D13018" w:rsidP="00D13018">
            <w:pPr>
              <w:widowControl w:val="0"/>
              <w:autoSpaceDE w:val="0"/>
              <w:autoSpaceDN w:val="0"/>
              <w:adjustRightInd w:val="0"/>
              <w:spacing w:after="0" w:line="240" w:lineRule="auto"/>
              <w:contextualSpacing/>
              <w:jc w:val="center"/>
              <w:rPr>
                <w:rFonts w:ascii="Times New Roman" w:hAnsi="Times New Roman"/>
                <w:b/>
                <w:bCs/>
                <w:i/>
                <w:color w:val="000000"/>
                <w:sz w:val="24"/>
              </w:rPr>
            </w:pPr>
            <w:r w:rsidRPr="0078108D">
              <w:rPr>
                <w:rFonts w:ascii="Times New Roman" w:hAnsi="Times New Roman"/>
                <w:b/>
                <w:bCs/>
                <w:color w:val="000000"/>
                <w:sz w:val="24"/>
              </w:rPr>
              <w:t xml:space="preserve">Консультации </w:t>
            </w:r>
          </w:p>
        </w:tc>
        <w:tc>
          <w:tcPr>
            <w:tcW w:w="2409" w:type="dxa"/>
            <w:gridSpan w:val="3"/>
          </w:tcPr>
          <w:p w:rsidR="00D13018" w:rsidRPr="0078108D" w:rsidRDefault="00D13018" w:rsidP="00D13018">
            <w:pPr>
              <w:widowControl w:val="0"/>
              <w:autoSpaceDE w:val="0"/>
              <w:autoSpaceDN w:val="0"/>
              <w:adjustRightInd w:val="0"/>
              <w:spacing w:after="0" w:line="240" w:lineRule="auto"/>
              <w:contextualSpacing/>
              <w:jc w:val="center"/>
              <w:rPr>
                <w:rFonts w:ascii="Times New Roman" w:hAnsi="Times New Roman"/>
                <w:bCs/>
                <w:color w:val="000000"/>
                <w:sz w:val="24"/>
              </w:rPr>
            </w:pPr>
          </w:p>
        </w:tc>
      </w:tr>
      <w:tr w:rsidR="008112CB" w:rsidRPr="0078108D" w:rsidTr="008112CB">
        <w:trPr>
          <w:trHeight w:val="68"/>
        </w:trPr>
        <w:tc>
          <w:tcPr>
            <w:tcW w:w="7338" w:type="dxa"/>
          </w:tcPr>
          <w:p w:rsidR="008112CB" w:rsidRPr="0078108D" w:rsidRDefault="008112CB" w:rsidP="008112CB">
            <w:pPr>
              <w:widowControl w:val="0"/>
              <w:autoSpaceDE w:val="0"/>
              <w:autoSpaceDN w:val="0"/>
              <w:adjustRightInd w:val="0"/>
              <w:spacing w:after="0" w:line="240" w:lineRule="auto"/>
              <w:contextualSpacing/>
              <w:rPr>
                <w:rFonts w:ascii="Times New Roman" w:hAnsi="Times New Roman"/>
                <w:b/>
                <w:bCs/>
                <w:color w:val="000000"/>
                <w:sz w:val="24"/>
              </w:rPr>
            </w:pPr>
            <w:r w:rsidRPr="0078108D">
              <w:rPr>
                <w:rFonts w:ascii="Times New Roman" w:hAnsi="Times New Roman"/>
                <w:bCs/>
                <w:color w:val="000000"/>
                <w:sz w:val="24"/>
              </w:rPr>
              <w:t>Объем времени на консультации (по годам обучения)</w:t>
            </w:r>
          </w:p>
        </w:tc>
        <w:tc>
          <w:tcPr>
            <w:tcW w:w="803" w:type="dxa"/>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1</w:t>
            </w:r>
          </w:p>
        </w:tc>
        <w:tc>
          <w:tcPr>
            <w:tcW w:w="803" w:type="dxa"/>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1</w:t>
            </w:r>
          </w:p>
        </w:tc>
        <w:tc>
          <w:tcPr>
            <w:tcW w:w="803" w:type="dxa"/>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2</w:t>
            </w:r>
          </w:p>
        </w:tc>
      </w:tr>
      <w:tr w:rsidR="008112CB" w:rsidRPr="0078108D" w:rsidTr="008112CB">
        <w:trPr>
          <w:trHeight w:val="263"/>
        </w:trPr>
        <w:tc>
          <w:tcPr>
            <w:tcW w:w="7338" w:type="dxa"/>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
                <w:bCs/>
                <w:color w:val="000000"/>
                <w:sz w:val="24"/>
              </w:rPr>
              <w:t xml:space="preserve">Общий объем времени на </w:t>
            </w:r>
            <w:r w:rsidRPr="0078108D">
              <w:rPr>
                <w:rFonts w:ascii="Times New Roman" w:hAnsi="Times New Roman"/>
                <w:bCs/>
                <w:color w:val="000000"/>
                <w:sz w:val="24"/>
              </w:rPr>
              <w:t>консультации</w:t>
            </w:r>
          </w:p>
        </w:tc>
        <w:tc>
          <w:tcPr>
            <w:tcW w:w="2409" w:type="dxa"/>
            <w:gridSpan w:val="3"/>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
                <w:bCs/>
                <w:color w:val="000000"/>
                <w:sz w:val="24"/>
              </w:rPr>
            </w:pPr>
            <w:r>
              <w:rPr>
                <w:rFonts w:ascii="Times New Roman" w:hAnsi="Times New Roman"/>
                <w:b/>
                <w:bCs/>
                <w:color w:val="000000"/>
                <w:sz w:val="24"/>
              </w:rPr>
              <w:t>4</w:t>
            </w:r>
          </w:p>
        </w:tc>
      </w:tr>
    </w:tbl>
    <w:p w:rsidR="008112CB" w:rsidRDefault="008112CB" w:rsidP="008112CB">
      <w:pPr>
        <w:spacing w:after="0" w:line="240" w:lineRule="auto"/>
        <w:ind w:firstLine="709"/>
        <w:jc w:val="both"/>
        <w:rPr>
          <w:rFonts w:ascii="Times New Roman" w:hAnsi="Times New Roman"/>
          <w:sz w:val="28"/>
          <w:szCs w:val="28"/>
        </w:rPr>
      </w:pPr>
    </w:p>
    <w:p w:rsidR="00D13018" w:rsidRDefault="00D13018" w:rsidP="008112CB">
      <w:pPr>
        <w:spacing w:after="0" w:line="240" w:lineRule="auto"/>
        <w:ind w:firstLine="709"/>
        <w:jc w:val="both"/>
        <w:rPr>
          <w:rFonts w:ascii="Times New Roman" w:hAnsi="Times New Roman"/>
          <w:sz w:val="28"/>
          <w:szCs w:val="28"/>
        </w:rPr>
      </w:pPr>
      <w:r w:rsidRPr="0078108D">
        <w:rPr>
          <w:rFonts w:ascii="Times New Roman" w:hAnsi="Times New Roman"/>
          <w:sz w:val="28"/>
          <w:szCs w:val="28"/>
        </w:rPr>
        <w:t xml:space="preserve">Программа учебного предмета </w:t>
      </w:r>
      <w:r w:rsidR="008112CB" w:rsidRPr="0078108D">
        <w:rPr>
          <w:rFonts w:ascii="Times New Roman" w:hAnsi="Times New Roman"/>
          <w:bCs/>
          <w:iCs/>
          <w:sz w:val="28"/>
          <w:szCs w:val="28"/>
        </w:rPr>
        <w:t>«</w:t>
      </w:r>
      <w:r w:rsidR="008112CB">
        <w:rPr>
          <w:rFonts w:ascii="Times New Roman" w:hAnsi="Times New Roman"/>
          <w:bCs/>
          <w:iCs/>
          <w:sz w:val="28"/>
          <w:szCs w:val="28"/>
        </w:rPr>
        <w:t>Прикладное творчество</w:t>
      </w:r>
      <w:r w:rsidR="008112CB" w:rsidRPr="0078108D">
        <w:rPr>
          <w:rFonts w:ascii="Times New Roman" w:hAnsi="Times New Roman"/>
          <w:bCs/>
          <w:iCs/>
          <w:sz w:val="28"/>
          <w:szCs w:val="28"/>
        </w:rPr>
        <w:t>»</w:t>
      </w:r>
      <w:r w:rsidR="008112CB">
        <w:rPr>
          <w:rFonts w:ascii="Times New Roman" w:hAnsi="Times New Roman"/>
          <w:bCs/>
          <w:iCs/>
          <w:sz w:val="28"/>
          <w:szCs w:val="28"/>
        </w:rPr>
        <w:t xml:space="preserve"> </w:t>
      </w:r>
      <w:r w:rsidRPr="0078108D">
        <w:rPr>
          <w:rFonts w:ascii="Times New Roman" w:hAnsi="Times New Roman"/>
          <w:sz w:val="28"/>
          <w:szCs w:val="28"/>
        </w:rPr>
        <w:t xml:space="preserve">составлена с учетом сложившихся традиций реалистической школы обучения </w:t>
      </w:r>
      <w:r>
        <w:rPr>
          <w:rFonts w:ascii="Times New Roman" w:hAnsi="Times New Roman"/>
          <w:sz w:val="28"/>
          <w:szCs w:val="28"/>
        </w:rPr>
        <w:t>живописи</w:t>
      </w:r>
      <w:r w:rsidRPr="0078108D">
        <w:rPr>
          <w:rFonts w:ascii="Times New Roman" w:hAnsi="Times New Roman"/>
          <w:sz w:val="28"/>
          <w:szCs w:val="28"/>
        </w:rPr>
        <w:t xml:space="preserve">, а также принципов наглядности, последовательности, доступности. </w:t>
      </w:r>
    </w:p>
    <w:p w:rsidR="003C6F47" w:rsidRPr="00170F03" w:rsidRDefault="003C6F47" w:rsidP="008112CB">
      <w:pPr>
        <w:spacing w:after="0" w:line="240" w:lineRule="auto"/>
        <w:ind w:firstLine="709"/>
        <w:jc w:val="both"/>
        <w:rPr>
          <w:rFonts w:ascii="Times New Roman" w:hAnsi="Times New Roman"/>
          <w:sz w:val="28"/>
          <w:szCs w:val="28"/>
        </w:rPr>
      </w:pPr>
      <w:r w:rsidRPr="00170F03">
        <w:rPr>
          <w:rFonts w:ascii="Times New Roman" w:hAnsi="Times New Roman"/>
          <w:sz w:val="28"/>
          <w:szCs w:val="28"/>
        </w:rPr>
        <w:t>Содержание учебного предмета «Прикладное творчество» построено с учётом возрастных особенностей детей, а также с учётом особенностей развития их пространственного мышления; включает теоретическую и практическую части.</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Теоретическая часть предполагает знакомство обучающихся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3C6F47" w:rsidRPr="00170F03" w:rsidRDefault="003C6F47" w:rsidP="00E765E6">
      <w:pPr>
        <w:spacing w:after="0" w:line="240" w:lineRule="auto"/>
        <w:ind w:firstLine="709"/>
        <w:rPr>
          <w:rFonts w:ascii="Times New Roman" w:hAnsi="Times New Roman"/>
          <w:color w:val="000000"/>
          <w:sz w:val="28"/>
          <w:szCs w:val="28"/>
        </w:rPr>
      </w:pPr>
      <w:r w:rsidRPr="00170F03">
        <w:rPr>
          <w:rFonts w:ascii="Times New Roman" w:hAnsi="Times New Roman"/>
          <w:sz w:val="28"/>
          <w:szCs w:val="28"/>
        </w:rPr>
        <w:t>Содержание программы включает следующие основные направления:</w:t>
      </w:r>
      <w:r w:rsidRPr="00170F03">
        <w:rPr>
          <w:rFonts w:ascii="Times New Roman" w:hAnsi="Times New Roman"/>
          <w:color w:val="000000"/>
          <w:sz w:val="28"/>
          <w:szCs w:val="28"/>
        </w:rPr>
        <w:t xml:space="preserve"> </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Работа с бумагой.</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Традиционные виды росписи.</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Мозаика.</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Работа с лентой.</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 xml:space="preserve">Текстиль. </w:t>
      </w:r>
    </w:p>
    <w:p w:rsidR="003C6F47"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Содержание программы направлено на освоение различных способов работы с материалами, ознакомление с традиционными народными ремёслами, а также с другими видами декоративно-прикладного творчества.</w:t>
      </w:r>
    </w:p>
    <w:p w:rsidR="00984415" w:rsidRPr="00170F03" w:rsidRDefault="00984415" w:rsidP="00E765E6">
      <w:pPr>
        <w:spacing w:after="0" w:line="240" w:lineRule="auto"/>
        <w:ind w:firstLine="709"/>
        <w:jc w:val="both"/>
        <w:rPr>
          <w:rFonts w:ascii="Times New Roman" w:hAnsi="Times New Roman"/>
          <w:b/>
          <w:sz w:val="28"/>
          <w:szCs w:val="28"/>
        </w:rPr>
      </w:pPr>
    </w:p>
    <w:p w:rsidR="003C6F47" w:rsidRPr="00170F03" w:rsidRDefault="003C6F47" w:rsidP="00E765E6">
      <w:pPr>
        <w:spacing w:before="120" w:after="0" w:line="240" w:lineRule="auto"/>
        <w:jc w:val="center"/>
        <w:rPr>
          <w:rFonts w:ascii="Times New Roman" w:hAnsi="Times New Roman"/>
          <w:b/>
          <w:i/>
          <w:sz w:val="28"/>
          <w:szCs w:val="28"/>
        </w:rPr>
      </w:pPr>
      <w:r w:rsidRPr="00170F03">
        <w:rPr>
          <w:rFonts w:ascii="Times New Roman" w:hAnsi="Times New Roman"/>
          <w:b/>
          <w:i/>
          <w:sz w:val="28"/>
          <w:szCs w:val="28"/>
        </w:rPr>
        <w:t xml:space="preserve">1. Учебно-тематический план </w:t>
      </w:r>
    </w:p>
    <w:p w:rsidR="003C6F47"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1 год обучения</w:t>
      </w:r>
    </w:p>
    <w:tbl>
      <w:tblPr>
        <w:tblW w:w="9631" w:type="dxa"/>
        <w:tblInd w:w="108" w:type="dxa"/>
        <w:tblLayout w:type="fixed"/>
        <w:tblLook w:val="0000"/>
      </w:tblPr>
      <w:tblGrid>
        <w:gridCol w:w="709"/>
        <w:gridCol w:w="4536"/>
        <w:gridCol w:w="1276"/>
        <w:gridCol w:w="1134"/>
        <w:gridCol w:w="992"/>
        <w:gridCol w:w="984"/>
      </w:tblGrid>
      <w:tr w:rsidR="003C6F47" w:rsidRPr="00170F03" w:rsidTr="00E765E6">
        <w:tc>
          <w:tcPr>
            <w:tcW w:w="709"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w:t>
            </w:r>
          </w:p>
        </w:tc>
        <w:tc>
          <w:tcPr>
            <w:tcW w:w="4536"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Название раздела, темы</w:t>
            </w:r>
          </w:p>
        </w:tc>
        <w:tc>
          <w:tcPr>
            <w:tcW w:w="1276"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Вид</w:t>
            </w:r>
          </w:p>
          <w:p w:rsidR="003C6F47" w:rsidRPr="00E765E6" w:rsidRDefault="00E765E6" w:rsidP="00E765E6">
            <w:pPr>
              <w:spacing w:after="0" w:line="240" w:lineRule="auto"/>
              <w:jc w:val="center"/>
              <w:rPr>
                <w:rFonts w:ascii="Times New Roman" w:hAnsi="Times New Roman"/>
                <w:szCs w:val="28"/>
              </w:rPr>
            </w:pPr>
            <w:r>
              <w:rPr>
                <w:rFonts w:ascii="Times New Roman" w:hAnsi="Times New Roman"/>
                <w:szCs w:val="28"/>
              </w:rPr>
              <w:t xml:space="preserve">учебного </w:t>
            </w:r>
            <w:r w:rsidR="003C6F47" w:rsidRPr="00E765E6">
              <w:rPr>
                <w:rFonts w:ascii="Times New Roman" w:hAnsi="Times New Roman"/>
                <w:szCs w:val="28"/>
              </w:rPr>
              <w:t>занятия</w:t>
            </w:r>
          </w:p>
        </w:tc>
        <w:tc>
          <w:tcPr>
            <w:tcW w:w="3110" w:type="dxa"/>
            <w:gridSpan w:val="3"/>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Количество часов</w:t>
            </w:r>
          </w:p>
        </w:tc>
      </w:tr>
      <w:tr w:rsidR="003C6F47" w:rsidRPr="00170F03" w:rsidTr="00E765E6">
        <w:trPr>
          <w:trHeight w:val="413"/>
        </w:trPr>
        <w:tc>
          <w:tcPr>
            <w:tcW w:w="709"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4536"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1276"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Максим. учебная нагрузка</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Самост. работа</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Аудит. занятия</w:t>
            </w:r>
          </w:p>
        </w:tc>
      </w:tr>
      <w:tr w:rsidR="003C6F47" w:rsidRPr="00170F03" w:rsidTr="00E765E6">
        <w:trPr>
          <w:trHeight w:val="233"/>
        </w:trPr>
        <w:tc>
          <w:tcPr>
            <w:tcW w:w="709"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4536"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1276"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96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32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64</w:t>
            </w:r>
          </w:p>
        </w:tc>
      </w:tr>
      <w:tr w:rsidR="003C6F47" w:rsidRPr="00170F03" w:rsidTr="00E765E6">
        <w:trPr>
          <w:trHeight w:val="558"/>
        </w:trPr>
        <w:tc>
          <w:tcPr>
            <w:tcW w:w="9631" w:type="dxa"/>
            <w:gridSpan w:val="6"/>
            <w:tcBorders>
              <w:top w:val="single" w:sz="4" w:space="0" w:color="000000"/>
              <w:left w:val="single" w:sz="4" w:space="0" w:color="000000"/>
              <w:bottom w:val="single" w:sz="4" w:space="0" w:color="000000"/>
              <w:right w:val="single" w:sz="4" w:space="0" w:color="000000"/>
            </w:tcBorders>
          </w:tcPr>
          <w:p w:rsidR="00E765E6" w:rsidRDefault="003C6F47" w:rsidP="00E765E6">
            <w:pPr>
              <w:pStyle w:val="a5"/>
              <w:jc w:val="center"/>
              <w:rPr>
                <w:rFonts w:ascii="Times New Roman" w:hAnsi="Times New Roman"/>
                <w:b/>
                <w:sz w:val="24"/>
              </w:rPr>
            </w:pPr>
            <w:r w:rsidRPr="00E765E6">
              <w:rPr>
                <w:rFonts w:ascii="Times New Roman" w:hAnsi="Times New Roman"/>
                <w:b/>
                <w:sz w:val="24"/>
              </w:rPr>
              <w:t xml:space="preserve">Раздел 1: Работа с бумагой. </w:t>
            </w:r>
            <w:r w:rsidRPr="00E765E6">
              <w:rPr>
                <w:rFonts w:ascii="Times New Roman" w:hAnsi="Times New Roman"/>
                <w:b/>
                <w:bCs/>
                <w:sz w:val="24"/>
              </w:rPr>
              <w:t>Основы декоративной композиции.</w:t>
            </w:r>
          </w:p>
          <w:p w:rsidR="003C6F47" w:rsidRPr="00E765E6" w:rsidRDefault="00E765E6" w:rsidP="00E765E6">
            <w:pPr>
              <w:pStyle w:val="a5"/>
              <w:jc w:val="center"/>
              <w:rPr>
                <w:rFonts w:ascii="Times New Roman" w:hAnsi="Times New Roman"/>
                <w:b/>
              </w:rPr>
            </w:pPr>
            <w:r>
              <w:rPr>
                <w:rFonts w:ascii="Times New Roman" w:hAnsi="Times New Roman"/>
                <w:b/>
                <w:sz w:val="24"/>
              </w:rPr>
              <w:t>Аппликация с элементами коллажа</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1.1.</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Бабочки</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 xml:space="preserve">2 </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1.2.</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shd w:val="clear" w:color="auto" w:fill="FFFF00"/>
              </w:rPr>
            </w:pPr>
            <w:r w:rsidRPr="00E765E6">
              <w:rPr>
                <w:rFonts w:ascii="Times New Roman" w:hAnsi="Times New Roman"/>
                <w:sz w:val="24"/>
                <w:szCs w:val="24"/>
              </w:rPr>
              <w:t>Осенний букет</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1.3.</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Птичка-синичка</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1.4.</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Дерево осенью</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1.5.</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shd w:val="clear" w:color="auto" w:fill="FFFF00"/>
              </w:rPr>
            </w:pPr>
            <w:r w:rsidRPr="00E765E6">
              <w:rPr>
                <w:rFonts w:ascii="Times New Roman" w:hAnsi="Times New Roman"/>
                <w:sz w:val="24"/>
                <w:szCs w:val="24"/>
              </w:rPr>
              <w:t>Ваза с цветами</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4</w:t>
            </w:r>
          </w:p>
        </w:tc>
      </w:tr>
      <w:tr w:rsidR="003C6F47" w:rsidRPr="00170F03" w:rsidTr="00E765E6">
        <w:trPr>
          <w:trHeight w:val="259"/>
        </w:trPr>
        <w:tc>
          <w:tcPr>
            <w:tcW w:w="9631"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rPr>
            </w:pPr>
            <w:r w:rsidRPr="00E765E6">
              <w:rPr>
                <w:rFonts w:ascii="Times New Roman" w:hAnsi="Times New Roman"/>
                <w:b/>
                <w:sz w:val="24"/>
              </w:rPr>
              <w:t>Раздел 2: Работа с бумаго</w:t>
            </w:r>
            <w:r w:rsidR="00E765E6" w:rsidRPr="00E765E6">
              <w:rPr>
                <w:rFonts w:ascii="Times New Roman" w:hAnsi="Times New Roman"/>
                <w:b/>
                <w:sz w:val="24"/>
              </w:rPr>
              <w:t>й в объеме. Виды бумагопластики</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2.1.</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Ветка рябины</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lastRenderedPageBreak/>
              <w:t>2.2.</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Декоративный натюрморт</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2.3.</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Пионы</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r>
      <w:tr w:rsidR="003C6F47" w:rsidRPr="00170F03" w:rsidTr="00E765E6">
        <w:trPr>
          <w:trHeight w:val="249"/>
        </w:trPr>
        <w:tc>
          <w:tcPr>
            <w:tcW w:w="9631"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rPr>
            </w:pPr>
            <w:r w:rsidRPr="00E765E6">
              <w:rPr>
                <w:rFonts w:ascii="Times New Roman" w:hAnsi="Times New Roman"/>
                <w:b/>
                <w:sz w:val="24"/>
              </w:rPr>
              <w:t>Раздел 3: Русское народное прик</w:t>
            </w:r>
            <w:r w:rsidR="00E765E6">
              <w:rPr>
                <w:rFonts w:ascii="Times New Roman" w:hAnsi="Times New Roman"/>
                <w:b/>
                <w:sz w:val="24"/>
              </w:rPr>
              <w:t>ладное творчество. Виды росписи</w:t>
            </w:r>
          </w:p>
        </w:tc>
      </w:tr>
      <w:tr w:rsidR="003C6F47" w:rsidRPr="00170F03" w:rsidTr="00E765E6">
        <w:trPr>
          <w:trHeight w:val="348"/>
        </w:trPr>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3.1.</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Филимоновская роспись. Барыня</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4"/>
              </w:rPr>
            </w:pPr>
            <w:r w:rsidRPr="00E765E6">
              <w:rPr>
                <w:rFonts w:ascii="Times New Roman" w:hAnsi="Times New Roman"/>
                <w:szCs w:val="24"/>
              </w:rPr>
              <w:t>Экскурсия</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3.2.</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Ракульская роспись. Ложка</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r>
      <w:tr w:rsidR="003C6F47" w:rsidRPr="00170F03" w:rsidTr="00C0199C">
        <w:trPr>
          <w:trHeight w:val="68"/>
        </w:trPr>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3.3.</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Пермогородская роспись. Колокольчик</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C0199C">
            <w:pPr>
              <w:spacing w:after="0" w:line="240" w:lineRule="auto"/>
              <w:jc w:val="center"/>
              <w:rPr>
                <w:rFonts w:ascii="Times New Roman" w:hAnsi="Times New Roman"/>
                <w:b/>
                <w:sz w:val="24"/>
                <w:szCs w:val="24"/>
              </w:rPr>
            </w:pPr>
            <w:r w:rsidRPr="00E765E6">
              <w:rPr>
                <w:rFonts w:ascii="Times New Roman" w:hAnsi="Times New Roman"/>
                <w:sz w:val="24"/>
                <w:szCs w:val="24"/>
              </w:rPr>
              <w:t>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3.4.</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Русский лубок. Медальон</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8</w:t>
            </w:r>
          </w:p>
        </w:tc>
      </w:tr>
      <w:tr w:rsidR="003C6F47" w:rsidRPr="00170F03" w:rsidTr="00A537DC">
        <w:tc>
          <w:tcPr>
            <w:tcW w:w="9631" w:type="dxa"/>
            <w:gridSpan w:val="6"/>
            <w:tcBorders>
              <w:top w:val="single" w:sz="4" w:space="0" w:color="000000"/>
              <w:left w:val="single" w:sz="4" w:space="0" w:color="000000"/>
              <w:bottom w:val="single" w:sz="4" w:space="0" w:color="000000"/>
              <w:right w:val="single" w:sz="4" w:space="0" w:color="000000"/>
            </w:tcBorders>
          </w:tcPr>
          <w:p w:rsidR="003C6F47" w:rsidRPr="00E765E6" w:rsidRDefault="00E765E6" w:rsidP="00E765E6">
            <w:pPr>
              <w:pStyle w:val="a5"/>
              <w:jc w:val="center"/>
              <w:rPr>
                <w:rFonts w:ascii="Times New Roman" w:hAnsi="Times New Roman"/>
                <w:b/>
                <w:sz w:val="24"/>
              </w:rPr>
            </w:pPr>
            <w:r>
              <w:rPr>
                <w:rFonts w:ascii="Times New Roman" w:hAnsi="Times New Roman"/>
                <w:b/>
                <w:sz w:val="24"/>
              </w:rPr>
              <w:t>Раздел 4: Папье-маше</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4.1.</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tabs>
                <w:tab w:val="left" w:pos="1635"/>
              </w:tabs>
              <w:spacing w:after="0" w:line="240" w:lineRule="auto"/>
              <w:rPr>
                <w:rFonts w:ascii="Times New Roman" w:hAnsi="Times New Roman"/>
                <w:sz w:val="24"/>
                <w:szCs w:val="24"/>
              </w:rPr>
            </w:pPr>
            <w:r w:rsidRPr="00E765E6">
              <w:rPr>
                <w:rFonts w:ascii="Times New Roman" w:hAnsi="Times New Roman"/>
                <w:sz w:val="24"/>
                <w:szCs w:val="24"/>
              </w:rPr>
              <w:t xml:space="preserve">Золотое блюдечко </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4.2.</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Карандашница</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4.3.</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Роспись карандашницы</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4.4.</w:t>
            </w:r>
          </w:p>
        </w:tc>
        <w:tc>
          <w:tcPr>
            <w:tcW w:w="4536" w:type="dxa"/>
            <w:tcBorders>
              <w:top w:val="single" w:sz="4" w:space="0" w:color="000000"/>
              <w:left w:val="single" w:sz="4" w:space="0" w:color="000000"/>
              <w:bottom w:val="single" w:sz="4" w:space="0" w:color="000000"/>
            </w:tcBorders>
          </w:tcPr>
          <w:p w:rsidR="003C6F47" w:rsidRPr="00E765E6" w:rsidRDefault="008B36DF" w:rsidP="00E765E6">
            <w:pPr>
              <w:spacing w:after="0" w:line="240" w:lineRule="auto"/>
              <w:rPr>
                <w:rFonts w:ascii="Times New Roman" w:hAnsi="Times New Roman"/>
                <w:sz w:val="24"/>
                <w:szCs w:val="24"/>
              </w:rPr>
            </w:pPr>
            <w:r>
              <w:rPr>
                <w:rFonts w:ascii="Times New Roman" w:hAnsi="Times New Roman"/>
                <w:sz w:val="24"/>
                <w:szCs w:val="24"/>
              </w:rPr>
              <w:t xml:space="preserve">Зачет. </w:t>
            </w:r>
            <w:r w:rsidR="003C6F47" w:rsidRPr="00E765E6">
              <w:rPr>
                <w:rFonts w:ascii="Times New Roman" w:hAnsi="Times New Roman"/>
                <w:sz w:val="24"/>
                <w:szCs w:val="24"/>
              </w:rPr>
              <w:t>Просмотр</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bl>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2 год обучения</w:t>
      </w:r>
    </w:p>
    <w:tbl>
      <w:tblPr>
        <w:tblW w:w="9639" w:type="dxa"/>
        <w:tblInd w:w="108" w:type="dxa"/>
        <w:tblLayout w:type="fixed"/>
        <w:tblLook w:val="0000"/>
      </w:tblPr>
      <w:tblGrid>
        <w:gridCol w:w="709"/>
        <w:gridCol w:w="4961"/>
        <w:gridCol w:w="851"/>
        <w:gridCol w:w="1134"/>
        <w:gridCol w:w="992"/>
        <w:gridCol w:w="992"/>
      </w:tblGrid>
      <w:tr w:rsidR="003C6F47" w:rsidRPr="00170F03" w:rsidTr="00E765E6">
        <w:tc>
          <w:tcPr>
            <w:tcW w:w="709"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w:t>
            </w:r>
          </w:p>
        </w:tc>
        <w:tc>
          <w:tcPr>
            <w:tcW w:w="4961"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Название раздела, темы</w:t>
            </w:r>
          </w:p>
          <w:p w:rsidR="003C6F47" w:rsidRPr="00E765E6" w:rsidRDefault="003C6F47" w:rsidP="00E765E6">
            <w:pPr>
              <w:spacing w:after="0" w:line="240" w:lineRule="auto"/>
              <w:jc w:val="center"/>
              <w:rPr>
                <w:rFonts w:ascii="Times New Roman" w:hAnsi="Times New Roman"/>
                <w:szCs w:val="28"/>
              </w:rPr>
            </w:pPr>
          </w:p>
        </w:tc>
        <w:tc>
          <w:tcPr>
            <w:tcW w:w="851"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Вид</w:t>
            </w:r>
          </w:p>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учебн. занятия</w:t>
            </w:r>
          </w:p>
        </w:tc>
        <w:tc>
          <w:tcPr>
            <w:tcW w:w="3118" w:type="dxa"/>
            <w:gridSpan w:val="3"/>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Количество часов</w:t>
            </w:r>
          </w:p>
        </w:tc>
      </w:tr>
      <w:tr w:rsidR="003C6F47" w:rsidRPr="00170F03" w:rsidTr="00E765E6">
        <w:trPr>
          <w:trHeight w:val="413"/>
        </w:trPr>
        <w:tc>
          <w:tcPr>
            <w:tcW w:w="709"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b/>
                <w:szCs w:val="28"/>
              </w:rPr>
            </w:pPr>
          </w:p>
        </w:tc>
        <w:tc>
          <w:tcPr>
            <w:tcW w:w="4961"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b/>
                <w:szCs w:val="28"/>
              </w:rPr>
            </w:pPr>
          </w:p>
        </w:tc>
        <w:tc>
          <w:tcPr>
            <w:tcW w:w="851"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rPr>
                <w:rFonts w:ascii="Times New Roman" w:hAnsi="Times New Roman"/>
                <w:szCs w:val="28"/>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Максим. учебная нагрузка</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 xml:space="preserve">Самост. </w:t>
            </w:r>
          </w:p>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работа</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Аудит. занятия</w:t>
            </w:r>
          </w:p>
        </w:tc>
      </w:tr>
      <w:tr w:rsidR="003C6F47" w:rsidRPr="00170F03" w:rsidTr="00E765E6">
        <w:trPr>
          <w:trHeight w:val="177"/>
        </w:trPr>
        <w:tc>
          <w:tcPr>
            <w:tcW w:w="709"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b/>
                <w:szCs w:val="28"/>
              </w:rPr>
            </w:pPr>
          </w:p>
        </w:tc>
        <w:tc>
          <w:tcPr>
            <w:tcW w:w="4961"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b/>
                <w:szCs w:val="28"/>
              </w:rPr>
            </w:pPr>
          </w:p>
        </w:tc>
        <w:tc>
          <w:tcPr>
            <w:tcW w:w="851"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rPr>
                <w:rFonts w:ascii="Times New Roman" w:hAnsi="Times New Roman"/>
                <w:b/>
                <w:szCs w:val="28"/>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99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33</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66</w:t>
            </w:r>
          </w:p>
        </w:tc>
      </w:tr>
      <w:tr w:rsidR="003C6F47" w:rsidRPr="00170F03" w:rsidTr="00E765E6">
        <w:trPr>
          <w:trHeight w:val="56"/>
        </w:trPr>
        <w:tc>
          <w:tcPr>
            <w:tcW w:w="9639"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sz w:val="24"/>
              </w:rPr>
            </w:pPr>
            <w:r w:rsidRPr="00E765E6">
              <w:rPr>
                <w:rFonts w:ascii="Times New Roman" w:hAnsi="Times New Roman"/>
                <w:b/>
                <w:sz w:val="24"/>
              </w:rPr>
              <w:t xml:space="preserve">Раздел 1: </w:t>
            </w:r>
            <w:r w:rsidR="00E765E6" w:rsidRPr="00E765E6">
              <w:rPr>
                <w:rFonts w:ascii="Times New Roman" w:hAnsi="Times New Roman"/>
                <w:b/>
                <w:sz w:val="24"/>
              </w:rPr>
              <w:t>Работа с природными материалами</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1.1.</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Оформление рамки для картины</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1.2.</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Волшебный замок</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8</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1.3.</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Осеннее настроение</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1.4.</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Веселый аквариум</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1.5</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Радужная ваза</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A537DC">
        <w:tc>
          <w:tcPr>
            <w:tcW w:w="9639"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rPr>
            </w:pPr>
            <w:r w:rsidRPr="00E765E6">
              <w:rPr>
                <w:rFonts w:ascii="Times New Roman" w:hAnsi="Times New Roman"/>
                <w:b/>
                <w:sz w:val="24"/>
              </w:rPr>
              <w:t>Раздел 2: Традиционные виды р</w:t>
            </w:r>
            <w:r w:rsidR="00E765E6" w:rsidRPr="00E765E6">
              <w:rPr>
                <w:rFonts w:ascii="Times New Roman" w:hAnsi="Times New Roman"/>
                <w:b/>
                <w:sz w:val="24"/>
              </w:rPr>
              <w:t>оспись. Кистевая роспись. Гжель</w:t>
            </w:r>
          </w:p>
        </w:tc>
      </w:tr>
      <w:tr w:rsidR="003C6F47" w:rsidRPr="00170F03" w:rsidTr="00E765E6">
        <w:trPr>
          <w:trHeight w:val="236"/>
        </w:trPr>
        <w:tc>
          <w:tcPr>
            <w:tcW w:w="709" w:type="dxa"/>
            <w:tcBorders>
              <w:top w:val="single" w:sz="4" w:space="0" w:color="000000"/>
              <w:left w:val="single" w:sz="4" w:space="0" w:color="000000"/>
              <w:bottom w:val="single" w:sz="4" w:space="0" w:color="000000"/>
            </w:tcBorders>
          </w:tcPr>
          <w:p w:rsidR="003C6F47" w:rsidRPr="00E765E6" w:rsidRDefault="003C6F47" w:rsidP="00E765E6">
            <w:pPr>
              <w:pStyle w:val="a5"/>
              <w:jc w:val="center"/>
              <w:rPr>
                <w:rFonts w:ascii="Times New Roman" w:hAnsi="Times New Roman"/>
                <w:sz w:val="24"/>
              </w:rPr>
            </w:pPr>
            <w:r w:rsidRPr="00E765E6">
              <w:rPr>
                <w:rFonts w:ascii="Times New Roman" w:hAnsi="Times New Roman"/>
                <w:sz w:val="24"/>
              </w:rPr>
              <w:t>2.1.</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pStyle w:val="a5"/>
              <w:rPr>
                <w:rFonts w:ascii="Times New Roman" w:hAnsi="Times New Roman"/>
                <w:sz w:val="24"/>
              </w:rPr>
            </w:pPr>
            <w:r w:rsidRPr="00E765E6">
              <w:rPr>
                <w:rFonts w:ascii="Times New Roman" w:hAnsi="Times New Roman"/>
                <w:sz w:val="24"/>
              </w:rPr>
              <w:t>Беседа о росписи. Знакомство с элементами</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2.2.</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Копирование образца</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2.3.</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Творческая работа. Создание композиции с использованием характерных образов данной росписи</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rPr>
          <w:trHeight w:val="257"/>
        </w:trPr>
        <w:tc>
          <w:tcPr>
            <w:tcW w:w="9639" w:type="dxa"/>
            <w:gridSpan w:val="6"/>
            <w:tcBorders>
              <w:top w:val="single" w:sz="4" w:space="0" w:color="000000"/>
              <w:left w:val="single" w:sz="4" w:space="0" w:color="000000"/>
              <w:bottom w:val="single" w:sz="4" w:space="0" w:color="000000"/>
              <w:right w:val="single" w:sz="4" w:space="0" w:color="000000"/>
            </w:tcBorders>
            <w:vAlign w:val="center"/>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b/>
                <w:sz w:val="24"/>
                <w:szCs w:val="24"/>
              </w:rPr>
              <w:t>Раздел 3:</w:t>
            </w:r>
            <w:r w:rsidR="00E765E6">
              <w:rPr>
                <w:rFonts w:ascii="Times New Roman" w:hAnsi="Times New Roman"/>
                <w:b/>
                <w:sz w:val="24"/>
                <w:szCs w:val="24"/>
              </w:rPr>
              <w:t xml:space="preserve"> Мозаика. Разновидности мозаики</w:t>
            </w:r>
          </w:p>
        </w:tc>
      </w:tr>
      <w:tr w:rsidR="003C6F47" w:rsidRPr="00170F03" w:rsidTr="00E765E6">
        <w:trPr>
          <w:trHeight w:val="348"/>
        </w:trPr>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3.1.</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Четыре времени года</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15</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10</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3.2.</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Геометрическая композиция</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3.3.</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Брошь «Подарок маме»</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rPr>
          <w:trHeight w:val="161"/>
        </w:trPr>
        <w:tc>
          <w:tcPr>
            <w:tcW w:w="9639"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rPr>
            </w:pPr>
            <w:r w:rsidRPr="00E765E6">
              <w:rPr>
                <w:rFonts w:ascii="Times New Roman" w:hAnsi="Times New Roman"/>
                <w:b/>
                <w:sz w:val="24"/>
              </w:rPr>
              <w:t xml:space="preserve">Раздел </w:t>
            </w:r>
            <w:r w:rsidR="00E765E6" w:rsidRPr="00E765E6">
              <w:rPr>
                <w:rFonts w:ascii="Times New Roman" w:hAnsi="Times New Roman"/>
                <w:b/>
                <w:sz w:val="24"/>
              </w:rPr>
              <w:t>4: Декоративные изделия из лент</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4.1.</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Закладка на основе косички из 3-х, 5-и лент, 4-х с двумя основными</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4.2.</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Панно «Ромашки»</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4.3.</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Цветик-семицветик</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4.4.</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Роза</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4.5.</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Мак</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4.6.</w:t>
            </w:r>
          </w:p>
        </w:tc>
        <w:tc>
          <w:tcPr>
            <w:tcW w:w="4961" w:type="dxa"/>
            <w:tcBorders>
              <w:top w:val="single" w:sz="4" w:space="0" w:color="000000"/>
              <w:left w:val="single" w:sz="4" w:space="0" w:color="000000"/>
              <w:bottom w:val="single" w:sz="4" w:space="0" w:color="000000"/>
            </w:tcBorders>
          </w:tcPr>
          <w:p w:rsidR="003C6F47" w:rsidRPr="00E765E6" w:rsidRDefault="008B36DF" w:rsidP="00E765E6">
            <w:pPr>
              <w:spacing w:after="0" w:line="240" w:lineRule="auto"/>
              <w:rPr>
                <w:rFonts w:ascii="Times New Roman" w:hAnsi="Times New Roman"/>
                <w:sz w:val="24"/>
                <w:szCs w:val="24"/>
              </w:rPr>
            </w:pPr>
            <w:r>
              <w:rPr>
                <w:rFonts w:ascii="Times New Roman" w:hAnsi="Times New Roman"/>
                <w:sz w:val="24"/>
                <w:szCs w:val="24"/>
              </w:rPr>
              <w:t xml:space="preserve">Зачет. </w:t>
            </w:r>
            <w:r w:rsidR="003C6F47" w:rsidRPr="00E765E6">
              <w:rPr>
                <w:rFonts w:ascii="Times New Roman" w:hAnsi="Times New Roman"/>
                <w:sz w:val="24"/>
                <w:szCs w:val="24"/>
              </w:rPr>
              <w:t>Просмотр</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bl>
    <w:p w:rsidR="00984415" w:rsidRDefault="00984415" w:rsidP="00E765E6">
      <w:pPr>
        <w:spacing w:before="120" w:after="120" w:line="240" w:lineRule="auto"/>
        <w:jc w:val="center"/>
        <w:rPr>
          <w:rFonts w:ascii="Times New Roman" w:hAnsi="Times New Roman"/>
          <w:b/>
          <w:sz w:val="28"/>
          <w:szCs w:val="28"/>
        </w:rPr>
      </w:pP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3 год обучения</w:t>
      </w:r>
    </w:p>
    <w:tbl>
      <w:tblPr>
        <w:tblW w:w="9640" w:type="dxa"/>
        <w:tblInd w:w="108" w:type="dxa"/>
        <w:tblLayout w:type="fixed"/>
        <w:tblLook w:val="0000"/>
      </w:tblPr>
      <w:tblGrid>
        <w:gridCol w:w="576"/>
        <w:gridCol w:w="5094"/>
        <w:gridCol w:w="851"/>
        <w:gridCol w:w="1134"/>
        <w:gridCol w:w="992"/>
        <w:gridCol w:w="993"/>
      </w:tblGrid>
      <w:tr w:rsidR="003C6F47" w:rsidRPr="00170F03" w:rsidTr="008B36DF">
        <w:tc>
          <w:tcPr>
            <w:tcW w:w="576" w:type="dxa"/>
            <w:vMerge w:val="restart"/>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w:t>
            </w:r>
          </w:p>
        </w:tc>
        <w:tc>
          <w:tcPr>
            <w:tcW w:w="5094" w:type="dxa"/>
            <w:vMerge w:val="restart"/>
            <w:tcBorders>
              <w:top w:val="single" w:sz="4" w:space="0" w:color="000000"/>
              <w:left w:val="single" w:sz="4" w:space="0" w:color="000000"/>
              <w:bottom w:val="single" w:sz="4" w:space="0" w:color="000000"/>
            </w:tcBorders>
            <w:vAlign w:val="center"/>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Название раздела, темы</w:t>
            </w:r>
          </w:p>
          <w:p w:rsidR="003C6F47" w:rsidRPr="008B36DF" w:rsidRDefault="003C6F47" w:rsidP="00E765E6">
            <w:pPr>
              <w:spacing w:after="0" w:line="240" w:lineRule="auto"/>
              <w:jc w:val="center"/>
              <w:rPr>
                <w:rFonts w:ascii="Times New Roman" w:hAnsi="Times New Roman"/>
                <w:szCs w:val="28"/>
              </w:rPr>
            </w:pPr>
          </w:p>
        </w:tc>
        <w:tc>
          <w:tcPr>
            <w:tcW w:w="851" w:type="dxa"/>
            <w:vMerge w:val="restart"/>
            <w:tcBorders>
              <w:top w:val="single" w:sz="4" w:space="0" w:color="000000"/>
              <w:left w:val="single" w:sz="4" w:space="0" w:color="000000"/>
              <w:bottom w:val="single" w:sz="4" w:space="0" w:color="000000"/>
            </w:tcBorders>
            <w:vAlign w:val="center"/>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Вид</w:t>
            </w:r>
          </w:p>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учебн.</w:t>
            </w:r>
          </w:p>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занятия</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Количество часов</w:t>
            </w:r>
          </w:p>
        </w:tc>
      </w:tr>
      <w:tr w:rsidR="003C6F47" w:rsidRPr="00170F03" w:rsidTr="008B36DF">
        <w:trPr>
          <w:trHeight w:val="413"/>
        </w:trPr>
        <w:tc>
          <w:tcPr>
            <w:tcW w:w="576" w:type="dxa"/>
            <w:vMerge/>
            <w:tcBorders>
              <w:top w:val="single" w:sz="4" w:space="0" w:color="000000"/>
              <w:left w:val="single" w:sz="4" w:space="0" w:color="000000"/>
              <w:bottom w:val="single" w:sz="4" w:space="0" w:color="000000"/>
            </w:tcBorders>
          </w:tcPr>
          <w:p w:rsidR="003C6F47" w:rsidRPr="008B36DF" w:rsidRDefault="003C6F47" w:rsidP="00E765E6">
            <w:pPr>
              <w:snapToGrid w:val="0"/>
              <w:spacing w:after="0" w:line="240" w:lineRule="auto"/>
              <w:jc w:val="center"/>
              <w:rPr>
                <w:rFonts w:ascii="Times New Roman" w:hAnsi="Times New Roman"/>
                <w:b/>
                <w:szCs w:val="28"/>
              </w:rPr>
            </w:pPr>
          </w:p>
        </w:tc>
        <w:tc>
          <w:tcPr>
            <w:tcW w:w="5094" w:type="dxa"/>
            <w:vMerge/>
            <w:tcBorders>
              <w:top w:val="single" w:sz="4" w:space="0" w:color="000000"/>
              <w:left w:val="single" w:sz="4" w:space="0" w:color="000000"/>
              <w:bottom w:val="single" w:sz="4" w:space="0" w:color="000000"/>
            </w:tcBorders>
            <w:vAlign w:val="center"/>
          </w:tcPr>
          <w:p w:rsidR="003C6F47" w:rsidRPr="008B36DF" w:rsidRDefault="003C6F47" w:rsidP="00E765E6">
            <w:pPr>
              <w:snapToGrid w:val="0"/>
              <w:spacing w:after="0" w:line="240" w:lineRule="auto"/>
              <w:jc w:val="center"/>
              <w:rPr>
                <w:rFonts w:ascii="Times New Roman" w:hAnsi="Times New Roman"/>
                <w:b/>
                <w:szCs w:val="28"/>
              </w:rPr>
            </w:pPr>
          </w:p>
        </w:tc>
        <w:tc>
          <w:tcPr>
            <w:tcW w:w="851" w:type="dxa"/>
            <w:vMerge/>
            <w:tcBorders>
              <w:top w:val="single" w:sz="4" w:space="0" w:color="000000"/>
              <w:left w:val="single" w:sz="4" w:space="0" w:color="000000"/>
              <w:bottom w:val="single" w:sz="4" w:space="0" w:color="000000"/>
            </w:tcBorders>
            <w:vAlign w:val="center"/>
          </w:tcPr>
          <w:p w:rsidR="003C6F47" w:rsidRPr="008B36DF" w:rsidRDefault="003C6F47" w:rsidP="00E765E6">
            <w:pPr>
              <w:snapToGrid w:val="0"/>
              <w:spacing w:after="0" w:line="240" w:lineRule="auto"/>
              <w:jc w:val="center"/>
              <w:rPr>
                <w:rFonts w:ascii="Times New Roman" w:hAnsi="Times New Roman"/>
                <w:szCs w:val="28"/>
              </w:rPr>
            </w:pPr>
          </w:p>
        </w:tc>
        <w:tc>
          <w:tcPr>
            <w:tcW w:w="1134" w:type="dxa"/>
            <w:tcBorders>
              <w:top w:val="single" w:sz="4" w:space="0" w:color="000000"/>
              <w:left w:val="single" w:sz="4" w:space="0" w:color="000000"/>
              <w:bottom w:val="single" w:sz="4" w:space="0" w:color="000000"/>
            </w:tcBorders>
            <w:vAlign w:val="center"/>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Максим. учебная нагрузка</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Самост.</w:t>
            </w:r>
          </w:p>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работа</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Аудит.</w:t>
            </w:r>
          </w:p>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занятия</w:t>
            </w:r>
          </w:p>
        </w:tc>
      </w:tr>
      <w:tr w:rsidR="003C6F47" w:rsidRPr="00170F03" w:rsidTr="008B36DF">
        <w:trPr>
          <w:trHeight w:val="223"/>
        </w:trPr>
        <w:tc>
          <w:tcPr>
            <w:tcW w:w="576" w:type="dxa"/>
            <w:vMerge/>
            <w:tcBorders>
              <w:top w:val="single" w:sz="4" w:space="0" w:color="000000"/>
              <w:left w:val="single" w:sz="4" w:space="0" w:color="000000"/>
              <w:bottom w:val="single" w:sz="4" w:space="0" w:color="000000"/>
            </w:tcBorders>
          </w:tcPr>
          <w:p w:rsidR="003C6F47" w:rsidRPr="008B36DF" w:rsidRDefault="003C6F47" w:rsidP="00E765E6">
            <w:pPr>
              <w:snapToGrid w:val="0"/>
              <w:spacing w:after="0" w:line="240" w:lineRule="auto"/>
              <w:jc w:val="center"/>
              <w:rPr>
                <w:rFonts w:ascii="Times New Roman" w:hAnsi="Times New Roman"/>
                <w:b/>
                <w:szCs w:val="28"/>
              </w:rPr>
            </w:pPr>
          </w:p>
        </w:tc>
        <w:tc>
          <w:tcPr>
            <w:tcW w:w="5094" w:type="dxa"/>
            <w:vMerge/>
            <w:tcBorders>
              <w:top w:val="single" w:sz="4" w:space="0" w:color="000000"/>
              <w:left w:val="single" w:sz="4" w:space="0" w:color="000000"/>
              <w:bottom w:val="single" w:sz="4" w:space="0" w:color="000000"/>
            </w:tcBorders>
            <w:vAlign w:val="center"/>
          </w:tcPr>
          <w:p w:rsidR="003C6F47" w:rsidRPr="008B36DF" w:rsidRDefault="003C6F47" w:rsidP="00E765E6">
            <w:pPr>
              <w:snapToGrid w:val="0"/>
              <w:spacing w:after="0" w:line="240" w:lineRule="auto"/>
              <w:jc w:val="center"/>
              <w:rPr>
                <w:rFonts w:ascii="Times New Roman" w:hAnsi="Times New Roman"/>
                <w:b/>
                <w:szCs w:val="28"/>
              </w:rPr>
            </w:pPr>
          </w:p>
        </w:tc>
        <w:tc>
          <w:tcPr>
            <w:tcW w:w="851" w:type="dxa"/>
            <w:vMerge/>
            <w:tcBorders>
              <w:top w:val="single" w:sz="4" w:space="0" w:color="000000"/>
              <w:left w:val="single" w:sz="4" w:space="0" w:color="000000"/>
              <w:bottom w:val="single" w:sz="4" w:space="0" w:color="000000"/>
            </w:tcBorders>
            <w:vAlign w:val="center"/>
          </w:tcPr>
          <w:p w:rsidR="003C6F47" w:rsidRPr="008B36DF" w:rsidRDefault="003C6F47" w:rsidP="00E765E6">
            <w:pPr>
              <w:snapToGrid w:val="0"/>
              <w:spacing w:after="0" w:line="240" w:lineRule="auto"/>
              <w:jc w:val="center"/>
              <w:rPr>
                <w:rFonts w:ascii="Times New Roman" w:hAnsi="Times New Roman"/>
                <w:b/>
                <w:szCs w:val="28"/>
              </w:rPr>
            </w:pP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8"/>
              </w:rPr>
            </w:pPr>
            <w:r w:rsidRPr="008B36DF">
              <w:rPr>
                <w:rFonts w:ascii="Times New Roman" w:hAnsi="Times New Roman"/>
                <w:b/>
                <w:sz w:val="24"/>
                <w:szCs w:val="28"/>
              </w:rPr>
              <w:t>99</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8"/>
              </w:rPr>
            </w:pPr>
            <w:r w:rsidRPr="008B36DF">
              <w:rPr>
                <w:rFonts w:ascii="Times New Roman" w:hAnsi="Times New Roman"/>
                <w:b/>
                <w:sz w:val="24"/>
                <w:szCs w:val="28"/>
              </w:rPr>
              <w:t>33</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b/>
                <w:sz w:val="24"/>
                <w:szCs w:val="28"/>
              </w:rPr>
            </w:pPr>
            <w:r w:rsidRPr="008B36DF">
              <w:rPr>
                <w:rFonts w:ascii="Times New Roman" w:hAnsi="Times New Roman"/>
                <w:b/>
                <w:sz w:val="24"/>
                <w:szCs w:val="28"/>
              </w:rPr>
              <w:t>66</w:t>
            </w:r>
          </w:p>
        </w:tc>
      </w:tr>
      <w:tr w:rsidR="003C6F47" w:rsidRPr="00170F03" w:rsidTr="008B36DF">
        <w:trPr>
          <w:trHeight w:val="71"/>
        </w:trPr>
        <w:tc>
          <w:tcPr>
            <w:tcW w:w="9640" w:type="dxa"/>
            <w:gridSpan w:val="6"/>
            <w:tcBorders>
              <w:top w:val="single" w:sz="4" w:space="0" w:color="000000"/>
              <w:left w:val="single" w:sz="4" w:space="0" w:color="000000"/>
              <w:bottom w:val="single" w:sz="4" w:space="0" w:color="000000"/>
              <w:right w:val="single" w:sz="4" w:space="0" w:color="000000"/>
            </w:tcBorders>
            <w:vAlign w:val="center"/>
          </w:tcPr>
          <w:p w:rsidR="003C6F47" w:rsidRPr="008B36DF" w:rsidRDefault="008B36DF" w:rsidP="008B36DF">
            <w:pPr>
              <w:spacing w:after="0" w:line="240" w:lineRule="auto"/>
              <w:jc w:val="center"/>
              <w:rPr>
                <w:rFonts w:ascii="Times New Roman" w:hAnsi="Times New Roman"/>
                <w:sz w:val="24"/>
                <w:szCs w:val="24"/>
              </w:rPr>
            </w:pPr>
            <w:r w:rsidRPr="008B36DF">
              <w:rPr>
                <w:rFonts w:ascii="Times New Roman" w:hAnsi="Times New Roman"/>
                <w:b/>
                <w:sz w:val="24"/>
                <w:szCs w:val="24"/>
              </w:rPr>
              <w:lastRenderedPageBreak/>
              <w:t>Раздел 1: Оригами</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1.1.</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Воздушный змей, Дверь, Блин, Дом</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1.2.</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Попугай</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1.3.</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b/>
                <w:sz w:val="24"/>
                <w:szCs w:val="24"/>
              </w:rPr>
            </w:pPr>
            <w:r w:rsidRPr="008B36DF">
              <w:rPr>
                <w:rFonts w:ascii="Times New Roman" w:hAnsi="Times New Roman"/>
                <w:sz w:val="24"/>
                <w:szCs w:val="24"/>
              </w:rPr>
              <w:t>Рыбки</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1.4.</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Праздничная открытка</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rPr>
          <w:trHeight w:val="190"/>
        </w:trPr>
        <w:tc>
          <w:tcPr>
            <w:tcW w:w="9640" w:type="dxa"/>
            <w:gridSpan w:val="6"/>
            <w:tcBorders>
              <w:top w:val="single" w:sz="4" w:space="0" w:color="000000"/>
              <w:left w:val="single" w:sz="4" w:space="0" w:color="000000"/>
              <w:bottom w:val="single" w:sz="4" w:space="0" w:color="000000"/>
              <w:right w:val="single" w:sz="4" w:space="0" w:color="000000"/>
            </w:tcBorders>
          </w:tcPr>
          <w:p w:rsidR="003C6F47" w:rsidRPr="008B36DF" w:rsidRDefault="003C6F47" w:rsidP="008B36DF">
            <w:pPr>
              <w:pStyle w:val="a5"/>
              <w:jc w:val="center"/>
              <w:rPr>
                <w:rFonts w:ascii="Times New Roman" w:hAnsi="Times New Roman"/>
                <w:b/>
                <w:sz w:val="24"/>
              </w:rPr>
            </w:pPr>
            <w:r w:rsidRPr="008B36DF">
              <w:rPr>
                <w:rFonts w:ascii="Times New Roman" w:hAnsi="Times New Roman"/>
                <w:b/>
                <w:sz w:val="24"/>
              </w:rPr>
              <w:t>Раздел 2: Традиционные виды росписи. Роспись по дереву (Городец,</w:t>
            </w:r>
            <w:r w:rsidR="008B36DF" w:rsidRPr="008B36DF">
              <w:rPr>
                <w:rFonts w:ascii="Times New Roman" w:hAnsi="Times New Roman"/>
                <w:b/>
                <w:sz w:val="24"/>
              </w:rPr>
              <w:t xml:space="preserve"> </w:t>
            </w:r>
            <w:r w:rsidRPr="008B36DF">
              <w:rPr>
                <w:rFonts w:ascii="Times New Roman" w:hAnsi="Times New Roman"/>
                <w:b/>
                <w:sz w:val="24"/>
              </w:rPr>
              <w:t>Полхов-Майдан)</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2.1.</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Беседа о видах росписи</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2.2.</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Копирование образца</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2.3.</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Эскиз росписи раздел</w:t>
            </w:r>
            <w:r w:rsidR="008B36DF">
              <w:rPr>
                <w:rFonts w:ascii="Times New Roman" w:hAnsi="Times New Roman"/>
                <w:sz w:val="24"/>
                <w:szCs w:val="24"/>
              </w:rPr>
              <w:t xml:space="preserve">очной доски в </w:t>
            </w:r>
            <w:r w:rsidRPr="008B36DF">
              <w:rPr>
                <w:rFonts w:ascii="Times New Roman" w:hAnsi="Times New Roman"/>
                <w:sz w:val="24"/>
                <w:szCs w:val="24"/>
              </w:rPr>
              <w:t xml:space="preserve">городецкой технике </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2.5.</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 xml:space="preserve">Эскиз росписи прялки в полхов-майдановской технике </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4</w:t>
            </w:r>
          </w:p>
        </w:tc>
      </w:tr>
      <w:tr w:rsidR="003C6F47" w:rsidRPr="00170F03" w:rsidTr="008B36DF">
        <w:trPr>
          <w:trHeight w:val="205"/>
        </w:trPr>
        <w:tc>
          <w:tcPr>
            <w:tcW w:w="9640" w:type="dxa"/>
            <w:gridSpan w:val="6"/>
            <w:tcBorders>
              <w:top w:val="single" w:sz="4" w:space="0" w:color="000000"/>
              <w:left w:val="single" w:sz="4" w:space="0" w:color="000000"/>
              <w:bottom w:val="single" w:sz="4" w:space="0" w:color="000000"/>
              <w:right w:val="single" w:sz="4" w:space="0" w:color="000000"/>
            </w:tcBorders>
          </w:tcPr>
          <w:p w:rsidR="003C6F47" w:rsidRPr="008B36DF" w:rsidRDefault="003C6F47" w:rsidP="008B36DF">
            <w:pPr>
              <w:pStyle w:val="a5"/>
              <w:jc w:val="center"/>
              <w:rPr>
                <w:rFonts w:ascii="Times New Roman" w:hAnsi="Times New Roman"/>
                <w:b/>
              </w:rPr>
            </w:pPr>
            <w:r w:rsidRPr="008B36DF">
              <w:rPr>
                <w:rFonts w:ascii="Times New Roman" w:hAnsi="Times New Roman"/>
                <w:b/>
                <w:sz w:val="24"/>
              </w:rPr>
              <w:t>Раз</w:t>
            </w:r>
            <w:r w:rsidR="008B36DF" w:rsidRPr="008B36DF">
              <w:rPr>
                <w:rFonts w:ascii="Times New Roman" w:hAnsi="Times New Roman"/>
                <w:b/>
                <w:sz w:val="24"/>
              </w:rPr>
              <w:t>дел 3: Текстиль. Холодный батик</w:t>
            </w:r>
          </w:p>
        </w:tc>
      </w:tr>
      <w:tr w:rsidR="003C6F47" w:rsidRPr="00170F03" w:rsidTr="008B36DF">
        <w:trPr>
          <w:trHeight w:val="348"/>
        </w:trPr>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3.1.</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Платок «Поле одуванчиков»</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napToGrid w:val="0"/>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rPr>
          <w:trHeight w:val="348"/>
        </w:trPr>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3.2.</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Платок «Северное сияние»</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rPr>
          <w:trHeight w:val="300"/>
        </w:trPr>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3.3</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Платок «Маки»</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3.4.</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Панно «Птицы»</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8</w:t>
            </w:r>
          </w:p>
        </w:tc>
      </w:tr>
      <w:tr w:rsidR="003C6F47" w:rsidRPr="00170F03" w:rsidTr="008B36DF">
        <w:trPr>
          <w:trHeight w:val="234"/>
        </w:trPr>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3.5.</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Панно «Африка»</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8</w:t>
            </w:r>
          </w:p>
        </w:tc>
      </w:tr>
      <w:tr w:rsidR="003C6F47" w:rsidRPr="00170F03" w:rsidTr="008B36DF">
        <w:trPr>
          <w:trHeight w:val="161"/>
        </w:trPr>
        <w:tc>
          <w:tcPr>
            <w:tcW w:w="9640" w:type="dxa"/>
            <w:gridSpan w:val="6"/>
            <w:tcBorders>
              <w:top w:val="single" w:sz="4" w:space="0" w:color="000000"/>
              <w:left w:val="single" w:sz="4" w:space="0" w:color="000000"/>
              <w:bottom w:val="single" w:sz="4" w:space="0" w:color="000000"/>
              <w:right w:val="single" w:sz="4" w:space="0" w:color="000000"/>
            </w:tcBorders>
          </w:tcPr>
          <w:p w:rsidR="003C6F47" w:rsidRPr="008B36DF" w:rsidRDefault="008B36DF" w:rsidP="008B36DF">
            <w:pPr>
              <w:pStyle w:val="a5"/>
              <w:jc w:val="center"/>
              <w:rPr>
                <w:rFonts w:ascii="Times New Roman" w:hAnsi="Times New Roman"/>
                <w:b/>
              </w:rPr>
            </w:pPr>
            <w:r w:rsidRPr="008B36DF">
              <w:rPr>
                <w:rFonts w:ascii="Times New Roman" w:hAnsi="Times New Roman"/>
                <w:b/>
                <w:sz w:val="24"/>
              </w:rPr>
              <w:t>Раздел 4: Изделия из фетра</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4.1.</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Термоподставка под кружку «Солнышко»</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4.2.</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Лесной пейзаж</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8</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4.3.</w:t>
            </w:r>
          </w:p>
        </w:tc>
        <w:tc>
          <w:tcPr>
            <w:tcW w:w="5094" w:type="dxa"/>
            <w:tcBorders>
              <w:top w:val="single" w:sz="4" w:space="0" w:color="000000"/>
              <w:left w:val="single" w:sz="4" w:space="0" w:color="000000"/>
              <w:bottom w:val="single" w:sz="4" w:space="0" w:color="000000"/>
            </w:tcBorders>
          </w:tcPr>
          <w:p w:rsidR="003C6F47" w:rsidRPr="008B36DF" w:rsidRDefault="008B36DF" w:rsidP="00E765E6">
            <w:pPr>
              <w:spacing w:after="0" w:line="240" w:lineRule="auto"/>
              <w:rPr>
                <w:rFonts w:ascii="Times New Roman" w:hAnsi="Times New Roman"/>
                <w:sz w:val="24"/>
                <w:szCs w:val="24"/>
              </w:rPr>
            </w:pPr>
            <w:r w:rsidRPr="008B36DF">
              <w:rPr>
                <w:rFonts w:ascii="Times New Roman" w:hAnsi="Times New Roman"/>
                <w:sz w:val="24"/>
                <w:szCs w:val="24"/>
              </w:rPr>
              <w:t>Бархатцы</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4.4.</w:t>
            </w:r>
          </w:p>
        </w:tc>
        <w:tc>
          <w:tcPr>
            <w:tcW w:w="5094" w:type="dxa"/>
            <w:tcBorders>
              <w:top w:val="single" w:sz="4" w:space="0" w:color="000000"/>
              <w:left w:val="single" w:sz="4" w:space="0" w:color="000000"/>
              <w:bottom w:val="single" w:sz="4" w:space="0" w:color="000000"/>
            </w:tcBorders>
          </w:tcPr>
          <w:p w:rsidR="003C6F47" w:rsidRPr="008B36DF" w:rsidRDefault="008B36DF" w:rsidP="00E765E6">
            <w:pPr>
              <w:spacing w:after="0" w:line="240" w:lineRule="auto"/>
              <w:rPr>
                <w:rFonts w:ascii="Times New Roman" w:hAnsi="Times New Roman"/>
                <w:sz w:val="24"/>
                <w:szCs w:val="24"/>
              </w:rPr>
            </w:pPr>
            <w:r>
              <w:rPr>
                <w:rFonts w:ascii="Times New Roman" w:hAnsi="Times New Roman"/>
                <w:sz w:val="24"/>
                <w:szCs w:val="24"/>
              </w:rPr>
              <w:t>Подготовка к итоговому творческому просмотру</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bl>
    <w:p w:rsidR="003C6F47" w:rsidRDefault="003C6F47" w:rsidP="00E765E6">
      <w:pPr>
        <w:spacing w:after="0" w:line="240" w:lineRule="auto"/>
        <w:jc w:val="center"/>
        <w:rPr>
          <w:rFonts w:ascii="Times New Roman" w:hAnsi="Times New Roman"/>
          <w:b/>
          <w:i/>
          <w:sz w:val="28"/>
          <w:szCs w:val="28"/>
        </w:rPr>
      </w:pPr>
    </w:p>
    <w:p w:rsidR="00C0199C" w:rsidRDefault="00C0199C" w:rsidP="00E765E6">
      <w:pPr>
        <w:spacing w:after="0" w:line="240" w:lineRule="auto"/>
        <w:jc w:val="center"/>
        <w:rPr>
          <w:rFonts w:ascii="Times New Roman" w:hAnsi="Times New Roman"/>
          <w:b/>
          <w:i/>
          <w:sz w:val="28"/>
          <w:szCs w:val="28"/>
        </w:rPr>
      </w:pPr>
    </w:p>
    <w:p w:rsidR="003C6F47" w:rsidRPr="00170F03" w:rsidRDefault="003C6F47" w:rsidP="00E765E6">
      <w:pPr>
        <w:spacing w:after="0" w:line="240" w:lineRule="auto"/>
        <w:jc w:val="center"/>
        <w:rPr>
          <w:rFonts w:ascii="Times New Roman" w:hAnsi="Times New Roman"/>
          <w:b/>
          <w:i/>
          <w:sz w:val="28"/>
          <w:szCs w:val="28"/>
        </w:rPr>
      </w:pPr>
      <w:r w:rsidRPr="00170F03">
        <w:rPr>
          <w:rFonts w:ascii="Times New Roman" w:hAnsi="Times New Roman"/>
          <w:b/>
          <w:i/>
          <w:sz w:val="28"/>
          <w:szCs w:val="28"/>
        </w:rPr>
        <w:t>2. Годовые требования. Содержание разделов и тем</w:t>
      </w:r>
    </w:p>
    <w:p w:rsidR="003C6F47" w:rsidRPr="00984415" w:rsidRDefault="003C6F47" w:rsidP="00E765E6">
      <w:pPr>
        <w:spacing w:before="120" w:after="0" w:line="240" w:lineRule="auto"/>
        <w:jc w:val="center"/>
        <w:rPr>
          <w:rFonts w:ascii="Times New Roman" w:hAnsi="Times New Roman"/>
          <w:b/>
          <w:sz w:val="28"/>
          <w:szCs w:val="28"/>
          <w:u w:val="single"/>
        </w:rPr>
      </w:pPr>
      <w:r w:rsidRPr="00984415">
        <w:rPr>
          <w:rFonts w:ascii="Times New Roman" w:hAnsi="Times New Roman"/>
          <w:b/>
          <w:sz w:val="28"/>
          <w:szCs w:val="28"/>
          <w:u w:val="single"/>
        </w:rPr>
        <w:t>1 год обучения</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1: Работа с бумагой. Основы декоративной композиции. Аппликация с элементами коллажа</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1.1. Тема: Бабочки</w:t>
      </w:r>
      <w:r w:rsidRPr="00170F03">
        <w:rPr>
          <w:rFonts w:ascii="Times New Roman" w:hAnsi="Times New Roman"/>
          <w:sz w:val="28"/>
          <w:szCs w:val="28"/>
        </w:rPr>
        <w:t>. Работа в технике обрывной аппликации. Используя навыки предыдущих занятий, грамотно выполнить композицию в круге. Работа ведётся по шаблону. Используется цветная глянцевая бумага и картон.</w:t>
      </w:r>
      <w:r w:rsidRPr="00170F03">
        <w:rPr>
          <w:rFonts w:ascii="Times New Roman" w:hAnsi="Times New Roman"/>
          <w:b/>
          <w:sz w:val="28"/>
          <w:szCs w:val="28"/>
        </w:rPr>
        <w:t xml:space="preserve"> </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1.2. Тема: Осенний букет</w:t>
      </w:r>
      <w:r w:rsidRPr="00170F03">
        <w:rPr>
          <w:rFonts w:ascii="Times New Roman" w:hAnsi="Times New Roman"/>
          <w:sz w:val="28"/>
          <w:szCs w:val="28"/>
        </w:rPr>
        <w:t>. Композиция в круге. Работа ведётся по шаблону. Задача – грамотно составить композицию букета в круге, выделить композиционный центр и подчинить ему все элементы композиции. Выполняется на плотном картоне бархатной бумагой, оформляется гофрированной бумагой.</w:t>
      </w:r>
    </w:p>
    <w:p w:rsidR="003C6F47" w:rsidRPr="00170F03" w:rsidRDefault="008B36DF" w:rsidP="00E765E6">
      <w:pPr>
        <w:spacing w:after="0" w:line="240" w:lineRule="auto"/>
        <w:jc w:val="both"/>
        <w:rPr>
          <w:rFonts w:ascii="Times New Roman" w:hAnsi="Times New Roman"/>
          <w:i/>
          <w:sz w:val="28"/>
          <w:szCs w:val="28"/>
        </w:rPr>
      </w:pPr>
      <w:r>
        <w:rPr>
          <w:rFonts w:ascii="Times New Roman" w:hAnsi="Times New Roman"/>
          <w:b/>
          <w:sz w:val="28"/>
          <w:szCs w:val="28"/>
        </w:rPr>
        <w:t>1.3. Тема: Птичка–</w:t>
      </w:r>
      <w:r w:rsidR="003C6F47" w:rsidRPr="00170F03">
        <w:rPr>
          <w:rFonts w:ascii="Times New Roman" w:hAnsi="Times New Roman"/>
          <w:b/>
          <w:sz w:val="28"/>
          <w:szCs w:val="28"/>
        </w:rPr>
        <w:t>Синичка.</w:t>
      </w:r>
      <w:r w:rsidR="003C6F47" w:rsidRPr="00170F03">
        <w:rPr>
          <w:rFonts w:ascii="Times New Roman" w:hAnsi="Times New Roman"/>
          <w:sz w:val="28"/>
          <w:szCs w:val="28"/>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 и пестрой аппликации, которая на него наклеивается. Используется картон, цветная. Работа ведётся по шаблону.</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1.4. Тема: Дерево осенью</w:t>
      </w:r>
      <w:r w:rsidRPr="00170F03">
        <w:rPr>
          <w:rFonts w:ascii="Times New Roman" w:hAnsi="Times New Roman"/>
          <w:sz w:val="28"/>
          <w:szCs w:val="28"/>
        </w:rPr>
        <w:t xml:space="preserve">. Познакомиться с техникой мозаичной аппликации. Узнать о виде монументально-декоративного искусства </w:t>
      </w:r>
      <w:r w:rsidRPr="00170F03">
        <w:rPr>
          <w:rFonts w:ascii="Times New Roman" w:hAnsi="Times New Roman"/>
          <w:sz w:val="28"/>
          <w:szCs w:val="28"/>
        </w:rPr>
        <w:lastRenderedPageBreak/>
        <w:t>мозаике. Выполнить композицию из заранее приготовленных кусочков бумаги, вырезанных в виде треугольника, разных оттенков, трёх – четырёх цветов. Выполняется на цветном картоне бархатной бумагой.</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1.5. Тема: Ваза с цветами. </w:t>
      </w:r>
      <w:r w:rsidRPr="00170F03">
        <w:rPr>
          <w:rFonts w:ascii="Times New Roman" w:hAnsi="Times New Roman"/>
          <w:sz w:val="28"/>
          <w:szCs w:val="28"/>
        </w:rPr>
        <w:t>Используя технику коллажа выполнить решение сюжета. Выполнить композиционное размещение предметов на плоскости. Создать аппликацию из вырезанных кусочков журналов. Уделить особое внимание цветовой гармонии.</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2: Работа с бумаго</w:t>
      </w:r>
      <w:r w:rsidR="008B36DF">
        <w:rPr>
          <w:rFonts w:ascii="Times New Roman" w:hAnsi="Times New Roman"/>
          <w:b/>
          <w:sz w:val="28"/>
          <w:szCs w:val="28"/>
        </w:rPr>
        <w:t>й в объеме. Виды бумагопластики</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2.1. Тема: Ветка рябины</w:t>
      </w:r>
      <w:r w:rsidRPr="00170F03">
        <w:rPr>
          <w:rFonts w:ascii="Times New Roman" w:hAnsi="Times New Roman"/>
          <w:sz w:val="28"/>
          <w:szCs w:val="28"/>
        </w:rPr>
        <w:t xml:space="preserve">. Знакомство с техникой квиллинг. Создание ветки рябины путём аппликации из простейших элементов квиллинга – кругов и капелек. </w:t>
      </w:r>
      <w:r w:rsidRPr="00170F03">
        <w:rPr>
          <w:rFonts w:ascii="Times New Roman" w:hAnsi="Times New Roman"/>
          <w:color w:val="000000"/>
          <w:sz w:val="28"/>
          <w:szCs w:val="28"/>
        </w:rPr>
        <w:t xml:space="preserve">Научить скручивать шайбы разного размера, обкручивать шайбы полоской контрастного цвета, придавать шайбе форму капельки. Научить собирать работу последовательно. Красиво располагать на листе. </w:t>
      </w:r>
      <w:r w:rsidRPr="00170F03">
        <w:rPr>
          <w:rFonts w:ascii="Times New Roman" w:hAnsi="Times New Roman"/>
          <w:sz w:val="28"/>
          <w:szCs w:val="28"/>
        </w:rPr>
        <w:t xml:space="preserve">Выбрать три – четыре оттенка для создания ягод рябины и листвы. Работа ведётся на формате А4. </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2.2. Тема: Декоративный натюрморт. </w:t>
      </w:r>
      <w:r w:rsidRPr="00170F03">
        <w:rPr>
          <w:rFonts w:ascii="Times New Roman" w:hAnsi="Times New Roman"/>
          <w:sz w:val="28"/>
          <w:szCs w:val="28"/>
        </w:rPr>
        <w:t xml:space="preserve">Нарисовать силуэт вазы, используя шаблон. Выполнить декор вазы, заранее подготовленными элементами квиллинга. </w:t>
      </w:r>
      <w:r w:rsidRPr="00170F03">
        <w:rPr>
          <w:rFonts w:ascii="Times New Roman" w:hAnsi="Times New Roman"/>
          <w:color w:val="000000"/>
          <w:sz w:val="28"/>
          <w:szCs w:val="28"/>
        </w:rPr>
        <w:t>Закрепить приёмы оформления шайб в разные формы (полуовал, капля с треугольником, капля), отработать умение сборки поэтапно.</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2.3. Тема: Пионы. </w:t>
      </w:r>
      <w:r w:rsidRPr="00170F03">
        <w:rPr>
          <w:rFonts w:ascii="Times New Roman" w:hAnsi="Times New Roman"/>
          <w:sz w:val="28"/>
          <w:szCs w:val="28"/>
        </w:rPr>
        <w:t>Познакомиться с техникой Торцевание</w:t>
      </w:r>
      <w:r w:rsidRPr="00170F03">
        <w:rPr>
          <w:rFonts w:ascii="Times New Roman" w:hAnsi="Times New Roman"/>
          <w:b/>
          <w:sz w:val="28"/>
          <w:szCs w:val="28"/>
        </w:rPr>
        <w:t xml:space="preserve">. </w:t>
      </w:r>
      <w:r w:rsidRPr="00170F03">
        <w:rPr>
          <w:rFonts w:ascii="Times New Roman" w:hAnsi="Times New Roman"/>
          <w:sz w:val="28"/>
          <w:szCs w:val="28"/>
        </w:rPr>
        <w:t xml:space="preserve">Освоить работу трубочкой торцовкой. </w:t>
      </w:r>
      <w:r w:rsidRPr="00170F03">
        <w:rPr>
          <w:rStyle w:val="WW8Num2z0"/>
          <w:rFonts w:ascii="Times New Roman" w:hAnsi="Times New Roman"/>
          <w:sz w:val="28"/>
          <w:szCs w:val="28"/>
          <w:shd w:val="clear" w:color="auto" w:fill="FFFFFF"/>
        </w:rPr>
        <w:t xml:space="preserve">Познакомиться со всеми видами торцовки: </w:t>
      </w:r>
      <w:r w:rsidRPr="00170F03">
        <w:rPr>
          <w:rStyle w:val="c3"/>
          <w:rFonts w:ascii="Times New Roman" w:hAnsi="Times New Roman"/>
          <w:color w:val="000000"/>
          <w:sz w:val="28"/>
          <w:szCs w:val="28"/>
        </w:rPr>
        <w:t xml:space="preserve">контурная, плоскостная, объёмная, многослойная. </w:t>
      </w:r>
      <w:r w:rsidRPr="00170F03">
        <w:rPr>
          <w:rStyle w:val="c3"/>
          <w:rFonts w:ascii="Times New Roman" w:hAnsi="Times New Roman"/>
          <w:color w:val="000000"/>
          <w:sz w:val="28"/>
          <w:szCs w:val="28"/>
          <w:shd w:val="clear" w:color="auto" w:fill="FFFFFF"/>
        </w:rPr>
        <w:t>Перед началом основного процесса следует нарезать квадратики из гофрированной бумаги нужного цвета, размером примерно от 5 мм до 1 см.</w:t>
      </w:r>
      <w:r w:rsidRPr="00170F03">
        <w:rPr>
          <w:rFonts w:ascii="Times New Roman" w:hAnsi="Times New Roman"/>
          <w:sz w:val="28"/>
          <w:szCs w:val="28"/>
        </w:rPr>
        <w:t xml:space="preserve"> Создать композицию из изображений трёх - пяти цветов георгина. Выполнить композицию в технике торцовки гофрированной бумагой.</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3: Русское народное прик</w:t>
      </w:r>
      <w:r w:rsidR="008B36DF">
        <w:rPr>
          <w:rFonts w:ascii="Times New Roman" w:hAnsi="Times New Roman"/>
          <w:b/>
          <w:sz w:val="28"/>
          <w:szCs w:val="28"/>
        </w:rPr>
        <w:t>ладное творчество. Виды росписи</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3.1. Тема: Филимоновская роспись. Барыня. </w:t>
      </w:r>
      <w:r w:rsidRPr="00170F03">
        <w:rPr>
          <w:rFonts w:ascii="Times New Roman" w:hAnsi="Times New Roman"/>
          <w:sz w:val="28"/>
          <w:szCs w:val="28"/>
        </w:rPr>
        <w:t>Беседа об истории возникновения и развития росписи деревни Филимоново Тульской области. Знакомство с её орнаментальными мотивами, видами узоров, которыми украшают филимоновскую игрушку и способами их нанесения на поверхность. Выполнение орнаментальных схем. Заполнение рисунка барыни, сделанного по шаблону, узором. Используется гуашь, формат А4.</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3.2. Тема: Ракульская роспись. Ложка</w:t>
      </w:r>
      <w:r w:rsidRPr="00170F03">
        <w:rPr>
          <w:rFonts w:ascii="Times New Roman" w:hAnsi="Times New Roman"/>
          <w:sz w:val="28"/>
          <w:szCs w:val="28"/>
        </w:rPr>
        <w:t>. Изучить особенности ракульской росписи, выполнить несколько графических зарисовок из элементов росписи. Составить композицию для ложки, расписать её акриловыми красками. Покрыть ложку лаком.</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3.3. Тема: Пермогородская роспись. Колокольчик</w:t>
      </w:r>
      <w:r w:rsidRPr="00170F03">
        <w:rPr>
          <w:rFonts w:ascii="Times New Roman" w:hAnsi="Times New Roman"/>
          <w:sz w:val="28"/>
          <w:szCs w:val="28"/>
        </w:rPr>
        <w:t>. Копирование образцов пермогородской росписи. Покрытие заготовки колокольчика золотой акриловой краской. Нанесение узора маркером, роспись акриловыми красками, покрытие колокольчика лаком.</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3.4. Тема: Русский лубок. Медальон. </w:t>
      </w:r>
      <w:r w:rsidRPr="00170F03">
        <w:rPr>
          <w:rFonts w:ascii="Times New Roman" w:hAnsi="Times New Roman"/>
          <w:sz w:val="28"/>
          <w:szCs w:val="28"/>
        </w:rPr>
        <w:t xml:space="preserve">Знакомство с данным видом изобразительного искусства. </w:t>
      </w:r>
      <w:r w:rsidRPr="00170F03">
        <w:rPr>
          <w:rFonts w:ascii="Times New Roman" w:hAnsi="Times New Roman"/>
          <w:color w:val="000000"/>
          <w:sz w:val="28"/>
          <w:szCs w:val="28"/>
          <w:shd w:val="clear" w:color="auto" w:fill="FFFFFF"/>
        </w:rPr>
        <w:t xml:space="preserve">Освоение обучающимся особенности техники русского лубка и его выразительных средств, использование элементов этой </w:t>
      </w:r>
      <w:r w:rsidRPr="00170F03">
        <w:rPr>
          <w:rFonts w:ascii="Times New Roman" w:hAnsi="Times New Roman"/>
          <w:color w:val="000000"/>
          <w:sz w:val="28"/>
          <w:szCs w:val="28"/>
          <w:shd w:val="clear" w:color="auto" w:fill="FFFFFF"/>
        </w:rPr>
        <w:lastRenderedPageBreak/>
        <w:t>техники в своём рисунке. Разработка композиции в круге. На одной стороне изображение Ярило-солнце, на другой – месяц. Особое внимание уделяется выбору цветовой гармонии. Использование приглушенных, землянистых цветов. Диаметр окружности медальона – 13см.</w:t>
      </w:r>
    </w:p>
    <w:p w:rsidR="003C6F47" w:rsidRPr="00170F03" w:rsidRDefault="008B36DF" w:rsidP="00E765E6">
      <w:pPr>
        <w:spacing w:before="120" w:after="120" w:line="240" w:lineRule="auto"/>
        <w:jc w:val="center"/>
        <w:rPr>
          <w:rFonts w:ascii="Times New Roman" w:hAnsi="Times New Roman"/>
          <w:b/>
          <w:sz w:val="28"/>
          <w:szCs w:val="28"/>
        </w:rPr>
      </w:pPr>
      <w:r>
        <w:rPr>
          <w:rFonts w:ascii="Times New Roman" w:hAnsi="Times New Roman"/>
          <w:b/>
          <w:sz w:val="28"/>
          <w:szCs w:val="28"/>
        </w:rPr>
        <w:t>Раздел 4: Папье-маше</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4.1. Тема: Золотое блюдечко.</w:t>
      </w:r>
      <w:r w:rsidRPr="00170F03">
        <w:rPr>
          <w:rFonts w:ascii="Times New Roman" w:hAnsi="Times New Roman"/>
          <w:sz w:val="28"/>
          <w:szCs w:val="28"/>
        </w:rPr>
        <w:t xml:space="preserve"> Познакомиться с техникой папье-маше. Создать простую плоскую форму-тарелочку. Покрыть, полученную форму золотой акриловой краской, расписать в стилистике Пермогородской росписи.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4.2. Тема: Карандашница. </w:t>
      </w:r>
      <w:r w:rsidRPr="00170F03">
        <w:rPr>
          <w:rFonts w:ascii="Times New Roman" w:hAnsi="Times New Roman"/>
          <w:sz w:val="28"/>
          <w:szCs w:val="28"/>
        </w:rPr>
        <w:t xml:space="preserve">Используя навыки предыдущих занятий. Выполнить карандашницу в технике папье-маше. Декорировать её жгутиками и косичками, сделанными из бумаги. Покрыть акрилом в технике деграде. </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4.3. Тема: Роспись Карандашницы. </w:t>
      </w:r>
      <w:r w:rsidRPr="00170F03">
        <w:rPr>
          <w:rFonts w:ascii="Times New Roman" w:hAnsi="Times New Roman"/>
          <w:sz w:val="28"/>
          <w:szCs w:val="28"/>
        </w:rPr>
        <w:t>Выполнить роспись карандашници в лубочном стиле. Ознакомиться с лубочной миниатюрой, выбрать сюжет. Создать композицию по всем законам лубка. Перевести её на карандашницу и расписать акриловыми красками.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4.4. Тема: Просмотр.</w:t>
      </w:r>
    </w:p>
    <w:p w:rsidR="008B36DF" w:rsidRDefault="008B36DF" w:rsidP="00E765E6">
      <w:pPr>
        <w:spacing w:after="0" w:line="240" w:lineRule="auto"/>
        <w:jc w:val="center"/>
        <w:rPr>
          <w:rFonts w:ascii="Times New Roman" w:hAnsi="Times New Roman"/>
          <w:b/>
          <w:sz w:val="28"/>
          <w:szCs w:val="28"/>
        </w:rPr>
      </w:pPr>
    </w:p>
    <w:p w:rsidR="003C6F47" w:rsidRPr="00984415" w:rsidRDefault="003C6F47" w:rsidP="00E765E6">
      <w:pPr>
        <w:spacing w:after="0" w:line="240" w:lineRule="auto"/>
        <w:jc w:val="center"/>
        <w:rPr>
          <w:rFonts w:ascii="Times New Roman" w:hAnsi="Times New Roman"/>
          <w:b/>
          <w:sz w:val="28"/>
          <w:szCs w:val="28"/>
          <w:u w:val="single"/>
        </w:rPr>
      </w:pPr>
      <w:r w:rsidRPr="00984415">
        <w:rPr>
          <w:rFonts w:ascii="Times New Roman" w:hAnsi="Times New Roman"/>
          <w:b/>
          <w:sz w:val="28"/>
          <w:szCs w:val="28"/>
          <w:u w:val="single"/>
        </w:rPr>
        <w:t>2 год обучения</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1: Работа с природными материала</w:t>
      </w:r>
      <w:r w:rsidR="008B36DF">
        <w:rPr>
          <w:rFonts w:ascii="Times New Roman" w:hAnsi="Times New Roman"/>
          <w:b/>
          <w:sz w:val="28"/>
          <w:szCs w:val="28"/>
        </w:rPr>
        <w:t>ми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1.1. Тема: Оформление рамки для картины.</w:t>
      </w:r>
      <w:r w:rsidRPr="00170F03">
        <w:rPr>
          <w:rFonts w:ascii="Times New Roman" w:hAnsi="Times New Roman"/>
          <w:sz w:val="28"/>
          <w:szCs w:val="28"/>
        </w:rPr>
        <w:t xml:space="preserve"> Используя технику аппликации выполнить выразительное решение декора рамочки засушенными растениями. Выбрать удачное композиционное  размещение листочков и травок на плоскости рамки. </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1.2. Тема: Волшебный замок. </w:t>
      </w:r>
      <w:r w:rsidRPr="00170F03">
        <w:rPr>
          <w:rFonts w:ascii="Times New Roman" w:hAnsi="Times New Roman"/>
          <w:sz w:val="28"/>
          <w:szCs w:val="28"/>
        </w:rPr>
        <w:t>Аппликация из сухой соломы. На бумагу, согласно задумке нанести рисунок. Выполнить аппликацию из соломы разной длины. Импровизируя на тему рисунка, выполнить композицию, доделать фон, как органическую среду для данного мотива. Работа ведется на плотном картоне, формат бумаги А4.</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1.3. Тема: Осеннее настроение. </w:t>
      </w:r>
      <w:r w:rsidRPr="00170F03">
        <w:rPr>
          <w:rFonts w:ascii="Times New Roman" w:hAnsi="Times New Roman"/>
          <w:sz w:val="28"/>
          <w:szCs w:val="28"/>
        </w:rPr>
        <w:t>Создать композицию в овале. Выполнить аппликацию из засушенных цветов. Оформить композицию в овальное паспарту из гофрированной бумаги. Работа ведётся на плотном картоне. Формат работы – А4.</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1.4. Тема:</w:t>
      </w:r>
      <w:r w:rsidRPr="00170F03">
        <w:rPr>
          <w:rFonts w:ascii="Times New Roman" w:hAnsi="Times New Roman"/>
          <w:sz w:val="28"/>
          <w:szCs w:val="28"/>
        </w:rPr>
        <w:t xml:space="preserve"> </w:t>
      </w:r>
      <w:r w:rsidRPr="00170F03">
        <w:rPr>
          <w:rFonts w:ascii="Times New Roman" w:hAnsi="Times New Roman"/>
          <w:b/>
          <w:sz w:val="28"/>
          <w:szCs w:val="28"/>
        </w:rPr>
        <w:t xml:space="preserve">Веселый аквариум. </w:t>
      </w:r>
      <w:r w:rsidRPr="00170F03">
        <w:rPr>
          <w:rFonts w:ascii="Times New Roman" w:hAnsi="Times New Roman"/>
          <w:sz w:val="28"/>
          <w:szCs w:val="28"/>
        </w:rPr>
        <w:t>Познакомиться с подводным миром, окрасом и формой рыб и морскими растениями. Нарисовать эскиз композиции «Веселый аквариум», затем выполнить его в технике аппликации камушками,  предварительно расписав их в виде рыб и морских растений. Работа ведётся гуашью, на плотном картоне.</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1.5. Тема: Радужная ваза. </w:t>
      </w:r>
      <w:r w:rsidRPr="00170F03">
        <w:rPr>
          <w:rFonts w:ascii="Times New Roman" w:hAnsi="Times New Roman"/>
          <w:sz w:val="28"/>
          <w:szCs w:val="28"/>
        </w:rPr>
        <w:t>На заготовку в форме небольшой вазы нанести слой пластилина. Чешуйками шишек создать оригинальный узор на поверхности вазы, вдавливая чешуйки в пластилиновый слой. По завершении работы над узором, расписать чешуйки в контрастной цветовой гамме.</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lastRenderedPageBreak/>
        <w:t>Раздел 2: Традиционные виды росписи. Кистевая роспись. Гжель</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2.1. Тема: Беседа о росписи. Знакомство с элементами.</w:t>
      </w:r>
      <w:r w:rsidRPr="00170F03">
        <w:rPr>
          <w:rFonts w:ascii="Times New Roman" w:hAnsi="Times New Roman"/>
          <w:sz w:val="28"/>
          <w:szCs w:val="28"/>
        </w:rPr>
        <w:t xml:space="preserve"> Беседа об истории возникновения и развития кистевой росписи «Гжель». Знакомство с элементами (бордюр, «мазок с тенью», капелька и др.) Изучить элементы росписи, овладеть основными приемами их выполнения. Написать цветок или птицу в технике «Гжель». Использование материалов: гуашь, формат А4.</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2.2. Тема: Копирование образца. </w:t>
      </w:r>
      <w:r w:rsidRPr="00170F03">
        <w:rPr>
          <w:rFonts w:ascii="Times New Roman" w:hAnsi="Times New Roman"/>
          <w:sz w:val="28"/>
          <w:szCs w:val="28"/>
        </w:rPr>
        <w:t>Копирование росписи. Научиться работать по образцу, изучить разнообразие элементов росписи, отработать навыки выполнения основных приёмов. Гуашь, керамическая плитка.</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2.3. Тема: Творческая работа. Создание композиции с использованием характерных образов данной росписи.</w:t>
      </w:r>
      <w:r w:rsidRPr="00170F03">
        <w:rPr>
          <w:rFonts w:ascii="Times New Roman" w:hAnsi="Times New Roman"/>
          <w:sz w:val="28"/>
          <w:szCs w:val="28"/>
        </w:rPr>
        <w:t xml:space="preserve"> Кистевая роспись. Повторение основных особенностей гжельской росписи (орнаментальные мотивы и приемы выполнения росписи). Создать свой эскиз и выполнить роспись керамической плитки. Роспись выполняется на керамической плитке гуашью, по предварительно выполненному эскизу.</w:t>
      </w:r>
    </w:p>
    <w:p w:rsidR="003C6F47" w:rsidRPr="00170F03" w:rsidRDefault="008B36DF" w:rsidP="00E765E6">
      <w:pPr>
        <w:spacing w:before="120" w:after="120" w:line="240" w:lineRule="auto"/>
        <w:jc w:val="center"/>
        <w:rPr>
          <w:rFonts w:ascii="Times New Roman" w:hAnsi="Times New Roman"/>
          <w:b/>
          <w:sz w:val="28"/>
          <w:szCs w:val="28"/>
        </w:rPr>
      </w:pPr>
      <w:r>
        <w:rPr>
          <w:rFonts w:ascii="Times New Roman" w:hAnsi="Times New Roman"/>
          <w:b/>
          <w:sz w:val="28"/>
          <w:szCs w:val="28"/>
        </w:rPr>
        <w:t>Раздел 3: Мозаика. Виды мозаики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3.1. Тема</w:t>
      </w:r>
      <w:r w:rsidRPr="00170F03">
        <w:rPr>
          <w:rFonts w:ascii="Times New Roman" w:hAnsi="Times New Roman"/>
          <w:sz w:val="28"/>
          <w:szCs w:val="28"/>
        </w:rPr>
        <w:t>:</w:t>
      </w:r>
      <w:r w:rsidRPr="00170F03">
        <w:rPr>
          <w:rFonts w:ascii="Times New Roman" w:hAnsi="Times New Roman"/>
          <w:b/>
          <w:sz w:val="28"/>
          <w:szCs w:val="28"/>
        </w:rPr>
        <w:t xml:space="preserve"> Четыре времени года.</w:t>
      </w:r>
      <w:r w:rsidRPr="00170F03">
        <w:rPr>
          <w:rFonts w:ascii="Times New Roman" w:hAnsi="Times New Roman"/>
          <w:sz w:val="28"/>
          <w:szCs w:val="28"/>
        </w:rPr>
        <w:t xml:space="preserve"> Создание эскизов четырех композиций пейзажа, посвященных каждому времени года. Знакомство с технологией создания мозаики из яичной скорлупы. Окрашивание яичной скорлупы акрилом. Дробление скорлупы и нанесение её на композицию. Покрытие мозаики лаком. Работа ведётся на А5 формате, для каждой композиции.</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3.2. Тема: Геометрическая композиция.</w:t>
      </w:r>
      <w:r w:rsidRPr="00170F03">
        <w:rPr>
          <w:rFonts w:ascii="Times New Roman" w:hAnsi="Times New Roman"/>
          <w:sz w:val="28"/>
          <w:szCs w:val="28"/>
        </w:rPr>
        <w:t xml:space="preserve"> Выполнение композиции на создание равновесия с использованием схем членения плоскости. Членение плоскости использовать для достижения равновесия и для связи элементов в единую композицию. Перенос рисунка на плотный картон. Аппликация бобовыми, семечками и крупами. </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3.3. Тема</w:t>
      </w:r>
      <w:r w:rsidRPr="00170F03">
        <w:rPr>
          <w:rFonts w:ascii="Times New Roman" w:hAnsi="Times New Roman"/>
          <w:sz w:val="28"/>
          <w:szCs w:val="28"/>
        </w:rPr>
        <w:t xml:space="preserve">: </w:t>
      </w:r>
      <w:r w:rsidRPr="00170F03">
        <w:rPr>
          <w:rFonts w:ascii="Times New Roman" w:hAnsi="Times New Roman"/>
          <w:b/>
          <w:sz w:val="28"/>
          <w:szCs w:val="28"/>
        </w:rPr>
        <w:t xml:space="preserve">Брошь « Подарок Маме». </w:t>
      </w:r>
      <w:r w:rsidRPr="00170F03">
        <w:rPr>
          <w:rFonts w:ascii="Times New Roman" w:hAnsi="Times New Roman"/>
          <w:sz w:val="28"/>
          <w:szCs w:val="28"/>
        </w:rPr>
        <w:t>Создание эскиза броши в простой геометрической форме на выбор (круг, квадрат, треугольник). Использование элементов орнамента или геометрической композиции. Разработка цветовой гармонии в контрастной гамме. Перенос изображения на плотный картон. Аппликация бисером.</w:t>
      </w:r>
    </w:p>
    <w:p w:rsidR="003C6F47" w:rsidRPr="00170F03" w:rsidRDefault="003C6F47" w:rsidP="00E765E6">
      <w:pPr>
        <w:spacing w:before="120" w:after="120" w:line="240" w:lineRule="auto"/>
        <w:jc w:val="center"/>
        <w:rPr>
          <w:rFonts w:ascii="Times New Roman" w:hAnsi="Times New Roman"/>
          <w:sz w:val="28"/>
          <w:szCs w:val="28"/>
        </w:rPr>
      </w:pPr>
      <w:r w:rsidRPr="00170F03">
        <w:rPr>
          <w:rFonts w:ascii="Times New Roman" w:hAnsi="Times New Roman"/>
          <w:b/>
          <w:sz w:val="28"/>
          <w:szCs w:val="28"/>
        </w:rPr>
        <w:t>Раздел 4: Декоративные изделия из ле</w:t>
      </w:r>
      <w:r w:rsidR="008B36DF">
        <w:rPr>
          <w:rFonts w:ascii="Times New Roman" w:hAnsi="Times New Roman"/>
          <w:b/>
          <w:sz w:val="28"/>
          <w:szCs w:val="28"/>
        </w:rPr>
        <w:t>нт</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4.1. Тема: Закладка на основе косички из 3-х, 5-и лент, 4-х с двумя основными.</w:t>
      </w:r>
      <w:r w:rsidRPr="00170F03">
        <w:rPr>
          <w:rFonts w:ascii="Times New Roman" w:hAnsi="Times New Roman"/>
          <w:sz w:val="28"/>
          <w:szCs w:val="28"/>
        </w:rPr>
        <w:t xml:space="preserve"> Познакомиться с лентоплетением. Выполнить плоские плетенки – закладки с использованием разного количества лент. Изделие выплетается из лент, фиксируется прочной нитью.</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4.2. Тема: Панно «Ромашки». </w:t>
      </w:r>
      <w:r w:rsidRPr="00170F03">
        <w:rPr>
          <w:rFonts w:ascii="Times New Roman" w:hAnsi="Times New Roman"/>
          <w:sz w:val="28"/>
          <w:szCs w:val="28"/>
        </w:rPr>
        <w:t xml:space="preserve">Основой для панно служит лист фетра зелёного цвета, цветы изготавливаются из тонкой белой ленты. Задача: грамотно расположить цветы по ходу композиции, выявить композиционный центр, создать внутреннюю динамику композиции. Цветы монтируются на лист фетра при помощи нитки и иглы. </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4.3. Тема: Цветик-Семицветик</w:t>
      </w:r>
      <w:r w:rsidRPr="00170F03">
        <w:rPr>
          <w:rFonts w:ascii="Times New Roman" w:hAnsi="Times New Roman"/>
          <w:sz w:val="28"/>
          <w:szCs w:val="28"/>
        </w:rPr>
        <w:t xml:space="preserve">. Знакомство с техникой «казанши». Виды казанши, материалы и приспособления. Изготовление базовых элементов в </w:t>
      </w:r>
      <w:r w:rsidRPr="00170F03">
        <w:rPr>
          <w:rFonts w:ascii="Times New Roman" w:hAnsi="Times New Roman"/>
          <w:sz w:val="28"/>
          <w:szCs w:val="28"/>
        </w:rPr>
        <w:lastRenderedPageBreak/>
        <w:t>технике казанши. Создание сложного цветка или группы цветов для декорирования ободка.</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4.4. Тема: Роза. </w:t>
      </w:r>
      <w:r w:rsidRPr="00170F03">
        <w:rPr>
          <w:rFonts w:ascii="Times New Roman" w:hAnsi="Times New Roman"/>
          <w:sz w:val="28"/>
          <w:szCs w:val="28"/>
        </w:rPr>
        <w:t>Создание цветка розы из широкой атласной ленты методом складывания. Создание одного или группы цветов для декорирования подхвата для штор. Используемые материалы: дублерин, широкая атласная лента, нитки, клей, бусины.</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4.5. Тема: Мак. </w:t>
      </w:r>
      <w:r w:rsidRPr="00170F03">
        <w:rPr>
          <w:rFonts w:ascii="Times New Roman" w:hAnsi="Times New Roman"/>
          <w:color w:val="000000"/>
          <w:sz w:val="28"/>
          <w:szCs w:val="28"/>
          <w:shd w:val="clear" w:color="auto" w:fill="FFFFFF"/>
        </w:rPr>
        <w:t>Вырезание бумажного или картонного шаблона по форме лепестков будущего цветка. Вырезание лепестков из ткани, поочередное обжигание краёв каждого лепестка над пламенем свечи, собирание лепестков в цветок, нанизывая на нитку их нижнее основание, стягивая и закрепляя серединку несколькими стежками и узелком. Украшение центра цветка бусинами и расправляем лепестки.</w:t>
      </w:r>
      <w:r w:rsidRPr="00170F03">
        <w:rPr>
          <w:rStyle w:val="apple-converted-space"/>
          <w:rFonts w:ascii="Times New Roman" w:hAnsi="Times New Roman"/>
          <w:color w:val="000000"/>
          <w:sz w:val="28"/>
          <w:szCs w:val="28"/>
          <w:shd w:val="clear" w:color="auto" w:fill="FFFFFF"/>
        </w:rPr>
        <w:t xml:space="preserve"> Используемые материалы: органза, нитки, игла, свеча, спички, бусины.</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4.6. Тема: Просмотр.</w:t>
      </w:r>
    </w:p>
    <w:p w:rsidR="008B36DF" w:rsidRDefault="008B36DF" w:rsidP="00E765E6">
      <w:pPr>
        <w:spacing w:after="120" w:line="240" w:lineRule="auto"/>
        <w:jc w:val="center"/>
        <w:rPr>
          <w:rFonts w:ascii="Times New Roman" w:hAnsi="Times New Roman"/>
          <w:b/>
          <w:sz w:val="28"/>
          <w:szCs w:val="28"/>
        </w:rPr>
      </w:pPr>
    </w:p>
    <w:p w:rsidR="003C6F47" w:rsidRPr="00984415" w:rsidRDefault="003C6F47" w:rsidP="00E765E6">
      <w:pPr>
        <w:spacing w:after="120" w:line="240" w:lineRule="auto"/>
        <w:jc w:val="center"/>
        <w:rPr>
          <w:rFonts w:ascii="Times New Roman" w:hAnsi="Times New Roman"/>
          <w:b/>
          <w:sz w:val="28"/>
          <w:szCs w:val="28"/>
          <w:u w:val="single"/>
        </w:rPr>
      </w:pPr>
      <w:r w:rsidRPr="00984415">
        <w:rPr>
          <w:rFonts w:ascii="Times New Roman" w:hAnsi="Times New Roman"/>
          <w:b/>
          <w:sz w:val="28"/>
          <w:szCs w:val="28"/>
          <w:u w:val="single"/>
        </w:rPr>
        <w:t>3 год обучения</w:t>
      </w:r>
    </w:p>
    <w:p w:rsidR="008B36DF" w:rsidRDefault="003C6F47" w:rsidP="00E765E6">
      <w:pPr>
        <w:spacing w:after="120" w:line="240" w:lineRule="auto"/>
        <w:jc w:val="center"/>
        <w:rPr>
          <w:rFonts w:ascii="Times New Roman" w:hAnsi="Times New Roman"/>
          <w:b/>
          <w:sz w:val="28"/>
          <w:szCs w:val="28"/>
        </w:rPr>
      </w:pPr>
      <w:r w:rsidRPr="00170F03">
        <w:rPr>
          <w:rFonts w:ascii="Times New Roman" w:hAnsi="Times New Roman"/>
          <w:b/>
          <w:sz w:val="28"/>
          <w:szCs w:val="28"/>
        </w:rPr>
        <w:t xml:space="preserve">Раздел 1: Работа с бумагой. Оригами. </w:t>
      </w:r>
    </w:p>
    <w:p w:rsidR="003C6F47" w:rsidRPr="00170F03" w:rsidRDefault="003C6F47" w:rsidP="00E765E6">
      <w:pPr>
        <w:spacing w:after="120" w:line="240" w:lineRule="auto"/>
        <w:jc w:val="center"/>
        <w:rPr>
          <w:rFonts w:ascii="Times New Roman" w:hAnsi="Times New Roman"/>
          <w:b/>
          <w:sz w:val="28"/>
          <w:szCs w:val="28"/>
        </w:rPr>
      </w:pPr>
      <w:r w:rsidRPr="00170F03">
        <w:rPr>
          <w:rFonts w:ascii="Times New Roman" w:hAnsi="Times New Roman"/>
          <w:b/>
          <w:sz w:val="28"/>
          <w:szCs w:val="28"/>
        </w:rPr>
        <w:t>Объемное моделирование и конструирование</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1.1. Тема: Воздушный змей, Дверь, Блин, Дом. </w:t>
      </w:r>
      <w:r w:rsidRPr="00170F03">
        <w:rPr>
          <w:rFonts w:ascii="Times New Roman" w:hAnsi="Times New Roman"/>
          <w:sz w:val="28"/>
          <w:szCs w:val="28"/>
        </w:rPr>
        <w:t>Знакомство с особенностями искусства оригами и его историей, с основными условными обозначениями и простыми приемами складывания моделей оригами. Обучающиеся приобретают первичные знания: о геометрических понятиях («квадрат», «диагональ», «угол», «треугольник»); об основных базовых формах. Создание простой фигуры в технике оригами «Воздушный змей».</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1.2. Тема: Попугай. </w:t>
      </w:r>
      <w:r w:rsidRPr="00170F03">
        <w:rPr>
          <w:rFonts w:ascii="Times New Roman" w:hAnsi="Times New Roman"/>
          <w:sz w:val="28"/>
          <w:szCs w:val="28"/>
        </w:rPr>
        <w:t xml:space="preserve">Работа с разными материалами: картон, фольга, ткань и т.д. Складывание движущихся, модульных и объемных моделей. Точное соединение углов многослойных моделей. Выполнение не клеевых соединений. Создание фигурки «Попугай» из бархатной цветной бумаги. </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1.3. Тема: Рыбки</w:t>
      </w:r>
      <w:r w:rsidRPr="00170F03">
        <w:rPr>
          <w:rFonts w:ascii="Times New Roman" w:hAnsi="Times New Roman"/>
          <w:sz w:val="28"/>
          <w:szCs w:val="28"/>
        </w:rPr>
        <w:t>. Работа с более сложными базовыми формами и приёмами складывания. Знакомство с трёхмерной компози</w:t>
      </w:r>
      <w:r>
        <w:rPr>
          <w:rFonts w:ascii="Times New Roman" w:hAnsi="Times New Roman"/>
          <w:sz w:val="28"/>
          <w:szCs w:val="28"/>
        </w:rPr>
        <w:t>цией, понятия «модуль»</w:t>
      </w:r>
      <w:r w:rsidRPr="00170F03">
        <w:rPr>
          <w:rFonts w:ascii="Times New Roman" w:hAnsi="Times New Roman"/>
          <w:sz w:val="28"/>
          <w:szCs w:val="28"/>
        </w:rPr>
        <w:t xml:space="preserve">, «равновесие». Выполнение динамичных </w:t>
      </w:r>
      <w:r>
        <w:rPr>
          <w:rFonts w:ascii="Times New Roman" w:hAnsi="Times New Roman"/>
          <w:sz w:val="28"/>
          <w:szCs w:val="28"/>
        </w:rPr>
        <w:t>моделей оригами. Создание композиции</w:t>
      </w:r>
      <w:r w:rsidRPr="00170F03">
        <w:rPr>
          <w:rFonts w:ascii="Times New Roman" w:hAnsi="Times New Roman"/>
          <w:sz w:val="28"/>
          <w:szCs w:val="28"/>
        </w:rPr>
        <w:t xml:space="preserve"> из нескольких фигурок рыб, выполненных в технике оригами.</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1.4. Тема: Праздничная открытка. </w:t>
      </w:r>
      <w:r w:rsidRPr="00170F03">
        <w:rPr>
          <w:rFonts w:ascii="Times New Roman" w:hAnsi="Times New Roman"/>
          <w:sz w:val="28"/>
          <w:szCs w:val="28"/>
        </w:rPr>
        <w:t>Изучение техники «Айрис фолдинг», знакомство с базовыми схемами, создание силуэтной композиции для открытки. Вырезание композиции из листа бархатной бумаги, заполнение её в технике Айрис фолдинг, оформление открытки. Используемые материалы: бархатная бумага, цветная бумага и бумага с принтами, клей.</w:t>
      </w:r>
    </w:p>
    <w:p w:rsidR="003C6F47" w:rsidRPr="00170F03" w:rsidRDefault="003C6F47" w:rsidP="00E765E6">
      <w:pPr>
        <w:spacing w:before="120" w:after="0" w:line="240" w:lineRule="auto"/>
        <w:jc w:val="center"/>
        <w:rPr>
          <w:rFonts w:ascii="Times New Roman" w:hAnsi="Times New Roman"/>
          <w:b/>
          <w:sz w:val="28"/>
          <w:szCs w:val="28"/>
        </w:rPr>
      </w:pPr>
      <w:r w:rsidRPr="00170F03">
        <w:rPr>
          <w:rFonts w:ascii="Times New Roman" w:hAnsi="Times New Roman"/>
          <w:b/>
          <w:sz w:val="28"/>
          <w:szCs w:val="28"/>
        </w:rPr>
        <w:t xml:space="preserve">Раздел 2: Традиционные виды росписи. Роспись по дереву </w:t>
      </w:r>
    </w:p>
    <w:p w:rsidR="003C6F47" w:rsidRPr="00170F03" w:rsidRDefault="003C6F47" w:rsidP="00E765E6">
      <w:pPr>
        <w:spacing w:after="120" w:line="240" w:lineRule="auto"/>
        <w:jc w:val="center"/>
        <w:rPr>
          <w:rFonts w:ascii="Times New Roman" w:hAnsi="Times New Roman"/>
          <w:b/>
          <w:sz w:val="28"/>
          <w:szCs w:val="28"/>
        </w:rPr>
      </w:pPr>
      <w:r w:rsidRPr="00170F03">
        <w:rPr>
          <w:rFonts w:ascii="Times New Roman" w:hAnsi="Times New Roman"/>
          <w:b/>
          <w:sz w:val="28"/>
          <w:szCs w:val="28"/>
        </w:rPr>
        <w:t>(Городец, Полхов-Майдан)</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2.1. Тема: Беседа о видах росписи. </w:t>
      </w:r>
      <w:r w:rsidRPr="00170F03">
        <w:rPr>
          <w:rFonts w:ascii="Times New Roman" w:hAnsi="Times New Roman"/>
          <w:sz w:val="28"/>
          <w:szCs w:val="28"/>
        </w:rPr>
        <w:t>Знакомство с основными художественно</w:t>
      </w:r>
      <w:r w:rsidRPr="00170F03">
        <w:rPr>
          <w:rFonts w:ascii="Times New Roman" w:hAnsi="Times New Roman"/>
          <w:b/>
          <w:sz w:val="28"/>
          <w:szCs w:val="28"/>
        </w:rPr>
        <w:t>-</w:t>
      </w:r>
      <w:r w:rsidRPr="00170F03">
        <w:rPr>
          <w:rFonts w:ascii="Times New Roman" w:hAnsi="Times New Roman"/>
          <w:sz w:val="28"/>
          <w:szCs w:val="28"/>
        </w:rPr>
        <w:t>стилистическими особенностями центров росписи п</w:t>
      </w:r>
      <w:r>
        <w:rPr>
          <w:rFonts w:ascii="Times New Roman" w:hAnsi="Times New Roman"/>
          <w:sz w:val="28"/>
          <w:szCs w:val="28"/>
        </w:rPr>
        <w:t>о дереву (</w:t>
      </w:r>
      <w:r w:rsidRPr="00170F03">
        <w:rPr>
          <w:rFonts w:ascii="Times New Roman" w:hAnsi="Times New Roman"/>
          <w:sz w:val="28"/>
          <w:szCs w:val="28"/>
        </w:rPr>
        <w:t xml:space="preserve">Городец, Полхов-Майдан). Краски, применяемые для росписи. Познакомить с центрами росписи по дереву, узнать особенности стиля и орнаментальные </w:t>
      </w:r>
      <w:r w:rsidRPr="00170F03">
        <w:rPr>
          <w:rFonts w:ascii="Times New Roman" w:hAnsi="Times New Roman"/>
          <w:sz w:val="28"/>
          <w:szCs w:val="28"/>
        </w:rPr>
        <w:lastRenderedPageBreak/>
        <w:t>мотивы. Изучить элементы и мотивы выбранной росписи, овладеть основными приемами их выполнения. На основе полученных знаний самостоятельно выполнить гирлянду из цветов на бумаге. Используется гуашь, формат А4.</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i/>
          <w:sz w:val="28"/>
          <w:szCs w:val="28"/>
        </w:rPr>
        <w:t>Самостоятельная работа:</w:t>
      </w:r>
      <w:r w:rsidRPr="00170F03">
        <w:rPr>
          <w:rFonts w:ascii="Times New Roman" w:hAnsi="Times New Roman"/>
          <w:sz w:val="28"/>
          <w:szCs w:val="28"/>
        </w:rPr>
        <w:t xml:space="preserve"> изучить литературу по данной теме.</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2.2. Тема: Копирование образца. </w:t>
      </w:r>
      <w:r w:rsidRPr="00170F03">
        <w:rPr>
          <w:rFonts w:ascii="Times New Roman" w:hAnsi="Times New Roman"/>
          <w:sz w:val="28"/>
          <w:szCs w:val="28"/>
        </w:rPr>
        <w:t>Научиться работать по образцу, изучить разнообразие элементов росписи, отработать навыки выполнения основных приемов. Выполнение копии с подлинника. Использование деревянной заготовки, гуаши.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i/>
          <w:sz w:val="28"/>
          <w:szCs w:val="28"/>
        </w:rPr>
        <w:t xml:space="preserve">Самостоятельная работа: </w:t>
      </w:r>
      <w:r w:rsidRPr="00170F03">
        <w:rPr>
          <w:rFonts w:ascii="Times New Roman" w:hAnsi="Times New Roman"/>
          <w:sz w:val="28"/>
          <w:szCs w:val="28"/>
        </w:rPr>
        <w:t>подобрать иллюстративный материал для работы над будущей композицией.</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2.3. Тема: Эскиз росписи разделочной доски в городецкой технике</w:t>
      </w:r>
      <w:r w:rsidRPr="00170F03">
        <w:rPr>
          <w:rFonts w:ascii="Times New Roman" w:hAnsi="Times New Roman"/>
          <w:sz w:val="28"/>
          <w:szCs w:val="28"/>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i/>
          <w:sz w:val="28"/>
          <w:szCs w:val="28"/>
        </w:rPr>
        <w:t>Самостоятельная работа</w:t>
      </w:r>
      <w:r w:rsidRPr="00170F03">
        <w:rPr>
          <w:rFonts w:ascii="Times New Roman" w:hAnsi="Times New Roman"/>
          <w:sz w:val="28"/>
          <w:szCs w:val="28"/>
        </w:rPr>
        <w:t>: выполнить аналогичную работу дома.</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2.4. Тема: </w:t>
      </w:r>
      <w:r>
        <w:rPr>
          <w:rFonts w:ascii="Times New Roman" w:hAnsi="Times New Roman"/>
          <w:b/>
          <w:sz w:val="28"/>
          <w:szCs w:val="28"/>
        </w:rPr>
        <w:t>Эскиз росписи прялки в полхов-майдановской</w:t>
      </w:r>
      <w:r w:rsidRPr="00170F03">
        <w:rPr>
          <w:rFonts w:ascii="Times New Roman" w:hAnsi="Times New Roman"/>
          <w:b/>
          <w:sz w:val="28"/>
          <w:szCs w:val="28"/>
        </w:rPr>
        <w:t xml:space="preserve"> технике.</w:t>
      </w:r>
      <w:r w:rsidRPr="00170F03">
        <w:rPr>
          <w:rFonts w:ascii="Times New Roman" w:hAnsi="Times New Roman"/>
          <w:sz w:val="28"/>
          <w:szCs w:val="28"/>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i/>
          <w:sz w:val="28"/>
          <w:szCs w:val="28"/>
        </w:rPr>
        <w:t>Самостоятельная работа:</w:t>
      </w:r>
      <w:r w:rsidRPr="00170F03">
        <w:rPr>
          <w:rFonts w:ascii="Times New Roman" w:hAnsi="Times New Roman"/>
          <w:sz w:val="28"/>
          <w:szCs w:val="28"/>
        </w:rPr>
        <w:t xml:space="preserve"> выполнить аналогичную работу дома.</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3: Текстиль. Холодный батик</w:t>
      </w:r>
    </w:p>
    <w:p w:rsidR="003C6F47" w:rsidRPr="00170F03" w:rsidRDefault="003C6F47" w:rsidP="00E765E6">
      <w:pPr>
        <w:shd w:val="clear" w:color="auto" w:fill="FFFFFF"/>
        <w:spacing w:after="0" w:line="240" w:lineRule="auto"/>
        <w:jc w:val="both"/>
        <w:rPr>
          <w:rFonts w:ascii="Times New Roman" w:hAnsi="Times New Roman"/>
          <w:sz w:val="28"/>
          <w:szCs w:val="28"/>
        </w:rPr>
      </w:pPr>
      <w:r w:rsidRPr="00170F03">
        <w:rPr>
          <w:rFonts w:ascii="Times New Roman" w:hAnsi="Times New Roman"/>
          <w:b/>
          <w:sz w:val="28"/>
          <w:szCs w:val="28"/>
        </w:rPr>
        <w:t xml:space="preserve">3.1. Тема: Платок «Поле одуванчиков». </w:t>
      </w:r>
      <w:r w:rsidRPr="00170F03">
        <w:rPr>
          <w:rFonts w:ascii="Times New Roman" w:hAnsi="Times New Roman"/>
          <w:bCs/>
          <w:sz w:val="28"/>
          <w:szCs w:val="28"/>
        </w:rPr>
        <w:t>Провести беседу о способах н</w:t>
      </w:r>
      <w:r w:rsidRPr="00170F03">
        <w:rPr>
          <w:rFonts w:ascii="Times New Roman" w:hAnsi="Times New Roman"/>
          <w:sz w:val="28"/>
          <w:szCs w:val="28"/>
        </w:rPr>
        <w:t>анесения узора на ткань ручным способом: набойка, холодный и горячий батик, свободная роспись; красители и инструменты, применяемые при росписи тканей. Материалы и приспособления, необходимые для работы. Знакомство с технологией натягивания ткани на подрамник. Изготовление платка 30×30 см.</w:t>
      </w:r>
    </w:p>
    <w:p w:rsidR="003C6F47" w:rsidRPr="00170F03" w:rsidRDefault="003C6F47" w:rsidP="00E765E6">
      <w:pPr>
        <w:shd w:val="clear" w:color="auto" w:fill="FFFFFF"/>
        <w:spacing w:after="0" w:line="240" w:lineRule="auto"/>
        <w:jc w:val="both"/>
        <w:rPr>
          <w:rFonts w:ascii="Times New Roman" w:hAnsi="Times New Roman"/>
          <w:sz w:val="28"/>
          <w:szCs w:val="28"/>
        </w:rPr>
      </w:pPr>
      <w:r w:rsidRPr="00170F03">
        <w:rPr>
          <w:rFonts w:ascii="Times New Roman" w:hAnsi="Times New Roman"/>
          <w:b/>
          <w:sz w:val="28"/>
          <w:szCs w:val="28"/>
        </w:rPr>
        <w:t xml:space="preserve">3.2. Тема: Платок «Северное сияние». </w:t>
      </w:r>
      <w:r w:rsidRPr="00170F03">
        <w:rPr>
          <w:rFonts w:ascii="Times New Roman" w:hAnsi="Times New Roman"/>
          <w:sz w:val="28"/>
          <w:szCs w:val="28"/>
        </w:rPr>
        <w:t>Знакомство с техникой «Узелковый батик». Материалы и разновидности узлов. Этапы работы: вощение верёвки, принципы вязания узлов - виды узлов, крашение. Используемые материалы: шёлковый платок, анилин, восковая свеча, бечёвка.</w:t>
      </w:r>
    </w:p>
    <w:p w:rsidR="003C6F47" w:rsidRPr="00170F03" w:rsidRDefault="003C6F47" w:rsidP="00E765E6">
      <w:pPr>
        <w:shd w:val="clear" w:color="auto" w:fill="FFFFFF"/>
        <w:spacing w:after="0" w:line="240" w:lineRule="auto"/>
        <w:jc w:val="both"/>
        <w:rPr>
          <w:rFonts w:ascii="Times New Roman" w:hAnsi="Times New Roman"/>
          <w:sz w:val="28"/>
          <w:szCs w:val="28"/>
        </w:rPr>
      </w:pPr>
      <w:r w:rsidRPr="00170F03">
        <w:rPr>
          <w:rFonts w:ascii="Times New Roman" w:hAnsi="Times New Roman"/>
          <w:b/>
          <w:sz w:val="28"/>
          <w:szCs w:val="28"/>
        </w:rPr>
        <w:t xml:space="preserve">3.3. Тема: Платок «Маки». </w:t>
      </w:r>
      <w:r w:rsidRPr="00170F03">
        <w:rPr>
          <w:rFonts w:ascii="Times New Roman" w:hAnsi="Times New Roman"/>
          <w:sz w:val="28"/>
          <w:szCs w:val="28"/>
        </w:rPr>
        <w:t>Свободная роспись с применением солевого раствора. Этапы работы: приготовление солевого раствора, резервирование ткани солевым раствором, загущение краски солью. Изготовление платка 50×50 см.</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3.4. Тема: Панно «Птицы». </w:t>
      </w:r>
      <w:r w:rsidRPr="00170F03">
        <w:rPr>
          <w:rFonts w:ascii="Times New Roman" w:hAnsi="Times New Roman"/>
          <w:sz w:val="28"/>
          <w:szCs w:val="28"/>
        </w:rPr>
        <w:t xml:space="preserve">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w:t>
      </w:r>
      <w:r w:rsidRPr="00170F03">
        <w:rPr>
          <w:rFonts w:ascii="Times New Roman" w:hAnsi="Times New Roman"/>
          <w:sz w:val="28"/>
          <w:szCs w:val="28"/>
        </w:rPr>
        <w:lastRenderedPageBreak/>
        <w:t>композиции контурами. Использование красок для батика, ткани, декоративных контуров.</w:t>
      </w:r>
    </w:p>
    <w:p w:rsidR="003C6F47" w:rsidRPr="00170F03" w:rsidRDefault="003C6F47" w:rsidP="00E765E6">
      <w:pPr>
        <w:shd w:val="clear" w:color="auto" w:fill="FFFFFF"/>
        <w:spacing w:after="0" w:line="240" w:lineRule="auto"/>
        <w:jc w:val="both"/>
        <w:rPr>
          <w:rFonts w:ascii="Times New Roman" w:hAnsi="Times New Roman"/>
          <w:b/>
          <w:sz w:val="28"/>
          <w:szCs w:val="28"/>
        </w:rPr>
      </w:pPr>
      <w:r w:rsidRPr="00170F03">
        <w:rPr>
          <w:rFonts w:ascii="Times New Roman" w:hAnsi="Times New Roman"/>
          <w:b/>
          <w:sz w:val="28"/>
          <w:szCs w:val="28"/>
        </w:rPr>
        <w:t xml:space="preserve">3.5. Тема: Панно «Африка». </w:t>
      </w:r>
      <w:r w:rsidRPr="00170F03">
        <w:rPr>
          <w:rFonts w:ascii="Times New Roman" w:hAnsi="Times New Roman"/>
          <w:sz w:val="28"/>
          <w:szCs w:val="28"/>
        </w:rPr>
        <w:t>Эскиз акварелью - формат А5. Поиск цветовой гармонии, максимально подчёркивающую выразительность художественного замысла. Навыки работы с резервом, значение толщины линии. Перенос изображения по картону. Применение особенностей прозрачности красок для батика в целях создания эффекта оверлеппинга, наложения одного изображения на другое. Создание шёлкового платка 60×60 см в технике холодный батик. Используемые материалы: шёлковый платок, краски для батика, резерв, стеклянная трубочка, кисти, подрамник.</w:t>
      </w:r>
    </w:p>
    <w:p w:rsidR="003C6F47" w:rsidRPr="00170F03" w:rsidRDefault="008B36DF" w:rsidP="00E765E6">
      <w:pPr>
        <w:spacing w:before="120" w:after="120" w:line="240" w:lineRule="auto"/>
        <w:jc w:val="center"/>
        <w:rPr>
          <w:rFonts w:ascii="Times New Roman" w:hAnsi="Times New Roman"/>
          <w:b/>
          <w:sz w:val="28"/>
          <w:szCs w:val="28"/>
        </w:rPr>
      </w:pPr>
      <w:r>
        <w:rPr>
          <w:rFonts w:ascii="Times New Roman" w:hAnsi="Times New Roman"/>
          <w:b/>
          <w:sz w:val="28"/>
          <w:szCs w:val="28"/>
        </w:rPr>
        <w:t>Раздел 4: Изделия из фетра</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4.1. Тема: Термоподставка под кружку «Солнышко». </w:t>
      </w:r>
      <w:r w:rsidRPr="00170F03">
        <w:rPr>
          <w:rFonts w:ascii="Times New Roman" w:hAnsi="Times New Roman"/>
          <w:sz w:val="28"/>
          <w:szCs w:val="28"/>
        </w:rPr>
        <w:t>Знакомство с миром фетра, показ готовых изделий. Выполнение подставки осуществляется одновременно с учителем, отрабатываются приемы закрепления  ткани нитью в определенных местах. Используются фетр, нитки, ножницы.</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4.2. Тема: Лесной пейзаж. </w:t>
      </w:r>
      <w:r w:rsidRPr="00170F03">
        <w:rPr>
          <w:rFonts w:ascii="Times New Roman" w:hAnsi="Times New Roman"/>
          <w:sz w:val="28"/>
          <w:szCs w:val="28"/>
        </w:rPr>
        <w:t>Выполнение эскиза стилизованного лесного пейзажа, создание шаблонов, притачивание деталей аппликации из фетра с применением декоративных швов.</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4.3. Тема: </w:t>
      </w:r>
      <w:r>
        <w:rPr>
          <w:rFonts w:ascii="Times New Roman" w:hAnsi="Times New Roman"/>
          <w:b/>
          <w:sz w:val="28"/>
          <w:szCs w:val="28"/>
        </w:rPr>
        <w:t>Бархотцы</w:t>
      </w:r>
      <w:r w:rsidRPr="00170F03">
        <w:rPr>
          <w:rFonts w:ascii="Times New Roman" w:hAnsi="Times New Roman"/>
          <w:b/>
          <w:sz w:val="28"/>
          <w:szCs w:val="28"/>
        </w:rPr>
        <w:t xml:space="preserve">. </w:t>
      </w:r>
      <w:r w:rsidRPr="00170F03">
        <w:rPr>
          <w:rFonts w:ascii="Times New Roman" w:hAnsi="Times New Roman"/>
          <w:sz w:val="28"/>
          <w:szCs w:val="28"/>
        </w:rPr>
        <w:t>Создание объёмных цветов из фетра. Используемые мате</w:t>
      </w:r>
      <w:r>
        <w:rPr>
          <w:rFonts w:ascii="Times New Roman" w:hAnsi="Times New Roman"/>
          <w:sz w:val="28"/>
          <w:szCs w:val="28"/>
        </w:rPr>
        <w:t>риалы: фетр (пять-шесть оттенка оранжевого</w:t>
      </w:r>
      <w:r w:rsidRPr="00170F03">
        <w:rPr>
          <w:rFonts w:ascii="Times New Roman" w:hAnsi="Times New Roman"/>
          <w:sz w:val="28"/>
          <w:szCs w:val="28"/>
        </w:rPr>
        <w:t>, два оттенка зелёного), проволока, клей, ножницы.</w:t>
      </w:r>
    </w:p>
    <w:p w:rsidR="003C6F47" w:rsidRDefault="008B36DF" w:rsidP="00E765E6">
      <w:pPr>
        <w:spacing w:after="0" w:line="240" w:lineRule="auto"/>
        <w:jc w:val="both"/>
        <w:rPr>
          <w:rFonts w:ascii="Times New Roman" w:hAnsi="Times New Roman"/>
          <w:b/>
          <w:sz w:val="28"/>
          <w:szCs w:val="28"/>
        </w:rPr>
      </w:pPr>
      <w:r>
        <w:rPr>
          <w:rFonts w:ascii="Times New Roman" w:hAnsi="Times New Roman"/>
          <w:b/>
          <w:sz w:val="28"/>
          <w:szCs w:val="28"/>
        </w:rPr>
        <w:t>4.4. Тема: Итоговый п</w:t>
      </w:r>
      <w:r w:rsidR="003C6F47" w:rsidRPr="00170F03">
        <w:rPr>
          <w:rFonts w:ascii="Times New Roman" w:hAnsi="Times New Roman"/>
          <w:b/>
          <w:sz w:val="28"/>
          <w:szCs w:val="28"/>
        </w:rPr>
        <w:t>росмотр</w:t>
      </w:r>
      <w:r>
        <w:rPr>
          <w:rFonts w:ascii="Times New Roman" w:hAnsi="Times New Roman"/>
          <w:b/>
          <w:sz w:val="28"/>
          <w:szCs w:val="28"/>
        </w:rPr>
        <w:t xml:space="preserve"> по учебному предмету</w:t>
      </w:r>
      <w:r w:rsidR="003C6F47" w:rsidRPr="00170F03">
        <w:rPr>
          <w:rFonts w:ascii="Times New Roman" w:hAnsi="Times New Roman"/>
          <w:b/>
          <w:sz w:val="28"/>
          <w:szCs w:val="28"/>
        </w:rPr>
        <w:t>.</w:t>
      </w:r>
    </w:p>
    <w:p w:rsidR="00D13018" w:rsidRPr="00170F03" w:rsidRDefault="00D13018" w:rsidP="00E765E6">
      <w:pPr>
        <w:spacing w:after="0" w:line="240" w:lineRule="auto"/>
        <w:jc w:val="both"/>
        <w:rPr>
          <w:rFonts w:ascii="Times New Roman" w:hAnsi="Times New Roman"/>
          <w:b/>
          <w:sz w:val="28"/>
          <w:szCs w:val="28"/>
        </w:rPr>
      </w:pPr>
    </w:p>
    <w:p w:rsidR="003C6F47" w:rsidRPr="00170F03" w:rsidRDefault="003C6F47" w:rsidP="00E765E6">
      <w:pPr>
        <w:spacing w:after="0" w:line="240" w:lineRule="auto"/>
        <w:ind w:left="360"/>
        <w:jc w:val="center"/>
        <w:outlineLvl w:val="0"/>
        <w:rPr>
          <w:rFonts w:ascii="Times New Roman" w:hAnsi="Times New Roman"/>
          <w:b/>
          <w:sz w:val="28"/>
          <w:szCs w:val="28"/>
        </w:rPr>
      </w:pPr>
      <w:r>
        <w:rPr>
          <w:rFonts w:ascii="Times New Roman" w:hAnsi="Times New Roman"/>
          <w:b/>
          <w:sz w:val="28"/>
          <w:szCs w:val="28"/>
          <w:lang w:val="en-US"/>
        </w:rPr>
        <w:t>III</w:t>
      </w:r>
      <w:r w:rsidRPr="00170F03">
        <w:rPr>
          <w:rFonts w:ascii="Times New Roman" w:hAnsi="Times New Roman"/>
          <w:b/>
          <w:sz w:val="28"/>
          <w:szCs w:val="28"/>
        </w:rPr>
        <w:t>. ТРЕБОВАНИЯ К УРОВНЮ ПОДГОТОВКИ ОБУЧАЮЩИХСЯ</w:t>
      </w:r>
    </w:p>
    <w:p w:rsidR="003C6F47" w:rsidRPr="00170F03" w:rsidRDefault="003C6F47" w:rsidP="00E765E6">
      <w:pPr>
        <w:spacing w:before="120" w:after="0" w:line="240" w:lineRule="auto"/>
        <w:ind w:firstLine="709"/>
        <w:jc w:val="both"/>
        <w:rPr>
          <w:rFonts w:ascii="Times New Roman" w:hAnsi="Times New Roman"/>
          <w:sz w:val="28"/>
          <w:szCs w:val="28"/>
        </w:rPr>
      </w:pPr>
      <w:r w:rsidRPr="00170F03">
        <w:rPr>
          <w:rFonts w:ascii="Times New Roman" w:hAnsi="Times New Roman"/>
          <w:sz w:val="28"/>
          <w:szCs w:val="28"/>
        </w:rPr>
        <w:t>Раздел содержит перечень знаний, умений и навыков, приобретение которых обеспечивает программа «Прикладное творчество».</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з</w:t>
      </w:r>
      <w:r w:rsidR="003C6F47" w:rsidRPr="00170F03">
        <w:rPr>
          <w:rFonts w:ascii="Times New Roman" w:hAnsi="Times New Roman"/>
          <w:sz w:val="28"/>
          <w:szCs w:val="28"/>
        </w:rPr>
        <w:t xml:space="preserve">нание основных понятий и терминологии в области декоративно-прикладного искусства и художественных промыслов. </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з</w:t>
      </w:r>
      <w:r w:rsidR="003C6F47" w:rsidRPr="00170F03">
        <w:rPr>
          <w:rFonts w:ascii="Times New Roman" w:hAnsi="Times New Roman"/>
          <w:sz w:val="28"/>
          <w:szCs w:val="28"/>
        </w:rPr>
        <w:t>нание основных видов и техник декоративно-прикладной деятельности.</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з</w:t>
      </w:r>
      <w:r w:rsidR="003C6F47" w:rsidRPr="00170F03">
        <w:rPr>
          <w:rFonts w:ascii="Times New Roman" w:hAnsi="Times New Roman"/>
          <w:sz w:val="28"/>
          <w:szCs w:val="28"/>
        </w:rPr>
        <w:t>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решать художественно – творческие задачи, пользуясь эскизом.</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использовать техники прикладного творчества для воплощения художественного замысла.</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работать с различными материалами.</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работать в различных техниках.</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 xml:space="preserve">авыки заполнения объёмной формы узором. </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авыки ритмического заполнения поверхности.</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авыки проведения объёмно-декоративных работ рельефного изображения.</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авыки изготовления объёмных изделий и заполнения их узором.</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lastRenderedPageBreak/>
        <w:t>н</w:t>
      </w:r>
      <w:r w:rsidR="003C6F47" w:rsidRPr="00170F03">
        <w:rPr>
          <w:rFonts w:ascii="Times New Roman" w:hAnsi="Times New Roman"/>
          <w:sz w:val="28"/>
          <w:szCs w:val="28"/>
        </w:rPr>
        <w:t>авыки конструирования и моделирования из различных материалов.</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 xml:space="preserve">аличие творческой инициативы, понимание выразительности цветового и композиционного решения. </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анализировать и оценивать результаты собственной творческой деятельности.</w:t>
      </w:r>
    </w:p>
    <w:p w:rsidR="003C6F47" w:rsidRPr="00170F03" w:rsidRDefault="003C6F47" w:rsidP="00E765E6">
      <w:pPr>
        <w:spacing w:after="0" w:line="240" w:lineRule="auto"/>
        <w:jc w:val="both"/>
        <w:rPr>
          <w:rFonts w:ascii="Times New Roman" w:hAnsi="Times New Roman"/>
          <w:sz w:val="28"/>
          <w:szCs w:val="28"/>
        </w:rPr>
      </w:pPr>
    </w:p>
    <w:p w:rsidR="003C6F47" w:rsidRPr="00170F03" w:rsidRDefault="003C6F47" w:rsidP="00E765E6">
      <w:pPr>
        <w:spacing w:after="0" w:line="240" w:lineRule="auto"/>
        <w:jc w:val="center"/>
        <w:rPr>
          <w:rFonts w:ascii="Times New Roman" w:hAnsi="Times New Roman"/>
          <w:b/>
          <w:sz w:val="28"/>
          <w:szCs w:val="28"/>
        </w:rPr>
      </w:pPr>
    </w:p>
    <w:p w:rsidR="003C6F47" w:rsidRPr="00170F03" w:rsidRDefault="003C6F47" w:rsidP="00E765E6">
      <w:pPr>
        <w:spacing w:after="0" w:line="240" w:lineRule="auto"/>
        <w:jc w:val="center"/>
        <w:rPr>
          <w:rFonts w:ascii="Times New Roman" w:hAnsi="Times New Roman"/>
          <w:b/>
          <w:sz w:val="28"/>
          <w:szCs w:val="28"/>
        </w:rPr>
      </w:pPr>
      <w:r>
        <w:rPr>
          <w:rFonts w:ascii="Times New Roman" w:hAnsi="Times New Roman"/>
          <w:b/>
          <w:sz w:val="28"/>
          <w:szCs w:val="28"/>
          <w:lang w:val="en-US"/>
        </w:rPr>
        <w:t>IV</w:t>
      </w:r>
      <w:r w:rsidRPr="00170F03">
        <w:rPr>
          <w:rFonts w:ascii="Times New Roman" w:hAnsi="Times New Roman"/>
          <w:b/>
          <w:sz w:val="28"/>
          <w:szCs w:val="28"/>
        </w:rPr>
        <w:t>. ФОРМЫ И МЕТОДЫ КОНТРОЛЯ, СИСТЕМА ОЦЕНОК</w:t>
      </w:r>
    </w:p>
    <w:p w:rsidR="003C6F47" w:rsidRPr="00170F03" w:rsidRDefault="003C6F47" w:rsidP="00E765E6">
      <w:pPr>
        <w:spacing w:before="120" w:after="0" w:line="240" w:lineRule="auto"/>
        <w:rPr>
          <w:rFonts w:ascii="Times New Roman" w:hAnsi="Times New Roman"/>
          <w:b/>
          <w:sz w:val="28"/>
          <w:szCs w:val="28"/>
        </w:rPr>
      </w:pPr>
      <w:r w:rsidRPr="00170F03">
        <w:rPr>
          <w:rFonts w:ascii="Times New Roman" w:hAnsi="Times New Roman"/>
          <w:b/>
          <w:i/>
          <w:sz w:val="28"/>
          <w:szCs w:val="28"/>
        </w:rPr>
        <w:t>1. Аттестация: цели, виды, форма, содержание</w:t>
      </w:r>
    </w:p>
    <w:p w:rsidR="003C6F47" w:rsidRPr="00170F03" w:rsidRDefault="003C6F47" w:rsidP="00E765E6">
      <w:pPr>
        <w:spacing w:after="0" w:line="240" w:lineRule="auto"/>
        <w:ind w:firstLine="705"/>
        <w:jc w:val="both"/>
        <w:rPr>
          <w:rFonts w:ascii="Times New Roman" w:hAnsi="Times New Roman"/>
          <w:sz w:val="28"/>
          <w:szCs w:val="28"/>
        </w:rPr>
      </w:pPr>
      <w:r w:rsidRPr="00170F03">
        <w:rPr>
          <w:rFonts w:ascii="Times New Roman" w:hAnsi="Times New Roman"/>
          <w:sz w:val="28"/>
          <w:szCs w:val="28"/>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8112CB" w:rsidRDefault="003C6F47" w:rsidP="008112CB">
      <w:pPr>
        <w:widowControl w:val="0"/>
        <w:suppressAutoHyphens/>
        <w:autoSpaceDE w:val="0"/>
        <w:autoSpaceDN w:val="0"/>
        <w:adjustRightInd w:val="0"/>
        <w:spacing w:before="5" w:after="0" w:line="240" w:lineRule="auto"/>
        <w:ind w:firstLine="706"/>
        <w:jc w:val="both"/>
        <w:rPr>
          <w:rFonts w:ascii="Times New Roman" w:hAnsi="Times New Roman"/>
          <w:color w:val="000000"/>
          <w:sz w:val="28"/>
          <w:szCs w:val="28"/>
        </w:rPr>
      </w:pPr>
      <w:r w:rsidRPr="00170F03">
        <w:rPr>
          <w:rFonts w:ascii="Times New Roman" w:hAnsi="Times New Roman"/>
          <w:sz w:val="28"/>
          <w:szCs w:val="28"/>
        </w:rPr>
        <w:t>Текущий контроль знаний обучающихся осуществляется педагогом</w:t>
      </w:r>
      <w:r w:rsidR="008B36DF">
        <w:rPr>
          <w:rFonts w:ascii="Times New Roman" w:hAnsi="Times New Roman"/>
          <w:sz w:val="28"/>
          <w:szCs w:val="28"/>
        </w:rPr>
        <w:t xml:space="preserve"> практически на всех занятиях. </w:t>
      </w:r>
      <w:r w:rsidRPr="008B36DF">
        <w:rPr>
          <w:rStyle w:val="c5c1c19"/>
          <w:rFonts w:ascii="Times New Roman" w:hAnsi="Times New Roman"/>
          <w:sz w:val="28"/>
          <w:szCs w:val="28"/>
        </w:rPr>
        <w:t>В качестве средств текущего контроля успеваемости обучающихся программой предусмотрено в</w:t>
      </w:r>
      <w:r w:rsidR="008B36DF">
        <w:rPr>
          <w:rStyle w:val="c5c1c19"/>
          <w:rFonts w:ascii="Times New Roman" w:hAnsi="Times New Roman"/>
          <w:sz w:val="28"/>
          <w:szCs w:val="28"/>
        </w:rPr>
        <w:t>ы</w:t>
      </w:r>
      <w:r w:rsidRPr="008B36DF">
        <w:rPr>
          <w:rStyle w:val="c5c1c19"/>
          <w:rFonts w:ascii="Times New Roman" w:hAnsi="Times New Roman"/>
          <w:sz w:val="28"/>
          <w:szCs w:val="28"/>
        </w:rPr>
        <w:t xml:space="preserve">ведение оценки за </w:t>
      </w:r>
      <w:r w:rsidRPr="008B36DF">
        <w:rPr>
          <w:rFonts w:ascii="Times New Roman" w:hAnsi="Times New Roman"/>
          <w:sz w:val="28"/>
          <w:szCs w:val="28"/>
        </w:rPr>
        <w:t>практическую работу и теоретическую грамотность.</w:t>
      </w:r>
      <w:r w:rsidRPr="00170F03">
        <w:rPr>
          <w:rStyle w:val="c5c1c19"/>
          <w:sz w:val="28"/>
          <w:szCs w:val="28"/>
        </w:rPr>
        <w:t xml:space="preserve"> </w:t>
      </w:r>
      <w:r w:rsidR="008B36DF" w:rsidRPr="008B36DF">
        <w:rPr>
          <w:rFonts w:ascii="Times New Roman" w:hAnsi="Times New Roman"/>
          <w:sz w:val="28"/>
          <w:szCs w:val="28"/>
          <w:lang w:eastAsia="ar-SA"/>
        </w:rPr>
        <w:t xml:space="preserve">Одной из форм текущего контроля может быть проведение отчётных выставок творческих работ обучающихся. Оценка теоретических знаний (текущий контроль) </w:t>
      </w:r>
      <w:r w:rsidR="008112CB" w:rsidRPr="00283D54">
        <w:rPr>
          <w:rFonts w:ascii="Times New Roman" w:hAnsi="Times New Roman"/>
          <w:color w:val="000000"/>
          <w:sz w:val="28"/>
          <w:szCs w:val="28"/>
        </w:rPr>
        <w:t>в виде проверки самостоятельной работы обучающегося, обсуждения этапов работы над композицией, выставления оценок и пр. Преподаватель имеет возможность по своему усмотрению проводить промежуточные просмотры по разделам программы.</w:t>
      </w:r>
    </w:p>
    <w:p w:rsidR="0022622D" w:rsidRPr="00283D54" w:rsidRDefault="0022622D" w:rsidP="008112CB">
      <w:pPr>
        <w:widowControl w:val="0"/>
        <w:suppressAutoHyphens/>
        <w:autoSpaceDE w:val="0"/>
        <w:autoSpaceDN w:val="0"/>
        <w:adjustRightInd w:val="0"/>
        <w:spacing w:before="5" w:after="0" w:line="240" w:lineRule="auto"/>
        <w:ind w:firstLine="706"/>
        <w:jc w:val="both"/>
        <w:rPr>
          <w:rFonts w:ascii="Times New Roman" w:hAnsi="Times New Roman"/>
          <w:color w:val="000000"/>
          <w:sz w:val="28"/>
          <w:szCs w:val="28"/>
        </w:rPr>
      </w:pPr>
      <w:r w:rsidRPr="00170F03">
        <w:rPr>
          <w:rFonts w:ascii="Times New Roman" w:hAnsi="Times New Roman"/>
          <w:sz w:val="28"/>
          <w:szCs w:val="28"/>
        </w:rPr>
        <w:t>Программа предусматривает промежуточную аттестацию.</w:t>
      </w:r>
    </w:p>
    <w:p w:rsidR="008112CB" w:rsidRPr="008112CB" w:rsidRDefault="008112CB" w:rsidP="008112CB">
      <w:pPr>
        <w:pStyle w:val="Body1"/>
        <w:ind w:firstLine="709"/>
        <w:jc w:val="both"/>
        <w:rPr>
          <w:rFonts w:ascii="Times New Roman" w:hAnsi="Times New Roman"/>
          <w:sz w:val="28"/>
          <w:szCs w:val="28"/>
          <w:lang w:val="ru-RU"/>
        </w:rPr>
      </w:pPr>
      <w:r w:rsidRPr="008112CB">
        <w:rPr>
          <w:rFonts w:ascii="Times New Roman" w:hAnsi="Times New Roman"/>
          <w:sz w:val="28"/>
          <w:szCs w:val="28"/>
          <w:lang w:val="ru-RU"/>
        </w:rPr>
        <w:t>Формы промежуточной аттестации:</w:t>
      </w:r>
    </w:p>
    <w:p w:rsidR="008112CB" w:rsidRPr="008112CB" w:rsidRDefault="008112CB" w:rsidP="0022622D">
      <w:pPr>
        <w:pStyle w:val="Body1"/>
        <w:tabs>
          <w:tab w:val="left" w:pos="284"/>
        </w:tabs>
        <w:jc w:val="both"/>
        <w:rPr>
          <w:rFonts w:ascii="Times New Roman" w:hAnsi="Times New Roman"/>
          <w:sz w:val="28"/>
          <w:szCs w:val="28"/>
          <w:lang w:val="ru-RU"/>
        </w:rPr>
      </w:pPr>
      <w:r w:rsidRPr="008112CB">
        <w:rPr>
          <w:rFonts w:ascii="Times New Roman" w:hAnsi="Times New Roman"/>
          <w:sz w:val="28"/>
          <w:szCs w:val="28"/>
          <w:lang w:val="ru-RU"/>
        </w:rPr>
        <w:t>•</w:t>
      </w:r>
      <w:r w:rsidRPr="008112CB">
        <w:rPr>
          <w:rFonts w:ascii="Times New Roman" w:hAnsi="Times New Roman"/>
          <w:sz w:val="28"/>
          <w:szCs w:val="28"/>
          <w:lang w:val="ru-RU"/>
        </w:rPr>
        <w:tab/>
        <w:t>зачет - творческий просмотр (проводится в счет аудиторного времени);</w:t>
      </w:r>
    </w:p>
    <w:p w:rsidR="008112CB" w:rsidRDefault="008112CB" w:rsidP="0022622D">
      <w:pPr>
        <w:pStyle w:val="Body1"/>
        <w:tabs>
          <w:tab w:val="left" w:pos="284"/>
        </w:tabs>
        <w:jc w:val="both"/>
        <w:rPr>
          <w:rFonts w:ascii="Times New Roman" w:hAnsi="Times New Roman"/>
          <w:sz w:val="28"/>
          <w:szCs w:val="28"/>
          <w:lang w:val="ru-RU"/>
        </w:rPr>
      </w:pPr>
      <w:r w:rsidRPr="008112CB">
        <w:rPr>
          <w:rFonts w:ascii="Times New Roman" w:hAnsi="Times New Roman"/>
          <w:sz w:val="28"/>
          <w:szCs w:val="28"/>
          <w:lang w:val="ru-RU"/>
        </w:rPr>
        <w:t>•</w:t>
      </w:r>
      <w:r w:rsidRPr="008112CB">
        <w:rPr>
          <w:rFonts w:ascii="Times New Roman" w:hAnsi="Times New Roman"/>
          <w:sz w:val="28"/>
          <w:szCs w:val="28"/>
          <w:lang w:val="ru-RU"/>
        </w:rPr>
        <w:tab/>
        <w:t xml:space="preserve">экзамен - творческий просмотр (проводится во внеаудиторное время). </w:t>
      </w:r>
    </w:p>
    <w:p w:rsidR="0022622D" w:rsidRDefault="003C6F47" w:rsidP="0022622D">
      <w:pPr>
        <w:pStyle w:val="Body1"/>
        <w:ind w:firstLine="708"/>
        <w:jc w:val="both"/>
        <w:rPr>
          <w:rFonts w:ascii="Times New Roman" w:hAnsi="Times New Roman"/>
          <w:sz w:val="28"/>
          <w:szCs w:val="28"/>
          <w:lang w:val="ru-RU"/>
        </w:rPr>
      </w:pPr>
      <w:r w:rsidRPr="00170F03">
        <w:rPr>
          <w:rFonts w:ascii="Times New Roman" w:hAnsi="Times New Roman"/>
          <w:sz w:val="28"/>
          <w:szCs w:val="28"/>
          <w:lang w:val="ru-RU"/>
        </w:rPr>
        <w:t xml:space="preserve">Промежуточная аттестация (зачет) проводится в форме творческих просмотров работ обучающихся во 2-м, 4-м, </w:t>
      </w:r>
      <w:r w:rsidR="008B36DF">
        <w:rPr>
          <w:rFonts w:ascii="Times New Roman" w:hAnsi="Times New Roman"/>
          <w:sz w:val="28"/>
          <w:szCs w:val="28"/>
          <w:lang w:val="ru-RU"/>
        </w:rPr>
        <w:t>5</w:t>
      </w:r>
      <w:r w:rsidRPr="00170F03">
        <w:rPr>
          <w:rFonts w:ascii="Times New Roman" w:hAnsi="Times New Roman"/>
          <w:sz w:val="28"/>
          <w:szCs w:val="28"/>
          <w:lang w:val="ru-RU"/>
        </w:rPr>
        <w:t xml:space="preserve">-м полугодиях за счёт аудиторного времени. На просмотрах обучающимся выставляется оценка за полугодие. </w:t>
      </w:r>
    </w:p>
    <w:p w:rsidR="003C6F47" w:rsidRDefault="008B36DF" w:rsidP="0022622D">
      <w:pPr>
        <w:pStyle w:val="Body1"/>
        <w:ind w:firstLine="708"/>
        <w:jc w:val="both"/>
        <w:rPr>
          <w:rFonts w:ascii="Times New Roman" w:hAnsi="Times New Roman"/>
          <w:sz w:val="28"/>
          <w:szCs w:val="28"/>
          <w:lang w:val="ru-RU"/>
        </w:rPr>
      </w:pPr>
      <w:r w:rsidRPr="008B36DF">
        <w:rPr>
          <w:rFonts w:ascii="Times New Roman" w:hAnsi="Times New Roman"/>
          <w:sz w:val="28"/>
          <w:szCs w:val="28"/>
          <w:lang w:val="ru-RU"/>
        </w:rPr>
        <w:t xml:space="preserve">По окончании учебного предмета </w:t>
      </w:r>
      <w:r w:rsidR="0022622D">
        <w:rPr>
          <w:rFonts w:ascii="Times New Roman" w:hAnsi="Times New Roman"/>
          <w:sz w:val="28"/>
          <w:szCs w:val="28"/>
          <w:lang w:val="ru-RU"/>
        </w:rPr>
        <w:t xml:space="preserve">«Прикладное творчество» </w:t>
      </w:r>
      <w:r w:rsidRPr="008B36DF">
        <w:rPr>
          <w:rFonts w:ascii="Times New Roman" w:hAnsi="Times New Roman"/>
          <w:sz w:val="28"/>
          <w:szCs w:val="28"/>
          <w:lang w:val="ru-RU"/>
        </w:rPr>
        <w:t>проводится аттестация, завершающая обучение по предмету; вид аттестации – экзамен, оценка за который выставляется в 6-м полугодии и заносится в свидетельство об окончании предмета</w:t>
      </w:r>
      <w:r>
        <w:rPr>
          <w:rFonts w:ascii="Times New Roman" w:hAnsi="Times New Roman"/>
          <w:sz w:val="28"/>
          <w:szCs w:val="28"/>
          <w:lang w:val="ru-RU"/>
        </w:rPr>
        <w:t xml:space="preserve"> «Прикладное творчество».</w:t>
      </w:r>
    </w:p>
    <w:p w:rsidR="0022622D" w:rsidRPr="00272495" w:rsidRDefault="0022622D" w:rsidP="0022622D">
      <w:pPr>
        <w:widowControl w:val="0"/>
        <w:tabs>
          <w:tab w:val="left" w:pos="426"/>
        </w:tabs>
        <w:autoSpaceDE w:val="0"/>
        <w:autoSpaceDN w:val="0"/>
        <w:adjustRightInd w:val="0"/>
        <w:spacing w:after="0"/>
        <w:jc w:val="center"/>
        <w:rPr>
          <w:rFonts w:ascii="Times New Roman" w:eastAsia="MingLiU" w:hAnsi="Times New Roman"/>
          <w:i/>
          <w:sz w:val="28"/>
          <w:szCs w:val="28"/>
        </w:rPr>
      </w:pPr>
      <w:r>
        <w:rPr>
          <w:rFonts w:ascii="Times New Roman" w:eastAsia="MingLiU" w:hAnsi="Times New Roman"/>
          <w:i/>
          <w:sz w:val="28"/>
          <w:szCs w:val="28"/>
        </w:rPr>
        <w:t xml:space="preserve">График промежуточной аттестации </w:t>
      </w:r>
      <w:r w:rsidRPr="007D575E">
        <w:rPr>
          <w:rFonts w:ascii="Times New Roman" w:eastAsia="MingLiU" w:hAnsi="Times New Roman"/>
          <w:i/>
          <w:sz w:val="28"/>
          <w:szCs w:val="28"/>
        </w:rPr>
        <w:t>(срок обучения 8лет)</w:t>
      </w: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39"/>
        <w:gridCol w:w="1207"/>
        <w:gridCol w:w="1208"/>
        <w:gridCol w:w="1207"/>
        <w:gridCol w:w="1204"/>
        <w:gridCol w:w="1207"/>
        <w:gridCol w:w="1208"/>
      </w:tblGrid>
      <w:tr w:rsidR="0022622D" w:rsidRPr="007D575E" w:rsidTr="0022622D">
        <w:trPr>
          <w:trHeight w:val="244"/>
        </w:trPr>
        <w:tc>
          <w:tcPr>
            <w:tcW w:w="2339" w:type="dxa"/>
          </w:tcPr>
          <w:p w:rsidR="0022622D" w:rsidRPr="007D575E" w:rsidRDefault="0022622D" w:rsidP="00A21FA5">
            <w:pPr>
              <w:widowControl w:val="0"/>
              <w:tabs>
                <w:tab w:val="left" w:pos="426"/>
              </w:tabs>
              <w:autoSpaceDE w:val="0"/>
              <w:autoSpaceDN w:val="0"/>
              <w:adjustRightInd w:val="0"/>
              <w:spacing w:after="0"/>
              <w:rPr>
                <w:rFonts w:ascii="Times New Roman" w:eastAsia="MingLiU" w:hAnsi="Times New Roman"/>
                <w:b/>
                <w:sz w:val="20"/>
                <w:szCs w:val="20"/>
              </w:rPr>
            </w:pPr>
            <w:r w:rsidRPr="007D575E">
              <w:rPr>
                <w:rFonts w:ascii="Times New Roman" w:eastAsia="MingLiU" w:hAnsi="Times New Roman"/>
                <w:b/>
                <w:sz w:val="20"/>
                <w:szCs w:val="20"/>
              </w:rPr>
              <w:t>Класс</w:t>
            </w:r>
          </w:p>
        </w:tc>
        <w:tc>
          <w:tcPr>
            <w:tcW w:w="2415" w:type="dxa"/>
            <w:gridSpan w:val="2"/>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1</w:t>
            </w:r>
          </w:p>
        </w:tc>
        <w:tc>
          <w:tcPr>
            <w:tcW w:w="2410" w:type="dxa"/>
            <w:gridSpan w:val="2"/>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2</w:t>
            </w:r>
          </w:p>
        </w:tc>
        <w:tc>
          <w:tcPr>
            <w:tcW w:w="2415" w:type="dxa"/>
            <w:gridSpan w:val="2"/>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3</w:t>
            </w:r>
          </w:p>
        </w:tc>
      </w:tr>
      <w:tr w:rsidR="0022622D" w:rsidRPr="007D575E" w:rsidTr="0022622D">
        <w:trPr>
          <w:trHeight w:val="175"/>
        </w:trPr>
        <w:tc>
          <w:tcPr>
            <w:tcW w:w="2339" w:type="dxa"/>
          </w:tcPr>
          <w:p w:rsidR="0022622D" w:rsidRPr="007D575E" w:rsidRDefault="0022622D" w:rsidP="00A21FA5">
            <w:pPr>
              <w:widowControl w:val="0"/>
              <w:tabs>
                <w:tab w:val="left" w:pos="426"/>
              </w:tabs>
              <w:autoSpaceDE w:val="0"/>
              <w:autoSpaceDN w:val="0"/>
              <w:adjustRightInd w:val="0"/>
              <w:spacing w:after="0"/>
              <w:rPr>
                <w:rFonts w:ascii="Times New Roman" w:eastAsia="MingLiU" w:hAnsi="Times New Roman"/>
                <w:b/>
                <w:i/>
                <w:sz w:val="20"/>
                <w:szCs w:val="20"/>
              </w:rPr>
            </w:pPr>
            <w:r w:rsidRPr="007D575E">
              <w:rPr>
                <w:rFonts w:ascii="Times New Roman" w:eastAsia="MingLiU" w:hAnsi="Times New Roman"/>
                <w:b/>
                <w:i/>
                <w:sz w:val="20"/>
                <w:szCs w:val="20"/>
              </w:rPr>
              <w:t>Полугодия</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1</w:t>
            </w:r>
          </w:p>
        </w:tc>
        <w:tc>
          <w:tcPr>
            <w:tcW w:w="1208"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2</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3</w:t>
            </w:r>
          </w:p>
        </w:tc>
        <w:tc>
          <w:tcPr>
            <w:tcW w:w="1204"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4</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5</w:t>
            </w:r>
          </w:p>
        </w:tc>
        <w:tc>
          <w:tcPr>
            <w:tcW w:w="1208"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6</w:t>
            </w:r>
          </w:p>
        </w:tc>
      </w:tr>
      <w:tr w:rsidR="0022622D" w:rsidRPr="007D575E" w:rsidTr="0022622D">
        <w:trPr>
          <w:cantSplit/>
          <w:trHeight w:val="231"/>
        </w:trPr>
        <w:tc>
          <w:tcPr>
            <w:tcW w:w="2339" w:type="dxa"/>
          </w:tcPr>
          <w:p w:rsidR="0022622D" w:rsidRPr="007D575E" w:rsidRDefault="0022622D" w:rsidP="00A21FA5">
            <w:pPr>
              <w:widowControl w:val="0"/>
              <w:tabs>
                <w:tab w:val="left" w:pos="426"/>
              </w:tabs>
              <w:autoSpaceDE w:val="0"/>
              <w:autoSpaceDN w:val="0"/>
              <w:adjustRightInd w:val="0"/>
              <w:spacing w:after="0"/>
              <w:rPr>
                <w:rFonts w:ascii="Times New Roman" w:eastAsia="MingLiU" w:hAnsi="Times New Roman"/>
                <w:b/>
                <w:i/>
                <w:sz w:val="20"/>
                <w:szCs w:val="20"/>
              </w:rPr>
            </w:pPr>
            <w:r w:rsidRPr="007D575E">
              <w:rPr>
                <w:rFonts w:ascii="Times New Roman" w:eastAsia="MingLiU" w:hAnsi="Times New Roman"/>
                <w:b/>
                <w:sz w:val="20"/>
                <w:szCs w:val="20"/>
              </w:rPr>
              <w:t>Вид аттестации</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p>
        </w:tc>
        <w:tc>
          <w:tcPr>
            <w:tcW w:w="1208"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r>
              <w:rPr>
                <w:rFonts w:ascii="Times New Roman" w:eastAsia="MingLiU" w:hAnsi="Times New Roman"/>
                <w:sz w:val="20"/>
                <w:szCs w:val="20"/>
              </w:rPr>
              <w:t>Зачет</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p>
        </w:tc>
        <w:tc>
          <w:tcPr>
            <w:tcW w:w="1204"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r>
              <w:rPr>
                <w:rFonts w:ascii="Times New Roman" w:eastAsia="MingLiU" w:hAnsi="Times New Roman"/>
                <w:sz w:val="20"/>
                <w:szCs w:val="20"/>
              </w:rPr>
              <w:t>Зачет</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r>
              <w:rPr>
                <w:rFonts w:ascii="Times New Roman" w:eastAsia="MingLiU" w:hAnsi="Times New Roman"/>
                <w:sz w:val="20"/>
                <w:szCs w:val="20"/>
              </w:rPr>
              <w:t xml:space="preserve">Зачет </w:t>
            </w:r>
          </w:p>
        </w:tc>
        <w:tc>
          <w:tcPr>
            <w:tcW w:w="1208"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r>
              <w:rPr>
                <w:rFonts w:ascii="Times New Roman" w:eastAsia="MingLiU" w:hAnsi="Times New Roman"/>
                <w:sz w:val="20"/>
                <w:szCs w:val="20"/>
              </w:rPr>
              <w:t>Экзамен</w:t>
            </w:r>
          </w:p>
        </w:tc>
      </w:tr>
    </w:tbl>
    <w:p w:rsidR="0022622D" w:rsidRPr="008B36DF" w:rsidRDefault="0022622D" w:rsidP="0022622D">
      <w:pPr>
        <w:pStyle w:val="Body1"/>
        <w:ind w:firstLine="708"/>
        <w:jc w:val="both"/>
        <w:rPr>
          <w:rFonts w:ascii="Times New Roman" w:hAnsi="Times New Roman"/>
          <w:sz w:val="28"/>
          <w:szCs w:val="28"/>
          <w:lang w:val="ru-RU"/>
        </w:rPr>
      </w:pPr>
    </w:p>
    <w:p w:rsidR="003C6F47" w:rsidRPr="00170F03" w:rsidRDefault="003C6F47" w:rsidP="00E765E6">
      <w:pPr>
        <w:pStyle w:val="Body1"/>
        <w:tabs>
          <w:tab w:val="left" w:pos="284"/>
        </w:tabs>
        <w:spacing w:before="120"/>
        <w:jc w:val="both"/>
        <w:rPr>
          <w:rFonts w:ascii="Times New Roman" w:hAnsi="Times New Roman"/>
          <w:b/>
          <w:sz w:val="28"/>
          <w:szCs w:val="28"/>
          <w:lang w:val="ru-RU"/>
        </w:rPr>
      </w:pPr>
      <w:r w:rsidRPr="00170F03">
        <w:rPr>
          <w:rFonts w:ascii="Times New Roman" w:hAnsi="Times New Roman"/>
          <w:b/>
          <w:i/>
          <w:sz w:val="28"/>
          <w:szCs w:val="28"/>
          <w:lang w:val="ru-RU"/>
        </w:rPr>
        <w:t>2. Критерии оценок</w:t>
      </w:r>
    </w:p>
    <w:p w:rsidR="0022622D" w:rsidRPr="002178CB" w:rsidRDefault="0022622D" w:rsidP="0022622D">
      <w:pPr>
        <w:spacing w:after="0" w:line="240" w:lineRule="auto"/>
        <w:ind w:right="-143" w:firstLine="502"/>
        <w:jc w:val="both"/>
        <w:rPr>
          <w:rFonts w:ascii="Times New Roman" w:hAnsi="Times New Roman"/>
          <w:iCs/>
          <w:sz w:val="28"/>
          <w:szCs w:val="28"/>
        </w:rPr>
      </w:pPr>
      <w:r w:rsidRPr="002178CB">
        <w:rPr>
          <w:rFonts w:ascii="Times New Roman" w:hAnsi="Times New Roman"/>
          <w:iCs/>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22622D" w:rsidRPr="00170F03" w:rsidRDefault="0022622D" w:rsidP="0022622D">
      <w:pPr>
        <w:spacing w:after="0" w:line="240" w:lineRule="auto"/>
        <w:ind w:firstLine="502"/>
        <w:jc w:val="both"/>
        <w:rPr>
          <w:rFonts w:ascii="Times New Roman" w:hAnsi="Times New Roman"/>
          <w:sz w:val="28"/>
          <w:szCs w:val="28"/>
        </w:rPr>
      </w:pPr>
      <w:r w:rsidRPr="00170F03">
        <w:rPr>
          <w:rFonts w:ascii="Times New Roman" w:hAnsi="Times New Roman"/>
          <w:sz w:val="28"/>
          <w:szCs w:val="28"/>
        </w:rPr>
        <w:t>Оценивание работ</w:t>
      </w:r>
      <w:r w:rsidRPr="0022622D">
        <w:rPr>
          <w:rFonts w:ascii="Times New Roman" w:hAnsi="Times New Roman"/>
          <w:bCs/>
          <w:iCs/>
          <w:color w:val="000000"/>
          <w:sz w:val="28"/>
          <w:szCs w:val="28"/>
        </w:rPr>
        <w:t xml:space="preserve"> </w:t>
      </w:r>
      <w:r w:rsidRPr="00F704F4">
        <w:rPr>
          <w:rFonts w:ascii="Times New Roman" w:hAnsi="Times New Roman"/>
          <w:bCs/>
          <w:iCs/>
          <w:color w:val="000000"/>
          <w:sz w:val="28"/>
          <w:szCs w:val="28"/>
        </w:rPr>
        <w:t>учащихся</w:t>
      </w:r>
      <w:r w:rsidRPr="00170F03">
        <w:rPr>
          <w:rFonts w:ascii="Times New Roman" w:hAnsi="Times New Roman"/>
          <w:sz w:val="28"/>
          <w:szCs w:val="28"/>
        </w:rPr>
        <w:t xml:space="preserve"> осуществляется по двум направлениям: практическая работа и теоретическая грамотность. Важным критерием </w:t>
      </w:r>
      <w:r w:rsidRPr="00170F03">
        <w:rPr>
          <w:rFonts w:ascii="Times New Roman" w:hAnsi="Times New Roman"/>
          <w:sz w:val="28"/>
          <w:szCs w:val="28"/>
        </w:rPr>
        <w:lastRenderedPageBreak/>
        <w:t xml:space="preserve">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w:t>
      </w:r>
      <w:r w:rsidRPr="00BD41F0">
        <w:rPr>
          <w:rStyle w:val="c5c1c19"/>
          <w:rFonts w:ascii="Times New Roman" w:hAnsi="Times New Roman"/>
          <w:sz w:val="28"/>
          <w:szCs w:val="28"/>
        </w:rPr>
        <w:t>Это обеспечивает стимул к творческой деятельности и объективную самооценку обучающихся.</w:t>
      </w:r>
    </w:p>
    <w:p w:rsidR="0022622D" w:rsidRPr="00170F03" w:rsidRDefault="0022622D" w:rsidP="0022622D">
      <w:pPr>
        <w:spacing w:after="0" w:line="240" w:lineRule="auto"/>
        <w:ind w:firstLine="709"/>
        <w:jc w:val="both"/>
        <w:rPr>
          <w:rFonts w:ascii="Times New Roman" w:hAnsi="Times New Roman"/>
          <w:sz w:val="28"/>
          <w:szCs w:val="28"/>
        </w:rPr>
      </w:pPr>
      <w:r w:rsidRPr="0022622D">
        <w:rPr>
          <w:rFonts w:ascii="Times New Roman" w:hAnsi="Times New Roman"/>
          <w:sz w:val="28"/>
          <w:szCs w:val="28"/>
        </w:rPr>
        <w:t>Промежуточная аттестация</w:t>
      </w:r>
      <w:r w:rsidRPr="00170F03">
        <w:rPr>
          <w:rFonts w:ascii="Times New Roman" w:hAnsi="Times New Roman"/>
          <w:sz w:val="28"/>
          <w:szCs w:val="28"/>
        </w:rPr>
        <w:t xml:space="preserve"> проводится в форме выполнения контрольной работы (практическая работа, которая выполняется в конце каждого полугодия в счет аудиторного времени, предусмотренного на учебный предмет с 1 по 3 классы).</w:t>
      </w:r>
    </w:p>
    <w:p w:rsidR="00984415" w:rsidRDefault="00984415" w:rsidP="0022622D">
      <w:pPr>
        <w:spacing w:after="0" w:line="240" w:lineRule="auto"/>
        <w:jc w:val="center"/>
        <w:rPr>
          <w:rFonts w:ascii="Times New Roman" w:hAnsi="Times New Roman"/>
          <w:b/>
          <w:i/>
          <w:sz w:val="28"/>
          <w:szCs w:val="28"/>
        </w:rPr>
      </w:pPr>
    </w:p>
    <w:p w:rsidR="0022622D" w:rsidRPr="00170F03" w:rsidRDefault="0022622D" w:rsidP="0022622D">
      <w:pPr>
        <w:spacing w:after="0" w:line="240" w:lineRule="auto"/>
        <w:jc w:val="center"/>
        <w:rPr>
          <w:rFonts w:ascii="Times New Roman" w:hAnsi="Times New Roman"/>
          <w:b/>
          <w:i/>
          <w:sz w:val="28"/>
          <w:szCs w:val="28"/>
        </w:rPr>
      </w:pPr>
      <w:r w:rsidRPr="00170F03">
        <w:rPr>
          <w:rFonts w:ascii="Times New Roman" w:hAnsi="Times New Roman"/>
          <w:b/>
          <w:i/>
          <w:sz w:val="28"/>
          <w:szCs w:val="28"/>
        </w:rPr>
        <w:t>Примерная тематика контрольных работ</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5"/>
        <w:gridCol w:w="4342"/>
        <w:gridCol w:w="4333"/>
      </w:tblGrid>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Класс</w:t>
            </w:r>
          </w:p>
        </w:tc>
        <w:tc>
          <w:tcPr>
            <w:tcW w:w="4342"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 xml:space="preserve">1 полугодие </w:t>
            </w:r>
          </w:p>
        </w:tc>
        <w:tc>
          <w:tcPr>
            <w:tcW w:w="4333"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2 полугодие</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1</w:t>
            </w:r>
          </w:p>
        </w:tc>
        <w:tc>
          <w:tcPr>
            <w:tcW w:w="4342" w:type="dxa"/>
          </w:tcPr>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Контрольная работа. </w:t>
            </w:r>
            <w:r w:rsidRPr="008840AE">
              <w:rPr>
                <w:rFonts w:ascii="Times New Roman" w:hAnsi="Times New Roman"/>
                <w:sz w:val="24"/>
                <w:szCs w:val="28"/>
              </w:rPr>
              <w:t>Создание пионов в технике «Торцевание»</w:t>
            </w:r>
          </w:p>
          <w:p w:rsidR="0022622D" w:rsidRPr="008840AE" w:rsidRDefault="0022622D" w:rsidP="00A21FA5">
            <w:pPr>
              <w:tabs>
                <w:tab w:val="center" w:pos="4677"/>
                <w:tab w:val="right" w:pos="9355"/>
              </w:tabs>
              <w:spacing w:after="0" w:line="240" w:lineRule="auto"/>
              <w:ind w:firstLine="33"/>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Выявление способностей ученика к рукотворному творчеству. Его подготовленности к самостоятельному творческому мышлению.</w:t>
            </w:r>
          </w:p>
          <w:p w:rsidR="0022622D" w:rsidRPr="008840AE" w:rsidRDefault="0022622D" w:rsidP="00A21FA5">
            <w:pPr>
              <w:tabs>
                <w:tab w:val="center" w:pos="4677"/>
                <w:tab w:val="right" w:pos="9355"/>
              </w:tabs>
              <w:spacing w:after="0" w:line="240" w:lineRule="auto"/>
              <w:ind w:firstLine="33"/>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Выполнить итоговую работу в технике торцевания. Вести работу грамотно и поэтапно.</w:t>
            </w:r>
          </w:p>
        </w:tc>
        <w:tc>
          <w:tcPr>
            <w:tcW w:w="4333" w:type="dxa"/>
          </w:tcPr>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Зачет.</w:t>
            </w:r>
            <w:r>
              <w:rPr>
                <w:rFonts w:ascii="Times New Roman" w:hAnsi="Times New Roman"/>
                <w:b/>
                <w:sz w:val="24"/>
                <w:szCs w:val="28"/>
              </w:rPr>
              <w:t xml:space="preserve"> </w:t>
            </w:r>
            <w:bookmarkStart w:id="0" w:name="_GoBack"/>
            <w:bookmarkEnd w:id="0"/>
            <w:r w:rsidRPr="008840AE">
              <w:rPr>
                <w:rFonts w:ascii="Times New Roman" w:hAnsi="Times New Roman"/>
                <w:sz w:val="24"/>
                <w:szCs w:val="28"/>
              </w:rPr>
              <w:t xml:space="preserve">Просмотр Карандашницы в технике «Папье-маше» </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 xml:space="preserve">Закрепление пройденного материала по теме Папье-маше. Развитие мелкой моторики, развитие навыков соотношения мелких и больших деталей. </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Создание оригинальной карандашницы. В технике Папье-маше. Ведение работы аккуратно и поэтапно.</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p>
        </w:tc>
        <w:tc>
          <w:tcPr>
            <w:tcW w:w="4342"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 xml:space="preserve">3 полугодие </w:t>
            </w:r>
          </w:p>
        </w:tc>
        <w:tc>
          <w:tcPr>
            <w:tcW w:w="4333"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4 полугодие</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2</w:t>
            </w:r>
          </w:p>
        </w:tc>
        <w:tc>
          <w:tcPr>
            <w:tcW w:w="4342" w:type="dxa"/>
          </w:tcPr>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Контрольная работа. </w:t>
            </w:r>
            <w:r w:rsidRPr="008840AE">
              <w:rPr>
                <w:rFonts w:ascii="Times New Roman" w:hAnsi="Times New Roman"/>
                <w:sz w:val="24"/>
                <w:szCs w:val="28"/>
              </w:rPr>
              <w:t>Роспись керамической плитке в стилистике росписи «Гжель»</w:t>
            </w:r>
          </w:p>
          <w:p w:rsidR="0022622D" w:rsidRPr="008840AE" w:rsidRDefault="0022622D" w:rsidP="00A21FA5">
            <w:pPr>
              <w:tabs>
                <w:tab w:val="center" w:pos="4677"/>
                <w:tab w:val="right" w:pos="9355"/>
              </w:tabs>
              <w:spacing w:after="0" w:line="240" w:lineRule="auto"/>
              <w:jc w:val="both"/>
              <w:rPr>
                <w:rFonts w:ascii="Times New Roman" w:hAnsi="Times New Roman"/>
                <w:b/>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Знакомство с промыслами родного края. Обучение приемам росписи Гжель. Воспитание любви и интереса к культуре своей страны.</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Повторение основных особенностей гжельской росписи (орнаментальные мотивы и приемы выполнения росписи). Создание своего эскиза и выполнение росписи керамической плитки.</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p>
        </w:tc>
        <w:tc>
          <w:tcPr>
            <w:tcW w:w="4333" w:type="dxa"/>
          </w:tcPr>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Зачет. Просмотр </w:t>
            </w:r>
            <w:r w:rsidRPr="008840AE">
              <w:rPr>
                <w:rFonts w:ascii="Times New Roman" w:hAnsi="Times New Roman"/>
                <w:sz w:val="24"/>
                <w:szCs w:val="28"/>
              </w:rPr>
              <w:t>цветка Мака из лент.</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Развить в обучающихся объемное виденье формы. Научить имитировать живую природу, характерные особенности строения цветка мак, а в декоративно - прикладном творчестве, работе с лентами.</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color w:val="000000"/>
                <w:sz w:val="24"/>
                <w:szCs w:val="28"/>
                <w:shd w:val="clear" w:color="auto" w:fill="FFFFFF"/>
              </w:rPr>
              <w:t>Вырезание бумажного или картонного шаблона по форме лепестков будущего цветка. Вырезание лепестков из ткани, поочередное обжигание краёв каждого лепестка над пламенем свечи, собирание лепестков в цветок. Аккуратное и грамотное ведение работы поэтапно.</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p>
        </w:tc>
        <w:tc>
          <w:tcPr>
            <w:tcW w:w="4342"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 xml:space="preserve">5 полугодие </w:t>
            </w:r>
          </w:p>
        </w:tc>
        <w:tc>
          <w:tcPr>
            <w:tcW w:w="4333"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6 полугодие</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3</w:t>
            </w:r>
          </w:p>
        </w:tc>
        <w:tc>
          <w:tcPr>
            <w:tcW w:w="4342" w:type="dxa"/>
          </w:tcPr>
          <w:p w:rsidR="0022622D" w:rsidRPr="008840AE" w:rsidRDefault="0022622D" w:rsidP="00A21FA5">
            <w:pPr>
              <w:tabs>
                <w:tab w:val="center" w:pos="4677"/>
                <w:tab w:val="right" w:pos="9355"/>
              </w:tabs>
              <w:spacing w:after="0" w:line="240" w:lineRule="auto"/>
              <w:jc w:val="both"/>
              <w:rPr>
                <w:rFonts w:ascii="Times New Roman" w:hAnsi="Times New Roman"/>
                <w:b/>
                <w:sz w:val="24"/>
                <w:szCs w:val="28"/>
              </w:rPr>
            </w:pPr>
            <w:r w:rsidRPr="008840AE">
              <w:rPr>
                <w:rFonts w:ascii="Times New Roman" w:hAnsi="Times New Roman"/>
                <w:b/>
                <w:sz w:val="24"/>
                <w:szCs w:val="28"/>
              </w:rPr>
              <w:t>Зачет. Просмотр</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sz w:val="24"/>
                <w:szCs w:val="28"/>
              </w:rPr>
              <w:t>Роспись разделочной доски в стиле Полхов - Майдановской росписи.</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Знакомство и изучение росписей родного края. Обучение приемам имитации Полхов - Майдановской росписи и создание на ее основе оригинальной композиции.</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 xml:space="preserve">Используя основные элементы, цветовые сочетания, композиционные особенности выбранной росписи создать свой эскиз, </w:t>
            </w:r>
            <w:r w:rsidRPr="008840AE">
              <w:rPr>
                <w:rFonts w:ascii="Times New Roman" w:hAnsi="Times New Roman"/>
                <w:sz w:val="24"/>
                <w:szCs w:val="28"/>
              </w:rPr>
              <w:lastRenderedPageBreak/>
              <w:t>выполнить роспись на доске. Деревянная заготовка, гуашь.</w:t>
            </w:r>
          </w:p>
        </w:tc>
        <w:tc>
          <w:tcPr>
            <w:tcW w:w="4333" w:type="dxa"/>
          </w:tcPr>
          <w:p w:rsidR="0022622D" w:rsidRPr="008840AE" w:rsidRDefault="0022622D" w:rsidP="00A21FA5">
            <w:pPr>
              <w:tabs>
                <w:tab w:val="center" w:pos="4677"/>
                <w:tab w:val="right" w:pos="9355"/>
              </w:tabs>
              <w:spacing w:after="0" w:line="240" w:lineRule="auto"/>
              <w:jc w:val="both"/>
              <w:rPr>
                <w:rFonts w:ascii="Times New Roman" w:hAnsi="Times New Roman"/>
                <w:b/>
                <w:sz w:val="24"/>
                <w:szCs w:val="28"/>
              </w:rPr>
            </w:pPr>
            <w:r w:rsidRPr="008840AE">
              <w:rPr>
                <w:rFonts w:ascii="Times New Roman" w:hAnsi="Times New Roman"/>
                <w:b/>
                <w:sz w:val="24"/>
                <w:szCs w:val="28"/>
              </w:rPr>
              <w:lastRenderedPageBreak/>
              <w:t>Экзамен</w:t>
            </w:r>
            <w:r>
              <w:rPr>
                <w:rFonts w:ascii="Times New Roman" w:hAnsi="Times New Roman"/>
                <w:b/>
                <w:sz w:val="24"/>
                <w:szCs w:val="28"/>
              </w:rPr>
              <w:t xml:space="preserve">. </w:t>
            </w:r>
            <w:r w:rsidRPr="008840AE">
              <w:rPr>
                <w:rFonts w:ascii="Times New Roman" w:hAnsi="Times New Roman"/>
                <w:b/>
                <w:sz w:val="24"/>
                <w:szCs w:val="28"/>
              </w:rPr>
              <w:t>Просмотр</w:t>
            </w:r>
            <w:r w:rsidRPr="008840AE">
              <w:rPr>
                <w:rFonts w:ascii="Times New Roman" w:hAnsi="Times New Roman"/>
                <w:sz w:val="24"/>
                <w:szCs w:val="28"/>
              </w:rPr>
              <w:t xml:space="preserve"> объемных цветов из фетра – «Бархатцы»</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Закрепление навыков и умений в работе с фетром. Развитие объемного, скульптурного мышления обучающихся. Умение передать силуэт и форму цветка посредством работы с фетром.</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Просмотр фотографий нарциссов</w:t>
            </w:r>
            <w:r w:rsidRPr="008840AE">
              <w:rPr>
                <w:rFonts w:ascii="Times New Roman" w:hAnsi="Times New Roman"/>
                <w:b/>
                <w:sz w:val="24"/>
                <w:szCs w:val="28"/>
              </w:rPr>
              <w:t xml:space="preserve">. </w:t>
            </w:r>
            <w:r w:rsidRPr="008840AE">
              <w:rPr>
                <w:rFonts w:ascii="Times New Roman" w:hAnsi="Times New Roman"/>
                <w:sz w:val="24"/>
                <w:szCs w:val="28"/>
              </w:rPr>
              <w:t xml:space="preserve">Выполнение ряда зарисовок цветов. Создание объёмных цветов из фетра. Подбор колористических </w:t>
            </w:r>
            <w:r w:rsidRPr="008840AE">
              <w:rPr>
                <w:rFonts w:ascii="Times New Roman" w:hAnsi="Times New Roman"/>
                <w:sz w:val="24"/>
                <w:szCs w:val="28"/>
              </w:rPr>
              <w:lastRenderedPageBreak/>
              <w:t>сочетаний.</w:t>
            </w:r>
          </w:p>
        </w:tc>
      </w:tr>
    </w:tbl>
    <w:p w:rsidR="0022622D" w:rsidRDefault="0022622D" w:rsidP="0022622D">
      <w:pPr>
        <w:autoSpaceDE w:val="0"/>
        <w:spacing w:before="5" w:after="0" w:line="240" w:lineRule="auto"/>
        <w:ind w:right="5" w:firstLine="708"/>
        <w:jc w:val="both"/>
        <w:rPr>
          <w:rFonts w:ascii="Times New Roman" w:hAnsi="Times New Roman"/>
          <w:bCs/>
          <w:iCs/>
          <w:color w:val="000000"/>
          <w:sz w:val="28"/>
          <w:szCs w:val="28"/>
        </w:rPr>
      </w:pPr>
    </w:p>
    <w:p w:rsidR="0022622D" w:rsidRDefault="0022622D" w:rsidP="0022622D">
      <w:pPr>
        <w:autoSpaceDE w:val="0"/>
        <w:spacing w:before="5" w:after="0" w:line="240" w:lineRule="auto"/>
        <w:ind w:right="5" w:firstLine="708"/>
        <w:jc w:val="both"/>
        <w:rPr>
          <w:rFonts w:ascii="Times New Roman" w:hAnsi="Times New Roman"/>
          <w:color w:val="000000"/>
          <w:sz w:val="28"/>
        </w:rPr>
      </w:pPr>
      <w:r>
        <w:rPr>
          <w:rFonts w:ascii="Times New Roman" w:hAnsi="Times New Roman"/>
          <w:color w:val="000000"/>
          <w:sz w:val="28"/>
        </w:rPr>
        <w:t>По окончании освоения учебного предмета учащийся должен продемонстрировать знания, умения и навыки в соответствии с программными требованиями.</w:t>
      </w:r>
    </w:p>
    <w:p w:rsidR="0022622D" w:rsidRDefault="0022622D" w:rsidP="0022622D">
      <w:pPr>
        <w:autoSpaceDE w:val="0"/>
        <w:spacing w:after="0" w:line="240" w:lineRule="auto"/>
        <w:ind w:firstLine="720"/>
        <w:jc w:val="both"/>
        <w:rPr>
          <w:rFonts w:ascii="Times New Roman" w:hAnsi="Times New Roman"/>
          <w:color w:val="000000"/>
          <w:sz w:val="28"/>
        </w:rPr>
      </w:pPr>
      <w:r>
        <w:rPr>
          <w:rFonts w:ascii="Times New Roman" w:hAnsi="Times New Roman"/>
          <w:color w:val="000000"/>
          <w:sz w:val="28"/>
        </w:rPr>
        <w:t>По итогам зачета (экзамена) выставляется оценка «отлично», «хорошо», «удовлетворительно», «неудовлетворительно», «зачет».</w:t>
      </w:r>
    </w:p>
    <w:p w:rsidR="00984415" w:rsidRDefault="00984415" w:rsidP="0022622D">
      <w:pPr>
        <w:suppressAutoHyphens/>
        <w:spacing w:after="0" w:line="240" w:lineRule="auto"/>
        <w:jc w:val="center"/>
        <w:rPr>
          <w:rFonts w:ascii="Times New Roman" w:hAnsi="Times New Roman"/>
          <w:b/>
          <w:bCs/>
          <w:i/>
          <w:iCs/>
          <w:sz w:val="28"/>
          <w:szCs w:val="28"/>
          <w:lang w:eastAsia="ar-SA"/>
        </w:rPr>
      </w:pPr>
    </w:p>
    <w:p w:rsidR="0022622D" w:rsidRPr="002178CB" w:rsidRDefault="0022622D" w:rsidP="0022622D">
      <w:pPr>
        <w:suppressAutoHyphens/>
        <w:spacing w:after="0" w:line="240" w:lineRule="auto"/>
        <w:jc w:val="center"/>
        <w:rPr>
          <w:rFonts w:ascii="Times New Roman" w:hAnsi="Times New Roman"/>
          <w:b/>
          <w:bCs/>
          <w:i/>
          <w:iCs/>
          <w:sz w:val="28"/>
          <w:szCs w:val="28"/>
          <w:lang w:eastAsia="ar-SA"/>
        </w:rPr>
      </w:pPr>
      <w:r w:rsidRPr="002178CB">
        <w:rPr>
          <w:rFonts w:ascii="Times New Roman" w:hAnsi="Times New Roman"/>
          <w:b/>
          <w:bCs/>
          <w:i/>
          <w:iCs/>
          <w:sz w:val="28"/>
          <w:szCs w:val="28"/>
          <w:lang w:eastAsia="ar-SA"/>
        </w:rPr>
        <w:t>Крит</w:t>
      </w:r>
      <w:r>
        <w:rPr>
          <w:rFonts w:ascii="Times New Roman" w:hAnsi="Times New Roman"/>
          <w:b/>
          <w:bCs/>
          <w:i/>
          <w:iCs/>
          <w:sz w:val="28"/>
          <w:szCs w:val="28"/>
          <w:lang w:eastAsia="ar-SA"/>
        </w:rPr>
        <w:t>ерии оценки качества исполнения</w:t>
      </w:r>
    </w:p>
    <w:tbl>
      <w:tblPr>
        <w:tblW w:w="10087" w:type="dxa"/>
        <w:jc w:val="center"/>
        <w:tblInd w:w="-502" w:type="dxa"/>
        <w:tblLayout w:type="fixed"/>
        <w:tblCellMar>
          <w:left w:w="0" w:type="dxa"/>
          <w:right w:w="0" w:type="dxa"/>
        </w:tblCellMar>
        <w:tblLook w:val="00A0"/>
      </w:tblPr>
      <w:tblGrid>
        <w:gridCol w:w="3119"/>
        <w:gridCol w:w="6968"/>
      </w:tblGrid>
      <w:tr w:rsidR="0022622D" w:rsidRPr="00716FDB" w:rsidTr="00A21FA5">
        <w:trPr>
          <w:trHeight w:val="128"/>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pStyle w:val="a5"/>
              <w:jc w:val="center"/>
              <w:rPr>
                <w:rFonts w:ascii="Times New Roman" w:hAnsi="Times New Roman"/>
                <w:b/>
                <w:sz w:val="24"/>
              </w:rPr>
            </w:pPr>
            <w:r w:rsidRPr="00363696">
              <w:rPr>
                <w:rFonts w:ascii="Times New Roman" w:hAnsi="Times New Roman"/>
                <w:b/>
                <w:sz w:val="24"/>
              </w:rPr>
              <w:t>Оценка</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pStyle w:val="a5"/>
              <w:jc w:val="center"/>
              <w:rPr>
                <w:rFonts w:ascii="Times New Roman" w:hAnsi="Times New Roman"/>
                <w:b/>
                <w:sz w:val="24"/>
              </w:rPr>
            </w:pPr>
            <w:r w:rsidRPr="00363696">
              <w:rPr>
                <w:rFonts w:ascii="Times New Roman" w:hAnsi="Times New Roman"/>
                <w:b/>
                <w:sz w:val="24"/>
              </w:rPr>
              <w:t>Критерии оценивания</w:t>
            </w:r>
          </w:p>
        </w:tc>
      </w:tr>
      <w:tr w:rsidR="0022622D" w:rsidRPr="00716FDB" w:rsidTr="00A21FA5">
        <w:trPr>
          <w:trHeight w:val="274"/>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ind w:left="120"/>
              <w:rPr>
                <w:rFonts w:ascii="Times New Roman" w:hAnsi="Times New Roman"/>
                <w:b/>
                <w:i/>
                <w:sz w:val="24"/>
                <w:szCs w:val="26"/>
                <w:lang w:eastAsia="ar-SA"/>
              </w:rPr>
            </w:pPr>
            <w:r w:rsidRPr="00363696">
              <w:rPr>
                <w:rFonts w:ascii="Times New Roman" w:hAnsi="Times New Roman"/>
                <w:b/>
                <w:i/>
                <w:sz w:val="24"/>
                <w:szCs w:val="26"/>
                <w:lang w:eastAsia="ar-SA"/>
              </w:rPr>
              <w:t>5 («отлично»)</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jc w:val="both"/>
              <w:rPr>
                <w:rFonts w:ascii="Times New Roman" w:hAnsi="Times New Roman"/>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 целостность, гармоничность и законченность работ;</w:t>
            </w:r>
          </w:p>
          <w:p w:rsidR="0022622D" w:rsidRPr="00363696" w:rsidRDefault="0022622D" w:rsidP="00A21FA5">
            <w:pPr>
              <w:spacing w:after="0" w:line="240" w:lineRule="auto"/>
              <w:ind w:left="212" w:right="185"/>
              <w:jc w:val="both"/>
              <w:rPr>
                <w:rFonts w:ascii="Arial" w:hAnsi="Arial" w:cs="Arial"/>
                <w:color w:val="000000"/>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задание выполнено полностью без ошибок</w:t>
            </w:r>
            <w:r w:rsidRPr="00363696">
              <w:rPr>
                <w:rFonts w:ascii="Arial" w:hAnsi="Arial" w:cs="Arial"/>
                <w:color w:val="000000"/>
                <w:sz w:val="24"/>
                <w:szCs w:val="26"/>
              </w:rPr>
              <w:t xml:space="preserve">, </w:t>
            </w:r>
          </w:p>
          <w:p w:rsidR="0022622D" w:rsidRPr="00363696" w:rsidRDefault="0022622D" w:rsidP="00A21FA5">
            <w:pPr>
              <w:spacing w:after="0" w:line="240" w:lineRule="auto"/>
              <w:ind w:left="212" w:right="185"/>
              <w:jc w:val="both"/>
              <w:rPr>
                <w:rFonts w:ascii="Times New Roman" w:hAnsi="Times New Roman"/>
                <w:sz w:val="24"/>
                <w:szCs w:val="26"/>
              </w:rPr>
            </w:pPr>
            <w:r w:rsidRPr="00363696">
              <w:rPr>
                <w:rFonts w:ascii="Times New Roman" w:hAnsi="Times New Roman"/>
                <w:color w:val="000000"/>
                <w:sz w:val="24"/>
                <w:szCs w:val="26"/>
              </w:rPr>
              <w:t>-</w:t>
            </w:r>
            <w:r w:rsidRPr="00363696">
              <w:rPr>
                <w:rFonts w:ascii="Times New Roman" w:hAnsi="Times New Roman"/>
                <w:sz w:val="24"/>
                <w:szCs w:val="26"/>
              </w:rPr>
              <w:t xml:space="preserve"> самостоятельно выполняет все задачи на высоком уровне, </w:t>
            </w:r>
          </w:p>
          <w:p w:rsidR="0022622D" w:rsidRPr="00363696" w:rsidRDefault="0022622D" w:rsidP="00A21FA5">
            <w:pPr>
              <w:spacing w:after="0" w:line="240" w:lineRule="auto"/>
              <w:ind w:left="212" w:right="185"/>
              <w:jc w:val="both"/>
              <w:rPr>
                <w:rFonts w:ascii="Times New Roman" w:hAnsi="Times New Roman"/>
                <w:sz w:val="24"/>
                <w:szCs w:val="26"/>
              </w:rPr>
            </w:pPr>
            <w:r w:rsidRPr="00363696">
              <w:rPr>
                <w:rFonts w:ascii="Times New Roman" w:hAnsi="Times New Roman"/>
                <w:sz w:val="24"/>
                <w:szCs w:val="26"/>
              </w:rPr>
              <w:t>- работа отличается оригинальностью идеи, грамотным исполнением, творческим подходом,</w:t>
            </w:r>
          </w:p>
          <w:p w:rsidR="0022622D" w:rsidRPr="00363696" w:rsidRDefault="0022622D" w:rsidP="00A21FA5">
            <w:pPr>
              <w:spacing w:after="0" w:line="240" w:lineRule="auto"/>
              <w:ind w:left="212" w:right="185"/>
              <w:jc w:val="both"/>
              <w:rPr>
                <w:rFonts w:ascii="Times New Roman" w:hAnsi="Times New Roman"/>
                <w:color w:val="000000"/>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 xml:space="preserve"> уровень художественной грамотности соответствует этапу обучения, и учебная задача полностью выполнена.</w:t>
            </w:r>
          </w:p>
        </w:tc>
      </w:tr>
      <w:tr w:rsidR="0022622D" w:rsidRPr="00716FDB" w:rsidTr="00A21FA5">
        <w:trPr>
          <w:trHeight w:val="1150"/>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ind w:left="120"/>
              <w:rPr>
                <w:rFonts w:ascii="Times New Roman" w:hAnsi="Times New Roman"/>
                <w:b/>
                <w:i/>
                <w:sz w:val="24"/>
                <w:szCs w:val="26"/>
                <w:lang w:eastAsia="ar-SA"/>
              </w:rPr>
            </w:pPr>
            <w:r w:rsidRPr="00363696">
              <w:rPr>
                <w:rFonts w:ascii="Times New Roman" w:hAnsi="Times New Roman"/>
                <w:b/>
                <w:i/>
                <w:sz w:val="24"/>
                <w:szCs w:val="26"/>
                <w:lang w:eastAsia="ar-SA"/>
              </w:rPr>
              <w:t>4 («хорошо»)</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rPr>
                <w:rFonts w:ascii="Times New Roman" w:hAnsi="Times New Roman"/>
                <w:color w:val="000000"/>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 полное выполнение работы, но с небольшими недочетами,</w:t>
            </w:r>
          </w:p>
          <w:p w:rsidR="0022622D" w:rsidRPr="00363696" w:rsidRDefault="0022622D" w:rsidP="00A21FA5">
            <w:pPr>
              <w:spacing w:after="0" w:line="240" w:lineRule="auto"/>
              <w:ind w:left="212" w:right="185"/>
              <w:rPr>
                <w:rFonts w:ascii="Times New Roman" w:hAnsi="Times New Roman"/>
                <w:color w:val="000000"/>
                <w:sz w:val="24"/>
                <w:szCs w:val="26"/>
              </w:rPr>
            </w:pPr>
            <w:r w:rsidRPr="00363696">
              <w:rPr>
                <w:rFonts w:ascii="Times New Roman" w:hAnsi="Times New Roman"/>
                <w:color w:val="000000"/>
                <w:sz w:val="24"/>
                <w:szCs w:val="26"/>
              </w:rPr>
              <w:t xml:space="preserve">- уровень живописной грамотности соответствует этапу обучения, </w:t>
            </w:r>
          </w:p>
          <w:p w:rsidR="0022622D" w:rsidRPr="00363696" w:rsidRDefault="0022622D" w:rsidP="00A21FA5">
            <w:pPr>
              <w:spacing w:after="0" w:line="240" w:lineRule="auto"/>
              <w:ind w:left="212" w:right="185"/>
              <w:rPr>
                <w:rFonts w:ascii="Times New Roman" w:hAnsi="Times New Roman"/>
                <w:color w:val="000000"/>
                <w:sz w:val="24"/>
                <w:szCs w:val="26"/>
              </w:rPr>
            </w:pPr>
            <w:r w:rsidRPr="00363696">
              <w:rPr>
                <w:rFonts w:ascii="Times New Roman" w:hAnsi="Times New Roman"/>
                <w:color w:val="000000"/>
                <w:sz w:val="24"/>
                <w:szCs w:val="26"/>
              </w:rPr>
              <w:t>- справляется с палитрой цветов, но допускает незначительные ошибки в тональном решении,</w:t>
            </w:r>
          </w:p>
          <w:p w:rsidR="0022622D" w:rsidRPr="00363696" w:rsidRDefault="0022622D" w:rsidP="00A21FA5">
            <w:pPr>
              <w:spacing w:after="0" w:line="240" w:lineRule="auto"/>
              <w:ind w:left="212" w:right="185"/>
              <w:jc w:val="both"/>
              <w:rPr>
                <w:rFonts w:ascii="Times New Roman" w:hAnsi="Times New Roman"/>
                <w:sz w:val="24"/>
                <w:szCs w:val="26"/>
              </w:rPr>
            </w:pPr>
            <w:r w:rsidRPr="00363696">
              <w:rPr>
                <w:rFonts w:ascii="Times New Roman" w:hAnsi="Times New Roman"/>
                <w:sz w:val="24"/>
                <w:szCs w:val="26"/>
              </w:rPr>
              <w:t xml:space="preserve">- справляется с поставленными задачами, но прибегает к помощи преподавателя. </w:t>
            </w:r>
          </w:p>
        </w:tc>
      </w:tr>
      <w:tr w:rsidR="0022622D" w:rsidRPr="00716FDB" w:rsidTr="00A21FA5">
        <w:trPr>
          <w:trHeight w:val="282"/>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ind w:left="120"/>
              <w:rPr>
                <w:rFonts w:ascii="Times New Roman" w:hAnsi="Times New Roman"/>
                <w:b/>
                <w:i/>
                <w:sz w:val="24"/>
                <w:szCs w:val="26"/>
                <w:lang w:eastAsia="ar-SA"/>
              </w:rPr>
            </w:pPr>
            <w:r w:rsidRPr="00363696">
              <w:rPr>
                <w:rFonts w:ascii="Times New Roman" w:hAnsi="Times New Roman"/>
                <w:b/>
                <w:i/>
                <w:sz w:val="24"/>
                <w:szCs w:val="26"/>
                <w:lang w:eastAsia="ar-SA"/>
              </w:rPr>
              <w:t>3 («удовлетворительно»)</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rPr>
                <w:rFonts w:ascii="Times New Roman" w:hAnsi="Times New Roman"/>
                <w:color w:val="000000"/>
                <w:sz w:val="24"/>
                <w:szCs w:val="26"/>
              </w:rPr>
            </w:pPr>
            <w:r w:rsidRPr="00363696">
              <w:rPr>
                <w:rFonts w:ascii="Times New Roman" w:hAnsi="Times New Roman"/>
                <w:sz w:val="24"/>
                <w:szCs w:val="26"/>
                <w:lang w:eastAsia="ar-SA"/>
              </w:rPr>
              <w:t>-</w:t>
            </w:r>
            <w:r w:rsidRPr="00363696">
              <w:rPr>
                <w:rFonts w:ascii="Times New Roman" w:hAnsi="Times New Roman"/>
                <w:color w:val="000000"/>
                <w:sz w:val="24"/>
                <w:szCs w:val="26"/>
              </w:rPr>
              <w:t xml:space="preserve">при выполнении задания есть </w:t>
            </w:r>
            <w:r>
              <w:rPr>
                <w:rFonts w:ascii="Times New Roman" w:hAnsi="Times New Roman"/>
                <w:color w:val="000000"/>
                <w:sz w:val="24"/>
                <w:szCs w:val="26"/>
              </w:rPr>
              <w:t xml:space="preserve">несоответствия </w:t>
            </w:r>
            <w:r w:rsidRPr="00363696">
              <w:rPr>
                <w:rFonts w:ascii="Times New Roman" w:hAnsi="Times New Roman"/>
                <w:color w:val="000000"/>
                <w:sz w:val="24"/>
                <w:szCs w:val="26"/>
              </w:rPr>
              <w:t>требованиям,</w:t>
            </w:r>
          </w:p>
          <w:p w:rsidR="0022622D" w:rsidRPr="00363696" w:rsidRDefault="0022622D" w:rsidP="00A21FA5">
            <w:pPr>
              <w:spacing w:after="0" w:line="240" w:lineRule="auto"/>
              <w:ind w:left="212" w:right="185"/>
              <w:rPr>
                <w:rFonts w:ascii="Times New Roman" w:hAnsi="Times New Roman"/>
                <w:color w:val="000000"/>
                <w:sz w:val="24"/>
                <w:szCs w:val="26"/>
              </w:rPr>
            </w:pPr>
            <w:r w:rsidRPr="00363696">
              <w:rPr>
                <w:rFonts w:ascii="Times New Roman" w:hAnsi="Times New Roman"/>
                <w:color w:val="000000"/>
                <w:sz w:val="24"/>
                <w:szCs w:val="26"/>
              </w:rPr>
              <w:t>- допускает грубые ошибки в композиционном и цветовом решении,</w:t>
            </w:r>
          </w:p>
          <w:p w:rsidR="0022622D" w:rsidRPr="00363696" w:rsidRDefault="0022622D" w:rsidP="00A21FA5">
            <w:pPr>
              <w:spacing w:after="0" w:line="240" w:lineRule="auto"/>
              <w:ind w:left="212" w:right="185"/>
              <w:rPr>
                <w:rFonts w:ascii="Times New Roman" w:hAnsi="Times New Roman"/>
                <w:sz w:val="24"/>
                <w:szCs w:val="26"/>
              </w:rPr>
            </w:pPr>
            <w:r w:rsidRPr="00363696">
              <w:rPr>
                <w:rFonts w:ascii="Times New Roman" w:hAnsi="Times New Roman"/>
                <w:sz w:val="24"/>
                <w:szCs w:val="26"/>
              </w:rPr>
              <w:t>- выполняет задачи, но делает грубые ошибки,</w:t>
            </w:r>
          </w:p>
          <w:p w:rsidR="0022622D" w:rsidRPr="00363696" w:rsidRDefault="0022622D" w:rsidP="00A21FA5">
            <w:pPr>
              <w:spacing w:after="0" w:line="240" w:lineRule="auto"/>
              <w:ind w:left="212" w:right="185"/>
              <w:rPr>
                <w:rFonts w:ascii="Times New Roman" w:hAnsi="Times New Roman"/>
                <w:sz w:val="24"/>
                <w:szCs w:val="26"/>
              </w:rPr>
            </w:pPr>
            <w:r w:rsidRPr="00363696">
              <w:rPr>
                <w:rFonts w:ascii="Times New Roman" w:hAnsi="Times New Roman"/>
                <w:sz w:val="24"/>
                <w:szCs w:val="26"/>
              </w:rPr>
              <w:t>- для завершения работы необходима постоянная помощь преподавателя.</w:t>
            </w:r>
          </w:p>
        </w:tc>
      </w:tr>
      <w:tr w:rsidR="0022622D" w:rsidRPr="00716FDB" w:rsidTr="00A21FA5">
        <w:trPr>
          <w:trHeight w:val="1124"/>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240"/>
              <w:ind w:left="120"/>
              <w:rPr>
                <w:rFonts w:ascii="Times New Roman" w:hAnsi="Times New Roman"/>
                <w:b/>
                <w:i/>
                <w:sz w:val="24"/>
                <w:szCs w:val="26"/>
                <w:lang w:eastAsia="ar-SA"/>
              </w:rPr>
            </w:pPr>
            <w:r w:rsidRPr="00363696">
              <w:rPr>
                <w:rFonts w:ascii="Times New Roman" w:hAnsi="Times New Roman"/>
                <w:b/>
                <w:i/>
                <w:sz w:val="24"/>
                <w:szCs w:val="26"/>
                <w:lang w:eastAsia="ar-SA"/>
              </w:rPr>
              <w:t>2(«неудовлетворительно»)</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rPr>
                <w:rFonts w:ascii="Times New Roman" w:hAnsi="Times New Roman"/>
                <w:color w:val="000000"/>
                <w:sz w:val="24"/>
                <w:szCs w:val="26"/>
              </w:rPr>
            </w:pPr>
            <w:r w:rsidRPr="00363696">
              <w:rPr>
                <w:rFonts w:ascii="Times New Roman" w:hAnsi="Times New Roman"/>
                <w:sz w:val="24"/>
                <w:szCs w:val="26"/>
              </w:rPr>
              <w:t xml:space="preserve"> - </w:t>
            </w:r>
            <w:r w:rsidRPr="00363696">
              <w:rPr>
                <w:rFonts w:ascii="Times New Roman" w:hAnsi="Times New Roman"/>
                <w:color w:val="000000"/>
                <w:sz w:val="24"/>
                <w:szCs w:val="26"/>
              </w:rPr>
              <w:t xml:space="preserve">полное несоответствие требованиям, </w:t>
            </w:r>
          </w:p>
          <w:p w:rsidR="0022622D" w:rsidRPr="00363696" w:rsidRDefault="0022622D" w:rsidP="00A21FA5">
            <w:pPr>
              <w:spacing w:after="0" w:line="240" w:lineRule="auto"/>
              <w:ind w:left="212" w:right="185"/>
              <w:rPr>
                <w:rFonts w:ascii="Times New Roman" w:hAnsi="Times New Roman"/>
                <w:sz w:val="24"/>
                <w:szCs w:val="26"/>
              </w:rPr>
            </w:pPr>
            <w:r w:rsidRPr="00363696">
              <w:rPr>
                <w:rFonts w:ascii="Times New Roman" w:hAnsi="Times New Roman"/>
                <w:sz w:val="24"/>
                <w:szCs w:val="26"/>
              </w:rPr>
              <w:t xml:space="preserve">- небрежность, неаккуратность в работе, </w:t>
            </w:r>
          </w:p>
          <w:p w:rsidR="0022622D" w:rsidRPr="00363696" w:rsidRDefault="0022622D" w:rsidP="00A21FA5">
            <w:pPr>
              <w:spacing w:after="0" w:line="240" w:lineRule="auto"/>
              <w:ind w:left="212" w:right="185"/>
              <w:rPr>
                <w:rFonts w:ascii="Times New Roman" w:hAnsi="Times New Roman"/>
                <w:color w:val="000000"/>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 xml:space="preserve">уровень живописной грамотности не соответствует этапу обучения, </w:t>
            </w:r>
          </w:p>
          <w:p w:rsidR="0022622D" w:rsidRPr="00363696" w:rsidRDefault="0022622D" w:rsidP="00A21FA5">
            <w:pPr>
              <w:spacing w:after="0" w:line="240" w:lineRule="auto"/>
              <w:ind w:left="212" w:right="185"/>
              <w:rPr>
                <w:rFonts w:ascii="Times New Roman" w:hAnsi="Times New Roman"/>
                <w:sz w:val="24"/>
                <w:szCs w:val="26"/>
              </w:rPr>
            </w:pPr>
            <w:r w:rsidRPr="00363696">
              <w:rPr>
                <w:rFonts w:ascii="Times New Roman" w:hAnsi="Times New Roman"/>
                <w:color w:val="000000"/>
                <w:sz w:val="24"/>
                <w:szCs w:val="26"/>
              </w:rPr>
              <w:t>- учебная задача не выполнена.</w:t>
            </w:r>
          </w:p>
        </w:tc>
      </w:tr>
      <w:tr w:rsidR="0022622D" w:rsidRPr="00716FDB" w:rsidTr="00A21FA5">
        <w:trPr>
          <w:trHeight w:val="566"/>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ind w:left="120"/>
              <w:rPr>
                <w:rFonts w:ascii="Times New Roman" w:hAnsi="Times New Roman"/>
                <w:b/>
                <w:i/>
                <w:sz w:val="24"/>
                <w:szCs w:val="26"/>
                <w:lang w:eastAsia="ar-SA"/>
              </w:rPr>
            </w:pPr>
            <w:r w:rsidRPr="00363696">
              <w:rPr>
                <w:rFonts w:ascii="Times New Roman" w:hAnsi="Times New Roman"/>
                <w:b/>
                <w:i/>
                <w:sz w:val="24"/>
                <w:szCs w:val="26"/>
                <w:lang w:eastAsia="ar-SA"/>
              </w:rPr>
              <w:t>«зачет» (без отметки)</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rPr>
                <w:rFonts w:ascii="Times New Roman" w:hAnsi="Times New Roman"/>
                <w:sz w:val="24"/>
                <w:szCs w:val="26"/>
                <w:lang w:eastAsia="ar-SA"/>
              </w:rPr>
            </w:pPr>
            <w:r w:rsidRPr="00363696">
              <w:rPr>
                <w:rFonts w:ascii="Times New Roman" w:hAnsi="Times New Roman"/>
                <w:sz w:val="24"/>
                <w:szCs w:val="26"/>
                <w:lang w:eastAsia="ar-SA"/>
              </w:rPr>
              <w:t>-отражает достаточный уровень подготовки и исполнения работы на данном этапе обучения.</w:t>
            </w:r>
          </w:p>
        </w:tc>
      </w:tr>
    </w:tbl>
    <w:p w:rsidR="0022622D" w:rsidRPr="00283D54" w:rsidRDefault="0022622D" w:rsidP="0022622D">
      <w:pPr>
        <w:widowControl w:val="0"/>
        <w:suppressAutoHyphens/>
        <w:autoSpaceDE w:val="0"/>
        <w:autoSpaceDN w:val="0"/>
        <w:adjustRightInd w:val="0"/>
        <w:spacing w:after="0" w:line="240" w:lineRule="auto"/>
        <w:ind w:right="1541"/>
        <w:rPr>
          <w:rFonts w:ascii="Times New Roman" w:hAnsi="Times New Roman"/>
          <w:color w:val="000000"/>
          <w:sz w:val="28"/>
          <w:szCs w:val="28"/>
        </w:rPr>
      </w:pPr>
    </w:p>
    <w:p w:rsidR="0022622D" w:rsidRDefault="0022622D" w:rsidP="0022622D">
      <w:pPr>
        <w:autoSpaceDE w:val="0"/>
        <w:spacing w:after="0" w:line="240" w:lineRule="auto"/>
        <w:ind w:firstLine="720"/>
        <w:jc w:val="both"/>
        <w:rPr>
          <w:rFonts w:ascii="Times New Roman" w:hAnsi="Times New Roman"/>
          <w:b/>
          <w:i/>
          <w:sz w:val="28"/>
        </w:rPr>
      </w:pPr>
    </w:p>
    <w:p w:rsidR="003C6F47" w:rsidRPr="00170F03" w:rsidRDefault="003C6F47" w:rsidP="00E765E6">
      <w:pPr>
        <w:spacing w:after="0" w:line="240" w:lineRule="auto"/>
        <w:jc w:val="center"/>
        <w:rPr>
          <w:rFonts w:ascii="Times New Roman" w:hAnsi="Times New Roman"/>
          <w:sz w:val="28"/>
          <w:szCs w:val="28"/>
        </w:rPr>
      </w:pPr>
      <w:r>
        <w:rPr>
          <w:rFonts w:ascii="Times New Roman" w:hAnsi="Times New Roman"/>
          <w:b/>
          <w:sz w:val="28"/>
          <w:szCs w:val="28"/>
          <w:lang w:val="en-US"/>
        </w:rPr>
        <w:t>V</w:t>
      </w:r>
      <w:r w:rsidRPr="00170F03">
        <w:rPr>
          <w:rFonts w:ascii="Times New Roman" w:hAnsi="Times New Roman"/>
          <w:b/>
          <w:sz w:val="28"/>
          <w:szCs w:val="28"/>
        </w:rPr>
        <w:t>. МЕТОДИЧЕСКОЕ ОБЕСПЕЧЕНИЕ УЧЕБНОГО ПРОЦЕССА</w:t>
      </w:r>
    </w:p>
    <w:p w:rsidR="003C6F47" w:rsidRPr="00170F03" w:rsidRDefault="003C6F47" w:rsidP="00E765E6">
      <w:pPr>
        <w:spacing w:after="0" w:line="240" w:lineRule="auto"/>
        <w:ind w:firstLine="709"/>
        <w:jc w:val="both"/>
        <w:rPr>
          <w:rFonts w:ascii="Times New Roman" w:hAnsi="Times New Roman"/>
          <w:sz w:val="28"/>
          <w:szCs w:val="28"/>
        </w:rPr>
      </w:pPr>
    </w:p>
    <w:p w:rsidR="003C6F47" w:rsidRPr="00170F03" w:rsidRDefault="003C6F47" w:rsidP="00E765E6">
      <w:pPr>
        <w:spacing w:after="0" w:line="240" w:lineRule="auto"/>
        <w:jc w:val="both"/>
        <w:rPr>
          <w:rFonts w:ascii="Times New Roman" w:hAnsi="Times New Roman"/>
          <w:b/>
          <w:i/>
          <w:sz w:val="28"/>
          <w:szCs w:val="28"/>
        </w:rPr>
      </w:pPr>
      <w:r w:rsidRPr="00170F03">
        <w:rPr>
          <w:rFonts w:ascii="Times New Roman" w:hAnsi="Times New Roman"/>
          <w:b/>
          <w:i/>
          <w:sz w:val="28"/>
          <w:szCs w:val="28"/>
        </w:rPr>
        <w:t>1. Методические рекомен</w:t>
      </w:r>
      <w:r w:rsidR="00035FBA">
        <w:rPr>
          <w:rFonts w:ascii="Times New Roman" w:hAnsi="Times New Roman"/>
          <w:b/>
          <w:i/>
          <w:sz w:val="28"/>
          <w:szCs w:val="28"/>
        </w:rPr>
        <w:t>дации педагогическим работникам</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Для развития навыков творческой работы обучающихся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ребёнка, достигать более высоких результатов в обучении и развитии творческих способностей детей младшего школьного возраста.</w:t>
      </w:r>
    </w:p>
    <w:p w:rsidR="003C6F47" w:rsidRPr="00035FBA" w:rsidRDefault="003C6F47" w:rsidP="00035FBA">
      <w:pPr>
        <w:spacing w:after="0" w:line="240" w:lineRule="auto"/>
        <w:ind w:firstLine="709"/>
        <w:jc w:val="both"/>
        <w:outlineLvl w:val="0"/>
        <w:rPr>
          <w:rFonts w:ascii="Times New Roman" w:hAnsi="Times New Roman"/>
          <w:sz w:val="28"/>
          <w:szCs w:val="28"/>
        </w:rPr>
      </w:pPr>
      <w:r w:rsidRPr="00035FBA">
        <w:rPr>
          <w:rFonts w:ascii="Times New Roman" w:hAnsi="Times New Roman"/>
          <w:sz w:val="28"/>
          <w:szCs w:val="28"/>
        </w:rPr>
        <w:lastRenderedPageBreak/>
        <w:t>Применяются следующие средства дифференциации:</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а) разработка заданий различной трудности и объёма;</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б) разная мера помощи преподавателя обучающимся при выполнении учебных заданий;</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в) вариативность темпа освоения учебного материала;</w:t>
      </w:r>
    </w:p>
    <w:p w:rsidR="003C6F47" w:rsidRPr="00170F03" w:rsidRDefault="003C6F47" w:rsidP="00035FBA">
      <w:pPr>
        <w:spacing w:after="0" w:line="240" w:lineRule="auto"/>
        <w:ind w:firstLine="709"/>
        <w:jc w:val="both"/>
        <w:rPr>
          <w:rFonts w:ascii="Times New Roman" w:hAnsi="Times New Roman"/>
          <w:sz w:val="28"/>
          <w:szCs w:val="28"/>
        </w:rPr>
      </w:pPr>
      <w:r w:rsidRPr="00170F03">
        <w:rPr>
          <w:rFonts w:ascii="Times New Roman" w:hAnsi="Times New Roman"/>
          <w:sz w:val="28"/>
          <w:szCs w:val="28"/>
        </w:rPr>
        <w:t>г) индивидуальные и дифференцированные домашние задания.</w:t>
      </w:r>
    </w:p>
    <w:p w:rsidR="003C6F47" w:rsidRPr="00170F03" w:rsidRDefault="003C6F47" w:rsidP="00035FBA">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обучающимся предлагается воспользоваться ранее полученной информацией. </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Обучающиеся могут получить разную меру помощи, которую может оказать педагог посредством инструктажа, технических схем, памяток. </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Основное время на уроке отводится практической деятельности, поэтому создание творческой атмосферы способствует её продуктивности. </w:t>
      </w:r>
    </w:p>
    <w:p w:rsidR="003C6F47" w:rsidRPr="00035FBA" w:rsidRDefault="003C6F47" w:rsidP="00035FBA">
      <w:pPr>
        <w:spacing w:after="0" w:line="240" w:lineRule="auto"/>
        <w:ind w:firstLine="709"/>
        <w:jc w:val="both"/>
        <w:outlineLvl w:val="0"/>
        <w:rPr>
          <w:rFonts w:ascii="Times New Roman" w:hAnsi="Times New Roman"/>
          <w:sz w:val="28"/>
          <w:szCs w:val="28"/>
        </w:rPr>
      </w:pPr>
      <w:r w:rsidRPr="00035FBA">
        <w:rPr>
          <w:rFonts w:ascii="Times New Roman" w:hAnsi="Times New Roman"/>
          <w:sz w:val="28"/>
          <w:szCs w:val="28"/>
        </w:rPr>
        <w:t>В процессе освоения программы применяются 3 вида заданий:</w:t>
      </w:r>
    </w:p>
    <w:p w:rsidR="003C6F47" w:rsidRPr="00170F03" w:rsidRDefault="003C6F47" w:rsidP="00035FBA">
      <w:pPr>
        <w:numPr>
          <w:ilvl w:val="0"/>
          <w:numId w:val="11"/>
        </w:numPr>
        <w:spacing w:after="0" w:line="240" w:lineRule="auto"/>
        <w:ind w:left="0" w:firstLine="360"/>
        <w:jc w:val="both"/>
        <w:rPr>
          <w:rFonts w:ascii="Times New Roman" w:hAnsi="Times New Roman"/>
          <w:sz w:val="28"/>
          <w:szCs w:val="28"/>
        </w:rPr>
      </w:pPr>
      <w:r w:rsidRPr="00170F03">
        <w:rPr>
          <w:rFonts w:ascii="Times New Roman" w:hAnsi="Times New Roman"/>
          <w:sz w:val="28"/>
          <w:szCs w:val="28"/>
        </w:rPr>
        <w:t>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3C6F47" w:rsidRPr="00170F03" w:rsidRDefault="003C6F47" w:rsidP="00035FBA">
      <w:pPr>
        <w:numPr>
          <w:ilvl w:val="0"/>
          <w:numId w:val="11"/>
        </w:numPr>
        <w:spacing w:after="0" w:line="240" w:lineRule="auto"/>
        <w:ind w:left="0" w:firstLine="360"/>
        <w:jc w:val="both"/>
        <w:rPr>
          <w:rFonts w:ascii="Times New Roman" w:hAnsi="Times New Roman"/>
          <w:sz w:val="28"/>
          <w:szCs w:val="28"/>
        </w:rPr>
      </w:pPr>
      <w:r w:rsidRPr="00170F03">
        <w:rPr>
          <w:rFonts w:ascii="Times New Roman" w:hAnsi="Times New Roman"/>
          <w:sz w:val="28"/>
          <w:szCs w:val="28"/>
        </w:rPr>
        <w:t>частично-поисковые, где обучающиеся должны самостоятельно выбрать тот или иной известный им способ изображения предметов;</w:t>
      </w:r>
    </w:p>
    <w:p w:rsidR="003C6F47" w:rsidRPr="00170F03" w:rsidRDefault="003C6F47" w:rsidP="00035FBA">
      <w:pPr>
        <w:numPr>
          <w:ilvl w:val="0"/>
          <w:numId w:val="11"/>
        </w:numPr>
        <w:spacing w:after="0" w:line="240" w:lineRule="auto"/>
        <w:ind w:left="0" w:firstLine="360"/>
        <w:jc w:val="both"/>
        <w:rPr>
          <w:rFonts w:ascii="Times New Roman" w:hAnsi="Times New Roman"/>
          <w:sz w:val="28"/>
          <w:szCs w:val="28"/>
        </w:rPr>
      </w:pPr>
      <w:r w:rsidRPr="00170F03">
        <w:rPr>
          <w:rFonts w:ascii="Times New Roman" w:hAnsi="Times New Roman"/>
          <w:sz w:val="28"/>
          <w:szCs w:val="28"/>
        </w:rPr>
        <w:t xml:space="preserve">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rsidR="003C6F47" w:rsidRPr="00170F03" w:rsidRDefault="003C6F47" w:rsidP="00E765E6">
      <w:pPr>
        <w:spacing w:after="0" w:line="240" w:lineRule="auto"/>
        <w:jc w:val="center"/>
        <w:rPr>
          <w:rFonts w:ascii="Times New Roman" w:hAnsi="Times New Roman"/>
          <w:b/>
          <w:i/>
          <w:sz w:val="28"/>
          <w:szCs w:val="28"/>
        </w:rPr>
      </w:pPr>
    </w:p>
    <w:p w:rsidR="003C6F47" w:rsidRPr="00170F03" w:rsidRDefault="003C6F47" w:rsidP="00E765E6">
      <w:pPr>
        <w:spacing w:after="0" w:line="240" w:lineRule="auto"/>
        <w:rPr>
          <w:rFonts w:ascii="Times New Roman" w:hAnsi="Times New Roman"/>
          <w:b/>
          <w:i/>
          <w:sz w:val="28"/>
          <w:szCs w:val="28"/>
        </w:rPr>
      </w:pPr>
      <w:r w:rsidRPr="00170F03">
        <w:rPr>
          <w:rFonts w:ascii="Times New Roman" w:hAnsi="Times New Roman"/>
          <w:b/>
          <w:i/>
          <w:sz w:val="28"/>
          <w:szCs w:val="28"/>
        </w:rPr>
        <w:t>2. Рекомендации по организации самостоятельной работы обучающихся</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Для полноценного усвоения программы предусмотрено введение самостоятельной работы. На самостоятельную работу отводится 2 часа в неделю,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школы искусств. Для эффективного выполнения домашней работы все задания выполняются в специальном «Альбоме домашних заданий».</w:t>
      </w:r>
    </w:p>
    <w:p w:rsidR="003C6F47" w:rsidRPr="00170F03" w:rsidRDefault="003C6F47" w:rsidP="00E765E6">
      <w:pPr>
        <w:spacing w:after="0" w:line="240" w:lineRule="auto"/>
        <w:jc w:val="both"/>
        <w:rPr>
          <w:rFonts w:ascii="Times New Roman" w:hAnsi="Times New Roman"/>
          <w:b/>
          <w:i/>
          <w:sz w:val="28"/>
          <w:szCs w:val="28"/>
        </w:rPr>
      </w:pPr>
      <w:r w:rsidRPr="00170F03">
        <w:rPr>
          <w:rFonts w:ascii="Times New Roman" w:hAnsi="Times New Roman"/>
          <w:b/>
          <w:i/>
          <w:sz w:val="28"/>
          <w:szCs w:val="28"/>
        </w:rPr>
        <w:t>3.Средства обучения</w:t>
      </w:r>
    </w:p>
    <w:p w:rsidR="003C6F47" w:rsidRPr="00170F03" w:rsidRDefault="003C6F47" w:rsidP="00E765E6">
      <w:pPr>
        <w:tabs>
          <w:tab w:val="left" w:pos="1134"/>
        </w:tabs>
        <w:spacing w:after="0" w:line="240" w:lineRule="auto"/>
        <w:ind w:firstLine="709"/>
        <w:jc w:val="both"/>
        <w:rPr>
          <w:rFonts w:ascii="Times New Roman" w:hAnsi="Times New Roman"/>
          <w:sz w:val="28"/>
          <w:szCs w:val="28"/>
        </w:rPr>
      </w:pPr>
      <w:r w:rsidRPr="00170F03">
        <w:rPr>
          <w:rFonts w:ascii="Times New Roman" w:hAnsi="Times New Roman"/>
          <w:sz w:val="28"/>
          <w:szCs w:val="28"/>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обучающихся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приёмами работы над заданием.</w:t>
      </w:r>
    </w:p>
    <w:p w:rsidR="003C6F47" w:rsidRPr="00170F03" w:rsidRDefault="003C6F47" w:rsidP="00E765E6">
      <w:pPr>
        <w:tabs>
          <w:tab w:val="left" w:pos="1134"/>
        </w:tabs>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 Типы пособий:</w:t>
      </w:r>
    </w:p>
    <w:p w:rsidR="003C6F47" w:rsidRPr="00170F03" w:rsidRDefault="003C6F47" w:rsidP="00E765E6">
      <w:pPr>
        <w:numPr>
          <w:ilvl w:val="0"/>
          <w:numId w:val="12"/>
        </w:numPr>
        <w:tabs>
          <w:tab w:val="left" w:pos="1134"/>
        </w:tabs>
        <w:spacing w:after="0" w:line="240" w:lineRule="auto"/>
        <w:ind w:left="0" w:firstLine="709"/>
        <w:jc w:val="both"/>
        <w:rPr>
          <w:rFonts w:ascii="Times New Roman" w:hAnsi="Times New Roman"/>
          <w:sz w:val="28"/>
          <w:szCs w:val="28"/>
        </w:rPr>
      </w:pPr>
      <w:r w:rsidRPr="00170F03">
        <w:rPr>
          <w:rFonts w:ascii="Times New Roman" w:hAnsi="Times New Roman"/>
          <w:b/>
          <w:sz w:val="28"/>
          <w:szCs w:val="28"/>
        </w:rPr>
        <w:t xml:space="preserve">натуральные наглядные пособия – </w:t>
      </w:r>
      <w:r w:rsidRPr="00170F03">
        <w:rPr>
          <w:rFonts w:ascii="Times New Roman" w:hAnsi="Times New Roman"/>
          <w:sz w:val="28"/>
          <w:szCs w:val="28"/>
        </w:rPr>
        <w:t xml:space="preserve">образец изготавливаемого предмета, его развертка или выкройка, материалы и инструменты, </w:t>
      </w:r>
      <w:r w:rsidRPr="00170F03">
        <w:rPr>
          <w:rFonts w:ascii="Times New Roman" w:hAnsi="Times New Roman"/>
          <w:sz w:val="28"/>
          <w:szCs w:val="28"/>
        </w:rPr>
        <w:lastRenderedPageBreak/>
        <w:t>применяемые на уроках. Для показа сложных приёмов обработки материала используются детали увеличенного размера;</w:t>
      </w:r>
    </w:p>
    <w:p w:rsidR="003C6F47" w:rsidRPr="00170F03" w:rsidRDefault="003C6F47" w:rsidP="00E765E6">
      <w:pPr>
        <w:numPr>
          <w:ilvl w:val="0"/>
          <w:numId w:val="12"/>
        </w:numPr>
        <w:tabs>
          <w:tab w:val="left" w:pos="1134"/>
        </w:tabs>
        <w:spacing w:after="0" w:line="240" w:lineRule="auto"/>
        <w:ind w:left="0" w:firstLine="709"/>
        <w:jc w:val="both"/>
        <w:outlineLvl w:val="0"/>
        <w:rPr>
          <w:rFonts w:ascii="Times New Roman" w:hAnsi="Times New Roman"/>
          <w:b/>
          <w:sz w:val="28"/>
          <w:szCs w:val="28"/>
        </w:rPr>
      </w:pPr>
      <w:r w:rsidRPr="00170F03">
        <w:rPr>
          <w:rFonts w:ascii="Times New Roman" w:hAnsi="Times New Roman"/>
          <w:b/>
          <w:sz w:val="28"/>
          <w:szCs w:val="28"/>
        </w:rPr>
        <w:t xml:space="preserve">образец – </w:t>
      </w:r>
      <w:r w:rsidRPr="00170F03">
        <w:rPr>
          <w:rFonts w:ascii="Times New Roman" w:hAnsi="Times New Roman"/>
          <w:sz w:val="28"/>
          <w:szCs w:val="28"/>
        </w:rPr>
        <w:t>это конкретный предмет, который при его рассмотрении будет мысленно расчленён на отдельные составляющие детали, дальнейший анализ которых позволит определить действия и операции, необходимые для изготовления всего изделия.</w:t>
      </w:r>
      <w:r w:rsidRPr="00170F03">
        <w:rPr>
          <w:rFonts w:ascii="Times New Roman" w:hAnsi="Times New Roman"/>
          <w:b/>
          <w:sz w:val="28"/>
          <w:szCs w:val="28"/>
        </w:rPr>
        <w:t xml:space="preserve"> </w:t>
      </w:r>
      <w:r w:rsidRPr="00170F03">
        <w:rPr>
          <w:rFonts w:ascii="Times New Roman" w:hAnsi="Times New Roman"/>
          <w:sz w:val="28"/>
          <w:szCs w:val="28"/>
        </w:rPr>
        <w:t>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170F03">
        <w:rPr>
          <w:rFonts w:ascii="Times New Roman" w:hAnsi="Times New Roman"/>
          <w:b/>
          <w:sz w:val="28"/>
          <w:szCs w:val="28"/>
        </w:rPr>
        <w:t>;</w:t>
      </w:r>
    </w:p>
    <w:p w:rsidR="003C6F47" w:rsidRPr="00170F03" w:rsidRDefault="003C6F47" w:rsidP="00E765E6">
      <w:pPr>
        <w:numPr>
          <w:ilvl w:val="0"/>
          <w:numId w:val="12"/>
        </w:numPr>
        <w:tabs>
          <w:tab w:val="left" w:pos="1134"/>
        </w:tabs>
        <w:spacing w:after="0" w:line="240" w:lineRule="auto"/>
        <w:ind w:left="0" w:firstLine="709"/>
        <w:jc w:val="both"/>
        <w:outlineLvl w:val="0"/>
        <w:rPr>
          <w:rFonts w:ascii="Times New Roman" w:hAnsi="Times New Roman"/>
          <w:sz w:val="28"/>
          <w:szCs w:val="28"/>
        </w:rPr>
      </w:pPr>
      <w:r w:rsidRPr="00170F03">
        <w:rPr>
          <w:rFonts w:ascii="Times New Roman" w:hAnsi="Times New Roman"/>
          <w:b/>
          <w:sz w:val="28"/>
          <w:szCs w:val="28"/>
        </w:rPr>
        <w:t xml:space="preserve">устное описание внешнего вида предмета и его конструкции – </w:t>
      </w:r>
      <w:r w:rsidRPr="00170F03">
        <w:rPr>
          <w:rFonts w:ascii="Times New Roman" w:hAnsi="Times New Roman"/>
          <w:sz w:val="28"/>
          <w:szCs w:val="28"/>
        </w:rPr>
        <w:t>способствует образованию у детей правильного представления о предмете творчества;</w:t>
      </w:r>
    </w:p>
    <w:p w:rsidR="003C6F47" w:rsidRPr="00170F03" w:rsidRDefault="003C6F47" w:rsidP="00E765E6">
      <w:pPr>
        <w:numPr>
          <w:ilvl w:val="0"/>
          <w:numId w:val="12"/>
        </w:numPr>
        <w:tabs>
          <w:tab w:val="left" w:pos="1134"/>
        </w:tabs>
        <w:spacing w:after="0" w:line="240" w:lineRule="auto"/>
        <w:ind w:left="0" w:firstLine="709"/>
        <w:jc w:val="both"/>
        <w:outlineLvl w:val="0"/>
        <w:rPr>
          <w:rFonts w:ascii="Times New Roman" w:hAnsi="Times New Roman"/>
          <w:sz w:val="28"/>
          <w:szCs w:val="28"/>
          <w:lang w:eastAsia="ru-RU"/>
        </w:rPr>
      </w:pPr>
      <w:r w:rsidRPr="00170F03">
        <w:rPr>
          <w:rFonts w:ascii="Times New Roman" w:hAnsi="Times New Roman"/>
          <w:b/>
          <w:sz w:val="28"/>
          <w:szCs w:val="28"/>
          <w:lang w:eastAsia="ru-RU"/>
        </w:rPr>
        <w:t>электронные образовательные ресурсы</w:t>
      </w:r>
      <w:r w:rsidRPr="00170F03">
        <w:rPr>
          <w:rFonts w:ascii="Times New Roman" w:hAnsi="Times New Roman"/>
          <w:sz w:val="28"/>
          <w:szCs w:val="28"/>
          <w:lang w:eastAsia="ru-RU"/>
        </w:rPr>
        <w:t xml:space="preserve"> – мультимедийные универсальные энциклопедии, сетевые образовательные ресурсы;</w:t>
      </w:r>
    </w:p>
    <w:p w:rsidR="003C6F47" w:rsidRPr="00170F03" w:rsidRDefault="003C6F47" w:rsidP="00E765E6">
      <w:pPr>
        <w:numPr>
          <w:ilvl w:val="0"/>
          <w:numId w:val="12"/>
        </w:numPr>
        <w:tabs>
          <w:tab w:val="left" w:pos="1134"/>
        </w:tabs>
        <w:spacing w:after="0" w:line="240" w:lineRule="auto"/>
        <w:ind w:left="0" w:firstLine="709"/>
        <w:jc w:val="both"/>
        <w:outlineLvl w:val="0"/>
        <w:rPr>
          <w:rFonts w:ascii="Times New Roman" w:hAnsi="Times New Roman"/>
          <w:sz w:val="28"/>
          <w:szCs w:val="28"/>
        </w:rPr>
      </w:pPr>
      <w:r w:rsidRPr="00170F03">
        <w:rPr>
          <w:rFonts w:ascii="Times New Roman" w:hAnsi="Times New Roman"/>
          <w:b/>
          <w:sz w:val="28"/>
          <w:szCs w:val="28"/>
        </w:rPr>
        <w:t xml:space="preserve">материальные – </w:t>
      </w:r>
      <w:r w:rsidRPr="00170F03">
        <w:rPr>
          <w:rFonts w:ascii="Times New Roman" w:hAnsi="Times New Roman"/>
          <w:sz w:val="28"/>
          <w:szCs w:val="28"/>
        </w:rPr>
        <w:t>для полноценного усвоения заданий каждого 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гелевыми ручками и др.</w:t>
      </w:r>
    </w:p>
    <w:p w:rsidR="003C6F47" w:rsidRPr="00170F03" w:rsidRDefault="003C6F47" w:rsidP="00E765E6">
      <w:pPr>
        <w:spacing w:after="0" w:line="240" w:lineRule="auto"/>
        <w:ind w:firstLine="709"/>
        <w:jc w:val="both"/>
        <w:rPr>
          <w:rFonts w:ascii="Times New Roman" w:hAnsi="Times New Roman"/>
          <w:sz w:val="28"/>
          <w:szCs w:val="28"/>
        </w:rPr>
      </w:pPr>
    </w:p>
    <w:p w:rsidR="003C6F47" w:rsidRPr="00170F03" w:rsidRDefault="003C6F47" w:rsidP="00E765E6">
      <w:pPr>
        <w:spacing w:after="0" w:line="240" w:lineRule="auto"/>
        <w:ind w:firstLine="709"/>
        <w:jc w:val="both"/>
        <w:rPr>
          <w:rFonts w:ascii="Times New Roman" w:hAnsi="Times New Roman"/>
          <w:sz w:val="28"/>
          <w:szCs w:val="28"/>
        </w:rPr>
      </w:pPr>
    </w:p>
    <w:p w:rsidR="003C6F47" w:rsidRPr="00170F03" w:rsidRDefault="003C6F47" w:rsidP="00E765E6">
      <w:pPr>
        <w:spacing w:after="0" w:line="240" w:lineRule="auto"/>
        <w:ind w:left="284"/>
        <w:rPr>
          <w:rFonts w:ascii="Times New Roman" w:hAnsi="Times New Roman"/>
          <w:b/>
          <w:sz w:val="28"/>
          <w:szCs w:val="28"/>
        </w:rPr>
      </w:pPr>
      <w:r w:rsidRPr="00170F03">
        <w:rPr>
          <w:rFonts w:ascii="Times New Roman" w:hAnsi="Times New Roman"/>
          <w:b/>
          <w:sz w:val="28"/>
          <w:szCs w:val="28"/>
          <w:lang w:val="en-US"/>
        </w:rPr>
        <w:t>VI</w:t>
      </w:r>
      <w:r w:rsidRPr="00170F03">
        <w:rPr>
          <w:rFonts w:ascii="Times New Roman" w:hAnsi="Times New Roman"/>
          <w:b/>
          <w:sz w:val="28"/>
          <w:szCs w:val="28"/>
        </w:rPr>
        <w:t>.</w:t>
      </w:r>
      <w:r w:rsidR="00937067">
        <w:rPr>
          <w:rFonts w:ascii="Times New Roman" w:hAnsi="Times New Roman"/>
          <w:b/>
          <w:sz w:val="28"/>
          <w:szCs w:val="28"/>
        </w:rPr>
        <w:t xml:space="preserve"> </w:t>
      </w:r>
      <w:r w:rsidRPr="00170F03">
        <w:rPr>
          <w:rFonts w:ascii="Times New Roman" w:hAnsi="Times New Roman"/>
          <w:b/>
          <w:sz w:val="28"/>
          <w:szCs w:val="28"/>
        </w:rPr>
        <w:t>СПИСОК УЧЕБНОЙ И МЕТОДИЧЕСКОЙ ЛИТЕРАТУРЫ</w:t>
      </w:r>
    </w:p>
    <w:p w:rsidR="0009555D" w:rsidRDefault="0009555D" w:rsidP="0009555D">
      <w:pPr>
        <w:pStyle w:val="a5"/>
        <w:jc w:val="both"/>
        <w:rPr>
          <w:rFonts w:ascii="Times New Roman" w:hAnsi="Times New Roman"/>
          <w:sz w:val="24"/>
          <w:szCs w:val="24"/>
        </w:rPr>
      </w:pPr>
    </w:p>
    <w:tbl>
      <w:tblPr>
        <w:tblW w:w="9571" w:type="dxa"/>
        <w:tblLook w:val="04A0"/>
      </w:tblPr>
      <w:tblGrid>
        <w:gridCol w:w="675"/>
        <w:gridCol w:w="8896"/>
      </w:tblGrid>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А. Алёхин «Когда начинается художник» Для начинающих учащихся Из-во "Просвещение", Москва 1993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А. Менегетти Альбом по искусству. Черное и белое. Графика М. "Галер онтоарт" 2008</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А. Некрылова Русские народные городские праздники, увеселения и зрелища. Конец 17 - начало 20 века Из-во "Искусство" Москва 1984</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А. Попов Графика, живопись Изд. Школы акварели С. Андрияки М.</w:t>
            </w:r>
            <w:r w:rsidRPr="00984415">
              <w:rPr>
                <w:rFonts w:ascii="Times New Roman" w:hAnsi="Times New Roman"/>
                <w:sz w:val="28"/>
                <w:szCs w:val="28"/>
              </w:rPr>
              <w:tab/>
              <w:t>2008</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jc w:val="both"/>
              <w:rPr>
                <w:rFonts w:ascii="Times New Roman" w:hAnsi="Times New Roman"/>
                <w:sz w:val="28"/>
                <w:szCs w:val="28"/>
              </w:rPr>
            </w:pPr>
            <w:r w:rsidRPr="00984415">
              <w:rPr>
                <w:rFonts w:ascii="Times New Roman" w:hAnsi="Times New Roman"/>
                <w:sz w:val="28"/>
                <w:szCs w:val="28"/>
              </w:rPr>
              <w:t>А. Соколов Посмотри, подумай, ответь: проверка знаний по изобразительному искусству Из-во "Просвещение", Москва 1991</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А. Хворстов Декоративно-прикладное искусство в школе "Просвещение", Москва 1988</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Б. Мартин Правила рисования. Основные приёмы и техники ООО "Попурри" 2010</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В. Бехтиев Русское искусство ООО "Полиграфический комплекс Локус Станди" 2010</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В.Кандинский Точка и линия на плоскости С.-П. "Азбука-Аттикус" </w:t>
            </w:r>
            <w:r w:rsidRPr="00984415">
              <w:rPr>
                <w:rFonts w:ascii="Times New Roman" w:hAnsi="Times New Roman"/>
                <w:sz w:val="28"/>
                <w:szCs w:val="28"/>
              </w:rPr>
              <w:tab/>
              <w:t>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142"/>
                <w:tab w:val="left" w:pos="284"/>
                <w:tab w:val="center" w:pos="4677"/>
                <w:tab w:val="right" w:pos="9355"/>
              </w:tabs>
              <w:rPr>
                <w:rFonts w:ascii="Times New Roman" w:hAnsi="Times New Roman"/>
                <w:sz w:val="28"/>
                <w:szCs w:val="28"/>
              </w:rPr>
            </w:pPr>
            <w:r w:rsidRPr="00984415">
              <w:rPr>
                <w:rFonts w:ascii="Times New Roman" w:hAnsi="Times New Roman"/>
                <w:sz w:val="28"/>
                <w:szCs w:val="28"/>
              </w:rPr>
              <w:t>В.Кузин, Э.Кубышкин Изобразительное искусство. 1-2 классы Изд. дом "Дрофа" 1995</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В.Лобанова Лепим народную игрушку</w:t>
            </w:r>
            <w:r w:rsidRPr="00984415">
              <w:rPr>
                <w:rFonts w:ascii="Times New Roman" w:hAnsi="Times New Roman"/>
                <w:sz w:val="28"/>
                <w:szCs w:val="28"/>
              </w:rPr>
              <w:tab/>
              <w:t>Из-во "Мозаика-Синтез" Москва</w:t>
            </w:r>
            <w:r w:rsidRPr="00984415">
              <w:rPr>
                <w:rFonts w:ascii="Times New Roman" w:hAnsi="Times New Roman"/>
                <w:sz w:val="28"/>
                <w:szCs w:val="28"/>
              </w:rPr>
              <w:tab/>
              <w:t>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В.Мазовецкая Простые уроки рисования для начинающих С.-П. "Питер" 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Г.Величкин</w:t>
            </w:r>
            <w:r w:rsidR="00035FBA" w:rsidRPr="00984415">
              <w:rPr>
                <w:rFonts w:ascii="Times New Roman" w:hAnsi="Times New Roman"/>
                <w:sz w:val="28"/>
                <w:szCs w:val="28"/>
              </w:rPr>
              <w:t xml:space="preserve">а </w:t>
            </w:r>
            <w:r w:rsidRPr="00984415">
              <w:rPr>
                <w:rFonts w:ascii="Times New Roman" w:hAnsi="Times New Roman"/>
                <w:sz w:val="28"/>
                <w:szCs w:val="28"/>
              </w:rPr>
              <w:t>Дымковская игрушка Мозаика-Синтез, Москва</w:t>
            </w:r>
            <w:r w:rsidRPr="00984415">
              <w:rPr>
                <w:rFonts w:ascii="Times New Roman" w:hAnsi="Times New Roman"/>
                <w:sz w:val="28"/>
                <w:szCs w:val="28"/>
              </w:rPr>
              <w:tab/>
              <w:t>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Г.Лойко Шедевры музеев мира. Прадо Минск "Харвест" 2007</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Е.Коротеева</w:t>
            </w:r>
            <w:r w:rsidRPr="00984415">
              <w:rPr>
                <w:rFonts w:ascii="Times New Roman" w:hAnsi="Times New Roman"/>
                <w:sz w:val="28"/>
                <w:szCs w:val="28"/>
              </w:rPr>
              <w:tab/>
            </w:r>
            <w:r w:rsidR="00035FBA" w:rsidRPr="00984415">
              <w:rPr>
                <w:rFonts w:ascii="Times New Roman" w:hAnsi="Times New Roman"/>
                <w:sz w:val="28"/>
                <w:szCs w:val="28"/>
              </w:rPr>
              <w:t xml:space="preserve"> </w:t>
            </w:r>
            <w:r w:rsidRPr="00984415">
              <w:rPr>
                <w:rFonts w:ascii="Times New Roman" w:hAnsi="Times New Roman"/>
                <w:sz w:val="28"/>
                <w:szCs w:val="28"/>
              </w:rPr>
              <w:t xml:space="preserve">Альбом "Изобразительное искусство". Учебно-наглядное </w:t>
            </w:r>
            <w:r w:rsidRPr="00984415">
              <w:rPr>
                <w:rFonts w:ascii="Times New Roman" w:hAnsi="Times New Roman"/>
                <w:sz w:val="28"/>
                <w:szCs w:val="28"/>
              </w:rPr>
              <w:lastRenderedPageBreak/>
              <w:t>пособие для учащихся. 1-4 классы начальной школы</w:t>
            </w:r>
            <w:r w:rsidRPr="00984415">
              <w:rPr>
                <w:rFonts w:ascii="Times New Roman" w:hAnsi="Times New Roman"/>
                <w:sz w:val="28"/>
                <w:szCs w:val="28"/>
              </w:rPr>
              <w:tab/>
              <w:t>"Просвещение" Москва 2003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К.Митителло</w:t>
            </w:r>
            <w:r w:rsidRPr="00984415">
              <w:rPr>
                <w:rFonts w:ascii="Times New Roman" w:hAnsi="Times New Roman"/>
                <w:sz w:val="28"/>
                <w:szCs w:val="28"/>
              </w:rPr>
              <w:tab/>
              <w:t xml:space="preserve"> Аппликация. Техника и искусство Из-во "Эксмо", Москва 2002</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Л.Горлова</w:t>
            </w:r>
            <w:r w:rsidRPr="00984415">
              <w:rPr>
                <w:rFonts w:ascii="Times New Roman" w:hAnsi="Times New Roman"/>
                <w:sz w:val="28"/>
                <w:szCs w:val="28"/>
              </w:rPr>
              <w:tab/>
              <w:t>Духовно-нравственное воспитание детей и подростков средствами декоративно-прикладного и изобразительного искусства. Сборник материалов Из-во "Детство", Оренбур 2010</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Л.Куцакова Чудесная гжель Мозаика-Синтез, Москва</w:t>
            </w:r>
            <w:r w:rsidRPr="00984415">
              <w:rPr>
                <w:rFonts w:ascii="Times New Roman" w:hAnsi="Times New Roman"/>
                <w:sz w:val="28"/>
                <w:szCs w:val="28"/>
              </w:rPr>
              <w:tab/>
              <w:t>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Л.Торстенсен </w:t>
            </w:r>
            <w:r w:rsidR="0009555D" w:rsidRPr="00984415">
              <w:rPr>
                <w:rFonts w:ascii="Times New Roman" w:hAnsi="Times New Roman"/>
                <w:sz w:val="28"/>
                <w:szCs w:val="28"/>
              </w:rPr>
              <w:t>Комплект 16 открыток Из-во "Аврора" Ленинград 1977</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М.Зиновьев </w:t>
            </w:r>
            <w:r w:rsidR="0009555D" w:rsidRPr="00984415">
              <w:rPr>
                <w:rFonts w:ascii="Times New Roman" w:hAnsi="Times New Roman"/>
                <w:sz w:val="28"/>
                <w:szCs w:val="28"/>
              </w:rPr>
              <w:t>Панорама искусств 12 Из-во "Советский художник"1989</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М.Зиновьев </w:t>
            </w:r>
            <w:r w:rsidR="0009555D" w:rsidRPr="00984415">
              <w:rPr>
                <w:rFonts w:ascii="Times New Roman" w:hAnsi="Times New Roman"/>
                <w:sz w:val="28"/>
                <w:szCs w:val="28"/>
              </w:rPr>
              <w:t>Панорама искусств 13 Из-во "Советский художник", Москва</w:t>
            </w:r>
            <w:r w:rsidR="0009555D" w:rsidRPr="00984415">
              <w:rPr>
                <w:rFonts w:ascii="Times New Roman" w:hAnsi="Times New Roman"/>
                <w:sz w:val="28"/>
                <w:szCs w:val="28"/>
              </w:rPr>
              <w:tab/>
              <w:t>1990</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М.Сурина Цвет и символ в искусстве, дизайне и архитектуры Р.-н-Д. "Феникс"2010</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М.Трушкова</w:t>
            </w:r>
            <w:r w:rsidRPr="00984415">
              <w:rPr>
                <w:rFonts w:ascii="Times New Roman" w:hAnsi="Times New Roman"/>
                <w:sz w:val="28"/>
                <w:szCs w:val="28"/>
              </w:rPr>
              <w:tab/>
              <w:t xml:space="preserve">Подделки и сувениры из соленого теста, ткани, бумаги и природных </w:t>
            </w:r>
            <w:r w:rsidR="00035FBA" w:rsidRPr="00984415">
              <w:rPr>
                <w:rFonts w:ascii="Times New Roman" w:hAnsi="Times New Roman"/>
                <w:sz w:val="28"/>
                <w:szCs w:val="28"/>
              </w:rPr>
              <w:t xml:space="preserve">материалов "Мой мир", Москва </w:t>
            </w:r>
            <w:r w:rsidRPr="00984415">
              <w:rPr>
                <w:rFonts w:ascii="Times New Roman" w:hAnsi="Times New Roman"/>
                <w:sz w:val="28"/>
                <w:szCs w:val="28"/>
              </w:rPr>
              <w:t>2006</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Н.Воронов </w:t>
            </w:r>
            <w:r w:rsidR="0009555D" w:rsidRPr="00984415">
              <w:rPr>
                <w:rFonts w:ascii="Times New Roman" w:hAnsi="Times New Roman"/>
                <w:sz w:val="28"/>
                <w:szCs w:val="28"/>
              </w:rPr>
              <w:t>Рассказ о великом скульпторе Из-во "Детская литература"1991</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Н.Кучер, И.Лавров</w:t>
            </w:r>
            <w:r w:rsidRPr="00984415">
              <w:rPr>
                <w:rFonts w:ascii="Times New Roman" w:hAnsi="Times New Roman"/>
                <w:sz w:val="28"/>
                <w:szCs w:val="28"/>
              </w:rPr>
              <w:tab/>
              <w:t>Родники прекрасного. Альбом для учителя Из-во "Просвещение", Москва 1983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Н.Ростовцев</w:t>
            </w:r>
            <w:r w:rsidRPr="00984415">
              <w:rPr>
                <w:rFonts w:ascii="Times New Roman" w:hAnsi="Times New Roman"/>
                <w:sz w:val="28"/>
                <w:szCs w:val="28"/>
              </w:rPr>
              <w:tab/>
              <w:t>Хрестоматия. Рисунок, живопись, композиция "Просвещение"</w:t>
            </w:r>
            <w:r w:rsidR="00035FBA" w:rsidRPr="00984415">
              <w:rPr>
                <w:rFonts w:ascii="Times New Roman" w:hAnsi="Times New Roman"/>
                <w:sz w:val="28"/>
                <w:szCs w:val="28"/>
              </w:rPr>
              <w:t xml:space="preserve"> </w:t>
            </w:r>
            <w:r w:rsidRPr="00984415">
              <w:rPr>
                <w:rFonts w:ascii="Times New Roman" w:hAnsi="Times New Roman"/>
                <w:sz w:val="28"/>
                <w:szCs w:val="28"/>
              </w:rPr>
              <w:t>М.1989</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Н.Синельникова Эрмитаж М. "Изд. АСТ" 2009</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П.Порте Учимся рисовать от А до Я ООО "Мир книги" 2004</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П.ПортеУчимся рисовать человека ООО "Мир книги"</w:t>
            </w:r>
            <w:r w:rsidRPr="00984415">
              <w:rPr>
                <w:rFonts w:ascii="Times New Roman" w:hAnsi="Times New Roman"/>
                <w:sz w:val="28"/>
                <w:szCs w:val="28"/>
              </w:rPr>
              <w:tab/>
              <w:t>2004</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Р.Бокс Основы техники рисунка</w:t>
            </w:r>
            <w:r w:rsidRPr="00984415">
              <w:rPr>
                <w:rFonts w:ascii="Times New Roman" w:hAnsi="Times New Roman"/>
                <w:sz w:val="28"/>
                <w:szCs w:val="28"/>
              </w:rPr>
              <w:tab/>
              <w:t>М. "Кристина" 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С.Голлербах </w:t>
            </w:r>
            <w:r w:rsidR="0009555D" w:rsidRPr="00984415">
              <w:rPr>
                <w:rFonts w:ascii="Times New Roman" w:hAnsi="Times New Roman"/>
                <w:sz w:val="28"/>
                <w:szCs w:val="28"/>
              </w:rPr>
              <w:t>Свет прямой и отраженный</w:t>
            </w:r>
            <w:r w:rsidR="0009555D" w:rsidRPr="00984415">
              <w:rPr>
                <w:rFonts w:ascii="Times New Roman" w:hAnsi="Times New Roman"/>
                <w:sz w:val="28"/>
                <w:szCs w:val="28"/>
              </w:rPr>
              <w:tab/>
              <w:t xml:space="preserve"> С.-П. Инапресс 2003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С.Жегалова</w:t>
            </w:r>
            <w:r w:rsidRPr="00984415">
              <w:rPr>
                <w:rFonts w:ascii="Times New Roman" w:hAnsi="Times New Roman"/>
                <w:sz w:val="28"/>
                <w:szCs w:val="28"/>
              </w:rPr>
              <w:tab/>
              <w:t xml:space="preserve"> Русская народная живопись Из-во "Просвещение", Москва 1984</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С.Иоселиани </w:t>
            </w:r>
            <w:r w:rsidRPr="00984415">
              <w:rPr>
                <w:rFonts w:ascii="Times New Roman" w:hAnsi="Times New Roman"/>
                <w:sz w:val="28"/>
                <w:szCs w:val="28"/>
              </w:rPr>
              <w:tab/>
              <w:t>Г.Кутателадзе Живопись. Пейзаж. Натюрморт. Портрет. Из-во "Советский художник"1983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С.Кабаченко </w:t>
            </w:r>
            <w:r w:rsidR="0009555D" w:rsidRPr="00984415">
              <w:rPr>
                <w:rFonts w:ascii="Times New Roman" w:hAnsi="Times New Roman"/>
                <w:sz w:val="28"/>
                <w:szCs w:val="28"/>
              </w:rPr>
              <w:t xml:space="preserve">Подделки из спичек </w:t>
            </w:r>
            <w:r w:rsidR="0009555D" w:rsidRPr="00984415">
              <w:rPr>
                <w:rFonts w:ascii="Times New Roman" w:hAnsi="Times New Roman"/>
                <w:sz w:val="28"/>
                <w:szCs w:val="28"/>
              </w:rPr>
              <w:tab/>
              <w:t>Из-во "Эксмо", Москва 2008</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Т.Комарова</w:t>
            </w:r>
            <w:r w:rsidRPr="00984415">
              <w:rPr>
                <w:rFonts w:ascii="Times New Roman" w:hAnsi="Times New Roman"/>
                <w:sz w:val="28"/>
                <w:szCs w:val="28"/>
              </w:rPr>
              <w:tab/>
              <w:t>Формирование графических навыков у дошкольников "Просвещение", Москва 1970</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Т.Мини</w:t>
            </w:r>
            <w:r w:rsidR="00035FBA" w:rsidRPr="00984415">
              <w:rPr>
                <w:rFonts w:ascii="Times New Roman" w:hAnsi="Times New Roman"/>
                <w:sz w:val="28"/>
                <w:szCs w:val="28"/>
              </w:rPr>
              <w:t xml:space="preserve">шева Альбом "Арктика и Антарктида" </w:t>
            </w:r>
            <w:r w:rsidRPr="00984415">
              <w:rPr>
                <w:rFonts w:ascii="Times New Roman" w:hAnsi="Times New Roman"/>
                <w:sz w:val="28"/>
                <w:szCs w:val="28"/>
              </w:rPr>
              <w:t>Москва "Мозаика-Синтез"</w:t>
            </w:r>
            <w:r w:rsidRPr="00984415">
              <w:rPr>
                <w:rFonts w:ascii="Times New Roman" w:hAnsi="Times New Roman"/>
                <w:sz w:val="28"/>
                <w:szCs w:val="28"/>
              </w:rPr>
              <w:tab/>
              <w:t>2015</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Т.Минишева </w:t>
            </w:r>
            <w:r w:rsidR="0009555D" w:rsidRPr="00984415">
              <w:rPr>
                <w:rFonts w:ascii="Times New Roman" w:hAnsi="Times New Roman"/>
                <w:sz w:val="28"/>
                <w:szCs w:val="28"/>
              </w:rPr>
              <w:t>Альбом "Высоко в горах"</w:t>
            </w:r>
            <w:r w:rsidR="0009555D" w:rsidRPr="00984415">
              <w:rPr>
                <w:rFonts w:ascii="Times New Roman" w:hAnsi="Times New Roman"/>
                <w:sz w:val="28"/>
                <w:szCs w:val="28"/>
              </w:rPr>
              <w:tab/>
              <w:t>Из-во "Мозаика-Синтез" Москва</w:t>
            </w:r>
            <w:r w:rsidR="0009555D" w:rsidRPr="00984415">
              <w:rPr>
                <w:rFonts w:ascii="Times New Roman" w:hAnsi="Times New Roman"/>
                <w:sz w:val="28"/>
                <w:szCs w:val="28"/>
              </w:rPr>
              <w:tab/>
              <w:t>2015</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Т.Минишева</w:t>
            </w:r>
            <w:r w:rsidRPr="00984415">
              <w:rPr>
                <w:rFonts w:ascii="Times New Roman" w:hAnsi="Times New Roman"/>
                <w:sz w:val="28"/>
                <w:szCs w:val="28"/>
              </w:rPr>
              <w:tab/>
              <w:t>Альбом "Наглядно-дидактическое пособие". Ягоды лесны</w:t>
            </w:r>
            <w:r w:rsidR="00035FBA" w:rsidRPr="00984415">
              <w:rPr>
                <w:rFonts w:ascii="Times New Roman" w:hAnsi="Times New Roman"/>
                <w:sz w:val="28"/>
                <w:szCs w:val="28"/>
              </w:rPr>
              <w:t xml:space="preserve">е Из-во "Мозаика-Синтез" Москва </w:t>
            </w:r>
            <w:r w:rsidRPr="00984415">
              <w:rPr>
                <w:rFonts w:ascii="Times New Roman" w:hAnsi="Times New Roman"/>
                <w:sz w:val="28"/>
                <w:szCs w:val="28"/>
              </w:rPr>
              <w:t>2015</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Т.Минишева</w:t>
            </w:r>
            <w:r w:rsidRPr="00984415">
              <w:rPr>
                <w:rFonts w:ascii="Times New Roman" w:hAnsi="Times New Roman"/>
                <w:sz w:val="28"/>
                <w:szCs w:val="28"/>
              </w:rPr>
              <w:tab/>
              <w:t>Альбом "Наглядно-дидактическое пособие". Рептилии и амфибии Из-во "Мозаика-Синтез" Москва 2015</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jc w:val="both"/>
              <w:rPr>
                <w:rFonts w:ascii="Times New Roman" w:hAnsi="Times New Roman"/>
                <w:sz w:val="28"/>
                <w:szCs w:val="28"/>
              </w:rPr>
            </w:pPr>
            <w:r w:rsidRPr="00984415">
              <w:rPr>
                <w:rFonts w:ascii="Times New Roman" w:hAnsi="Times New Roman"/>
                <w:sz w:val="28"/>
                <w:szCs w:val="28"/>
              </w:rPr>
              <w:t>Т.Миронова</w:t>
            </w:r>
            <w:r w:rsidRPr="00984415">
              <w:rPr>
                <w:rFonts w:ascii="Times New Roman" w:hAnsi="Times New Roman"/>
                <w:sz w:val="28"/>
                <w:szCs w:val="28"/>
              </w:rPr>
              <w:tab/>
              <w:t xml:space="preserve">Большая коллекция узоров.Вышивка крестом </w:t>
            </w:r>
            <w:r w:rsidR="00035FBA" w:rsidRPr="00984415">
              <w:rPr>
                <w:rFonts w:ascii="Times New Roman" w:hAnsi="Times New Roman"/>
                <w:sz w:val="28"/>
                <w:szCs w:val="28"/>
              </w:rPr>
              <w:t xml:space="preserve">ООО ТД "Издательский Мир книги" </w:t>
            </w:r>
            <w:r w:rsidRPr="00984415">
              <w:rPr>
                <w:rFonts w:ascii="Times New Roman" w:hAnsi="Times New Roman"/>
                <w:sz w:val="28"/>
                <w:szCs w:val="28"/>
              </w:rPr>
              <w:t>2008</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У.Людвиг-Кайзер </w:t>
            </w:r>
            <w:r w:rsidR="0009555D" w:rsidRPr="00984415">
              <w:rPr>
                <w:rFonts w:ascii="Times New Roman" w:hAnsi="Times New Roman"/>
                <w:sz w:val="28"/>
                <w:szCs w:val="28"/>
              </w:rPr>
              <w:t>Каж</w:t>
            </w:r>
            <w:r w:rsidRPr="00984415">
              <w:rPr>
                <w:rFonts w:ascii="Times New Roman" w:hAnsi="Times New Roman"/>
                <w:sz w:val="28"/>
                <w:szCs w:val="28"/>
              </w:rPr>
              <w:t xml:space="preserve">дый может рисовать! Первые шаги </w:t>
            </w:r>
            <w:r w:rsidR="0009555D" w:rsidRPr="00984415">
              <w:rPr>
                <w:rFonts w:ascii="Times New Roman" w:hAnsi="Times New Roman"/>
                <w:sz w:val="28"/>
                <w:szCs w:val="28"/>
              </w:rPr>
              <w:t>С.-П. "Питер"2014</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Ф.Хирн 100 величайших идей, изменивших архитектуру М. "Изд. Аст" </w:t>
            </w:r>
            <w:r w:rsidRPr="00984415">
              <w:rPr>
                <w:rFonts w:ascii="Times New Roman" w:hAnsi="Times New Roman"/>
                <w:sz w:val="28"/>
                <w:szCs w:val="28"/>
              </w:rPr>
              <w:lastRenderedPageBreak/>
              <w:t>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Э.Панкхерст</w:t>
            </w:r>
            <w:r w:rsidRPr="00984415">
              <w:rPr>
                <w:rFonts w:ascii="Times New Roman" w:hAnsi="Times New Roman"/>
                <w:sz w:val="28"/>
                <w:szCs w:val="28"/>
              </w:rPr>
              <w:tab/>
              <w:t>Искусство. Почему это шедевр Москва "Синдбад" 2012</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Э.Э.Виолле-ле-Дюк</w:t>
            </w:r>
            <w:r w:rsidRPr="00984415">
              <w:rPr>
                <w:rFonts w:ascii="Times New Roman" w:hAnsi="Times New Roman"/>
                <w:sz w:val="28"/>
                <w:szCs w:val="28"/>
              </w:rPr>
              <w:tab/>
              <w:t>Энциклопедия готической архитектуры М "Эксмо" 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Ю.Астахов 50 великих художников мира Москва "Белый город"  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Ю.Дорожин </w:t>
            </w:r>
            <w:r w:rsidR="0009555D" w:rsidRPr="00984415">
              <w:rPr>
                <w:rFonts w:ascii="Times New Roman" w:hAnsi="Times New Roman"/>
                <w:sz w:val="28"/>
                <w:szCs w:val="28"/>
              </w:rPr>
              <w:t>Лубочные картины</w:t>
            </w:r>
            <w:r w:rsidR="0009555D" w:rsidRPr="00984415">
              <w:rPr>
                <w:rFonts w:ascii="Times New Roman" w:hAnsi="Times New Roman"/>
                <w:sz w:val="28"/>
                <w:szCs w:val="28"/>
              </w:rPr>
              <w:tab/>
              <w:t>Из-во "Мозаика-Синтез" Москва</w:t>
            </w:r>
            <w:r w:rsidR="0009555D" w:rsidRPr="00984415">
              <w:rPr>
                <w:rFonts w:ascii="Times New Roman" w:hAnsi="Times New Roman"/>
                <w:sz w:val="28"/>
                <w:szCs w:val="28"/>
              </w:rPr>
              <w:tab/>
              <w:t>2010</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9555D"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Ю.Дорожин</w:t>
            </w:r>
            <w:r w:rsidRPr="00984415">
              <w:rPr>
                <w:rFonts w:ascii="Times New Roman" w:hAnsi="Times New Roman"/>
                <w:sz w:val="28"/>
                <w:szCs w:val="28"/>
              </w:rPr>
              <w:tab/>
              <w:t>Узоры северной Двины Из-во "Мозаика-Синтез" Москва 2013</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Ю.Дорожин </w:t>
            </w:r>
            <w:r w:rsidR="0009555D" w:rsidRPr="00984415">
              <w:rPr>
                <w:rFonts w:ascii="Times New Roman" w:hAnsi="Times New Roman"/>
                <w:sz w:val="28"/>
                <w:szCs w:val="28"/>
              </w:rPr>
              <w:t>Хохломская роспись Мозаика-Синтез, Москва</w:t>
            </w:r>
            <w:r w:rsidR="0009555D" w:rsidRPr="00984415">
              <w:rPr>
                <w:rFonts w:ascii="Times New Roman" w:hAnsi="Times New Roman"/>
                <w:sz w:val="28"/>
                <w:szCs w:val="28"/>
              </w:rPr>
              <w:tab/>
              <w:t>2012</w:t>
            </w:r>
          </w:p>
        </w:tc>
      </w:tr>
      <w:tr w:rsidR="0009555D" w:rsidRPr="00984415" w:rsidTr="0009555D">
        <w:tc>
          <w:tcPr>
            <w:tcW w:w="675" w:type="dxa"/>
          </w:tcPr>
          <w:p w:rsidR="0009555D" w:rsidRPr="00984415" w:rsidRDefault="0009555D" w:rsidP="0009555D">
            <w:pPr>
              <w:pStyle w:val="a5"/>
              <w:numPr>
                <w:ilvl w:val="0"/>
                <w:numId w:val="13"/>
              </w:numPr>
              <w:ind w:left="567" w:hanging="425"/>
              <w:jc w:val="both"/>
              <w:rPr>
                <w:rFonts w:ascii="Times New Roman" w:hAnsi="Times New Roman"/>
                <w:sz w:val="28"/>
                <w:szCs w:val="28"/>
              </w:rPr>
            </w:pPr>
          </w:p>
        </w:tc>
        <w:tc>
          <w:tcPr>
            <w:tcW w:w="8896" w:type="dxa"/>
          </w:tcPr>
          <w:p w:rsidR="0009555D" w:rsidRPr="00984415" w:rsidRDefault="00035FBA" w:rsidP="0009555D">
            <w:pPr>
              <w:pStyle w:val="a5"/>
              <w:tabs>
                <w:tab w:val="left" w:pos="0"/>
                <w:tab w:val="left" w:pos="284"/>
                <w:tab w:val="center" w:pos="4677"/>
                <w:tab w:val="right" w:pos="9355"/>
              </w:tabs>
              <w:rPr>
                <w:rFonts w:ascii="Times New Roman" w:hAnsi="Times New Roman"/>
                <w:sz w:val="28"/>
                <w:szCs w:val="28"/>
              </w:rPr>
            </w:pPr>
            <w:r w:rsidRPr="00984415">
              <w:rPr>
                <w:rFonts w:ascii="Times New Roman" w:hAnsi="Times New Roman"/>
                <w:sz w:val="28"/>
                <w:szCs w:val="28"/>
              </w:rPr>
              <w:t xml:space="preserve">Ю.Дорожин </w:t>
            </w:r>
            <w:r w:rsidR="0009555D" w:rsidRPr="00984415">
              <w:rPr>
                <w:rFonts w:ascii="Times New Roman" w:hAnsi="Times New Roman"/>
                <w:sz w:val="28"/>
                <w:szCs w:val="28"/>
              </w:rPr>
              <w:t>Цветочные узоры. Полхов-Майдана Мозаика-Синтез, Москва</w:t>
            </w:r>
            <w:r w:rsidR="0009555D" w:rsidRPr="00984415">
              <w:rPr>
                <w:rFonts w:ascii="Times New Roman" w:hAnsi="Times New Roman"/>
                <w:sz w:val="28"/>
                <w:szCs w:val="28"/>
              </w:rPr>
              <w:tab/>
              <w:t xml:space="preserve"> 2012</w:t>
            </w:r>
          </w:p>
        </w:tc>
      </w:tr>
    </w:tbl>
    <w:p w:rsidR="0009555D" w:rsidRPr="00984415" w:rsidRDefault="0009555D" w:rsidP="0009555D">
      <w:pPr>
        <w:pStyle w:val="a5"/>
        <w:rPr>
          <w:rFonts w:ascii="Times New Roman" w:hAnsi="Times New Roman"/>
          <w:sz w:val="28"/>
          <w:szCs w:val="28"/>
        </w:rPr>
      </w:pP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984415">
        <w:rPr>
          <w:rFonts w:ascii="Times New Roman" w:hAnsi="Times New Roman"/>
          <w:b/>
          <w:sz w:val="28"/>
          <w:szCs w:val="28"/>
        </w:rPr>
        <w:t>Универсальные онлайн-энциклопедии</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Википедия: https://ru.wikipedia.org/</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Энциклопедия Кирилла и Мефодия: http://megabook.ru/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Академик: http://dic.academic.ru/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xml:space="preserve">- Энциклопедия Кругосвет: </w:t>
      </w:r>
      <w:hyperlink r:id="rId7" w:history="1">
        <w:r w:rsidRPr="00984415">
          <w:rPr>
            <w:rFonts w:ascii="Times New Roman" w:hAnsi="Times New Roman"/>
            <w:sz w:val="28"/>
            <w:szCs w:val="28"/>
          </w:rPr>
          <w:t>http://www.krugosvet.ru/</w:t>
        </w:r>
      </w:hyperlink>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984415">
        <w:rPr>
          <w:rFonts w:ascii="Times New Roman" w:hAnsi="Times New Roman"/>
          <w:b/>
          <w:sz w:val="28"/>
          <w:szCs w:val="28"/>
        </w:rPr>
        <w:t>Онлайн-энциклопедии по изобразительному искусству</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Энциклопедия визуального искусства: http://www.wikiart.org/ru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lang w:val="en-US"/>
        </w:rPr>
      </w:pPr>
      <w:r w:rsidRPr="00984415">
        <w:rPr>
          <w:rFonts w:ascii="Times New Roman" w:hAnsi="Times New Roman"/>
          <w:sz w:val="28"/>
          <w:szCs w:val="28"/>
          <w:lang w:val="en-US"/>
        </w:rPr>
        <w:t xml:space="preserve">- </w:t>
      </w:r>
      <w:r w:rsidRPr="00984415">
        <w:rPr>
          <w:rFonts w:ascii="Times New Roman" w:hAnsi="Times New Roman"/>
          <w:sz w:val="28"/>
          <w:szCs w:val="28"/>
        </w:rPr>
        <w:t>Планета</w:t>
      </w:r>
      <w:r w:rsidRPr="00984415">
        <w:rPr>
          <w:rFonts w:ascii="Times New Roman" w:hAnsi="Times New Roman"/>
          <w:sz w:val="28"/>
          <w:szCs w:val="28"/>
          <w:lang w:val="en-US"/>
        </w:rPr>
        <w:t xml:space="preserve"> Small Bay: http://smallbay.ru/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Русская живопись: http://artsait.ru/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Виртуальный музей живописи: http://www.museum-online.ru/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Российский общеобразовательный портал: http://artclassic.edu.ru/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lang w:val="en-US"/>
        </w:rPr>
      </w:pPr>
      <w:r w:rsidRPr="00984415">
        <w:rPr>
          <w:rFonts w:ascii="Times New Roman" w:hAnsi="Times New Roman"/>
          <w:sz w:val="28"/>
          <w:szCs w:val="28"/>
          <w:lang w:val="en-US"/>
        </w:rPr>
        <w:t>- Google Art Project: https://www.google.com/culturalinstitute/project/art-project?</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hl=ru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984415">
        <w:rPr>
          <w:rFonts w:ascii="Times New Roman" w:hAnsi="Times New Roman"/>
          <w:b/>
          <w:sz w:val="28"/>
          <w:szCs w:val="28"/>
        </w:rPr>
        <w:t>Сайты художественных музеев и картинных галерей</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Государственный Эрмитаж: http://hermitagemuseum.org/</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Государственная Третьяковская галерея: http://www.tretyakovgallery.ru/</w:t>
      </w:r>
    </w:p>
    <w:p w:rsidR="0009555D" w:rsidRPr="00984415" w:rsidRDefault="0009555D" w:rsidP="0009555D">
      <w:pPr>
        <w:widowControl w:val="0"/>
        <w:tabs>
          <w:tab w:val="left" w:pos="885"/>
        </w:tabs>
        <w:autoSpaceDE w:val="0"/>
        <w:autoSpaceDN w:val="0"/>
        <w:adjustRightInd w:val="0"/>
        <w:spacing w:after="0" w:line="240" w:lineRule="auto"/>
        <w:jc w:val="both"/>
        <w:rPr>
          <w:rFonts w:ascii="Times New Roman" w:hAnsi="Times New Roman"/>
          <w:sz w:val="28"/>
          <w:szCs w:val="28"/>
        </w:rPr>
      </w:pPr>
      <w:r w:rsidRPr="00984415">
        <w:rPr>
          <w:rFonts w:ascii="Times New Roman" w:hAnsi="Times New Roman"/>
          <w:sz w:val="28"/>
          <w:szCs w:val="28"/>
        </w:rPr>
        <w:t>- Панорамные снимки всех залов Третьяковской галереи на сервисе"Яндекс.Карты":</w:t>
      </w:r>
    </w:p>
    <w:sectPr w:rsidR="0009555D" w:rsidRPr="00984415" w:rsidSect="0015586F">
      <w:footerReference w:type="default" r:id="rId8"/>
      <w:pgSz w:w="11906" w:h="16838"/>
      <w:pgMar w:top="993" w:right="850" w:bottom="1134" w:left="1701" w:header="624"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0FB" w:rsidRDefault="00F340FB" w:rsidP="0015586F">
      <w:pPr>
        <w:spacing w:after="0" w:line="240" w:lineRule="auto"/>
      </w:pPr>
      <w:r>
        <w:separator/>
      </w:r>
    </w:p>
  </w:endnote>
  <w:endnote w:type="continuationSeparator" w:id="1">
    <w:p w:rsidR="00F340FB" w:rsidRDefault="00F340FB" w:rsidP="001558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18" w:rsidRDefault="00D13018">
    <w:pPr>
      <w:pStyle w:val="a3"/>
      <w:jc w:val="center"/>
    </w:pPr>
  </w:p>
  <w:p w:rsidR="00D13018" w:rsidRDefault="00D1301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0FB" w:rsidRDefault="00F340FB" w:rsidP="0015586F">
      <w:pPr>
        <w:spacing w:after="0" w:line="240" w:lineRule="auto"/>
      </w:pPr>
      <w:r>
        <w:separator/>
      </w:r>
    </w:p>
  </w:footnote>
  <w:footnote w:type="continuationSeparator" w:id="1">
    <w:p w:rsidR="00F340FB" w:rsidRDefault="00F340FB" w:rsidP="001558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C4D05B6"/>
    <w:multiLevelType w:val="hybridMultilevel"/>
    <w:tmpl w:val="952E7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22A58"/>
    <w:multiLevelType w:val="hybridMultilevel"/>
    <w:tmpl w:val="6D8029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934B46"/>
    <w:multiLevelType w:val="hybridMultilevel"/>
    <w:tmpl w:val="7B0E3174"/>
    <w:lvl w:ilvl="0" w:tplc="0419000F">
      <w:start w:val="1"/>
      <w:numFmt w:val="decimal"/>
      <w:lvlText w:val="%1."/>
      <w:lvlJc w:val="left"/>
      <w:pPr>
        <w:tabs>
          <w:tab w:val="num" w:pos="720"/>
        </w:tabs>
        <w:ind w:left="720" w:hanging="360"/>
      </w:pPr>
      <w:rPr>
        <w:rFonts w:cs="Times New Roman"/>
      </w:rPr>
    </w:lvl>
    <w:lvl w:ilvl="1" w:tplc="172414BA">
      <w:start w:val="1"/>
      <w:numFmt w:val="decimal"/>
      <w:lvlText w:val="%2."/>
      <w:lvlJc w:val="left"/>
      <w:pPr>
        <w:tabs>
          <w:tab w:val="num" w:pos="1635"/>
        </w:tabs>
        <w:ind w:left="1635" w:hanging="555"/>
      </w:pPr>
      <w:rPr>
        <w:rFonts w:cs="Times New Roman" w:hint="default"/>
      </w:rPr>
    </w:lvl>
    <w:lvl w:ilvl="2" w:tplc="7E64409A">
      <w:start w:val="1"/>
      <w:numFmt w:val="decimal"/>
      <w:lvlText w:val="%3."/>
      <w:lvlJc w:val="left"/>
      <w:pPr>
        <w:ind w:left="2340" w:hanging="360"/>
      </w:pPr>
      <w:rPr>
        <w:rFonts w:cs="Times New Roman" w:hint="default"/>
        <w:b w:val="0"/>
        <w:i/>
        <w:sz w:val="22"/>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9A70562"/>
    <w:multiLevelType w:val="hybridMultilevel"/>
    <w:tmpl w:val="517C5784"/>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8B71BE"/>
    <w:multiLevelType w:val="hybridMultilevel"/>
    <w:tmpl w:val="8BF48054"/>
    <w:lvl w:ilvl="0" w:tplc="EBD83C3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95328D1"/>
    <w:multiLevelType w:val="hybridMultilevel"/>
    <w:tmpl w:val="50E0FD16"/>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81B3E69"/>
    <w:multiLevelType w:val="hybridMultilevel"/>
    <w:tmpl w:val="00C27BA6"/>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2D127C"/>
    <w:multiLevelType w:val="hybridMultilevel"/>
    <w:tmpl w:val="81F867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81202A"/>
    <w:multiLevelType w:val="hybridMultilevel"/>
    <w:tmpl w:val="2AC2A8B8"/>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637130"/>
    <w:multiLevelType w:val="hybridMultilevel"/>
    <w:tmpl w:val="27F0A280"/>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C3231C"/>
    <w:multiLevelType w:val="hybridMultilevel"/>
    <w:tmpl w:val="67E64E44"/>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7"/>
  </w:num>
  <w:num w:numId="6">
    <w:abstractNumId w:val="16"/>
  </w:num>
  <w:num w:numId="7">
    <w:abstractNumId w:val="13"/>
  </w:num>
  <w:num w:numId="8">
    <w:abstractNumId w:val="15"/>
  </w:num>
  <w:num w:numId="9">
    <w:abstractNumId w:val="14"/>
  </w:num>
  <w:num w:numId="10">
    <w:abstractNumId w:val="3"/>
  </w:num>
  <w:num w:numId="11">
    <w:abstractNumId w:val="17"/>
  </w:num>
  <w:num w:numId="12">
    <w:abstractNumId w:val="8"/>
  </w:num>
  <w:num w:numId="13">
    <w:abstractNumId w:val="2"/>
  </w:num>
  <w:num w:numId="14">
    <w:abstractNumId w:val="10"/>
  </w:num>
  <w:num w:numId="15">
    <w:abstractNumId w:val="9"/>
  </w:num>
  <w:num w:numId="16">
    <w:abstractNumId w:val="1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8F6"/>
    <w:rsid w:val="00001B81"/>
    <w:rsid w:val="00033396"/>
    <w:rsid w:val="00034581"/>
    <w:rsid w:val="00035FBA"/>
    <w:rsid w:val="00036F1F"/>
    <w:rsid w:val="000411C3"/>
    <w:rsid w:val="00041676"/>
    <w:rsid w:val="000461EB"/>
    <w:rsid w:val="00050E56"/>
    <w:rsid w:val="00051657"/>
    <w:rsid w:val="0009555D"/>
    <w:rsid w:val="000A5C57"/>
    <w:rsid w:val="000C3D9B"/>
    <w:rsid w:val="000D313A"/>
    <w:rsid w:val="000D7214"/>
    <w:rsid w:val="000F2A9E"/>
    <w:rsid w:val="001129BF"/>
    <w:rsid w:val="00112D22"/>
    <w:rsid w:val="00122BF8"/>
    <w:rsid w:val="001300E5"/>
    <w:rsid w:val="001347FF"/>
    <w:rsid w:val="00137C43"/>
    <w:rsid w:val="00153052"/>
    <w:rsid w:val="0015586F"/>
    <w:rsid w:val="00170F03"/>
    <w:rsid w:val="0017193F"/>
    <w:rsid w:val="001778FF"/>
    <w:rsid w:val="001A3ECB"/>
    <w:rsid w:val="001A7859"/>
    <w:rsid w:val="001D0EB2"/>
    <w:rsid w:val="001E59AB"/>
    <w:rsid w:val="0022622D"/>
    <w:rsid w:val="00257EE2"/>
    <w:rsid w:val="00265482"/>
    <w:rsid w:val="00266F26"/>
    <w:rsid w:val="002756B2"/>
    <w:rsid w:val="00283D54"/>
    <w:rsid w:val="00286F00"/>
    <w:rsid w:val="00291864"/>
    <w:rsid w:val="00294549"/>
    <w:rsid w:val="00296CC0"/>
    <w:rsid w:val="00297D02"/>
    <w:rsid w:val="002D1039"/>
    <w:rsid w:val="002D383C"/>
    <w:rsid w:val="002F4F50"/>
    <w:rsid w:val="002F73FB"/>
    <w:rsid w:val="003148F6"/>
    <w:rsid w:val="00315D4F"/>
    <w:rsid w:val="00333F21"/>
    <w:rsid w:val="003468FC"/>
    <w:rsid w:val="00363097"/>
    <w:rsid w:val="003727F1"/>
    <w:rsid w:val="00390FA4"/>
    <w:rsid w:val="003C6F47"/>
    <w:rsid w:val="003D2062"/>
    <w:rsid w:val="003D4585"/>
    <w:rsid w:val="003E4EF1"/>
    <w:rsid w:val="004277BE"/>
    <w:rsid w:val="0044019F"/>
    <w:rsid w:val="00467AAE"/>
    <w:rsid w:val="00476343"/>
    <w:rsid w:val="00480B37"/>
    <w:rsid w:val="0048752E"/>
    <w:rsid w:val="004937AA"/>
    <w:rsid w:val="00496192"/>
    <w:rsid w:val="004A6D6C"/>
    <w:rsid w:val="004B2E79"/>
    <w:rsid w:val="004B3CCA"/>
    <w:rsid w:val="004E37F9"/>
    <w:rsid w:val="004E409C"/>
    <w:rsid w:val="004E64A8"/>
    <w:rsid w:val="005057CA"/>
    <w:rsid w:val="005249D1"/>
    <w:rsid w:val="005408BB"/>
    <w:rsid w:val="0054318C"/>
    <w:rsid w:val="00556844"/>
    <w:rsid w:val="00562100"/>
    <w:rsid w:val="00562DE3"/>
    <w:rsid w:val="00570F61"/>
    <w:rsid w:val="005830BC"/>
    <w:rsid w:val="00590747"/>
    <w:rsid w:val="005B1AD0"/>
    <w:rsid w:val="005B7C14"/>
    <w:rsid w:val="00601264"/>
    <w:rsid w:val="00606458"/>
    <w:rsid w:val="00633DF4"/>
    <w:rsid w:val="006400C5"/>
    <w:rsid w:val="00652371"/>
    <w:rsid w:val="006845CF"/>
    <w:rsid w:val="0069439E"/>
    <w:rsid w:val="00695112"/>
    <w:rsid w:val="00695E8F"/>
    <w:rsid w:val="006C608C"/>
    <w:rsid w:val="006D29C0"/>
    <w:rsid w:val="006D34CC"/>
    <w:rsid w:val="006D5234"/>
    <w:rsid w:val="006F4D02"/>
    <w:rsid w:val="0074542B"/>
    <w:rsid w:val="00772542"/>
    <w:rsid w:val="0078042C"/>
    <w:rsid w:val="0078108D"/>
    <w:rsid w:val="007838F1"/>
    <w:rsid w:val="00783CC9"/>
    <w:rsid w:val="00784BCB"/>
    <w:rsid w:val="007B0CC6"/>
    <w:rsid w:val="007F3F43"/>
    <w:rsid w:val="00801856"/>
    <w:rsid w:val="008112CB"/>
    <w:rsid w:val="00823E95"/>
    <w:rsid w:val="008247B1"/>
    <w:rsid w:val="00840782"/>
    <w:rsid w:val="00857119"/>
    <w:rsid w:val="008822CB"/>
    <w:rsid w:val="008840AE"/>
    <w:rsid w:val="00884C56"/>
    <w:rsid w:val="008852CF"/>
    <w:rsid w:val="008B36DF"/>
    <w:rsid w:val="008C1393"/>
    <w:rsid w:val="008F2BD3"/>
    <w:rsid w:val="008F3304"/>
    <w:rsid w:val="00904C46"/>
    <w:rsid w:val="00907251"/>
    <w:rsid w:val="00913B7D"/>
    <w:rsid w:val="009200CC"/>
    <w:rsid w:val="00924FD3"/>
    <w:rsid w:val="009305E1"/>
    <w:rsid w:val="00937067"/>
    <w:rsid w:val="009438F8"/>
    <w:rsid w:val="009547CF"/>
    <w:rsid w:val="00960F3D"/>
    <w:rsid w:val="00971582"/>
    <w:rsid w:val="00984415"/>
    <w:rsid w:val="009920EE"/>
    <w:rsid w:val="009A4C6F"/>
    <w:rsid w:val="009C0A33"/>
    <w:rsid w:val="009D31FD"/>
    <w:rsid w:val="009F0BC5"/>
    <w:rsid w:val="00A2623F"/>
    <w:rsid w:val="00A33978"/>
    <w:rsid w:val="00A407C7"/>
    <w:rsid w:val="00A537DC"/>
    <w:rsid w:val="00AA3FF3"/>
    <w:rsid w:val="00AC08E2"/>
    <w:rsid w:val="00AC2A85"/>
    <w:rsid w:val="00AD1090"/>
    <w:rsid w:val="00AE07E3"/>
    <w:rsid w:val="00B00605"/>
    <w:rsid w:val="00B0294C"/>
    <w:rsid w:val="00B13267"/>
    <w:rsid w:val="00B30336"/>
    <w:rsid w:val="00B5006A"/>
    <w:rsid w:val="00B631BC"/>
    <w:rsid w:val="00B73D8F"/>
    <w:rsid w:val="00B81671"/>
    <w:rsid w:val="00B904BE"/>
    <w:rsid w:val="00BB5B41"/>
    <w:rsid w:val="00BC3430"/>
    <w:rsid w:val="00BC5239"/>
    <w:rsid w:val="00BC7914"/>
    <w:rsid w:val="00BD04F8"/>
    <w:rsid w:val="00BD229B"/>
    <w:rsid w:val="00BD41F0"/>
    <w:rsid w:val="00C0199C"/>
    <w:rsid w:val="00C20486"/>
    <w:rsid w:val="00C507CB"/>
    <w:rsid w:val="00C5109A"/>
    <w:rsid w:val="00C515B1"/>
    <w:rsid w:val="00C563FE"/>
    <w:rsid w:val="00C7711B"/>
    <w:rsid w:val="00C90CFC"/>
    <w:rsid w:val="00CA7233"/>
    <w:rsid w:val="00CB5300"/>
    <w:rsid w:val="00CD4C4C"/>
    <w:rsid w:val="00D02A6E"/>
    <w:rsid w:val="00D0518A"/>
    <w:rsid w:val="00D07FE2"/>
    <w:rsid w:val="00D13018"/>
    <w:rsid w:val="00D56EAD"/>
    <w:rsid w:val="00D63E9B"/>
    <w:rsid w:val="00D70125"/>
    <w:rsid w:val="00D7674D"/>
    <w:rsid w:val="00DC550B"/>
    <w:rsid w:val="00E22503"/>
    <w:rsid w:val="00E37612"/>
    <w:rsid w:val="00E50223"/>
    <w:rsid w:val="00E51D6C"/>
    <w:rsid w:val="00E65207"/>
    <w:rsid w:val="00E765E6"/>
    <w:rsid w:val="00EB1035"/>
    <w:rsid w:val="00ED7689"/>
    <w:rsid w:val="00F00783"/>
    <w:rsid w:val="00F037E1"/>
    <w:rsid w:val="00F210B6"/>
    <w:rsid w:val="00F340FB"/>
    <w:rsid w:val="00F4393F"/>
    <w:rsid w:val="00F66357"/>
    <w:rsid w:val="00F730D6"/>
    <w:rsid w:val="00FA52A4"/>
    <w:rsid w:val="00FC3EF0"/>
    <w:rsid w:val="00FC495E"/>
    <w:rsid w:val="00FD25E3"/>
    <w:rsid w:val="00FE78F6"/>
    <w:rsid w:val="00FE7B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F00"/>
    <w:pPr>
      <w:spacing w:after="200" w:line="240" w:lineRule="atLeast"/>
    </w:pPr>
    <w:rPr>
      <w:rFonts w:eastAsia="Times New Roman"/>
      <w:sz w:val="22"/>
      <w:szCs w:val="22"/>
      <w:lang w:eastAsia="en-US"/>
    </w:rPr>
  </w:style>
  <w:style w:type="paragraph" w:styleId="1">
    <w:name w:val="heading 1"/>
    <w:basedOn w:val="a"/>
    <w:next w:val="a"/>
    <w:link w:val="10"/>
    <w:uiPriority w:val="99"/>
    <w:qFormat/>
    <w:rsid w:val="00784BCB"/>
    <w:pPr>
      <w:keepNext/>
      <w:keepLines/>
      <w:spacing w:before="240" w:after="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84BCB"/>
    <w:rPr>
      <w:rFonts w:ascii="Cambria" w:hAnsi="Cambria" w:cs="Times New Roman"/>
      <w:b/>
      <w:bCs/>
      <w:kern w:val="32"/>
      <w:sz w:val="32"/>
      <w:szCs w:val="32"/>
    </w:rPr>
  </w:style>
  <w:style w:type="paragraph" w:styleId="a3">
    <w:name w:val="footer"/>
    <w:basedOn w:val="a"/>
    <w:link w:val="a4"/>
    <w:uiPriority w:val="99"/>
    <w:semiHidden/>
    <w:rsid w:val="00FE78F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locked/>
    <w:rsid w:val="00FE78F6"/>
    <w:rPr>
      <w:rFonts w:ascii="Calibri" w:hAnsi="Calibri" w:cs="Times New Roman"/>
    </w:rPr>
  </w:style>
  <w:style w:type="paragraph" w:customStyle="1" w:styleId="11">
    <w:name w:val="Абзац списка1"/>
    <w:basedOn w:val="a"/>
    <w:uiPriority w:val="99"/>
    <w:rsid w:val="00FE78F6"/>
    <w:pPr>
      <w:ind w:left="720"/>
      <w:contextualSpacing/>
    </w:pPr>
  </w:style>
  <w:style w:type="paragraph" w:customStyle="1" w:styleId="12">
    <w:name w:val="Без интервала1"/>
    <w:uiPriority w:val="99"/>
    <w:rsid w:val="00FE78F6"/>
    <w:rPr>
      <w:rFonts w:eastAsia="Times New Roman"/>
      <w:sz w:val="22"/>
      <w:szCs w:val="22"/>
      <w:lang w:eastAsia="en-US"/>
    </w:rPr>
  </w:style>
  <w:style w:type="paragraph" w:customStyle="1" w:styleId="Body1">
    <w:name w:val="Body 1"/>
    <w:uiPriority w:val="99"/>
    <w:rsid w:val="00FE78F6"/>
    <w:rPr>
      <w:rFonts w:ascii="Helvetica" w:eastAsia="Times New Roman" w:hAnsi="Helvetica"/>
      <w:color w:val="000000"/>
      <w:sz w:val="24"/>
      <w:lang w:val="en-US"/>
    </w:rPr>
  </w:style>
  <w:style w:type="character" w:customStyle="1" w:styleId="c5c1c19">
    <w:name w:val="c5 c1 c19"/>
    <w:uiPriority w:val="99"/>
    <w:rsid w:val="00FE78F6"/>
  </w:style>
  <w:style w:type="paragraph" w:customStyle="1" w:styleId="c0c4c50">
    <w:name w:val="c0 c4 c50"/>
    <w:basedOn w:val="a"/>
    <w:uiPriority w:val="99"/>
    <w:rsid w:val="00FE78F6"/>
    <w:pPr>
      <w:suppressAutoHyphens/>
      <w:spacing w:before="90" w:after="90" w:line="240" w:lineRule="auto"/>
    </w:pPr>
    <w:rPr>
      <w:rFonts w:ascii="Times New Roman" w:hAnsi="Times New Roman"/>
      <w:sz w:val="24"/>
      <w:szCs w:val="24"/>
      <w:lang w:eastAsia="ar-SA"/>
    </w:rPr>
  </w:style>
  <w:style w:type="character" w:customStyle="1" w:styleId="c5c1">
    <w:name w:val="c5 c1"/>
    <w:uiPriority w:val="99"/>
    <w:rsid w:val="00FE78F6"/>
  </w:style>
  <w:style w:type="paragraph" w:customStyle="1" w:styleId="c0c23c4c36">
    <w:name w:val="c0 c23 c4 c36"/>
    <w:basedOn w:val="a"/>
    <w:uiPriority w:val="99"/>
    <w:rsid w:val="00FE78F6"/>
    <w:pPr>
      <w:suppressAutoHyphens/>
      <w:spacing w:before="90" w:after="90" w:line="240" w:lineRule="auto"/>
    </w:pPr>
    <w:rPr>
      <w:rFonts w:ascii="Times New Roman" w:hAnsi="Times New Roman"/>
      <w:sz w:val="24"/>
      <w:szCs w:val="24"/>
      <w:lang w:eastAsia="ar-SA"/>
    </w:rPr>
  </w:style>
  <w:style w:type="character" w:customStyle="1" w:styleId="c5c1c19c8">
    <w:name w:val="c5 c1 c19 c8"/>
    <w:uiPriority w:val="99"/>
    <w:rsid w:val="00FE78F6"/>
  </w:style>
  <w:style w:type="paragraph" w:customStyle="1" w:styleId="c0c25c4">
    <w:name w:val="c0 c25 c4"/>
    <w:basedOn w:val="a"/>
    <w:uiPriority w:val="99"/>
    <w:rsid w:val="00FE78F6"/>
    <w:pPr>
      <w:suppressAutoHyphens/>
      <w:spacing w:before="90" w:after="90" w:line="240" w:lineRule="auto"/>
    </w:pPr>
    <w:rPr>
      <w:rFonts w:ascii="Times New Roman" w:hAnsi="Times New Roman"/>
      <w:sz w:val="24"/>
      <w:szCs w:val="24"/>
      <w:lang w:eastAsia="ar-SA"/>
    </w:rPr>
  </w:style>
  <w:style w:type="paragraph" w:customStyle="1" w:styleId="110">
    <w:name w:val="Заголовок 11"/>
    <w:basedOn w:val="a"/>
    <w:next w:val="a"/>
    <w:uiPriority w:val="99"/>
    <w:rsid w:val="00784BCB"/>
    <w:pPr>
      <w:keepNext/>
      <w:spacing w:before="240" w:after="60" w:line="276" w:lineRule="auto"/>
      <w:outlineLvl w:val="0"/>
    </w:pPr>
    <w:rPr>
      <w:rFonts w:ascii="Cambria" w:hAnsi="Cambria"/>
      <w:b/>
      <w:bCs/>
      <w:kern w:val="32"/>
      <w:sz w:val="32"/>
      <w:szCs w:val="32"/>
      <w:lang w:eastAsia="ru-RU"/>
    </w:rPr>
  </w:style>
  <w:style w:type="paragraph" w:customStyle="1" w:styleId="2">
    <w:name w:val="Без интервала2"/>
    <w:next w:val="a5"/>
    <w:uiPriority w:val="99"/>
    <w:rsid w:val="00784BCB"/>
    <w:rPr>
      <w:rFonts w:eastAsia="Times New Roman"/>
      <w:sz w:val="22"/>
      <w:szCs w:val="22"/>
      <w:lang w:eastAsia="en-US"/>
    </w:rPr>
  </w:style>
  <w:style w:type="character" w:customStyle="1" w:styleId="13">
    <w:name w:val="Заголовок №1_"/>
    <w:link w:val="14"/>
    <w:uiPriority w:val="99"/>
    <w:locked/>
    <w:rsid w:val="00784BCB"/>
    <w:rPr>
      <w:rFonts w:ascii="Times New Roman" w:hAnsi="Times New Roman"/>
      <w:b/>
      <w:sz w:val="23"/>
      <w:shd w:val="clear" w:color="auto" w:fill="FFFFFF"/>
    </w:rPr>
  </w:style>
  <w:style w:type="paragraph" w:customStyle="1" w:styleId="14">
    <w:name w:val="Заголовок №1"/>
    <w:basedOn w:val="a"/>
    <w:link w:val="13"/>
    <w:uiPriority w:val="99"/>
    <w:rsid w:val="00784BCB"/>
    <w:pPr>
      <w:shd w:val="clear" w:color="auto" w:fill="FFFFFF"/>
      <w:spacing w:before="240" w:after="0" w:line="274" w:lineRule="exact"/>
      <w:jc w:val="right"/>
      <w:outlineLvl w:val="0"/>
    </w:pPr>
    <w:rPr>
      <w:rFonts w:ascii="Times New Roman" w:eastAsia="Calibri" w:hAnsi="Times New Roman"/>
      <w:b/>
      <w:sz w:val="23"/>
      <w:szCs w:val="20"/>
      <w:lang/>
    </w:rPr>
  </w:style>
  <w:style w:type="paragraph" w:customStyle="1" w:styleId="Style5">
    <w:name w:val="Style5"/>
    <w:basedOn w:val="a"/>
    <w:uiPriority w:val="99"/>
    <w:rsid w:val="00784BCB"/>
    <w:pPr>
      <w:widowControl w:val="0"/>
      <w:autoSpaceDE w:val="0"/>
      <w:autoSpaceDN w:val="0"/>
      <w:adjustRightInd w:val="0"/>
      <w:spacing w:after="0" w:line="240" w:lineRule="auto"/>
      <w:jc w:val="both"/>
    </w:pPr>
    <w:rPr>
      <w:rFonts w:ascii="Times New Roman" w:hAnsi="Times New Roman"/>
      <w:sz w:val="24"/>
      <w:szCs w:val="24"/>
      <w:lang w:eastAsia="ru-RU"/>
    </w:rPr>
  </w:style>
  <w:style w:type="character" w:customStyle="1" w:styleId="FontStyle43">
    <w:name w:val="Font Style43"/>
    <w:basedOn w:val="a0"/>
    <w:uiPriority w:val="99"/>
    <w:rsid w:val="00784BCB"/>
    <w:rPr>
      <w:rFonts w:ascii="Times New Roman" w:hAnsi="Times New Roman" w:cs="Times New Roman"/>
      <w:color w:val="000000"/>
      <w:sz w:val="26"/>
      <w:szCs w:val="26"/>
    </w:rPr>
  </w:style>
  <w:style w:type="paragraph" w:customStyle="1" w:styleId="15">
    <w:name w:val="Основной текст1"/>
    <w:basedOn w:val="a"/>
    <w:next w:val="a6"/>
    <w:link w:val="a7"/>
    <w:uiPriority w:val="99"/>
    <w:semiHidden/>
    <w:rsid w:val="00784BCB"/>
    <w:pPr>
      <w:spacing w:after="120" w:line="240" w:lineRule="auto"/>
    </w:pPr>
    <w:rPr>
      <w:rFonts w:ascii="Times New Roman" w:eastAsia="Calibri" w:hAnsi="Times New Roman"/>
      <w:sz w:val="28"/>
      <w:szCs w:val="28"/>
    </w:rPr>
  </w:style>
  <w:style w:type="character" w:customStyle="1" w:styleId="a7">
    <w:name w:val="Основной текст Знак"/>
    <w:basedOn w:val="a0"/>
    <w:link w:val="15"/>
    <w:uiPriority w:val="99"/>
    <w:semiHidden/>
    <w:locked/>
    <w:rsid w:val="00784BCB"/>
    <w:rPr>
      <w:rFonts w:ascii="Times New Roman" w:hAnsi="Times New Roman" w:cs="Times New Roman"/>
      <w:sz w:val="28"/>
      <w:szCs w:val="28"/>
    </w:rPr>
  </w:style>
  <w:style w:type="paragraph" w:customStyle="1" w:styleId="20">
    <w:name w:val="Абзац списка2"/>
    <w:basedOn w:val="a"/>
    <w:next w:val="a8"/>
    <w:uiPriority w:val="99"/>
    <w:rsid w:val="00784BCB"/>
    <w:pPr>
      <w:spacing w:after="0" w:line="240" w:lineRule="auto"/>
      <w:ind w:left="720"/>
      <w:contextualSpacing/>
    </w:pPr>
    <w:rPr>
      <w:rFonts w:ascii="Times New Roman" w:hAnsi="Times New Roman"/>
      <w:sz w:val="24"/>
      <w:szCs w:val="24"/>
      <w:lang w:val="en-US"/>
    </w:rPr>
  </w:style>
  <w:style w:type="character" w:customStyle="1" w:styleId="FontStyle41">
    <w:name w:val="Font Style41"/>
    <w:basedOn w:val="a0"/>
    <w:uiPriority w:val="99"/>
    <w:rsid w:val="00784BCB"/>
    <w:rPr>
      <w:rFonts w:ascii="Times New Roman" w:hAnsi="Times New Roman" w:cs="Times New Roman"/>
      <w:b/>
      <w:bCs/>
      <w:i/>
      <w:iCs/>
      <w:color w:val="000000"/>
      <w:sz w:val="26"/>
      <w:szCs w:val="26"/>
    </w:rPr>
  </w:style>
  <w:style w:type="character" w:customStyle="1" w:styleId="a9">
    <w:name w:val="Основной текст + Полужирный"/>
    <w:aliases w:val="Курсив"/>
    <w:uiPriority w:val="99"/>
    <w:rsid w:val="00784BCB"/>
    <w:rPr>
      <w:rFonts w:ascii="Times New Roman" w:hAnsi="Times New Roman"/>
      <w:b/>
      <w:i/>
      <w:sz w:val="27"/>
      <w:shd w:val="clear" w:color="auto" w:fill="FFFFFF"/>
    </w:rPr>
  </w:style>
  <w:style w:type="character" w:styleId="aa">
    <w:name w:val="Emphasis"/>
    <w:basedOn w:val="a0"/>
    <w:uiPriority w:val="99"/>
    <w:qFormat/>
    <w:rsid w:val="00784BCB"/>
    <w:rPr>
      <w:rFonts w:cs="Times New Roman"/>
      <w:i/>
    </w:rPr>
  </w:style>
  <w:style w:type="paragraph" w:customStyle="1" w:styleId="Style4">
    <w:name w:val="Style4"/>
    <w:basedOn w:val="a"/>
    <w:uiPriority w:val="99"/>
    <w:rsid w:val="00784BCB"/>
    <w:pPr>
      <w:widowControl w:val="0"/>
      <w:autoSpaceDE w:val="0"/>
      <w:autoSpaceDN w:val="0"/>
      <w:adjustRightInd w:val="0"/>
      <w:spacing w:after="0" w:line="462" w:lineRule="exact"/>
      <w:ind w:firstLine="686"/>
      <w:jc w:val="both"/>
    </w:pPr>
    <w:rPr>
      <w:rFonts w:ascii="Times New Roman" w:hAnsi="Times New Roman"/>
      <w:sz w:val="24"/>
      <w:szCs w:val="24"/>
      <w:lang w:eastAsia="ru-RU"/>
    </w:rPr>
  </w:style>
  <w:style w:type="character" w:customStyle="1" w:styleId="111">
    <w:name w:val="Заголовок 1 Знак1"/>
    <w:basedOn w:val="a0"/>
    <w:uiPriority w:val="99"/>
    <w:rsid w:val="00784BCB"/>
    <w:rPr>
      <w:rFonts w:ascii="Cambria" w:hAnsi="Cambria" w:cs="Times New Roman"/>
      <w:color w:val="365F91"/>
      <w:sz w:val="32"/>
      <w:szCs w:val="32"/>
    </w:rPr>
  </w:style>
  <w:style w:type="paragraph" w:styleId="a5">
    <w:name w:val="No Spacing"/>
    <w:uiPriority w:val="99"/>
    <w:qFormat/>
    <w:rsid w:val="00784BCB"/>
    <w:rPr>
      <w:rFonts w:eastAsia="Times New Roman"/>
      <w:sz w:val="22"/>
      <w:szCs w:val="22"/>
      <w:lang w:eastAsia="en-US"/>
    </w:rPr>
  </w:style>
  <w:style w:type="paragraph" w:styleId="a6">
    <w:name w:val="Body Text"/>
    <w:basedOn w:val="a"/>
    <w:link w:val="16"/>
    <w:uiPriority w:val="99"/>
    <w:semiHidden/>
    <w:rsid w:val="00784BCB"/>
    <w:pPr>
      <w:spacing w:after="120"/>
    </w:pPr>
  </w:style>
  <w:style w:type="character" w:customStyle="1" w:styleId="16">
    <w:name w:val="Основной текст Знак1"/>
    <w:basedOn w:val="a0"/>
    <w:link w:val="a6"/>
    <w:uiPriority w:val="99"/>
    <w:semiHidden/>
    <w:locked/>
    <w:rsid w:val="00784BCB"/>
    <w:rPr>
      <w:rFonts w:ascii="Calibri" w:hAnsi="Calibri" w:cs="Times New Roman"/>
    </w:rPr>
  </w:style>
  <w:style w:type="paragraph" w:styleId="a8">
    <w:name w:val="List Paragraph"/>
    <w:basedOn w:val="a"/>
    <w:uiPriority w:val="99"/>
    <w:qFormat/>
    <w:rsid w:val="00784BCB"/>
    <w:pPr>
      <w:ind w:left="720"/>
      <w:contextualSpacing/>
    </w:pPr>
  </w:style>
  <w:style w:type="paragraph" w:styleId="ab">
    <w:name w:val="header"/>
    <w:basedOn w:val="a"/>
    <w:link w:val="ac"/>
    <w:uiPriority w:val="99"/>
    <w:semiHidden/>
    <w:rsid w:val="005408BB"/>
    <w:pPr>
      <w:tabs>
        <w:tab w:val="center" w:pos="4677"/>
        <w:tab w:val="right" w:pos="9355"/>
      </w:tabs>
      <w:spacing w:after="0" w:line="240" w:lineRule="auto"/>
    </w:pPr>
    <w:rPr>
      <w:rFonts w:eastAsia="Calibri"/>
    </w:rPr>
  </w:style>
  <w:style w:type="character" w:customStyle="1" w:styleId="ac">
    <w:name w:val="Верхний колонтитул Знак"/>
    <w:basedOn w:val="a0"/>
    <w:link w:val="ab"/>
    <w:uiPriority w:val="99"/>
    <w:semiHidden/>
    <w:locked/>
    <w:rsid w:val="005408BB"/>
    <w:rPr>
      <w:rFonts w:cs="Times New Roman"/>
    </w:rPr>
  </w:style>
  <w:style w:type="character" w:customStyle="1" w:styleId="WW8Num2z0">
    <w:name w:val="WW8Num2z0"/>
    <w:uiPriority w:val="99"/>
    <w:rsid w:val="005408BB"/>
  </w:style>
  <w:style w:type="character" w:styleId="ad">
    <w:name w:val="Hyperlink"/>
    <w:basedOn w:val="a0"/>
    <w:uiPriority w:val="99"/>
    <w:rsid w:val="005408BB"/>
    <w:rPr>
      <w:rFonts w:cs="Times New Roman"/>
      <w:color w:val="0000FF"/>
      <w:u w:val="single"/>
    </w:rPr>
  </w:style>
  <w:style w:type="paragraph" w:styleId="3">
    <w:name w:val="Body Text Indent 3"/>
    <w:basedOn w:val="a"/>
    <w:link w:val="30"/>
    <w:uiPriority w:val="99"/>
    <w:semiHidden/>
    <w:rsid w:val="005408BB"/>
    <w:pPr>
      <w:spacing w:after="0" w:line="240" w:lineRule="auto"/>
      <w:ind w:left="-180"/>
    </w:pPr>
    <w:rPr>
      <w:rFonts w:ascii="Times New Roman" w:eastAsia="Calibri" w:hAnsi="Times New Roman"/>
      <w:sz w:val="24"/>
      <w:szCs w:val="24"/>
      <w:u w:val="single"/>
      <w:lang w:eastAsia="ru-RU"/>
    </w:rPr>
  </w:style>
  <w:style w:type="character" w:customStyle="1" w:styleId="30">
    <w:name w:val="Основной текст с отступом 3 Знак"/>
    <w:basedOn w:val="a0"/>
    <w:link w:val="3"/>
    <w:uiPriority w:val="99"/>
    <w:semiHidden/>
    <w:locked/>
    <w:rsid w:val="005408BB"/>
    <w:rPr>
      <w:rFonts w:ascii="Times New Roman" w:hAnsi="Times New Roman" w:cs="Times New Roman"/>
      <w:sz w:val="24"/>
      <w:u w:val="single"/>
    </w:rPr>
  </w:style>
  <w:style w:type="paragraph" w:styleId="ae">
    <w:name w:val="Document Map"/>
    <w:basedOn w:val="a"/>
    <w:link w:val="af"/>
    <w:uiPriority w:val="99"/>
    <w:semiHidden/>
    <w:rsid w:val="005408BB"/>
    <w:rPr>
      <w:rFonts w:ascii="Tahoma" w:eastAsia="Calibri" w:hAnsi="Tahoma"/>
      <w:sz w:val="16"/>
      <w:szCs w:val="16"/>
    </w:rPr>
  </w:style>
  <w:style w:type="character" w:customStyle="1" w:styleId="af">
    <w:name w:val="Схема документа Знак"/>
    <w:basedOn w:val="a0"/>
    <w:link w:val="ae"/>
    <w:uiPriority w:val="99"/>
    <w:semiHidden/>
    <w:locked/>
    <w:rsid w:val="005408BB"/>
    <w:rPr>
      <w:rFonts w:ascii="Tahoma" w:hAnsi="Tahoma" w:cs="Times New Roman"/>
      <w:sz w:val="16"/>
      <w:lang w:eastAsia="en-US"/>
    </w:rPr>
  </w:style>
  <w:style w:type="paragraph" w:styleId="af0">
    <w:name w:val="Normal (Web)"/>
    <w:basedOn w:val="a"/>
    <w:uiPriority w:val="99"/>
    <w:semiHidden/>
    <w:rsid w:val="005408BB"/>
    <w:pPr>
      <w:overflowPunct w:val="0"/>
      <w:autoSpaceDE w:val="0"/>
      <w:autoSpaceDN w:val="0"/>
      <w:adjustRightInd w:val="0"/>
      <w:spacing w:before="100" w:after="100" w:line="240" w:lineRule="auto"/>
    </w:pPr>
    <w:rPr>
      <w:rFonts w:ascii="Times New Roman" w:eastAsia="Calibri" w:hAnsi="Times New Roman"/>
      <w:sz w:val="28"/>
      <w:szCs w:val="20"/>
      <w:lang w:val="en-US"/>
    </w:rPr>
  </w:style>
  <w:style w:type="paragraph" w:styleId="af1">
    <w:name w:val="Balloon Text"/>
    <w:basedOn w:val="a"/>
    <w:link w:val="af2"/>
    <w:uiPriority w:val="99"/>
    <w:semiHidden/>
    <w:rsid w:val="005408BB"/>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locked/>
    <w:rsid w:val="005408BB"/>
    <w:rPr>
      <w:rFonts w:ascii="Tahoma" w:hAnsi="Tahoma" w:cs="Tahoma"/>
      <w:sz w:val="16"/>
      <w:szCs w:val="16"/>
      <w:lang w:eastAsia="en-US"/>
    </w:rPr>
  </w:style>
  <w:style w:type="character" w:customStyle="1" w:styleId="c3">
    <w:name w:val="c3"/>
    <w:uiPriority w:val="99"/>
    <w:rsid w:val="005408BB"/>
  </w:style>
  <w:style w:type="character" w:customStyle="1" w:styleId="apple-converted-space">
    <w:name w:val="apple-converted-space"/>
    <w:uiPriority w:val="99"/>
    <w:rsid w:val="005408BB"/>
  </w:style>
  <w:style w:type="table" w:styleId="af3">
    <w:name w:val="Table Grid"/>
    <w:basedOn w:val="a1"/>
    <w:uiPriority w:val="99"/>
    <w:locked/>
    <w:rsid w:val="00095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472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ugosv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1800</TotalTime>
  <Pages>1</Pages>
  <Words>6960</Words>
  <Characters>39672</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муниципальное бюджетное учреждение дополнительного  образования   «Ташлинская де</vt:lpstr>
      <vt:lpstr/>
      <vt:lpstr/>
      <vt:lpstr/>
      <vt:lpstr/>
      <vt:lpstr/>
      <vt:lpstr/>
      <vt:lpstr>ДОПОЛНИТЕЛЬНАЯ ПРЕДПРОФЕССИОНАЛЬНАЯ ОБЩЕОБРАЗОВАТЕЛЬНАЯ ПРОГРАММА  В ОБЛАСТИ ИЗО</vt:lpstr>
      <vt:lpstr/>
      <vt:lpstr/>
      <vt:lpstr>обучающие:</vt:lpstr>
      <vt:lpstr>воспитательно-развивающие:</vt:lpstr>
      <vt:lpstr>сведения о затратах учебного времени, предусмотренного на освоение учебного пред</vt:lpstr>
      <vt:lpstr>распределение учебного материала по годам обучения;</vt:lpstr>
      <vt:lpstr>описание дидактических единиц учебного предмета;</vt:lpstr>
      <vt:lpstr>требования к уровню подготовки обучающихся;</vt:lpstr>
      <vt:lpstr>формы и методы контроля, система оценок;</vt:lpstr>
      <vt:lpstr>методическое обеспечение учебного процесса.</vt:lpstr>
      <vt:lpstr>В соответствии с данными направлениями строится основной раздел программы «Содер</vt:lpstr>
      <vt:lpstr>III. ТРЕБОВАНИЯ К УРОВНЮ ПОДГОТОВКИ ОБУЧАЮЩИХСЯ</vt:lpstr>
      <vt:lpstr>Применяются следующие средства дифференциации:</vt:lpstr>
      <vt:lpstr>В процессе освоения программы применяются 3 вида заданий:</vt:lpstr>
      <vt:lpstr>образец – это конкретный предмет, который при его рассмотрении будет мысленно ра</vt:lpstr>
      <vt:lpstr>устное описание внешнего вида предмета и его конструкции – способствует образова</vt:lpstr>
      <vt:lpstr>электронные образовательные ресурсы – мультимедийные универсальные энциклопедии,</vt:lpstr>
      <vt:lpstr>материальные – для полноценного усвоения заданий каждого раздела программы необх</vt:lpstr>
    </vt:vector>
  </TitlesOfParts>
  <Company>SOFT_Speed-XP </Company>
  <LinksUpToDate>false</LinksUpToDate>
  <CharactersWithSpaces>46539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Пользователь Windows</cp:lastModifiedBy>
  <cp:revision>59</cp:revision>
  <cp:lastPrinted>2019-11-25T12:17:00Z</cp:lastPrinted>
  <dcterms:created xsi:type="dcterms:W3CDTF">2013-08-12T09:57:00Z</dcterms:created>
  <dcterms:modified xsi:type="dcterms:W3CDTF">2026-01-26T12:58:00Z</dcterms:modified>
</cp:coreProperties>
</file>