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01A1" w:rsidRPr="004801A1" w:rsidRDefault="004801A1" w:rsidP="004801A1">
      <w:pPr>
        <w:keepNext/>
        <w:keepLines/>
        <w:suppressAutoHyphens w:val="0"/>
        <w:spacing w:before="240" w:after="120"/>
        <w:jc w:val="center"/>
        <w:outlineLvl w:val="0"/>
        <w:rPr>
          <w:b/>
          <w:bCs/>
          <w:sz w:val="8"/>
          <w:szCs w:val="8"/>
        </w:rPr>
      </w:pPr>
      <w:r w:rsidRPr="004801A1">
        <w:rPr>
          <w:b/>
          <w:bCs/>
          <w:sz w:val="20"/>
          <w:szCs w:val="20"/>
        </w:rPr>
        <w:t>муниципа</w:t>
      </w:r>
      <w:r w:rsidR="00232F5A">
        <w:rPr>
          <w:b/>
          <w:bCs/>
          <w:sz w:val="20"/>
          <w:szCs w:val="20"/>
        </w:rPr>
        <w:t>льное бюджетное</w:t>
      </w:r>
      <w:r w:rsidRPr="004801A1">
        <w:rPr>
          <w:b/>
          <w:bCs/>
          <w:sz w:val="20"/>
          <w:szCs w:val="20"/>
        </w:rPr>
        <w:t xml:space="preserve"> учреждение допо</w:t>
      </w:r>
      <w:r w:rsidR="00232F5A">
        <w:rPr>
          <w:b/>
          <w:bCs/>
          <w:sz w:val="20"/>
          <w:szCs w:val="20"/>
        </w:rPr>
        <w:t xml:space="preserve">лнительного  образования  </w:t>
      </w:r>
      <w:r w:rsidRPr="004801A1">
        <w:rPr>
          <w:b/>
          <w:bCs/>
          <w:sz w:val="20"/>
          <w:szCs w:val="20"/>
        </w:rPr>
        <w:br/>
      </w:r>
      <w:r w:rsidRPr="004801A1">
        <w:rPr>
          <w:b/>
          <w:bCs/>
          <w:sz w:val="28"/>
          <w:szCs w:val="28"/>
        </w:rPr>
        <w:t>«Ташлинская детская школа искусств»</w:t>
      </w:r>
      <w:r w:rsidRPr="004801A1">
        <w:rPr>
          <w:b/>
          <w:bCs/>
          <w:sz w:val="8"/>
          <w:szCs w:val="8"/>
        </w:rPr>
        <w:br/>
        <w:t>__________________________________________________________________________________________________________________________________________________________________________________________________________________</w:t>
      </w:r>
    </w:p>
    <w:p w:rsidR="004801A1" w:rsidRPr="004801A1" w:rsidRDefault="004801A1" w:rsidP="004801A1">
      <w:pPr>
        <w:keepNext/>
        <w:keepLines/>
        <w:suppressAutoHyphens w:val="0"/>
        <w:spacing w:before="240" w:after="120"/>
        <w:ind w:left="120"/>
        <w:jc w:val="center"/>
        <w:outlineLvl w:val="0"/>
        <w:rPr>
          <w:b/>
          <w:bCs/>
          <w:sz w:val="28"/>
          <w:szCs w:val="28"/>
        </w:rPr>
      </w:pPr>
    </w:p>
    <w:p w:rsidR="004801A1" w:rsidRPr="004801A1" w:rsidRDefault="004801A1" w:rsidP="004801A1">
      <w:pPr>
        <w:keepNext/>
        <w:keepLines/>
        <w:suppressAutoHyphens w:val="0"/>
        <w:spacing w:before="240" w:after="120"/>
        <w:ind w:left="120"/>
        <w:jc w:val="center"/>
        <w:outlineLvl w:val="0"/>
        <w:rPr>
          <w:b/>
          <w:bCs/>
          <w:sz w:val="28"/>
          <w:szCs w:val="28"/>
        </w:rPr>
      </w:pPr>
    </w:p>
    <w:p w:rsidR="004801A1" w:rsidRPr="004801A1" w:rsidRDefault="004801A1" w:rsidP="004801A1">
      <w:pPr>
        <w:keepNext/>
        <w:keepLines/>
        <w:suppressAutoHyphens w:val="0"/>
        <w:spacing w:before="240" w:after="120"/>
        <w:ind w:left="120"/>
        <w:jc w:val="center"/>
        <w:outlineLvl w:val="0"/>
        <w:rPr>
          <w:b/>
          <w:bCs/>
          <w:sz w:val="28"/>
          <w:szCs w:val="28"/>
        </w:rPr>
      </w:pPr>
    </w:p>
    <w:p w:rsidR="004801A1" w:rsidRPr="004801A1" w:rsidRDefault="004801A1" w:rsidP="004801A1">
      <w:pPr>
        <w:keepNext/>
        <w:keepLines/>
        <w:suppressAutoHyphens w:val="0"/>
        <w:spacing w:before="240" w:after="120"/>
        <w:ind w:left="120"/>
        <w:jc w:val="center"/>
        <w:outlineLvl w:val="0"/>
        <w:rPr>
          <w:b/>
          <w:bCs/>
          <w:sz w:val="28"/>
          <w:szCs w:val="28"/>
        </w:rPr>
      </w:pPr>
    </w:p>
    <w:p w:rsidR="004801A1" w:rsidRDefault="004801A1" w:rsidP="004801A1">
      <w:pPr>
        <w:keepNext/>
        <w:keepLines/>
        <w:suppressAutoHyphens w:val="0"/>
        <w:spacing w:before="240" w:after="120"/>
        <w:ind w:left="120"/>
        <w:jc w:val="center"/>
        <w:outlineLvl w:val="0"/>
        <w:rPr>
          <w:b/>
          <w:bCs/>
          <w:sz w:val="28"/>
          <w:szCs w:val="28"/>
        </w:rPr>
      </w:pPr>
    </w:p>
    <w:p w:rsidR="0039738D" w:rsidRDefault="0039738D" w:rsidP="004801A1">
      <w:pPr>
        <w:keepNext/>
        <w:keepLines/>
        <w:suppressAutoHyphens w:val="0"/>
        <w:spacing w:before="240" w:after="120"/>
        <w:ind w:left="120"/>
        <w:jc w:val="center"/>
        <w:outlineLvl w:val="0"/>
        <w:rPr>
          <w:b/>
          <w:bCs/>
          <w:sz w:val="28"/>
          <w:szCs w:val="28"/>
        </w:rPr>
      </w:pPr>
    </w:p>
    <w:p w:rsidR="0039738D" w:rsidRPr="004801A1" w:rsidRDefault="0039738D" w:rsidP="004801A1">
      <w:pPr>
        <w:keepNext/>
        <w:keepLines/>
        <w:suppressAutoHyphens w:val="0"/>
        <w:spacing w:before="240" w:after="120"/>
        <w:ind w:left="120"/>
        <w:jc w:val="center"/>
        <w:outlineLvl w:val="0"/>
        <w:rPr>
          <w:b/>
          <w:bCs/>
          <w:sz w:val="28"/>
          <w:szCs w:val="28"/>
        </w:rPr>
      </w:pPr>
    </w:p>
    <w:p w:rsidR="004801A1" w:rsidRPr="004801A1" w:rsidRDefault="004801A1" w:rsidP="004801A1">
      <w:pPr>
        <w:keepNext/>
        <w:keepLines/>
        <w:suppressAutoHyphens w:val="0"/>
        <w:spacing w:before="240" w:after="304"/>
        <w:jc w:val="center"/>
        <w:outlineLvl w:val="0"/>
        <w:rPr>
          <w:rFonts w:ascii="Times New Roman CYR" w:hAnsi="Times New Roman CYR" w:cs="Times New Roman CYR"/>
          <w:b/>
          <w:color w:val="000000"/>
          <w:sz w:val="28"/>
          <w:szCs w:val="28"/>
        </w:rPr>
      </w:pPr>
      <w:r w:rsidRPr="004801A1">
        <w:rPr>
          <w:b/>
          <w:bCs/>
          <w:sz w:val="28"/>
          <w:szCs w:val="28"/>
        </w:rPr>
        <w:t xml:space="preserve">ДОПОЛНИТЕЛЬНАЯ ПРЕДПРОФЕССИОНАЛЬНАЯ ОБЩЕОБРАЗОВАТЕЛЬНАЯ ПРОГРАММА </w:t>
      </w:r>
      <w:r w:rsidRPr="004801A1">
        <w:rPr>
          <w:b/>
          <w:bCs/>
          <w:sz w:val="28"/>
          <w:szCs w:val="28"/>
        </w:rPr>
        <w:br/>
        <w:t xml:space="preserve">В ОБЛАСТИ </w:t>
      </w:r>
      <w:r w:rsidRPr="004801A1">
        <w:rPr>
          <w:rFonts w:ascii="Times New Roman CYR" w:hAnsi="Times New Roman CYR" w:cs="Times New Roman CYR"/>
          <w:b/>
          <w:color w:val="000000"/>
          <w:sz w:val="28"/>
          <w:szCs w:val="28"/>
        </w:rPr>
        <w:t xml:space="preserve">ИЗОБРАЗИТЕЛЬНОГО ИСКУССТВА </w:t>
      </w:r>
      <w:r w:rsidRPr="004801A1">
        <w:rPr>
          <w:rFonts w:ascii="Times New Roman CYR" w:hAnsi="Times New Roman CYR" w:cs="Times New Roman CYR"/>
          <w:b/>
          <w:color w:val="000000"/>
          <w:sz w:val="28"/>
          <w:szCs w:val="28"/>
        </w:rPr>
        <w:br/>
        <w:t>"ЖИВОПИСЬ"</w:t>
      </w:r>
    </w:p>
    <w:p w:rsidR="004801A1" w:rsidRPr="004801A1" w:rsidRDefault="004801A1" w:rsidP="004801A1">
      <w:pPr>
        <w:keepNext/>
        <w:keepLines/>
        <w:suppressAutoHyphens w:val="0"/>
        <w:spacing w:before="240" w:after="304"/>
        <w:jc w:val="center"/>
        <w:outlineLvl w:val="0"/>
        <w:rPr>
          <w:b/>
          <w:bCs/>
          <w:sz w:val="34"/>
          <w:szCs w:val="34"/>
        </w:rPr>
      </w:pPr>
    </w:p>
    <w:p w:rsidR="004801A1" w:rsidRPr="004801A1" w:rsidRDefault="004801A1" w:rsidP="004801A1">
      <w:pPr>
        <w:jc w:val="center"/>
        <w:rPr>
          <w:rFonts w:eastAsia="Calibri"/>
          <w:b/>
          <w:bCs/>
          <w:sz w:val="28"/>
          <w:szCs w:val="28"/>
        </w:rPr>
      </w:pPr>
      <w:r w:rsidRPr="004801A1">
        <w:rPr>
          <w:rFonts w:eastAsia="Calibri"/>
          <w:b/>
          <w:bCs/>
          <w:sz w:val="28"/>
          <w:szCs w:val="28"/>
        </w:rPr>
        <w:t>Предметная область</w:t>
      </w:r>
    </w:p>
    <w:p w:rsidR="004801A1" w:rsidRPr="004801A1" w:rsidRDefault="004801A1" w:rsidP="004801A1">
      <w:pPr>
        <w:jc w:val="center"/>
        <w:rPr>
          <w:rFonts w:eastAsia="Calibri"/>
          <w:b/>
          <w:bCs/>
          <w:sz w:val="28"/>
          <w:szCs w:val="28"/>
        </w:rPr>
      </w:pPr>
      <w:r w:rsidRPr="004801A1">
        <w:rPr>
          <w:rFonts w:eastAsia="Calibri"/>
          <w:b/>
          <w:bCs/>
          <w:sz w:val="28"/>
          <w:szCs w:val="28"/>
        </w:rPr>
        <w:t>ПО.01. ХУДОЖЕСТВЕННОЕ ТВОРЧЕСТВО</w:t>
      </w:r>
    </w:p>
    <w:p w:rsidR="004801A1" w:rsidRPr="004801A1" w:rsidRDefault="004801A1" w:rsidP="004801A1">
      <w:pPr>
        <w:jc w:val="center"/>
        <w:rPr>
          <w:rFonts w:eastAsia="Calibri"/>
          <w:b/>
          <w:bCs/>
          <w:sz w:val="28"/>
          <w:szCs w:val="28"/>
        </w:rPr>
      </w:pPr>
    </w:p>
    <w:p w:rsidR="004801A1" w:rsidRPr="004801A1" w:rsidRDefault="004601A9" w:rsidP="004801A1">
      <w:pPr>
        <w:jc w:val="center"/>
        <w:rPr>
          <w:rFonts w:cs="Calibri"/>
          <w:sz w:val="32"/>
          <w:szCs w:val="32"/>
        </w:rPr>
      </w:pPr>
      <w:r w:rsidRPr="004801A1">
        <w:rPr>
          <w:rFonts w:cs="Calibri"/>
          <w:b/>
          <w:sz w:val="32"/>
          <w:szCs w:val="32"/>
        </w:rPr>
        <w:t>Программа по учебному</w:t>
      </w:r>
      <w:r w:rsidR="004801A1" w:rsidRPr="004801A1">
        <w:rPr>
          <w:rFonts w:cs="Calibri"/>
          <w:b/>
          <w:sz w:val="32"/>
          <w:szCs w:val="32"/>
        </w:rPr>
        <w:t xml:space="preserve"> предмету</w:t>
      </w:r>
    </w:p>
    <w:p w:rsidR="004801A1" w:rsidRPr="004801A1" w:rsidRDefault="004801A1" w:rsidP="004801A1">
      <w:pPr>
        <w:widowControl w:val="0"/>
        <w:autoSpaceDE w:val="0"/>
        <w:autoSpaceDN w:val="0"/>
        <w:adjustRightInd w:val="0"/>
        <w:jc w:val="center"/>
        <w:rPr>
          <w:sz w:val="32"/>
          <w:szCs w:val="32"/>
        </w:rPr>
      </w:pPr>
      <w:r>
        <w:rPr>
          <w:sz w:val="32"/>
          <w:szCs w:val="32"/>
        </w:rPr>
        <w:t>ПО.01.УП.03</w:t>
      </w:r>
      <w:r w:rsidRPr="004801A1">
        <w:rPr>
          <w:sz w:val="32"/>
          <w:szCs w:val="32"/>
        </w:rPr>
        <w:t>. (8-летний срок обучения)</w:t>
      </w:r>
    </w:p>
    <w:p w:rsidR="004801A1" w:rsidRPr="004801A1" w:rsidRDefault="004801A1" w:rsidP="004801A1">
      <w:pPr>
        <w:jc w:val="center"/>
        <w:rPr>
          <w:rFonts w:eastAsia="Calibri"/>
          <w:b/>
          <w:sz w:val="32"/>
          <w:szCs w:val="32"/>
        </w:rPr>
      </w:pPr>
    </w:p>
    <w:p w:rsidR="004801A1" w:rsidRPr="004801A1" w:rsidRDefault="004801A1" w:rsidP="004801A1">
      <w:pPr>
        <w:jc w:val="center"/>
        <w:rPr>
          <w:rFonts w:eastAsia="Calibri"/>
          <w:b/>
          <w:sz w:val="32"/>
          <w:szCs w:val="32"/>
        </w:rPr>
      </w:pPr>
      <w:r>
        <w:rPr>
          <w:rFonts w:eastAsia="Calibri"/>
          <w:b/>
          <w:sz w:val="32"/>
          <w:szCs w:val="32"/>
        </w:rPr>
        <w:t>ЛЕПКА</w:t>
      </w:r>
    </w:p>
    <w:p w:rsidR="004801A1" w:rsidRPr="004801A1" w:rsidRDefault="004801A1" w:rsidP="004801A1">
      <w:pPr>
        <w:keepNext/>
        <w:keepLines/>
        <w:suppressAutoHyphens w:val="0"/>
        <w:spacing w:before="240" w:after="304"/>
        <w:jc w:val="center"/>
        <w:outlineLvl w:val="0"/>
        <w:rPr>
          <w:sz w:val="34"/>
          <w:szCs w:val="34"/>
        </w:rPr>
      </w:pPr>
    </w:p>
    <w:p w:rsidR="004801A1" w:rsidRPr="004801A1" w:rsidRDefault="004801A1" w:rsidP="004801A1">
      <w:pPr>
        <w:jc w:val="center"/>
        <w:rPr>
          <w:rFonts w:eastAsia="Calibri"/>
          <w:b/>
          <w:bCs/>
          <w:sz w:val="28"/>
          <w:szCs w:val="28"/>
        </w:rPr>
      </w:pPr>
    </w:p>
    <w:p w:rsidR="004801A1" w:rsidRPr="004801A1" w:rsidRDefault="004801A1" w:rsidP="004801A1">
      <w:pPr>
        <w:jc w:val="center"/>
        <w:rPr>
          <w:rFonts w:eastAsia="Calibri"/>
          <w:b/>
          <w:bCs/>
          <w:sz w:val="28"/>
          <w:szCs w:val="28"/>
        </w:rPr>
      </w:pPr>
    </w:p>
    <w:p w:rsidR="004801A1" w:rsidRPr="004801A1" w:rsidRDefault="004801A1" w:rsidP="004801A1">
      <w:pPr>
        <w:jc w:val="center"/>
        <w:rPr>
          <w:rFonts w:eastAsia="Calibri"/>
          <w:b/>
          <w:bCs/>
          <w:sz w:val="28"/>
          <w:szCs w:val="28"/>
        </w:rPr>
      </w:pPr>
    </w:p>
    <w:p w:rsidR="004801A1" w:rsidRPr="004801A1" w:rsidRDefault="004801A1" w:rsidP="004801A1">
      <w:pPr>
        <w:jc w:val="center"/>
        <w:rPr>
          <w:rFonts w:eastAsia="Calibri"/>
          <w:b/>
          <w:bCs/>
          <w:sz w:val="28"/>
          <w:szCs w:val="28"/>
        </w:rPr>
      </w:pPr>
    </w:p>
    <w:p w:rsidR="004801A1" w:rsidRPr="004801A1" w:rsidRDefault="004801A1" w:rsidP="004801A1">
      <w:pPr>
        <w:jc w:val="center"/>
        <w:rPr>
          <w:rFonts w:eastAsia="Calibri"/>
          <w:b/>
          <w:bCs/>
          <w:sz w:val="28"/>
          <w:szCs w:val="28"/>
        </w:rPr>
      </w:pPr>
    </w:p>
    <w:p w:rsidR="004801A1" w:rsidRPr="004801A1" w:rsidRDefault="004801A1" w:rsidP="004801A1">
      <w:pPr>
        <w:jc w:val="center"/>
        <w:rPr>
          <w:rFonts w:eastAsia="Calibri"/>
          <w:b/>
          <w:bCs/>
          <w:sz w:val="28"/>
          <w:szCs w:val="28"/>
        </w:rPr>
      </w:pPr>
    </w:p>
    <w:p w:rsidR="004801A1" w:rsidRPr="004801A1" w:rsidRDefault="004801A1" w:rsidP="004801A1">
      <w:pPr>
        <w:rPr>
          <w:rFonts w:eastAsia="Calibri"/>
          <w:b/>
          <w:bCs/>
          <w:sz w:val="28"/>
          <w:szCs w:val="28"/>
        </w:rPr>
      </w:pPr>
    </w:p>
    <w:p w:rsidR="004801A1" w:rsidRPr="004801A1" w:rsidRDefault="004801A1" w:rsidP="004801A1">
      <w:pPr>
        <w:jc w:val="center"/>
        <w:rPr>
          <w:rFonts w:eastAsia="Calibri"/>
          <w:b/>
          <w:bCs/>
          <w:sz w:val="28"/>
          <w:szCs w:val="28"/>
        </w:rPr>
      </w:pPr>
    </w:p>
    <w:p w:rsidR="004801A1" w:rsidRPr="004801A1" w:rsidRDefault="004801A1" w:rsidP="004801A1">
      <w:pPr>
        <w:jc w:val="center"/>
        <w:rPr>
          <w:rFonts w:eastAsia="Calibri"/>
          <w:b/>
          <w:bCs/>
          <w:sz w:val="28"/>
          <w:szCs w:val="28"/>
        </w:rPr>
      </w:pPr>
    </w:p>
    <w:p w:rsidR="004801A1" w:rsidRDefault="004801A1" w:rsidP="004801A1">
      <w:pPr>
        <w:rPr>
          <w:rFonts w:eastAsia="Calibri"/>
          <w:b/>
          <w:bCs/>
          <w:sz w:val="28"/>
          <w:szCs w:val="28"/>
        </w:rPr>
      </w:pPr>
    </w:p>
    <w:p w:rsidR="004601A9" w:rsidRDefault="004601A9" w:rsidP="004801A1">
      <w:pPr>
        <w:rPr>
          <w:rFonts w:eastAsia="Calibri"/>
          <w:b/>
          <w:bCs/>
          <w:sz w:val="28"/>
          <w:szCs w:val="28"/>
        </w:rPr>
      </w:pPr>
    </w:p>
    <w:p w:rsidR="004601A9" w:rsidRPr="004801A1" w:rsidRDefault="004601A9" w:rsidP="004801A1">
      <w:pPr>
        <w:rPr>
          <w:rFonts w:eastAsia="Calibri"/>
          <w:b/>
          <w:bCs/>
          <w:sz w:val="28"/>
          <w:szCs w:val="28"/>
        </w:rPr>
      </w:pPr>
    </w:p>
    <w:p w:rsidR="004801A1" w:rsidRPr="003927D2" w:rsidRDefault="004801A1" w:rsidP="004801A1">
      <w:pPr>
        <w:jc w:val="center"/>
        <w:rPr>
          <w:rFonts w:eastAsia="Calibri"/>
          <w:bCs/>
          <w:sz w:val="28"/>
          <w:szCs w:val="28"/>
        </w:rPr>
      </w:pPr>
      <w:r w:rsidRPr="003927D2">
        <w:rPr>
          <w:rFonts w:eastAsia="Calibri"/>
          <w:bCs/>
          <w:sz w:val="28"/>
          <w:szCs w:val="28"/>
        </w:rPr>
        <w:t>с.Ташла</w:t>
      </w:r>
    </w:p>
    <w:p w:rsidR="00420A4A" w:rsidRDefault="004601A9" w:rsidP="004801A1">
      <w:pPr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  <w:r w:rsidRPr="003927D2">
        <w:rPr>
          <w:rFonts w:eastAsia="Calibri"/>
          <w:bCs/>
          <w:sz w:val="28"/>
          <w:szCs w:val="28"/>
        </w:rPr>
        <w:t>20</w:t>
      </w:r>
      <w:r w:rsidR="009811FF">
        <w:rPr>
          <w:rFonts w:eastAsia="Calibri"/>
          <w:bCs/>
          <w:sz w:val="28"/>
          <w:szCs w:val="28"/>
        </w:rPr>
        <w:t>2</w:t>
      </w:r>
      <w:r w:rsidR="00436811">
        <w:rPr>
          <w:rFonts w:eastAsia="Calibri"/>
          <w:bCs/>
          <w:sz w:val="28"/>
          <w:szCs w:val="28"/>
        </w:rPr>
        <w:t>5</w:t>
      </w:r>
      <w:r w:rsidR="004801A1" w:rsidRPr="003927D2">
        <w:rPr>
          <w:rFonts w:eastAsia="Calibri"/>
          <w:bCs/>
          <w:sz w:val="28"/>
          <w:szCs w:val="28"/>
        </w:rPr>
        <w:t xml:space="preserve"> г.</w:t>
      </w:r>
      <w:r w:rsidR="00420A4A" w:rsidRPr="00420A4A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tbl>
      <w:tblPr>
        <w:tblW w:w="10591" w:type="dxa"/>
        <w:tblInd w:w="7" w:type="dxa"/>
        <w:tblLook w:val="04A0"/>
      </w:tblPr>
      <w:tblGrid>
        <w:gridCol w:w="3395"/>
        <w:gridCol w:w="3111"/>
        <w:gridCol w:w="4085"/>
      </w:tblGrid>
      <w:tr w:rsidR="00234B6A" w:rsidRPr="00546A97" w:rsidTr="00CE739D">
        <w:trPr>
          <w:trHeight w:val="2473"/>
        </w:trPr>
        <w:tc>
          <w:tcPr>
            <w:tcW w:w="3395" w:type="dxa"/>
            <w:hideMark/>
          </w:tcPr>
          <w:p w:rsidR="00234B6A" w:rsidRDefault="00234B6A" w:rsidP="00234B6A">
            <w:pPr>
              <w:tabs>
                <w:tab w:val="left" w:pos="3112"/>
              </w:tabs>
              <w:ind w:left="284"/>
              <w:rPr>
                <w:rFonts w:cstheme="minorBidi"/>
                <w:b/>
              </w:rPr>
            </w:pPr>
            <w:r>
              <w:rPr>
                <w:b/>
              </w:rPr>
              <w:lastRenderedPageBreak/>
              <w:t xml:space="preserve">        ПРИНЯТО</w:t>
            </w:r>
          </w:p>
          <w:p w:rsidR="00234B6A" w:rsidRDefault="00234B6A" w:rsidP="00234B6A">
            <w:r>
              <w:t>Педагогическим советом</w:t>
            </w:r>
          </w:p>
          <w:p w:rsidR="00234B6A" w:rsidRDefault="00234B6A" w:rsidP="00234B6A">
            <w:r>
              <w:t xml:space="preserve">МБУДО «Ташлинская детская </w:t>
            </w:r>
            <w:r>
              <w:br/>
              <w:t>школа искусств»</w:t>
            </w:r>
          </w:p>
          <w:p w:rsidR="00234B6A" w:rsidRDefault="00234B6A" w:rsidP="00234B6A">
            <w:pPr>
              <w:rPr>
                <w:u w:val="single"/>
              </w:rPr>
            </w:pPr>
            <w:r>
              <w:t xml:space="preserve">Протокол </w:t>
            </w:r>
            <w:r>
              <w:rPr>
                <w:u w:val="single"/>
              </w:rPr>
              <w:t xml:space="preserve">№  01 </w:t>
            </w:r>
          </w:p>
          <w:p w:rsidR="00234B6A" w:rsidRDefault="00234B6A" w:rsidP="00234B6A">
            <w:pPr>
              <w:rPr>
                <w:bCs/>
              </w:rPr>
            </w:pPr>
            <w:r>
              <w:t xml:space="preserve">от </w:t>
            </w:r>
            <w:r w:rsidR="00436811">
              <w:rPr>
                <w:u w:val="single"/>
              </w:rPr>
              <w:t>« 29 » августа 2025</w:t>
            </w:r>
            <w:r>
              <w:rPr>
                <w:u w:val="single"/>
              </w:rPr>
              <w:t xml:space="preserve"> г.</w:t>
            </w:r>
          </w:p>
        </w:tc>
        <w:tc>
          <w:tcPr>
            <w:tcW w:w="3111" w:type="dxa"/>
          </w:tcPr>
          <w:p w:rsidR="00234B6A" w:rsidRDefault="00234B6A" w:rsidP="00234B6A">
            <w:pPr>
              <w:jc w:val="center"/>
              <w:rPr>
                <w:rFonts w:cstheme="minorBidi"/>
                <w:b/>
              </w:rPr>
            </w:pPr>
            <w:r>
              <w:rPr>
                <w:b/>
              </w:rPr>
              <w:t>СОГЛАСОВАНО</w:t>
            </w:r>
          </w:p>
          <w:p w:rsidR="00234B6A" w:rsidRDefault="00234B6A" w:rsidP="00234B6A">
            <w:r>
              <w:t>с Методическим советом</w:t>
            </w:r>
          </w:p>
          <w:p w:rsidR="00234B6A" w:rsidRDefault="00234B6A" w:rsidP="00234B6A">
            <w:r>
              <w:t>МБУДО «Ташлинская детская школа искусств»</w:t>
            </w:r>
          </w:p>
          <w:p w:rsidR="00234B6A" w:rsidRDefault="00234B6A" w:rsidP="00234B6A">
            <w:r>
              <w:t xml:space="preserve">Протокол </w:t>
            </w:r>
            <w:r>
              <w:rPr>
                <w:u w:val="single"/>
              </w:rPr>
              <w:t>№  01</w:t>
            </w:r>
          </w:p>
          <w:p w:rsidR="00234B6A" w:rsidRDefault="00234B6A" w:rsidP="00234B6A">
            <w:r>
              <w:t xml:space="preserve">от </w:t>
            </w:r>
            <w:r w:rsidR="00436811">
              <w:rPr>
                <w:u w:val="single"/>
              </w:rPr>
              <w:t>« 29 » августа 2025</w:t>
            </w:r>
            <w:r>
              <w:rPr>
                <w:u w:val="single"/>
              </w:rPr>
              <w:t xml:space="preserve"> г.</w:t>
            </w:r>
          </w:p>
          <w:p w:rsidR="00234B6A" w:rsidRDefault="00234B6A" w:rsidP="00234B6A">
            <w:pPr>
              <w:rPr>
                <w:bCs/>
              </w:rPr>
            </w:pPr>
          </w:p>
        </w:tc>
        <w:tc>
          <w:tcPr>
            <w:tcW w:w="4085" w:type="dxa"/>
            <w:hideMark/>
          </w:tcPr>
          <w:p w:rsidR="00234B6A" w:rsidRDefault="00234B6A" w:rsidP="00234B6A">
            <w:pPr>
              <w:jc w:val="center"/>
              <w:rPr>
                <w:rFonts w:cstheme="minorBidi"/>
                <w:b/>
              </w:rPr>
            </w:pPr>
            <w:r>
              <w:rPr>
                <w:b/>
              </w:rPr>
              <w:t>УТВЕРЖДАЮ</w:t>
            </w:r>
          </w:p>
          <w:p w:rsidR="00234B6A" w:rsidRDefault="00234B6A" w:rsidP="00234B6A">
            <w:r>
              <w:t>Директор МБУДО «Ташлинская детская школа искусств»</w:t>
            </w:r>
          </w:p>
          <w:p w:rsidR="00234B6A" w:rsidRDefault="00234B6A" w:rsidP="00234B6A">
            <w:r>
              <w:t>______________ С.В. Шмакова</w:t>
            </w:r>
          </w:p>
          <w:p w:rsidR="00234B6A" w:rsidRDefault="00234B6A" w:rsidP="00234B6A">
            <w:pPr>
              <w:rPr>
                <w:u w:val="single"/>
              </w:rPr>
            </w:pPr>
            <w:r>
              <w:t xml:space="preserve">Приказ №  </w:t>
            </w:r>
            <w:r w:rsidR="00436811">
              <w:rPr>
                <w:u w:val="single"/>
              </w:rPr>
              <w:t>80</w:t>
            </w:r>
          </w:p>
          <w:p w:rsidR="00234B6A" w:rsidRDefault="00234B6A" w:rsidP="00234B6A">
            <w:r>
              <w:t xml:space="preserve">от </w:t>
            </w:r>
            <w:r w:rsidR="00436811">
              <w:rPr>
                <w:u w:val="single"/>
              </w:rPr>
              <w:t>« 29 » августа  2025</w:t>
            </w:r>
            <w:r>
              <w:rPr>
                <w:u w:val="single"/>
              </w:rPr>
              <w:t xml:space="preserve"> г.</w:t>
            </w:r>
          </w:p>
        </w:tc>
      </w:tr>
    </w:tbl>
    <w:p w:rsidR="00EF1663" w:rsidRDefault="00EF1663" w:rsidP="00EF1663">
      <w:pPr>
        <w:spacing w:line="475" w:lineRule="exact"/>
        <w:ind w:left="2200" w:right="425"/>
        <w:rPr>
          <w:color w:val="000000"/>
        </w:rPr>
      </w:pPr>
    </w:p>
    <w:p w:rsidR="00EF1663" w:rsidRDefault="00EF1663" w:rsidP="00EF1663">
      <w:pPr>
        <w:spacing w:line="475" w:lineRule="exact"/>
        <w:ind w:left="2200" w:right="425"/>
        <w:rPr>
          <w:color w:val="000000"/>
        </w:rPr>
      </w:pPr>
    </w:p>
    <w:p w:rsidR="00EF1663" w:rsidRDefault="00EF1663" w:rsidP="00EF1663">
      <w:pPr>
        <w:spacing w:line="475" w:lineRule="exact"/>
        <w:ind w:left="2200" w:right="425"/>
        <w:rPr>
          <w:color w:val="000000"/>
        </w:rPr>
      </w:pPr>
    </w:p>
    <w:p w:rsidR="00EF1663" w:rsidRDefault="00EF1663" w:rsidP="00EF1663">
      <w:pPr>
        <w:spacing w:line="475" w:lineRule="exact"/>
        <w:ind w:left="2200" w:right="425"/>
        <w:rPr>
          <w:color w:val="000000"/>
        </w:rPr>
      </w:pPr>
    </w:p>
    <w:p w:rsidR="00EF1663" w:rsidRDefault="00EF1663" w:rsidP="00EF1663">
      <w:pPr>
        <w:spacing w:line="475" w:lineRule="exact"/>
        <w:ind w:left="2200" w:right="425"/>
        <w:rPr>
          <w:color w:val="000000"/>
        </w:rPr>
      </w:pPr>
    </w:p>
    <w:p w:rsidR="00EF1663" w:rsidRPr="00546A97" w:rsidRDefault="00EF1663" w:rsidP="00EF1663">
      <w:pPr>
        <w:spacing w:line="475" w:lineRule="exact"/>
        <w:ind w:left="2200" w:right="425"/>
        <w:rPr>
          <w:color w:val="000000"/>
        </w:rPr>
      </w:pPr>
    </w:p>
    <w:tbl>
      <w:tblPr>
        <w:tblW w:w="0" w:type="auto"/>
        <w:tblLayout w:type="fixed"/>
        <w:tblLook w:val="0000"/>
      </w:tblPr>
      <w:tblGrid>
        <w:gridCol w:w="2518"/>
        <w:gridCol w:w="7229"/>
      </w:tblGrid>
      <w:tr w:rsidR="00EF1663" w:rsidRPr="00546A97" w:rsidTr="00CE739D">
        <w:trPr>
          <w:trHeight w:val="1661"/>
        </w:trPr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EF1663" w:rsidRPr="00546A97" w:rsidRDefault="00EF1663" w:rsidP="00CE739D">
            <w:pPr>
              <w:widowControl w:val="0"/>
              <w:autoSpaceDE w:val="0"/>
              <w:autoSpaceDN w:val="0"/>
              <w:adjustRightInd w:val="0"/>
              <w:spacing w:line="322" w:lineRule="exact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 w:rsidRPr="00546A97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 xml:space="preserve">Разработчик </w:t>
            </w:r>
            <w:r w:rsidRPr="00546A97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ab/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EF1663" w:rsidRPr="00546A97" w:rsidRDefault="00EF1663" w:rsidP="00CE739D">
            <w:pPr>
              <w:widowControl w:val="0"/>
              <w:autoSpaceDE w:val="0"/>
              <w:autoSpaceDN w:val="0"/>
              <w:adjustRightInd w:val="0"/>
              <w:spacing w:line="322" w:lineRule="exact"/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</w:pPr>
            <w:r w:rsidRPr="00546A97"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  <w:t>Утегенова Айгуль Каиргалиевна</w:t>
            </w:r>
          </w:p>
          <w:p w:rsidR="00EF1663" w:rsidRPr="00546A97" w:rsidRDefault="00EF1663" w:rsidP="00CE739D">
            <w:pPr>
              <w:widowControl w:val="0"/>
              <w:autoSpaceDE w:val="0"/>
              <w:autoSpaceDN w:val="0"/>
              <w:adjustRightInd w:val="0"/>
              <w:spacing w:line="322" w:lineRule="exact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 w:rsidRPr="00546A97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 xml:space="preserve">Преподаватель </w:t>
            </w: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высшей</w:t>
            </w:r>
            <w:r w:rsidRPr="00546A97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 xml:space="preserve"> квалификационной категории отделения «Живопись» МБУДО «Ташлинская детская школа искусств»</w:t>
            </w:r>
          </w:p>
          <w:p w:rsidR="00EF1663" w:rsidRPr="00546A97" w:rsidRDefault="00EF1663" w:rsidP="00CE739D">
            <w:pPr>
              <w:widowControl w:val="0"/>
              <w:autoSpaceDE w:val="0"/>
              <w:autoSpaceDN w:val="0"/>
              <w:adjustRightInd w:val="0"/>
              <w:spacing w:line="322" w:lineRule="exact"/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</w:pPr>
            <w:r w:rsidRPr="00546A97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 xml:space="preserve">                                                                                      </w:t>
            </w:r>
            <w:r w:rsidRPr="00546A97"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  <w:br/>
              <w:t xml:space="preserve">                                                                                                 </w:t>
            </w:r>
          </w:p>
        </w:tc>
      </w:tr>
      <w:tr w:rsidR="00EF1663" w:rsidRPr="00546A97" w:rsidTr="00CE739D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EF1663" w:rsidRPr="00546A97" w:rsidRDefault="00EF1663" w:rsidP="00CE739D">
            <w:pPr>
              <w:widowControl w:val="0"/>
              <w:autoSpaceDE w:val="0"/>
              <w:autoSpaceDN w:val="0"/>
              <w:adjustRightInd w:val="0"/>
              <w:spacing w:line="322" w:lineRule="exact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 w:rsidRPr="00546A97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Рецензент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EF1663" w:rsidRPr="00546A97" w:rsidRDefault="00EF1663" w:rsidP="00CE739D">
            <w:pPr>
              <w:widowControl w:val="0"/>
              <w:autoSpaceDE w:val="0"/>
              <w:autoSpaceDN w:val="0"/>
              <w:adjustRightInd w:val="0"/>
              <w:spacing w:line="322" w:lineRule="exact"/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</w:pPr>
            <w:r w:rsidRPr="00546A97"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  <w:t>Процив Екатерина Владимировна</w:t>
            </w:r>
          </w:p>
          <w:p w:rsidR="00EF1663" w:rsidRPr="00546A97" w:rsidRDefault="00EF1663" w:rsidP="00CE739D">
            <w:pPr>
              <w:widowControl w:val="0"/>
              <w:autoSpaceDE w:val="0"/>
              <w:autoSpaceDN w:val="0"/>
              <w:adjustRightInd w:val="0"/>
              <w:spacing w:line="322" w:lineRule="exact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 w:rsidRPr="00546A97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преподаватель высшей категории ГБПОУ «Оренбургский областной художественный колледж»</w:t>
            </w:r>
          </w:p>
          <w:p w:rsidR="00EF1663" w:rsidRPr="00546A97" w:rsidRDefault="00EF1663" w:rsidP="00CE739D">
            <w:pPr>
              <w:widowControl w:val="0"/>
              <w:autoSpaceDE w:val="0"/>
              <w:autoSpaceDN w:val="0"/>
              <w:adjustRightInd w:val="0"/>
              <w:spacing w:line="322" w:lineRule="exact"/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</w:pPr>
          </w:p>
          <w:p w:rsidR="00EF1663" w:rsidRPr="00546A97" w:rsidRDefault="00EF1663" w:rsidP="00CE739D">
            <w:pPr>
              <w:widowControl w:val="0"/>
              <w:autoSpaceDE w:val="0"/>
              <w:autoSpaceDN w:val="0"/>
              <w:adjustRightInd w:val="0"/>
              <w:spacing w:line="322" w:lineRule="exact"/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EF1663" w:rsidRPr="00546A97" w:rsidTr="00CE739D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EF1663" w:rsidRPr="00546A97" w:rsidRDefault="00EF1663" w:rsidP="00CE739D">
            <w:pPr>
              <w:widowControl w:val="0"/>
              <w:autoSpaceDE w:val="0"/>
              <w:autoSpaceDN w:val="0"/>
              <w:adjustRightInd w:val="0"/>
              <w:spacing w:line="322" w:lineRule="exact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436811" w:rsidRPr="00CF59AB" w:rsidRDefault="00436811" w:rsidP="00436811">
            <w:pPr>
              <w:jc w:val="both"/>
              <w:rPr>
                <w:color w:val="000000"/>
                <w:sz w:val="26"/>
                <w:szCs w:val="26"/>
                <w:lang w:eastAsia="zh-CN"/>
              </w:rPr>
            </w:pPr>
            <w:r w:rsidRPr="00CF59AB">
              <w:rPr>
                <w:color w:val="000000"/>
                <w:sz w:val="26"/>
                <w:szCs w:val="26"/>
                <w:lang w:eastAsia="zh-CN"/>
              </w:rPr>
              <w:t xml:space="preserve">Программа рассмотрена и одобрена методическим советом </w:t>
            </w:r>
            <w:r w:rsidRPr="00CF59AB">
              <w:rPr>
                <w:lang w:eastAsia="zh-CN"/>
              </w:rPr>
              <w:t xml:space="preserve">МБУДО </w:t>
            </w:r>
            <w:r w:rsidRPr="00CF59AB">
              <w:rPr>
                <w:color w:val="000000"/>
                <w:sz w:val="26"/>
                <w:szCs w:val="26"/>
                <w:lang w:eastAsia="zh-CN"/>
              </w:rPr>
              <w:t>«Ташлинская детская школа искусств»</w:t>
            </w:r>
          </w:p>
          <w:p w:rsidR="00EF1663" w:rsidRDefault="00EF1663" w:rsidP="00CE739D">
            <w:pPr>
              <w:widowControl w:val="0"/>
              <w:autoSpaceDE w:val="0"/>
              <w:autoSpaceDN w:val="0"/>
              <w:adjustRightInd w:val="0"/>
              <w:spacing w:line="322" w:lineRule="exact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</w:p>
          <w:p w:rsidR="00436811" w:rsidRPr="00546A97" w:rsidRDefault="00436811" w:rsidP="00CE739D">
            <w:pPr>
              <w:widowControl w:val="0"/>
              <w:autoSpaceDE w:val="0"/>
              <w:autoSpaceDN w:val="0"/>
              <w:adjustRightInd w:val="0"/>
              <w:spacing w:line="322" w:lineRule="exact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</w:p>
          <w:p w:rsidR="00EF1663" w:rsidRPr="00546A97" w:rsidRDefault="00EF1663" w:rsidP="00CE739D">
            <w:pPr>
              <w:widowControl w:val="0"/>
              <w:autoSpaceDE w:val="0"/>
              <w:autoSpaceDN w:val="0"/>
              <w:adjustRightInd w:val="0"/>
              <w:spacing w:line="322" w:lineRule="exact"/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</w:pPr>
          </w:p>
          <w:p w:rsidR="00EF1663" w:rsidRPr="00546A97" w:rsidRDefault="00EF1663" w:rsidP="00CE739D">
            <w:pPr>
              <w:widowControl w:val="0"/>
              <w:autoSpaceDE w:val="0"/>
              <w:autoSpaceDN w:val="0"/>
              <w:adjustRightInd w:val="0"/>
              <w:spacing w:line="322" w:lineRule="exact"/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</w:pPr>
          </w:p>
          <w:p w:rsidR="00EF1663" w:rsidRPr="00546A97" w:rsidRDefault="00EF1663" w:rsidP="00CE739D">
            <w:pPr>
              <w:widowControl w:val="0"/>
              <w:autoSpaceDE w:val="0"/>
              <w:autoSpaceDN w:val="0"/>
              <w:adjustRightInd w:val="0"/>
              <w:spacing w:line="322" w:lineRule="exact"/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</w:pPr>
          </w:p>
        </w:tc>
      </w:tr>
    </w:tbl>
    <w:p w:rsidR="004801A1" w:rsidRDefault="004801A1" w:rsidP="004801A1">
      <w:pPr>
        <w:jc w:val="center"/>
        <w:rPr>
          <w:rFonts w:eastAsia="Calibri"/>
          <w:bCs/>
          <w:sz w:val="28"/>
          <w:szCs w:val="28"/>
        </w:rPr>
      </w:pPr>
    </w:p>
    <w:p w:rsidR="00EF1663" w:rsidRDefault="00EF1663" w:rsidP="004801A1">
      <w:pPr>
        <w:jc w:val="center"/>
        <w:rPr>
          <w:rFonts w:eastAsia="Calibri"/>
          <w:bCs/>
          <w:sz w:val="28"/>
          <w:szCs w:val="28"/>
        </w:rPr>
      </w:pPr>
    </w:p>
    <w:p w:rsidR="00EF1663" w:rsidRDefault="00EF1663" w:rsidP="004801A1">
      <w:pPr>
        <w:jc w:val="center"/>
        <w:rPr>
          <w:rFonts w:eastAsia="Calibri"/>
          <w:bCs/>
          <w:sz w:val="28"/>
          <w:szCs w:val="28"/>
        </w:rPr>
      </w:pPr>
    </w:p>
    <w:p w:rsidR="00EF1663" w:rsidRDefault="00EF1663" w:rsidP="004801A1">
      <w:pPr>
        <w:jc w:val="center"/>
        <w:rPr>
          <w:rFonts w:eastAsia="Calibri"/>
          <w:bCs/>
          <w:sz w:val="28"/>
          <w:szCs w:val="28"/>
        </w:rPr>
      </w:pPr>
    </w:p>
    <w:p w:rsidR="00EF1663" w:rsidRDefault="00EF1663" w:rsidP="004801A1">
      <w:pPr>
        <w:jc w:val="center"/>
        <w:rPr>
          <w:rFonts w:eastAsia="Calibri"/>
          <w:bCs/>
          <w:sz w:val="28"/>
          <w:szCs w:val="28"/>
        </w:rPr>
      </w:pPr>
    </w:p>
    <w:p w:rsidR="00EF1663" w:rsidRDefault="00EF1663" w:rsidP="004801A1">
      <w:pPr>
        <w:jc w:val="center"/>
        <w:rPr>
          <w:rFonts w:eastAsia="Calibri"/>
          <w:bCs/>
          <w:sz w:val="28"/>
          <w:szCs w:val="28"/>
        </w:rPr>
      </w:pPr>
    </w:p>
    <w:p w:rsidR="00EF1663" w:rsidRDefault="00EF1663" w:rsidP="004801A1">
      <w:pPr>
        <w:jc w:val="center"/>
        <w:rPr>
          <w:rFonts w:eastAsia="Calibri"/>
          <w:bCs/>
          <w:sz w:val="28"/>
          <w:szCs w:val="28"/>
        </w:rPr>
      </w:pPr>
    </w:p>
    <w:p w:rsidR="00EF1663" w:rsidRDefault="00EF1663" w:rsidP="004801A1">
      <w:pPr>
        <w:jc w:val="center"/>
        <w:rPr>
          <w:rFonts w:eastAsia="Calibri"/>
          <w:bCs/>
          <w:sz w:val="28"/>
          <w:szCs w:val="28"/>
        </w:rPr>
      </w:pPr>
    </w:p>
    <w:p w:rsidR="00EF1663" w:rsidRDefault="00EF1663" w:rsidP="004801A1">
      <w:pPr>
        <w:jc w:val="center"/>
        <w:rPr>
          <w:rFonts w:eastAsia="Calibri"/>
          <w:bCs/>
          <w:sz w:val="28"/>
          <w:szCs w:val="28"/>
        </w:rPr>
      </w:pPr>
    </w:p>
    <w:p w:rsidR="00EF1663" w:rsidRDefault="00EF1663" w:rsidP="004801A1">
      <w:pPr>
        <w:jc w:val="center"/>
        <w:rPr>
          <w:rFonts w:eastAsia="Calibri"/>
          <w:bCs/>
          <w:sz w:val="28"/>
          <w:szCs w:val="28"/>
        </w:rPr>
      </w:pPr>
    </w:p>
    <w:p w:rsidR="00EF1663" w:rsidRPr="003927D2" w:rsidRDefault="00EF1663" w:rsidP="004801A1">
      <w:pPr>
        <w:jc w:val="center"/>
        <w:rPr>
          <w:rFonts w:eastAsia="Calibri"/>
          <w:bCs/>
          <w:sz w:val="28"/>
          <w:szCs w:val="28"/>
        </w:rPr>
      </w:pPr>
    </w:p>
    <w:p w:rsidR="004601A9" w:rsidRDefault="004601A9" w:rsidP="004601A9">
      <w:pPr>
        <w:widowControl w:val="0"/>
        <w:autoSpaceDE w:val="0"/>
        <w:autoSpaceDN w:val="0"/>
        <w:adjustRightInd w:val="0"/>
        <w:spacing w:line="322" w:lineRule="exact"/>
        <w:rPr>
          <w:rFonts w:ascii="Times New Roman CYR" w:hAnsi="Times New Roman CYR" w:cs="Times New Roman CYR"/>
          <w:b/>
          <w:bCs/>
          <w:color w:val="000000"/>
          <w:sz w:val="26"/>
          <w:szCs w:val="26"/>
        </w:rPr>
      </w:pPr>
    </w:p>
    <w:p w:rsidR="004601A9" w:rsidRPr="004801A1" w:rsidRDefault="004601A9" w:rsidP="004801A1">
      <w:pPr>
        <w:jc w:val="center"/>
        <w:rPr>
          <w:rFonts w:eastAsia="Calibri"/>
          <w:b/>
          <w:bCs/>
          <w:sz w:val="28"/>
          <w:szCs w:val="28"/>
        </w:rPr>
      </w:pPr>
    </w:p>
    <w:p w:rsidR="00436811" w:rsidRDefault="00436811" w:rsidP="004801A1">
      <w:pPr>
        <w:jc w:val="center"/>
        <w:rPr>
          <w:b/>
          <w:sz w:val="28"/>
          <w:szCs w:val="28"/>
        </w:rPr>
      </w:pPr>
    </w:p>
    <w:p w:rsidR="004801A1" w:rsidRDefault="004801A1" w:rsidP="004801A1">
      <w:pPr>
        <w:jc w:val="center"/>
        <w:rPr>
          <w:b/>
          <w:sz w:val="28"/>
          <w:szCs w:val="28"/>
        </w:rPr>
      </w:pPr>
      <w:r w:rsidRPr="004801A1">
        <w:rPr>
          <w:b/>
          <w:sz w:val="28"/>
          <w:szCs w:val="28"/>
        </w:rPr>
        <w:t>Структура программы учебного предмета</w:t>
      </w:r>
    </w:p>
    <w:p w:rsidR="003927D2" w:rsidRPr="004801A1" w:rsidRDefault="003927D2" w:rsidP="004801A1">
      <w:pPr>
        <w:jc w:val="center"/>
        <w:rPr>
          <w:b/>
          <w:sz w:val="28"/>
          <w:szCs w:val="28"/>
        </w:rPr>
      </w:pPr>
    </w:p>
    <w:p w:rsidR="004801A1" w:rsidRPr="004801A1" w:rsidRDefault="004801A1" w:rsidP="004801A1">
      <w:pPr>
        <w:jc w:val="both"/>
        <w:rPr>
          <w:b/>
          <w:sz w:val="28"/>
          <w:szCs w:val="28"/>
        </w:rPr>
      </w:pPr>
      <w:r w:rsidRPr="004801A1">
        <w:rPr>
          <w:b/>
          <w:sz w:val="28"/>
          <w:szCs w:val="28"/>
        </w:rPr>
        <w:t>I.</w:t>
      </w:r>
      <w:r w:rsidRPr="004801A1">
        <w:rPr>
          <w:b/>
          <w:sz w:val="28"/>
          <w:szCs w:val="28"/>
        </w:rPr>
        <w:tab/>
        <w:t>Пояснительная записка</w:t>
      </w:r>
      <w:r w:rsidRPr="004801A1">
        <w:rPr>
          <w:b/>
          <w:sz w:val="28"/>
          <w:szCs w:val="28"/>
        </w:rPr>
        <w:tab/>
      </w:r>
      <w:r w:rsidRPr="004801A1">
        <w:rPr>
          <w:b/>
          <w:sz w:val="28"/>
          <w:szCs w:val="28"/>
        </w:rPr>
        <w:tab/>
      </w:r>
      <w:r w:rsidRPr="004801A1">
        <w:rPr>
          <w:b/>
          <w:sz w:val="28"/>
          <w:szCs w:val="28"/>
        </w:rPr>
        <w:tab/>
      </w:r>
      <w:r w:rsidRPr="004801A1">
        <w:rPr>
          <w:b/>
          <w:sz w:val="28"/>
          <w:szCs w:val="28"/>
        </w:rPr>
        <w:tab/>
      </w:r>
      <w:r w:rsidRPr="004801A1">
        <w:rPr>
          <w:b/>
          <w:sz w:val="28"/>
          <w:szCs w:val="28"/>
        </w:rPr>
        <w:tab/>
      </w:r>
      <w:r w:rsidRPr="004801A1">
        <w:rPr>
          <w:b/>
          <w:sz w:val="28"/>
          <w:szCs w:val="28"/>
        </w:rPr>
        <w:tab/>
      </w:r>
      <w:r w:rsidRPr="004801A1">
        <w:rPr>
          <w:b/>
          <w:sz w:val="28"/>
          <w:szCs w:val="28"/>
        </w:rPr>
        <w:tab/>
      </w:r>
    </w:p>
    <w:p w:rsidR="004801A1" w:rsidRPr="004801A1" w:rsidRDefault="004801A1" w:rsidP="004801A1">
      <w:pPr>
        <w:ind w:firstLine="567"/>
        <w:rPr>
          <w:rFonts w:eastAsia="Calibri" w:cs="Calibri"/>
          <w:sz w:val="28"/>
          <w:szCs w:val="28"/>
        </w:rPr>
      </w:pPr>
      <w:r w:rsidRPr="004801A1">
        <w:rPr>
          <w:rFonts w:eastAsia="Calibri" w:cs="Calibri"/>
          <w:sz w:val="28"/>
          <w:szCs w:val="28"/>
        </w:rPr>
        <w:t>- Характеристика учебного предмета, его место и роль в образовательном процессе;</w:t>
      </w:r>
    </w:p>
    <w:p w:rsidR="004801A1" w:rsidRPr="004801A1" w:rsidRDefault="004801A1" w:rsidP="004801A1">
      <w:pPr>
        <w:ind w:firstLine="567"/>
        <w:rPr>
          <w:rFonts w:eastAsia="Calibri" w:cs="Calibri"/>
          <w:sz w:val="28"/>
          <w:szCs w:val="28"/>
        </w:rPr>
      </w:pPr>
      <w:r w:rsidRPr="004801A1">
        <w:rPr>
          <w:rFonts w:eastAsia="Calibri" w:cs="Calibri"/>
          <w:sz w:val="28"/>
          <w:szCs w:val="28"/>
        </w:rPr>
        <w:t>- Срок реализации учебного предмета;</w:t>
      </w:r>
    </w:p>
    <w:p w:rsidR="004801A1" w:rsidRPr="004801A1" w:rsidRDefault="004801A1" w:rsidP="004801A1">
      <w:pPr>
        <w:ind w:firstLine="567"/>
        <w:rPr>
          <w:rFonts w:eastAsia="Calibri" w:cs="Calibri"/>
          <w:sz w:val="28"/>
          <w:szCs w:val="28"/>
        </w:rPr>
      </w:pPr>
      <w:r w:rsidRPr="004801A1">
        <w:rPr>
          <w:rFonts w:eastAsia="Calibri" w:cs="Calibri"/>
          <w:sz w:val="28"/>
          <w:szCs w:val="28"/>
        </w:rPr>
        <w:t>- Объем учебного времени, предусмотренный учебным планом образовательного учреждения на реализацию учебного предмета;</w:t>
      </w:r>
    </w:p>
    <w:p w:rsidR="004801A1" w:rsidRPr="004801A1" w:rsidRDefault="004801A1" w:rsidP="004801A1">
      <w:pPr>
        <w:ind w:firstLine="567"/>
        <w:rPr>
          <w:rFonts w:eastAsia="Calibri" w:cs="Calibri"/>
          <w:sz w:val="28"/>
          <w:szCs w:val="28"/>
        </w:rPr>
      </w:pPr>
      <w:r w:rsidRPr="004801A1">
        <w:rPr>
          <w:rFonts w:eastAsia="Calibri" w:cs="Calibri"/>
          <w:sz w:val="28"/>
          <w:szCs w:val="28"/>
        </w:rPr>
        <w:t>- Форма проведения учебных аудиторных занятий;</w:t>
      </w:r>
    </w:p>
    <w:p w:rsidR="004801A1" w:rsidRPr="004801A1" w:rsidRDefault="004801A1" w:rsidP="004801A1">
      <w:pPr>
        <w:ind w:firstLine="567"/>
        <w:rPr>
          <w:rFonts w:eastAsia="Calibri" w:cs="Calibri"/>
          <w:sz w:val="28"/>
          <w:szCs w:val="28"/>
        </w:rPr>
      </w:pPr>
      <w:r w:rsidRPr="004801A1">
        <w:rPr>
          <w:rFonts w:eastAsia="Calibri" w:cs="Calibri"/>
          <w:sz w:val="28"/>
          <w:szCs w:val="28"/>
        </w:rPr>
        <w:t>- Цели и задачи учебного предмета;</w:t>
      </w:r>
    </w:p>
    <w:p w:rsidR="004801A1" w:rsidRPr="004801A1" w:rsidRDefault="004801A1" w:rsidP="004801A1">
      <w:pPr>
        <w:ind w:firstLine="567"/>
        <w:rPr>
          <w:rFonts w:eastAsia="Calibri" w:cs="Calibri"/>
          <w:sz w:val="28"/>
          <w:szCs w:val="28"/>
        </w:rPr>
      </w:pPr>
      <w:r w:rsidRPr="004801A1">
        <w:rPr>
          <w:rFonts w:eastAsia="Calibri" w:cs="Calibri"/>
          <w:sz w:val="28"/>
          <w:szCs w:val="28"/>
        </w:rPr>
        <w:t>- Обоснование структуры программы учебного предмета;</w:t>
      </w:r>
    </w:p>
    <w:p w:rsidR="004801A1" w:rsidRPr="004801A1" w:rsidRDefault="004801A1" w:rsidP="004801A1">
      <w:pPr>
        <w:ind w:firstLine="567"/>
        <w:rPr>
          <w:rFonts w:eastAsia="Calibri" w:cs="Calibri"/>
          <w:sz w:val="28"/>
          <w:szCs w:val="28"/>
        </w:rPr>
      </w:pPr>
      <w:r w:rsidRPr="004801A1">
        <w:rPr>
          <w:rFonts w:eastAsia="Calibri" w:cs="Calibri"/>
          <w:sz w:val="28"/>
          <w:szCs w:val="28"/>
        </w:rPr>
        <w:t>- Методы обучения;</w:t>
      </w:r>
    </w:p>
    <w:p w:rsidR="004801A1" w:rsidRPr="004801A1" w:rsidRDefault="004801A1" w:rsidP="004801A1">
      <w:pPr>
        <w:ind w:firstLine="567"/>
        <w:rPr>
          <w:rFonts w:eastAsia="Calibri" w:cs="Calibri"/>
          <w:sz w:val="28"/>
          <w:szCs w:val="28"/>
        </w:rPr>
      </w:pPr>
      <w:r w:rsidRPr="004801A1">
        <w:rPr>
          <w:rFonts w:eastAsia="Calibri" w:cs="Calibri"/>
          <w:sz w:val="28"/>
          <w:szCs w:val="28"/>
        </w:rPr>
        <w:t>- Описание материально-технических условий реализации учебного предмета</w:t>
      </w:r>
    </w:p>
    <w:p w:rsidR="004801A1" w:rsidRPr="004801A1" w:rsidRDefault="004801A1" w:rsidP="004801A1">
      <w:pPr>
        <w:ind w:firstLine="567"/>
        <w:rPr>
          <w:rFonts w:eastAsia="Calibri" w:cs="Calibri"/>
          <w:sz w:val="28"/>
          <w:szCs w:val="28"/>
        </w:rPr>
      </w:pPr>
    </w:p>
    <w:p w:rsidR="004801A1" w:rsidRPr="004801A1" w:rsidRDefault="004801A1" w:rsidP="004801A1">
      <w:pPr>
        <w:rPr>
          <w:b/>
          <w:sz w:val="28"/>
          <w:szCs w:val="28"/>
        </w:rPr>
      </w:pPr>
      <w:r w:rsidRPr="004801A1">
        <w:rPr>
          <w:b/>
          <w:sz w:val="28"/>
          <w:szCs w:val="28"/>
        </w:rPr>
        <w:t>II.</w:t>
      </w:r>
      <w:r w:rsidRPr="004801A1">
        <w:rPr>
          <w:b/>
          <w:sz w:val="28"/>
          <w:szCs w:val="28"/>
        </w:rPr>
        <w:tab/>
        <w:t>Содержание учебного предмета</w:t>
      </w:r>
      <w:r w:rsidRPr="004801A1">
        <w:rPr>
          <w:b/>
          <w:sz w:val="28"/>
          <w:szCs w:val="28"/>
        </w:rPr>
        <w:tab/>
      </w:r>
    </w:p>
    <w:p w:rsidR="004801A1" w:rsidRPr="004801A1" w:rsidRDefault="004801A1" w:rsidP="004801A1">
      <w:pPr>
        <w:rPr>
          <w:b/>
          <w:sz w:val="28"/>
          <w:szCs w:val="28"/>
        </w:rPr>
      </w:pPr>
      <w:r w:rsidRPr="004801A1">
        <w:rPr>
          <w:b/>
          <w:sz w:val="28"/>
          <w:szCs w:val="28"/>
        </w:rPr>
        <w:tab/>
      </w:r>
      <w:r w:rsidRPr="004801A1">
        <w:rPr>
          <w:sz w:val="28"/>
          <w:szCs w:val="28"/>
        </w:rPr>
        <w:t>- Сведения о затратах учебного времени;</w:t>
      </w:r>
      <w:r w:rsidRPr="004801A1">
        <w:rPr>
          <w:b/>
          <w:sz w:val="28"/>
          <w:szCs w:val="28"/>
        </w:rPr>
        <w:tab/>
      </w:r>
      <w:r w:rsidRPr="004801A1">
        <w:rPr>
          <w:b/>
          <w:sz w:val="28"/>
          <w:szCs w:val="28"/>
        </w:rPr>
        <w:tab/>
      </w:r>
      <w:r w:rsidRPr="004801A1">
        <w:rPr>
          <w:b/>
          <w:sz w:val="28"/>
          <w:szCs w:val="28"/>
        </w:rPr>
        <w:tab/>
      </w:r>
      <w:r w:rsidRPr="004801A1">
        <w:rPr>
          <w:b/>
          <w:sz w:val="28"/>
          <w:szCs w:val="28"/>
        </w:rPr>
        <w:tab/>
      </w:r>
      <w:r w:rsidRPr="004801A1">
        <w:rPr>
          <w:b/>
          <w:sz w:val="28"/>
          <w:szCs w:val="28"/>
        </w:rPr>
        <w:tab/>
      </w:r>
    </w:p>
    <w:p w:rsidR="004801A1" w:rsidRPr="004801A1" w:rsidRDefault="004801A1" w:rsidP="004801A1">
      <w:pPr>
        <w:ind w:firstLine="567"/>
        <w:rPr>
          <w:rFonts w:eastAsia="Calibri" w:cs="Calibri"/>
          <w:sz w:val="28"/>
          <w:szCs w:val="28"/>
        </w:rPr>
      </w:pPr>
      <w:r w:rsidRPr="004801A1">
        <w:rPr>
          <w:rFonts w:eastAsia="Calibri" w:cs="Calibri"/>
          <w:sz w:val="28"/>
          <w:szCs w:val="28"/>
        </w:rPr>
        <w:t xml:space="preserve">  -Учебно-тематический план;</w:t>
      </w:r>
    </w:p>
    <w:p w:rsidR="004801A1" w:rsidRPr="004801A1" w:rsidRDefault="004801A1" w:rsidP="004801A1">
      <w:pPr>
        <w:ind w:firstLine="567"/>
        <w:rPr>
          <w:rFonts w:eastAsia="Calibri" w:cs="Calibri"/>
          <w:bCs/>
          <w:sz w:val="28"/>
          <w:szCs w:val="28"/>
        </w:rPr>
      </w:pPr>
      <w:r w:rsidRPr="004801A1">
        <w:rPr>
          <w:rFonts w:eastAsia="Calibri" w:cs="Calibri"/>
          <w:sz w:val="28"/>
          <w:szCs w:val="28"/>
        </w:rPr>
        <w:t xml:space="preserve"> - </w:t>
      </w:r>
      <w:r w:rsidRPr="004801A1">
        <w:rPr>
          <w:rFonts w:eastAsia="Calibri" w:cs="Calibri"/>
          <w:bCs/>
          <w:sz w:val="28"/>
          <w:szCs w:val="28"/>
        </w:rPr>
        <w:t xml:space="preserve">Годовые требования </w:t>
      </w:r>
    </w:p>
    <w:p w:rsidR="004801A1" w:rsidRPr="004801A1" w:rsidRDefault="004801A1" w:rsidP="004801A1">
      <w:pPr>
        <w:ind w:firstLine="567"/>
        <w:rPr>
          <w:rFonts w:eastAsia="Calibri" w:cs="Calibri"/>
          <w:bCs/>
          <w:sz w:val="28"/>
          <w:szCs w:val="28"/>
        </w:rPr>
      </w:pPr>
    </w:p>
    <w:p w:rsidR="004801A1" w:rsidRPr="004801A1" w:rsidRDefault="004801A1" w:rsidP="004801A1">
      <w:pPr>
        <w:rPr>
          <w:b/>
          <w:sz w:val="28"/>
          <w:szCs w:val="28"/>
        </w:rPr>
      </w:pPr>
      <w:r w:rsidRPr="004801A1">
        <w:rPr>
          <w:b/>
          <w:sz w:val="28"/>
          <w:szCs w:val="28"/>
        </w:rPr>
        <w:t>III.</w:t>
      </w:r>
      <w:r w:rsidRPr="004801A1">
        <w:rPr>
          <w:b/>
          <w:sz w:val="28"/>
          <w:szCs w:val="28"/>
        </w:rPr>
        <w:tab/>
        <w:t>Требования к уровню подготовки обучающихся</w:t>
      </w:r>
      <w:r w:rsidRPr="004801A1">
        <w:rPr>
          <w:b/>
          <w:sz w:val="28"/>
          <w:szCs w:val="28"/>
        </w:rPr>
        <w:tab/>
      </w:r>
      <w:r w:rsidRPr="004801A1">
        <w:rPr>
          <w:b/>
          <w:sz w:val="28"/>
          <w:szCs w:val="28"/>
        </w:rPr>
        <w:tab/>
      </w:r>
      <w:r w:rsidRPr="004801A1">
        <w:rPr>
          <w:b/>
          <w:sz w:val="28"/>
          <w:szCs w:val="28"/>
        </w:rPr>
        <w:tab/>
      </w:r>
    </w:p>
    <w:p w:rsidR="004801A1" w:rsidRPr="004801A1" w:rsidRDefault="004801A1" w:rsidP="004801A1">
      <w:pPr>
        <w:ind w:firstLine="567"/>
        <w:rPr>
          <w:sz w:val="28"/>
          <w:szCs w:val="28"/>
        </w:rPr>
      </w:pPr>
      <w:r w:rsidRPr="004801A1">
        <w:rPr>
          <w:sz w:val="28"/>
          <w:szCs w:val="28"/>
        </w:rPr>
        <w:t>- Требования к уровню подготовки на различных этапах обучения</w:t>
      </w:r>
    </w:p>
    <w:p w:rsidR="004801A1" w:rsidRPr="004801A1" w:rsidRDefault="004801A1" w:rsidP="004801A1">
      <w:pPr>
        <w:ind w:firstLine="567"/>
        <w:rPr>
          <w:sz w:val="28"/>
          <w:szCs w:val="28"/>
        </w:rPr>
      </w:pPr>
    </w:p>
    <w:p w:rsidR="004801A1" w:rsidRPr="004801A1" w:rsidRDefault="004801A1" w:rsidP="004801A1">
      <w:pPr>
        <w:ind w:left="567" w:hanging="567"/>
        <w:rPr>
          <w:rFonts w:eastAsia="Calibri" w:cs="Calibri"/>
          <w:b/>
          <w:sz w:val="28"/>
          <w:szCs w:val="28"/>
        </w:rPr>
      </w:pPr>
      <w:r w:rsidRPr="004801A1">
        <w:rPr>
          <w:rFonts w:eastAsia="Calibri" w:cs="Calibri"/>
          <w:b/>
          <w:sz w:val="28"/>
          <w:szCs w:val="28"/>
          <w:lang w:val="en-US"/>
        </w:rPr>
        <w:t>IV</w:t>
      </w:r>
      <w:r w:rsidRPr="004801A1">
        <w:rPr>
          <w:rFonts w:eastAsia="Calibri" w:cs="Calibri"/>
          <w:b/>
          <w:sz w:val="28"/>
          <w:szCs w:val="28"/>
        </w:rPr>
        <w:t>.</w:t>
      </w:r>
      <w:r w:rsidRPr="004801A1">
        <w:rPr>
          <w:rFonts w:eastAsia="Calibri" w:cs="Calibri"/>
          <w:b/>
          <w:sz w:val="28"/>
          <w:szCs w:val="28"/>
        </w:rPr>
        <w:tab/>
        <w:t xml:space="preserve">Формы и методы контроля, система оценок </w:t>
      </w:r>
      <w:r w:rsidRPr="004801A1">
        <w:rPr>
          <w:rFonts w:eastAsia="Calibri" w:cs="Calibri"/>
          <w:b/>
          <w:sz w:val="28"/>
          <w:szCs w:val="28"/>
        </w:rPr>
        <w:tab/>
      </w:r>
      <w:r w:rsidRPr="004801A1">
        <w:rPr>
          <w:rFonts w:eastAsia="Calibri" w:cs="Calibri"/>
          <w:b/>
          <w:sz w:val="28"/>
          <w:szCs w:val="28"/>
        </w:rPr>
        <w:br/>
      </w:r>
      <w:r w:rsidRPr="004801A1">
        <w:rPr>
          <w:rFonts w:eastAsia="Calibri" w:cs="Calibri"/>
          <w:sz w:val="28"/>
          <w:szCs w:val="28"/>
        </w:rPr>
        <w:t>- Аттестация: цели, виды, форма, содержание;</w:t>
      </w:r>
    </w:p>
    <w:p w:rsidR="004801A1" w:rsidRPr="004801A1" w:rsidRDefault="004801A1" w:rsidP="004801A1">
      <w:pPr>
        <w:ind w:firstLine="567"/>
        <w:rPr>
          <w:rFonts w:eastAsia="Calibri" w:cs="Calibri"/>
          <w:sz w:val="28"/>
          <w:szCs w:val="28"/>
        </w:rPr>
      </w:pPr>
      <w:r w:rsidRPr="004801A1">
        <w:rPr>
          <w:rFonts w:eastAsia="Calibri" w:cs="Calibri"/>
          <w:sz w:val="28"/>
          <w:szCs w:val="28"/>
        </w:rPr>
        <w:t>- Критерии оценки</w:t>
      </w:r>
    </w:p>
    <w:p w:rsidR="004801A1" w:rsidRPr="004801A1" w:rsidRDefault="004801A1" w:rsidP="004801A1">
      <w:pPr>
        <w:ind w:firstLine="567"/>
        <w:rPr>
          <w:rFonts w:eastAsia="Calibri" w:cs="Calibri"/>
          <w:sz w:val="28"/>
          <w:szCs w:val="28"/>
        </w:rPr>
      </w:pPr>
    </w:p>
    <w:p w:rsidR="004801A1" w:rsidRPr="004801A1" w:rsidRDefault="004801A1" w:rsidP="004801A1">
      <w:pPr>
        <w:rPr>
          <w:rFonts w:eastAsia="Calibri" w:cs="Calibri"/>
          <w:b/>
          <w:sz w:val="28"/>
          <w:szCs w:val="28"/>
        </w:rPr>
      </w:pPr>
      <w:r w:rsidRPr="004801A1">
        <w:rPr>
          <w:rFonts w:eastAsia="Calibri" w:cs="Calibri"/>
          <w:b/>
          <w:sz w:val="28"/>
          <w:szCs w:val="28"/>
          <w:lang w:val="en-US"/>
        </w:rPr>
        <w:t>V</w:t>
      </w:r>
      <w:r w:rsidRPr="004801A1">
        <w:rPr>
          <w:rFonts w:eastAsia="Calibri" w:cs="Calibri"/>
          <w:b/>
          <w:sz w:val="28"/>
          <w:szCs w:val="28"/>
        </w:rPr>
        <w:t>.</w:t>
      </w:r>
      <w:r w:rsidRPr="004801A1">
        <w:rPr>
          <w:rFonts w:eastAsia="Calibri" w:cs="Calibri"/>
          <w:b/>
          <w:sz w:val="28"/>
          <w:szCs w:val="28"/>
        </w:rPr>
        <w:tab/>
        <w:t>Методическое обеспечение учебного процесса</w:t>
      </w:r>
    </w:p>
    <w:p w:rsidR="004801A1" w:rsidRPr="004801A1" w:rsidRDefault="004801A1" w:rsidP="004801A1">
      <w:pPr>
        <w:ind w:firstLine="567"/>
        <w:rPr>
          <w:rFonts w:eastAsia="Calibri" w:cs="Calibri"/>
          <w:sz w:val="28"/>
          <w:szCs w:val="28"/>
        </w:rPr>
      </w:pPr>
      <w:r w:rsidRPr="004801A1">
        <w:rPr>
          <w:rFonts w:eastAsia="Calibri" w:cs="Calibri"/>
          <w:sz w:val="28"/>
          <w:szCs w:val="28"/>
        </w:rPr>
        <w:t>- Методические рекомендации преподавателям;</w:t>
      </w:r>
    </w:p>
    <w:p w:rsidR="004801A1" w:rsidRPr="004801A1" w:rsidRDefault="004801A1" w:rsidP="004801A1">
      <w:pPr>
        <w:ind w:firstLine="567"/>
        <w:rPr>
          <w:rFonts w:eastAsia="Calibri" w:cs="Calibri"/>
          <w:sz w:val="28"/>
          <w:szCs w:val="28"/>
        </w:rPr>
      </w:pPr>
      <w:r w:rsidRPr="004801A1">
        <w:rPr>
          <w:rFonts w:eastAsia="Calibri" w:cs="Calibri"/>
          <w:sz w:val="28"/>
          <w:szCs w:val="28"/>
        </w:rPr>
        <w:t>- Рекомендации по организации самостоятельной работы обучающихся;</w:t>
      </w:r>
    </w:p>
    <w:p w:rsidR="004801A1" w:rsidRPr="004801A1" w:rsidRDefault="004801A1" w:rsidP="004801A1">
      <w:pPr>
        <w:ind w:firstLine="567"/>
        <w:rPr>
          <w:rFonts w:eastAsia="Calibri" w:cs="Calibri"/>
          <w:sz w:val="28"/>
          <w:szCs w:val="28"/>
        </w:rPr>
      </w:pPr>
    </w:p>
    <w:p w:rsidR="004801A1" w:rsidRPr="004801A1" w:rsidRDefault="004801A1" w:rsidP="004801A1">
      <w:pPr>
        <w:rPr>
          <w:rFonts w:eastAsia="Calibri" w:cs="Calibri"/>
          <w:b/>
          <w:sz w:val="28"/>
          <w:szCs w:val="28"/>
        </w:rPr>
      </w:pPr>
      <w:r w:rsidRPr="004801A1">
        <w:rPr>
          <w:rFonts w:eastAsia="Calibri" w:cs="Calibri"/>
          <w:b/>
          <w:sz w:val="28"/>
          <w:szCs w:val="28"/>
          <w:lang w:val="en-US"/>
        </w:rPr>
        <w:t>VI</w:t>
      </w:r>
      <w:r w:rsidRPr="004801A1">
        <w:rPr>
          <w:rFonts w:eastAsia="Calibri" w:cs="Calibri"/>
          <w:b/>
          <w:sz w:val="28"/>
          <w:szCs w:val="28"/>
        </w:rPr>
        <w:t>.</w:t>
      </w:r>
      <w:r w:rsidRPr="004801A1">
        <w:rPr>
          <w:rFonts w:eastAsia="Calibri" w:cs="Calibri"/>
          <w:b/>
          <w:sz w:val="28"/>
          <w:szCs w:val="28"/>
        </w:rPr>
        <w:tab/>
        <w:t xml:space="preserve">Список </w:t>
      </w:r>
      <w:r w:rsidR="003A2EF6">
        <w:rPr>
          <w:rFonts w:eastAsia="Calibri" w:cs="Calibri"/>
          <w:b/>
          <w:sz w:val="28"/>
          <w:szCs w:val="28"/>
        </w:rPr>
        <w:t xml:space="preserve">учебной и методической </w:t>
      </w:r>
      <w:r w:rsidRPr="004801A1">
        <w:rPr>
          <w:rFonts w:eastAsia="Calibri" w:cs="Calibri"/>
          <w:b/>
          <w:sz w:val="28"/>
          <w:szCs w:val="28"/>
        </w:rPr>
        <w:t xml:space="preserve">литературы </w:t>
      </w:r>
    </w:p>
    <w:p w:rsidR="004801A1" w:rsidRPr="004801A1" w:rsidRDefault="004801A1" w:rsidP="004801A1">
      <w:pPr>
        <w:ind w:firstLine="567"/>
        <w:rPr>
          <w:rFonts w:eastAsia="Calibri" w:cs="Calibri"/>
          <w:sz w:val="28"/>
          <w:szCs w:val="28"/>
        </w:rPr>
      </w:pPr>
      <w:r w:rsidRPr="004801A1">
        <w:rPr>
          <w:rFonts w:eastAsia="Calibri" w:cs="Calibri"/>
          <w:sz w:val="28"/>
          <w:szCs w:val="28"/>
        </w:rPr>
        <w:t>- Список учебной и методической литературы;</w:t>
      </w:r>
    </w:p>
    <w:p w:rsidR="004801A1" w:rsidRPr="004801A1" w:rsidRDefault="004801A1" w:rsidP="004801A1">
      <w:pPr>
        <w:ind w:firstLine="567"/>
        <w:rPr>
          <w:sz w:val="28"/>
          <w:szCs w:val="28"/>
        </w:rPr>
      </w:pPr>
      <w:r w:rsidRPr="004801A1">
        <w:rPr>
          <w:sz w:val="28"/>
          <w:szCs w:val="28"/>
        </w:rPr>
        <w:t>- Дополнительные источники</w:t>
      </w:r>
    </w:p>
    <w:p w:rsidR="004801A1" w:rsidRPr="004801A1" w:rsidRDefault="004801A1" w:rsidP="004801A1">
      <w:pPr>
        <w:rPr>
          <w:sz w:val="28"/>
          <w:szCs w:val="28"/>
        </w:rPr>
      </w:pPr>
    </w:p>
    <w:p w:rsidR="004801A1" w:rsidRPr="004801A1" w:rsidRDefault="004801A1" w:rsidP="004801A1">
      <w:pPr>
        <w:rPr>
          <w:sz w:val="28"/>
          <w:szCs w:val="28"/>
        </w:rPr>
      </w:pPr>
    </w:p>
    <w:p w:rsidR="004801A1" w:rsidRPr="004801A1" w:rsidRDefault="004801A1" w:rsidP="004801A1">
      <w:pPr>
        <w:rPr>
          <w:sz w:val="28"/>
          <w:szCs w:val="28"/>
        </w:rPr>
      </w:pPr>
    </w:p>
    <w:p w:rsidR="004801A1" w:rsidRPr="004801A1" w:rsidRDefault="004801A1" w:rsidP="004801A1">
      <w:pPr>
        <w:rPr>
          <w:sz w:val="28"/>
          <w:szCs w:val="28"/>
        </w:rPr>
      </w:pPr>
    </w:p>
    <w:p w:rsidR="004801A1" w:rsidRPr="004801A1" w:rsidRDefault="004801A1" w:rsidP="004801A1">
      <w:pPr>
        <w:rPr>
          <w:sz w:val="28"/>
          <w:szCs w:val="28"/>
        </w:rPr>
      </w:pPr>
    </w:p>
    <w:p w:rsidR="004801A1" w:rsidRPr="004801A1" w:rsidRDefault="004801A1" w:rsidP="004801A1">
      <w:pPr>
        <w:rPr>
          <w:sz w:val="28"/>
          <w:szCs w:val="28"/>
        </w:rPr>
      </w:pPr>
    </w:p>
    <w:p w:rsidR="004801A1" w:rsidRPr="004801A1" w:rsidRDefault="004801A1" w:rsidP="004801A1">
      <w:pPr>
        <w:rPr>
          <w:sz w:val="28"/>
          <w:szCs w:val="28"/>
        </w:rPr>
      </w:pPr>
    </w:p>
    <w:p w:rsidR="00FB40A4" w:rsidRDefault="00FB40A4" w:rsidP="004801A1">
      <w:pPr>
        <w:rPr>
          <w:sz w:val="28"/>
          <w:szCs w:val="28"/>
        </w:rPr>
      </w:pPr>
    </w:p>
    <w:p w:rsidR="004801A1" w:rsidRDefault="004801A1" w:rsidP="004801A1">
      <w:pPr>
        <w:rPr>
          <w:sz w:val="28"/>
          <w:szCs w:val="28"/>
        </w:rPr>
      </w:pPr>
    </w:p>
    <w:p w:rsidR="00FB40A4" w:rsidRDefault="00FB40A4" w:rsidP="004801A1">
      <w:pPr>
        <w:rPr>
          <w:sz w:val="28"/>
          <w:szCs w:val="28"/>
        </w:rPr>
      </w:pPr>
    </w:p>
    <w:p w:rsidR="00075A37" w:rsidRDefault="00075A37" w:rsidP="004801A1">
      <w:pPr>
        <w:rPr>
          <w:sz w:val="28"/>
          <w:szCs w:val="28"/>
        </w:rPr>
      </w:pPr>
    </w:p>
    <w:p w:rsidR="004601A9" w:rsidRDefault="004601A9" w:rsidP="004801A1">
      <w:pPr>
        <w:rPr>
          <w:sz w:val="28"/>
          <w:szCs w:val="28"/>
        </w:rPr>
      </w:pPr>
    </w:p>
    <w:p w:rsidR="004601A9" w:rsidRDefault="004601A9" w:rsidP="004801A1">
      <w:pPr>
        <w:rPr>
          <w:sz w:val="28"/>
          <w:szCs w:val="28"/>
        </w:rPr>
      </w:pPr>
    </w:p>
    <w:p w:rsidR="00420A4A" w:rsidRDefault="00420A4A" w:rsidP="004801A1">
      <w:pPr>
        <w:rPr>
          <w:sz w:val="28"/>
          <w:szCs w:val="28"/>
        </w:rPr>
      </w:pPr>
    </w:p>
    <w:p w:rsidR="00FB40A4" w:rsidRPr="004801A1" w:rsidRDefault="00FB40A4" w:rsidP="004801A1">
      <w:pPr>
        <w:pStyle w:val="a8"/>
        <w:numPr>
          <w:ilvl w:val="0"/>
          <w:numId w:val="8"/>
        </w:numPr>
        <w:jc w:val="center"/>
        <w:rPr>
          <w:b/>
          <w:sz w:val="28"/>
        </w:rPr>
      </w:pPr>
      <w:r w:rsidRPr="004801A1">
        <w:rPr>
          <w:b/>
          <w:sz w:val="28"/>
        </w:rPr>
        <w:lastRenderedPageBreak/>
        <w:t>ПОЯСНИТЕЛЬНАЯ ЗАПИСКА</w:t>
      </w:r>
    </w:p>
    <w:p w:rsidR="00FB40A4" w:rsidRDefault="00FB40A4" w:rsidP="004801A1">
      <w:pPr>
        <w:jc w:val="center"/>
        <w:rPr>
          <w:b/>
          <w:sz w:val="28"/>
        </w:rPr>
      </w:pPr>
    </w:p>
    <w:p w:rsidR="00FB40A4" w:rsidRPr="004801A1" w:rsidRDefault="00FB40A4" w:rsidP="004601A9">
      <w:pPr>
        <w:pStyle w:val="a8"/>
        <w:numPr>
          <w:ilvl w:val="0"/>
          <w:numId w:val="9"/>
        </w:numPr>
        <w:ind w:left="0" w:firstLine="0"/>
        <w:jc w:val="both"/>
        <w:rPr>
          <w:b/>
          <w:i/>
          <w:sz w:val="28"/>
          <w:szCs w:val="28"/>
        </w:rPr>
      </w:pPr>
      <w:r w:rsidRPr="004801A1">
        <w:rPr>
          <w:b/>
          <w:i/>
          <w:sz w:val="28"/>
          <w:szCs w:val="28"/>
        </w:rPr>
        <w:t xml:space="preserve">Характеристика учебного </w:t>
      </w:r>
      <w:r w:rsidR="004601A9" w:rsidRPr="004801A1">
        <w:rPr>
          <w:b/>
          <w:i/>
          <w:sz w:val="28"/>
          <w:szCs w:val="28"/>
        </w:rPr>
        <w:t>предмета, его</w:t>
      </w:r>
      <w:r w:rsidRPr="004801A1">
        <w:rPr>
          <w:b/>
          <w:i/>
          <w:sz w:val="28"/>
          <w:szCs w:val="28"/>
        </w:rPr>
        <w:t xml:space="preserve"> место и роль в образовательном процессе</w:t>
      </w:r>
    </w:p>
    <w:p w:rsidR="00FB40A4" w:rsidRDefault="00FB40A4" w:rsidP="004801A1">
      <w:pPr>
        <w:pStyle w:val="2"/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Программа учебного </w:t>
      </w:r>
      <w:r w:rsidR="004601A9">
        <w:rPr>
          <w:sz w:val="28"/>
          <w:szCs w:val="28"/>
          <w:lang w:val="ru-RU"/>
        </w:rPr>
        <w:t>предмета «Лепка» разработана на основе и с учетом федеральных государственных требований к дополнительным предпрофессиональным общеобразовательным программам в области изобразительного искусства «</w:t>
      </w:r>
      <w:r w:rsidR="004801A1">
        <w:rPr>
          <w:sz w:val="28"/>
          <w:szCs w:val="28"/>
          <w:lang w:val="ru-RU"/>
        </w:rPr>
        <w:t>Живопись».</w:t>
      </w:r>
    </w:p>
    <w:p w:rsidR="00FB40A4" w:rsidRDefault="00FB40A4" w:rsidP="004801A1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Учебный предмет «Лепка» дает возможность </w:t>
      </w:r>
      <w:r w:rsidR="004601A9">
        <w:rPr>
          <w:color w:val="000000"/>
          <w:sz w:val="28"/>
          <w:szCs w:val="28"/>
        </w:rPr>
        <w:t>расширить и дополнить образование детей в области изобразительного</w:t>
      </w:r>
      <w:r>
        <w:rPr>
          <w:color w:val="000000"/>
          <w:sz w:val="28"/>
          <w:szCs w:val="28"/>
        </w:rPr>
        <w:t xml:space="preserve"> искусства, является одним из предметов обязательной части предметной области «Художественное творчество».</w:t>
      </w:r>
    </w:p>
    <w:p w:rsidR="00FB40A4" w:rsidRDefault="00FB40A4" w:rsidP="004801A1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Программа ориентирована не только на формирование знаний, умений, навыков в области художественного творчества, на развитие эстетического вкуса, но и на создание оригинальных произведений, отражающих творческую индивидуальность, представления детей об окружающем мире.</w:t>
      </w:r>
    </w:p>
    <w:p w:rsidR="00FB40A4" w:rsidRDefault="00FB40A4" w:rsidP="004801A1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Предметы обязательной части дополнительной предпрофессиональной общеобразовательной программы в области изобразительного искусства «Живопись», а именно: «Основы изобразительной грамоты», «Прикладное творчество», «Лепка» - взаимосвязаны, дополняют и обогащают друг друга. При этом знания, умения и навыки, полученные учащимися на начальном этапе обучения, являются базовыми для освоения предмета «Скульптура». </w:t>
      </w:r>
    </w:p>
    <w:p w:rsidR="00FB40A4" w:rsidRDefault="00FB40A4" w:rsidP="004801A1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Особенностью данной программы является сочетание традиционных приемов лепки пластилином, глиной, соленым тестом с современными способами работы в разных пластических материалах, таких, как пластика, скульптурная масса, что активизирует индивидуальную творческую деятельность учащихся. </w:t>
      </w:r>
    </w:p>
    <w:p w:rsidR="004801A1" w:rsidRDefault="00FB40A4" w:rsidP="004801A1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Программа составлена в соответствии с возрастными возможностями и учетом уровня развития детей. </w:t>
      </w:r>
    </w:p>
    <w:p w:rsidR="004601A9" w:rsidRDefault="004601A9" w:rsidP="004801A1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</w:p>
    <w:p w:rsidR="004801A1" w:rsidRDefault="004801A1" w:rsidP="004601A9">
      <w:pPr>
        <w:pStyle w:val="c0c28c4"/>
        <w:numPr>
          <w:ilvl w:val="0"/>
          <w:numId w:val="9"/>
        </w:numPr>
        <w:shd w:val="clear" w:color="auto" w:fill="FFFFFF"/>
        <w:spacing w:before="0" w:after="0"/>
        <w:ind w:left="0" w:firstLine="0"/>
        <w:jc w:val="both"/>
        <w:rPr>
          <w:sz w:val="28"/>
          <w:szCs w:val="28"/>
          <w:lang w:eastAsia="ru-RU"/>
        </w:rPr>
      </w:pPr>
      <w:r w:rsidRPr="00857119">
        <w:rPr>
          <w:b/>
          <w:i/>
          <w:sz w:val="28"/>
          <w:szCs w:val="28"/>
          <w:lang w:eastAsia="ru-RU"/>
        </w:rPr>
        <w:t>Срок реализации учебного предмета «</w:t>
      </w:r>
      <w:r>
        <w:rPr>
          <w:rStyle w:val="c5c1c19"/>
          <w:b/>
          <w:i/>
          <w:sz w:val="28"/>
          <w:szCs w:val="28"/>
        </w:rPr>
        <w:t>Лепка</w:t>
      </w:r>
      <w:r w:rsidRPr="00E960AA">
        <w:rPr>
          <w:rStyle w:val="c5c1c19"/>
          <w:b/>
          <w:i/>
          <w:sz w:val="28"/>
          <w:szCs w:val="28"/>
        </w:rPr>
        <w:t>»</w:t>
      </w:r>
      <w:r w:rsidRPr="00857119">
        <w:rPr>
          <w:b/>
          <w:i/>
          <w:sz w:val="28"/>
          <w:szCs w:val="28"/>
          <w:lang w:eastAsia="ru-RU"/>
        </w:rPr>
        <w:t xml:space="preserve"> </w:t>
      </w:r>
      <w:r w:rsidRPr="00857119">
        <w:rPr>
          <w:sz w:val="28"/>
          <w:szCs w:val="28"/>
          <w:lang w:eastAsia="ru-RU"/>
        </w:rPr>
        <w:t>для детей, поступивших в образовательное учреж</w:t>
      </w:r>
      <w:r>
        <w:rPr>
          <w:sz w:val="28"/>
          <w:szCs w:val="28"/>
          <w:lang w:eastAsia="ru-RU"/>
        </w:rPr>
        <w:t xml:space="preserve">дение в 1 класс в возрасте </w:t>
      </w:r>
      <w:r w:rsidRPr="00857119">
        <w:rPr>
          <w:sz w:val="28"/>
          <w:szCs w:val="28"/>
          <w:lang w:eastAsia="ru-RU"/>
        </w:rPr>
        <w:t>с шести лет шести мес</w:t>
      </w:r>
      <w:r>
        <w:rPr>
          <w:sz w:val="28"/>
          <w:szCs w:val="28"/>
          <w:lang w:eastAsia="ru-RU"/>
        </w:rPr>
        <w:t>яцев до девяти лет, составляет 3 года</w:t>
      </w:r>
      <w:r w:rsidRPr="00857119">
        <w:rPr>
          <w:sz w:val="28"/>
          <w:szCs w:val="28"/>
          <w:lang w:eastAsia="ru-RU"/>
        </w:rPr>
        <w:t>.</w:t>
      </w:r>
    </w:p>
    <w:p w:rsidR="004601A9" w:rsidRPr="0055234C" w:rsidRDefault="004601A9" w:rsidP="004601A9">
      <w:pPr>
        <w:pStyle w:val="c0c28c4"/>
        <w:shd w:val="clear" w:color="auto" w:fill="FFFFFF"/>
        <w:spacing w:before="0" w:after="0"/>
        <w:ind w:left="720"/>
        <w:jc w:val="both"/>
        <w:rPr>
          <w:sz w:val="28"/>
          <w:szCs w:val="28"/>
        </w:rPr>
      </w:pPr>
    </w:p>
    <w:p w:rsidR="004801A1" w:rsidRPr="0055234C" w:rsidRDefault="004801A1" w:rsidP="004801A1">
      <w:pPr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3.</w:t>
      </w:r>
      <w:r w:rsidRPr="00022569">
        <w:rPr>
          <w:b/>
          <w:i/>
          <w:sz w:val="28"/>
          <w:szCs w:val="28"/>
        </w:rPr>
        <w:t xml:space="preserve">Объем учебного </w:t>
      </w:r>
      <w:r w:rsidR="004601A9" w:rsidRPr="00022569">
        <w:rPr>
          <w:b/>
          <w:i/>
          <w:sz w:val="28"/>
          <w:szCs w:val="28"/>
        </w:rPr>
        <w:t>времени</w:t>
      </w:r>
      <w:r w:rsidR="004601A9">
        <w:rPr>
          <w:b/>
          <w:i/>
          <w:sz w:val="28"/>
          <w:szCs w:val="28"/>
        </w:rPr>
        <w:t xml:space="preserve">, </w:t>
      </w:r>
      <w:r w:rsidR="004601A9" w:rsidRPr="00022569">
        <w:rPr>
          <w:b/>
          <w:i/>
          <w:sz w:val="28"/>
          <w:szCs w:val="28"/>
        </w:rPr>
        <w:t>на</w:t>
      </w:r>
      <w:r w:rsidRPr="003C5BAE">
        <w:rPr>
          <w:sz w:val="28"/>
          <w:szCs w:val="28"/>
        </w:rPr>
        <w:t xml:space="preserve"> реализацию</w:t>
      </w:r>
      <w:r w:rsidRPr="003C5BAE">
        <w:rPr>
          <w:rStyle w:val="FontStyle41"/>
          <w:sz w:val="28"/>
        </w:rPr>
        <w:t xml:space="preserve"> </w:t>
      </w:r>
      <w:r w:rsidRPr="003C5BAE">
        <w:rPr>
          <w:rStyle w:val="FontStyle41"/>
          <w:b w:val="0"/>
          <w:i w:val="0"/>
          <w:sz w:val="28"/>
        </w:rPr>
        <w:t xml:space="preserve">учебного </w:t>
      </w:r>
      <w:r w:rsidRPr="0055234C">
        <w:rPr>
          <w:sz w:val="28"/>
          <w:szCs w:val="28"/>
        </w:rPr>
        <w:t>предмета  «</w:t>
      </w:r>
      <w:r>
        <w:rPr>
          <w:sz w:val="28"/>
          <w:szCs w:val="28"/>
        </w:rPr>
        <w:t>Лепка</w:t>
      </w:r>
      <w:r w:rsidRPr="0055234C">
        <w:rPr>
          <w:sz w:val="28"/>
          <w:szCs w:val="28"/>
        </w:rPr>
        <w:t>»</w:t>
      </w:r>
    </w:p>
    <w:p w:rsidR="00436811" w:rsidRDefault="00436811" w:rsidP="004801A1">
      <w:pPr>
        <w:jc w:val="right"/>
        <w:rPr>
          <w:b/>
          <w:i/>
          <w:sz w:val="28"/>
          <w:szCs w:val="28"/>
        </w:rPr>
      </w:pPr>
    </w:p>
    <w:p w:rsidR="004801A1" w:rsidRDefault="004801A1" w:rsidP="004801A1">
      <w:pPr>
        <w:jc w:val="right"/>
        <w:rPr>
          <w:b/>
          <w:i/>
          <w:sz w:val="28"/>
          <w:szCs w:val="28"/>
        </w:rPr>
      </w:pPr>
      <w:r w:rsidRPr="00A946F2">
        <w:rPr>
          <w:b/>
          <w:i/>
          <w:sz w:val="28"/>
          <w:szCs w:val="28"/>
        </w:rPr>
        <w:t>Таблица 1</w:t>
      </w:r>
    </w:p>
    <w:tbl>
      <w:tblPr>
        <w:tblW w:w="9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933"/>
        <w:gridCol w:w="1484"/>
      </w:tblGrid>
      <w:tr w:rsidR="004801A1" w:rsidRPr="00181ECB" w:rsidTr="004801A1">
        <w:trPr>
          <w:trHeight w:val="257"/>
        </w:trPr>
        <w:tc>
          <w:tcPr>
            <w:tcW w:w="7933" w:type="dxa"/>
            <w:tcBorders>
              <w:top w:val="single" w:sz="4" w:space="0" w:color="auto"/>
              <w:bottom w:val="single" w:sz="4" w:space="0" w:color="auto"/>
            </w:tcBorders>
          </w:tcPr>
          <w:p w:rsidR="004801A1" w:rsidRPr="00181ECB" w:rsidRDefault="004801A1" w:rsidP="004801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Cs/>
                <w:i/>
                <w:color w:val="000000"/>
              </w:rPr>
            </w:pPr>
            <w:r>
              <w:rPr>
                <w:bCs/>
                <w:i/>
                <w:color w:val="000000"/>
              </w:rPr>
              <w:t>Срок реализации программы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</w:tcPr>
          <w:p w:rsidR="004801A1" w:rsidRPr="00181ECB" w:rsidRDefault="004801A1" w:rsidP="004801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 года</w:t>
            </w:r>
          </w:p>
        </w:tc>
      </w:tr>
      <w:tr w:rsidR="004801A1" w:rsidRPr="00181ECB" w:rsidTr="004601A9">
        <w:trPr>
          <w:trHeight w:val="164"/>
        </w:trPr>
        <w:tc>
          <w:tcPr>
            <w:tcW w:w="7933" w:type="dxa"/>
            <w:tcBorders>
              <w:top w:val="single" w:sz="4" w:space="0" w:color="auto"/>
              <w:bottom w:val="single" w:sz="4" w:space="0" w:color="auto"/>
            </w:tcBorders>
          </w:tcPr>
          <w:p w:rsidR="004801A1" w:rsidRPr="00181ECB" w:rsidRDefault="004801A1" w:rsidP="004801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классы</w:t>
            </w:r>
          </w:p>
        </w:tc>
        <w:tc>
          <w:tcPr>
            <w:tcW w:w="1484" w:type="dxa"/>
            <w:tcBorders>
              <w:top w:val="single" w:sz="4" w:space="0" w:color="auto"/>
            </w:tcBorders>
          </w:tcPr>
          <w:p w:rsidR="004801A1" w:rsidRPr="00181ECB" w:rsidRDefault="004801A1" w:rsidP="004801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1-3 </w:t>
            </w:r>
          </w:p>
        </w:tc>
      </w:tr>
      <w:tr w:rsidR="004801A1" w:rsidRPr="00181ECB" w:rsidTr="004801A1">
        <w:trPr>
          <w:trHeight w:val="284"/>
        </w:trPr>
        <w:tc>
          <w:tcPr>
            <w:tcW w:w="7933" w:type="dxa"/>
            <w:tcBorders>
              <w:top w:val="single" w:sz="4" w:space="0" w:color="auto"/>
            </w:tcBorders>
          </w:tcPr>
          <w:p w:rsidR="004801A1" w:rsidRPr="00181ECB" w:rsidRDefault="004801A1" w:rsidP="004801A1">
            <w:pPr>
              <w:widowControl w:val="0"/>
              <w:autoSpaceDE w:val="0"/>
              <w:autoSpaceDN w:val="0"/>
              <w:adjustRightInd w:val="0"/>
              <w:contextualSpacing/>
              <w:rPr>
                <w:b/>
                <w:bCs/>
                <w:color w:val="000000"/>
              </w:rPr>
            </w:pPr>
            <w:r w:rsidRPr="00181ECB">
              <w:rPr>
                <w:b/>
                <w:bCs/>
                <w:color w:val="000000"/>
              </w:rPr>
              <w:t xml:space="preserve">Максимальная учебная нагрузка в часах </w:t>
            </w:r>
          </w:p>
        </w:tc>
        <w:tc>
          <w:tcPr>
            <w:tcW w:w="1484" w:type="dxa"/>
          </w:tcPr>
          <w:p w:rsidR="004801A1" w:rsidRPr="00181ECB" w:rsidRDefault="004801A1" w:rsidP="004801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294</w:t>
            </w:r>
          </w:p>
        </w:tc>
      </w:tr>
      <w:tr w:rsidR="004801A1" w:rsidRPr="00181ECB" w:rsidTr="004801A1">
        <w:trPr>
          <w:trHeight w:val="288"/>
        </w:trPr>
        <w:tc>
          <w:tcPr>
            <w:tcW w:w="7933" w:type="dxa"/>
          </w:tcPr>
          <w:p w:rsidR="004801A1" w:rsidRPr="00181ECB" w:rsidRDefault="004801A1" w:rsidP="004801A1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color w:val="000000"/>
              </w:rPr>
            </w:pPr>
            <w:r w:rsidRPr="00181ECB">
              <w:rPr>
                <w:bCs/>
                <w:color w:val="000000"/>
              </w:rPr>
              <w:t>Общее максимальное количество часов на самостоятельную работу</w:t>
            </w:r>
          </w:p>
        </w:tc>
        <w:tc>
          <w:tcPr>
            <w:tcW w:w="1484" w:type="dxa"/>
          </w:tcPr>
          <w:p w:rsidR="004801A1" w:rsidRPr="00181ECB" w:rsidRDefault="004801A1" w:rsidP="004801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98</w:t>
            </w:r>
          </w:p>
        </w:tc>
      </w:tr>
      <w:tr w:rsidR="004801A1" w:rsidRPr="00181ECB" w:rsidTr="004601A9">
        <w:trPr>
          <w:trHeight w:val="276"/>
        </w:trPr>
        <w:tc>
          <w:tcPr>
            <w:tcW w:w="7933" w:type="dxa"/>
          </w:tcPr>
          <w:p w:rsidR="004801A1" w:rsidRPr="00181ECB" w:rsidRDefault="004801A1" w:rsidP="004801A1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color w:val="000000"/>
              </w:rPr>
            </w:pPr>
            <w:r w:rsidRPr="00181ECB">
              <w:rPr>
                <w:bCs/>
                <w:color w:val="000000"/>
              </w:rPr>
              <w:t>Общее максимальное количество часов на аудиторные занятия</w:t>
            </w:r>
          </w:p>
        </w:tc>
        <w:tc>
          <w:tcPr>
            <w:tcW w:w="1484" w:type="dxa"/>
          </w:tcPr>
          <w:p w:rsidR="004801A1" w:rsidRPr="00181ECB" w:rsidRDefault="004801A1" w:rsidP="004801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196</w:t>
            </w:r>
          </w:p>
        </w:tc>
      </w:tr>
      <w:tr w:rsidR="004801A1" w:rsidRPr="00181ECB" w:rsidTr="004801A1">
        <w:trPr>
          <w:trHeight w:val="308"/>
        </w:trPr>
        <w:tc>
          <w:tcPr>
            <w:tcW w:w="7933" w:type="dxa"/>
          </w:tcPr>
          <w:p w:rsidR="004801A1" w:rsidRPr="00181ECB" w:rsidRDefault="004801A1" w:rsidP="004801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  <w:i/>
                <w:color w:val="000000"/>
              </w:rPr>
            </w:pPr>
            <w:r w:rsidRPr="00181ECB">
              <w:rPr>
                <w:b/>
                <w:bCs/>
                <w:color w:val="000000"/>
              </w:rPr>
              <w:t xml:space="preserve">Консультации </w:t>
            </w:r>
          </w:p>
        </w:tc>
        <w:tc>
          <w:tcPr>
            <w:tcW w:w="1484" w:type="dxa"/>
          </w:tcPr>
          <w:p w:rsidR="004801A1" w:rsidRPr="00181ECB" w:rsidRDefault="004801A1" w:rsidP="004801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Cs/>
                <w:color w:val="000000"/>
              </w:rPr>
            </w:pPr>
          </w:p>
        </w:tc>
      </w:tr>
      <w:tr w:rsidR="004801A1" w:rsidRPr="00181ECB" w:rsidTr="004801A1">
        <w:trPr>
          <w:trHeight w:val="334"/>
        </w:trPr>
        <w:tc>
          <w:tcPr>
            <w:tcW w:w="7933" w:type="dxa"/>
          </w:tcPr>
          <w:p w:rsidR="004801A1" w:rsidRPr="00181ECB" w:rsidRDefault="004801A1" w:rsidP="004801A1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color w:val="000000"/>
              </w:rPr>
            </w:pPr>
            <w:r w:rsidRPr="00181ECB">
              <w:rPr>
                <w:bCs/>
                <w:color w:val="000000"/>
              </w:rPr>
              <w:t>Общий объем времени на консультации</w:t>
            </w:r>
          </w:p>
        </w:tc>
        <w:tc>
          <w:tcPr>
            <w:tcW w:w="1484" w:type="dxa"/>
          </w:tcPr>
          <w:p w:rsidR="004801A1" w:rsidRPr="00181ECB" w:rsidRDefault="00D40981" w:rsidP="004801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</w:t>
            </w:r>
          </w:p>
        </w:tc>
      </w:tr>
    </w:tbl>
    <w:p w:rsidR="004801A1" w:rsidRDefault="004801A1" w:rsidP="004801A1">
      <w:pPr>
        <w:jc w:val="both"/>
        <w:rPr>
          <w:b/>
          <w:sz w:val="16"/>
          <w:szCs w:val="16"/>
        </w:rPr>
      </w:pPr>
    </w:p>
    <w:p w:rsidR="004801A1" w:rsidRPr="005B1AD0" w:rsidRDefault="004801A1" w:rsidP="004801A1">
      <w:pPr>
        <w:spacing w:before="240"/>
        <w:ind w:firstLine="720"/>
        <w:jc w:val="both"/>
        <w:rPr>
          <w:rFonts w:eastAsia="Calibri"/>
          <w:b/>
          <w:i/>
          <w:sz w:val="28"/>
          <w:szCs w:val="28"/>
          <w:lang w:eastAsia="en-US"/>
        </w:rPr>
      </w:pPr>
      <w:r w:rsidRPr="005B1AD0">
        <w:rPr>
          <w:rFonts w:eastAsia="Calibri"/>
          <w:b/>
          <w:i/>
          <w:sz w:val="28"/>
          <w:szCs w:val="28"/>
          <w:lang w:eastAsia="en-US"/>
        </w:rPr>
        <w:t xml:space="preserve">4. Форма проведения учебных аудиторных занятий: </w:t>
      </w:r>
      <w:r w:rsidRPr="005B1AD0">
        <w:rPr>
          <w:rFonts w:eastAsia="Calibri"/>
          <w:sz w:val="28"/>
          <w:szCs w:val="28"/>
          <w:lang w:eastAsia="en-US"/>
        </w:rPr>
        <w:t>мелкогрупповая (от 4</w:t>
      </w:r>
      <w:r>
        <w:rPr>
          <w:rFonts w:eastAsia="Calibri"/>
          <w:sz w:val="28"/>
          <w:szCs w:val="28"/>
          <w:lang w:eastAsia="en-US"/>
        </w:rPr>
        <w:t xml:space="preserve"> до 10 человек), </w:t>
      </w:r>
      <w:r w:rsidR="00D40981">
        <w:rPr>
          <w:rFonts w:eastAsia="Calibri"/>
          <w:sz w:val="28"/>
          <w:szCs w:val="28"/>
          <w:lang w:eastAsia="en-US"/>
        </w:rPr>
        <w:t xml:space="preserve">или групповая </w:t>
      </w:r>
      <w:r w:rsidR="00D40981" w:rsidRPr="005B1AD0">
        <w:rPr>
          <w:rFonts w:eastAsia="Calibri"/>
          <w:sz w:val="28"/>
          <w:szCs w:val="28"/>
          <w:lang w:eastAsia="en-US"/>
        </w:rPr>
        <w:t xml:space="preserve">(от </w:t>
      </w:r>
      <w:r w:rsidR="00C04944">
        <w:rPr>
          <w:rFonts w:eastAsia="Calibri"/>
          <w:sz w:val="28"/>
          <w:szCs w:val="28"/>
          <w:lang w:eastAsia="en-US"/>
        </w:rPr>
        <w:t>11</w:t>
      </w:r>
      <w:r w:rsidR="00D40981">
        <w:rPr>
          <w:rFonts w:eastAsia="Calibri"/>
          <w:sz w:val="28"/>
          <w:szCs w:val="28"/>
          <w:lang w:eastAsia="en-US"/>
        </w:rPr>
        <w:t xml:space="preserve"> человек)</w:t>
      </w:r>
      <w:r w:rsidR="00C04944">
        <w:rPr>
          <w:rFonts w:eastAsia="Calibri"/>
          <w:sz w:val="28"/>
          <w:szCs w:val="28"/>
          <w:lang w:eastAsia="en-US"/>
        </w:rPr>
        <w:t xml:space="preserve"> </w:t>
      </w:r>
      <w:r w:rsidRPr="005B1AD0">
        <w:rPr>
          <w:rFonts w:eastAsia="Calibri"/>
          <w:sz w:val="28"/>
          <w:szCs w:val="28"/>
          <w:lang w:eastAsia="en-US"/>
        </w:rPr>
        <w:t>продолжительность урока – 40 минут.</w:t>
      </w:r>
    </w:p>
    <w:p w:rsidR="003927D2" w:rsidRDefault="004801A1" w:rsidP="00D40981">
      <w:pPr>
        <w:jc w:val="both"/>
        <w:rPr>
          <w:rFonts w:eastAsia="Calibri"/>
          <w:sz w:val="28"/>
          <w:lang w:eastAsia="en-US"/>
        </w:rPr>
      </w:pPr>
      <w:r w:rsidRPr="005B1AD0">
        <w:rPr>
          <w:rFonts w:eastAsia="Calibri"/>
          <w:sz w:val="28"/>
          <w:lang w:eastAsia="en-US"/>
        </w:rPr>
        <w:tab/>
      </w:r>
    </w:p>
    <w:p w:rsidR="003927D2" w:rsidRDefault="003927D2" w:rsidP="00D40981">
      <w:pPr>
        <w:jc w:val="both"/>
        <w:rPr>
          <w:rFonts w:eastAsia="Calibri"/>
          <w:sz w:val="28"/>
          <w:lang w:eastAsia="en-US"/>
        </w:rPr>
      </w:pPr>
    </w:p>
    <w:p w:rsidR="004801A1" w:rsidRPr="004801A1" w:rsidRDefault="004801A1" w:rsidP="00D40981">
      <w:pPr>
        <w:jc w:val="both"/>
        <w:rPr>
          <w:b/>
          <w:sz w:val="28"/>
        </w:rPr>
      </w:pPr>
      <w:r>
        <w:rPr>
          <w:b/>
          <w:i/>
          <w:sz w:val="28"/>
          <w:szCs w:val="28"/>
        </w:rPr>
        <w:lastRenderedPageBreak/>
        <w:t>5. Цели</w:t>
      </w:r>
      <w:r w:rsidRPr="00F04427">
        <w:rPr>
          <w:b/>
          <w:i/>
          <w:sz w:val="28"/>
          <w:szCs w:val="28"/>
        </w:rPr>
        <w:t xml:space="preserve"> и задачи </w:t>
      </w:r>
      <w:r>
        <w:rPr>
          <w:b/>
          <w:i/>
          <w:sz w:val="28"/>
          <w:szCs w:val="28"/>
        </w:rPr>
        <w:t xml:space="preserve">учебного </w:t>
      </w:r>
      <w:r w:rsidRPr="00F04427">
        <w:rPr>
          <w:b/>
          <w:i/>
          <w:sz w:val="28"/>
          <w:szCs w:val="28"/>
        </w:rPr>
        <w:t>предмета</w:t>
      </w:r>
      <w:r>
        <w:rPr>
          <w:b/>
          <w:i/>
          <w:sz w:val="28"/>
          <w:szCs w:val="28"/>
        </w:rPr>
        <w:t xml:space="preserve"> </w:t>
      </w:r>
      <w:r w:rsidRPr="00857119">
        <w:rPr>
          <w:b/>
          <w:i/>
          <w:sz w:val="28"/>
          <w:szCs w:val="28"/>
          <w:lang w:eastAsia="ru-RU"/>
        </w:rPr>
        <w:t>«</w:t>
      </w:r>
      <w:r>
        <w:rPr>
          <w:rStyle w:val="c5c1c19"/>
          <w:b/>
          <w:i/>
          <w:sz w:val="28"/>
          <w:szCs w:val="28"/>
        </w:rPr>
        <w:t>Лепка</w:t>
      </w:r>
      <w:r w:rsidRPr="00E960AA">
        <w:rPr>
          <w:rStyle w:val="c5c1c19"/>
          <w:b/>
          <w:i/>
          <w:sz w:val="28"/>
          <w:szCs w:val="28"/>
        </w:rPr>
        <w:t>»</w:t>
      </w:r>
    </w:p>
    <w:p w:rsidR="00FB40A4" w:rsidRPr="004801A1" w:rsidRDefault="004801A1" w:rsidP="004801A1">
      <w:pPr>
        <w:rPr>
          <w:b/>
          <w:sz w:val="28"/>
        </w:rPr>
      </w:pPr>
      <w:r>
        <w:rPr>
          <w:b/>
          <w:sz w:val="28"/>
        </w:rPr>
        <w:t>Цели:</w:t>
      </w:r>
    </w:p>
    <w:p w:rsidR="00FB40A4" w:rsidRDefault="00FB40A4" w:rsidP="004801A1">
      <w:pPr>
        <w:numPr>
          <w:ilvl w:val="0"/>
          <w:numId w:val="3"/>
        </w:numPr>
        <w:tabs>
          <w:tab w:val="left" w:pos="0"/>
        </w:tabs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Создание условий для художественного образования, эстетического воспитания, духовно-нравственного развития детей.</w:t>
      </w:r>
    </w:p>
    <w:p w:rsidR="00FB40A4" w:rsidRDefault="00FB40A4" w:rsidP="004801A1">
      <w:pPr>
        <w:numPr>
          <w:ilvl w:val="0"/>
          <w:numId w:val="3"/>
        </w:numPr>
        <w:tabs>
          <w:tab w:val="left" w:pos="0"/>
        </w:tabs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Выявление одаренных детей в области изобразительного искусства в раннем детском возрасте.</w:t>
      </w:r>
    </w:p>
    <w:p w:rsidR="00FB40A4" w:rsidRDefault="00FB40A4" w:rsidP="004801A1">
      <w:pPr>
        <w:numPr>
          <w:ilvl w:val="0"/>
          <w:numId w:val="3"/>
        </w:numPr>
        <w:tabs>
          <w:tab w:val="left" w:pos="0"/>
        </w:tabs>
        <w:ind w:left="0" w:firstLine="360"/>
        <w:jc w:val="both"/>
        <w:rPr>
          <w:rStyle w:val="c5c1"/>
          <w:sz w:val="28"/>
          <w:szCs w:val="28"/>
        </w:rPr>
      </w:pPr>
      <w:r>
        <w:rPr>
          <w:rStyle w:val="c5c1c19"/>
          <w:sz w:val="28"/>
          <w:szCs w:val="28"/>
        </w:rPr>
        <w:t>Формирование у детей младшего школьного возраста</w:t>
      </w:r>
      <w:r>
        <w:rPr>
          <w:rStyle w:val="c5c1"/>
          <w:sz w:val="28"/>
          <w:szCs w:val="28"/>
        </w:rPr>
        <w:t xml:space="preserve"> комплекса начальных знаний, умений и навыков в области художественного творчества, позволяющих в дальнейшем осваивать учебные предметы дополнительной предпрофессиональной общеобразовательной программы в области изобразительного искусства «Живопись».</w:t>
      </w:r>
    </w:p>
    <w:p w:rsidR="00FB40A4" w:rsidRDefault="00FB40A4" w:rsidP="004801A1">
      <w:pPr>
        <w:jc w:val="both"/>
      </w:pPr>
    </w:p>
    <w:p w:rsidR="00FB40A4" w:rsidRPr="004801A1" w:rsidRDefault="00FB40A4" w:rsidP="004801A1">
      <w:pPr>
        <w:rPr>
          <w:b/>
          <w:sz w:val="28"/>
          <w:szCs w:val="28"/>
        </w:rPr>
      </w:pPr>
      <w:r w:rsidRPr="004801A1">
        <w:rPr>
          <w:rStyle w:val="c5c1"/>
          <w:b/>
          <w:sz w:val="28"/>
          <w:szCs w:val="28"/>
        </w:rPr>
        <w:t>Задачи учебного предмета</w:t>
      </w:r>
      <w:r w:rsidR="004801A1">
        <w:rPr>
          <w:rStyle w:val="c5c1"/>
          <w:b/>
          <w:sz w:val="28"/>
          <w:szCs w:val="28"/>
        </w:rPr>
        <w:t>:</w:t>
      </w:r>
    </w:p>
    <w:p w:rsidR="00FB40A4" w:rsidRDefault="00FB40A4" w:rsidP="004801A1">
      <w:pPr>
        <w:numPr>
          <w:ilvl w:val="0"/>
          <w:numId w:val="4"/>
        </w:numPr>
        <w:ind w:left="0" w:firstLine="357"/>
        <w:jc w:val="both"/>
        <w:rPr>
          <w:rStyle w:val="a3"/>
          <w:i w:val="0"/>
          <w:iCs/>
          <w:sz w:val="28"/>
          <w:szCs w:val="28"/>
        </w:rPr>
      </w:pPr>
      <w:r>
        <w:rPr>
          <w:rStyle w:val="a3"/>
          <w:i w:val="0"/>
          <w:iCs/>
          <w:sz w:val="28"/>
          <w:szCs w:val="28"/>
        </w:rPr>
        <w:t>Знакомство с оборудованием и различными пластическими материалами: стеки, ножи, специальные валики, фактурные поверхности, глина, пласти</w:t>
      </w:r>
      <w:r>
        <w:rPr>
          <w:rStyle w:val="a3"/>
          <w:i w:val="0"/>
          <w:iCs/>
          <w:sz w:val="28"/>
          <w:szCs w:val="28"/>
        </w:rPr>
        <w:softHyphen/>
        <w:t xml:space="preserve">лин, соленое тесто, пластика - масса). </w:t>
      </w:r>
    </w:p>
    <w:p w:rsidR="00FB40A4" w:rsidRDefault="00FB40A4" w:rsidP="004801A1">
      <w:pPr>
        <w:numPr>
          <w:ilvl w:val="0"/>
          <w:numId w:val="4"/>
        </w:numPr>
        <w:ind w:left="0" w:firstLine="357"/>
        <w:jc w:val="both"/>
        <w:rPr>
          <w:rStyle w:val="a3"/>
          <w:i w:val="0"/>
          <w:iCs/>
          <w:sz w:val="28"/>
          <w:szCs w:val="28"/>
        </w:rPr>
      </w:pPr>
      <w:r>
        <w:rPr>
          <w:rStyle w:val="a3"/>
          <w:i w:val="0"/>
          <w:iCs/>
          <w:sz w:val="28"/>
          <w:szCs w:val="28"/>
        </w:rPr>
        <w:t>Знакомство со способами лепки простейших форм и предметов.</w:t>
      </w:r>
    </w:p>
    <w:p w:rsidR="00FB40A4" w:rsidRDefault="00FB40A4" w:rsidP="004801A1">
      <w:pPr>
        <w:numPr>
          <w:ilvl w:val="0"/>
          <w:numId w:val="4"/>
        </w:numPr>
        <w:ind w:left="0" w:firstLine="357"/>
        <w:jc w:val="both"/>
        <w:rPr>
          <w:rStyle w:val="a3"/>
          <w:i w:val="0"/>
          <w:iCs/>
          <w:sz w:val="28"/>
          <w:szCs w:val="28"/>
        </w:rPr>
      </w:pPr>
      <w:r>
        <w:rPr>
          <w:rStyle w:val="a3"/>
          <w:i w:val="0"/>
          <w:iCs/>
          <w:sz w:val="28"/>
          <w:szCs w:val="28"/>
        </w:rPr>
        <w:t>Формирование понятий «скульптура», «объемность», «пропорция», «характер предметов</w:t>
      </w:r>
      <w:r w:rsidR="004601A9">
        <w:rPr>
          <w:rStyle w:val="a3"/>
          <w:i w:val="0"/>
          <w:iCs/>
          <w:sz w:val="28"/>
          <w:szCs w:val="28"/>
        </w:rPr>
        <w:t>», «</w:t>
      </w:r>
      <w:r>
        <w:rPr>
          <w:rStyle w:val="a3"/>
          <w:i w:val="0"/>
          <w:iCs/>
          <w:sz w:val="28"/>
          <w:szCs w:val="28"/>
        </w:rPr>
        <w:t>плоскость», «декоративность», «рельеф», «круговой обзор», композиция».</w:t>
      </w:r>
    </w:p>
    <w:p w:rsidR="00FB40A4" w:rsidRDefault="00FB40A4" w:rsidP="004801A1">
      <w:pPr>
        <w:numPr>
          <w:ilvl w:val="0"/>
          <w:numId w:val="4"/>
        </w:numPr>
        <w:ind w:left="0" w:firstLine="357"/>
        <w:jc w:val="both"/>
        <w:rPr>
          <w:rStyle w:val="a3"/>
          <w:i w:val="0"/>
          <w:iCs/>
          <w:sz w:val="28"/>
          <w:szCs w:val="28"/>
        </w:rPr>
      </w:pPr>
      <w:r>
        <w:rPr>
          <w:rStyle w:val="a3"/>
          <w:i w:val="0"/>
          <w:iCs/>
          <w:sz w:val="28"/>
          <w:szCs w:val="28"/>
        </w:rPr>
        <w:t>Формирование умения наблюдать предмет, анализировать его объем, пропорции, форму.</w:t>
      </w:r>
    </w:p>
    <w:p w:rsidR="00FB40A4" w:rsidRDefault="00FB40A4" w:rsidP="004801A1">
      <w:pPr>
        <w:numPr>
          <w:ilvl w:val="0"/>
          <w:numId w:val="4"/>
        </w:numPr>
        <w:ind w:left="0" w:firstLine="357"/>
        <w:jc w:val="both"/>
        <w:rPr>
          <w:rStyle w:val="a3"/>
          <w:i w:val="0"/>
          <w:iCs/>
          <w:sz w:val="28"/>
          <w:szCs w:val="28"/>
        </w:rPr>
      </w:pPr>
      <w:r>
        <w:rPr>
          <w:rStyle w:val="a3"/>
          <w:i w:val="0"/>
          <w:iCs/>
          <w:sz w:val="28"/>
          <w:szCs w:val="28"/>
        </w:rPr>
        <w:t>Формирование умения передавать массу, объем, пропорции, характерные особенности предметов.</w:t>
      </w:r>
    </w:p>
    <w:p w:rsidR="00FB40A4" w:rsidRDefault="00FB40A4" w:rsidP="004801A1">
      <w:pPr>
        <w:numPr>
          <w:ilvl w:val="0"/>
          <w:numId w:val="4"/>
        </w:numPr>
        <w:ind w:left="0" w:firstLine="357"/>
        <w:jc w:val="both"/>
        <w:rPr>
          <w:rStyle w:val="a3"/>
          <w:i w:val="0"/>
          <w:iCs/>
          <w:sz w:val="28"/>
          <w:szCs w:val="28"/>
        </w:rPr>
      </w:pPr>
      <w:r>
        <w:rPr>
          <w:rStyle w:val="a3"/>
          <w:i w:val="0"/>
          <w:iCs/>
          <w:sz w:val="28"/>
          <w:szCs w:val="28"/>
        </w:rPr>
        <w:t>Формирование умения работать с натуры и по памяти.</w:t>
      </w:r>
    </w:p>
    <w:p w:rsidR="00FB40A4" w:rsidRDefault="00FB40A4" w:rsidP="004801A1">
      <w:pPr>
        <w:numPr>
          <w:ilvl w:val="0"/>
          <w:numId w:val="4"/>
        </w:numPr>
        <w:ind w:left="0" w:firstLine="357"/>
        <w:jc w:val="both"/>
        <w:rPr>
          <w:rStyle w:val="a3"/>
          <w:i w:val="0"/>
          <w:iCs/>
          <w:sz w:val="28"/>
          <w:szCs w:val="28"/>
        </w:rPr>
      </w:pPr>
      <w:r>
        <w:rPr>
          <w:rStyle w:val="a3"/>
          <w:i w:val="0"/>
          <w:iCs/>
          <w:sz w:val="28"/>
          <w:szCs w:val="28"/>
        </w:rPr>
        <w:t>Формирование умения применять технические приемы лепки рельефа и росписи.</w:t>
      </w:r>
    </w:p>
    <w:p w:rsidR="00FB40A4" w:rsidRDefault="00FB40A4" w:rsidP="004801A1">
      <w:pPr>
        <w:numPr>
          <w:ilvl w:val="0"/>
          <w:numId w:val="4"/>
        </w:numPr>
        <w:ind w:left="0" w:firstLine="357"/>
        <w:jc w:val="both"/>
        <w:rPr>
          <w:rStyle w:val="a3"/>
          <w:i w:val="0"/>
          <w:iCs/>
          <w:sz w:val="28"/>
          <w:szCs w:val="28"/>
        </w:rPr>
      </w:pPr>
      <w:r>
        <w:rPr>
          <w:rStyle w:val="a3"/>
          <w:i w:val="0"/>
          <w:iCs/>
          <w:sz w:val="28"/>
          <w:szCs w:val="28"/>
        </w:rPr>
        <w:t>Формирование конструктивного и пластического способов лепки.</w:t>
      </w:r>
    </w:p>
    <w:p w:rsidR="00FB40A4" w:rsidRDefault="00FB40A4" w:rsidP="004801A1">
      <w:pPr>
        <w:jc w:val="both"/>
        <w:rPr>
          <w:rStyle w:val="a3"/>
          <w:i w:val="0"/>
          <w:iCs/>
          <w:sz w:val="28"/>
          <w:szCs w:val="28"/>
        </w:rPr>
      </w:pPr>
    </w:p>
    <w:p w:rsidR="00FB40A4" w:rsidRPr="004801A1" w:rsidRDefault="004801A1" w:rsidP="004801A1">
      <w:pPr>
        <w:rPr>
          <w:rStyle w:val="a3"/>
          <w:b/>
          <w:sz w:val="28"/>
          <w:szCs w:val="28"/>
        </w:rPr>
      </w:pPr>
      <w:r>
        <w:rPr>
          <w:b/>
          <w:i/>
          <w:sz w:val="28"/>
          <w:szCs w:val="28"/>
        </w:rPr>
        <w:t xml:space="preserve">6. </w:t>
      </w:r>
      <w:r w:rsidRPr="00E1271F">
        <w:rPr>
          <w:b/>
          <w:i/>
          <w:sz w:val="28"/>
          <w:szCs w:val="28"/>
        </w:rPr>
        <w:t>Обоснование структуры программы учебного предмета</w:t>
      </w:r>
    </w:p>
    <w:p w:rsidR="00FB40A4" w:rsidRDefault="00FB40A4" w:rsidP="004801A1">
      <w:pPr>
        <w:ind w:firstLine="709"/>
        <w:jc w:val="both"/>
        <w:rPr>
          <w:rStyle w:val="a3"/>
          <w:i w:val="0"/>
          <w:iCs/>
          <w:sz w:val="28"/>
          <w:szCs w:val="28"/>
        </w:rPr>
      </w:pPr>
      <w:r>
        <w:rPr>
          <w:rStyle w:val="a3"/>
          <w:i w:val="0"/>
          <w:iCs/>
          <w:sz w:val="28"/>
          <w:szCs w:val="28"/>
        </w:rPr>
        <w:t>Обоснованием структуры программы являются ФГТ, отражающие все аспекты работы преподавателя с учеником.</w:t>
      </w:r>
    </w:p>
    <w:p w:rsidR="00FB40A4" w:rsidRDefault="00FB40A4" w:rsidP="004801A1">
      <w:pPr>
        <w:ind w:firstLine="709"/>
        <w:jc w:val="both"/>
        <w:rPr>
          <w:rStyle w:val="a3"/>
          <w:i w:val="0"/>
          <w:iCs/>
          <w:sz w:val="28"/>
          <w:szCs w:val="28"/>
        </w:rPr>
      </w:pPr>
      <w:r>
        <w:rPr>
          <w:rStyle w:val="a3"/>
          <w:i w:val="0"/>
          <w:iCs/>
          <w:sz w:val="28"/>
          <w:szCs w:val="28"/>
        </w:rPr>
        <w:t>Программа содержит следующие разделы:</w:t>
      </w:r>
    </w:p>
    <w:p w:rsidR="00FB40A4" w:rsidRDefault="00FB40A4" w:rsidP="00570CCB">
      <w:pPr>
        <w:ind w:firstLine="708"/>
        <w:jc w:val="both"/>
        <w:rPr>
          <w:rStyle w:val="a3"/>
          <w:i w:val="0"/>
          <w:iCs/>
          <w:sz w:val="28"/>
          <w:szCs w:val="28"/>
        </w:rPr>
      </w:pPr>
      <w:r>
        <w:rPr>
          <w:rStyle w:val="a3"/>
          <w:i w:val="0"/>
          <w:iCs/>
          <w:sz w:val="28"/>
          <w:szCs w:val="28"/>
        </w:rPr>
        <w:t>- сведения о затратах учебного времени, предусмотренного на освоение учебного предмета;</w:t>
      </w:r>
    </w:p>
    <w:p w:rsidR="00FB40A4" w:rsidRDefault="00FB40A4" w:rsidP="00570CCB">
      <w:pPr>
        <w:ind w:firstLine="708"/>
        <w:jc w:val="both"/>
        <w:rPr>
          <w:rStyle w:val="a3"/>
          <w:i w:val="0"/>
          <w:iCs/>
          <w:sz w:val="28"/>
          <w:szCs w:val="28"/>
        </w:rPr>
      </w:pPr>
      <w:r>
        <w:rPr>
          <w:rStyle w:val="a3"/>
          <w:i w:val="0"/>
          <w:iCs/>
          <w:sz w:val="28"/>
          <w:szCs w:val="28"/>
        </w:rPr>
        <w:t>- распределение учебного материала по годам обучения;</w:t>
      </w:r>
    </w:p>
    <w:p w:rsidR="00FB40A4" w:rsidRDefault="00FB40A4" w:rsidP="00570CCB">
      <w:pPr>
        <w:ind w:firstLine="708"/>
        <w:jc w:val="both"/>
        <w:rPr>
          <w:rStyle w:val="a3"/>
          <w:i w:val="0"/>
          <w:iCs/>
          <w:sz w:val="28"/>
          <w:szCs w:val="28"/>
        </w:rPr>
      </w:pPr>
      <w:r>
        <w:rPr>
          <w:rStyle w:val="a3"/>
          <w:i w:val="0"/>
          <w:iCs/>
          <w:sz w:val="28"/>
          <w:szCs w:val="28"/>
        </w:rPr>
        <w:t>- описание дидактических единиц учебного предмета;</w:t>
      </w:r>
    </w:p>
    <w:p w:rsidR="00FB40A4" w:rsidRDefault="00FB40A4" w:rsidP="00570CCB">
      <w:pPr>
        <w:ind w:firstLine="708"/>
        <w:jc w:val="both"/>
        <w:rPr>
          <w:rStyle w:val="a3"/>
          <w:i w:val="0"/>
          <w:iCs/>
          <w:sz w:val="28"/>
          <w:szCs w:val="28"/>
        </w:rPr>
      </w:pPr>
      <w:r>
        <w:rPr>
          <w:rStyle w:val="a3"/>
          <w:i w:val="0"/>
          <w:iCs/>
          <w:sz w:val="28"/>
          <w:szCs w:val="28"/>
        </w:rPr>
        <w:t>- требования к уровню подготовки обучающихся;</w:t>
      </w:r>
    </w:p>
    <w:p w:rsidR="00FB40A4" w:rsidRDefault="00FB40A4" w:rsidP="00570CCB">
      <w:pPr>
        <w:ind w:firstLine="708"/>
        <w:jc w:val="both"/>
        <w:rPr>
          <w:rStyle w:val="a3"/>
          <w:i w:val="0"/>
          <w:iCs/>
          <w:sz w:val="28"/>
          <w:szCs w:val="28"/>
        </w:rPr>
      </w:pPr>
      <w:r>
        <w:rPr>
          <w:rStyle w:val="a3"/>
          <w:i w:val="0"/>
          <w:iCs/>
          <w:sz w:val="28"/>
          <w:szCs w:val="28"/>
        </w:rPr>
        <w:t>- формы и методы контроля, система оценок;</w:t>
      </w:r>
    </w:p>
    <w:p w:rsidR="00FB40A4" w:rsidRDefault="00FB40A4" w:rsidP="00570CCB">
      <w:pPr>
        <w:ind w:firstLine="708"/>
        <w:jc w:val="both"/>
        <w:rPr>
          <w:rStyle w:val="a3"/>
          <w:i w:val="0"/>
          <w:iCs/>
          <w:sz w:val="28"/>
          <w:szCs w:val="28"/>
        </w:rPr>
      </w:pPr>
      <w:r>
        <w:rPr>
          <w:rStyle w:val="a3"/>
          <w:i w:val="0"/>
          <w:iCs/>
          <w:sz w:val="28"/>
          <w:szCs w:val="28"/>
        </w:rPr>
        <w:t>- методическое обеспечение учебного процесса.</w:t>
      </w:r>
    </w:p>
    <w:p w:rsidR="00FB40A4" w:rsidRDefault="00FB40A4" w:rsidP="004801A1">
      <w:pPr>
        <w:ind w:firstLine="709"/>
        <w:jc w:val="both"/>
        <w:rPr>
          <w:rStyle w:val="a3"/>
          <w:i w:val="0"/>
          <w:iCs/>
          <w:sz w:val="28"/>
          <w:szCs w:val="28"/>
        </w:rPr>
      </w:pPr>
      <w:r>
        <w:rPr>
          <w:rStyle w:val="a3"/>
          <w:i w:val="0"/>
          <w:iCs/>
          <w:sz w:val="28"/>
          <w:szCs w:val="28"/>
        </w:rPr>
        <w:t>В соответствии с данными направлениями строится основной раздел программы «Содержание учебного предмета».</w:t>
      </w:r>
    </w:p>
    <w:p w:rsidR="00FB40A4" w:rsidRDefault="00FB40A4" w:rsidP="004801A1">
      <w:pPr>
        <w:ind w:firstLine="709"/>
        <w:jc w:val="both"/>
        <w:rPr>
          <w:rStyle w:val="a3"/>
          <w:i w:val="0"/>
          <w:iCs/>
          <w:sz w:val="28"/>
          <w:szCs w:val="28"/>
        </w:rPr>
      </w:pPr>
    </w:p>
    <w:p w:rsidR="00FB40A4" w:rsidRDefault="004801A1" w:rsidP="004801A1">
      <w:pPr>
        <w:rPr>
          <w:rStyle w:val="a3"/>
          <w:b/>
          <w:iCs/>
          <w:sz w:val="28"/>
          <w:szCs w:val="28"/>
        </w:rPr>
      </w:pPr>
      <w:r>
        <w:rPr>
          <w:rStyle w:val="a3"/>
          <w:b/>
          <w:iCs/>
          <w:sz w:val="28"/>
          <w:szCs w:val="28"/>
        </w:rPr>
        <w:t xml:space="preserve">7. </w:t>
      </w:r>
      <w:r w:rsidR="00FB40A4">
        <w:rPr>
          <w:rStyle w:val="a3"/>
          <w:b/>
          <w:iCs/>
          <w:sz w:val="28"/>
          <w:szCs w:val="28"/>
        </w:rPr>
        <w:t>Методы обучения</w:t>
      </w:r>
    </w:p>
    <w:p w:rsidR="00FB40A4" w:rsidRDefault="00FB40A4" w:rsidP="004801A1">
      <w:pPr>
        <w:pStyle w:val="Body1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Для достижения поставленной цели и реализации задач предмета используются следующие методы обучения:</w:t>
      </w:r>
    </w:p>
    <w:p w:rsidR="00FB40A4" w:rsidRDefault="00FB40A4" w:rsidP="004801A1">
      <w:pPr>
        <w:pStyle w:val="10"/>
        <w:numPr>
          <w:ilvl w:val="0"/>
          <w:numId w:val="10"/>
        </w:numPr>
        <w:tabs>
          <w:tab w:val="left" w:pos="993"/>
        </w:tabs>
        <w:jc w:val="both"/>
        <w:rPr>
          <w:rFonts w:ascii="Times New Roman" w:eastAsia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словесный (объяснение, беседа, рассказ);</w:t>
      </w:r>
    </w:p>
    <w:p w:rsidR="00FB40A4" w:rsidRDefault="00FB40A4" w:rsidP="004801A1">
      <w:pPr>
        <w:pStyle w:val="10"/>
        <w:numPr>
          <w:ilvl w:val="0"/>
          <w:numId w:val="10"/>
        </w:numPr>
        <w:tabs>
          <w:tab w:val="left" w:pos="993"/>
        </w:tabs>
        <w:jc w:val="both"/>
        <w:rPr>
          <w:rFonts w:ascii="Times New Roman" w:eastAsia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ru-RU"/>
        </w:rPr>
        <w:lastRenderedPageBreak/>
        <w:t>наглядный (показ, наблюдение, демонстрация приемов работы);</w:t>
      </w:r>
    </w:p>
    <w:p w:rsidR="00FB40A4" w:rsidRDefault="00FB40A4" w:rsidP="004801A1">
      <w:pPr>
        <w:pStyle w:val="10"/>
        <w:numPr>
          <w:ilvl w:val="0"/>
          <w:numId w:val="10"/>
        </w:numPr>
        <w:tabs>
          <w:tab w:val="left" w:pos="993"/>
        </w:tabs>
        <w:jc w:val="both"/>
        <w:rPr>
          <w:rFonts w:ascii="Times New Roman" w:eastAsia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практический;</w:t>
      </w:r>
    </w:p>
    <w:p w:rsidR="00FB40A4" w:rsidRDefault="00570CCB" w:rsidP="00570CCB">
      <w:pPr>
        <w:pStyle w:val="10"/>
        <w:tabs>
          <w:tab w:val="left" w:pos="993"/>
        </w:tabs>
        <w:ind w:left="360"/>
        <w:jc w:val="both"/>
        <w:rPr>
          <w:rStyle w:val="a3"/>
          <w:rFonts w:ascii="Times New Roman" w:eastAsia="Times New Roman" w:hAnsi="Times New Roman"/>
          <w:i w:val="0"/>
          <w:color w:val="000000"/>
          <w:sz w:val="28"/>
          <w:szCs w:val="28"/>
          <w:lang w:val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 - </w:t>
      </w:r>
      <w:r w:rsidR="00FB40A4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эмоциональный (подбор ассоциаций, образов, создание художественных впечатлений).</w:t>
      </w:r>
    </w:p>
    <w:p w:rsidR="00FB40A4" w:rsidRDefault="00FB40A4" w:rsidP="004801A1">
      <w:pPr>
        <w:pStyle w:val="Body1"/>
        <w:ind w:firstLine="709"/>
        <w:jc w:val="both"/>
        <w:rPr>
          <w:rFonts w:ascii="Times New Roman" w:hAnsi="Times New Roman"/>
          <w:color w:val="00000A"/>
          <w:sz w:val="28"/>
          <w:szCs w:val="28"/>
          <w:lang w:val="ru-RU"/>
        </w:rPr>
      </w:pPr>
      <w:r>
        <w:rPr>
          <w:rFonts w:ascii="Times New Roman" w:hAnsi="Times New Roman"/>
          <w:color w:val="00000A"/>
          <w:sz w:val="28"/>
          <w:szCs w:val="28"/>
          <w:lang w:val="ru-RU"/>
        </w:rPr>
        <w:t>Предложенные методы работы в рамках предпрофессиональной образовательной программы являются наиболее продуктивными при реализации поставленных целей и задач учебного предмета и основаны на проверенных методиках и сложившихся традициях изобразительного творчества.</w:t>
      </w:r>
    </w:p>
    <w:p w:rsidR="00FB40A4" w:rsidRDefault="00FB40A4" w:rsidP="004801A1">
      <w:pPr>
        <w:rPr>
          <w:rStyle w:val="a3"/>
          <w:i w:val="0"/>
          <w:iCs/>
          <w:sz w:val="28"/>
          <w:szCs w:val="28"/>
        </w:rPr>
      </w:pPr>
    </w:p>
    <w:p w:rsidR="0064558E" w:rsidRDefault="0064558E" w:rsidP="004601A9">
      <w:p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8. </w:t>
      </w:r>
      <w:r w:rsidRPr="00CE7BD2">
        <w:rPr>
          <w:b/>
          <w:i/>
          <w:sz w:val="28"/>
          <w:szCs w:val="28"/>
        </w:rPr>
        <w:t xml:space="preserve">Описание материально-технических </w:t>
      </w:r>
      <w:r w:rsidR="004601A9" w:rsidRPr="00CE7BD2">
        <w:rPr>
          <w:b/>
          <w:i/>
          <w:sz w:val="28"/>
          <w:szCs w:val="28"/>
        </w:rPr>
        <w:t xml:space="preserve">условий </w:t>
      </w:r>
      <w:r w:rsidR="004601A9">
        <w:rPr>
          <w:b/>
          <w:i/>
          <w:sz w:val="28"/>
          <w:szCs w:val="28"/>
        </w:rPr>
        <w:t>реализации</w:t>
      </w:r>
      <w:r w:rsidRPr="00CE7BD2">
        <w:rPr>
          <w:b/>
          <w:i/>
          <w:sz w:val="28"/>
          <w:szCs w:val="28"/>
        </w:rPr>
        <w:t xml:space="preserve"> учебного предмета</w:t>
      </w:r>
    </w:p>
    <w:p w:rsidR="0064558E" w:rsidRPr="00851E26" w:rsidRDefault="0064558E" w:rsidP="0064558E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181ECB">
        <w:rPr>
          <w:color w:val="000000"/>
          <w:sz w:val="28"/>
          <w:szCs w:val="28"/>
        </w:rPr>
        <w:t xml:space="preserve">Материально – технические условия реализации программы </w:t>
      </w:r>
      <w:r w:rsidRPr="0055234C">
        <w:rPr>
          <w:sz w:val="28"/>
          <w:szCs w:val="28"/>
        </w:rPr>
        <w:t>«</w:t>
      </w:r>
      <w:r w:rsidR="003A2EF6">
        <w:rPr>
          <w:sz w:val="28"/>
          <w:szCs w:val="28"/>
        </w:rPr>
        <w:t>Лепка</w:t>
      </w:r>
      <w:r w:rsidRPr="0055234C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181ECB">
        <w:rPr>
          <w:color w:val="000000"/>
          <w:sz w:val="28"/>
          <w:szCs w:val="28"/>
        </w:rPr>
        <w:t xml:space="preserve">обеспечивают возможность достижения обучающимися </w:t>
      </w:r>
      <w:r w:rsidR="004601A9" w:rsidRPr="00181ECB">
        <w:rPr>
          <w:color w:val="000000"/>
          <w:sz w:val="28"/>
          <w:szCs w:val="28"/>
        </w:rPr>
        <w:t>результатов,</w:t>
      </w:r>
      <w:r w:rsidRPr="00181ECB">
        <w:rPr>
          <w:color w:val="000000"/>
          <w:sz w:val="28"/>
          <w:szCs w:val="28"/>
        </w:rPr>
        <w:t xml:space="preserve"> установленных ФГТ. </w:t>
      </w:r>
    </w:p>
    <w:p w:rsidR="0064558E" w:rsidRPr="00181ECB" w:rsidRDefault="0064558E" w:rsidP="0064558E">
      <w:pPr>
        <w:widowControl w:val="0"/>
        <w:autoSpaceDE w:val="0"/>
        <w:autoSpaceDN w:val="0"/>
        <w:adjustRightInd w:val="0"/>
        <w:ind w:firstLine="708"/>
        <w:rPr>
          <w:color w:val="000000"/>
          <w:sz w:val="28"/>
          <w:szCs w:val="28"/>
        </w:rPr>
      </w:pPr>
      <w:r w:rsidRPr="00181ECB">
        <w:rPr>
          <w:color w:val="000000"/>
          <w:sz w:val="28"/>
          <w:szCs w:val="28"/>
        </w:rPr>
        <w:t>Материально-техническая база образовательного учреждения</w:t>
      </w:r>
      <w:r>
        <w:rPr>
          <w:color w:val="000000"/>
          <w:sz w:val="28"/>
          <w:szCs w:val="28"/>
        </w:rPr>
        <w:t xml:space="preserve"> </w:t>
      </w:r>
      <w:r w:rsidRPr="00181ECB">
        <w:rPr>
          <w:color w:val="000000"/>
          <w:sz w:val="28"/>
          <w:szCs w:val="28"/>
        </w:rPr>
        <w:t>соответствует санитарным и противопожарным нормам, нормам охраны труда.</w:t>
      </w:r>
    </w:p>
    <w:p w:rsidR="0064558E" w:rsidRPr="00181ECB" w:rsidRDefault="0064558E" w:rsidP="0064558E">
      <w:pPr>
        <w:widowControl w:val="0"/>
        <w:autoSpaceDE w:val="0"/>
        <w:autoSpaceDN w:val="0"/>
        <w:adjustRightInd w:val="0"/>
        <w:ind w:firstLine="708"/>
        <w:jc w:val="both"/>
        <w:rPr>
          <w:i/>
          <w:sz w:val="28"/>
          <w:szCs w:val="28"/>
        </w:rPr>
      </w:pPr>
      <w:r w:rsidRPr="00181ECB">
        <w:rPr>
          <w:i/>
          <w:sz w:val="28"/>
          <w:szCs w:val="28"/>
        </w:rPr>
        <w:t>Материально – техническое обеспечение:</w:t>
      </w:r>
    </w:p>
    <w:p w:rsidR="0064558E" w:rsidRPr="00232F5A" w:rsidRDefault="0064558E" w:rsidP="00232F5A">
      <w:pPr>
        <w:widowControl w:val="0"/>
        <w:numPr>
          <w:ilvl w:val="0"/>
          <w:numId w:val="11"/>
        </w:numPr>
        <w:tabs>
          <w:tab w:val="left" w:pos="1032"/>
        </w:tabs>
        <w:suppressAutoHyphens w:val="0"/>
        <w:autoSpaceDE w:val="0"/>
        <w:autoSpaceDN w:val="0"/>
        <w:adjustRightInd w:val="0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181ECB">
        <w:rPr>
          <w:color w:val="000000"/>
          <w:sz w:val="28"/>
          <w:szCs w:val="28"/>
        </w:rPr>
        <w:t xml:space="preserve">учебные </w:t>
      </w:r>
      <w:r w:rsidR="004601A9" w:rsidRPr="00181ECB">
        <w:rPr>
          <w:color w:val="000000"/>
          <w:sz w:val="28"/>
          <w:szCs w:val="28"/>
        </w:rPr>
        <w:t>аудитории, для</w:t>
      </w:r>
      <w:r>
        <w:rPr>
          <w:color w:val="000000"/>
          <w:sz w:val="28"/>
          <w:szCs w:val="28"/>
        </w:rPr>
        <w:t xml:space="preserve"> групповых и мелкогрупповых занятий,</w:t>
      </w:r>
      <w:r w:rsidRPr="00C83A40"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r w:rsidRPr="00E66DD1">
        <w:rPr>
          <w:rFonts w:ascii="Times New Roman CYR" w:hAnsi="Times New Roman CYR" w:cs="Times New Roman CYR"/>
          <w:color w:val="000000"/>
          <w:sz w:val="28"/>
          <w:szCs w:val="28"/>
        </w:rPr>
        <w:t>оборудованные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r w:rsidRPr="00E66DD1">
        <w:rPr>
          <w:rFonts w:ascii="Times New Roman CYR" w:hAnsi="Times New Roman CYR" w:cs="Times New Roman CYR"/>
          <w:color w:val="000000"/>
          <w:sz w:val="28"/>
          <w:szCs w:val="28"/>
        </w:rPr>
        <w:t>наглядными пособиями, натюрмортным фондом;</w:t>
      </w:r>
    </w:p>
    <w:p w:rsidR="0064558E" w:rsidRPr="00181ECB" w:rsidRDefault="0064558E" w:rsidP="0064558E">
      <w:pPr>
        <w:widowControl w:val="0"/>
        <w:autoSpaceDE w:val="0"/>
        <w:autoSpaceDN w:val="0"/>
        <w:adjustRightInd w:val="0"/>
        <w:ind w:left="708"/>
        <w:jc w:val="both"/>
        <w:rPr>
          <w:i/>
          <w:sz w:val="28"/>
          <w:szCs w:val="28"/>
        </w:rPr>
      </w:pPr>
      <w:r w:rsidRPr="00181ECB">
        <w:rPr>
          <w:i/>
          <w:sz w:val="28"/>
          <w:szCs w:val="28"/>
        </w:rPr>
        <w:t>Учебная мебель:</w:t>
      </w:r>
    </w:p>
    <w:p w:rsidR="0064558E" w:rsidRPr="00181ECB" w:rsidRDefault="0064558E" w:rsidP="0064558E">
      <w:pPr>
        <w:widowControl w:val="0"/>
        <w:numPr>
          <w:ilvl w:val="0"/>
          <w:numId w:val="13"/>
        </w:numPr>
        <w:suppressAutoHyphens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181ECB">
        <w:rPr>
          <w:sz w:val="28"/>
          <w:szCs w:val="28"/>
        </w:rPr>
        <w:t>стол,</w:t>
      </w:r>
    </w:p>
    <w:p w:rsidR="0064558E" w:rsidRPr="00181ECB" w:rsidRDefault="0064558E" w:rsidP="0064558E">
      <w:pPr>
        <w:widowControl w:val="0"/>
        <w:numPr>
          <w:ilvl w:val="0"/>
          <w:numId w:val="13"/>
        </w:numPr>
        <w:suppressAutoHyphens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181ECB">
        <w:rPr>
          <w:sz w:val="28"/>
          <w:szCs w:val="28"/>
        </w:rPr>
        <w:t>стулья,</w:t>
      </w:r>
    </w:p>
    <w:p w:rsidR="0064558E" w:rsidRPr="00181ECB" w:rsidRDefault="0064558E" w:rsidP="0064558E">
      <w:pPr>
        <w:widowControl w:val="0"/>
        <w:numPr>
          <w:ilvl w:val="0"/>
          <w:numId w:val="13"/>
        </w:numPr>
        <w:suppressAutoHyphens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181ECB">
        <w:rPr>
          <w:sz w:val="28"/>
          <w:szCs w:val="28"/>
        </w:rPr>
        <w:t>шкаф,</w:t>
      </w:r>
    </w:p>
    <w:p w:rsidR="0064558E" w:rsidRPr="00B73D8F" w:rsidRDefault="0064558E" w:rsidP="0064558E">
      <w:pPr>
        <w:widowControl w:val="0"/>
        <w:numPr>
          <w:ilvl w:val="0"/>
          <w:numId w:val="13"/>
        </w:numPr>
        <w:suppressAutoHyphens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доска</w:t>
      </w:r>
    </w:p>
    <w:p w:rsidR="0064558E" w:rsidRPr="00E66DD1" w:rsidRDefault="0064558E" w:rsidP="00570CCB">
      <w:pPr>
        <w:widowControl w:val="0"/>
        <w:tabs>
          <w:tab w:val="left" w:pos="1032"/>
        </w:tabs>
        <w:autoSpaceDE w:val="0"/>
        <w:autoSpaceDN w:val="0"/>
        <w:adjustRightInd w:val="0"/>
        <w:ind w:firstLine="730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Cs/>
          <w:i/>
          <w:color w:val="000000"/>
          <w:sz w:val="28"/>
          <w:szCs w:val="28"/>
        </w:rPr>
        <w:t xml:space="preserve">Наглядно </w:t>
      </w:r>
      <w:r w:rsidR="00570CCB">
        <w:rPr>
          <w:rFonts w:ascii="Times New Roman CYR" w:hAnsi="Times New Roman CYR" w:cs="Times New Roman CYR"/>
          <w:bCs/>
          <w:i/>
          <w:color w:val="000000"/>
          <w:sz w:val="28"/>
          <w:szCs w:val="28"/>
        </w:rPr>
        <w:t>–</w:t>
      </w:r>
      <w:r>
        <w:rPr>
          <w:rFonts w:ascii="Times New Roman CYR" w:hAnsi="Times New Roman CYR" w:cs="Times New Roman CYR"/>
          <w:bCs/>
          <w:i/>
          <w:color w:val="000000"/>
          <w:sz w:val="28"/>
          <w:szCs w:val="28"/>
        </w:rPr>
        <w:t xml:space="preserve"> п</w:t>
      </w:r>
      <w:r w:rsidRPr="00C83A40">
        <w:rPr>
          <w:rFonts w:ascii="Times New Roman CYR" w:hAnsi="Times New Roman CYR" w:cs="Times New Roman CYR"/>
          <w:bCs/>
          <w:i/>
          <w:color w:val="000000"/>
          <w:sz w:val="28"/>
          <w:szCs w:val="28"/>
        </w:rPr>
        <w:t>лоскостные</w:t>
      </w:r>
      <w:r w:rsidR="00570CCB">
        <w:rPr>
          <w:rFonts w:ascii="Times New Roman CYR" w:hAnsi="Times New Roman CYR" w:cs="Times New Roman CYR"/>
          <w:bCs/>
          <w:i/>
          <w:color w:val="000000"/>
          <w:sz w:val="28"/>
          <w:szCs w:val="28"/>
        </w:rPr>
        <w:t xml:space="preserve"> средства</w:t>
      </w:r>
      <w:r w:rsidRPr="00C83A40">
        <w:rPr>
          <w:rFonts w:ascii="Times New Roman CYR" w:hAnsi="Times New Roman CYR" w:cs="Times New Roman CYR"/>
          <w:bCs/>
          <w:i/>
          <w:color w:val="000000"/>
          <w:sz w:val="28"/>
          <w:szCs w:val="28"/>
        </w:rPr>
        <w:t>:</w:t>
      </w:r>
      <w:r w:rsidRPr="00E66DD1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 xml:space="preserve"> </w:t>
      </w:r>
      <w:r w:rsidRPr="00E66DD1">
        <w:rPr>
          <w:rFonts w:ascii="Times New Roman CYR" w:hAnsi="Times New Roman CYR" w:cs="Times New Roman CYR"/>
          <w:color w:val="000000"/>
          <w:sz w:val="28"/>
          <w:szCs w:val="28"/>
        </w:rPr>
        <w:t xml:space="preserve">наглядные методические пособия, плакаты, фонд работ учащихся, настенные иллюстрации, </w:t>
      </w:r>
    </w:p>
    <w:p w:rsidR="0064558E" w:rsidRPr="00C83A40" w:rsidRDefault="0064558E" w:rsidP="00570CCB">
      <w:pPr>
        <w:widowControl w:val="0"/>
        <w:tabs>
          <w:tab w:val="left" w:pos="912"/>
        </w:tabs>
        <w:autoSpaceDE w:val="0"/>
        <w:autoSpaceDN w:val="0"/>
        <w:adjustRightInd w:val="0"/>
        <w:spacing w:before="5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C83A40">
        <w:rPr>
          <w:rFonts w:ascii="Times New Roman CYR" w:hAnsi="Times New Roman CYR" w:cs="Times New Roman CYR"/>
          <w:bCs/>
          <w:i/>
          <w:color w:val="000000"/>
          <w:sz w:val="28"/>
          <w:szCs w:val="28"/>
        </w:rPr>
        <w:t>Демонстрационные:</w:t>
      </w:r>
      <w:r w:rsidRPr="00E66DD1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 xml:space="preserve"> </w:t>
      </w:r>
      <w:r w:rsidRPr="00E66DD1">
        <w:rPr>
          <w:rFonts w:ascii="Times New Roman CYR" w:hAnsi="Times New Roman CYR" w:cs="Times New Roman CYR"/>
          <w:color w:val="000000"/>
          <w:sz w:val="28"/>
          <w:szCs w:val="28"/>
        </w:rPr>
        <w:t>муляжи, чучела птиц и животн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ых, гербарии, натюрмортный фонд.</w:t>
      </w:r>
    </w:p>
    <w:p w:rsidR="00FB40A4" w:rsidRDefault="0064558E" w:rsidP="0064558E">
      <w:pPr>
        <w:ind w:firstLine="709"/>
        <w:jc w:val="both"/>
        <w:rPr>
          <w:rStyle w:val="a3"/>
          <w:i w:val="0"/>
          <w:iCs/>
          <w:sz w:val="28"/>
          <w:szCs w:val="28"/>
        </w:rPr>
      </w:pPr>
      <w:r w:rsidRPr="00181ECB">
        <w:rPr>
          <w:sz w:val="28"/>
          <w:szCs w:val="28"/>
        </w:rPr>
        <w:t xml:space="preserve">В образовательном учреждении созданы условия для </w:t>
      </w:r>
      <w:r>
        <w:rPr>
          <w:sz w:val="28"/>
          <w:szCs w:val="28"/>
        </w:rPr>
        <w:t>проведения</w:t>
      </w:r>
      <w:r w:rsidRPr="00181ECB">
        <w:rPr>
          <w:sz w:val="28"/>
          <w:szCs w:val="28"/>
        </w:rPr>
        <w:t xml:space="preserve"> своевременного</w:t>
      </w:r>
      <w:r>
        <w:rPr>
          <w:sz w:val="28"/>
          <w:szCs w:val="28"/>
        </w:rPr>
        <w:t xml:space="preserve"> текущего и капитального</w:t>
      </w:r>
      <w:r w:rsidRPr="00181ECB">
        <w:rPr>
          <w:sz w:val="28"/>
          <w:szCs w:val="28"/>
        </w:rPr>
        <w:t xml:space="preserve"> </w:t>
      </w:r>
      <w:r>
        <w:rPr>
          <w:sz w:val="28"/>
          <w:szCs w:val="28"/>
        </w:rPr>
        <w:t>ремонта учебных помещений</w:t>
      </w:r>
      <w:r w:rsidR="00FB40A4">
        <w:rPr>
          <w:rStyle w:val="a3"/>
          <w:i w:val="0"/>
          <w:iCs/>
          <w:sz w:val="28"/>
          <w:szCs w:val="28"/>
        </w:rPr>
        <w:t>.</w:t>
      </w:r>
    </w:p>
    <w:p w:rsidR="00FB40A4" w:rsidRDefault="00FB40A4" w:rsidP="004801A1"/>
    <w:p w:rsidR="00FB40A4" w:rsidRPr="0064558E" w:rsidRDefault="00FB40A4" w:rsidP="0064558E">
      <w:pPr>
        <w:pStyle w:val="a8"/>
        <w:numPr>
          <w:ilvl w:val="0"/>
          <w:numId w:val="8"/>
        </w:numPr>
        <w:jc w:val="center"/>
        <w:rPr>
          <w:b/>
          <w:sz w:val="28"/>
          <w:szCs w:val="28"/>
        </w:rPr>
      </w:pPr>
      <w:r w:rsidRPr="0064558E">
        <w:rPr>
          <w:b/>
          <w:sz w:val="28"/>
          <w:szCs w:val="28"/>
        </w:rPr>
        <w:t>СОДЕРЖАНИЕ УЧЕБНОГО ПРЕДМЕТА</w:t>
      </w:r>
    </w:p>
    <w:p w:rsidR="0064558E" w:rsidRPr="0064558E" w:rsidRDefault="0064558E" w:rsidP="0064558E">
      <w:pPr>
        <w:pStyle w:val="a8"/>
        <w:ind w:left="1080"/>
        <w:jc w:val="center"/>
        <w:rPr>
          <w:b/>
          <w:sz w:val="28"/>
          <w:szCs w:val="28"/>
        </w:rPr>
      </w:pPr>
    </w:p>
    <w:p w:rsidR="0064558E" w:rsidRPr="0064558E" w:rsidRDefault="0064558E" w:rsidP="0064558E">
      <w:pPr>
        <w:ind w:left="142"/>
        <w:jc w:val="both"/>
        <w:rPr>
          <w:rFonts w:eastAsia="Calibri"/>
          <w:sz w:val="28"/>
          <w:szCs w:val="28"/>
          <w:lang w:eastAsia="en-US"/>
        </w:rPr>
      </w:pPr>
      <w:r w:rsidRPr="00B73D8F">
        <w:rPr>
          <w:rFonts w:eastAsia="Calibri"/>
          <w:b/>
          <w:i/>
          <w:sz w:val="28"/>
          <w:szCs w:val="28"/>
          <w:lang w:eastAsia="en-US"/>
        </w:rPr>
        <w:t>1.Сведения о затратах учебного времени</w:t>
      </w:r>
      <w:r w:rsidRPr="00B73D8F">
        <w:rPr>
          <w:rFonts w:eastAsia="Calibri"/>
          <w:sz w:val="28"/>
          <w:szCs w:val="28"/>
          <w:lang w:eastAsia="en-US"/>
        </w:rPr>
        <w:t>, предусмотренного на освоение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B73D8F">
        <w:rPr>
          <w:rFonts w:eastAsia="Calibri"/>
          <w:sz w:val="28"/>
          <w:szCs w:val="28"/>
          <w:lang w:eastAsia="en-US"/>
        </w:rPr>
        <w:t>учебного предмета</w:t>
      </w:r>
      <w:r w:rsidRPr="00331C0C">
        <w:rPr>
          <w:rFonts w:eastAsia="Calibri"/>
          <w:sz w:val="28"/>
          <w:szCs w:val="28"/>
          <w:lang w:eastAsia="en-US"/>
        </w:rPr>
        <w:t xml:space="preserve"> </w:t>
      </w:r>
      <w:r w:rsidRPr="0055234C">
        <w:rPr>
          <w:sz w:val="28"/>
          <w:szCs w:val="28"/>
        </w:rPr>
        <w:t>«</w:t>
      </w:r>
      <w:r>
        <w:rPr>
          <w:sz w:val="28"/>
          <w:szCs w:val="28"/>
        </w:rPr>
        <w:t>Лепка</w:t>
      </w:r>
      <w:r w:rsidRPr="0055234C">
        <w:rPr>
          <w:sz w:val="28"/>
          <w:szCs w:val="28"/>
        </w:rPr>
        <w:t>»</w:t>
      </w:r>
    </w:p>
    <w:p w:rsidR="0064558E" w:rsidRPr="00B73D8F" w:rsidRDefault="0064558E" w:rsidP="0064558E">
      <w:pPr>
        <w:ind w:left="142" w:right="20" w:firstLine="708"/>
        <w:jc w:val="center"/>
        <w:rPr>
          <w:i/>
          <w:sz w:val="28"/>
          <w:szCs w:val="28"/>
        </w:rPr>
      </w:pPr>
      <w:r w:rsidRPr="00B73D8F">
        <w:rPr>
          <w:i/>
          <w:sz w:val="28"/>
          <w:szCs w:val="28"/>
        </w:rPr>
        <w:t>Срок обучения 8 лет</w:t>
      </w:r>
    </w:p>
    <w:p w:rsidR="0064558E" w:rsidRPr="0064558E" w:rsidRDefault="0064558E" w:rsidP="0064558E">
      <w:pPr>
        <w:ind w:left="142"/>
        <w:jc w:val="right"/>
        <w:rPr>
          <w:rFonts w:eastAsia="Calibri"/>
          <w:b/>
          <w:i/>
          <w:sz w:val="28"/>
          <w:szCs w:val="28"/>
          <w:lang w:val="en-US" w:eastAsia="en-US"/>
        </w:rPr>
      </w:pPr>
      <w:r>
        <w:rPr>
          <w:rFonts w:eastAsia="Calibri"/>
          <w:b/>
          <w:i/>
          <w:sz w:val="28"/>
          <w:szCs w:val="28"/>
          <w:lang w:eastAsia="en-US"/>
        </w:rPr>
        <w:t xml:space="preserve">Таблица </w:t>
      </w:r>
      <w:r>
        <w:rPr>
          <w:rFonts w:eastAsia="Calibri"/>
          <w:b/>
          <w:i/>
          <w:sz w:val="28"/>
          <w:szCs w:val="28"/>
          <w:lang w:val="en-US" w:eastAsia="en-US"/>
        </w:rPr>
        <w:t>2</w:t>
      </w: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371"/>
        <w:gridCol w:w="993"/>
        <w:gridCol w:w="850"/>
        <w:gridCol w:w="992"/>
      </w:tblGrid>
      <w:tr w:rsidR="0064558E" w:rsidRPr="00B73D8F" w:rsidTr="00570CCB">
        <w:trPr>
          <w:trHeight w:val="394"/>
        </w:trPr>
        <w:tc>
          <w:tcPr>
            <w:tcW w:w="7371" w:type="dxa"/>
            <w:tcBorders>
              <w:top w:val="single" w:sz="4" w:space="0" w:color="auto"/>
            </w:tcBorders>
          </w:tcPr>
          <w:p w:rsidR="0064558E" w:rsidRPr="00B73D8F" w:rsidRDefault="0064558E" w:rsidP="00075A37">
            <w:pPr>
              <w:widowControl w:val="0"/>
              <w:autoSpaceDE w:val="0"/>
              <w:autoSpaceDN w:val="0"/>
              <w:adjustRightInd w:val="0"/>
              <w:ind w:left="142"/>
              <w:contextualSpacing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</w:tcBorders>
          </w:tcPr>
          <w:p w:rsidR="0064558E" w:rsidRPr="00B73D8F" w:rsidRDefault="0064558E" w:rsidP="00075A37">
            <w:pPr>
              <w:widowControl w:val="0"/>
              <w:autoSpaceDE w:val="0"/>
              <w:autoSpaceDN w:val="0"/>
              <w:adjustRightInd w:val="0"/>
              <w:ind w:left="142"/>
              <w:contextualSpacing/>
              <w:jc w:val="center"/>
              <w:rPr>
                <w:bCs/>
                <w:color w:val="000000"/>
              </w:rPr>
            </w:pPr>
            <w:r w:rsidRPr="00B73D8F">
              <w:rPr>
                <w:bCs/>
                <w:color w:val="000000"/>
              </w:rPr>
              <w:t>Распределение по годам обучения</w:t>
            </w:r>
          </w:p>
        </w:tc>
      </w:tr>
      <w:tr w:rsidR="0064558E" w:rsidRPr="00B73D8F" w:rsidTr="00FD392D">
        <w:trPr>
          <w:trHeight w:val="163"/>
        </w:trPr>
        <w:tc>
          <w:tcPr>
            <w:tcW w:w="7371" w:type="dxa"/>
            <w:tcBorders>
              <w:top w:val="single" w:sz="4" w:space="0" w:color="auto"/>
            </w:tcBorders>
          </w:tcPr>
          <w:p w:rsidR="0064558E" w:rsidRPr="00B73D8F" w:rsidRDefault="0064558E" w:rsidP="00075A37">
            <w:pPr>
              <w:widowControl w:val="0"/>
              <w:autoSpaceDE w:val="0"/>
              <w:autoSpaceDN w:val="0"/>
              <w:adjustRightInd w:val="0"/>
              <w:ind w:left="142"/>
              <w:contextualSpacing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64558E" w:rsidRPr="00B73D8F" w:rsidRDefault="0064558E" w:rsidP="00075A37">
            <w:pPr>
              <w:widowControl w:val="0"/>
              <w:autoSpaceDE w:val="0"/>
              <w:autoSpaceDN w:val="0"/>
              <w:adjustRightInd w:val="0"/>
              <w:ind w:left="142"/>
              <w:contextualSpacing/>
              <w:jc w:val="center"/>
              <w:rPr>
                <w:bCs/>
                <w:color w:val="000000"/>
              </w:rPr>
            </w:pPr>
            <w:r w:rsidRPr="00B73D8F">
              <w:rPr>
                <w:bCs/>
                <w:color w:val="00000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64558E" w:rsidRPr="00B73D8F" w:rsidRDefault="0064558E" w:rsidP="00075A37">
            <w:pPr>
              <w:widowControl w:val="0"/>
              <w:autoSpaceDE w:val="0"/>
              <w:autoSpaceDN w:val="0"/>
              <w:adjustRightInd w:val="0"/>
              <w:ind w:left="142"/>
              <w:contextualSpacing/>
              <w:jc w:val="center"/>
              <w:rPr>
                <w:bCs/>
                <w:color w:val="000000"/>
              </w:rPr>
            </w:pPr>
            <w:r w:rsidRPr="00B73D8F">
              <w:rPr>
                <w:bCs/>
                <w:color w:val="00000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4558E" w:rsidRPr="00B73D8F" w:rsidRDefault="0064558E" w:rsidP="00075A37">
            <w:pPr>
              <w:widowControl w:val="0"/>
              <w:autoSpaceDE w:val="0"/>
              <w:autoSpaceDN w:val="0"/>
              <w:adjustRightInd w:val="0"/>
              <w:ind w:left="142"/>
              <w:contextualSpacing/>
              <w:jc w:val="center"/>
              <w:rPr>
                <w:bCs/>
                <w:color w:val="000000"/>
              </w:rPr>
            </w:pPr>
            <w:r w:rsidRPr="00B73D8F">
              <w:rPr>
                <w:bCs/>
                <w:color w:val="000000"/>
              </w:rPr>
              <w:t>3</w:t>
            </w:r>
          </w:p>
        </w:tc>
      </w:tr>
      <w:tr w:rsidR="0064558E" w:rsidRPr="00B73D8F" w:rsidTr="00FD392D">
        <w:trPr>
          <w:trHeight w:val="272"/>
        </w:trPr>
        <w:tc>
          <w:tcPr>
            <w:tcW w:w="7371" w:type="dxa"/>
            <w:tcBorders>
              <w:top w:val="single" w:sz="4" w:space="0" w:color="auto"/>
            </w:tcBorders>
          </w:tcPr>
          <w:p w:rsidR="0064558E" w:rsidRPr="00B73D8F" w:rsidRDefault="0064558E" w:rsidP="00075A37">
            <w:pPr>
              <w:widowControl w:val="0"/>
              <w:autoSpaceDE w:val="0"/>
              <w:autoSpaceDN w:val="0"/>
              <w:adjustRightInd w:val="0"/>
              <w:ind w:left="142"/>
              <w:contextualSpacing/>
              <w:jc w:val="center"/>
              <w:rPr>
                <w:bCs/>
                <w:i/>
                <w:color w:val="000000"/>
              </w:rPr>
            </w:pPr>
            <w:r w:rsidRPr="00B73D8F">
              <w:rPr>
                <w:b/>
                <w:bCs/>
                <w:color w:val="000000"/>
              </w:rPr>
              <w:t>класс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64558E" w:rsidRPr="00B73D8F" w:rsidRDefault="0064558E" w:rsidP="00075A37">
            <w:pPr>
              <w:widowControl w:val="0"/>
              <w:autoSpaceDE w:val="0"/>
              <w:autoSpaceDN w:val="0"/>
              <w:adjustRightInd w:val="0"/>
              <w:ind w:left="142"/>
              <w:contextualSpacing/>
              <w:jc w:val="center"/>
              <w:rPr>
                <w:bCs/>
                <w:color w:val="000000"/>
              </w:rPr>
            </w:pPr>
            <w:r w:rsidRPr="00B73D8F">
              <w:rPr>
                <w:bCs/>
                <w:color w:val="00000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64558E" w:rsidRPr="00B73D8F" w:rsidRDefault="0064558E" w:rsidP="00075A37">
            <w:pPr>
              <w:widowControl w:val="0"/>
              <w:autoSpaceDE w:val="0"/>
              <w:autoSpaceDN w:val="0"/>
              <w:adjustRightInd w:val="0"/>
              <w:ind w:left="142"/>
              <w:contextualSpacing/>
              <w:jc w:val="center"/>
              <w:rPr>
                <w:bCs/>
                <w:color w:val="000000"/>
              </w:rPr>
            </w:pPr>
            <w:r w:rsidRPr="00B73D8F">
              <w:rPr>
                <w:bCs/>
                <w:color w:val="00000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4558E" w:rsidRPr="00B73D8F" w:rsidRDefault="0064558E" w:rsidP="00075A37">
            <w:pPr>
              <w:widowControl w:val="0"/>
              <w:autoSpaceDE w:val="0"/>
              <w:autoSpaceDN w:val="0"/>
              <w:adjustRightInd w:val="0"/>
              <w:ind w:left="142"/>
              <w:contextualSpacing/>
              <w:jc w:val="center"/>
              <w:rPr>
                <w:bCs/>
                <w:color w:val="000000"/>
              </w:rPr>
            </w:pPr>
            <w:r w:rsidRPr="00B73D8F">
              <w:rPr>
                <w:bCs/>
                <w:color w:val="000000"/>
              </w:rPr>
              <w:t>3</w:t>
            </w:r>
          </w:p>
        </w:tc>
      </w:tr>
      <w:tr w:rsidR="0064558E" w:rsidRPr="00B73D8F" w:rsidTr="00FD392D">
        <w:trPr>
          <w:trHeight w:val="277"/>
        </w:trPr>
        <w:tc>
          <w:tcPr>
            <w:tcW w:w="7371" w:type="dxa"/>
            <w:tcBorders>
              <w:top w:val="single" w:sz="4" w:space="0" w:color="auto"/>
            </w:tcBorders>
          </w:tcPr>
          <w:p w:rsidR="0064558E" w:rsidRPr="00B73D8F" w:rsidRDefault="0064558E" w:rsidP="00075A37">
            <w:pPr>
              <w:widowControl w:val="0"/>
              <w:autoSpaceDE w:val="0"/>
              <w:autoSpaceDN w:val="0"/>
              <w:adjustRightInd w:val="0"/>
              <w:ind w:left="142"/>
              <w:contextualSpacing/>
              <w:rPr>
                <w:bCs/>
                <w:color w:val="000000"/>
              </w:rPr>
            </w:pPr>
            <w:r w:rsidRPr="00B73D8F">
              <w:rPr>
                <w:bCs/>
                <w:color w:val="000000"/>
              </w:rPr>
              <w:t>Продолжительность учебных занятий (в неделях)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64558E" w:rsidRPr="00B73D8F" w:rsidRDefault="0064558E" w:rsidP="00075A37">
            <w:pPr>
              <w:widowControl w:val="0"/>
              <w:autoSpaceDE w:val="0"/>
              <w:autoSpaceDN w:val="0"/>
              <w:adjustRightInd w:val="0"/>
              <w:ind w:left="142"/>
              <w:contextualSpacing/>
              <w:jc w:val="center"/>
              <w:rPr>
                <w:bCs/>
                <w:color w:val="000000"/>
              </w:rPr>
            </w:pPr>
            <w:r w:rsidRPr="00B73D8F">
              <w:rPr>
                <w:bCs/>
                <w:color w:val="000000"/>
              </w:rPr>
              <w:t>32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64558E" w:rsidRPr="00B73D8F" w:rsidRDefault="0064558E" w:rsidP="00075A37">
            <w:pPr>
              <w:widowControl w:val="0"/>
              <w:autoSpaceDE w:val="0"/>
              <w:autoSpaceDN w:val="0"/>
              <w:adjustRightInd w:val="0"/>
              <w:ind w:left="142"/>
              <w:contextualSpacing/>
              <w:jc w:val="center"/>
              <w:rPr>
                <w:bCs/>
                <w:color w:val="000000"/>
              </w:rPr>
            </w:pPr>
            <w:r w:rsidRPr="00B73D8F">
              <w:rPr>
                <w:bCs/>
                <w:color w:val="000000"/>
              </w:rPr>
              <w:t>33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4558E" w:rsidRPr="00B73D8F" w:rsidRDefault="0064558E" w:rsidP="00075A37">
            <w:pPr>
              <w:widowControl w:val="0"/>
              <w:autoSpaceDE w:val="0"/>
              <w:autoSpaceDN w:val="0"/>
              <w:adjustRightInd w:val="0"/>
              <w:ind w:left="142"/>
              <w:contextualSpacing/>
              <w:jc w:val="center"/>
              <w:rPr>
                <w:bCs/>
                <w:color w:val="000000"/>
              </w:rPr>
            </w:pPr>
            <w:r w:rsidRPr="00B73D8F">
              <w:rPr>
                <w:bCs/>
                <w:color w:val="000000"/>
              </w:rPr>
              <w:t>33</w:t>
            </w:r>
          </w:p>
        </w:tc>
      </w:tr>
      <w:tr w:rsidR="0064558E" w:rsidRPr="00331C0C" w:rsidTr="00FD392D">
        <w:trPr>
          <w:trHeight w:val="260"/>
        </w:trPr>
        <w:tc>
          <w:tcPr>
            <w:tcW w:w="7371" w:type="dxa"/>
            <w:tcBorders>
              <w:top w:val="single" w:sz="4" w:space="0" w:color="auto"/>
            </w:tcBorders>
          </w:tcPr>
          <w:p w:rsidR="0064558E" w:rsidRPr="00B73D8F" w:rsidRDefault="0064558E" w:rsidP="00075A37">
            <w:pPr>
              <w:widowControl w:val="0"/>
              <w:autoSpaceDE w:val="0"/>
              <w:autoSpaceDN w:val="0"/>
              <w:adjustRightInd w:val="0"/>
              <w:ind w:left="142"/>
              <w:contextualSpacing/>
              <w:rPr>
                <w:bCs/>
                <w:color w:val="000000"/>
              </w:rPr>
            </w:pPr>
            <w:r w:rsidRPr="00B73D8F">
              <w:rPr>
                <w:bCs/>
                <w:color w:val="000000"/>
              </w:rPr>
              <w:t>Количество часов на аудиторные занятия (в неделю)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64558E" w:rsidRPr="00331C0C" w:rsidRDefault="0064558E" w:rsidP="00075A37">
            <w:pPr>
              <w:widowControl w:val="0"/>
              <w:autoSpaceDE w:val="0"/>
              <w:autoSpaceDN w:val="0"/>
              <w:adjustRightInd w:val="0"/>
              <w:ind w:left="142"/>
              <w:contextualSpacing/>
              <w:jc w:val="center"/>
              <w:rPr>
                <w:bCs/>
                <w:color w:val="000000"/>
                <w:lang w:val="en-US"/>
              </w:rPr>
            </w:pPr>
            <w:r>
              <w:rPr>
                <w:bCs/>
                <w:color w:val="000000"/>
                <w:lang w:val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64558E" w:rsidRPr="00331C0C" w:rsidRDefault="0064558E" w:rsidP="00075A37">
            <w:pPr>
              <w:widowControl w:val="0"/>
              <w:autoSpaceDE w:val="0"/>
              <w:autoSpaceDN w:val="0"/>
              <w:adjustRightInd w:val="0"/>
              <w:ind w:left="142"/>
              <w:contextualSpacing/>
              <w:jc w:val="center"/>
              <w:rPr>
                <w:bCs/>
                <w:color w:val="000000"/>
                <w:lang w:val="en-US"/>
              </w:rPr>
            </w:pPr>
            <w:r>
              <w:rPr>
                <w:bCs/>
                <w:color w:val="000000"/>
                <w:lang w:val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4558E" w:rsidRPr="00331C0C" w:rsidRDefault="0064558E" w:rsidP="00075A37">
            <w:pPr>
              <w:widowControl w:val="0"/>
              <w:autoSpaceDE w:val="0"/>
              <w:autoSpaceDN w:val="0"/>
              <w:adjustRightInd w:val="0"/>
              <w:ind w:left="142"/>
              <w:contextualSpacing/>
              <w:jc w:val="center"/>
              <w:rPr>
                <w:bCs/>
                <w:color w:val="000000"/>
                <w:lang w:val="en-US"/>
              </w:rPr>
            </w:pPr>
            <w:r>
              <w:rPr>
                <w:bCs/>
                <w:color w:val="000000"/>
                <w:lang w:val="en-US"/>
              </w:rPr>
              <w:t>2</w:t>
            </w:r>
          </w:p>
        </w:tc>
      </w:tr>
      <w:tr w:rsidR="0064558E" w:rsidRPr="00331C0C" w:rsidTr="00570CCB">
        <w:trPr>
          <w:trHeight w:val="330"/>
        </w:trPr>
        <w:tc>
          <w:tcPr>
            <w:tcW w:w="7371" w:type="dxa"/>
          </w:tcPr>
          <w:p w:rsidR="0064558E" w:rsidRPr="00B73D8F" w:rsidRDefault="0064558E" w:rsidP="00075A37">
            <w:pPr>
              <w:widowControl w:val="0"/>
              <w:autoSpaceDE w:val="0"/>
              <w:autoSpaceDN w:val="0"/>
              <w:adjustRightInd w:val="0"/>
              <w:ind w:left="142"/>
              <w:contextualSpacing/>
              <w:rPr>
                <w:b/>
                <w:bCs/>
                <w:color w:val="000000"/>
              </w:rPr>
            </w:pPr>
            <w:r w:rsidRPr="00B73D8F">
              <w:rPr>
                <w:b/>
                <w:bCs/>
                <w:color w:val="000000"/>
              </w:rPr>
              <w:t xml:space="preserve">Максимальная учебная нагрузка в часах </w:t>
            </w:r>
          </w:p>
        </w:tc>
        <w:tc>
          <w:tcPr>
            <w:tcW w:w="2835" w:type="dxa"/>
            <w:gridSpan w:val="3"/>
          </w:tcPr>
          <w:p w:rsidR="0064558E" w:rsidRPr="0064558E" w:rsidRDefault="0064558E" w:rsidP="00075A37">
            <w:pPr>
              <w:widowControl w:val="0"/>
              <w:autoSpaceDE w:val="0"/>
              <w:autoSpaceDN w:val="0"/>
              <w:adjustRightInd w:val="0"/>
              <w:ind w:left="142"/>
              <w:contextualSpacing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294</w:t>
            </w:r>
          </w:p>
        </w:tc>
      </w:tr>
      <w:tr w:rsidR="0064558E" w:rsidRPr="00331C0C" w:rsidTr="00570CCB">
        <w:trPr>
          <w:trHeight w:val="279"/>
        </w:trPr>
        <w:tc>
          <w:tcPr>
            <w:tcW w:w="7371" w:type="dxa"/>
          </w:tcPr>
          <w:p w:rsidR="0064558E" w:rsidRPr="00B73D8F" w:rsidRDefault="0064558E" w:rsidP="00075A37">
            <w:pPr>
              <w:widowControl w:val="0"/>
              <w:autoSpaceDE w:val="0"/>
              <w:autoSpaceDN w:val="0"/>
              <w:adjustRightInd w:val="0"/>
              <w:ind w:left="142"/>
              <w:contextualSpacing/>
              <w:rPr>
                <w:bCs/>
                <w:color w:val="000000"/>
              </w:rPr>
            </w:pPr>
            <w:r w:rsidRPr="00B73D8F">
              <w:rPr>
                <w:bCs/>
                <w:color w:val="000000"/>
              </w:rPr>
              <w:t>Общее максимальное количество часов на самостоятельную работу</w:t>
            </w:r>
          </w:p>
        </w:tc>
        <w:tc>
          <w:tcPr>
            <w:tcW w:w="2835" w:type="dxa"/>
            <w:gridSpan w:val="3"/>
          </w:tcPr>
          <w:p w:rsidR="0064558E" w:rsidRPr="0064558E" w:rsidRDefault="0064558E" w:rsidP="00075A37">
            <w:pPr>
              <w:widowControl w:val="0"/>
              <w:autoSpaceDE w:val="0"/>
              <w:autoSpaceDN w:val="0"/>
              <w:adjustRightInd w:val="0"/>
              <w:ind w:left="142"/>
              <w:contextualSpacing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98</w:t>
            </w:r>
          </w:p>
        </w:tc>
      </w:tr>
      <w:tr w:rsidR="0064558E" w:rsidRPr="00331C0C" w:rsidTr="00570CCB">
        <w:trPr>
          <w:trHeight w:val="296"/>
        </w:trPr>
        <w:tc>
          <w:tcPr>
            <w:tcW w:w="7371" w:type="dxa"/>
          </w:tcPr>
          <w:p w:rsidR="0064558E" w:rsidRPr="00B73D8F" w:rsidRDefault="0064558E" w:rsidP="00075A37">
            <w:pPr>
              <w:widowControl w:val="0"/>
              <w:autoSpaceDE w:val="0"/>
              <w:autoSpaceDN w:val="0"/>
              <w:adjustRightInd w:val="0"/>
              <w:ind w:left="142"/>
              <w:contextualSpacing/>
              <w:rPr>
                <w:bCs/>
                <w:color w:val="000000"/>
              </w:rPr>
            </w:pPr>
            <w:r w:rsidRPr="00B73D8F">
              <w:rPr>
                <w:bCs/>
                <w:color w:val="000000"/>
              </w:rPr>
              <w:t>Общее максимальное количество часов на аудиторные занятия</w:t>
            </w:r>
          </w:p>
        </w:tc>
        <w:tc>
          <w:tcPr>
            <w:tcW w:w="2835" w:type="dxa"/>
            <w:gridSpan w:val="3"/>
          </w:tcPr>
          <w:p w:rsidR="0064558E" w:rsidRPr="00331C0C" w:rsidRDefault="0064558E" w:rsidP="00075A37">
            <w:pPr>
              <w:widowControl w:val="0"/>
              <w:autoSpaceDE w:val="0"/>
              <w:autoSpaceDN w:val="0"/>
              <w:adjustRightInd w:val="0"/>
              <w:ind w:left="142"/>
              <w:contextualSpacing/>
              <w:jc w:val="center"/>
              <w:rPr>
                <w:bCs/>
                <w:color w:val="000000"/>
                <w:lang w:val="en-US"/>
              </w:rPr>
            </w:pPr>
            <w:r>
              <w:rPr>
                <w:bCs/>
                <w:color w:val="000000"/>
                <w:lang w:val="en-US"/>
              </w:rPr>
              <w:t>196</w:t>
            </w:r>
          </w:p>
        </w:tc>
      </w:tr>
      <w:tr w:rsidR="0064558E" w:rsidRPr="00B73D8F" w:rsidTr="00570CCB">
        <w:trPr>
          <w:trHeight w:val="263"/>
        </w:trPr>
        <w:tc>
          <w:tcPr>
            <w:tcW w:w="7371" w:type="dxa"/>
          </w:tcPr>
          <w:p w:rsidR="0064558E" w:rsidRPr="00B73D8F" w:rsidRDefault="0064558E" w:rsidP="00075A37">
            <w:pPr>
              <w:widowControl w:val="0"/>
              <w:autoSpaceDE w:val="0"/>
              <w:autoSpaceDN w:val="0"/>
              <w:adjustRightInd w:val="0"/>
              <w:ind w:left="142"/>
              <w:contextualSpacing/>
              <w:jc w:val="center"/>
              <w:rPr>
                <w:b/>
                <w:bCs/>
                <w:i/>
                <w:color w:val="000000"/>
              </w:rPr>
            </w:pPr>
            <w:r w:rsidRPr="00B73D8F">
              <w:rPr>
                <w:b/>
                <w:bCs/>
                <w:color w:val="000000"/>
              </w:rPr>
              <w:t xml:space="preserve">Консультации </w:t>
            </w:r>
          </w:p>
        </w:tc>
        <w:tc>
          <w:tcPr>
            <w:tcW w:w="2835" w:type="dxa"/>
            <w:gridSpan w:val="3"/>
          </w:tcPr>
          <w:p w:rsidR="0064558E" w:rsidRPr="00B73D8F" w:rsidRDefault="0064558E" w:rsidP="00075A37">
            <w:pPr>
              <w:widowControl w:val="0"/>
              <w:autoSpaceDE w:val="0"/>
              <w:autoSpaceDN w:val="0"/>
              <w:adjustRightInd w:val="0"/>
              <w:ind w:left="142"/>
              <w:contextualSpacing/>
              <w:jc w:val="center"/>
              <w:rPr>
                <w:bCs/>
                <w:color w:val="000000"/>
              </w:rPr>
            </w:pPr>
          </w:p>
        </w:tc>
      </w:tr>
      <w:tr w:rsidR="0064558E" w:rsidRPr="00331C0C" w:rsidTr="00FD392D">
        <w:trPr>
          <w:trHeight w:val="278"/>
        </w:trPr>
        <w:tc>
          <w:tcPr>
            <w:tcW w:w="7371" w:type="dxa"/>
          </w:tcPr>
          <w:p w:rsidR="0064558E" w:rsidRPr="00B73D8F" w:rsidRDefault="0064558E" w:rsidP="00075A37">
            <w:pPr>
              <w:widowControl w:val="0"/>
              <w:autoSpaceDE w:val="0"/>
              <w:autoSpaceDN w:val="0"/>
              <w:adjustRightInd w:val="0"/>
              <w:ind w:left="142"/>
              <w:contextualSpacing/>
              <w:rPr>
                <w:bCs/>
                <w:color w:val="000000"/>
              </w:rPr>
            </w:pPr>
            <w:r w:rsidRPr="00B73D8F">
              <w:rPr>
                <w:bCs/>
                <w:color w:val="000000"/>
              </w:rPr>
              <w:t xml:space="preserve"> Объем времени на консультации (по годам обучения)</w:t>
            </w:r>
          </w:p>
        </w:tc>
        <w:tc>
          <w:tcPr>
            <w:tcW w:w="993" w:type="dxa"/>
          </w:tcPr>
          <w:p w:rsidR="0064558E" w:rsidRPr="00D40981" w:rsidRDefault="00D40981" w:rsidP="00075A37">
            <w:pPr>
              <w:widowControl w:val="0"/>
              <w:autoSpaceDE w:val="0"/>
              <w:autoSpaceDN w:val="0"/>
              <w:adjustRightInd w:val="0"/>
              <w:ind w:left="142"/>
              <w:contextualSpacing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</w:p>
        </w:tc>
        <w:tc>
          <w:tcPr>
            <w:tcW w:w="850" w:type="dxa"/>
          </w:tcPr>
          <w:p w:rsidR="0064558E" w:rsidRPr="00D40981" w:rsidRDefault="00D40981" w:rsidP="00075A37">
            <w:pPr>
              <w:widowControl w:val="0"/>
              <w:autoSpaceDE w:val="0"/>
              <w:autoSpaceDN w:val="0"/>
              <w:adjustRightInd w:val="0"/>
              <w:ind w:left="142"/>
              <w:contextualSpacing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</w:p>
        </w:tc>
        <w:tc>
          <w:tcPr>
            <w:tcW w:w="992" w:type="dxa"/>
          </w:tcPr>
          <w:p w:rsidR="0064558E" w:rsidRPr="00D40981" w:rsidRDefault="00D40981" w:rsidP="00075A37">
            <w:pPr>
              <w:widowControl w:val="0"/>
              <w:autoSpaceDE w:val="0"/>
              <w:autoSpaceDN w:val="0"/>
              <w:adjustRightInd w:val="0"/>
              <w:ind w:left="142"/>
              <w:contextualSpacing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</w:p>
        </w:tc>
      </w:tr>
      <w:tr w:rsidR="0064558E" w:rsidRPr="00331C0C" w:rsidTr="00570CCB">
        <w:trPr>
          <w:trHeight w:val="253"/>
        </w:trPr>
        <w:tc>
          <w:tcPr>
            <w:tcW w:w="7371" w:type="dxa"/>
          </w:tcPr>
          <w:p w:rsidR="0064558E" w:rsidRPr="00B73D8F" w:rsidRDefault="0064558E" w:rsidP="00075A37">
            <w:pPr>
              <w:widowControl w:val="0"/>
              <w:autoSpaceDE w:val="0"/>
              <w:autoSpaceDN w:val="0"/>
              <w:adjustRightInd w:val="0"/>
              <w:ind w:left="142"/>
              <w:contextualSpacing/>
              <w:rPr>
                <w:bCs/>
                <w:color w:val="000000"/>
              </w:rPr>
            </w:pPr>
            <w:r w:rsidRPr="00B73D8F">
              <w:rPr>
                <w:b/>
                <w:bCs/>
                <w:color w:val="000000"/>
              </w:rPr>
              <w:t xml:space="preserve">Общий объем времени на </w:t>
            </w:r>
            <w:r w:rsidRPr="00B73D8F">
              <w:rPr>
                <w:bCs/>
                <w:color w:val="000000"/>
              </w:rPr>
              <w:t>консультации</w:t>
            </w:r>
          </w:p>
        </w:tc>
        <w:tc>
          <w:tcPr>
            <w:tcW w:w="2835" w:type="dxa"/>
            <w:gridSpan w:val="3"/>
          </w:tcPr>
          <w:p w:rsidR="0064558E" w:rsidRPr="00D40981" w:rsidRDefault="00D40981" w:rsidP="00075A37">
            <w:pPr>
              <w:widowControl w:val="0"/>
              <w:autoSpaceDE w:val="0"/>
              <w:autoSpaceDN w:val="0"/>
              <w:adjustRightInd w:val="0"/>
              <w:ind w:left="142"/>
              <w:contextualSpacing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</w:t>
            </w:r>
          </w:p>
        </w:tc>
      </w:tr>
    </w:tbl>
    <w:p w:rsidR="00FB40A4" w:rsidRDefault="00FB40A4" w:rsidP="004801A1">
      <w:pPr>
        <w:ind w:left="720"/>
        <w:rPr>
          <w:b/>
          <w:sz w:val="28"/>
          <w:szCs w:val="28"/>
        </w:rPr>
      </w:pPr>
    </w:p>
    <w:p w:rsidR="00FB40A4" w:rsidRDefault="00FB40A4" w:rsidP="004801A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Содержание учебного предмета «Лепка» построено с учетом возрастных особенностей детей, а также с учетом особенностей развития их пространственного мышления.</w:t>
      </w:r>
    </w:p>
    <w:p w:rsidR="00FB40A4" w:rsidRDefault="00FB40A4" w:rsidP="004801A1">
      <w:pPr>
        <w:ind w:firstLine="709"/>
        <w:rPr>
          <w:sz w:val="28"/>
          <w:szCs w:val="28"/>
        </w:rPr>
      </w:pPr>
      <w:r>
        <w:rPr>
          <w:sz w:val="28"/>
          <w:szCs w:val="28"/>
        </w:rPr>
        <w:t>Содержание программы включает следующие разделы:</w:t>
      </w:r>
    </w:p>
    <w:p w:rsidR="00FB40A4" w:rsidRDefault="00FB40A4" w:rsidP="004801A1">
      <w:pPr>
        <w:ind w:firstLine="709"/>
        <w:rPr>
          <w:sz w:val="28"/>
          <w:szCs w:val="28"/>
        </w:rPr>
      </w:pPr>
      <w:r>
        <w:rPr>
          <w:sz w:val="28"/>
          <w:szCs w:val="28"/>
        </w:rPr>
        <w:t>- материалы и инструменты;</w:t>
      </w:r>
    </w:p>
    <w:p w:rsidR="00FB40A4" w:rsidRDefault="00FB40A4" w:rsidP="004801A1">
      <w:pPr>
        <w:ind w:firstLine="709"/>
        <w:rPr>
          <w:sz w:val="28"/>
          <w:szCs w:val="28"/>
        </w:rPr>
      </w:pPr>
      <w:r>
        <w:rPr>
          <w:sz w:val="28"/>
          <w:szCs w:val="28"/>
        </w:rPr>
        <w:t>- пластилиновая живопись;</w:t>
      </w:r>
    </w:p>
    <w:p w:rsidR="00FB40A4" w:rsidRDefault="00FB40A4" w:rsidP="004801A1">
      <w:pPr>
        <w:ind w:firstLine="709"/>
        <w:rPr>
          <w:sz w:val="28"/>
          <w:szCs w:val="28"/>
        </w:rPr>
      </w:pPr>
      <w:r>
        <w:rPr>
          <w:sz w:val="28"/>
          <w:szCs w:val="28"/>
        </w:rPr>
        <w:t>- пластилиновая аппликация;</w:t>
      </w:r>
    </w:p>
    <w:p w:rsidR="00FB40A4" w:rsidRDefault="00FB40A4" w:rsidP="004801A1">
      <w:pPr>
        <w:ind w:firstLine="709"/>
        <w:rPr>
          <w:sz w:val="28"/>
          <w:szCs w:val="28"/>
        </w:rPr>
      </w:pPr>
      <w:r>
        <w:rPr>
          <w:sz w:val="28"/>
          <w:szCs w:val="28"/>
        </w:rPr>
        <w:t>- пластические фактуры;</w:t>
      </w:r>
    </w:p>
    <w:p w:rsidR="00FB40A4" w:rsidRDefault="00FB40A4" w:rsidP="004801A1">
      <w:pPr>
        <w:ind w:firstLine="709"/>
        <w:rPr>
          <w:sz w:val="28"/>
          <w:szCs w:val="28"/>
        </w:rPr>
      </w:pPr>
      <w:r>
        <w:rPr>
          <w:sz w:val="28"/>
          <w:szCs w:val="28"/>
        </w:rPr>
        <w:t>- полуобъемные изображения;</w:t>
      </w:r>
    </w:p>
    <w:p w:rsidR="00FB40A4" w:rsidRDefault="00FB40A4" w:rsidP="004801A1">
      <w:pPr>
        <w:ind w:firstLine="709"/>
        <w:rPr>
          <w:sz w:val="28"/>
          <w:szCs w:val="28"/>
        </w:rPr>
      </w:pPr>
      <w:r>
        <w:rPr>
          <w:sz w:val="28"/>
          <w:szCs w:val="28"/>
        </w:rPr>
        <w:t>- объемные изображения.</w:t>
      </w:r>
    </w:p>
    <w:p w:rsidR="0064558E" w:rsidRDefault="0064558E" w:rsidP="004801A1">
      <w:pPr>
        <w:ind w:firstLine="709"/>
        <w:rPr>
          <w:sz w:val="28"/>
          <w:szCs w:val="28"/>
        </w:rPr>
      </w:pPr>
    </w:p>
    <w:p w:rsidR="00FB40A4" w:rsidRDefault="0064558E" w:rsidP="004801A1">
      <w:pPr>
        <w:ind w:left="708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2.У</w:t>
      </w:r>
      <w:r w:rsidRPr="0064558E">
        <w:rPr>
          <w:b/>
          <w:i/>
          <w:sz w:val="28"/>
          <w:szCs w:val="28"/>
        </w:rPr>
        <w:t>чебно – тематический план</w:t>
      </w:r>
    </w:p>
    <w:p w:rsidR="004601A9" w:rsidRDefault="004601A9" w:rsidP="004601A9">
      <w:pPr>
        <w:snapToGrid w:val="0"/>
        <w:jc w:val="center"/>
        <w:rPr>
          <w:b/>
          <w:caps/>
        </w:rPr>
      </w:pPr>
    </w:p>
    <w:p w:rsidR="004601A9" w:rsidRDefault="004601A9" w:rsidP="004601A9">
      <w:pPr>
        <w:snapToGrid w:val="0"/>
        <w:jc w:val="center"/>
        <w:rPr>
          <w:b/>
          <w:caps/>
        </w:rPr>
      </w:pPr>
      <w:r>
        <w:rPr>
          <w:b/>
          <w:caps/>
        </w:rPr>
        <w:t xml:space="preserve">1 год обучения </w:t>
      </w:r>
    </w:p>
    <w:p w:rsidR="004601A9" w:rsidRPr="0064558E" w:rsidRDefault="004601A9" w:rsidP="004801A1">
      <w:pPr>
        <w:ind w:left="708"/>
        <w:jc w:val="center"/>
        <w:rPr>
          <w:b/>
          <w:i/>
          <w:sz w:val="28"/>
          <w:szCs w:val="28"/>
        </w:rPr>
      </w:pPr>
    </w:p>
    <w:tbl>
      <w:tblPr>
        <w:tblW w:w="10931" w:type="dxa"/>
        <w:tblInd w:w="-318" w:type="dxa"/>
        <w:tblLayout w:type="fixed"/>
        <w:tblLook w:val="0000"/>
      </w:tblPr>
      <w:tblGrid>
        <w:gridCol w:w="573"/>
        <w:gridCol w:w="5369"/>
        <w:gridCol w:w="9"/>
        <w:gridCol w:w="12"/>
        <w:gridCol w:w="1113"/>
        <w:gridCol w:w="22"/>
        <w:gridCol w:w="1280"/>
        <w:gridCol w:w="116"/>
        <w:gridCol w:w="1163"/>
        <w:gridCol w:w="1274"/>
      </w:tblGrid>
      <w:tr w:rsidR="00D77D3A" w:rsidTr="00D77D3A">
        <w:trPr>
          <w:cantSplit/>
          <w:trHeight w:val="142"/>
        </w:trPr>
        <w:tc>
          <w:tcPr>
            <w:tcW w:w="5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0A4" w:rsidRPr="004601A9" w:rsidRDefault="00FB40A4" w:rsidP="004801A1">
            <w:pPr>
              <w:snapToGrid w:val="0"/>
              <w:jc w:val="center"/>
            </w:pPr>
            <w:r w:rsidRPr="004601A9">
              <w:rPr>
                <w:sz w:val="22"/>
              </w:rPr>
              <w:t>№</w:t>
            </w:r>
          </w:p>
        </w:tc>
        <w:tc>
          <w:tcPr>
            <w:tcW w:w="53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0A4" w:rsidRPr="004601A9" w:rsidRDefault="00FB40A4" w:rsidP="004801A1">
            <w:pPr>
              <w:snapToGrid w:val="0"/>
              <w:jc w:val="center"/>
            </w:pPr>
            <w:r w:rsidRPr="004601A9">
              <w:rPr>
                <w:sz w:val="22"/>
              </w:rPr>
              <w:t>Наименование раздела, темы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0A4" w:rsidRPr="004601A9" w:rsidRDefault="004601A9" w:rsidP="004801A1">
            <w:pPr>
              <w:snapToGrid w:val="0"/>
              <w:jc w:val="center"/>
            </w:pPr>
            <w:r w:rsidRPr="004601A9">
              <w:rPr>
                <w:sz w:val="22"/>
              </w:rPr>
              <w:t>Вид учебного заня</w:t>
            </w:r>
            <w:r w:rsidR="00FB40A4" w:rsidRPr="004601A9">
              <w:rPr>
                <w:sz w:val="22"/>
              </w:rPr>
              <w:t>тия</w:t>
            </w:r>
          </w:p>
        </w:tc>
        <w:tc>
          <w:tcPr>
            <w:tcW w:w="38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0A4" w:rsidRPr="004601A9" w:rsidRDefault="00FB40A4" w:rsidP="004801A1">
            <w:pPr>
              <w:snapToGrid w:val="0"/>
              <w:jc w:val="center"/>
            </w:pPr>
            <w:r w:rsidRPr="004601A9">
              <w:rPr>
                <w:sz w:val="22"/>
              </w:rPr>
              <w:t>Общий объем времени в часах</w:t>
            </w:r>
          </w:p>
        </w:tc>
      </w:tr>
      <w:tr w:rsidR="00D77D3A" w:rsidTr="00D77D3A">
        <w:trPr>
          <w:cantSplit/>
          <w:trHeight w:val="142"/>
        </w:trPr>
        <w:tc>
          <w:tcPr>
            <w:tcW w:w="5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0A4" w:rsidRPr="004601A9" w:rsidRDefault="00FB40A4" w:rsidP="004801A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3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0A4" w:rsidRPr="004601A9" w:rsidRDefault="00FB40A4" w:rsidP="004801A1">
            <w:pPr>
              <w:snapToGrid w:val="0"/>
              <w:jc w:val="center"/>
            </w:pPr>
          </w:p>
        </w:tc>
        <w:tc>
          <w:tcPr>
            <w:tcW w:w="113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0A4" w:rsidRPr="004601A9" w:rsidRDefault="00FB40A4" w:rsidP="004801A1">
            <w:pPr>
              <w:snapToGrid w:val="0"/>
              <w:jc w:val="center"/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0A4" w:rsidRPr="004601A9" w:rsidRDefault="00FB40A4" w:rsidP="004801A1">
            <w:pPr>
              <w:snapToGrid w:val="0"/>
              <w:jc w:val="center"/>
            </w:pPr>
            <w:r w:rsidRPr="004601A9">
              <w:rPr>
                <w:sz w:val="22"/>
              </w:rPr>
              <w:t>Максимальная учебная нагрузка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0A4" w:rsidRPr="004601A9" w:rsidRDefault="00FB40A4" w:rsidP="004801A1">
            <w:pPr>
              <w:snapToGrid w:val="0"/>
              <w:jc w:val="center"/>
            </w:pPr>
            <w:r w:rsidRPr="004601A9">
              <w:rPr>
                <w:sz w:val="22"/>
              </w:rPr>
              <w:t>Самостоятельная работа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0A4" w:rsidRPr="004601A9" w:rsidRDefault="00FB40A4" w:rsidP="004801A1">
            <w:pPr>
              <w:snapToGrid w:val="0"/>
              <w:jc w:val="center"/>
            </w:pPr>
            <w:r w:rsidRPr="004601A9">
              <w:rPr>
                <w:sz w:val="22"/>
              </w:rPr>
              <w:t>Аудиторные занятия</w:t>
            </w:r>
          </w:p>
        </w:tc>
      </w:tr>
      <w:tr w:rsidR="00D77D3A" w:rsidTr="00D77D3A">
        <w:trPr>
          <w:trHeight w:val="142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0A4" w:rsidRDefault="00FB40A4" w:rsidP="004801A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0A4" w:rsidRDefault="00FB40A4" w:rsidP="004801A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0A4" w:rsidRDefault="00FB40A4" w:rsidP="004801A1">
            <w:pPr>
              <w:snapToGrid w:val="0"/>
              <w:jc w:val="center"/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0A4" w:rsidRDefault="00FB40A4" w:rsidP="004801A1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96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0A4" w:rsidRDefault="00FB40A4" w:rsidP="004801A1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0A4" w:rsidRDefault="00FB40A4" w:rsidP="004801A1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64</w:t>
            </w:r>
          </w:p>
        </w:tc>
      </w:tr>
      <w:tr w:rsidR="00FB40A4" w:rsidTr="00D77D3A">
        <w:trPr>
          <w:trHeight w:val="142"/>
        </w:trPr>
        <w:tc>
          <w:tcPr>
            <w:tcW w:w="1093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0A4" w:rsidRDefault="00FB40A4" w:rsidP="004801A1">
            <w:pPr>
              <w:jc w:val="center"/>
              <w:rPr>
                <w:b/>
              </w:rPr>
            </w:pPr>
            <w:r>
              <w:rPr>
                <w:b/>
              </w:rPr>
              <w:t>1 раздел «Материалы и инструменты»</w:t>
            </w:r>
          </w:p>
        </w:tc>
      </w:tr>
      <w:tr w:rsidR="00D77D3A" w:rsidTr="00D77D3A">
        <w:trPr>
          <w:trHeight w:val="142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0A4" w:rsidRDefault="00FB40A4" w:rsidP="004801A1">
            <w:pPr>
              <w:snapToGrid w:val="0"/>
              <w:jc w:val="center"/>
            </w:pPr>
            <w:r>
              <w:t>1.1</w:t>
            </w:r>
          </w:p>
        </w:tc>
        <w:tc>
          <w:tcPr>
            <w:tcW w:w="5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0A4" w:rsidRDefault="00FB40A4" w:rsidP="004801A1">
            <w:pPr>
              <w:snapToGrid w:val="0"/>
            </w:pPr>
            <w:r>
              <w:t xml:space="preserve">Вводный урок. Инструменты и материалы. Физические и химические свойства материалов. 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0A4" w:rsidRDefault="00FB40A4" w:rsidP="004801A1">
            <w:pPr>
              <w:snapToGrid w:val="0"/>
              <w:jc w:val="center"/>
            </w:pPr>
            <w:r>
              <w:t>Урок</w:t>
            </w:r>
          </w:p>
        </w:tc>
        <w:tc>
          <w:tcPr>
            <w:tcW w:w="13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0A4" w:rsidRDefault="00FB40A4" w:rsidP="004801A1">
            <w:pPr>
              <w:snapToGrid w:val="0"/>
              <w:jc w:val="center"/>
            </w:pPr>
            <w:r>
              <w:t>3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0A4" w:rsidRDefault="00FB40A4" w:rsidP="004801A1">
            <w:pPr>
              <w:snapToGrid w:val="0"/>
              <w:jc w:val="center"/>
            </w:pPr>
            <w:r>
              <w:t>1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0A4" w:rsidRDefault="00FB40A4" w:rsidP="004801A1">
            <w:pPr>
              <w:snapToGrid w:val="0"/>
              <w:jc w:val="center"/>
            </w:pPr>
            <w:r>
              <w:t>2</w:t>
            </w:r>
          </w:p>
        </w:tc>
      </w:tr>
      <w:tr w:rsidR="00D77D3A" w:rsidTr="00D77D3A">
        <w:trPr>
          <w:trHeight w:val="142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0A4" w:rsidRDefault="00FB40A4" w:rsidP="004801A1">
            <w:pPr>
              <w:snapToGrid w:val="0"/>
              <w:jc w:val="center"/>
            </w:pPr>
            <w:r>
              <w:t>1.2</w:t>
            </w:r>
          </w:p>
        </w:tc>
        <w:tc>
          <w:tcPr>
            <w:tcW w:w="5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0A4" w:rsidRDefault="00FB40A4" w:rsidP="004801A1">
            <w:pPr>
              <w:snapToGrid w:val="0"/>
            </w:pPr>
            <w:r>
              <w:t>Выполнение несложной композиции из простых элементов по шаблону: «новогодний носок», «колпак волшебника», «пластилиновая мозаика».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0A4" w:rsidRDefault="00FB40A4" w:rsidP="004801A1">
            <w:pPr>
              <w:snapToGrid w:val="0"/>
              <w:jc w:val="center"/>
            </w:pPr>
            <w:r>
              <w:t>Урок</w:t>
            </w:r>
          </w:p>
        </w:tc>
        <w:tc>
          <w:tcPr>
            <w:tcW w:w="13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0A4" w:rsidRDefault="00FB40A4" w:rsidP="004801A1">
            <w:pPr>
              <w:snapToGrid w:val="0"/>
              <w:jc w:val="center"/>
            </w:pPr>
            <w:r>
              <w:t>3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0A4" w:rsidRDefault="00FB40A4" w:rsidP="004801A1">
            <w:pPr>
              <w:snapToGrid w:val="0"/>
              <w:jc w:val="center"/>
            </w:pPr>
            <w:r>
              <w:t>1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0A4" w:rsidRDefault="00FB40A4" w:rsidP="004801A1">
            <w:pPr>
              <w:snapToGrid w:val="0"/>
              <w:jc w:val="center"/>
            </w:pPr>
            <w:r>
              <w:t>2</w:t>
            </w:r>
          </w:p>
        </w:tc>
      </w:tr>
      <w:tr w:rsidR="00D77D3A" w:rsidTr="00D77D3A">
        <w:trPr>
          <w:trHeight w:val="142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0A4" w:rsidRDefault="00FB40A4" w:rsidP="004801A1">
            <w:pPr>
              <w:snapToGrid w:val="0"/>
              <w:jc w:val="center"/>
            </w:pPr>
            <w:r>
              <w:t>1.3</w:t>
            </w:r>
          </w:p>
        </w:tc>
        <w:tc>
          <w:tcPr>
            <w:tcW w:w="5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0A4" w:rsidRDefault="00FB40A4" w:rsidP="004801A1">
            <w:pPr>
              <w:snapToGrid w:val="0"/>
            </w:pPr>
            <w:r>
              <w:t>Выполнение композиции из сплющенных шариков: «бабочки», «рыбка».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0A4" w:rsidRDefault="00FB40A4" w:rsidP="004801A1">
            <w:pPr>
              <w:snapToGrid w:val="0"/>
              <w:jc w:val="center"/>
            </w:pPr>
            <w:r>
              <w:t>Урок</w:t>
            </w:r>
          </w:p>
        </w:tc>
        <w:tc>
          <w:tcPr>
            <w:tcW w:w="13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0A4" w:rsidRDefault="00FB40A4" w:rsidP="004801A1">
            <w:pPr>
              <w:snapToGrid w:val="0"/>
              <w:jc w:val="center"/>
            </w:pPr>
            <w:r>
              <w:t>3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0A4" w:rsidRDefault="00FB40A4" w:rsidP="004801A1">
            <w:pPr>
              <w:snapToGrid w:val="0"/>
              <w:jc w:val="center"/>
            </w:pPr>
            <w:r>
              <w:t>1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0A4" w:rsidRDefault="00FB40A4" w:rsidP="004801A1">
            <w:pPr>
              <w:snapToGrid w:val="0"/>
              <w:jc w:val="center"/>
            </w:pPr>
            <w:r>
              <w:t>2</w:t>
            </w:r>
          </w:p>
        </w:tc>
      </w:tr>
      <w:tr w:rsidR="00D77D3A" w:rsidTr="00D77D3A">
        <w:trPr>
          <w:trHeight w:val="142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0A4" w:rsidRDefault="00FB40A4" w:rsidP="004801A1">
            <w:pPr>
              <w:snapToGrid w:val="0"/>
              <w:jc w:val="center"/>
            </w:pPr>
            <w:r>
              <w:t>1.4</w:t>
            </w:r>
          </w:p>
        </w:tc>
        <w:tc>
          <w:tcPr>
            <w:tcW w:w="5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0A4" w:rsidRDefault="00FB40A4" w:rsidP="004801A1">
            <w:pPr>
              <w:snapToGrid w:val="0"/>
            </w:pPr>
            <w:r>
              <w:t>Выполнение плоской композиции из жгутиков: «барашек», «дерево», «букет цветов».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0A4" w:rsidRDefault="00FB40A4" w:rsidP="004801A1">
            <w:pPr>
              <w:snapToGrid w:val="0"/>
              <w:jc w:val="center"/>
            </w:pPr>
            <w:r>
              <w:t>Урок</w:t>
            </w:r>
          </w:p>
        </w:tc>
        <w:tc>
          <w:tcPr>
            <w:tcW w:w="13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0A4" w:rsidRDefault="00FB40A4" w:rsidP="004801A1">
            <w:pPr>
              <w:snapToGrid w:val="0"/>
              <w:jc w:val="center"/>
            </w:pPr>
            <w:r>
              <w:t>6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0A4" w:rsidRDefault="00FB40A4" w:rsidP="004801A1">
            <w:pPr>
              <w:snapToGrid w:val="0"/>
              <w:jc w:val="center"/>
            </w:pPr>
            <w:r>
              <w:t>2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0A4" w:rsidRDefault="00FB40A4" w:rsidP="004801A1">
            <w:pPr>
              <w:snapToGrid w:val="0"/>
              <w:jc w:val="center"/>
            </w:pPr>
            <w:r>
              <w:t>4</w:t>
            </w:r>
          </w:p>
        </w:tc>
      </w:tr>
      <w:tr w:rsidR="00D77D3A" w:rsidTr="00D77D3A">
        <w:trPr>
          <w:trHeight w:val="142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0A4" w:rsidRDefault="00FB40A4" w:rsidP="004801A1">
            <w:pPr>
              <w:snapToGrid w:val="0"/>
              <w:jc w:val="center"/>
            </w:pPr>
            <w:r>
              <w:t>1.5</w:t>
            </w:r>
          </w:p>
        </w:tc>
        <w:tc>
          <w:tcPr>
            <w:tcW w:w="5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0A4" w:rsidRDefault="00FB40A4" w:rsidP="004801A1">
            <w:pPr>
              <w:snapToGrid w:val="0"/>
            </w:pPr>
            <w:r>
              <w:t xml:space="preserve">Применение в композиции нескольких элементов. Композиция «часы», «домик», «машинка». 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0A4" w:rsidRDefault="00FB40A4" w:rsidP="004801A1">
            <w:pPr>
              <w:snapToGrid w:val="0"/>
              <w:jc w:val="center"/>
            </w:pPr>
            <w:r>
              <w:t>Урок</w:t>
            </w:r>
          </w:p>
        </w:tc>
        <w:tc>
          <w:tcPr>
            <w:tcW w:w="13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0A4" w:rsidRDefault="00FB40A4" w:rsidP="004801A1">
            <w:pPr>
              <w:snapToGrid w:val="0"/>
              <w:jc w:val="center"/>
            </w:pPr>
            <w:r>
              <w:t>6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0A4" w:rsidRDefault="00FB40A4" w:rsidP="004801A1">
            <w:pPr>
              <w:snapToGrid w:val="0"/>
              <w:jc w:val="center"/>
            </w:pPr>
            <w:r>
              <w:t>2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0A4" w:rsidRDefault="00FB40A4" w:rsidP="004801A1">
            <w:pPr>
              <w:snapToGrid w:val="0"/>
              <w:jc w:val="center"/>
            </w:pPr>
            <w:r>
              <w:t>4</w:t>
            </w:r>
          </w:p>
        </w:tc>
      </w:tr>
      <w:tr w:rsidR="00FB40A4" w:rsidTr="00D77D3A">
        <w:trPr>
          <w:trHeight w:val="142"/>
        </w:trPr>
        <w:tc>
          <w:tcPr>
            <w:tcW w:w="1093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0A4" w:rsidRDefault="00FB40A4" w:rsidP="004801A1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2 раздел «Пластилиновая живопись»</w:t>
            </w:r>
          </w:p>
        </w:tc>
      </w:tr>
      <w:tr w:rsidR="00D77D3A" w:rsidTr="00D77D3A">
        <w:trPr>
          <w:trHeight w:val="142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0A4" w:rsidRDefault="00FB40A4" w:rsidP="004801A1">
            <w:pPr>
              <w:snapToGrid w:val="0"/>
              <w:jc w:val="center"/>
            </w:pPr>
            <w:r>
              <w:t>2.1</w:t>
            </w:r>
          </w:p>
        </w:tc>
        <w:tc>
          <w:tcPr>
            <w:tcW w:w="5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0A4" w:rsidRDefault="00FB40A4" w:rsidP="004801A1">
            <w:pPr>
              <w:snapToGrid w:val="0"/>
            </w:pPr>
            <w:r>
              <w:t>Локальный цвет и его оттенки.  Получение оттенков цвета посредством смешивания пластилина Работа по шаблону. Осенние листья, бабочка и др.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0A4" w:rsidRDefault="00FB40A4" w:rsidP="004801A1">
            <w:pPr>
              <w:snapToGrid w:val="0"/>
              <w:jc w:val="center"/>
            </w:pPr>
            <w:r>
              <w:t>Урок</w:t>
            </w:r>
          </w:p>
        </w:tc>
        <w:tc>
          <w:tcPr>
            <w:tcW w:w="13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0A4" w:rsidRDefault="00FB40A4" w:rsidP="004801A1">
            <w:pPr>
              <w:snapToGrid w:val="0"/>
              <w:jc w:val="center"/>
            </w:pPr>
            <w:r>
              <w:t>3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0A4" w:rsidRDefault="00FB40A4" w:rsidP="004801A1">
            <w:pPr>
              <w:snapToGrid w:val="0"/>
              <w:jc w:val="center"/>
            </w:pPr>
            <w:r>
              <w:t>1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0A4" w:rsidRDefault="00FB40A4" w:rsidP="004801A1">
            <w:pPr>
              <w:snapToGrid w:val="0"/>
              <w:jc w:val="center"/>
            </w:pPr>
            <w:r>
              <w:t>2</w:t>
            </w:r>
          </w:p>
        </w:tc>
      </w:tr>
      <w:tr w:rsidR="00D77D3A" w:rsidTr="00D77D3A">
        <w:trPr>
          <w:trHeight w:val="142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0A4" w:rsidRDefault="00FB40A4" w:rsidP="004801A1">
            <w:pPr>
              <w:snapToGrid w:val="0"/>
              <w:jc w:val="center"/>
            </w:pPr>
            <w:r>
              <w:t>2.2</w:t>
            </w:r>
          </w:p>
        </w:tc>
        <w:tc>
          <w:tcPr>
            <w:tcW w:w="5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0A4" w:rsidRDefault="00FB40A4" w:rsidP="004801A1">
            <w:pPr>
              <w:snapToGrid w:val="0"/>
            </w:pPr>
            <w:r>
              <w:t>Закрепление техники «Пластилиновая живопись». «Мое любимое животное», «игрушка».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0A4" w:rsidRDefault="00FB40A4" w:rsidP="004801A1">
            <w:pPr>
              <w:snapToGrid w:val="0"/>
              <w:jc w:val="center"/>
            </w:pPr>
            <w:r>
              <w:t>Урок</w:t>
            </w:r>
          </w:p>
        </w:tc>
        <w:tc>
          <w:tcPr>
            <w:tcW w:w="13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0A4" w:rsidRDefault="00FB40A4" w:rsidP="004801A1">
            <w:pPr>
              <w:snapToGrid w:val="0"/>
              <w:jc w:val="center"/>
            </w:pPr>
            <w:r>
              <w:t>3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0A4" w:rsidRDefault="00FB40A4" w:rsidP="004801A1">
            <w:pPr>
              <w:snapToGrid w:val="0"/>
              <w:jc w:val="center"/>
            </w:pPr>
            <w:r>
              <w:t>1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0A4" w:rsidRDefault="00FB40A4" w:rsidP="004801A1">
            <w:pPr>
              <w:snapToGrid w:val="0"/>
              <w:jc w:val="center"/>
            </w:pPr>
            <w:r>
              <w:t>2</w:t>
            </w:r>
          </w:p>
        </w:tc>
      </w:tr>
      <w:tr w:rsidR="00D77D3A" w:rsidTr="00D77D3A">
        <w:trPr>
          <w:trHeight w:val="142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0A4" w:rsidRDefault="00FB40A4" w:rsidP="004801A1">
            <w:pPr>
              <w:snapToGrid w:val="0"/>
              <w:jc w:val="center"/>
            </w:pPr>
            <w:r>
              <w:t>2.3</w:t>
            </w:r>
          </w:p>
        </w:tc>
        <w:tc>
          <w:tcPr>
            <w:tcW w:w="5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0A4" w:rsidRDefault="00FB40A4" w:rsidP="004801A1">
            <w:pPr>
              <w:snapToGrid w:val="0"/>
            </w:pPr>
            <w:r>
              <w:t>Выполнение творческой работы в технике «Пластилиновая живопись». «Космос», «Летний луг».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0A4" w:rsidRDefault="00FB40A4" w:rsidP="004801A1">
            <w:pPr>
              <w:snapToGrid w:val="0"/>
              <w:jc w:val="center"/>
            </w:pPr>
            <w:r>
              <w:t>Урок</w:t>
            </w:r>
          </w:p>
        </w:tc>
        <w:tc>
          <w:tcPr>
            <w:tcW w:w="13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0A4" w:rsidRDefault="00FB40A4" w:rsidP="004801A1">
            <w:pPr>
              <w:snapToGrid w:val="0"/>
              <w:jc w:val="center"/>
            </w:pPr>
            <w:r>
              <w:t>3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0A4" w:rsidRDefault="00FB40A4" w:rsidP="004801A1">
            <w:pPr>
              <w:snapToGrid w:val="0"/>
              <w:jc w:val="center"/>
            </w:pPr>
            <w:r>
              <w:t>1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0A4" w:rsidRDefault="00FB40A4" w:rsidP="004801A1">
            <w:pPr>
              <w:snapToGrid w:val="0"/>
              <w:jc w:val="center"/>
            </w:pPr>
            <w:r>
              <w:t>2</w:t>
            </w:r>
          </w:p>
        </w:tc>
      </w:tr>
      <w:tr w:rsidR="00D77D3A" w:rsidTr="00D77D3A">
        <w:trPr>
          <w:trHeight w:val="142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0A4" w:rsidRDefault="00FB40A4" w:rsidP="004801A1">
            <w:pPr>
              <w:snapToGrid w:val="0"/>
              <w:jc w:val="center"/>
            </w:pPr>
            <w:r>
              <w:t>2.4</w:t>
            </w:r>
          </w:p>
        </w:tc>
        <w:tc>
          <w:tcPr>
            <w:tcW w:w="5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0A4" w:rsidRDefault="00FB40A4" w:rsidP="004801A1">
            <w:pPr>
              <w:snapToGrid w:val="0"/>
            </w:pPr>
            <w:r>
              <w:t>Применение техники «Пластилиновая живопись» в конкретном изделии. «Карандашница», «Декорированная вазочка».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0A4" w:rsidRDefault="00FB40A4" w:rsidP="004801A1">
            <w:pPr>
              <w:snapToGrid w:val="0"/>
              <w:jc w:val="center"/>
            </w:pPr>
            <w:r>
              <w:t>Урок</w:t>
            </w:r>
          </w:p>
        </w:tc>
        <w:tc>
          <w:tcPr>
            <w:tcW w:w="13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0A4" w:rsidRDefault="00FB40A4" w:rsidP="004801A1">
            <w:pPr>
              <w:snapToGrid w:val="0"/>
              <w:jc w:val="center"/>
            </w:pPr>
            <w:r>
              <w:t>6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0A4" w:rsidRDefault="00FB40A4" w:rsidP="004801A1">
            <w:pPr>
              <w:snapToGrid w:val="0"/>
              <w:jc w:val="center"/>
            </w:pPr>
            <w:r>
              <w:t>2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0A4" w:rsidRDefault="00FB40A4" w:rsidP="004801A1">
            <w:pPr>
              <w:snapToGrid w:val="0"/>
              <w:jc w:val="center"/>
            </w:pPr>
            <w:r>
              <w:t>4</w:t>
            </w:r>
          </w:p>
        </w:tc>
      </w:tr>
      <w:tr w:rsidR="00FB40A4" w:rsidTr="00D77D3A">
        <w:trPr>
          <w:trHeight w:val="142"/>
        </w:trPr>
        <w:tc>
          <w:tcPr>
            <w:tcW w:w="1093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0A4" w:rsidRDefault="00FB40A4" w:rsidP="004801A1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3 раздел «Пластилиновая аппликация»</w:t>
            </w:r>
          </w:p>
        </w:tc>
      </w:tr>
      <w:tr w:rsidR="00D77D3A" w:rsidTr="00D77D3A">
        <w:trPr>
          <w:trHeight w:val="639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0A4" w:rsidRDefault="00FB40A4" w:rsidP="004801A1">
            <w:pPr>
              <w:snapToGrid w:val="0"/>
              <w:jc w:val="center"/>
            </w:pPr>
            <w:r>
              <w:t>3.1</w:t>
            </w:r>
          </w:p>
        </w:tc>
        <w:tc>
          <w:tcPr>
            <w:tcW w:w="5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0A4" w:rsidRDefault="00FB40A4" w:rsidP="004801A1">
            <w:pPr>
              <w:snapToGrid w:val="0"/>
            </w:pPr>
            <w:r>
              <w:t>Знакомство с приемом «пластилиновая аппликация». Композиция: «Посудная полка», «Аквариум».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0A4" w:rsidRDefault="00FB40A4" w:rsidP="004801A1">
            <w:pPr>
              <w:snapToGrid w:val="0"/>
              <w:jc w:val="center"/>
            </w:pPr>
            <w:r>
              <w:t>Урок</w:t>
            </w:r>
          </w:p>
        </w:tc>
        <w:tc>
          <w:tcPr>
            <w:tcW w:w="13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0A4" w:rsidRDefault="00FB40A4" w:rsidP="004801A1">
            <w:pPr>
              <w:snapToGrid w:val="0"/>
              <w:jc w:val="center"/>
            </w:pPr>
            <w:r>
              <w:t>6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0A4" w:rsidRDefault="00FB40A4" w:rsidP="004801A1">
            <w:pPr>
              <w:snapToGrid w:val="0"/>
              <w:jc w:val="center"/>
            </w:pPr>
            <w:r>
              <w:t>2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0A4" w:rsidRDefault="00FB40A4" w:rsidP="004801A1">
            <w:pPr>
              <w:snapToGrid w:val="0"/>
              <w:jc w:val="center"/>
            </w:pPr>
            <w:r>
              <w:t>4</w:t>
            </w:r>
          </w:p>
        </w:tc>
      </w:tr>
      <w:tr w:rsidR="00D77D3A" w:rsidTr="00D77D3A">
        <w:trPr>
          <w:trHeight w:val="142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0A4" w:rsidRDefault="00FB40A4" w:rsidP="004801A1">
            <w:pPr>
              <w:snapToGrid w:val="0"/>
              <w:jc w:val="center"/>
            </w:pPr>
            <w:r>
              <w:t>3.2</w:t>
            </w:r>
          </w:p>
        </w:tc>
        <w:tc>
          <w:tcPr>
            <w:tcW w:w="5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0A4" w:rsidRDefault="00FB40A4" w:rsidP="004801A1">
            <w:pPr>
              <w:snapToGrid w:val="0"/>
            </w:pPr>
            <w:r>
              <w:t xml:space="preserve">«Пластилиновый алфавит». Выполнение силуэтов букв с декорированием приплюснутыми </w:t>
            </w:r>
            <w:r>
              <w:lastRenderedPageBreak/>
              <w:t>кружочками, жгутами и т.д.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0A4" w:rsidRDefault="00FB40A4" w:rsidP="004801A1">
            <w:pPr>
              <w:snapToGrid w:val="0"/>
              <w:jc w:val="center"/>
            </w:pPr>
            <w:r>
              <w:lastRenderedPageBreak/>
              <w:t>Урок</w:t>
            </w:r>
          </w:p>
        </w:tc>
        <w:tc>
          <w:tcPr>
            <w:tcW w:w="13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0A4" w:rsidRDefault="00FB40A4" w:rsidP="004801A1">
            <w:pPr>
              <w:snapToGrid w:val="0"/>
              <w:jc w:val="center"/>
            </w:pPr>
            <w:r>
              <w:t>3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0A4" w:rsidRDefault="00FB40A4" w:rsidP="004801A1">
            <w:pPr>
              <w:snapToGrid w:val="0"/>
              <w:jc w:val="center"/>
            </w:pPr>
            <w:r>
              <w:t>1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0A4" w:rsidRDefault="00FB40A4" w:rsidP="004801A1">
            <w:pPr>
              <w:snapToGrid w:val="0"/>
              <w:jc w:val="center"/>
            </w:pPr>
            <w:r>
              <w:t>2</w:t>
            </w:r>
          </w:p>
        </w:tc>
      </w:tr>
      <w:tr w:rsidR="00D77D3A" w:rsidTr="00D77D3A">
        <w:trPr>
          <w:trHeight w:val="142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0A4" w:rsidRDefault="00FB40A4" w:rsidP="004801A1">
            <w:pPr>
              <w:snapToGrid w:val="0"/>
              <w:jc w:val="center"/>
            </w:pPr>
            <w:r>
              <w:lastRenderedPageBreak/>
              <w:t>3.3</w:t>
            </w:r>
          </w:p>
        </w:tc>
        <w:tc>
          <w:tcPr>
            <w:tcW w:w="5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0A4" w:rsidRDefault="00FB40A4" w:rsidP="004801A1">
            <w:pPr>
              <w:snapToGrid w:val="0"/>
            </w:pPr>
            <w:r>
              <w:t>Использование пластилиновой аппликации и процарапывания в творческой работе «Снежинка».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0A4" w:rsidRDefault="00FB40A4" w:rsidP="004801A1">
            <w:pPr>
              <w:snapToGrid w:val="0"/>
              <w:jc w:val="center"/>
            </w:pPr>
            <w:r>
              <w:t>Урок</w:t>
            </w:r>
          </w:p>
        </w:tc>
        <w:tc>
          <w:tcPr>
            <w:tcW w:w="13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0A4" w:rsidRDefault="00FB40A4" w:rsidP="004801A1">
            <w:pPr>
              <w:snapToGrid w:val="0"/>
              <w:jc w:val="center"/>
            </w:pPr>
            <w:r>
              <w:t>3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0A4" w:rsidRDefault="00FB40A4" w:rsidP="004801A1">
            <w:pPr>
              <w:snapToGrid w:val="0"/>
              <w:jc w:val="center"/>
            </w:pPr>
            <w:r>
              <w:t>1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0A4" w:rsidRDefault="00FB40A4" w:rsidP="004801A1">
            <w:pPr>
              <w:snapToGrid w:val="0"/>
              <w:jc w:val="center"/>
            </w:pPr>
            <w:r>
              <w:t>2</w:t>
            </w:r>
          </w:p>
        </w:tc>
      </w:tr>
      <w:tr w:rsidR="00D77D3A" w:rsidTr="00D77D3A">
        <w:trPr>
          <w:trHeight w:val="142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0A4" w:rsidRDefault="00FB40A4" w:rsidP="004801A1">
            <w:pPr>
              <w:snapToGrid w:val="0"/>
              <w:jc w:val="center"/>
            </w:pPr>
            <w:r>
              <w:t>3.4</w:t>
            </w:r>
          </w:p>
        </w:tc>
        <w:tc>
          <w:tcPr>
            <w:tcW w:w="5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0A4" w:rsidRDefault="00FB40A4" w:rsidP="004801A1">
            <w:pPr>
              <w:snapToGrid w:val="0"/>
            </w:pPr>
            <w:r>
              <w:t>Выполнение многослойной композиции: «Пирожное», «Торт».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0A4" w:rsidRDefault="00FB40A4" w:rsidP="004801A1">
            <w:pPr>
              <w:snapToGrid w:val="0"/>
              <w:jc w:val="center"/>
            </w:pPr>
            <w:r>
              <w:t>Урок</w:t>
            </w:r>
          </w:p>
        </w:tc>
        <w:tc>
          <w:tcPr>
            <w:tcW w:w="13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0A4" w:rsidRDefault="00FB40A4" w:rsidP="004801A1">
            <w:pPr>
              <w:snapToGrid w:val="0"/>
              <w:jc w:val="center"/>
            </w:pPr>
            <w:r>
              <w:t>3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0A4" w:rsidRDefault="00FB40A4" w:rsidP="004801A1">
            <w:pPr>
              <w:snapToGrid w:val="0"/>
              <w:jc w:val="center"/>
            </w:pPr>
            <w:r>
              <w:t>1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0A4" w:rsidRDefault="00FB40A4" w:rsidP="004801A1">
            <w:pPr>
              <w:snapToGrid w:val="0"/>
              <w:jc w:val="center"/>
            </w:pPr>
            <w:r>
              <w:t>2</w:t>
            </w:r>
          </w:p>
        </w:tc>
      </w:tr>
      <w:tr w:rsidR="00FB40A4" w:rsidTr="00D77D3A">
        <w:trPr>
          <w:trHeight w:val="142"/>
        </w:trPr>
        <w:tc>
          <w:tcPr>
            <w:tcW w:w="1093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0A4" w:rsidRDefault="00FB40A4" w:rsidP="004801A1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4 раздел «Пластические фактуры»</w:t>
            </w:r>
          </w:p>
        </w:tc>
      </w:tr>
      <w:tr w:rsidR="00D77D3A" w:rsidTr="00D77D3A">
        <w:trPr>
          <w:trHeight w:val="142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0A4" w:rsidRDefault="00FB40A4" w:rsidP="004801A1">
            <w:pPr>
              <w:snapToGrid w:val="0"/>
              <w:jc w:val="center"/>
            </w:pPr>
            <w:r>
              <w:t>4.1</w:t>
            </w:r>
          </w:p>
        </w:tc>
        <w:tc>
          <w:tcPr>
            <w:tcW w:w="5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0A4" w:rsidRDefault="00FB40A4" w:rsidP="004801A1">
            <w:pPr>
              <w:snapToGrid w:val="0"/>
              <w:ind w:left="74"/>
            </w:pPr>
            <w:r>
              <w:t>Знакомство с фактурами. Способы выполнения различных фактур.</w:t>
            </w:r>
          </w:p>
        </w:tc>
        <w:tc>
          <w:tcPr>
            <w:tcW w:w="11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0A4" w:rsidRDefault="00FB40A4" w:rsidP="004801A1">
            <w:pPr>
              <w:snapToGrid w:val="0"/>
              <w:jc w:val="center"/>
            </w:pPr>
            <w:r>
              <w:t>Урок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0A4" w:rsidRDefault="00FB40A4" w:rsidP="004801A1">
            <w:pPr>
              <w:snapToGrid w:val="0"/>
              <w:jc w:val="center"/>
            </w:pPr>
            <w:r>
              <w:t>3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0A4" w:rsidRDefault="00FB40A4" w:rsidP="004801A1">
            <w:pPr>
              <w:snapToGrid w:val="0"/>
              <w:jc w:val="center"/>
            </w:pPr>
            <w:r>
              <w:t>1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0A4" w:rsidRDefault="00FB40A4" w:rsidP="004801A1">
            <w:pPr>
              <w:snapToGrid w:val="0"/>
              <w:jc w:val="center"/>
            </w:pPr>
            <w:r>
              <w:t>2</w:t>
            </w:r>
          </w:p>
        </w:tc>
      </w:tr>
      <w:tr w:rsidR="00D77D3A" w:rsidTr="00D77D3A">
        <w:trPr>
          <w:trHeight w:val="142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0A4" w:rsidRDefault="00FB40A4" w:rsidP="004801A1">
            <w:pPr>
              <w:snapToGrid w:val="0"/>
              <w:jc w:val="center"/>
            </w:pPr>
            <w:r>
              <w:t>4.2</w:t>
            </w:r>
          </w:p>
        </w:tc>
        <w:tc>
          <w:tcPr>
            <w:tcW w:w="5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0A4" w:rsidRDefault="00FB40A4" w:rsidP="004801A1">
            <w:pPr>
              <w:snapToGrid w:val="0"/>
              <w:ind w:left="74"/>
            </w:pPr>
            <w:r>
              <w:t xml:space="preserve"> Выполнение композиции «Лоскутное одеяло» в рамках тем: «Бабушкин сундучок», «Швейная фантазия», «Канцелярский мир» и др.</w:t>
            </w:r>
          </w:p>
        </w:tc>
        <w:tc>
          <w:tcPr>
            <w:tcW w:w="11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0A4" w:rsidRDefault="00FB40A4" w:rsidP="004801A1">
            <w:pPr>
              <w:snapToGrid w:val="0"/>
              <w:jc w:val="center"/>
            </w:pPr>
            <w:r>
              <w:t>Урок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0A4" w:rsidRDefault="00FB40A4" w:rsidP="004801A1">
            <w:pPr>
              <w:snapToGrid w:val="0"/>
              <w:jc w:val="center"/>
            </w:pPr>
            <w:r>
              <w:t>3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0A4" w:rsidRDefault="00FB40A4" w:rsidP="004801A1">
            <w:pPr>
              <w:snapToGrid w:val="0"/>
              <w:jc w:val="center"/>
            </w:pPr>
            <w:r>
              <w:t>1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0A4" w:rsidRDefault="00FB40A4" w:rsidP="004801A1">
            <w:pPr>
              <w:snapToGrid w:val="0"/>
              <w:jc w:val="center"/>
            </w:pPr>
            <w:r>
              <w:t>2</w:t>
            </w:r>
          </w:p>
        </w:tc>
      </w:tr>
      <w:tr w:rsidR="00D77D3A" w:rsidTr="00D77D3A">
        <w:trPr>
          <w:trHeight w:val="1148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0A4" w:rsidRDefault="00FB40A4" w:rsidP="004801A1">
            <w:pPr>
              <w:snapToGrid w:val="0"/>
              <w:jc w:val="center"/>
            </w:pPr>
            <w:r>
              <w:t>4.3</w:t>
            </w:r>
          </w:p>
        </w:tc>
        <w:tc>
          <w:tcPr>
            <w:tcW w:w="5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0A4" w:rsidRDefault="00FB40A4" w:rsidP="004801A1">
            <w:pPr>
              <w:snapToGrid w:val="0"/>
              <w:ind w:left="72"/>
            </w:pPr>
            <w:r>
              <w:t>Соединение пластилиновых фактур и природных форм (семечки, крупы, макаронные изделия и др.). «Платье для куклы», «Карнавальный костюм», «Театральный (цирковой) занавес».</w:t>
            </w:r>
          </w:p>
        </w:tc>
        <w:tc>
          <w:tcPr>
            <w:tcW w:w="11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0A4" w:rsidRDefault="00FB40A4" w:rsidP="004801A1">
            <w:pPr>
              <w:snapToGrid w:val="0"/>
              <w:jc w:val="center"/>
            </w:pPr>
            <w:r>
              <w:t>Урок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0A4" w:rsidRDefault="00FB40A4" w:rsidP="004801A1">
            <w:pPr>
              <w:snapToGrid w:val="0"/>
              <w:jc w:val="center"/>
            </w:pPr>
            <w:r>
              <w:t>3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0A4" w:rsidRDefault="00FB40A4" w:rsidP="004801A1">
            <w:pPr>
              <w:snapToGrid w:val="0"/>
              <w:jc w:val="center"/>
            </w:pPr>
            <w:r>
              <w:t>1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0A4" w:rsidRDefault="00FB40A4" w:rsidP="004801A1">
            <w:pPr>
              <w:snapToGrid w:val="0"/>
              <w:jc w:val="center"/>
            </w:pPr>
            <w:r>
              <w:t>2</w:t>
            </w:r>
          </w:p>
        </w:tc>
      </w:tr>
      <w:tr w:rsidR="00D77D3A" w:rsidTr="00D77D3A">
        <w:trPr>
          <w:trHeight w:val="839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0A4" w:rsidRDefault="00FB40A4" w:rsidP="004801A1">
            <w:pPr>
              <w:snapToGrid w:val="0"/>
              <w:jc w:val="center"/>
            </w:pPr>
            <w:r>
              <w:t>4.4</w:t>
            </w:r>
          </w:p>
        </w:tc>
        <w:tc>
          <w:tcPr>
            <w:tcW w:w="5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0A4" w:rsidRDefault="00FB40A4" w:rsidP="004801A1">
            <w:pPr>
              <w:snapToGrid w:val="0"/>
              <w:ind w:left="72"/>
            </w:pPr>
            <w:r>
              <w:t>Интерпретация природных фактур. Применение знаний в творческой композиции «Зоопарк», «Домашние животные».</w:t>
            </w:r>
          </w:p>
        </w:tc>
        <w:tc>
          <w:tcPr>
            <w:tcW w:w="11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0A4" w:rsidRDefault="00FB40A4" w:rsidP="004801A1">
            <w:pPr>
              <w:snapToGrid w:val="0"/>
              <w:jc w:val="center"/>
            </w:pPr>
            <w:r>
              <w:t>Урок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0A4" w:rsidRDefault="00FB40A4" w:rsidP="004801A1">
            <w:pPr>
              <w:snapToGrid w:val="0"/>
              <w:jc w:val="center"/>
            </w:pPr>
            <w:r>
              <w:t>6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0A4" w:rsidRDefault="00FB40A4" w:rsidP="004801A1">
            <w:pPr>
              <w:snapToGrid w:val="0"/>
              <w:jc w:val="center"/>
            </w:pPr>
            <w:r>
              <w:t>2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0A4" w:rsidRDefault="00FB40A4" w:rsidP="004801A1">
            <w:pPr>
              <w:snapToGrid w:val="0"/>
              <w:jc w:val="center"/>
            </w:pPr>
            <w:r>
              <w:t>4</w:t>
            </w:r>
          </w:p>
        </w:tc>
      </w:tr>
      <w:tr w:rsidR="00FB40A4" w:rsidTr="00D77D3A">
        <w:trPr>
          <w:trHeight w:val="242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0A4" w:rsidRDefault="00FB40A4" w:rsidP="004801A1">
            <w:pPr>
              <w:snapToGrid w:val="0"/>
              <w:jc w:val="center"/>
            </w:pPr>
          </w:p>
        </w:tc>
        <w:tc>
          <w:tcPr>
            <w:tcW w:w="103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0A4" w:rsidRDefault="00FB40A4" w:rsidP="004801A1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5 раздел «Полуобъемные изображения»</w:t>
            </w:r>
          </w:p>
        </w:tc>
      </w:tr>
      <w:tr w:rsidR="00D77D3A" w:rsidTr="00D77D3A">
        <w:trPr>
          <w:trHeight w:val="1112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0A4" w:rsidRDefault="00FB40A4" w:rsidP="004801A1">
            <w:pPr>
              <w:snapToGrid w:val="0"/>
              <w:jc w:val="center"/>
            </w:pPr>
            <w:r>
              <w:t>5.1</w:t>
            </w:r>
          </w:p>
        </w:tc>
        <w:tc>
          <w:tcPr>
            <w:tcW w:w="53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0A4" w:rsidRDefault="00FB40A4" w:rsidP="004801A1">
            <w:pPr>
              <w:tabs>
                <w:tab w:val="left" w:pos="0"/>
              </w:tabs>
              <w:snapToGrid w:val="0"/>
              <w:jc w:val="both"/>
            </w:pPr>
            <w:r>
              <w:t>Знакомство с выполнением невысокого рельефного изображения. Композиция «Репка», «Свекла», «Морковь» «Яблоко», «Ягоды» и др.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0A4" w:rsidRDefault="00FB40A4" w:rsidP="004801A1">
            <w:pPr>
              <w:snapToGrid w:val="0"/>
              <w:jc w:val="center"/>
            </w:pPr>
            <w:r>
              <w:t>Урок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0A4" w:rsidRDefault="00FB40A4" w:rsidP="004801A1">
            <w:pPr>
              <w:snapToGrid w:val="0"/>
              <w:jc w:val="center"/>
            </w:pPr>
            <w:r>
              <w:t>3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0A4" w:rsidRDefault="00FB40A4" w:rsidP="004801A1">
            <w:pPr>
              <w:snapToGrid w:val="0"/>
              <w:jc w:val="center"/>
            </w:pPr>
            <w:r>
              <w:t>1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0A4" w:rsidRDefault="00FB40A4" w:rsidP="004801A1">
            <w:pPr>
              <w:snapToGrid w:val="0"/>
              <w:jc w:val="center"/>
            </w:pPr>
            <w:r>
              <w:t>2</w:t>
            </w:r>
          </w:p>
        </w:tc>
      </w:tr>
      <w:tr w:rsidR="00D77D3A" w:rsidTr="00D77D3A">
        <w:trPr>
          <w:trHeight w:val="1139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0A4" w:rsidRDefault="00FB40A4" w:rsidP="004801A1">
            <w:pPr>
              <w:snapToGrid w:val="0"/>
              <w:jc w:val="center"/>
            </w:pPr>
            <w:r>
              <w:t>5.2</w:t>
            </w:r>
          </w:p>
        </w:tc>
        <w:tc>
          <w:tcPr>
            <w:tcW w:w="53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0A4" w:rsidRDefault="00FB40A4" w:rsidP="004801A1">
            <w:pPr>
              <w:tabs>
                <w:tab w:val="left" w:pos="0"/>
              </w:tabs>
              <w:snapToGrid w:val="0"/>
              <w:jc w:val="both"/>
            </w:pPr>
            <w:r>
              <w:t>Закрепление умения набирать полуобъемную массу изображения. Композиция «Божья коровка», «Жуки», «Кит».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0A4" w:rsidRDefault="00FB40A4" w:rsidP="004801A1">
            <w:pPr>
              <w:snapToGrid w:val="0"/>
              <w:jc w:val="center"/>
            </w:pPr>
            <w:r>
              <w:t>Урок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0A4" w:rsidRDefault="00FB40A4" w:rsidP="004801A1">
            <w:pPr>
              <w:snapToGrid w:val="0"/>
              <w:jc w:val="center"/>
            </w:pPr>
            <w:r>
              <w:t>3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0A4" w:rsidRDefault="00FB40A4" w:rsidP="004801A1">
            <w:pPr>
              <w:snapToGrid w:val="0"/>
              <w:jc w:val="center"/>
            </w:pPr>
            <w:r>
              <w:t>1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0A4" w:rsidRDefault="00FB40A4" w:rsidP="004801A1">
            <w:pPr>
              <w:snapToGrid w:val="0"/>
              <w:jc w:val="center"/>
            </w:pPr>
            <w:r>
              <w:t>2</w:t>
            </w:r>
          </w:p>
        </w:tc>
      </w:tr>
      <w:tr w:rsidR="00D77D3A" w:rsidTr="00D77D3A">
        <w:trPr>
          <w:trHeight w:val="502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0A4" w:rsidRDefault="00FB40A4" w:rsidP="004801A1">
            <w:pPr>
              <w:snapToGrid w:val="0"/>
              <w:jc w:val="center"/>
            </w:pPr>
            <w:r>
              <w:t>5.3</w:t>
            </w:r>
          </w:p>
        </w:tc>
        <w:tc>
          <w:tcPr>
            <w:tcW w:w="53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0A4" w:rsidRDefault="00FB40A4" w:rsidP="004801A1">
            <w:pPr>
              <w:tabs>
                <w:tab w:val="left" w:pos="0"/>
              </w:tabs>
              <w:snapToGrid w:val="0"/>
              <w:jc w:val="both"/>
            </w:pPr>
            <w:r>
              <w:t>Выполнение тематической композиции: «Праздник», «Новый год», «Рождество».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0A4" w:rsidRDefault="00FB40A4" w:rsidP="004801A1">
            <w:pPr>
              <w:snapToGrid w:val="0"/>
              <w:jc w:val="center"/>
            </w:pPr>
            <w:r>
              <w:t>Урок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0A4" w:rsidRDefault="00FB40A4" w:rsidP="004801A1">
            <w:pPr>
              <w:snapToGrid w:val="0"/>
              <w:jc w:val="center"/>
            </w:pPr>
            <w:r>
              <w:t>6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0A4" w:rsidRDefault="00FB40A4" w:rsidP="004801A1">
            <w:pPr>
              <w:snapToGrid w:val="0"/>
              <w:jc w:val="center"/>
            </w:pPr>
            <w:r>
              <w:t>2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0A4" w:rsidRDefault="00FB40A4" w:rsidP="004801A1">
            <w:pPr>
              <w:snapToGrid w:val="0"/>
              <w:jc w:val="center"/>
            </w:pPr>
            <w:r>
              <w:t>4</w:t>
            </w:r>
          </w:p>
        </w:tc>
      </w:tr>
      <w:tr w:rsidR="00D77D3A" w:rsidTr="00D77D3A">
        <w:trPr>
          <w:trHeight w:val="793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0A4" w:rsidRDefault="00FB40A4" w:rsidP="004801A1">
            <w:pPr>
              <w:snapToGrid w:val="0"/>
              <w:jc w:val="center"/>
            </w:pPr>
            <w:r>
              <w:t>5.4</w:t>
            </w:r>
          </w:p>
        </w:tc>
        <w:tc>
          <w:tcPr>
            <w:tcW w:w="53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01A9" w:rsidRDefault="00FB40A4" w:rsidP="004801A1">
            <w:pPr>
              <w:tabs>
                <w:tab w:val="left" w:pos="0"/>
              </w:tabs>
              <w:snapToGrid w:val="0"/>
              <w:jc w:val="both"/>
            </w:pPr>
            <w:r>
              <w:t>Создание сложной формы предмета с последующим декорированием. «Печатный пряник», «Жаворонки» и др.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0A4" w:rsidRDefault="00FB40A4" w:rsidP="004801A1">
            <w:pPr>
              <w:snapToGrid w:val="0"/>
              <w:jc w:val="center"/>
            </w:pPr>
            <w:r>
              <w:t>Урок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0A4" w:rsidRDefault="00FB40A4" w:rsidP="004801A1">
            <w:pPr>
              <w:snapToGrid w:val="0"/>
              <w:jc w:val="center"/>
            </w:pPr>
            <w:r>
              <w:t>6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0A4" w:rsidRDefault="00FB40A4" w:rsidP="004801A1">
            <w:pPr>
              <w:snapToGrid w:val="0"/>
              <w:jc w:val="center"/>
            </w:pPr>
            <w:r>
              <w:t>2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0A4" w:rsidRDefault="00FB40A4" w:rsidP="004801A1">
            <w:pPr>
              <w:snapToGrid w:val="0"/>
              <w:jc w:val="center"/>
            </w:pPr>
            <w:r>
              <w:t>4</w:t>
            </w:r>
          </w:p>
        </w:tc>
      </w:tr>
      <w:tr w:rsidR="00FB40A4" w:rsidTr="00D77D3A">
        <w:trPr>
          <w:trHeight w:val="215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0A4" w:rsidRDefault="00FB40A4" w:rsidP="004801A1">
            <w:pPr>
              <w:snapToGrid w:val="0"/>
              <w:jc w:val="center"/>
            </w:pPr>
          </w:p>
        </w:tc>
        <w:tc>
          <w:tcPr>
            <w:tcW w:w="103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0A4" w:rsidRDefault="00FB40A4" w:rsidP="004801A1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6 раздел «Объемные формы»</w:t>
            </w:r>
          </w:p>
        </w:tc>
      </w:tr>
      <w:tr w:rsidR="00D77D3A" w:rsidTr="00D77D3A">
        <w:trPr>
          <w:trHeight w:val="846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0A4" w:rsidRDefault="00FB40A4" w:rsidP="004801A1">
            <w:pPr>
              <w:snapToGrid w:val="0"/>
              <w:jc w:val="center"/>
            </w:pPr>
            <w:r>
              <w:t>6.1</w:t>
            </w:r>
          </w:p>
        </w:tc>
        <w:tc>
          <w:tcPr>
            <w:tcW w:w="53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0A4" w:rsidRDefault="00FB40A4" w:rsidP="004801A1">
            <w:pPr>
              <w:tabs>
                <w:tab w:val="left" w:pos="0"/>
              </w:tabs>
              <w:snapToGrid w:val="0"/>
              <w:jc w:val="both"/>
            </w:pPr>
            <w:r>
              <w:t>Лепка геометрических форм.</w:t>
            </w:r>
          </w:p>
          <w:p w:rsidR="004601A9" w:rsidRDefault="00FB40A4" w:rsidP="004801A1">
            <w:pPr>
              <w:tabs>
                <w:tab w:val="left" w:pos="0"/>
              </w:tabs>
              <w:jc w:val="both"/>
            </w:pPr>
            <w:r>
              <w:t>Выполнение задания: «Робот», «Ракета», «Трансформер (бакуган)».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0A4" w:rsidRDefault="00FB40A4" w:rsidP="004801A1">
            <w:pPr>
              <w:snapToGrid w:val="0"/>
              <w:jc w:val="center"/>
            </w:pPr>
            <w:r>
              <w:t>Урок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0A4" w:rsidRDefault="00FB40A4" w:rsidP="004801A1">
            <w:pPr>
              <w:snapToGrid w:val="0"/>
              <w:jc w:val="center"/>
            </w:pPr>
            <w:r>
              <w:t>3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0A4" w:rsidRDefault="00FB40A4" w:rsidP="004801A1">
            <w:pPr>
              <w:snapToGrid w:val="0"/>
              <w:jc w:val="center"/>
            </w:pPr>
            <w:r>
              <w:t>1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0A4" w:rsidRDefault="00FB40A4" w:rsidP="004801A1">
            <w:pPr>
              <w:snapToGrid w:val="0"/>
              <w:jc w:val="center"/>
            </w:pPr>
            <w:r>
              <w:t>2</w:t>
            </w:r>
          </w:p>
        </w:tc>
      </w:tr>
      <w:tr w:rsidR="00D77D3A" w:rsidTr="00D77D3A">
        <w:trPr>
          <w:trHeight w:val="846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0A4" w:rsidRDefault="00FB40A4" w:rsidP="004801A1">
            <w:pPr>
              <w:snapToGrid w:val="0"/>
              <w:jc w:val="center"/>
            </w:pPr>
            <w:r>
              <w:t>6.2</w:t>
            </w:r>
          </w:p>
        </w:tc>
        <w:tc>
          <w:tcPr>
            <w:tcW w:w="53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0A4" w:rsidRDefault="00FB40A4" w:rsidP="004801A1">
            <w:pPr>
              <w:tabs>
                <w:tab w:val="left" w:pos="0"/>
              </w:tabs>
              <w:snapToGrid w:val="0"/>
              <w:jc w:val="both"/>
            </w:pPr>
            <w:r>
              <w:t>Закрепление навыков работы с объемными формами. Выполнение композиции «Новогодняя елка».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0A4" w:rsidRDefault="00FB40A4" w:rsidP="004801A1">
            <w:pPr>
              <w:snapToGrid w:val="0"/>
              <w:jc w:val="center"/>
            </w:pPr>
            <w:r>
              <w:t>Урок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0A4" w:rsidRDefault="00FB40A4" w:rsidP="004801A1">
            <w:pPr>
              <w:snapToGrid w:val="0"/>
              <w:jc w:val="center"/>
            </w:pPr>
            <w:r>
              <w:t>3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0A4" w:rsidRDefault="00FB40A4" w:rsidP="004801A1">
            <w:pPr>
              <w:snapToGrid w:val="0"/>
              <w:jc w:val="center"/>
            </w:pPr>
            <w:r>
              <w:t>1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0A4" w:rsidRDefault="00FB40A4" w:rsidP="004801A1">
            <w:pPr>
              <w:snapToGrid w:val="0"/>
              <w:jc w:val="center"/>
            </w:pPr>
            <w:r>
              <w:t>2</w:t>
            </w:r>
          </w:p>
        </w:tc>
      </w:tr>
      <w:tr w:rsidR="00D77D3A" w:rsidTr="00D77D3A">
        <w:trPr>
          <w:trHeight w:val="229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0A4" w:rsidRDefault="00FB40A4" w:rsidP="004801A1">
            <w:pPr>
              <w:snapToGrid w:val="0"/>
              <w:jc w:val="center"/>
            </w:pPr>
            <w:r>
              <w:t>6.3</w:t>
            </w:r>
          </w:p>
        </w:tc>
        <w:tc>
          <w:tcPr>
            <w:tcW w:w="53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0A4" w:rsidRDefault="00FB40A4" w:rsidP="004801A1">
            <w:pPr>
              <w:tabs>
                <w:tab w:val="left" w:pos="0"/>
              </w:tabs>
              <w:snapToGrid w:val="0"/>
              <w:jc w:val="both"/>
            </w:pPr>
            <w:r>
              <w:t>Изготовление игрушек из пластилина и природных материалов: ежик, лесовик, пугало огородное и др.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0A4" w:rsidRDefault="00FB40A4" w:rsidP="004801A1">
            <w:pPr>
              <w:snapToGrid w:val="0"/>
              <w:jc w:val="center"/>
            </w:pPr>
            <w:r>
              <w:t>Урок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0A4" w:rsidRDefault="00FB40A4" w:rsidP="004801A1">
            <w:pPr>
              <w:snapToGrid w:val="0"/>
              <w:jc w:val="center"/>
            </w:pPr>
            <w:r>
              <w:t>6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0A4" w:rsidRDefault="00FB40A4" w:rsidP="004801A1">
            <w:pPr>
              <w:snapToGrid w:val="0"/>
              <w:jc w:val="center"/>
            </w:pPr>
            <w:r>
              <w:t>2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0A4" w:rsidRDefault="00FB40A4" w:rsidP="004801A1">
            <w:pPr>
              <w:snapToGrid w:val="0"/>
              <w:jc w:val="center"/>
            </w:pPr>
            <w:r>
              <w:t>4</w:t>
            </w:r>
          </w:p>
        </w:tc>
      </w:tr>
    </w:tbl>
    <w:p w:rsidR="00FB40A4" w:rsidRDefault="00FB40A4" w:rsidP="004801A1">
      <w:pPr>
        <w:jc w:val="both"/>
        <w:rPr>
          <w:b/>
        </w:rPr>
      </w:pPr>
    </w:p>
    <w:p w:rsidR="004601A9" w:rsidRDefault="004601A9" w:rsidP="004601A9">
      <w:pPr>
        <w:snapToGrid w:val="0"/>
        <w:jc w:val="center"/>
        <w:rPr>
          <w:b/>
          <w:caps/>
        </w:rPr>
      </w:pPr>
      <w:r>
        <w:rPr>
          <w:b/>
          <w:caps/>
        </w:rPr>
        <w:t>2 год обучения</w:t>
      </w:r>
    </w:p>
    <w:p w:rsidR="00FB40A4" w:rsidRDefault="00FB40A4" w:rsidP="004801A1">
      <w:pPr>
        <w:jc w:val="both"/>
      </w:pPr>
    </w:p>
    <w:tbl>
      <w:tblPr>
        <w:tblW w:w="10931" w:type="dxa"/>
        <w:tblInd w:w="-617" w:type="dxa"/>
        <w:tblLayout w:type="fixed"/>
        <w:tblLook w:val="0000"/>
      </w:tblPr>
      <w:tblGrid>
        <w:gridCol w:w="583"/>
        <w:gridCol w:w="5387"/>
        <w:gridCol w:w="1134"/>
        <w:gridCol w:w="1276"/>
        <w:gridCol w:w="1276"/>
        <w:gridCol w:w="1275"/>
      </w:tblGrid>
      <w:tr w:rsidR="00FB40A4" w:rsidTr="00D77D3A">
        <w:trPr>
          <w:cantSplit/>
          <w:trHeight w:val="200"/>
        </w:trPr>
        <w:tc>
          <w:tcPr>
            <w:tcW w:w="5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0A4" w:rsidRPr="004601A9" w:rsidRDefault="00FB40A4" w:rsidP="004801A1">
            <w:pPr>
              <w:snapToGrid w:val="0"/>
              <w:jc w:val="center"/>
            </w:pPr>
            <w:r w:rsidRPr="004601A9">
              <w:rPr>
                <w:sz w:val="22"/>
              </w:rPr>
              <w:t>№</w:t>
            </w:r>
          </w:p>
        </w:tc>
        <w:tc>
          <w:tcPr>
            <w:tcW w:w="5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0A4" w:rsidRPr="004601A9" w:rsidRDefault="00FB40A4" w:rsidP="004801A1">
            <w:pPr>
              <w:snapToGrid w:val="0"/>
              <w:jc w:val="center"/>
            </w:pPr>
            <w:r w:rsidRPr="004601A9">
              <w:rPr>
                <w:sz w:val="22"/>
              </w:rPr>
              <w:t>Наименование раздела, темы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0A4" w:rsidRPr="004601A9" w:rsidRDefault="00FB40A4" w:rsidP="004801A1">
            <w:pPr>
              <w:snapToGrid w:val="0"/>
              <w:jc w:val="center"/>
            </w:pPr>
            <w:r w:rsidRPr="004601A9">
              <w:rPr>
                <w:sz w:val="22"/>
              </w:rPr>
              <w:t>Вид учебного занятия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0A4" w:rsidRPr="004601A9" w:rsidRDefault="00FB40A4" w:rsidP="004801A1">
            <w:pPr>
              <w:snapToGrid w:val="0"/>
              <w:jc w:val="center"/>
            </w:pPr>
            <w:r w:rsidRPr="004601A9">
              <w:rPr>
                <w:sz w:val="22"/>
              </w:rPr>
              <w:t>Общий объем времени в часах</w:t>
            </w:r>
          </w:p>
        </w:tc>
      </w:tr>
      <w:tr w:rsidR="00FB40A4" w:rsidTr="00D77D3A">
        <w:trPr>
          <w:cantSplit/>
          <w:trHeight w:val="350"/>
        </w:trPr>
        <w:tc>
          <w:tcPr>
            <w:tcW w:w="5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0A4" w:rsidRPr="004601A9" w:rsidRDefault="00FB40A4" w:rsidP="004801A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0A4" w:rsidRPr="004601A9" w:rsidRDefault="00FB40A4" w:rsidP="004801A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0A4" w:rsidRPr="004601A9" w:rsidRDefault="00FB40A4" w:rsidP="004801A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0A4" w:rsidRPr="004601A9" w:rsidRDefault="00FB40A4" w:rsidP="004801A1">
            <w:pPr>
              <w:snapToGrid w:val="0"/>
              <w:jc w:val="center"/>
            </w:pPr>
            <w:r w:rsidRPr="004601A9">
              <w:rPr>
                <w:sz w:val="22"/>
              </w:rPr>
              <w:t>Максимальная учебная нагрузка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0A4" w:rsidRPr="004601A9" w:rsidRDefault="00FB40A4" w:rsidP="004801A1">
            <w:pPr>
              <w:snapToGrid w:val="0"/>
              <w:jc w:val="center"/>
            </w:pPr>
            <w:r w:rsidRPr="004601A9">
              <w:rPr>
                <w:sz w:val="22"/>
              </w:rPr>
              <w:t>Самостоятельная работа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0A4" w:rsidRPr="004601A9" w:rsidRDefault="00FB40A4" w:rsidP="004801A1">
            <w:pPr>
              <w:snapToGrid w:val="0"/>
              <w:jc w:val="center"/>
            </w:pPr>
            <w:r w:rsidRPr="004601A9">
              <w:rPr>
                <w:sz w:val="22"/>
              </w:rPr>
              <w:t>Аудиторные занятия</w:t>
            </w:r>
          </w:p>
        </w:tc>
      </w:tr>
      <w:tr w:rsidR="00FB40A4" w:rsidTr="00D77D3A"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0A4" w:rsidRDefault="00FB40A4" w:rsidP="004801A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0A4" w:rsidRDefault="00FB40A4" w:rsidP="004801A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0A4" w:rsidRDefault="00FB40A4" w:rsidP="004801A1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0A4" w:rsidRDefault="00FB40A4" w:rsidP="004801A1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99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0A4" w:rsidRDefault="00FB40A4" w:rsidP="004801A1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33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0A4" w:rsidRDefault="00FB40A4" w:rsidP="004801A1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66</w:t>
            </w:r>
          </w:p>
        </w:tc>
      </w:tr>
      <w:tr w:rsidR="00FB40A4" w:rsidTr="00D77D3A">
        <w:tc>
          <w:tcPr>
            <w:tcW w:w="109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0A4" w:rsidRDefault="00FB40A4" w:rsidP="004801A1">
            <w:pPr>
              <w:jc w:val="center"/>
              <w:rPr>
                <w:b/>
              </w:rPr>
            </w:pPr>
            <w:r>
              <w:rPr>
                <w:b/>
              </w:rPr>
              <w:t>1 раздел «Соленое тесто»</w:t>
            </w:r>
          </w:p>
        </w:tc>
      </w:tr>
      <w:tr w:rsidR="00FB40A4" w:rsidTr="00D77D3A"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0A4" w:rsidRDefault="00FB40A4" w:rsidP="004801A1">
            <w:pPr>
              <w:snapToGrid w:val="0"/>
              <w:jc w:val="center"/>
            </w:pPr>
            <w:r>
              <w:t>1.1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0A4" w:rsidRDefault="00FB40A4" w:rsidP="004801A1">
            <w:pPr>
              <w:snapToGrid w:val="0"/>
            </w:pPr>
            <w:r>
              <w:t xml:space="preserve">Вводный урок. Знакомство с техникой «Соленое тесто». Физические и химические свойства </w:t>
            </w:r>
            <w:r>
              <w:lastRenderedPageBreak/>
              <w:t xml:space="preserve">материалов. Инструменты и материалы.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0A4" w:rsidRDefault="00FB40A4" w:rsidP="004801A1">
            <w:pPr>
              <w:snapToGrid w:val="0"/>
              <w:jc w:val="center"/>
            </w:pPr>
            <w:r>
              <w:lastRenderedPageBreak/>
              <w:t>Урок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0A4" w:rsidRDefault="00FB40A4" w:rsidP="004801A1">
            <w:pPr>
              <w:snapToGrid w:val="0"/>
              <w:jc w:val="center"/>
            </w:pPr>
            <w:r>
              <w:t xml:space="preserve">3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0A4" w:rsidRDefault="00FB40A4" w:rsidP="004801A1">
            <w:pPr>
              <w:snapToGrid w:val="0"/>
              <w:jc w:val="center"/>
            </w:pPr>
            <w: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0A4" w:rsidRDefault="00FB40A4" w:rsidP="004801A1">
            <w:pPr>
              <w:snapToGrid w:val="0"/>
              <w:jc w:val="center"/>
            </w:pPr>
            <w:r>
              <w:t>2</w:t>
            </w:r>
          </w:p>
        </w:tc>
      </w:tr>
      <w:tr w:rsidR="00FB40A4" w:rsidTr="00D77D3A"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0A4" w:rsidRDefault="00FB40A4" w:rsidP="004801A1">
            <w:pPr>
              <w:snapToGrid w:val="0"/>
              <w:jc w:val="center"/>
            </w:pPr>
            <w:r>
              <w:lastRenderedPageBreak/>
              <w:t>1.2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0A4" w:rsidRDefault="00FB40A4" w:rsidP="004801A1">
            <w:pPr>
              <w:snapToGrid w:val="0"/>
            </w:pPr>
            <w:r>
              <w:t>Полуобъемная композиция «цирк» в технике «соленое тесто» с применением гуаши.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0A4" w:rsidRDefault="00FB40A4" w:rsidP="004801A1">
            <w:pPr>
              <w:snapToGrid w:val="0"/>
              <w:jc w:val="center"/>
            </w:pPr>
            <w:r>
              <w:t>Урок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0A4" w:rsidRDefault="00FB40A4" w:rsidP="004801A1">
            <w:pPr>
              <w:snapToGrid w:val="0"/>
              <w:jc w:val="center"/>
            </w:pPr>
            <w: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0A4" w:rsidRDefault="00FB40A4" w:rsidP="004801A1">
            <w:pPr>
              <w:snapToGrid w:val="0"/>
              <w:jc w:val="center"/>
            </w:pPr>
            <w: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0A4" w:rsidRDefault="00FB40A4" w:rsidP="004801A1">
            <w:pPr>
              <w:snapToGrid w:val="0"/>
              <w:jc w:val="center"/>
            </w:pPr>
            <w:r>
              <w:t>4</w:t>
            </w:r>
          </w:p>
        </w:tc>
      </w:tr>
      <w:tr w:rsidR="00FB40A4" w:rsidTr="00D77D3A"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0A4" w:rsidRDefault="00FB40A4" w:rsidP="004801A1">
            <w:pPr>
              <w:snapToGrid w:val="0"/>
              <w:jc w:val="center"/>
            </w:pPr>
            <w:r>
              <w:t>1.3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0A4" w:rsidRDefault="00FB40A4" w:rsidP="004801A1">
            <w:pPr>
              <w:snapToGrid w:val="0"/>
            </w:pPr>
            <w:r>
              <w:t>«Театральная кукла».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0A4" w:rsidRDefault="00FB40A4" w:rsidP="004801A1">
            <w:pPr>
              <w:snapToGrid w:val="0"/>
              <w:jc w:val="center"/>
            </w:pPr>
            <w:r>
              <w:t>Урок-игра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0A4" w:rsidRDefault="00FB40A4" w:rsidP="004801A1">
            <w:pPr>
              <w:snapToGrid w:val="0"/>
              <w:jc w:val="center"/>
            </w:pPr>
            <w: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0A4" w:rsidRDefault="00FB40A4" w:rsidP="004801A1">
            <w:pPr>
              <w:snapToGrid w:val="0"/>
              <w:jc w:val="center"/>
            </w:pPr>
            <w: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0A4" w:rsidRDefault="00FB40A4" w:rsidP="004801A1">
            <w:pPr>
              <w:snapToGrid w:val="0"/>
              <w:jc w:val="center"/>
            </w:pPr>
            <w:r>
              <w:t>4</w:t>
            </w:r>
          </w:p>
        </w:tc>
      </w:tr>
      <w:tr w:rsidR="00FB40A4" w:rsidTr="00D77D3A">
        <w:tc>
          <w:tcPr>
            <w:tcW w:w="109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0A4" w:rsidRDefault="00FB40A4" w:rsidP="004801A1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2 раздел «Пластилиновая композиция»</w:t>
            </w:r>
          </w:p>
        </w:tc>
      </w:tr>
      <w:tr w:rsidR="00FB40A4" w:rsidTr="00D77D3A"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0A4" w:rsidRDefault="00FB40A4" w:rsidP="004801A1">
            <w:pPr>
              <w:snapToGrid w:val="0"/>
              <w:jc w:val="center"/>
            </w:pPr>
            <w:r>
              <w:t>2.1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0A4" w:rsidRDefault="00FB40A4" w:rsidP="004801A1">
            <w:pPr>
              <w:snapToGrid w:val="0"/>
            </w:pPr>
            <w:r>
              <w:t>«Изразец».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0A4" w:rsidRDefault="00FB40A4" w:rsidP="004801A1">
            <w:pPr>
              <w:snapToGrid w:val="0"/>
              <w:jc w:val="center"/>
            </w:pPr>
            <w:r>
              <w:t>Урок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0A4" w:rsidRDefault="00FB40A4" w:rsidP="004801A1">
            <w:pPr>
              <w:snapToGrid w:val="0"/>
              <w:jc w:val="center"/>
            </w:pPr>
            <w: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0A4" w:rsidRDefault="00FB40A4" w:rsidP="004801A1">
            <w:pPr>
              <w:snapToGrid w:val="0"/>
              <w:jc w:val="center"/>
            </w:pPr>
            <w: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0A4" w:rsidRDefault="00FB40A4" w:rsidP="004801A1">
            <w:pPr>
              <w:snapToGrid w:val="0"/>
              <w:jc w:val="center"/>
            </w:pPr>
            <w:r>
              <w:t>2</w:t>
            </w:r>
          </w:p>
        </w:tc>
      </w:tr>
      <w:tr w:rsidR="00FB40A4" w:rsidTr="00D77D3A"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0A4" w:rsidRDefault="00FB40A4" w:rsidP="004801A1">
            <w:pPr>
              <w:snapToGrid w:val="0"/>
              <w:jc w:val="center"/>
            </w:pPr>
            <w:r>
              <w:t>2.2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0A4" w:rsidRDefault="00FB40A4" w:rsidP="004801A1">
            <w:pPr>
              <w:snapToGrid w:val="0"/>
            </w:pPr>
            <w:r>
              <w:t>Коллективная работа «Русская печка», «Очаг», «Камин».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0A4" w:rsidRDefault="00FB40A4" w:rsidP="004801A1">
            <w:pPr>
              <w:snapToGrid w:val="0"/>
              <w:jc w:val="center"/>
            </w:pPr>
            <w:r>
              <w:t>Урок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0A4" w:rsidRDefault="00FB40A4" w:rsidP="004801A1">
            <w:pPr>
              <w:snapToGrid w:val="0"/>
              <w:jc w:val="center"/>
            </w:pPr>
            <w: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0A4" w:rsidRDefault="00FB40A4" w:rsidP="004801A1">
            <w:pPr>
              <w:snapToGrid w:val="0"/>
              <w:jc w:val="center"/>
            </w:pPr>
            <w: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0A4" w:rsidRDefault="00FB40A4" w:rsidP="004801A1">
            <w:pPr>
              <w:snapToGrid w:val="0"/>
              <w:jc w:val="center"/>
            </w:pPr>
            <w:r>
              <w:t>4</w:t>
            </w:r>
          </w:p>
        </w:tc>
      </w:tr>
      <w:tr w:rsidR="00FB40A4" w:rsidTr="00D77D3A"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0A4" w:rsidRDefault="00FB40A4" w:rsidP="004801A1">
            <w:pPr>
              <w:snapToGrid w:val="0"/>
              <w:jc w:val="center"/>
            </w:pPr>
            <w:r>
              <w:t>2.3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0A4" w:rsidRDefault="00FB40A4" w:rsidP="004801A1">
            <w:pPr>
              <w:snapToGrid w:val="0"/>
            </w:pPr>
            <w:r>
              <w:t>Изготовление магнита на тему: «Времена года».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0A4" w:rsidRDefault="00FB40A4" w:rsidP="004801A1">
            <w:pPr>
              <w:snapToGrid w:val="0"/>
              <w:jc w:val="center"/>
            </w:pPr>
            <w:r>
              <w:t>Урок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0A4" w:rsidRDefault="00FB40A4" w:rsidP="004801A1">
            <w:pPr>
              <w:snapToGrid w:val="0"/>
              <w:jc w:val="center"/>
            </w:pPr>
            <w: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0A4" w:rsidRDefault="00FB40A4" w:rsidP="004801A1">
            <w:pPr>
              <w:snapToGrid w:val="0"/>
              <w:jc w:val="center"/>
            </w:pPr>
            <w: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0A4" w:rsidRDefault="00FB40A4" w:rsidP="004801A1">
            <w:pPr>
              <w:snapToGrid w:val="0"/>
              <w:jc w:val="center"/>
            </w:pPr>
            <w:r>
              <w:t>4</w:t>
            </w:r>
          </w:p>
        </w:tc>
      </w:tr>
      <w:tr w:rsidR="00FB40A4" w:rsidTr="00D77D3A"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0A4" w:rsidRDefault="00FB40A4" w:rsidP="004801A1">
            <w:pPr>
              <w:snapToGrid w:val="0"/>
              <w:jc w:val="center"/>
            </w:pPr>
          </w:p>
        </w:tc>
        <w:tc>
          <w:tcPr>
            <w:tcW w:w="103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0A4" w:rsidRDefault="00FB40A4" w:rsidP="004801A1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3 раздел «Фактуры в пластилиновой композиции»</w:t>
            </w:r>
          </w:p>
        </w:tc>
      </w:tr>
      <w:tr w:rsidR="00FB40A4" w:rsidTr="00D77D3A"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0A4" w:rsidRDefault="00FB40A4" w:rsidP="004801A1">
            <w:pPr>
              <w:snapToGrid w:val="0"/>
              <w:jc w:val="center"/>
            </w:pPr>
            <w:r>
              <w:t>3.1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0A4" w:rsidRDefault="00FB40A4" w:rsidP="004801A1">
            <w:pPr>
              <w:snapToGrid w:val="0"/>
            </w:pPr>
            <w:r>
              <w:t>Изготовление «фактурных валиков» для дальнейшего использования в композициях.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0A4" w:rsidRDefault="00FB40A4" w:rsidP="004801A1">
            <w:pPr>
              <w:snapToGrid w:val="0"/>
              <w:jc w:val="center"/>
            </w:pPr>
            <w:r>
              <w:t>Урок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0A4" w:rsidRDefault="00FB40A4" w:rsidP="004801A1">
            <w:pPr>
              <w:snapToGrid w:val="0"/>
              <w:jc w:val="center"/>
            </w:pPr>
            <w: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0A4" w:rsidRDefault="00FB40A4" w:rsidP="004801A1">
            <w:pPr>
              <w:snapToGrid w:val="0"/>
              <w:jc w:val="center"/>
            </w:pPr>
            <w: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0A4" w:rsidRDefault="00FB40A4" w:rsidP="004801A1">
            <w:pPr>
              <w:snapToGrid w:val="0"/>
              <w:jc w:val="center"/>
            </w:pPr>
            <w:r>
              <w:t>2</w:t>
            </w:r>
          </w:p>
        </w:tc>
      </w:tr>
      <w:tr w:rsidR="00FB40A4" w:rsidTr="00D77D3A"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0A4" w:rsidRDefault="00FB40A4" w:rsidP="004801A1">
            <w:pPr>
              <w:snapToGrid w:val="0"/>
              <w:jc w:val="center"/>
            </w:pPr>
            <w:r>
              <w:t>3.2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0A4" w:rsidRDefault="00FB40A4" w:rsidP="004801A1">
            <w:pPr>
              <w:snapToGrid w:val="0"/>
            </w:pPr>
            <w:r>
              <w:t>Композиция «Замороженное оконце».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0A4" w:rsidRDefault="00FB40A4" w:rsidP="004801A1">
            <w:pPr>
              <w:snapToGrid w:val="0"/>
              <w:jc w:val="center"/>
            </w:pPr>
            <w:r>
              <w:t>Урок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0A4" w:rsidRDefault="00FB40A4" w:rsidP="004801A1">
            <w:pPr>
              <w:snapToGrid w:val="0"/>
              <w:jc w:val="center"/>
            </w:pPr>
            <w: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0A4" w:rsidRDefault="00FB40A4" w:rsidP="004801A1">
            <w:pPr>
              <w:snapToGrid w:val="0"/>
              <w:jc w:val="center"/>
            </w:pPr>
            <w: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0A4" w:rsidRDefault="00FB40A4" w:rsidP="004801A1">
            <w:pPr>
              <w:snapToGrid w:val="0"/>
              <w:jc w:val="center"/>
            </w:pPr>
            <w:r>
              <w:t>2</w:t>
            </w:r>
          </w:p>
        </w:tc>
      </w:tr>
      <w:tr w:rsidR="00FB40A4" w:rsidTr="00D77D3A"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0A4" w:rsidRDefault="00FB40A4" w:rsidP="004801A1">
            <w:pPr>
              <w:snapToGrid w:val="0"/>
              <w:jc w:val="center"/>
            </w:pPr>
            <w:r>
              <w:t>3.3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0A4" w:rsidRDefault="00FB40A4" w:rsidP="004801A1">
            <w:pPr>
              <w:snapToGrid w:val="0"/>
            </w:pPr>
            <w:r>
              <w:t>Дальнейшее знакомство с фактурами, текстурами. Способы выполнения различных фактур, текстур.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0A4" w:rsidRDefault="00FB40A4" w:rsidP="004801A1">
            <w:pPr>
              <w:snapToGrid w:val="0"/>
              <w:jc w:val="center"/>
            </w:pPr>
            <w:r>
              <w:t>Урок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0A4" w:rsidRDefault="00FB40A4" w:rsidP="004801A1">
            <w:pPr>
              <w:snapToGrid w:val="0"/>
              <w:jc w:val="center"/>
            </w:pPr>
            <w: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0A4" w:rsidRDefault="00FB40A4" w:rsidP="004801A1">
            <w:pPr>
              <w:snapToGrid w:val="0"/>
              <w:jc w:val="center"/>
            </w:pPr>
            <w: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0A4" w:rsidRDefault="00FB40A4" w:rsidP="004801A1">
            <w:pPr>
              <w:snapToGrid w:val="0"/>
              <w:jc w:val="center"/>
            </w:pPr>
            <w:r>
              <w:t>2</w:t>
            </w:r>
          </w:p>
        </w:tc>
      </w:tr>
      <w:tr w:rsidR="00FB40A4" w:rsidTr="00D77D3A"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0A4" w:rsidRDefault="00FB40A4" w:rsidP="004801A1">
            <w:pPr>
              <w:snapToGrid w:val="0"/>
              <w:jc w:val="center"/>
            </w:pPr>
            <w:r>
              <w:t>3.4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0A4" w:rsidRDefault="00FB40A4" w:rsidP="004801A1">
            <w:pPr>
              <w:snapToGrid w:val="0"/>
            </w:pPr>
            <w:r>
              <w:t>Творческая работа «Пенек с грибами».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0A4" w:rsidRDefault="00FB40A4" w:rsidP="004801A1">
            <w:pPr>
              <w:snapToGrid w:val="0"/>
              <w:jc w:val="center"/>
            </w:pPr>
            <w:r>
              <w:t>Урок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0A4" w:rsidRDefault="00FB40A4" w:rsidP="004801A1">
            <w:pPr>
              <w:snapToGrid w:val="0"/>
              <w:jc w:val="center"/>
            </w:pPr>
            <w: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0A4" w:rsidRDefault="00FB40A4" w:rsidP="004801A1">
            <w:pPr>
              <w:snapToGrid w:val="0"/>
              <w:jc w:val="center"/>
            </w:pPr>
            <w: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0A4" w:rsidRDefault="00FB40A4" w:rsidP="004801A1">
            <w:pPr>
              <w:snapToGrid w:val="0"/>
              <w:jc w:val="center"/>
            </w:pPr>
            <w:r>
              <w:t>4</w:t>
            </w:r>
          </w:p>
        </w:tc>
      </w:tr>
      <w:tr w:rsidR="00FB40A4" w:rsidTr="00D77D3A"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0A4" w:rsidRDefault="00FB40A4" w:rsidP="004801A1">
            <w:pPr>
              <w:snapToGrid w:val="0"/>
              <w:jc w:val="center"/>
            </w:pPr>
            <w:r>
              <w:t>3.5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0A4" w:rsidRDefault="00FB40A4" w:rsidP="004801A1">
            <w:pPr>
              <w:snapToGrid w:val="0"/>
            </w:pPr>
            <w:r>
              <w:t>«Морские камешки».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0A4" w:rsidRDefault="00FB40A4" w:rsidP="004801A1">
            <w:pPr>
              <w:snapToGrid w:val="0"/>
              <w:jc w:val="center"/>
            </w:pPr>
            <w:r>
              <w:t>Урок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0A4" w:rsidRDefault="00FB40A4" w:rsidP="004801A1">
            <w:pPr>
              <w:snapToGrid w:val="0"/>
              <w:jc w:val="center"/>
            </w:pPr>
            <w: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0A4" w:rsidRDefault="00FB40A4" w:rsidP="004801A1">
            <w:pPr>
              <w:snapToGrid w:val="0"/>
              <w:jc w:val="center"/>
            </w:pPr>
            <w: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0A4" w:rsidRDefault="00FB40A4" w:rsidP="004801A1">
            <w:pPr>
              <w:snapToGrid w:val="0"/>
              <w:jc w:val="center"/>
            </w:pPr>
            <w:r>
              <w:t>2</w:t>
            </w:r>
          </w:p>
        </w:tc>
      </w:tr>
      <w:tr w:rsidR="00FB40A4" w:rsidTr="00D77D3A">
        <w:tc>
          <w:tcPr>
            <w:tcW w:w="109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0A4" w:rsidRDefault="00FB40A4" w:rsidP="004801A1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4 раздел «Коллаж»</w:t>
            </w:r>
          </w:p>
        </w:tc>
      </w:tr>
      <w:tr w:rsidR="00FB40A4" w:rsidTr="00D77D3A"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0A4" w:rsidRDefault="00FB40A4" w:rsidP="004801A1">
            <w:pPr>
              <w:snapToGrid w:val="0"/>
              <w:jc w:val="center"/>
            </w:pPr>
            <w:r>
              <w:t>4.1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0A4" w:rsidRDefault="00FB40A4" w:rsidP="004801A1">
            <w:pPr>
              <w:snapToGrid w:val="0"/>
            </w:pPr>
            <w:r>
              <w:t>Коллаж «Морские сокровища».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0A4" w:rsidRDefault="00FB40A4" w:rsidP="004801A1">
            <w:pPr>
              <w:snapToGrid w:val="0"/>
              <w:jc w:val="center"/>
            </w:pPr>
            <w:r>
              <w:t>Урок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0A4" w:rsidRDefault="00FB40A4" w:rsidP="004801A1">
            <w:pPr>
              <w:snapToGrid w:val="0"/>
              <w:jc w:val="center"/>
            </w:pPr>
            <w: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0A4" w:rsidRDefault="00FB40A4" w:rsidP="004801A1">
            <w:pPr>
              <w:snapToGrid w:val="0"/>
              <w:jc w:val="center"/>
            </w:pPr>
            <w: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0A4" w:rsidRDefault="00FB40A4" w:rsidP="004801A1">
            <w:pPr>
              <w:snapToGrid w:val="0"/>
              <w:jc w:val="center"/>
            </w:pPr>
            <w:r>
              <w:t>2</w:t>
            </w:r>
          </w:p>
        </w:tc>
      </w:tr>
      <w:tr w:rsidR="00FB40A4" w:rsidTr="00D77D3A"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0A4" w:rsidRDefault="00FB40A4" w:rsidP="004801A1">
            <w:pPr>
              <w:snapToGrid w:val="0"/>
              <w:jc w:val="center"/>
            </w:pPr>
            <w:r>
              <w:t>4.2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0A4" w:rsidRDefault="00FB40A4" w:rsidP="004801A1">
            <w:pPr>
              <w:snapToGrid w:val="0"/>
            </w:pPr>
            <w:r>
              <w:t>Декоративное панно «Слово-образ».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0A4" w:rsidRDefault="00FB40A4" w:rsidP="004801A1">
            <w:pPr>
              <w:snapToGrid w:val="0"/>
              <w:jc w:val="center"/>
            </w:pPr>
            <w:r>
              <w:t>Урок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0A4" w:rsidRDefault="00FB40A4" w:rsidP="004801A1">
            <w:pPr>
              <w:snapToGrid w:val="0"/>
              <w:jc w:val="center"/>
            </w:pPr>
            <w: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0A4" w:rsidRDefault="00FB40A4" w:rsidP="004801A1">
            <w:pPr>
              <w:snapToGrid w:val="0"/>
              <w:jc w:val="center"/>
            </w:pPr>
            <w: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0A4" w:rsidRDefault="00FB40A4" w:rsidP="004801A1">
            <w:pPr>
              <w:snapToGrid w:val="0"/>
              <w:jc w:val="center"/>
            </w:pPr>
            <w:r>
              <w:t>4</w:t>
            </w:r>
          </w:p>
        </w:tc>
      </w:tr>
      <w:tr w:rsidR="00FB40A4" w:rsidTr="00D77D3A"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0A4" w:rsidRDefault="00FB40A4" w:rsidP="004801A1">
            <w:pPr>
              <w:snapToGrid w:val="0"/>
              <w:jc w:val="center"/>
            </w:pPr>
            <w:r>
              <w:t>4.3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0A4" w:rsidRDefault="00FB40A4" w:rsidP="004801A1">
            <w:pPr>
              <w:snapToGrid w:val="0"/>
              <w:ind w:left="72"/>
            </w:pPr>
            <w:r>
              <w:t>Декоративное панно «Русская народная сказка» (коллективная творческая работа).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0A4" w:rsidRDefault="00FB40A4" w:rsidP="004801A1">
            <w:pPr>
              <w:snapToGrid w:val="0"/>
              <w:jc w:val="center"/>
            </w:pPr>
            <w:r>
              <w:t>Урок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0A4" w:rsidRDefault="00FB40A4" w:rsidP="004801A1">
            <w:pPr>
              <w:snapToGrid w:val="0"/>
              <w:jc w:val="center"/>
            </w:pPr>
            <w: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0A4" w:rsidRDefault="00FB40A4" w:rsidP="004801A1">
            <w:pPr>
              <w:snapToGrid w:val="0"/>
              <w:jc w:val="center"/>
            </w:pPr>
            <w: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0A4" w:rsidRDefault="00FB40A4" w:rsidP="004801A1">
            <w:pPr>
              <w:snapToGrid w:val="0"/>
              <w:jc w:val="center"/>
            </w:pPr>
            <w:r>
              <w:t>6</w:t>
            </w:r>
          </w:p>
        </w:tc>
      </w:tr>
      <w:tr w:rsidR="00FB40A4" w:rsidTr="00D77D3A"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0A4" w:rsidRDefault="00FB40A4" w:rsidP="004801A1">
            <w:pPr>
              <w:snapToGrid w:val="0"/>
              <w:jc w:val="center"/>
            </w:pPr>
          </w:p>
        </w:tc>
        <w:tc>
          <w:tcPr>
            <w:tcW w:w="103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0A4" w:rsidRDefault="00FB40A4" w:rsidP="004801A1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5 раздел «Композиция из пластилина и декоративных материалов»</w:t>
            </w:r>
          </w:p>
        </w:tc>
      </w:tr>
      <w:tr w:rsidR="00FB40A4" w:rsidTr="00D77D3A"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0A4" w:rsidRDefault="00FB40A4" w:rsidP="004801A1">
            <w:pPr>
              <w:snapToGrid w:val="0"/>
              <w:jc w:val="center"/>
            </w:pPr>
            <w:r>
              <w:t>5.1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0A4" w:rsidRDefault="00FB40A4" w:rsidP="004801A1">
            <w:pPr>
              <w:tabs>
                <w:tab w:val="left" w:pos="0"/>
              </w:tabs>
              <w:snapToGrid w:val="0"/>
            </w:pPr>
            <w:r>
              <w:t xml:space="preserve">Композиция с использованием ниток, пластиковых трубочек, декоративных булавок, лент, кружев и др. в творческой работе «Паук с паутиной», «Муравейник».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0A4" w:rsidRDefault="00FB40A4" w:rsidP="004801A1">
            <w:pPr>
              <w:snapToGrid w:val="0"/>
              <w:jc w:val="center"/>
            </w:pPr>
            <w:r>
              <w:t>Урок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0A4" w:rsidRDefault="00FB40A4" w:rsidP="004801A1">
            <w:pPr>
              <w:snapToGrid w:val="0"/>
              <w:jc w:val="center"/>
            </w:pPr>
            <w: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0A4" w:rsidRDefault="00FB40A4" w:rsidP="004801A1">
            <w:pPr>
              <w:snapToGrid w:val="0"/>
              <w:jc w:val="center"/>
            </w:pPr>
            <w: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0A4" w:rsidRDefault="00FB40A4" w:rsidP="004801A1">
            <w:pPr>
              <w:snapToGrid w:val="0"/>
              <w:jc w:val="center"/>
            </w:pPr>
            <w:r>
              <w:t>4</w:t>
            </w:r>
          </w:p>
        </w:tc>
      </w:tr>
      <w:tr w:rsidR="00FB40A4" w:rsidTr="00D77D3A"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0A4" w:rsidRDefault="00FB40A4" w:rsidP="004801A1">
            <w:pPr>
              <w:snapToGrid w:val="0"/>
              <w:jc w:val="center"/>
            </w:pPr>
            <w:r>
              <w:t>5.2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0A4" w:rsidRDefault="00FB40A4" w:rsidP="004801A1">
            <w:pPr>
              <w:tabs>
                <w:tab w:val="left" w:pos="0"/>
              </w:tabs>
              <w:snapToGrid w:val="0"/>
              <w:jc w:val="both"/>
            </w:pPr>
            <w:r>
              <w:t>Изделие «Волшебное зеркало» с применением пластилиновой живописи, декоративных материалов, фольги.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0A4" w:rsidRDefault="00FB40A4" w:rsidP="004801A1">
            <w:pPr>
              <w:snapToGrid w:val="0"/>
              <w:jc w:val="center"/>
            </w:pPr>
            <w:r>
              <w:t>Урок-игра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0A4" w:rsidRDefault="00FB40A4" w:rsidP="004801A1">
            <w:pPr>
              <w:snapToGrid w:val="0"/>
              <w:jc w:val="center"/>
            </w:pPr>
            <w: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0A4" w:rsidRDefault="00FB40A4" w:rsidP="004801A1">
            <w:pPr>
              <w:snapToGrid w:val="0"/>
              <w:jc w:val="center"/>
            </w:pPr>
            <w: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0A4" w:rsidRDefault="00FB40A4" w:rsidP="004801A1">
            <w:pPr>
              <w:snapToGrid w:val="0"/>
              <w:jc w:val="center"/>
            </w:pPr>
            <w:r>
              <w:t>2</w:t>
            </w:r>
          </w:p>
        </w:tc>
      </w:tr>
      <w:tr w:rsidR="00FB40A4" w:rsidTr="00D77D3A"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0A4" w:rsidRDefault="00FB40A4" w:rsidP="004801A1">
            <w:pPr>
              <w:snapToGrid w:val="0"/>
              <w:jc w:val="center"/>
            </w:pPr>
          </w:p>
        </w:tc>
        <w:tc>
          <w:tcPr>
            <w:tcW w:w="103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0A4" w:rsidRDefault="00FB40A4" w:rsidP="004801A1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6 раздел «Объемные формы»</w:t>
            </w:r>
          </w:p>
        </w:tc>
      </w:tr>
      <w:tr w:rsidR="00FB40A4" w:rsidTr="00D77D3A"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0A4" w:rsidRDefault="00FB40A4" w:rsidP="004801A1">
            <w:pPr>
              <w:snapToGrid w:val="0"/>
              <w:jc w:val="center"/>
            </w:pPr>
            <w:r>
              <w:t>6.1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0A4" w:rsidRDefault="00FB40A4" w:rsidP="004801A1">
            <w:pPr>
              <w:tabs>
                <w:tab w:val="left" w:pos="0"/>
              </w:tabs>
              <w:snapToGrid w:val="0"/>
              <w:jc w:val="both"/>
            </w:pPr>
            <w:r>
              <w:t>Объемная композиция на тему: «Овощная семейка».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0A4" w:rsidRDefault="00FB40A4" w:rsidP="004801A1">
            <w:pPr>
              <w:snapToGrid w:val="0"/>
              <w:jc w:val="center"/>
            </w:pPr>
            <w:r>
              <w:t>Урок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0A4" w:rsidRDefault="00FB40A4" w:rsidP="004801A1">
            <w:pPr>
              <w:snapToGrid w:val="0"/>
              <w:jc w:val="center"/>
            </w:pPr>
            <w: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0A4" w:rsidRDefault="00FB40A4" w:rsidP="004801A1">
            <w:pPr>
              <w:snapToGrid w:val="0"/>
              <w:jc w:val="center"/>
            </w:pPr>
            <w: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0A4" w:rsidRDefault="00FB40A4" w:rsidP="004801A1">
            <w:pPr>
              <w:snapToGrid w:val="0"/>
              <w:jc w:val="center"/>
            </w:pPr>
            <w:r>
              <w:t>4</w:t>
            </w:r>
          </w:p>
        </w:tc>
      </w:tr>
      <w:tr w:rsidR="00FB40A4" w:rsidTr="00D77D3A"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0A4" w:rsidRDefault="00FB40A4" w:rsidP="004801A1">
            <w:pPr>
              <w:snapToGrid w:val="0"/>
              <w:jc w:val="center"/>
            </w:pPr>
            <w:r>
              <w:t>6.2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0A4" w:rsidRDefault="00FB40A4" w:rsidP="004801A1">
            <w:pPr>
              <w:tabs>
                <w:tab w:val="left" w:pos="0"/>
              </w:tabs>
              <w:snapToGrid w:val="0"/>
              <w:jc w:val="both"/>
            </w:pPr>
            <w:r>
              <w:t>Объемная лепка на тему: «Домашние животные», «Кошки», «Животные севера и юга».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0A4" w:rsidRDefault="00FB40A4" w:rsidP="004801A1">
            <w:pPr>
              <w:snapToGrid w:val="0"/>
              <w:jc w:val="center"/>
            </w:pPr>
            <w:r>
              <w:t>Урок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0A4" w:rsidRDefault="00FB40A4" w:rsidP="004801A1">
            <w:pPr>
              <w:snapToGrid w:val="0"/>
              <w:jc w:val="center"/>
            </w:pPr>
            <w: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0A4" w:rsidRDefault="00FB40A4" w:rsidP="004801A1">
            <w:pPr>
              <w:snapToGrid w:val="0"/>
              <w:jc w:val="center"/>
            </w:pPr>
            <w: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0A4" w:rsidRDefault="00FB40A4" w:rsidP="004801A1">
            <w:pPr>
              <w:snapToGrid w:val="0"/>
              <w:jc w:val="center"/>
            </w:pPr>
            <w:r>
              <w:t>4</w:t>
            </w:r>
          </w:p>
        </w:tc>
      </w:tr>
      <w:tr w:rsidR="00FB40A4" w:rsidTr="00D77D3A"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0A4" w:rsidRDefault="00FB40A4" w:rsidP="004801A1">
            <w:pPr>
              <w:snapToGrid w:val="0"/>
              <w:jc w:val="center"/>
            </w:pPr>
            <w:r>
              <w:t>6.3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0A4" w:rsidRDefault="00FB40A4" w:rsidP="004801A1">
            <w:pPr>
              <w:tabs>
                <w:tab w:val="left" w:pos="0"/>
              </w:tabs>
              <w:snapToGrid w:val="0"/>
              <w:jc w:val="both"/>
            </w:pPr>
            <w:r>
              <w:t>Знакомство с каркасом. Выполнение пластилиновой модели человека.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0A4" w:rsidRDefault="00FB40A4" w:rsidP="004801A1">
            <w:pPr>
              <w:snapToGrid w:val="0"/>
              <w:jc w:val="center"/>
            </w:pPr>
            <w:r>
              <w:t>Урок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0A4" w:rsidRDefault="00FB40A4" w:rsidP="004801A1">
            <w:pPr>
              <w:snapToGrid w:val="0"/>
              <w:jc w:val="center"/>
            </w:pPr>
            <w: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0A4" w:rsidRDefault="00FB40A4" w:rsidP="004801A1">
            <w:pPr>
              <w:snapToGrid w:val="0"/>
              <w:jc w:val="center"/>
            </w:pPr>
            <w: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0A4" w:rsidRDefault="00FB40A4" w:rsidP="004801A1">
            <w:pPr>
              <w:snapToGrid w:val="0"/>
              <w:jc w:val="center"/>
            </w:pPr>
            <w:r>
              <w:t>2</w:t>
            </w:r>
          </w:p>
        </w:tc>
      </w:tr>
      <w:tr w:rsidR="00FB40A4" w:rsidTr="00FD392D">
        <w:trPr>
          <w:trHeight w:val="478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0A4" w:rsidRDefault="00FB40A4" w:rsidP="004801A1">
            <w:pPr>
              <w:snapToGrid w:val="0"/>
              <w:jc w:val="center"/>
            </w:pPr>
            <w:r>
              <w:t>6.4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0A4" w:rsidRDefault="00FB40A4" w:rsidP="004801A1">
            <w:pPr>
              <w:tabs>
                <w:tab w:val="left" w:pos="0"/>
              </w:tabs>
              <w:snapToGrid w:val="0"/>
              <w:jc w:val="both"/>
            </w:pPr>
            <w:r>
              <w:t>Коллективная творческая работа «Ноев ковчег».</w:t>
            </w:r>
          </w:p>
          <w:p w:rsidR="00FB40A4" w:rsidRDefault="00FB40A4" w:rsidP="004801A1">
            <w:pPr>
              <w:tabs>
                <w:tab w:val="left" w:pos="0"/>
              </w:tabs>
              <w:snapToGrid w:val="0"/>
              <w:jc w:val="both"/>
            </w:pPr>
          </w:p>
          <w:p w:rsidR="00FB40A4" w:rsidRDefault="00FB40A4" w:rsidP="004801A1">
            <w:pPr>
              <w:tabs>
                <w:tab w:val="left" w:pos="0"/>
              </w:tabs>
              <w:snapToGrid w:val="0"/>
              <w:jc w:val="both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0A4" w:rsidRDefault="00FB40A4" w:rsidP="004801A1">
            <w:pPr>
              <w:snapToGrid w:val="0"/>
              <w:jc w:val="center"/>
            </w:pPr>
            <w:r>
              <w:t>Урок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0A4" w:rsidRDefault="00FB40A4" w:rsidP="004801A1">
            <w:pPr>
              <w:snapToGrid w:val="0"/>
              <w:jc w:val="center"/>
            </w:pPr>
            <w: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0A4" w:rsidRDefault="00FB40A4" w:rsidP="004801A1">
            <w:pPr>
              <w:snapToGrid w:val="0"/>
              <w:jc w:val="center"/>
            </w:pPr>
            <w: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0A4" w:rsidRDefault="00FB40A4" w:rsidP="004801A1">
            <w:pPr>
              <w:snapToGrid w:val="0"/>
              <w:jc w:val="center"/>
            </w:pPr>
            <w:r>
              <w:t>6</w:t>
            </w:r>
          </w:p>
        </w:tc>
      </w:tr>
    </w:tbl>
    <w:p w:rsidR="00FC3C33" w:rsidRDefault="00FC3C33" w:rsidP="00FC3C33">
      <w:pPr>
        <w:snapToGrid w:val="0"/>
        <w:jc w:val="center"/>
        <w:rPr>
          <w:b/>
          <w:caps/>
        </w:rPr>
      </w:pPr>
    </w:p>
    <w:p w:rsidR="00981324" w:rsidRDefault="00FC3C33" w:rsidP="00981324">
      <w:pPr>
        <w:snapToGrid w:val="0"/>
        <w:jc w:val="center"/>
        <w:rPr>
          <w:b/>
          <w:caps/>
        </w:rPr>
      </w:pPr>
      <w:r>
        <w:rPr>
          <w:b/>
          <w:caps/>
        </w:rPr>
        <w:t xml:space="preserve">3 год обучения </w:t>
      </w:r>
    </w:p>
    <w:p w:rsidR="00981324" w:rsidRDefault="00981324" w:rsidP="00981324">
      <w:pPr>
        <w:jc w:val="both"/>
      </w:pPr>
    </w:p>
    <w:tbl>
      <w:tblPr>
        <w:tblW w:w="10931" w:type="dxa"/>
        <w:tblInd w:w="-617" w:type="dxa"/>
        <w:tblLayout w:type="fixed"/>
        <w:tblLook w:val="0000"/>
      </w:tblPr>
      <w:tblGrid>
        <w:gridCol w:w="583"/>
        <w:gridCol w:w="5387"/>
        <w:gridCol w:w="1134"/>
        <w:gridCol w:w="1276"/>
        <w:gridCol w:w="1276"/>
        <w:gridCol w:w="1275"/>
      </w:tblGrid>
      <w:tr w:rsidR="00981324" w:rsidTr="00A3668A">
        <w:trPr>
          <w:cantSplit/>
          <w:trHeight w:val="200"/>
        </w:trPr>
        <w:tc>
          <w:tcPr>
            <w:tcW w:w="5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1324" w:rsidRPr="004601A9" w:rsidRDefault="00981324" w:rsidP="00A3668A">
            <w:pPr>
              <w:snapToGrid w:val="0"/>
              <w:jc w:val="center"/>
            </w:pPr>
            <w:r w:rsidRPr="004601A9">
              <w:rPr>
                <w:sz w:val="22"/>
              </w:rPr>
              <w:t>№</w:t>
            </w:r>
          </w:p>
        </w:tc>
        <w:tc>
          <w:tcPr>
            <w:tcW w:w="5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1324" w:rsidRPr="004601A9" w:rsidRDefault="00981324" w:rsidP="00A3668A">
            <w:pPr>
              <w:snapToGrid w:val="0"/>
              <w:jc w:val="center"/>
            </w:pPr>
            <w:r w:rsidRPr="004601A9">
              <w:rPr>
                <w:sz w:val="22"/>
              </w:rPr>
              <w:t>Наименование раздела, темы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1324" w:rsidRPr="004601A9" w:rsidRDefault="00981324" w:rsidP="00A3668A">
            <w:pPr>
              <w:snapToGrid w:val="0"/>
              <w:jc w:val="center"/>
            </w:pPr>
            <w:r w:rsidRPr="004601A9">
              <w:rPr>
                <w:sz w:val="22"/>
              </w:rPr>
              <w:t>Вид учебного занятия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324" w:rsidRPr="004601A9" w:rsidRDefault="00981324" w:rsidP="00A3668A">
            <w:pPr>
              <w:snapToGrid w:val="0"/>
              <w:jc w:val="center"/>
            </w:pPr>
            <w:r w:rsidRPr="004601A9">
              <w:rPr>
                <w:sz w:val="22"/>
              </w:rPr>
              <w:t>Общий объем времени в часах</w:t>
            </w:r>
          </w:p>
        </w:tc>
      </w:tr>
      <w:tr w:rsidR="00981324" w:rsidTr="00A3668A">
        <w:trPr>
          <w:cantSplit/>
          <w:trHeight w:val="350"/>
        </w:trPr>
        <w:tc>
          <w:tcPr>
            <w:tcW w:w="5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1324" w:rsidRPr="004601A9" w:rsidRDefault="00981324" w:rsidP="00A3668A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1324" w:rsidRPr="004601A9" w:rsidRDefault="00981324" w:rsidP="00A3668A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1324" w:rsidRPr="004601A9" w:rsidRDefault="00981324" w:rsidP="00A3668A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1324" w:rsidRPr="004601A9" w:rsidRDefault="00981324" w:rsidP="00A3668A">
            <w:pPr>
              <w:snapToGrid w:val="0"/>
              <w:jc w:val="center"/>
            </w:pPr>
            <w:r w:rsidRPr="004601A9">
              <w:rPr>
                <w:sz w:val="22"/>
              </w:rPr>
              <w:t>Максимальная учебная нагрузка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1324" w:rsidRPr="004601A9" w:rsidRDefault="00981324" w:rsidP="00A3668A">
            <w:pPr>
              <w:snapToGrid w:val="0"/>
              <w:jc w:val="center"/>
            </w:pPr>
            <w:r w:rsidRPr="004601A9">
              <w:rPr>
                <w:sz w:val="22"/>
              </w:rPr>
              <w:t>Самостоятельная работа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324" w:rsidRPr="004601A9" w:rsidRDefault="00981324" w:rsidP="00A3668A">
            <w:pPr>
              <w:snapToGrid w:val="0"/>
              <w:jc w:val="center"/>
            </w:pPr>
            <w:r w:rsidRPr="004601A9">
              <w:rPr>
                <w:sz w:val="22"/>
              </w:rPr>
              <w:t>Аудиторные занятия</w:t>
            </w:r>
          </w:p>
        </w:tc>
      </w:tr>
      <w:tr w:rsidR="00981324" w:rsidTr="00A3668A"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1324" w:rsidRDefault="00981324" w:rsidP="00A3668A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1324" w:rsidRDefault="00981324" w:rsidP="00A3668A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1324" w:rsidRDefault="00981324" w:rsidP="00A3668A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1324" w:rsidRDefault="00981324" w:rsidP="00A3668A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99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1324" w:rsidRDefault="00981324" w:rsidP="00A3668A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33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324" w:rsidRDefault="00981324" w:rsidP="00A3668A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66</w:t>
            </w:r>
          </w:p>
        </w:tc>
      </w:tr>
      <w:tr w:rsidR="00981324" w:rsidTr="00A3668A">
        <w:tc>
          <w:tcPr>
            <w:tcW w:w="109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324" w:rsidRDefault="00981324" w:rsidP="00A3668A">
            <w:pPr>
              <w:jc w:val="center"/>
              <w:rPr>
                <w:b/>
              </w:rPr>
            </w:pPr>
            <w:r>
              <w:rPr>
                <w:b/>
              </w:rPr>
              <w:t>1 раздел «Полимерная глина»</w:t>
            </w:r>
          </w:p>
        </w:tc>
      </w:tr>
      <w:tr w:rsidR="00981324" w:rsidTr="00981324">
        <w:trPr>
          <w:trHeight w:val="975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1324" w:rsidRDefault="00981324" w:rsidP="00A3668A">
            <w:pPr>
              <w:snapToGrid w:val="0"/>
              <w:jc w:val="center"/>
            </w:pPr>
            <w:r>
              <w:t>1.1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1324" w:rsidRDefault="00981324" w:rsidP="00A3668A">
            <w:pPr>
              <w:snapToGrid w:val="0"/>
            </w:pPr>
            <w:r>
              <w:t xml:space="preserve">Вводный урок. Инструменты и материалы. Физические и химические свойства материалов. Знакомство с техникой лепки из полимерной глины. Выполнение простейших форм для </w:t>
            </w:r>
            <w:r>
              <w:lastRenderedPageBreak/>
              <w:t>бижутерии (бусины, кольца, кубики, плоские формы – колокольчик, бабочка и др.).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1324" w:rsidRDefault="00981324" w:rsidP="00A3668A">
            <w:pPr>
              <w:snapToGrid w:val="0"/>
              <w:jc w:val="center"/>
            </w:pPr>
            <w:r>
              <w:lastRenderedPageBreak/>
              <w:t>Урок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1324" w:rsidRDefault="00981324" w:rsidP="00A3668A">
            <w:pPr>
              <w:snapToGrid w:val="0"/>
              <w:jc w:val="center"/>
            </w:pPr>
            <w:r>
              <w:t xml:space="preserve">3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1324" w:rsidRDefault="00981324" w:rsidP="00A3668A">
            <w:pPr>
              <w:snapToGrid w:val="0"/>
              <w:jc w:val="center"/>
            </w:pPr>
            <w: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324" w:rsidRDefault="00981324" w:rsidP="00A3668A">
            <w:pPr>
              <w:snapToGrid w:val="0"/>
              <w:jc w:val="center"/>
            </w:pPr>
            <w:r>
              <w:t>2</w:t>
            </w:r>
          </w:p>
        </w:tc>
      </w:tr>
      <w:tr w:rsidR="00981324" w:rsidTr="00A3668A"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1324" w:rsidRDefault="00981324" w:rsidP="00A3668A">
            <w:pPr>
              <w:snapToGrid w:val="0"/>
              <w:jc w:val="center"/>
            </w:pPr>
            <w:r>
              <w:lastRenderedPageBreak/>
              <w:t>1.2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1324" w:rsidRDefault="00981324" w:rsidP="00A3668A">
            <w:pPr>
              <w:snapToGrid w:val="0"/>
            </w:pPr>
            <w:r>
              <w:t>Изготовление украшений, брелоков, шкатулки фокусника, рамочки для фото.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1324" w:rsidRDefault="00981324" w:rsidP="00A3668A">
            <w:pPr>
              <w:snapToGrid w:val="0"/>
              <w:jc w:val="center"/>
            </w:pPr>
            <w:r>
              <w:t>Урок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1324" w:rsidRDefault="00981324" w:rsidP="00A3668A">
            <w:pPr>
              <w:snapToGrid w:val="0"/>
              <w:jc w:val="center"/>
            </w:pPr>
            <w: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1324" w:rsidRDefault="00981324" w:rsidP="00A3668A">
            <w:pPr>
              <w:snapToGrid w:val="0"/>
              <w:jc w:val="center"/>
            </w:pPr>
            <w: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324" w:rsidRDefault="00981324" w:rsidP="00A3668A">
            <w:pPr>
              <w:snapToGrid w:val="0"/>
              <w:jc w:val="center"/>
            </w:pPr>
            <w:r>
              <w:t>4</w:t>
            </w:r>
          </w:p>
        </w:tc>
      </w:tr>
      <w:tr w:rsidR="00981324" w:rsidTr="00A3668A"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1324" w:rsidRDefault="00981324" w:rsidP="00A3668A">
            <w:pPr>
              <w:snapToGrid w:val="0"/>
              <w:jc w:val="center"/>
            </w:pPr>
            <w:r>
              <w:t>1.3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1324" w:rsidRDefault="00981324" w:rsidP="00A3668A">
            <w:pPr>
              <w:snapToGrid w:val="0"/>
            </w:pPr>
            <w:r>
              <w:t>Изготовление магнитов. Тема: продукты питания, инициалы, цветы и др.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1324" w:rsidRDefault="00981324" w:rsidP="00A3668A">
            <w:pPr>
              <w:snapToGrid w:val="0"/>
              <w:jc w:val="center"/>
            </w:pPr>
            <w:r>
              <w:t>Урок-игра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1324" w:rsidRDefault="00981324" w:rsidP="00A3668A">
            <w:pPr>
              <w:snapToGrid w:val="0"/>
              <w:jc w:val="center"/>
            </w:pPr>
            <w: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1324" w:rsidRDefault="00981324" w:rsidP="00A3668A">
            <w:pPr>
              <w:snapToGrid w:val="0"/>
              <w:jc w:val="center"/>
            </w:pPr>
            <w: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324" w:rsidRDefault="00981324" w:rsidP="00A3668A">
            <w:pPr>
              <w:snapToGrid w:val="0"/>
              <w:jc w:val="center"/>
            </w:pPr>
            <w:r>
              <w:t>4</w:t>
            </w:r>
          </w:p>
        </w:tc>
      </w:tr>
      <w:tr w:rsidR="00981324" w:rsidTr="00A3668A">
        <w:tc>
          <w:tcPr>
            <w:tcW w:w="109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324" w:rsidRDefault="00981324" w:rsidP="00A3668A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2 раздел «Лепка из глины»</w:t>
            </w:r>
          </w:p>
        </w:tc>
      </w:tr>
      <w:tr w:rsidR="00981324" w:rsidTr="00A3668A"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1324" w:rsidRDefault="00981324" w:rsidP="00A3668A">
            <w:pPr>
              <w:snapToGrid w:val="0"/>
              <w:jc w:val="center"/>
            </w:pPr>
            <w:r>
              <w:t>2.1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1324" w:rsidRDefault="00981324" w:rsidP="00981324">
            <w:pPr>
              <w:snapToGrid w:val="0"/>
            </w:pPr>
            <w:r>
              <w:t xml:space="preserve"> Вводный урок. Инструменты и материалы. Физические и химические свойства материалов. Знакомство с техникой лепки из глины. Изготовление декоративной тарелки.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1324" w:rsidRDefault="00981324" w:rsidP="00A3668A">
            <w:pPr>
              <w:snapToGrid w:val="0"/>
              <w:jc w:val="center"/>
            </w:pPr>
            <w:r>
              <w:t>Урок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1324" w:rsidRDefault="00981324" w:rsidP="00A3668A">
            <w:pPr>
              <w:snapToGrid w:val="0"/>
              <w:jc w:val="center"/>
            </w:pPr>
            <w: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1324" w:rsidRDefault="00981324" w:rsidP="00A3668A">
            <w:pPr>
              <w:snapToGrid w:val="0"/>
              <w:jc w:val="center"/>
            </w:pPr>
            <w: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324" w:rsidRDefault="00981324" w:rsidP="00A3668A">
            <w:pPr>
              <w:snapToGrid w:val="0"/>
              <w:jc w:val="center"/>
            </w:pPr>
            <w:r>
              <w:t>2</w:t>
            </w:r>
          </w:p>
        </w:tc>
      </w:tr>
      <w:tr w:rsidR="00981324" w:rsidTr="00A3668A"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1324" w:rsidRDefault="00981324" w:rsidP="00A3668A">
            <w:pPr>
              <w:snapToGrid w:val="0"/>
              <w:jc w:val="center"/>
            </w:pPr>
            <w:r>
              <w:t>2.2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1324" w:rsidRDefault="00981324" w:rsidP="00A3668A">
            <w:pPr>
              <w:snapToGrid w:val="0"/>
            </w:pPr>
            <w:r>
              <w:t>Изготовление декоративной вазочки, сосуда с росписью.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1324" w:rsidRDefault="00981324" w:rsidP="00A3668A">
            <w:pPr>
              <w:snapToGrid w:val="0"/>
              <w:jc w:val="center"/>
            </w:pPr>
            <w:r>
              <w:t>Урок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1324" w:rsidRDefault="00981324" w:rsidP="00A3668A">
            <w:pPr>
              <w:snapToGrid w:val="0"/>
              <w:jc w:val="center"/>
            </w:pPr>
            <w: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1324" w:rsidRDefault="00981324" w:rsidP="00A3668A">
            <w:pPr>
              <w:snapToGrid w:val="0"/>
              <w:jc w:val="center"/>
            </w:pPr>
            <w: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324" w:rsidRDefault="00981324" w:rsidP="00A3668A">
            <w:pPr>
              <w:snapToGrid w:val="0"/>
              <w:jc w:val="center"/>
            </w:pPr>
            <w:r>
              <w:t>4</w:t>
            </w:r>
          </w:p>
        </w:tc>
      </w:tr>
      <w:tr w:rsidR="00981324" w:rsidTr="00A3668A"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1324" w:rsidRDefault="00981324" w:rsidP="00A3668A">
            <w:pPr>
              <w:snapToGrid w:val="0"/>
              <w:jc w:val="center"/>
            </w:pPr>
            <w:r>
              <w:t>2.3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1324" w:rsidRDefault="00981324" w:rsidP="00A3668A">
            <w:pPr>
              <w:snapToGrid w:val="0"/>
            </w:pPr>
            <w:r>
              <w:t>Изготовление традиционной игрушки из глины с росписью: козлики, уточка, петушок.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1324" w:rsidRDefault="00981324" w:rsidP="00A3668A">
            <w:pPr>
              <w:snapToGrid w:val="0"/>
              <w:jc w:val="center"/>
            </w:pPr>
            <w:r>
              <w:t>Урок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1324" w:rsidRDefault="00981324" w:rsidP="00A3668A">
            <w:pPr>
              <w:snapToGrid w:val="0"/>
              <w:jc w:val="center"/>
            </w:pPr>
            <w: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1324" w:rsidRDefault="00981324" w:rsidP="00A3668A">
            <w:pPr>
              <w:snapToGrid w:val="0"/>
              <w:jc w:val="center"/>
            </w:pPr>
            <w: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324" w:rsidRDefault="00981324" w:rsidP="00A3668A">
            <w:pPr>
              <w:snapToGrid w:val="0"/>
              <w:jc w:val="center"/>
            </w:pPr>
            <w:r>
              <w:t>4</w:t>
            </w:r>
          </w:p>
        </w:tc>
      </w:tr>
      <w:tr w:rsidR="00981324" w:rsidTr="00A3668A"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1324" w:rsidRDefault="00981324" w:rsidP="00A3668A">
            <w:pPr>
              <w:snapToGrid w:val="0"/>
              <w:jc w:val="center"/>
            </w:pPr>
            <w:r>
              <w:t>2.4.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1324" w:rsidRDefault="00981324" w:rsidP="00A3668A">
            <w:pPr>
              <w:snapToGrid w:val="0"/>
            </w:pPr>
            <w:r>
              <w:t>Тематическое панно с подвесками «Кот на крыше», «Ярмарка», «Рождество».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1324" w:rsidRDefault="00981324" w:rsidP="00A3668A">
            <w:pPr>
              <w:snapToGrid w:val="0"/>
              <w:jc w:val="center"/>
            </w:pPr>
            <w:r>
              <w:t>Урок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1324" w:rsidRDefault="00981324" w:rsidP="00A3668A">
            <w:pPr>
              <w:snapToGrid w:val="0"/>
              <w:jc w:val="center"/>
            </w:pPr>
            <w: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1324" w:rsidRDefault="00981324" w:rsidP="00A3668A">
            <w:pPr>
              <w:snapToGrid w:val="0"/>
              <w:jc w:val="center"/>
            </w:pPr>
            <w: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324" w:rsidRDefault="00981324" w:rsidP="00A3668A">
            <w:pPr>
              <w:snapToGrid w:val="0"/>
              <w:jc w:val="center"/>
            </w:pPr>
            <w:r>
              <w:t>4</w:t>
            </w:r>
          </w:p>
        </w:tc>
      </w:tr>
      <w:tr w:rsidR="00981324" w:rsidTr="00A3668A"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1324" w:rsidRDefault="00981324" w:rsidP="00A3668A">
            <w:pPr>
              <w:snapToGrid w:val="0"/>
              <w:jc w:val="center"/>
            </w:pPr>
          </w:p>
        </w:tc>
        <w:tc>
          <w:tcPr>
            <w:tcW w:w="103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324" w:rsidRDefault="00981324" w:rsidP="00A3668A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3 раздел «Пластилиновая композиция»</w:t>
            </w:r>
          </w:p>
        </w:tc>
      </w:tr>
      <w:tr w:rsidR="00981324" w:rsidTr="00A3668A"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1324" w:rsidRDefault="00981324" w:rsidP="00A3668A">
            <w:pPr>
              <w:snapToGrid w:val="0"/>
              <w:jc w:val="center"/>
            </w:pPr>
            <w:r>
              <w:t>3.1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1324" w:rsidRDefault="00981324" w:rsidP="00A3668A">
            <w:pPr>
              <w:snapToGrid w:val="0"/>
            </w:pPr>
            <w:r>
              <w:t>Тематический натюрморт из нескольких предметов.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1324" w:rsidRDefault="00981324" w:rsidP="00A3668A">
            <w:pPr>
              <w:snapToGrid w:val="0"/>
              <w:jc w:val="center"/>
            </w:pPr>
            <w:r>
              <w:t>Урок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1324" w:rsidRDefault="00981324" w:rsidP="00A3668A">
            <w:pPr>
              <w:snapToGrid w:val="0"/>
              <w:jc w:val="center"/>
            </w:pPr>
            <w: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1324" w:rsidRDefault="00981324" w:rsidP="00A3668A">
            <w:pPr>
              <w:snapToGrid w:val="0"/>
              <w:jc w:val="center"/>
            </w:pPr>
            <w: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324" w:rsidRDefault="00981324" w:rsidP="00A3668A">
            <w:pPr>
              <w:snapToGrid w:val="0"/>
              <w:jc w:val="center"/>
            </w:pPr>
            <w:r>
              <w:t>2</w:t>
            </w:r>
          </w:p>
        </w:tc>
      </w:tr>
      <w:tr w:rsidR="00981324" w:rsidTr="00A3668A"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1324" w:rsidRDefault="00981324" w:rsidP="00A3668A">
            <w:pPr>
              <w:snapToGrid w:val="0"/>
              <w:jc w:val="center"/>
            </w:pPr>
            <w:r>
              <w:t>3.2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1324" w:rsidRDefault="00981324" w:rsidP="00A3668A">
            <w:pPr>
              <w:snapToGrid w:val="0"/>
            </w:pPr>
            <w:r>
              <w:t>Композиция-панорама «Замок. Рыцарский турнир».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1324" w:rsidRDefault="00981324" w:rsidP="00A3668A">
            <w:pPr>
              <w:snapToGrid w:val="0"/>
              <w:jc w:val="center"/>
            </w:pPr>
            <w:r>
              <w:t>Урок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1324" w:rsidRDefault="00981324" w:rsidP="00A3668A">
            <w:pPr>
              <w:snapToGrid w:val="0"/>
              <w:jc w:val="center"/>
            </w:pPr>
            <w: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1324" w:rsidRDefault="00981324" w:rsidP="00A3668A">
            <w:pPr>
              <w:snapToGrid w:val="0"/>
              <w:jc w:val="center"/>
            </w:pPr>
            <w: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324" w:rsidRDefault="00981324" w:rsidP="00A3668A">
            <w:pPr>
              <w:snapToGrid w:val="0"/>
              <w:jc w:val="center"/>
            </w:pPr>
            <w:r>
              <w:t>6</w:t>
            </w:r>
          </w:p>
        </w:tc>
      </w:tr>
      <w:tr w:rsidR="00981324" w:rsidTr="00A3668A">
        <w:tc>
          <w:tcPr>
            <w:tcW w:w="109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324" w:rsidRDefault="00981324" w:rsidP="00A3668A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4 раздел «Объемные формы»</w:t>
            </w:r>
          </w:p>
        </w:tc>
      </w:tr>
      <w:tr w:rsidR="00981324" w:rsidTr="00A3668A"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1324" w:rsidRDefault="00981324" w:rsidP="00A3668A">
            <w:pPr>
              <w:snapToGrid w:val="0"/>
              <w:jc w:val="center"/>
            </w:pPr>
            <w:r>
              <w:t>4.1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1324" w:rsidRDefault="00981324" w:rsidP="00A3668A">
            <w:pPr>
              <w:tabs>
                <w:tab w:val="left" w:pos="0"/>
              </w:tabs>
              <w:snapToGrid w:val="0"/>
              <w:jc w:val="both"/>
            </w:pPr>
            <w:r>
              <w:t>«Геометрическая пирамидка». Изучение и изготовление геометрических тел (конус, цилиндр, куб, шар, пирамида).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1324" w:rsidRDefault="00981324" w:rsidP="00A3668A">
            <w:pPr>
              <w:snapToGrid w:val="0"/>
              <w:jc w:val="center"/>
            </w:pPr>
            <w:r>
              <w:t>Урок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1324" w:rsidRDefault="00981324" w:rsidP="00A3668A">
            <w:pPr>
              <w:snapToGrid w:val="0"/>
              <w:jc w:val="center"/>
            </w:pPr>
            <w: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1324" w:rsidRDefault="00981324" w:rsidP="00A3668A">
            <w:pPr>
              <w:snapToGrid w:val="0"/>
              <w:jc w:val="center"/>
            </w:pPr>
            <w: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324" w:rsidRDefault="00981324" w:rsidP="00A3668A">
            <w:pPr>
              <w:snapToGrid w:val="0"/>
              <w:jc w:val="center"/>
            </w:pPr>
            <w:r>
              <w:t>2</w:t>
            </w:r>
          </w:p>
        </w:tc>
      </w:tr>
      <w:tr w:rsidR="00981324" w:rsidTr="00A3668A"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1324" w:rsidRDefault="00981324" w:rsidP="00A3668A">
            <w:pPr>
              <w:snapToGrid w:val="0"/>
              <w:jc w:val="center"/>
            </w:pPr>
            <w:r>
              <w:t>4.2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1324" w:rsidRDefault="00981324" w:rsidP="00A3668A">
            <w:pPr>
              <w:tabs>
                <w:tab w:val="left" w:pos="0"/>
              </w:tabs>
              <w:snapToGrid w:val="0"/>
              <w:jc w:val="both"/>
            </w:pPr>
            <w:r>
              <w:t>Шахматное королевство.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1324" w:rsidRDefault="00981324" w:rsidP="00A3668A">
            <w:pPr>
              <w:snapToGrid w:val="0"/>
              <w:jc w:val="center"/>
            </w:pPr>
            <w:r>
              <w:t>Урок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1324" w:rsidRDefault="00981324" w:rsidP="00A3668A">
            <w:pPr>
              <w:snapToGrid w:val="0"/>
              <w:jc w:val="center"/>
            </w:pPr>
            <w: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1324" w:rsidRDefault="00981324" w:rsidP="00A3668A">
            <w:pPr>
              <w:snapToGrid w:val="0"/>
              <w:jc w:val="center"/>
            </w:pPr>
            <w: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324" w:rsidRDefault="00981324" w:rsidP="00A3668A">
            <w:pPr>
              <w:snapToGrid w:val="0"/>
              <w:jc w:val="center"/>
            </w:pPr>
            <w:r>
              <w:t>4</w:t>
            </w:r>
          </w:p>
        </w:tc>
      </w:tr>
      <w:tr w:rsidR="00981324" w:rsidTr="00A3668A"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1324" w:rsidRDefault="00981324" w:rsidP="00A3668A">
            <w:pPr>
              <w:snapToGrid w:val="0"/>
              <w:jc w:val="center"/>
            </w:pPr>
            <w:r>
              <w:t>4.3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1324" w:rsidRDefault="00981324" w:rsidP="00A3668A">
            <w:pPr>
              <w:tabs>
                <w:tab w:val="left" w:pos="0"/>
              </w:tabs>
              <w:snapToGrid w:val="0"/>
              <w:jc w:val="both"/>
            </w:pPr>
            <w:r>
              <w:t>Лепка с натуры. Использование чучел птиц и животных.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1324" w:rsidRDefault="00981324" w:rsidP="00A3668A">
            <w:pPr>
              <w:snapToGrid w:val="0"/>
              <w:jc w:val="center"/>
            </w:pPr>
            <w:r>
              <w:t>Урок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1324" w:rsidRDefault="00981324" w:rsidP="00A3668A">
            <w:pPr>
              <w:snapToGrid w:val="0"/>
              <w:jc w:val="center"/>
            </w:pPr>
            <w: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1324" w:rsidRDefault="00981324" w:rsidP="00A3668A">
            <w:pPr>
              <w:snapToGrid w:val="0"/>
              <w:jc w:val="center"/>
            </w:pPr>
            <w: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324" w:rsidRDefault="00981324" w:rsidP="00A3668A">
            <w:pPr>
              <w:snapToGrid w:val="0"/>
              <w:jc w:val="center"/>
            </w:pPr>
            <w:r>
              <w:t>4</w:t>
            </w:r>
          </w:p>
        </w:tc>
      </w:tr>
      <w:tr w:rsidR="00FD392D" w:rsidTr="00A3668A"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392D" w:rsidRDefault="00FD392D" w:rsidP="00A3668A">
            <w:pPr>
              <w:snapToGrid w:val="0"/>
              <w:jc w:val="center"/>
            </w:pPr>
            <w:r>
              <w:t>4.4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392D" w:rsidRDefault="00FD392D" w:rsidP="00A3668A">
            <w:pPr>
              <w:tabs>
                <w:tab w:val="left" w:pos="0"/>
              </w:tabs>
              <w:snapToGrid w:val="0"/>
              <w:jc w:val="both"/>
            </w:pPr>
            <w:r>
              <w:t>Творческая работа «Басни», «Птичий двор».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392D" w:rsidRDefault="00FD392D" w:rsidP="00A3668A">
            <w:pPr>
              <w:snapToGrid w:val="0"/>
              <w:jc w:val="center"/>
            </w:pPr>
            <w:r>
              <w:t>Урок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392D" w:rsidRDefault="00FD392D" w:rsidP="00A3668A">
            <w:pPr>
              <w:snapToGrid w:val="0"/>
              <w:jc w:val="center"/>
            </w:pPr>
            <w: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392D" w:rsidRDefault="00FD392D" w:rsidP="00A3668A">
            <w:pPr>
              <w:snapToGrid w:val="0"/>
              <w:jc w:val="center"/>
            </w:pPr>
            <w: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92D" w:rsidRDefault="00FD392D" w:rsidP="00A3668A">
            <w:pPr>
              <w:snapToGrid w:val="0"/>
              <w:jc w:val="center"/>
            </w:pPr>
            <w:r>
              <w:t>6</w:t>
            </w:r>
          </w:p>
        </w:tc>
      </w:tr>
      <w:tr w:rsidR="00FD392D" w:rsidTr="00A3668A"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392D" w:rsidRDefault="00FD392D" w:rsidP="00A3668A">
            <w:pPr>
              <w:snapToGrid w:val="0"/>
              <w:jc w:val="center"/>
            </w:pPr>
            <w:r>
              <w:t>4.5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392D" w:rsidRDefault="00FD392D" w:rsidP="00A3668A">
            <w:pPr>
              <w:tabs>
                <w:tab w:val="left" w:pos="0"/>
              </w:tabs>
              <w:snapToGrid w:val="0"/>
              <w:jc w:val="both"/>
            </w:pPr>
            <w:r>
              <w:t xml:space="preserve">Работа с каркасом. Динозавр, лошадка, ослик, обезьяна, жираф.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392D" w:rsidRDefault="00FD392D" w:rsidP="00A3668A">
            <w:pPr>
              <w:snapToGrid w:val="0"/>
              <w:jc w:val="center"/>
            </w:pPr>
            <w:r>
              <w:t>Урок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392D" w:rsidRDefault="00FD392D" w:rsidP="00A3668A">
            <w:pPr>
              <w:snapToGrid w:val="0"/>
              <w:jc w:val="center"/>
            </w:pPr>
            <w: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392D" w:rsidRDefault="00FD392D" w:rsidP="00A3668A">
            <w:pPr>
              <w:snapToGrid w:val="0"/>
              <w:jc w:val="center"/>
            </w:pPr>
            <w: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92D" w:rsidRDefault="00FD392D" w:rsidP="00A3668A">
            <w:pPr>
              <w:snapToGrid w:val="0"/>
              <w:jc w:val="center"/>
            </w:pPr>
            <w:r>
              <w:t>4</w:t>
            </w:r>
          </w:p>
        </w:tc>
      </w:tr>
      <w:tr w:rsidR="00FD392D" w:rsidTr="00A3668A"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392D" w:rsidRDefault="00FD392D" w:rsidP="00A3668A">
            <w:pPr>
              <w:snapToGrid w:val="0"/>
              <w:jc w:val="center"/>
            </w:pPr>
            <w:r>
              <w:t>4.6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392D" w:rsidRDefault="00FD392D" w:rsidP="00A3668A">
            <w:pPr>
              <w:tabs>
                <w:tab w:val="left" w:pos="0"/>
              </w:tabs>
              <w:snapToGrid w:val="0"/>
              <w:jc w:val="both"/>
            </w:pPr>
            <w:r>
              <w:t>Человек. Фигура в движении: «спорт», «на катке», «танец» и др.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392D" w:rsidRDefault="00FD392D" w:rsidP="00A3668A">
            <w:pPr>
              <w:snapToGrid w:val="0"/>
              <w:jc w:val="center"/>
            </w:pPr>
            <w:r>
              <w:t>Урок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392D" w:rsidRDefault="00FD392D" w:rsidP="00A3668A">
            <w:pPr>
              <w:snapToGrid w:val="0"/>
              <w:jc w:val="center"/>
            </w:pPr>
            <w: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392D" w:rsidRDefault="00FD392D" w:rsidP="00A3668A">
            <w:pPr>
              <w:snapToGrid w:val="0"/>
              <w:jc w:val="center"/>
            </w:pPr>
            <w: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92D" w:rsidRDefault="00FD392D" w:rsidP="00A3668A">
            <w:pPr>
              <w:snapToGrid w:val="0"/>
              <w:jc w:val="center"/>
            </w:pPr>
            <w:r>
              <w:t>4</w:t>
            </w:r>
          </w:p>
        </w:tc>
      </w:tr>
      <w:tr w:rsidR="00FD392D" w:rsidTr="00A3668A"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392D" w:rsidRDefault="00FD392D" w:rsidP="00A3668A">
            <w:pPr>
              <w:snapToGrid w:val="0"/>
              <w:jc w:val="center"/>
            </w:pPr>
            <w:r>
              <w:t>4.7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392D" w:rsidRDefault="00FD392D" w:rsidP="00A3668A">
            <w:pPr>
              <w:tabs>
                <w:tab w:val="left" w:pos="0"/>
              </w:tabs>
              <w:snapToGrid w:val="0"/>
              <w:jc w:val="both"/>
            </w:pPr>
            <w:r>
              <w:t>Человек и животное. «Хозяин и его животное», «охота», «цирк».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392D" w:rsidRDefault="00FD392D" w:rsidP="00A3668A">
            <w:pPr>
              <w:snapToGrid w:val="0"/>
              <w:jc w:val="center"/>
            </w:pPr>
            <w:r>
              <w:t>Урок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392D" w:rsidRDefault="00FD392D" w:rsidP="00A3668A">
            <w:pPr>
              <w:snapToGrid w:val="0"/>
              <w:jc w:val="center"/>
            </w:pPr>
            <w: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392D" w:rsidRDefault="00FD392D" w:rsidP="00A3668A">
            <w:pPr>
              <w:snapToGrid w:val="0"/>
              <w:jc w:val="center"/>
            </w:pPr>
            <w: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92D" w:rsidRDefault="00FD392D" w:rsidP="00A3668A">
            <w:pPr>
              <w:snapToGrid w:val="0"/>
              <w:jc w:val="center"/>
            </w:pPr>
            <w:r>
              <w:t>4</w:t>
            </w:r>
          </w:p>
        </w:tc>
      </w:tr>
      <w:tr w:rsidR="00FD392D" w:rsidTr="00A3668A"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392D" w:rsidRDefault="00FD392D" w:rsidP="00A3668A">
            <w:pPr>
              <w:snapToGrid w:val="0"/>
              <w:jc w:val="center"/>
            </w:pPr>
            <w:r>
              <w:t>4.8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392D" w:rsidRDefault="00FD392D" w:rsidP="00A3668A">
            <w:pPr>
              <w:tabs>
                <w:tab w:val="left" w:pos="0"/>
              </w:tabs>
              <w:snapToGrid w:val="0"/>
              <w:jc w:val="both"/>
            </w:pPr>
            <w:r>
              <w:t>Коллективная работа: «пираты», «каникулы», «путешествие во времени», «виртуальный мир» и др.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392D" w:rsidRDefault="00FD392D" w:rsidP="00A3668A">
            <w:pPr>
              <w:snapToGrid w:val="0"/>
              <w:jc w:val="center"/>
            </w:pPr>
            <w:r>
              <w:t>Урок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392D" w:rsidRDefault="00FD392D" w:rsidP="00A3668A">
            <w:pPr>
              <w:snapToGrid w:val="0"/>
              <w:jc w:val="center"/>
            </w:pPr>
            <w: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392D" w:rsidRDefault="00FD392D" w:rsidP="00A3668A">
            <w:pPr>
              <w:snapToGrid w:val="0"/>
              <w:jc w:val="center"/>
            </w:pPr>
            <w: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92D" w:rsidRDefault="00FD392D" w:rsidP="00A3668A">
            <w:pPr>
              <w:snapToGrid w:val="0"/>
              <w:jc w:val="center"/>
            </w:pPr>
            <w:r>
              <w:t>6</w:t>
            </w:r>
          </w:p>
        </w:tc>
      </w:tr>
    </w:tbl>
    <w:p w:rsidR="00FB40A4" w:rsidRDefault="00FB40A4" w:rsidP="004801A1"/>
    <w:p w:rsidR="00420A4A" w:rsidRDefault="00420A4A" w:rsidP="004801A1"/>
    <w:p w:rsidR="00420A4A" w:rsidRDefault="00420A4A" w:rsidP="004801A1"/>
    <w:p w:rsidR="00420A4A" w:rsidRDefault="00420A4A" w:rsidP="004801A1"/>
    <w:p w:rsidR="00420A4A" w:rsidRDefault="00420A4A" w:rsidP="004801A1"/>
    <w:p w:rsidR="00420A4A" w:rsidRDefault="00420A4A" w:rsidP="004801A1"/>
    <w:p w:rsidR="00420A4A" w:rsidRDefault="00420A4A" w:rsidP="004801A1"/>
    <w:p w:rsidR="00420A4A" w:rsidRDefault="00420A4A" w:rsidP="004801A1"/>
    <w:p w:rsidR="00420A4A" w:rsidRDefault="00420A4A" w:rsidP="004801A1"/>
    <w:p w:rsidR="00420A4A" w:rsidRDefault="00420A4A" w:rsidP="004801A1"/>
    <w:p w:rsidR="00420A4A" w:rsidRDefault="00420A4A" w:rsidP="004801A1"/>
    <w:p w:rsidR="00420A4A" w:rsidRDefault="00420A4A" w:rsidP="004801A1"/>
    <w:p w:rsidR="00420A4A" w:rsidRDefault="00420A4A" w:rsidP="004801A1"/>
    <w:p w:rsidR="00FB40A4" w:rsidRDefault="00FB40A4" w:rsidP="004801A1"/>
    <w:p w:rsidR="00FB40A4" w:rsidRPr="0064558E" w:rsidRDefault="0064558E" w:rsidP="0064558E">
      <w:pPr>
        <w:pStyle w:val="a8"/>
        <w:numPr>
          <w:ilvl w:val="0"/>
          <w:numId w:val="14"/>
        </w:numPr>
        <w:jc w:val="center"/>
        <w:rPr>
          <w:b/>
          <w:i/>
          <w:caps/>
          <w:sz w:val="28"/>
          <w:szCs w:val="28"/>
        </w:rPr>
      </w:pPr>
      <w:r w:rsidRPr="0064558E">
        <w:rPr>
          <w:b/>
          <w:i/>
          <w:sz w:val="28"/>
          <w:szCs w:val="28"/>
        </w:rPr>
        <w:lastRenderedPageBreak/>
        <w:t>Годовые требования</w:t>
      </w:r>
    </w:p>
    <w:p w:rsidR="00FB40A4" w:rsidRDefault="00FB40A4" w:rsidP="004801A1">
      <w:pPr>
        <w:jc w:val="center"/>
        <w:rPr>
          <w:b/>
          <w:sz w:val="28"/>
          <w:szCs w:val="28"/>
        </w:rPr>
      </w:pPr>
    </w:p>
    <w:p w:rsidR="00FB40A4" w:rsidRDefault="0064558E" w:rsidP="004801A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ПЕРВЫЙ ГОД ОБУЧЕНИЯ</w:t>
      </w:r>
      <w:r w:rsidR="00FC3C33">
        <w:rPr>
          <w:b/>
          <w:sz w:val="28"/>
          <w:szCs w:val="28"/>
        </w:rPr>
        <w:t xml:space="preserve"> </w:t>
      </w:r>
    </w:p>
    <w:p w:rsidR="00FC3C33" w:rsidRDefault="00FC3C33" w:rsidP="004801A1">
      <w:pPr>
        <w:jc w:val="center"/>
        <w:rPr>
          <w:b/>
          <w:sz w:val="28"/>
          <w:szCs w:val="28"/>
        </w:rPr>
      </w:pPr>
    </w:p>
    <w:p w:rsidR="00FB40A4" w:rsidRDefault="00FB40A4" w:rsidP="004801A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 Раздел «Материалы и инструменты»</w:t>
      </w:r>
    </w:p>
    <w:p w:rsidR="00FB40A4" w:rsidRDefault="00FB40A4" w:rsidP="004801A1">
      <w:pPr>
        <w:jc w:val="center"/>
        <w:rPr>
          <w:b/>
          <w:sz w:val="28"/>
          <w:szCs w:val="28"/>
        </w:rPr>
      </w:pPr>
    </w:p>
    <w:p w:rsidR="00FB40A4" w:rsidRDefault="00FB40A4" w:rsidP="004801A1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1.1. Тема: Инструменты и материалы. Физические свойства материалов. </w:t>
      </w:r>
      <w:r w:rsidR="00FC3C33">
        <w:rPr>
          <w:sz w:val="28"/>
          <w:szCs w:val="28"/>
        </w:rPr>
        <w:t>Предмет «</w:t>
      </w:r>
      <w:r>
        <w:rPr>
          <w:sz w:val="28"/>
          <w:szCs w:val="28"/>
        </w:rPr>
        <w:t xml:space="preserve">Лепка». Оборудование и пластические материалы. Порядок работы </w:t>
      </w:r>
      <w:r w:rsidR="00FC3C33">
        <w:rPr>
          <w:sz w:val="28"/>
          <w:szCs w:val="28"/>
        </w:rPr>
        <w:t>в мастерские лепки</w:t>
      </w:r>
      <w:r>
        <w:rPr>
          <w:sz w:val="28"/>
          <w:szCs w:val="28"/>
        </w:rPr>
        <w:t xml:space="preserve">. 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Знакомство с пластилином, его физическими и химическими свойствами. Знакомство с инструментами. Организация рабочего места. Цвета в пластилиновых наборах.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Выполнение упражнений на цветовые смешения. Использование картона, цветного пластилина. Самостоятельная работа: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закрепление материала на смешивания цветов.</w:t>
      </w:r>
    </w:p>
    <w:p w:rsidR="00FB40A4" w:rsidRDefault="00FB40A4" w:rsidP="004801A1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1.2. Тема:</w:t>
      </w:r>
      <w:r>
        <w:rPr>
          <w:sz w:val="20"/>
          <w:szCs w:val="20"/>
        </w:rPr>
        <w:t xml:space="preserve"> </w:t>
      </w:r>
      <w:r>
        <w:rPr>
          <w:b/>
          <w:sz w:val="28"/>
          <w:szCs w:val="28"/>
        </w:rPr>
        <w:t xml:space="preserve">Выполнение несложной композиции из простых элементов по шаблону: «Новогодний носок», «Колпак волшебника», «Пластилиновая мозаика». </w:t>
      </w:r>
      <w:r>
        <w:rPr>
          <w:sz w:val="28"/>
          <w:szCs w:val="28"/>
        </w:rPr>
        <w:t>Знакомство с выразительными средствами предмета «Лепка». Выполнение предварительных упражнений на изготовление простых элементов: жгут, шарик, пластина, колбаска, сплющенный шарик и др. Формирование умения комбинировать простые формы в изделии. Использование картона, цветного пластилина. Самостоятельная работа: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выполнение зарисовок несложных орнаментов из простых элементов.</w:t>
      </w:r>
    </w:p>
    <w:p w:rsidR="00FB40A4" w:rsidRDefault="00FB40A4" w:rsidP="004801A1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1.3. Тема:</w:t>
      </w:r>
      <w:r>
        <w:rPr>
          <w:sz w:val="20"/>
          <w:szCs w:val="20"/>
        </w:rPr>
        <w:t xml:space="preserve"> </w:t>
      </w:r>
      <w:r>
        <w:rPr>
          <w:b/>
          <w:sz w:val="28"/>
          <w:szCs w:val="28"/>
        </w:rPr>
        <w:t>Выполнение композиции из сплющенных шариков.</w:t>
      </w:r>
      <w:r>
        <w:rPr>
          <w:sz w:val="28"/>
          <w:szCs w:val="28"/>
        </w:rPr>
        <w:t xml:space="preserve"> Закрепление изученной техники. Формирование умения перерабатывать природные формы, развитие наблюдательности, фантазии, образного мышления. Творческое задание: «Бабочки», «Рыбка». Использование картона, цветного пластилина. Самостоятельная работа: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выполнение набросков и зарисовок - «Бабочка», «Рыбка».</w:t>
      </w:r>
    </w:p>
    <w:p w:rsidR="00FB40A4" w:rsidRDefault="00FB40A4" w:rsidP="0064558E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1.4. Тема:</w:t>
      </w:r>
      <w:r>
        <w:rPr>
          <w:sz w:val="20"/>
          <w:szCs w:val="20"/>
        </w:rPr>
        <w:t xml:space="preserve"> </w:t>
      </w:r>
      <w:r>
        <w:rPr>
          <w:b/>
          <w:sz w:val="28"/>
          <w:szCs w:val="28"/>
        </w:rPr>
        <w:t>Выполнение плоской композиции из жгутиков.</w:t>
      </w:r>
      <w:r>
        <w:rPr>
          <w:sz w:val="28"/>
          <w:szCs w:val="28"/>
        </w:rPr>
        <w:t xml:space="preserve"> Закрепление изученной техники. Творческое задание: «Барашек», «Дерево», «Букет цветов». Использование картона, цветного пластилина. Самостоятельная работа: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выполнение эскиза к творческому заданию.</w:t>
      </w:r>
    </w:p>
    <w:p w:rsidR="00FB40A4" w:rsidRDefault="00FB40A4" w:rsidP="004801A1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1.5. Тема:</w:t>
      </w:r>
      <w:r>
        <w:rPr>
          <w:sz w:val="20"/>
          <w:szCs w:val="20"/>
        </w:rPr>
        <w:t xml:space="preserve"> </w:t>
      </w:r>
      <w:r>
        <w:rPr>
          <w:b/>
          <w:sz w:val="28"/>
          <w:szCs w:val="28"/>
        </w:rPr>
        <w:t>Применение в композиции нескольких элементов.</w:t>
      </w:r>
      <w:r>
        <w:rPr>
          <w:sz w:val="28"/>
          <w:szCs w:val="28"/>
        </w:rPr>
        <w:t xml:space="preserve"> Развитие наблюдательности, образного мышления, мелкой моторики.  Композиция «Часы», «Домик», «Машинка». Использование картона, цветного пластилина. Самостоятельная работа: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выполнение эскиза к творческому заданию, поиск цветового решения.</w:t>
      </w:r>
    </w:p>
    <w:p w:rsidR="00D40981" w:rsidRDefault="00D40981" w:rsidP="004801A1">
      <w:pPr>
        <w:rPr>
          <w:sz w:val="28"/>
          <w:szCs w:val="28"/>
        </w:rPr>
      </w:pPr>
    </w:p>
    <w:p w:rsidR="00FB40A4" w:rsidRDefault="00FB40A4" w:rsidP="004801A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 Раздел «Пластилиновая живопись»</w:t>
      </w:r>
    </w:p>
    <w:p w:rsidR="00FB40A4" w:rsidRDefault="00FB40A4" w:rsidP="004801A1">
      <w:pPr>
        <w:rPr>
          <w:sz w:val="28"/>
          <w:szCs w:val="28"/>
        </w:rPr>
      </w:pPr>
    </w:p>
    <w:p w:rsidR="00FB40A4" w:rsidRDefault="00FB40A4" w:rsidP="004801A1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2.1. Тема: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Локальный цвет и его оттенки.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Получение оттенков цвета посредствам смешивания пластилина.</w:t>
      </w:r>
      <w:r>
        <w:rPr>
          <w:sz w:val="28"/>
          <w:szCs w:val="28"/>
        </w:rPr>
        <w:t xml:space="preserve"> Знакомство с техникой «Пластилиновая живопись». Работа по шаблону. Осенние листья, бабочка и др. Развитие образного мышления, способность передать характер формы. Использование картона, цветного пластилина. Самостоятельная работа: формирование гербария из листьев, разных по форме и цвету.</w:t>
      </w:r>
    </w:p>
    <w:p w:rsidR="00FB40A4" w:rsidRDefault="00FB40A4" w:rsidP="004801A1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2.2. Тема: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Закрепление техники «Пластилиновая живопись».</w:t>
      </w:r>
      <w:r>
        <w:rPr>
          <w:sz w:val="28"/>
          <w:szCs w:val="28"/>
        </w:rPr>
        <w:t xml:space="preserve"> Закрепление знаний, полученных на предыдущих занятиях, умение прорабатывать композицию. Композиция в материале: «мое любимое животное», «игрушка». Использование </w:t>
      </w:r>
      <w:r>
        <w:rPr>
          <w:sz w:val="28"/>
          <w:szCs w:val="28"/>
        </w:rPr>
        <w:lastRenderedPageBreak/>
        <w:t>картона, цветного пластилина. Самостоятельная работа: выполнение этюдов мягких игрушек или домашних животных.</w:t>
      </w:r>
    </w:p>
    <w:p w:rsidR="00FB40A4" w:rsidRDefault="00FB40A4" w:rsidP="004801A1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2.3. Тема: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Выполнение творческой работы в технике «Пластилиновая живопись».</w:t>
      </w:r>
      <w:r>
        <w:rPr>
          <w:sz w:val="28"/>
          <w:szCs w:val="28"/>
        </w:rPr>
        <w:t xml:space="preserve"> Формирование способности добиваться выразительности композиции. Творческое задание: «Космос», «Летний луг». Использование картона, цветного пластилина. Самостоятельная работа: просмотр книжных иллюстраций, подбор иллюстративного материала для творческой работы.</w:t>
      </w:r>
    </w:p>
    <w:p w:rsidR="00FB40A4" w:rsidRDefault="00FB40A4" w:rsidP="004801A1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2.4. Тема: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Применение техники «Пластилиновая живопись» в конкретном изделии.</w:t>
      </w:r>
      <w:r>
        <w:rPr>
          <w:sz w:val="28"/>
          <w:szCs w:val="28"/>
        </w:rPr>
        <w:t xml:space="preserve"> Развитие фантазии, воображения, применение полученных знаний о техниках и приемах. «Карандашница», «Декорированная вазочка». Использование картона, цветного пластилина. Самостоятельная работа: выполнение эскиза к творческому заданию.</w:t>
      </w:r>
    </w:p>
    <w:p w:rsidR="00FB40A4" w:rsidRDefault="00FB40A4" w:rsidP="004801A1">
      <w:pPr>
        <w:rPr>
          <w:sz w:val="28"/>
          <w:szCs w:val="28"/>
        </w:rPr>
      </w:pPr>
    </w:p>
    <w:p w:rsidR="00FB40A4" w:rsidRDefault="00FB40A4" w:rsidP="0064558E">
      <w:pPr>
        <w:numPr>
          <w:ilvl w:val="0"/>
          <w:numId w:val="8"/>
        </w:numPr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Раздел «Пластилиновая аппликация»</w:t>
      </w:r>
    </w:p>
    <w:p w:rsidR="00FB40A4" w:rsidRDefault="00FB40A4" w:rsidP="004801A1">
      <w:pPr>
        <w:rPr>
          <w:sz w:val="28"/>
          <w:szCs w:val="28"/>
        </w:rPr>
      </w:pPr>
    </w:p>
    <w:p w:rsidR="00FB40A4" w:rsidRDefault="00FB40A4" w:rsidP="004801A1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3.1. Тема: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Знакомство с приемом «пластилиновая аппликация».</w:t>
      </w:r>
      <w:r>
        <w:rPr>
          <w:sz w:val="28"/>
          <w:szCs w:val="28"/>
        </w:rPr>
        <w:t xml:space="preserve"> Формирование умения равномерно раскатывать пластилин и вырезать из него стеками различные формы. Выполнение композиции: «Посудная полка», «Аквариум». Использование картона, цветного пластилина. Самостоятельная работа: выполнение зарисовок силуэтов посуды сложной формы. </w:t>
      </w:r>
    </w:p>
    <w:p w:rsidR="00FB40A4" w:rsidRDefault="00FB40A4" w:rsidP="004801A1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3.2. Тема: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«Пластилиновый алфавит».</w:t>
      </w:r>
      <w:r>
        <w:rPr>
          <w:sz w:val="28"/>
          <w:szCs w:val="28"/>
        </w:rPr>
        <w:t xml:space="preserve"> Дальнейшее формирование понятия «декоративность», развитие мелкой моторики. Выполнение силуэтов букв с декорированием приплюснутыми кружочками, жгутами и т.д. Использование картона, цветного пластилина. Самостоятельная работа: работа с книгой.</w:t>
      </w:r>
    </w:p>
    <w:p w:rsidR="00FB40A4" w:rsidRDefault="00FB40A4" w:rsidP="004801A1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3.3. Тема: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Использование пластилиновой аппликации и процарапывания в творческой работе «Снежинка».</w:t>
      </w:r>
      <w:r>
        <w:rPr>
          <w:sz w:val="28"/>
          <w:szCs w:val="28"/>
        </w:rPr>
        <w:t xml:space="preserve"> Формирование умения перерабатывать природные формы, развитие наблюдательности, фантазии, образного мышления. Использование картона, цветного пластилина. Самостоятельная работа: выполнение эскиза снежинки.</w:t>
      </w:r>
    </w:p>
    <w:p w:rsidR="00FC3C33" w:rsidRDefault="00FB40A4" w:rsidP="004801A1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3.4. Тема: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Выполнение многослойной композиции: «Пирожное», «Торт»</w:t>
      </w:r>
      <w:r>
        <w:rPr>
          <w:sz w:val="28"/>
          <w:szCs w:val="28"/>
        </w:rPr>
        <w:t>. Развитие наблюдательности, фантазии, мелкой моторики. Использование картона, цветного пластилина. Самостоятельная работа: разработка формы кондитерского изделия.</w:t>
      </w:r>
    </w:p>
    <w:p w:rsidR="00FC3C33" w:rsidRDefault="00FC3C33" w:rsidP="004801A1">
      <w:pPr>
        <w:jc w:val="both"/>
        <w:rPr>
          <w:sz w:val="28"/>
          <w:szCs w:val="28"/>
        </w:rPr>
      </w:pPr>
    </w:p>
    <w:p w:rsidR="00FB40A4" w:rsidRDefault="00FB40A4" w:rsidP="0064558E">
      <w:pPr>
        <w:numPr>
          <w:ilvl w:val="0"/>
          <w:numId w:val="8"/>
        </w:numPr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Раздел «Пластические фактуры»</w:t>
      </w:r>
    </w:p>
    <w:p w:rsidR="00FB40A4" w:rsidRDefault="00FB40A4" w:rsidP="004801A1">
      <w:pPr>
        <w:rPr>
          <w:b/>
          <w:sz w:val="28"/>
          <w:szCs w:val="28"/>
        </w:rPr>
      </w:pPr>
    </w:p>
    <w:p w:rsidR="00FB40A4" w:rsidRDefault="00FB40A4" w:rsidP="004801A1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4.1. Тема: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Знакомство с фактурами. Способы выполнения различных фактур.</w:t>
      </w:r>
      <w:r>
        <w:rPr>
          <w:sz w:val="28"/>
          <w:szCs w:val="28"/>
        </w:rPr>
        <w:t xml:space="preserve"> Развитие наблюдательности, формирование умения работать с природными формами. Упражнение на оттиски различных поверхностей (природные материалы, мелкие предметы, ткани). Упражнение на выполнение фактур с помощью различных инструментов (стеки, гребни, зубные щетки и др.). Выполнение разного характера линий. Использование картона, цветного пластилина, мелких предметов, тканей разных фактур, природных материалов и др. Самостоятельная работа: подбор различных приспособлений и материалов.</w:t>
      </w:r>
    </w:p>
    <w:p w:rsidR="00FB40A4" w:rsidRDefault="00FB40A4" w:rsidP="004801A1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4.2. Тема: Выполнение композиции «Лоскутное одеяло» </w:t>
      </w:r>
      <w:r>
        <w:rPr>
          <w:sz w:val="28"/>
          <w:szCs w:val="28"/>
        </w:rPr>
        <w:t xml:space="preserve">в рамках тем: «Бабушкин сундучок», «Швейная фантазия», «Канцелярский мир» и др. Формирование навыков поэтапной работы (выполнение оттисков, комбинирование, составление композиции). Использование картона, цветного </w:t>
      </w:r>
      <w:r>
        <w:rPr>
          <w:sz w:val="28"/>
          <w:szCs w:val="28"/>
        </w:rPr>
        <w:lastRenderedPageBreak/>
        <w:t>пластилина, мелких предметов, тканей разных фактур, природных материалов и др. Самостоятельная работа: разработка эскиза работы «лоскутное одеяло».</w:t>
      </w:r>
    </w:p>
    <w:p w:rsidR="00FB40A4" w:rsidRDefault="00FB40A4" w:rsidP="004801A1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4.3. Тема: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Соединение пластилиновых фактур и природных форм.</w:t>
      </w:r>
      <w:r>
        <w:rPr>
          <w:sz w:val="28"/>
          <w:szCs w:val="28"/>
        </w:rPr>
        <w:t xml:space="preserve"> Развитие наблюдательности, фантазии, мелкой моторики. «Платье для куклы», «Карнавальный костюм», «Театральный (цирковой) занавес». Использование картона, цветного пластилина, семечек, круп, макаронных изделий и др. Самостоятельная работа: выполнение эскиза платья для любимой куклы.</w:t>
      </w:r>
    </w:p>
    <w:p w:rsidR="00FB40A4" w:rsidRDefault="00FB40A4" w:rsidP="004801A1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4.4. Тема: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Интерпретация природных фактур.</w:t>
      </w:r>
      <w:r>
        <w:rPr>
          <w:sz w:val="28"/>
          <w:szCs w:val="28"/>
        </w:rPr>
        <w:t xml:space="preserve"> Развитие наблюдательности, фантазии, мелкой моторики. Упражнения: выполнение фактуры перьев, меха, кожи животных и птиц. Применение знаний в творческой композиции «Зоопарк», «Домашние животные». Использование картона, цветного пластилина, мелких предметов (канцелярские принадлежности, швейные принадлежности и др.) Самостоятельная работа: работа с иллюстративным материалом, подбор фотографий, открыток для работы в материале.</w:t>
      </w:r>
    </w:p>
    <w:p w:rsidR="00FB40A4" w:rsidRDefault="00FB40A4" w:rsidP="004801A1">
      <w:pPr>
        <w:rPr>
          <w:sz w:val="28"/>
          <w:szCs w:val="28"/>
        </w:rPr>
      </w:pPr>
    </w:p>
    <w:p w:rsidR="00FB40A4" w:rsidRDefault="00FB40A4" w:rsidP="0064558E">
      <w:pPr>
        <w:numPr>
          <w:ilvl w:val="0"/>
          <w:numId w:val="8"/>
        </w:numPr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Раздел «Полуобъемные изображения»</w:t>
      </w:r>
    </w:p>
    <w:p w:rsidR="00FB40A4" w:rsidRDefault="00FB40A4" w:rsidP="004801A1">
      <w:pPr>
        <w:jc w:val="center"/>
        <w:rPr>
          <w:b/>
          <w:sz w:val="28"/>
          <w:szCs w:val="28"/>
        </w:rPr>
      </w:pPr>
    </w:p>
    <w:p w:rsidR="00FB40A4" w:rsidRDefault="00FB40A4" w:rsidP="004801A1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5.1. </w:t>
      </w:r>
      <w:r w:rsidR="00FC3C33">
        <w:rPr>
          <w:b/>
          <w:sz w:val="28"/>
          <w:szCs w:val="28"/>
        </w:rPr>
        <w:t>Тема:</w:t>
      </w:r>
      <w:r w:rsidR="00FC3C33">
        <w:rPr>
          <w:sz w:val="28"/>
          <w:szCs w:val="28"/>
        </w:rPr>
        <w:t xml:space="preserve"> Знакомство</w:t>
      </w:r>
      <w:r>
        <w:rPr>
          <w:b/>
          <w:sz w:val="28"/>
          <w:szCs w:val="28"/>
        </w:rPr>
        <w:t xml:space="preserve"> с выполнением невысокого рельефного изображения.</w:t>
      </w:r>
      <w:r>
        <w:rPr>
          <w:sz w:val="28"/>
          <w:szCs w:val="28"/>
        </w:rPr>
        <w:t xml:space="preserve"> Формирование умения набирать массу изображения, способом отщипывания пластилина от целого куска и наклеивания на изображение – шаблон.  Композиция «Репка», «Свекла», «Морковь» «Яблоко», «Ягоды», «Виноград» и др. Использование картона, цветного пластилина.  Самостоятельная работа: выполнение зарисовок овощей, фруктов, ягод.</w:t>
      </w:r>
    </w:p>
    <w:p w:rsidR="00FB40A4" w:rsidRDefault="00FB40A4" w:rsidP="004801A1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5.2. Тема: Закрепление умения набирать полуобъемную массу изображения.</w:t>
      </w:r>
      <w:r>
        <w:rPr>
          <w:sz w:val="28"/>
          <w:szCs w:val="28"/>
        </w:rPr>
        <w:t xml:space="preserve"> Дальнейшее формирование умения работать с полуобъемным изображением, дополнение композиции мелкими деталями. Композиция «Божья коровка», «Жуки», «Кит». Использование картона, цветного пластилина.  Самостоятельная работа: работа с иллюстративным материалом.</w:t>
      </w:r>
    </w:p>
    <w:p w:rsidR="00FB40A4" w:rsidRDefault="00FB40A4" w:rsidP="004801A1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5.3. Тема: Выполнение тематической композиции</w:t>
      </w:r>
      <w:r>
        <w:rPr>
          <w:sz w:val="28"/>
          <w:szCs w:val="28"/>
        </w:rPr>
        <w:t>. Работа над сложной полуобъемной композицией: создание предварительного эскиза, поиск пластического и цветового решения, выполнение работы в материале. «Новый год», «Рождество». Использование картона, цветного пластилина. Самостоятельная работа: выполнение композиционных поисков для тематической композиции.</w:t>
      </w:r>
    </w:p>
    <w:p w:rsidR="00FB40A4" w:rsidRDefault="00FB40A4" w:rsidP="004801A1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5.4. Тема: Создание сложной формы предмета с последующим декорированием</w:t>
      </w:r>
      <w:r>
        <w:rPr>
          <w:sz w:val="28"/>
          <w:szCs w:val="28"/>
        </w:rPr>
        <w:t xml:space="preserve">. Формирование способности добиваться выразительности образа, развитие фантазии, воображения. «Печатный пряник», «Жаворонки» и др. Использование картона, цветного пластилина, семечек, круп, макаронных изделий и др. Самостоятельная работа: выполнение эскиза тульского или орловского пряника, </w:t>
      </w:r>
      <w:r w:rsidR="00FC3C33">
        <w:rPr>
          <w:sz w:val="28"/>
          <w:szCs w:val="28"/>
        </w:rPr>
        <w:t>печенья «</w:t>
      </w:r>
      <w:r>
        <w:rPr>
          <w:sz w:val="28"/>
          <w:szCs w:val="28"/>
        </w:rPr>
        <w:t>жаворонок».</w:t>
      </w:r>
    </w:p>
    <w:p w:rsidR="00FB40A4" w:rsidRDefault="00FB40A4" w:rsidP="004801A1">
      <w:pPr>
        <w:jc w:val="both"/>
        <w:rPr>
          <w:sz w:val="28"/>
          <w:szCs w:val="28"/>
        </w:rPr>
      </w:pPr>
    </w:p>
    <w:p w:rsidR="00FB40A4" w:rsidRDefault="00FB40A4" w:rsidP="0064558E">
      <w:pPr>
        <w:numPr>
          <w:ilvl w:val="0"/>
          <w:numId w:val="8"/>
        </w:numPr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Раздел «Объемные изображения»</w:t>
      </w:r>
    </w:p>
    <w:p w:rsidR="00FB40A4" w:rsidRDefault="00FB40A4" w:rsidP="004801A1">
      <w:pPr>
        <w:tabs>
          <w:tab w:val="left" w:pos="0"/>
        </w:tabs>
        <w:jc w:val="both"/>
        <w:rPr>
          <w:b/>
          <w:sz w:val="28"/>
          <w:szCs w:val="28"/>
        </w:rPr>
      </w:pPr>
    </w:p>
    <w:p w:rsidR="00FB40A4" w:rsidRDefault="00FB40A4" w:rsidP="004801A1">
      <w:pPr>
        <w:tabs>
          <w:tab w:val="left" w:pos="0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6.1. </w:t>
      </w:r>
      <w:r w:rsidR="00FC3C33">
        <w:rPr>
          <w:b/>
          <w:sz w:val="28"/>
          <w:szCs w:val="28"/>
        </w:rPr>
        <w:t>Тема:</w:t>
      </w:r>
      <w:r w:rsidR="00FC3C33">
        <w:rPr>
          <w:sz w:val="28"/>
          <w:szCs w:val="28"/>
        </w:rPr>
        <w:t xml:space="preserve"> Лепка</w:t>
      </w:r>
      <w:r>
        <w:rPr>
          <w:b/>
          <w:sz w:val="28"/>
          <w:szCs w:val="28"/>
        </w:rPr>
        <w:t xml:space="preserve"> геометрических форм. </w:t>
      </w:r>
      <w:r>
        <w:rPr>
          <w:sz w:val="28"/>
          <w:szCs w:val="28"/>
        </w:rPr>
        <w:t xml:space="preserve">Знакомство с объемом, первоначальные навыки передачи объема. Упражнение на </w:t>
      </w:r>
      <w:r w:rsidR="00FC3C33">
        <w:rPr>
          <w:sz w:val="28"/>
          <w:szCs w:val="28"/>
        </w:rPr>
        <w:t>выполнение шара</w:t>
      </w:r>
      <w:r>
        <w:rPr>
          <w:sz w:val="28"/>
          <w:szCs w:val="28"/>
        </w:rPr>
        <w:t xml:space="preserve"> (глобус), куба (кубик для настольных игр), конуса (мороженое).</w:t>
      </w:r>
    </w:p>
    <w:p w:rsidR="00FB40A4" w:rsidRDefault="00FB40A4" w:rsidP="004801A1">
      <w:pPr>
        <w:jc w:val="both"/>
        <w:rPr>
          <w:sz w:val="28"/>
          <w:szCs w:val="28"/>
        </w:rPr>
      </w:pPr>
      <w:r>
        <w:rPr>
          <w:sz w:val="28"/>
          <w:szCs w:val="28"/>
        </w:rPr>
        <w:t>Выполнение задания «Робот», «Ракета», «Трансформер». Использование картона, цветного пластилина. Самостоятельная работа: изображение геометрических фигур.</w:t>
      </w:r>
    </w:p>
    <w:p w:rsidR="00FB40A4" w:rsidRDefault="00FB40A4" w:rsidP="004801A1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6.2. </w:t>
      </w:r>
      <w:r w:rsidR="00FC3C33">
        <w:rPr>
          <w:b/>
          <w:sz w:val="28"/>
          <w:szCs w:val="28"/>
        </w:rPr>
        <w:t xml:space="preserve">Тема: </w:t>
      </w:r>
      <w:r w:rsidR="00FC3C33">
        <w:rPr>
          <w:sz w:val="28"/>
          <w:szCs w:val="28"/>
        </w:rPr>
        <w:t>Закрепление</w:t>
      </w:r>
      <w:r>
        <w:rPr>
          <w:b/>
          <w:sz w:val="28"/>
          <w:szCs w:val="28"/>
        </w:rPr>
        <w:t xml:space="preserve"> навыков работы с объемными формами.</w:t>
      </w:r>
      <w:r>
        <w:rPr>
          <w:sz w:val="28"/>
          <w:szCs w:val="28"/>
        </w:rPr>
        <w:t xml:space="preserve"> Закрепление предыдущего материала, развитие фантазии, воображения. Выполнение композиции «Новогодняя елка». Использование картона, цветного пластилина, бусин, лент, пайеток. Самостоятельная работа: выполнение эскиза новогодней Елки.</w:t>
      </w:r>
    </w:p>
    <w:p w:rsidR="00FB40A4" w:rsidRDefault="00FB40A4" w:rsidP="004801A1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6.3. </w:t>
      </w:r>
      <w:r w:rsidR="00FC3C33">
        <w:rPr>
          <w:b/>
          <w:sz w:val="28"/>
          <w:szCs w:val="28"/>
        </w:rPr>
        <w:t>Тема:</w:t>
      </w:r>
      <w:r w:rsidR="00FC3C33">
        <w:rPr>
          <w:sz w:val="28"/>
          <w:szCs w:val="28"/>
        </w:rPr>
        <w:t xml:space="preserve"> Изготовление</w:t>
      </w:r>
      <w:r>
        <w:rPr>
          <w:b/>
          <w:sz w:val="28"/>
          <w:szCs w:val="28"/>
        </w:rPr>
        <w:t xml:space="preserve"> игрушек из пластилина и природных материалов (каштаны, шишки, желуди, ореховая и яичная скорлупа, ракушки). </w:t>
      </w:r>
      <w:r>
        <w:rPr>
          <w:sz w:val="28"/>
          <w:szCs w:val="28"/>
        </w:rPr>
        <w:t>Формирование навыков моделирования, развитие воображения, фантазии.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Применение пластилина как соединительного материала. «Ежик», «Лесовик», «Пугало огородное» и др. Использование картона, цветного пластилина. Самостоятельная работа: выполнение эскизов игрушек из природных материалов.</w:t>
      </w:r>
    </w:p>
    <w:p w:rsidR="00FB40A4" w:rsidRDefault="00FB40A4" w:rsidP="004801A1">
      <w:pPr>
        <w:rPr>
          <w:sz w:val="28"/>
          <w:szCs w:val="28"/>
        </w:rPr>
      </w:pPr>
    </w:p>
    <w:p w:rsidR="00FB40A4" w:rsidRDefault="00FC3C33" w:rsidP="004801A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ВТОРОЙ ГОД ОБУЧЕНИЯ</w:t>
      </w:r>
    </w:p>
    <w:p w:rsidR="00FC3C33" w:rsidRDefault="00FC3C33" w:rsidP="004801A1">
      <w:pPr>
        <w:jc w:val="center"/>
        <w:rPr>
          <w:b/>
          <w:sz w:val="28"/>
          <w:szCs w:val="28"/>
        </w:rPr>
      </w:pPr>
    </w:p>
    <w:p w:rsidR="00FB40A4" w:rsidRDefault="00FB40A4" w:rsidP="004801A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 Раздел «Соленое тесто»</w:t>
      </w:r>
    </w:p>
    <w:p w:rsidR="00FB40A4" w:rsidRDefault="00FB40A4" w:rsidP="004801A1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1.1. Тема: Вводный урок. Знакомство с техникой «Соленое тесто».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Физические и химические свойства материалов. Инструменты и материалы. </w:t>
      </w:r>
      <w:r>
        <w:rPr>
          <w:sz w:val="28"/>
          <w:szCs w:val="28"/>
        </w:rPr>
        <w:t>Знакомство с технологией изготовления соленого теста, его физическими и химическими свойствами. Знакомство с инструментами и материалами. Использование муки, воды, соли. Самостоятельная работа: выполнение несложных элементов: шарик, «колбаска», жгут, и др.</w:t>
      </w:r>
    </w:p>
    <w:p w:rsidR="00FB40A4" w:rsidRDefault="00FB40A4" w:rsidP="004801A1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1.2. Тема:</w:t>
      </w:r>
      <w:r>
        <w:rPr>
          <w:sz w:val="20"/>
          <w:szCs w:val="20"/>
        </w:rPr>
        <w:t xml:space="preserve"> </w:t>
      </w:r>
      <w:r>
        <w:rPr>
          <w:b/>
          <w:sz w:val="28"/>
          <w:szCs w:val="28"/>
        </w:rPr>
        <w:t>Полуобъемная композиция «Цирк» в технике «соленое тесто» с применением гуаши.</w:t>
      </w:r>
      <w:r>
        <w:rPr>
          <w:sz w:val="28"/>
          <w:szCs w:val="28"/>
        </w:rPr>
        <w:t xml:space="preserve"> Формирование умения сохранять цельность композиции, работая с мелкими деталями. Гармонизация цветового ряда. Самостоятельная работа: просмотр книжных иллюстраций, подбор материала по теме «Цирк».</w:t>
      </w:r>
    </w:p>
    <w:p w:rsidR="00FB40A4" w:rsidRDefault="00FB40A4" w:rsidP="004801A1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1.3. Тема: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«Театральная кукла». </w:t>
      </w:r>
      <w:r>
        <w:rPr>
          <w:sz w:val="28"/>
          <w:szCs w:val="28"/>
        </w:rPr>
        <w:t>Формирование умения лепить образ куклы-персонажа любой сказки для детского пальчикового театра. Изготовление кукол для пальчикового театра. Использование муки, воды, соли (для головки), тканей, лент, пуговиц (для костюма). Самостоятельная работа: выполнение эскиза будущей куклы.</w:t>
      </w:r>
    </w:p>
    <w:p w:rsidR="00FB40A4" w:rsidRDefault="00FB40A4" w:rsidP="004801A1">
      <w:pPr>
        <w:jc w:val="both"/>
        <w:rPr>
          <w:sz w:val="28"/>
          <w:szCs w:val="28"/>
        </w:rPr>
      </w:pPr>
    </w:p>
    <w:p w:rsidR="00FB40A4" w:rsidRDefault="00FB40A4" w:rsidP="004801A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 Раздел «Пластилиновая композиция»</w:t>
      </w:r>
    </w:p>
    <w:p w:rsidR="00FB40A4" w:rsidRDefault="00FB40A4" w:rsidP="004801A1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2.1. Тема: «Изразец». </w:t>
      </w:r>
      <w:r>
        <w:rPr>
          <w:sz w:val="28"/>
          <w:szCs w:val="28"/>
        </w:rPr>
        <w:t>Знакомство с русскими изразцами.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Формирование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навыка стилизации природных форм в орнамент.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Изготовление плакетки для изразца, нанесение орнамента. Использование картона, цветного пластилина. Самостоятельная работа: Подбор иллюстративного материала по теме «Орнамент».</w:t>
      </w:r>
    </w:p>
    <w:p w:rsidR="00FB40A4" w:rsidRDefault="00FB40A4" w:rsidP="004801A1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2.2. Тема</w:t>
      </w:r>
      <w:r>
        <w:rPr>
          <w:sz w:val="28"/>
          <w:szCs w:val="28"/>
        </w:rPr>
        <w:t xml:space="preserve">: </w:t>
      </w:r>
      <w:r>
        <w:rPr>
          <w:b/>
          <w:sz w:val="28"/>
          <w:szCs w:val="28"/>
        </w:rPr>
        <w:t>Коллективная работа «Русская печка», «Очаг», «Камин».</w:t>
      </w:r>
      <w:r>
        <w:rPr>
          <w:sz w:val="28"/>
          <w:szCs w:val="28"/>
        </w:rPr>
        <w:t xml:space="preserve"> Формирование навыков работы над коллективным заданием. Выполнение плоскостной композиции из фрагментов изразцов, выполненных на предыдущем уроке. Использование картона, цветного пластилина. Самостоятельная работа: подбор иллюстративного материала по заданной теме.</w:t>
      </w:r>
    </w:p>
    <w:p w:rsidR="00FB40A4" w:rsidRDefault="00FB40A4" w:rsidP="004801A1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2.3. Тема: Изготовление магнита на тему «Времена года».</w:t>
      </w:r>
      <w:r>
        <w:rPr>
          <w:sz w:val="28"/>
          <w:szCs w:val="28"/>
        </w:rPr>
        <w:t xml:space="preserve"> Формирование способности добиваться выразительности образа, развитие фантазии, воображения. Выполнение плоскостной композиции с применением объемных деталей. Использование картона, цветного пластилина, магнитной ленты. Самостоятельная работа: подбор и просмотр иллюстраций о временах года. </w:t>
      </w:r>
    </w:p>
    <w:p w:rsidR="00436811" w:rsidRDefault="00436811" w:rsidP="004801A1">
      <w:pPr>
        <w:jc w:val="both"/>
        <w:rPr>
          <w:sz w:val="28"/>
          <w:szCs w:val="28"/>
        </w:rPr>
      </w:pPr>
    </w:p>
    <w:p w:rsidR="00FB40A4" w:rsidRDefault="00FB40A4" w:rsidP="004801A1">
      <w:pPr>
        <w:jc w:val="both"/>
        <w:rPr>
          <w:sz w:val="28"/>
          <w:szCs w:val="28"/>
        </w:rPr>
      </w:pPr>
    </w:p>
    <w:p w:rsidR="00FB40A4" w:rsidRDefault="00FB40A4" w:rsidP="004801A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3. Раздел «Фактуры в пластилиновой композиции»</w:t>
      </w:r>
    </w:p>
    <w:p w:rsidR="00FB40A4" w:rsidRDefault="00FB40A4" w:rsidP="004801A1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3.1. Тема: Изготовление «фактурных валиков» для дальнейшего использования в пластилиновых композициях.</w:t>
      </w:r>
      <w:r>
        <w:rPr>
          <w:sz w:val="28"/>
          <w:szCs w:val="28"/>
        </w:rPr>
        <w:t xml:space="preserve"> Формирование пространственного мышления, творческого воображения. Технология изготовления фактурного валика, знакомство со способом работы. Использование цилиндрических форм (основа для валика), цветного пластилина, клея. Самостоятельная работа: изготовление собственных валиков, выполнение разнообразных фактур.</w:t>
      </w:r>
    </w:p>
    <w:p w:rsidR="00FB40A4" w:rsidRDefault="00FB40A4" w:rsidP="004801A1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3.2. Тема: Выполнение композиции «Замороженное оконце».</w:t>
      </w:r>
      <w:r>
        <w:rPr>
          <w:sz w:val="28"/>
          <w:szCs w:val="28"/>
        </w:rPr>
        <w:t xml:space="preserve"> Применение в работе изученных ранее фактур и приемов. Использование техники «пластилиновая живопись», жгутов, процарапывания др. Использование картона, цветного пластилина. Самостоятельная работа: выполнение эскиза замороженного окна.</w:t>
      </w:r>
    </w:p>
    <w:p w:rsidR="00FB40A4" w:rsidRDefault="00FB40A4" w:rsidP="004801A1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3.3. Тема: Дальнейшее знакомство с фактурами, текстурами. Способы выполнения различных фактур, текстур. </w:t>
      </w:r>
      <w:r>
        <w:rPr>
          <w:sz w:val="28"/>
          <w:szCs w:val="28"/>
        </w:rPr>
        <w:t>Развитие наблюдательности, формирование умения работать с природными формами. Упражнение на выполнение оттисков различных поверхностей (камни, фольга, ткани, полиэтиленовая пленка, кора и др.). Использование картона, цветного пластилина. Самостоятельная работа: продолжение выполнения фактур.</w:t>
      </w:r>
    </w:p>
    <w:p w:rsidR="00FB40A4" w:rsidRDefault="00FB40A4" w:rsidP="004801A1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3.4. Тема: Творческая работа «Пенек с грибами».</w:t>
      </w:r>
      <w:r>
        <w:rPr>
          <w:sz w:val="28"/>
          <w:szCs w:val="28"/>
        </w:rPr>
        <w:t xml:space="preserve"> Применение полученных фактур в композиции «Пенек с грибами». Развитие наблюдательности, формирование умения работать с природными формами.  Использование картона, цветного пластилина. Самостоятельная работа: выполнение зарисовок грибов с натуры.</w:t>
      </w:r>
    </w:p>
    <w:p w:rsidR="00FB40A4" w:rsidRDefault="00FB40A4" w:rsidP="004801A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3.5. Тема: «Морские камешки».</w:t>
      </w:r>
      <w:r>
        <w:rPr>
          <w:sz w:val="28"/>
          <w:szCs w:val="28"/>
        </w:rPr>
        <w:t xml:space="preserve"> Формирование умения передавать характер предметов и поверхностей, их пластическое решение, развитие фантазии. Использование цветного пластилина. Самостоятельная работа: лепка различных камешков.</w:t>
      </w:r>
    </w:p>
    <w:p w:rsidR="00FB40A4" w:rsidRDefault="00FB40A4" w:rsidP="004801A1">
      <w:pPr>
        <w:rPr>
          <w:sz w:val="28"/>
          <w:szCs w:val="28"/>
        </w:rPr>
      </w:pPr>
    </w:p>
    <w:p w:rsidR="00FB40A4" w:rsidRDefault="00FB40A4" w:rsidP="004801A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4. Раздел «Коллаж»</w:t>
      </w:r>
    </w:p>
    <w:p w:rsidR="00FB40A4" w:rsidRDefault="00FB40A4" w:rsidP="004801A1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4.1. Тема: Коллаж «Морские сокровища».</w:t>
      </w:r>
      <w:r>
        <w:rPr>
          <w:sz w:val="28"/>
          <w:szCs w:val="28"/>
        </w:rPr>
        <w:t xml:space="preserve"> Закрепление приобретенных знаний, применение их в творческой работе. Развитие способности передавать выразительность изображаемых фигур, умение сохранять цельность композиции при обработке ее отдельных элементов. Использование картона, цветного пластилина, природного материала. Самостоятельная работа: зарисовка отдельных элементов композиции, работа с иллюстративным материалом.</w:t>
      </w:r>
    </w:p>
    <w:p w:rsidR="00FB40A4" w:rsidRDefault="00FB40A4" w:rsidP="004801A1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4.2. Тема: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Декоративное панно «Слово-образ».</w:t>
      </w:r>
      <w:r>
        <w:rPr>
          <w:sz w:val="28"/>
          <w:szCs w:val="28"/>
        </w:rPr>
        <w:t xml:space="preserve"> Формирование умения находить цельную форму изображаемой композиции, развитие фантазии, освоение художественных приемов декора. Использование картона, цветного пластилина, природного материала. Самостоятельная работа: работа с книгой. Знакомство со шрифтами, шрифтовыми композициями. Копирование отдельных букв.</w:t>
      </w:r>
    </w:p>
    <w:p w:rsidR="00FB40A4" w:rsidRDefault="00FB40A4" w:rsidP="004801A1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4.3 Тема: Декоративное панно «Русская народная сказка» (коллективная творческая работа).</w:t>
      </w:r>
      <w:r>
        <w:rPr>
          <w:sz w:val="28"/>
          <w:szCs w:val="28"/>
        </w:rPr>
        <w:t xml:space="preserve"> Развитие умения передавать характер сказочных персонажей средствами лепки. Развитие навыков работы над коллективным заданием. Использование картона, цветного пластилина, природного материала. Самостоятельная работа: выполнение эскизов к русским сказкам.</w:t>
      </w:r>
    </w:p>
    <w:p w:rsidR="00436811" w:rsidRDefault="00436811" w:rsidP="004801A1">
      <w:pPr>
        <w:jc w:val="both"/>
        <w:rPr>
          <w:sz w:val="28"/>
          <w:szCs w:val="28"/>
        </w:rPr>
      </w:pPr>
    </w:p>
    <w:p w:rsidR="00FB40A4" w:rsidRDefault="00FB40A4" w:rsidP="004801A1">
      <w:pPr>
        <w:rPr>
          <w:sz w:val="28"/>
          <w:szCs w:val="28"/>
        </w:rPr>
      </w:pPr>
    </w:p>
    <w:p w:rsidR="00FB40A4" w:rsidRDefault="00FB40A4" w:rsidP="004801A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5. Раздел «Композиция из пластилина и декоративных материалов»</w:t>
      </w:r>
    </w:p>
    <w:p w:rsidR="00FB40A4" w:rsidRDefault="00FB40A4" w:rsidP="004801A1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5.1 Тема: «Муравейник», «Паутинка с паучком». Выполнение композиции с использованием ниток, пластиковых трубочек, декоративных булавок, лент, кружева и др. материалов для рукоделия.</w:t>
      </w:r>
      <w:r>
        <w:rPr>
          <w:sz w:val="28"/>
          <w:szCs w:val="28"/>
        </w:rPr>
        <w:t xml:space="preserve"> Развитие наблюдательности, фантазии, образного мышления, умение передавать пластику природных форм средствами лепки. Использование картона, цветного пластилина, ниток, бусин, пуговиц, лент и др. Самостоятельная работа: сбор подготовительного материала, изучение иллюстраций.</w:t>
      </w:r>
    </w:p>
    <w:p w:rsidR="00FB40A4" w:rsidRDefault="00FB40A4" w:rsidP="004801A1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5.2 Тема: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«Волшебное зеркало». Выполнение несложного изделия – зеркала с применением пластилиновой живописи, декоративных материалов, фольги.</w:t>
      </w:r>
      <w:r>
        <w:rPr>
          <w:sz w:val="28"/>
          <w:szCs w:val="28"/>
        </w:rPr>
        <w:t xml:space="preserve"> Формирование навыков моделирования, развитие воображения, фантазии. Использование картона, цветного пластилина, ниток, бусин, пуговиц, лент, фольги и др. Самостоятельная работа: выполнение эскизов зеркал.</w:t>
      </w:r>
    </w:p>
    <w:p w:rsidR="00FB40A4" w:rsidRDefault="00FB40A4" w:rsidP="004801A1">
      <w:pPr>
        <w:rPr>
          <w:sz w:val="16"/>
          <w:szCs w:val="16"/>
        </w:rPr>
      </w:pPr>
    </w:p>
    <w:p w:rsidR="00FB40A4" w:rsidRDefault="00FB40A4" w:rsidP="004801A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6. Раздел «Объемные формы»</w:t>
      </w:r>
    </w:p>
    <w:p w:rsidR="00FB40A4" w:rsidRDefault="00FB40A4" w:rsidP="004801A1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6.1. Тема: Объемная композиция на тему: «Овощная семейка».</w:t>
      </w:r>
      <w:r>
        <w:rPr>
          <w:sz w:val="28"/>
          <w:szCs w:val="28"/>
        </w:rPr>
        <w:t xml:space="preserve"> Развитие наблюдательности, умения найти и подчеркнуть в натуре характерные особенности. Передача характера натуры. Использование картона, цветного пластилина. Самостоятельная работа: выполнение зарисовок овощей и фруктов с натуры.</w:t>
      </w:r>
    </w:p>
    <w:p w:rsidR="00FB40A4" w:rsidRDefault="00FB40A4" w:rsidP="004801A1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6.2. Тема: Объемная лепка на тему: «Домашние животные», «Животные севера и юга», «Кошки».</w:t>
      </w:r>
      <w:r>
        <w:rPr>
          <w:sz w:val="28"/>
          <w:szCs w:val="28"/>
        </w:rPr>
        <w:t xml:space="preserve"> Развитие наблюдательности, умение подмечать характерные и выразительные движения, позы животных. Выполнение пластического решения с учетом кругового объема. Самостоятельная работа: выполнение фотографий домашних животных. Подбор иллюстративного материала.</w:t>
      </w:r>
    </w:p>
    <w:p w:rsidR="00FB40A4" w:rsidRDefault="00FB40A4" w:rsidP="004801A1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6.3. Тема: Знакомство с каркасом. Выполнение пластилиновой модели человека.</w:t>
      </w:r>
      <w:r>
        <w:rPr>
          <w:sz w:val="28"/>
          <w:szCs w:val="28"/>
        </w:rPr>
        <w:t xml:space="preserve"> Формирование знаний о пропорциях человеческой фигуры, первоначальные навыки передачи движения. Использование картона, цветного пластилина, проволоки. Самостоятельная работа: фотографирование людей в движении. Сбор подготовительного материала в виде открыток, иллюстраций и фотографий.</w:t>
      </w:r>
    </w:p>
    <w:p w:rsidR="00FB40A4" w:rsidRDefault="00FB40A4" w:rsidP="004801A1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6.4. Тема: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Коллективная творческая работа «Ноев ковчег».</w:t>
      </w:r>
      <w:r>
        <w:rPr>
          <w:sz w:val="28"/>
          <w:szCs w:val="28"/>
        </w:rPr>
        <w:t xml:space="preserve"> Передача взаимоотношений персонажей пластическими средствами, закрепление знаний, умений, полученных за два года обучения по данной программе. Самостоятельная работа: выполнение эскиза композиции «Ноев ковчег», поиск образов персонажей композиции.</w:t>
      </w:r>
    </w:p>
    <w:p w:rsidR="00FB40A4" w:rsidRDefault="00FB40A4" w:rsidP="004801A1">
      <w:pPr>
        <w:jc w:val="center"/>
        <w:rPr>
          <w:b/>
          <w:sz w:val="28"/>
          <w:szCs w:val="28"/>
        </w:rPr>
      </w:pPr>
    </w:p>
    <w:p w:rsidR="00FB40A4" w:rsidRDefault="00FC3C33" w:rsidP="004801A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ТРЕТИЙ ГОД ОБУЧЕНИЯ</w:t>
      </w:r>
    </w:p>
    <w:p w:rsidR="00FC3C33" w:rsidRDefault="00FC3C33" w:rsidP="004801A1">
      <w:pPr>
        <w:jc w:val="center"/>
        <w:rPr>
          <w:b/>
          <w:sz w:val="28"/>
          <w:szCs w:val="28"/>
        </w:rPr>
      </w:pPr>
    </w:p>
    <w:p w:rsidR="00FB40A4" w:rsidRDefault="00FB40A4" w:rsidP="004801A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 Раздел «Полимерная глина»</w:t>
      </w:r>
    </w:p>
    <w:p w:rsidR="00FB40A4" w:rsidRDefault="00FB40A4" w:rsidP="004801A1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1.1. Тема: Полимерная глина. Вводный урок. Инструменты и материалы.</w:t>
      </w:r>
      <w:r>
        <w:rPr>
          <w:sz w:val="28"/>
          <w:szCs w:val="28"/>
        </w:rPr>
        <w:t xml:space="preserve"> Физические и химические свойства материалов. Знакомство с техникой лепки из полимерной глины. Выполнение простейших форм для бижутерии (бусины, кольца, кубики, плоские формы – колокольчики, бабочки и др.). Формирование художественного вкуса, умения грамотно подбирать цвета. Самостоятельная работа: выполнение несложного украшения из бусин.</w:t>
      </w:r>
    </w:p>
    <w:p w:rsidR="00FB40A4" w:rsidRDefault="00FB40A4" w:rsidP="004801A1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1.2. Тема: Изготовление украшений. </w:t>
      </w:r>
      <w:r>
        <w:rPr>
          <w:sz w:val="28"/>
          <w:szCs w:val="28"/>
        </w:rPr>
        <w:t>Закрепление полученных навыков выполнения сувениров: брелоков, шкатулки, рамочки для фото. Формирование понятия гармонии, гармоничное сочетание цветов. Самостоятельная работа: выполнение эскизов изделий.</w:t>
      </w:r>
    </w:p>
    <w:p w:rsidR="00FB40A4" w:rsidRDefault="00FB40A4" w:rsidP="004801A1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1.3. Тема: Изготовление магнитов.</w:t>
      </w:r>
      <w:r>
        <w:rPr>
          <w:sz w:val="28"/>
          <w:szCs w:val="28"/>
        </w:rPr>
        <w:t xml:space="preserve"> Применение полученных знаний в изготовлении сувениров, например, магнитов. Формирование понятия о декоративности, выразительности образа. Самостоятельная работа: выполнение эскизов изделий.</w:t>
      </w:r>
    </w:p>
    <w:p w:rsidR="00FB40A4" w:rsidRDefault="00FB40A4" w:rsidP="004801A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 Раздел «Лепка из глины»</w:t>
      </w:r>
    </w:p>
    <w:p w:rsidR="00FB40A4" w:rsidRDefault="00FB40A4" w:rsidP="004801A1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2.1. Тема: Вводный урок.</w:t>
      </w:r>
      <w:r>
        <w:rPr>
          <w:sz w:val="28"/>
          <w:szCs w:val="28"/>
        </w:rPr>
        <w:t xml:space="preserve"> Инструменты и материалы. Физические и химические свойства материалов. Знакомство с техникой лепки из глины. Изготовление декоративной тарелки с последующей росписью гуашью. Дальнейшее </w:t>
      </w:r>
      <w:r w:rsidR="00FC3C33">
        <w:rPr>
          <w:sz w:val="28"/>
          <w:szCs w:val="28"/>
        </w:rPr>
        <w:t>формирование понятия</w:t>
      </w:r>
      <w:r>
        <w:rPr>
          <w:sz w:val="28"/>
          <w:szCs w:val="28"/>
        </w:rPr>
        <w:t xml:space="preserve"> орнамент, грамотный подбор цветовой гаммы. Самостоятельная работа: работа с литературой, подбор иллюстративного материала.</w:t>
      </w:r>
    </w:p>
    <w:p w:rsidR="00FB40A4" w:rsidRDefault="00FB40A4" w:rsidP="004801A1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2.2. Тема:</w:t>
      </w:r>
      <w:r>
        <w:rPr>
          <w:sz w:val="20"/>
          <w:szCs w:val="20"/>
        </w:rPr>
        <w:t xml:space="preserve"> </w:t>
      </w:r>
      <w:r>
        <w:rPr>
          <w:b/>
          <w:sz w:val="28"/>
          <w:szCs w:val="28"/>
        </w:rPr>
        <w:t>Декоративная вазочка.</w:t>
      </w:r>
      <w:r>
        <w:rPr>
          <w:sz w:val="20"/>
          <w:szCs w:val="20"/>
        </w:rPr>
        <w:t xml:space="preserve"> </w:t>
      </w:r>
      <w:r>
        <w:rPr>
          <w:sz w:val="28"/>
          <w:szCs w:val="28"/>
        </w:rPr>
        <w:t>Изготовление декоративной вазочки, сосуда с росписью. Развитие наблюдательности, фантазии, образного мышления, умение передавать пластику объемных форм средствами лепки. Самостоятельная работа: выполнение зарисовок посуды.</w:t>
      </w:r>
    </w:p>
    <w:p w:rsidR="00FB40A4" w:rsidRDefault="00FB40A4" w:rsidP="004801A1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2.3. Тема: Глиняная игрушка. </w:t>
      </w:r>
      <w:r>
        <w:rPr>
          <w:sz w:val="28"/>
          <w:szCs w:val="28"/>
        </w:rPr>
        <w:t>Изготовление традиционной игрушки из глины с росписью: козлики, уточка, петушок. Развитие наблюдательности, умения подмечать характерные и выразительные особенности игрушки. Выполнение пластического решения с учетом кругового объема. Самостоятельная работа: выполнение эскиза глиняной игрушки.</w:t>
      </w:r>
    </w:p>
    <w:p w:rsidR="00FB40A4" w:rsidRDefault="00FB40A4" w:rsidP="004801A1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2.4. Тема: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Выполнение тематической композиции - панно «Кот на крыше», «Ярмарка», «Рождество».</w:t>
      </w:r>
      <w:r>
        <w:rPr>
          <w:sz w:val="28"/>
          <w:szCs w:val="28"/>
        </w:rPr>
        <w:t xml:space="preserve"> Дальнейшее формирование понятия о декоративности, выразительности образа. Самостоятельная работа: выполнение эскизов к тематической композиции.</w:t>
      </w:r>
    </w:p>
    <w:p w:rsidR="00FB40A4" w:rsidRDefault="00FB40A4" w:rsidP="004801A1">
      <w:pPr>
        <w:jc w:val="both"/>
        <w:rPr>
          <w:sz w:val="28"/>
          <w:szCs w:val="28"/>
        </w:rPr>
      </w:pPr>
    </w:p>
    <w:p w:rsidR="00FB40A4" w:rsidRDefault="00FB40A4" w:rsidP="004801A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 Раздел «Пластилиновая композиция»</w:t>
      </w:r>
    </w:p>
    <w:p w:rsidR="00FB40A4" w:rsidRDefault="00FB40A4" w:rsidP="004801A1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3.1. Тема: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Натюрморт.</w:t>
      </w:r>
      <w:r>
        <w:rPr>
          <w:sz w:val="28"/>
          <w:szCs w:val="28"/>
        </w:rPr>
        <w:t xml:space="preserve"> Выполнение тематического натюрморта из нескольких предметов. Передача основных пропорций и характера предметов. Работа с натуры. Использование картона, цветного пластилина. Самостоятельная работа: выполнение эскизов натюрмортов.</w:t>
      </w:r>
    </w:p>
    <w:p w:rsidR="00FB40A4" w:rsidRDefault="00FB40A4" w:rsidP="004801A1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3.2. Тема: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Композиция-панорама «Рыцарский турнир», «Бал».</w:t>
      </w:r>
      <w:r>
        <w:rPr>
          <w:sz w:val="28"/>
          <w:szCs w:val="28"/>
        </w:rPr>
        <w:t xml:space="preserve"> Формирование знаний о пропорциях человеческой фигуры, первоначальные навыки передачи движения. Использование картона, цветного пластилина. Самостоятельная работа: подбор иллюстративного материала.</w:t>
      </w:r>
    </w:p>
    <w:p w:rsidR="00443F66" w:rsidRDefault="00443F66" w:rsidP="0039738D">
      <w:pPr>
        <w:rPr>
          <w:b/>
          <w:sz w:val="28"/>
          <w:szCs w:val="28"/>
        </w:rPr>
      </w:pPr>
    </w:p>
    <w:p w:rsidR="00FB40A4" w:rsidRDefault="00FB40A4" w:rsidP="004801A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4. Раздел «Объемные формы»</w:t>
      </w:r>
    </w:p>
    <w:p w:rsidR="00FB40A4" w:rsidRDefault="00FB40A4" w:rsidP="004801A1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4.1. Тема: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«Геометрическая пирамидка».</w:t>
      </w:r>
      <w:r>
        <w:rPr>
          <w:sz w:val="28"/>
          <w:szCs w:val="28"/>
        </w:rPr>
        <w:t xml:space="preserve"> Развитие наблюдательности, фантазии, образного мышления, формирование умения передавать пластику объемных форм средствами лепки. Изучение и изготовление геометрических тел (конус, цилиндр, куб, шар, пирамида). Самостоятельная работа: закрепление </w:t>
      </w:r>
      <w:r w:rsidR="00FC3C33">
        <w:rPr>
          <w:sz w:val="28"/>
          <w:szCs w:val="28"/>
        </w:rPr>
        <w:t>знаний, посещение</w:t>
      </w:r>
      <w:r>
        <w:rPr>
          <w:sz w:val="28"/>
          <w:szCs w:val="28"/>
        </w:rPr>
        <w:t xml:space="preserve"> мастерской скульптуры, керамики.</w:t>
      </w:r>
    </w:p>
    <w:p w:rsidR="00FB40A4" w:rsidRDefault="00FB40A4" w:rsidP="004801A1">
      <w:pPr>
        <w:tabs>
          <w:tab w:val="left" w:pos="0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>4.2. Тема: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Творческая работа «Басни», «Птичий двор».</w:t>
      </w:r>
      <w:r>
        <w:rPr>
          <w:sz w:val="28"/>
          <w:szCs w:val="28"/>
        </w:rPr>
        <w:t xml:space="preserve"> Дальнейшее формирование понятия о декоративности, выразительности образа. Самостоятельная работа: зарисовки птиц и животных.</w:t>
      </w:r>
    </w:p>
    <w:p w:rsidR="00FB40A4" w:rsidRDefault="00FB40A4" w:rsidP="004801A1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4.3. Тема: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Работа с каркасом.</w:t>
      </w:r>
      <w:r>
        <w:rPr>
          <w:sz w:val="28"/>
          <w:szCs w:val="28"/>
        </w:rPr>
        <w:t xml:space="preserve"> Знакомство с каркасом. Технические особенности изготовления объемной фигуры с каркасом. Выполнение композиции – животные: «Динозавр», «Лошадка», «Ослик», «Обезьяна», «Жираф». Самостоятельная работа: подбор иллюстративного материала.</w:t>
      </w:r>
    </w:p>
    <w:p w:rsidR="00FB40A4" w:rsidRDefault="00FB40A4" w:rsidP="004801A1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4.4. Тема: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Человек.</w:t>
      </w:r>
      <w:r>
        <w:rPr>
          <w:sz w:val="28"/>
          <w:szCs w:val="28"/>
        </w:rPr>
        <w:t xml:space="preserve"> Дальнейшее формирование знаний о пропорциях человеческой фигуры, передачи движения.  Выполнение фигуры в движении: «спорт», «на катке», «танец» и др. Самостоятельная работа: подбор иллюстративного материала.</w:t>
      </w:r>
    </w:p>
    <w:p w:rsidR="00FB40A4" w:rsidRDefault="00FB40A4" w:rsidP="004801A1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4.5. Тема: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Человек и животное</w:t>
      </w:r>
      <w:r>
        <w:rPr>
          <w:sz w:val="28"/>
          <w:szCs w:val="28"/>
        </w:rPr>
        <w:t xml:space="preserve">. «Хозяин и его животное», «Охота», «Цирк». Дальнейшее формирование знаний о пропорциях человеческой фигуры, животных, передачи движения. Поиск выразительного пластического решения. Самостоятельная </w:t>
      </w:r>
      <w:r w:rsidR="00FC3C33">
        <w:rPr>
          <w:sz w:val="28"/>
          <w:szCs w:val="28"/>
        </w:rPr>
        <w:t>работа: подбор</w:t>
      </w:r>
      <w:r>
        <w:rPr>
          <w:sz w:val="28"/>
          <w:szCs w:val="28"/>
        </w:rPr>
        <w:t xml:space="preserve"> иллюстративного материала.</w:t>
      </w:r>
    </w:p>
    <w:p w:rsidR="00FB40A4" w:rsidRDefault="00FB40A4" w:rsidP="004801A1">
      <w:pPr>
        <w:rPr>
          <w:sz w:val="28"/>
          <w:szCs w:val="28"/>
        </w:rPr>
      </w:pPr>
    </w:p>
    <w:p w:rsidR="00FB40A4" w:rsidRDefault="00FB40A4" w:rsidP="004801A1">
      <w:pPr>
        <w:rPr>
          <w:sz w:val="28"/>
          <w:szCs w:val="28"/>
        </w:rPr>
      </w:pPr>
    </w:p>
    <w:p w:rsidR="00FB40A4" w:rsidRDefault="0064558E" w:rsidP="004801A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III</w:t>
      </w:r>
      <w:r w:rsidRPr="0064558E">
        <w:rPr>
          <w:b/>
          <w:sz w:val="28"/>
          <w:szCs w:val="28"/>
        </w:rPr>
        <w:t xml:space="preserve">. </w:t>
      </w:r>
      <w:r w:rsidR="00FB40A4">
        <w:rPr>
          <w:b/>
          <w:sz w:val="28"/>
          <w:szCs w:val="28"/>
        </w:rPr>
        <w:t xml:space="preserve"> ТРЕБОВАНИЯ К УРОВНЮ ПОДГОТОВКИ ОБУЧАЮЩИХСЯ</w:t>
      </w:r>
    </w:p>
    <w:p w:rsidR="00FB40A4" w:rsidRDefault="00FB40A4" w:rsidP="004801A1">
      <w:pPr>
        <w:jc w:val="center"/>
        <w:rPr>
          <w:b/>
          <w:sz w:val="28"/>
          <w:szCs w:val="28"/>
        </w:rPr>
      </w:pPr>
    </w:p>
    <w:p w:rsidR="00FB40A4" w:rsidRDefault="00FB40A4" w:rsidP="004801A1">
      <w:pPr>
        <w:ind w:firstLine="709"/>
        <w:jc w:val="both"/>
        <w:rPr>
          <w:rStyle w:val="c5c1c19"/>
          <w:sz w:val="28"/>
          <w:szCs w:val="28"/>
        </w:rPr>
      </w:pPr>
      <w:r>
        <w:rPr>
          <w:sz w:val="28"/>
          <w:szCs w:val="28"/>
        </w:rPr>
        <w:t xml:space="preserve">Раздел содержит перечень знаний, умений и навыков, приобретение которых обеспечивает программа учебного предмета </w:t>
      </w:r>
      <w:r>
        <w:rPr>
          <w:rStyle w:val="c5c1c19"/>
          <w:sz w:val="28"/>
          <w:szCs w:val="28"/>
        </w:rPr>
        <w:t>«Лепка»:</w:t>
      </w:r>
    </w:p>
    <w:p w:rsidR="00FB40A4" w:rsidRPr="0064558E" w:rsidRDefault="00FB40A4" w:rsidP="0039738D">
      <w:pPr>
        <w:pStyle w:val="a8"/>
        <w:numPr>
          <w:ilvl w:val="0"/>
          <w:numId w:val="16"/>
        </w:numPr>
        <w:ind w:left="0" w:firstLine="360"/>
        <w:jc w:val="both"/>
        <w:rPr>
          <w:rStyle w:val="a3"/>
          <w:i w:val="0"/>
          <w:iCs/>
          <w:sz w:val="28"/>
          <w:szCs w:val="28"/>
        </w:rPr>
      </w:pPr>
      <w:r w:rsidRPr="0064558E">
        <w:rPr>
          <w:sz w:val="28"/>
          <w:szCs w:val="28"/>
        </w:rPr>
        <w:t xml:space="preserve">Знание </w:t>
      </w:r>
      <w:r w:rsidRPr="0064558E">
        <w:rPr>
          <w:rStyle w:val="a3"/>
          <w:i w:val="0"/>
          <w:iCs/>
          <w:sz w:val="28"/>
          <w:szCs w:val="28"/>
        </w:rPr>
        <w:t>понятий «скульптура», «объемность», «пропорция», «характер предметов</w:t>
      </w:r>
      <w:r w:rsidR="00FC3C33" w:rsidRPr="0064558E">
        <w:rPr>
          <w:rStyle w:val="a3"/>
          <w:i w:val="0"/>
          <w:iCs/>
          <w:sz w:val="28"/>
          <w:szCs w:val="28"/>
        </w:rPr>
        <w:t>», «</w:t>
      </w:r>
      <w:r w:rsidRPr="0064558E">
        <w:rPr>
          <w:rStyle w:val="a3"/>
          <w:i w:val="0"/>
          <w:iCs/>
          <w:sz w:val="28"/>
          <w:szCs w:val="28"/>
        </w:rPr>
        <w:t>плоскость», «декоративность», «рельеф», «круговой обзор», композиция».</w:t>
      </w:r>
    </w:p>
    <w:p w:rsidR="00FB40A4" w:rsidRPr="0064558E" w:rsidRDefault="00FB40A4" w:rsidP="0064558E">
      <w:pPr>
        <w:pStyle w:val="a8"/>
        <w:numPr>
          <w:ilvl w:val="0"/>
          <w:numId w:val="16"/>
        </w:numPr>
        <w:jc w:val="both"/>
        <w:rPr>
          <w:rStyle w:val="a3"/>
          <w:i w:val="0"/>
          <w:iCs/>
          <w:sz w:val="28"/>
          <w:szCs w:val="28"/>
        </w:rPr>
      </w:pPr>
      <w:r w:rsidRPr="0064558E">
        <w:rPr>
          <w:sz w:val="28"/>
          <w:szCs w:val="28"/>
        </w:rPr>
        <w:t>Знание</w:t>
      </w:r>
      <w:r w:rsidRPr="0064558E">
        <w:rPr>
          <w:rStyle w:val="a3"/>
          <w:i w:val="0"/>
          <w:iCs/>
          <w:sz w:val="20"/>
          <w:szCs w:val="20"/>
        </w:rPr>
        <w:t xml:space="preserve"> </w:t>
      </w:r>
      <w:r w:rsidRPr="0064558E">
        <w:rPr>
          <w:rStyle w:val="a3"/>
          <w:i w:val="0"/>
          <w:iCs/>
          <w:sz w:val="28"/>
          <w:szCs w:val="28"/>
        </w:rPr>
        <w:t>оборудования и различных пластических материалов.</w:t>
      </w:r>
    </w:p>
    <w:p w:rsidR="00FB40A4" w:rsidRPr="0064558E" w:rsidRDefault="00FB40A4" w:rsidP="0064558E">
      <w:pPr>
        <w:pStyle w:val="a8"/>
        <w:numPr>
          <w:ilvl w:val="0"/>
          <w:numId w:val="16"/>
        </w:numPr>
        <w:jc w:val="both"/>
        <w:rPr>
          <w:rStyle w:val="a3"/>
          <w:i w:val="0"/>
          <w:iCs/>
          <w:sz w:val="28"/>
          <w:szCs w:val="28"/>
        </w:rPr>
      </w:pPr>
      <w:r w:rsidRPr="0064558E">
        <w:rPr>
          <w:rStyle w:val="a3"/>
          <w:i w:val="0"/>
          <w:iCs/>
          <w:sz w:val="28"/>
          <w:szCs w:val="28"/>
        </w:rPr>
        <w:t>Умение наблюдать предмет, анализировать его объем, пропорции, форму.</w:t>
      </w:r>
    </w:p>
    <w:p w:rsidR="00FB40A4" w:rsidRPr="0064558E" w:rsidRDefault="00FB40A4" w:rsidP="0064558E">
      <w:pPr>
        <w:pStyle w:val="a8"/>
        <w:numPr>
          <w:ilvl w:val="0"/>
          <w:numId w:val="16"/>
        </w:numPr>
        <w:rPr>
          <w:rStyle w:val="a3"/>
          <w:i w:val="0"/>
          <w:iCs/>
          <w:sz w:val="28"/>
          <w:szCs w:val="28"/>
        </w:rPr>
      </w:pPr>
      <w:r w:rsidRPr="0064558E">
        <w:rPr>
          <w:rStyle w:val="a3"/>
          <w:i w:val="0"/>
          <w:iCs/>
          <w:sz w:val="28"/>
          <w:szCs w:val="28"/>
        </w:rPr>
        <w:t>Умение передавать массу, объем, пропорции, характерные особенности предметов.</w:t>
      </w:r>
    </w:p>
    <w:p w:rsidR="00FB40A4" w:rsidRPr="0064558E" w:rsidRDefault="00FB40A4" w:rsidP="0064558E">
      <w:pPr>
        <w:pStyle w:val="a8"/>
        <w:numPr>
          <w:ilvl w:val="0"/>
          <w:numId w:val="16"/>
        </w:numPr>
        <w:rPr>
          <w:rStyle w:val="a3"/>
          <w:i w:val="0"/>
          <w:iCs/>
          <w:sz w:val="28"/>
          <w:szCs w:val="28"/>
        </w:rPr>
      </w:pPr>
      <w:r w:rsidRPr="0064558E">
        <w:rPr>
          <w:rStyle w:val="a3"/>
          <w:i w:val="0"/>
          <w:iCs/>
          <w:sz w:val="28"/>
          <w:szCs w:val="28"/>
        </w:rPr>
        <w:t>Умение работать с натуры и по памяти.</w:t>
      </w:r>
    </w:p>
    <w:p w:rsidR="00FB40A4" w:rsidRPr="0064558E" w:rsidRDefault="00FB40A4" w:rsidP="0064558E">
      <w:pPr>
        <w:pStyle w:val="a8"/>
        <w:numPr>
          <w:ilvl w:val="0"/>
          <w:numId w:val="16"/>
        </w:numPr>
        <w:rPr>
          <w:rStyle w:val="a3"/>
          <w:i w:val="0"/>
          <w:iCs/>
          <w:sz w:val="28"/>
          <w:szCs w:val="28"/>
        </w:rPr>
      </w:pPr>
      <w:r w:rsidRPr="0064558E">
        <w:rPr>
          <w:rStyle w:val="a3"/>
          <w:i w:val="0"/>
          <w:iCs/>
          <w:sz w:val="28"/>
          <w:szCs w:val="28"/>
        </w:rPr>
        <w:t>Умение применять технические приемы лепки рельефа и росписи.</w:t>
      </w:r>
    </w:p>
    <w:p w:rsidR="00FB40A4" w:rsidRPr="0064558E" w:rsidRDefault="00FB40A4" w:rsidP="0064558E">
      <w:pPr>
        <w:pStyle w:val="a8"/>
        <w:numPr>
          <w:ilvl w:val="0"/>
          <w:numId w:val="16"/>
        </w:numPr>
        <w:jc w:val="both"/>
        <w:rPr>
          <w:rStyle w:val="a3"/>
          <w:i w:val="0"/>
          <w:iCs/>
          <w:sz w:val="28"/>
          <w:szCs w:val="28"/>
        </w:rPr>
      </w:pPr>
      <w:r w:rsidRPr="0064558E">
        <w:rPr>
          <w:rStyle w:val="a3"/>
          <w:i w:val="0"/>
          <w:iCs/>
          <w:sz w:val="28"/>
          <w:szCs w:val="28"/>
        </w:rPr>
        <w:t>Навыки конструктивного и пластического способов лепки.</w:t>
      </w:r>
    </w:p>
    <w:p w:rsidR="00FB40A4" w:rsidRDefault="00FB40A4" w:rsidP="004801A1">
      <w:pPr>
        <w:rPr>
          <w:sz w:val="20"/>
          <w:szCs w:val="20"/>
        </w:rPr>
      </w:pPr>
    </w:p>
    <w:p w:rsidR="00FB40A4" w:rsidRDefault="0064558E" w:rsidP="004801A1">
      <w:pPr>
        <w:jc w:val="center"/>
        <w:rPr>
          <w:b/>
          <w:sz w:val="28"/>
        </w:rPr>
      </w:pPr>
      <w:r>
        <w:rPr>
          <w:b/>
          <w:sz w:val="28"/>
          <w:lang w:val="en-US"/>
        </w:rPr>
        <w:t>IV</w:t>
      </w:r>
      <w:r w:rsidRPr="0064558E">
        <w:rPr>
          <w:b/>
          <w:sz w:val="28"/>
        </w:rPr>
        <w:t xml:space="preserve">. </w:t>
      </w:r>
      <w:r w:rsidR="00FB40A4">
        <w:rPr>
          <w:b/>
          <w:sz w:val="28"/>
        </w:rPr>
        <w:t xml:space="preserve"> ФОРМЫ И МЕТОДЫ КОНТРОЛЯ, СИСТЕМА ОЦЕНОК</w:t>
      </w:r>
    </w:p>
    <w:p w:rsidR="00FB40A4" w:rsidRDefault="00FB40A4" w:rsidP="004801A1">
      <w:pPr>
        <w:pStyle w:val="1"/>
        <w:ind w:hanging="12"/>
        <w:jc w:val="center"/>
        <w:rPr>
          <w:rFonts w:ascii="Times New Roman" w:hAnsi="Times New Roman" w:cs="Times New Roman"/>
          <w:b/>
          <w:i/>
          <w:sz w:val="16"/>
          <w:szCs w:val="16"/>
        </w:rPr>
      </w:pPr>
    </w:p>
    <w:p w:rsidR="00FB40A4" w:rsidRDefault="00FB40A4" w:rsidP="0064558E">
      <w:pPr>
        <w:pStyle w:val="1"/>
        <w:numPr>
          <w:ilvl w:val="0"/>
          <w:numId w:val="18"/>
        </w:num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Аттестация: цели, виды, форма, содержание;</w:t>
      </w:r>
    </w:p>
    <w:p w:rsidR="00FB40A4" w:rsidRDefault="00FB40A4" w:rsidP="004801A1">
      <w:pPr>
        <w:pStyle w:val="Body1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Программа предусматривает текущий контроль, промежуточную аттестацию. Промежуточная аттестация (зачет) проводится в форме </w:t>
      </w:r>
      <w:r w:rsidR="00FC3C33">
        <w:rPr>
          <w:rFonts w:ascii="Times New Roman" w:hAnsi="Times New Roman"/>
          <w:sz w:val="28"/>
          <w:szCs w:val="28"/>
          <w:lang w:val="ru-RU"/>
        </w:rPr>
        <w:t>творческих просмотров работ,</w:t>
      </w:r>
      <w:r>
        <w:rPr>
          <w:rFonts w:ascii="Times New Roman" w:hAnsi="Times New Roman"/>
          <w:sz w:val="28"/>
          <w:szCs w:val="28"/>
          <w:lang w:val="ru-RU"/>
        </w:rPr>
        <w:t xml:space="preserve"> учащихся во 2-м, 4-м, 6-м полугодиях за счет аудиторного времени. На просмотрах учащимся выставляется оценка за полугодие.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Одной из форм текущего контроля может быть проведение отчетных выставок творческих работ обучающихся. Оценка теоретических знаний (текущий контроль), может проводиться в форме собеседования, обсуждения, решения тематических кроссвордов, тестирования.</w:t>
      </w:r>
    </w:p>
    <w:p w:rsidR="00FC3C33" w:rsidRPr="00075A37" w:rsidRDefault="00FC3C33" w:rsidP="004801A1">
      <w:pPr>
        <w:pStyle w:val="Body1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64558E" w:rsidRPr="00087474" w:rsidRDefault="0064558E" w:rsidP="0064558E">
      <w:pPr>
        <w:widowControl w:val="0"/>
        <w:tabs>
          <w:tab w:val="left" w:pos="426"/>
        </w:tabs>
        <w:autoSpaceDE w:val="0"/>
        <w:autoSpaceDN w:val="0"/>
        <w:adjustRightInd w:val="0"/>
        <w:spacing w:before="19"/>
        <w:jc w:val="center"/>
        <w:rPr>
          <w:rFonts w:eastAsia="MingLiU"/>
          <w:i/>
          <w:color w:val="000000"/>
          <w:sz w:val="28"/>
          <w:szCs w:val="28"/>
        </w:rPr>
      </w:pPr>
      <w:r w:rsidRPr="00087474">
        <w:rPr>
          <w:rFonts w:eastAsia="MingLiU"/>
          <w:i/>
          <w:color w:val="000000"/>
          <w:sz w:val="28"/>
          <w:szCs w:val="28"/>
        </w:rPr>
        <w:t xml:space="preserve">График промежуточной аттестации 8 летний срок обучения                                                                                     </w:t>
      </w:r>
    </w:p>
    <w:p w:rsidR="0064558E" w:rsidRPr="00087474" w:rsidRDefault="0064558E" w:rsidP="0064558E">
      <w:pPr>
        <w:widowControl w:val="0"/>
        <w:tabs>
          <w:tab w:val="left" w:pos="426"/>
        </w:tabs>
        <w:autoSpaceDE w:val="0"/>
        <w:autoSpaceDN w:val="0"/>
        <w:adjustRightInd w:val="0"/>
        <w:spacing w:before="19"/>
        <w:jc w:val="right"/>
        <w:rPr>
          <w:rFonts w:eastAsia="MingLiU"/>
          <w:b/>
          <w:i/>
          <w:color w:val="000000"/>
          <w:sz w:val="28"/>
          <w:szCs w:val="28"/>
        </w:rPr>
      </w:pPr>
      <w:r>
        <w:rPr>
          <w:rFonts w:eastAsia="MingLiU"/>
          <w:b/>
          <w:i/>
          <w:color w:val="000000"/>
          <w:sz w:val="28"/>
          <w:szCs w:val="28"/>
        </w:rPr>
        <w:t>Таблица 9</w:t>
      </w:r>
    </w:p>
    <w:tbl>
      <w:tblPr>
        <w:tblW w:w="99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40"/>
        <w:gridCol w:w="1299"/>
        <w:gridCol w:w="1300"/>
        <w:gridCol w:w="1299"/>
        <w:gridCol w:w="1300"/>
        <w:gridCol w:w="1299"/>
        <w:gridCol w:w="1300"/>
      </w:tblGrid>
      <w:tr w:rsidR="0064558E" w:rsidRPr="00087474" w:rsidTr="00443F66">
        <w:trPr>
          <w:trHeight w:val="197"/>
        </w:trPr>
        <w:tc>
          <w:tcPr>
            <w:tcW w:w="2140" w:type="dxa"/>
          </w:tcPr>
          <w:p w:rsidR="0064558E" w:rsidRPr="00087474" w:rsidRDefault="0064558E" w:rsidP="00075A37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19"/>
              <w:jc w:val="both"/>
              <w:rPr>
                <w:rFonts w:eastAsia="MingLiU"/>
                <w:color w:val="000000"/>
              </w:rPr>
            </w:pPr>
            <w:r w:rsidRPr="00087474">
              <w:rPr>
                <w:rFonts w:eastAsia="MingLiU"/>
                <w:color w:val="000000"/>
              </w:rPr>
              <w:t>классы</w:t>
            </w:r>
          </w:p>
        </w:tc>
        <w:tc>
          <w:tcPr>
            <w:tcW w:w="2599" w:type="dxa"/>
            <w:gridSpan w:val="2"/>
          </w:tcPr>
          <w:p w:rsidR="0064558E" w:rsidRPr="00087474" w:rsidRDefault="0064558E" w:rsidP="00075A37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19"/>
              <w:jc w:val="center"/>
              <w:rPr>
                <w:rFonts w:eastAsia="MingLiU"/>
                <w:color w:val="000000"/>
              </w:rPr>
            </w:pPr>
            <w:r w:rsidRPr="00087474">
              <w:rPr>
                <w:rFonts w:eastAsia="MingLiU"/>
                <w:color w:val="000000"/>
              </w:rPr>
              <w:t>1</w:t>
            </w:r>
          </w:p>
        </w:tc>
        <w:tc>
          <w:tcPr>
            <w:tcW w:w="2599" w:type="dxa"/>
            <w:gridSpan w:val="2"/>
          </w:tcPr>
          <w:p w:rsidR="0064558E" w:rsidRPr="00087474" w:rsidRDefault="0064558E" w:rsidP="00075A37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19"/>
              <w:jc w:val="center"/>
              <w:rPr>
                <w:rFonts w:eastAsia="MingLiU"/>
                <w:color w:val="000000"/>
              </w:rPr>
            </w:pPr>
            <w:r w:rsidRPr="00087474">
              <w:rPr>
                <w:rFonts w:eastAsia="MingLiU"/>
                <w:color w:val="000000"/>
              </w:rPr>
              <w:t>2</w:t>
            </w:r>
          </w:p>
        </w:tc>
        <w:tc>
          <w:tcPr>
            <w:tcW w:w="2599" w:type="dxa"/>
            <w:gridSpan w:val="2"/>
          </w:tcPr>
          <w:p w:rsidR="0064558E" w:rsidRPr="00087474" w:rsidRDefault="0064558E" w:rsidP="00075A37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19"/>
              <w:jc w:val="center"/>
              <w:rPr>
                <w:rFonts w:eastAsia="MingLiU"/>
                <w:color w:val="000000"/>
              </w:rPr>
            </w:pPr>
            <w:r w:rsidRPr="00087474">
              <w:rPr>
                <w:rFonts w:eastAsia="MingLiU"/>
                <w:color w:val="000000"/>
              </w:rPr>
              <w:t>3</w:t>
            </w:r>
          </w:p>
        </w:tc>
      </w:tr>
      <w:tr w:rsidR="0064558E" w:rsidRPr="00087474" w:rsidTr="00443F66">
        <w:trPr>
          <w:trHeight w:val="185"/>
        </w:trPr>
        <w:tc>
          <w:tcPr>
            <w:tcW w:w="2140" w:type="dxa"/>
          </w:tcPr>
          <w:p w:rsidR="0064558E" w:rsidRPr="00087474" w:rsidRDefault="0064558E" w:rsidP="00075A37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19"/>
              <w:jc w:val="both"/>
              <w:rPr>
                <w:rFonts w:eastAsia="MingLiU"/>
                <w:color w:val="000000"/>
              </w:rPr>
            </w:pPr>
            <w:r w:rsidRPr="00087474">
              <w:rPr>
                <w:rFonts w:eastAsia="MingLiU"/>
                <w:color w:val="000000"/>
              </w:rPr>
              <w:t>полугодия</w:t>
            </w:r>
          </w:p>
        </w:tc>
        <w:tc>
          <w:tcPr>
            <w:tcW w:w="1299" w:type="dxa"/>
          </w:tcPr>
          <w:p w:rsidR="0064558E" w:rsidRPr="00087474" w:rsidRDefault="0064558E" w:rsidP="00075A37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19"/>
              <w:jc w:val="center"/>
              <w:rPr>
                <w:rFonts w:eastAsia="MingLiU"/>
                <w:color w:val="000000"/>
              </w:rPr>
            </w:pPr>
            <w:r w:rsidRPr="00087474">
              <w:rPr>
                <w:rFonts w:eastAsia="MingLiU"/>
                <w:color w:val="000000"/>
              </w:rPr>
              <w:t>1</w:t>
            </w:r>
          </w:p>
        </w:tc>
        <w:tc>
          <w:tcPr>
            <w:tcW w:w="1300" w:type="dxa"/>
          </w:tcPr>
          <w:p w:rsidR="0064558E" w:rsidRPr="00087474" w:rsidRDefault="0064558E" w:rsidP="00075A37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19"/>
              <w:jc w:val="center"/>
              <w:rPr>
                <w:rFonts w:eastAsia="MingLiU"/>
                <w:color w:val="000000"/>
              </w:rPr>
            </w:pPr>
            <w:r w:rsidRPr="00087474">
              <w:rPr>
                <w:rFonts w:eastAsia="MingLiU"/>
                <w:color w:val="000000"/>
              </w:rPr>
              <w:t>2</w:t>
            </w:r>
          </w:p>
        </w:tc>
        <w:tc>
          <w:tcPr>
            <w:tcW w:w="1299" w:type="dxa"/>
          </w:tcPr>
          <w:p w:rsidR="0064558E" w:rsidRPr="00087474" w:rsidRDefault="0064558E" w:rsidP="00075A37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19"/>
              <w:jc w:val="center"/>
              <w:rPr>
                <w:rFonts w:eastAsia="MingLiU"/>
                <w:color w:val="000000"/>
              </w:rPr>
            </w:pPr>
            <w:r w:rsidRPr="00087474">
              <w:rPr>
                <w:rFonts w:eastAsia="MingLiU"/>
                <w:color w:val="000000"/>
              </w:rPr>
              <w:t>3</w:t>
            </w:r>
          </w:p>
        </w:tc>
        <w:tc>
          <w:tcPr>
            <w:tcW w:w="1300" w:type="dxa"/>
          </w:tcPr>
          <w:p w:rsidR="0064558E" w:rsidRPr="00087474" w:rsidRDefault="0064558E" w:rsidP="00075A37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19"/>
              <w:jc w:val="center"/>
              <w:rPr>
                <w:rFonts w:eastAsia="MingLiU"/>
                <w:color w:val="000000"/>
              </w:rPr>
            </w:pPr>
            <w:r w:rsidRPr="00087474">
              <w:rPr>
                <w:rFonts w:eastAsia="MingLiU"/>
                <w:color w:val="000000"/>
              </w:rPr>
              <w:t>4</w:t>
            </w:r>
          </w:p>
        </w:tc>
        <w:tc>
          <w:tcPr>
            <w:tcW w:w="1299" w:type="dxa"/>
          </w:tcPr>
          <w:p w:rsidR="0064558E" w:rsidRPr="00087474" w:rsidRDefault="0064558E" w:rsidP="00075A37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19"/>
              <w:jc w:val="center"/>
              <w:rPr>
                <w:rFonts w:eastAsia="MingLiU"/>
                <w:color w:val="000000"/>
              </w:rPr>
            </w:pPr>
            <w:r w:rsidRPr="00087474">
              <w:rPr>
                <w:rFonts w:eastAsia="MingLiU"/>
                <w:color w:val="000000"/>
              </w:rPr>
              <w:t>5</w:t>
            </w:r>
          </w:p>
        </w:tc>
        <w:tc>
          <w:tcPr>
            <w:tcW w:w="1300" w:type="dxa"/>
          </w:tcPr>
          <w:p w:rsidR="0064558E" w:rsidRPr="00087474" w:rsidRDefault="0064558E" w:rsidP="00075A37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19"/>
              <w:jc w:val="center"/>
              <w:rPr>
                <w:rFonts w:eastAsia="MingLiU"/>
                <w:color w:val="000000"/>
              </w:rPr>
            </w:pPr>
            <w:r w:rsidRPr="00087474">
              <w:rPr>
                <w:rFonts w:eastAsia="MingLiU"/>
                <w:color w:val="000000"/>
              </w:rPr>
              <w:t>6</w:t>
            </w:r>
          </w:p>
        </w:tc>
      </w:tr>
      <w:tr w:rsidR="0064558E" w:rsidRPr="00087474" w:rsidTr="00443F66">
        <w:trPr>
          <w:trHeight w:val="304"/>
        </w:trPr>
        <w:tc>
          <w:tcPr>
            <w:tcW w:w="2140" w:type="dxa"/>
          </w:tcPr>
          <w:p w:rsidR="0064558E" w:rsidRPr="00087474" w:rsidRDefault="0064558E" w:rsidP="00075A37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19"/>
              <w:jc w:val="both"/>
              <w:rPr>
                <w:rFonts w:eastAsia="MingLiU"/>
                <w:color w:val="000000"/>
              </w:rPr>
            </w:pPr>
            <w:r w:rsidRPr="00087474">
              <w:rPr>
                <w:rFonts w:eastAsia="MingLiU"/>
                <w:color w:val="000000"/>
              </w:rPr>
              <w:t>Вид аттестации</w:t>
            </w:r>
          </w:p>
        </w:tc>
        <w:tc>
          <w:tcPr>
            <w:tcW w:w="1299" w:type="dxa"/>
          </w:tcPr>
          <w:p w:rsidR="0064558E" w:rsidRPr="00087474" w:rsidRDefault="0064558E" w:rsidP="00075A37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19"/>
              <w:jc w:val="center"/>
              <w:rPr>
                <w:rFonts w:eastAsia="MingLiU"/>
                <w:color w:val="000000"/>
              </w:rPr>
            </w:pPr>
            <w:r w:rsidRPr="00087474">
              <w:rPr>
                <w:rFonts w:eastAsia="MingLiU"/>
                <w:color w:val="000000"/>
              </w:rPr>
              <w:t>-</w:t>
            </w:r>
          </w:p>
        </w:tc>
        <w:tc>
          <w:tcPr>
            <w:tcW w:w="1300" w:type="dxa"/>
          </w:tcPr>
          <w:p w:rsidR="0064558E" w:rsidRPr="00087474" w:rsidRDefault="0064558E" w:rsidP="00075A37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19"/>
              <w:jc w:val="center"/>
              <w:rPr>
                <w:rFonts w:eastAsia="MingLiU"/>
                <w:color w:val="000000"/>
              </w:rPr>
            </w:pPr>
            <w:r w:rsidRPr="00087474">
              <w:rPr>
                <w:rFonts w:eastAsia="MingLiU"/>
                <w:color w:val="000000"/>
              </w:rPr>
              <w:t xml:space="preserve">Зачет </w:t>
            </w:r>
          </w:p>
        </w:tc>
        <w:tc>
          <w:tcPr>
            <w:tcW w:w="1299" w:type="dxa"/>
          </w:tcPr>
          <w:p w:rsidR="0064558E" w:rsidRPr="00087474" w:rsidRDefault="0064558E" w:rsidP="00075A37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19"/>
              <w:jc w:val="center"/>
              <w:rPr>
                <w:rFonts w:eastAsia="MingLiU"/>
                <w:color w:val="000000"/>
              </w:rPr>
            </w:pPr>
            <w:r w:rsidRPr="00087474">
              <w:rPr>
                <w:rFonts w:eastAsia="MingLiU"/>
                <w:color w:val="000000"/>
              </w:rPr>
              <w:t xml:space="preserve">- </w:t>
            </w:r>
          </w:p>
        </w:tc>
        <w:tc>
          <w:tcPr>
            <w:tcW w:w="1300" w:type="dxa"/>
          </w:tcPr>
          <w:p w:rsidR="0064558E" w:rsidRPr="00087474" w:rsidRDefault="0064558E" w:rsidP="00075A37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19"/>
              <w:jc w:val="center"/>
              <w:rPr>
                <w:rFonts w:eastAsia="MingLiU"/>
                <w:color w:val="000000"/>
              </w:rPr>
            </w:pPr>
            <w:r w:rsidRPr="00087474">
              <w:rPr>
                <w:rFonts w:eastAsia="MingLiU"/>
                <w:color w:val="000000"/>
              </w:rPr>
              <w:t xml:space="preserve">Зачет </w:t>
            </w:r>
          </w:p>
        </w:tc>
        <w:tc>
          <w:tcPr>
            <w:tcW w:w="1299" w:type="dxa"/>
          </w:tcPr>
          <w:p w:rsidR="0064558E" w:rsidRPr="00087474" w:rsidRDefault="0064558E" w:rsidP="00075A37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19"/>
              <w:jc w:val="center"/>
              <w:rPr>
                <w:rFonts w:eastAsia="MingLiU"/>
                <w:color w:val="000000"/>
              </w:rPr>
            </w:pPr>
            <w:r w:rsidRPr="00087474">
              <w:rPr>
                <w:rFonts w:eastAsia="MingLiU"/>
                <w:color w:val="000000"/>
              </w:rPr>
              <w:t>-</w:t>
            </w:r>
          </w:p>
        </w:tc>
        <w:tc>
          <w:tcPr>
            <w:tcW w:w="1300" w:type="dxa"/>
          </w:tcPr>
          <w:p w:rsidR="0064558E" w:rsidRPr="0064558E" w:rsidRDefault="0064558E" w:rsidP="00075A37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19"/>
              <w:jc w:val="center"/>
              <w:rPr>
                <w:rFonts w:eastAsia="MingLiU"/>
                <w:color w:val="000000"/>
              </w:rPr>
            </w:pPr>
            <w:r>
              <w:rPr>
                <w:rFonts w:eastAsia="MingLiU"/>
                <w:color w:val="000000"/>
              </w:rPr>
              <w:t>Зачет</w:t>
            </w:r>
          </w:p>
        </w:tc>
      </w:tr>
    </w:tbl>
    <w:p w:rsidR="0064558E" w:rsidRDefault="0064558E" w:rsidP="004801A1">
      <w:pPr>
        <w:pStyle w:val="Body1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436811" w:rsidRPr="001300E5" w:rsidRDefault="00436811" w:rsidP="004801A1">
      <w:pPr>
        <w:pStyle w:val="Body1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1300E5" w:rsidRPr="001300E5" w:rsidRDefault="001300E5" w:rsidP="001300E5">
      <w:pPr>
        <w:pStyle w:val="a8"/>
        <w:numPr>
          <w:ilvl w:val="0"/>
          <w:numId w:val="18"/>
        </w:numPr>
        <w:suppressAutoHyphens w:val="0"/>
        <w:spacing w:line="276" w:lineRule="auto"/>
        <w:rPr>
          <w:rFonts w:eastAsia="Helvetica" w:cs="Calibri"/>
          <w:b/>
          <w:i/>
          <w:color w:val="000000"/>
          <w:sz w:val="28"/>
          <w:szCs w:val="28"/>
        </w:rPr>
      </w:pPr>
      <w:r w:rsidRPr="001300E5">
        <w:rPr>
          <w:rFonts w:eastAsia="Helvetica" w:cs="Calibri"/>
          <w:b/>
          <w:i/>
          <w:color w:val="000000"/>
          <w:sz w:val="28"/>
          <w:szCs w:val="28"/>
        </w:rPr>
        <w:lastRenderedPageBreak/>
        <w:t>Критерии оценок</w:t>
      </w:r>
    </w:p>
    <w:p w:rsidR="001300E5" w:rsidRPr="001300E5" w:rsidRDefault="001300E5" w:rsidP="001300E5">
      <w:pPr>
        <w:suppressAutoHyphens w:val="0"/>
        <w:ind w:right="120" w:firstLine="502"/>
        <w:jc w:val="both"/>
        <w:rPr>
          <w:rFonts w:eastAsia="Calibri"/>
          <w:iCs/>
          <w:sz w:val="28"/>
          <w:szCs w:val="28"/>
          <w:lang w:eastAsia="en-US"/>
        </w:rPr>
      </w:pPr>
      <w:r w:rsidRPr="001300E5">
        <w:rPr>
          <w:rFonts w:eastAsia="Calibri"/>
          <w:iCs/>
          <w:sz w:val="28"/>
          <w:szCs w:val="28"/>
          <w:lang w:eastAsia="en-US"/>
        </w:rPr>
        <w:t>Для аттестации обучающихся создаются фонды оценочных средств, которые включают в себя методы контроля, позволяющие оценить приобретенные знания, умения и навыки.</w:t>
      </w:r>
    </w:p>
    <w:p w:rsidR="001300E5" w:rsidRPr="001300E5" w:rsidRDefault="001300E5" w:rsidP="001300E5">
      <w:pPr>
        <w:suppressAutoHyphens w:val="0"/>
        <w:ind w:left="20" w:right="120" w:firstLine="620"/>
        <w:jc w:val="both"/>
        <w:rPr>
          <w:rFonts w:eastAsia="Calibri"/>
          <w:iCs/>
          <w:sz w:val="28"/>
          <w:szCs w:val="28"/>
          <w:lang w:eastAsia="en-US"/>
        </w:rPr>
      </w:pPr>
      <w:r w:rsidRPr="001300E5">
        <w:rPr>
          <w:rFonts w:eastAsia="Calibri"/>
          <w:iCs/>
          <w:sz w:val="28"/>
          <w:szCs w:val="28"/>
          <w:lang w:eastAsia="en-US"/>
        </w:rPr>
        <w:t>По итогам творческого просмотра на уроке, зачете</w:t>
      </w:r>
      <w:r>
        <w:rPr>
          <w:rFonts w:eastAsia="Calibri"/>
          <w:iCs/>
          <w:sz w:val="28"/>
          <w:szCs w:val="28"/>
          <w:lang w:eastAsia="en-US"/>
        </w:rPr>
        <w:t xml:space="preserve"> </w:t>
      </w:r>
      <w:r w:rsidRPr="001300E5">
        <w:rPr>
          <w:rFonts w:eastAsia="Calibri"/>
          <w:iCs/>
          <w:sz w:val="28"/>
          <w:szCs w:val="28"/>
          <w:lang w:eastAsia="en-US"/>
        </w:rPr>
        <w:t xml:space="preserve">выставляется оценка «отлично», «хорошо», «удовлетворительно», «неудовлетворительно», «зачет». </w:t>
      </w:r>
    </w:p>
    <w:p w:rsidR="001300E5" w:rsidRPr="001300E5" w:rsidRDefault="001300E5" w:rsidP="001300E5">
      <w:pPr>
        <w:suppressAutoHyphens w:val="0"/>
        <w:ind w:left="20" w:right="120" w:firstLine="620"/>
        <w:jc w:val="both"/>
        <w:rPr>
          <w:rFonts w:eastAsia="Calibri"/>
          <w:iCs/>
          <w:sz w:val="28"/>
          <w:szCs w:val="28"/>
          <w:lang w:eastAsia="en-US"/>
        </w:rPr>
      </w:pPr>
      <w:r w:rsidRPr="001300E5">
        <w:rPr>
          <w:rFonts w:eastAsia="Calibri"/>
          <w:iCs/>
          <w:sz w:val="28"/>
          <w:szCs w:val="28"/>
          <w:lang w:eastAsia="en-US"/>
        </w:rPr>
        <w:t xml:space="preserve">По </w:t>
      </w:r>
      <w:r>
        <w:rPr>
          <w:rFonts w:eastAsia="Calibri"/>
          <w:iCs/>
          <w:sz w:val="28"/>
          <w:szCs w:val="28"/>
          <w:lang w:eastAsia="en-US"/>
        </w:rPr>
        <w:t>итогам творческого просмотра (в рамках промежуточной</w:t>
      </w:r>
      <w:r w:rsidRPr="001300E5">
        <w:rPr>
          <w:rFonts w:eastAsia="Calibri"/>
          <w:iCs/>
          <w:sz w:val="28"/>
          <w:szCs w:val="28"/>
          <w:lang w:eastAsia="en-US"/>
        </w:rPr>
        <w:t xml:space="preserve"> </w:t>
      </w:r>
      <w:r w:rsidR="00FC3C33" w:rsidRPr="001300E5">
        <w:rPr>
          <w:rFonts w:eastAsia="Calibri"/>
          <w:iCs/>
          <w:sz w:val="28"/>
          <w:szCs w:val="28"/>
          <w:lang w:eastAsia="en-US"/>
        </w:rPr>
        <w:t>аттестации</w:t>
      </w:r>
      <w:r w:rsidR="00FC3C33">
        <w:rPr>
          <w:rFonts w:eastAsia="Calibri"/>
          <w:iCs/>
          <w:sz w:val="28"/>
          <w:szCs w:val="28"/>
          <w:lang w:eastAsia="en-US"/>
        </w:rPr>
        <w:t>)</w:t>
      </w:r>
      <w:r w:rsidR="00FC3C33" w:rsidRPr="001300E5">
        <w:rPr>
          <w:rFonts w:eastAsia="Calibri"/>
          <w:iCs/>
          <w:sz w:val="28"/>
          <w:szCs w:val="28"/>
          <w:lang w:eastAsia="en-US"/>
        </w:rPr>
        <w:t xml:space="preserve"> выставляется</w:t>
      </w:r>
      <w:r>
        <w:rPr>
          <w:rFonts w:eastAsia="Calibri"/>
          <w:iCs/>
          <w:sz w:val="28"/>
          <w:szCs w:val="28"/>
          <w:lang w:eastAsia="en-US"/>
        </w:rPr>
        <w:t xml:space="preserve"> </w:t>
      </w:r>
      <w:r w:rsidRPr="001300E5">
        <w:rPr>
          <w:rFonts w:eastAsia="Calibri"/>
          <w:iCs/>
          <w:sz w:val="28"/>
          <w:szCs w:val="28"/>
          <w:lang w:eastAsia="en-US"/>
        </w:rPr>
        <w:t>оценка</w:t>
      </w:r>
      <w:r>
        <w:rPr>
          <w:rFonts w:eastAsia="Calibri"/>
          <w:iCs/>
          <w:sz w:val="28"/>
          <w:szCs w:val="28"/>
          <w:lang w:eastAsia="en-US"/>
        </w:rPr>
        <w:t>, которая</w:t>
      </w:r>
      <w:r w:rsidRPr="001300E5">
        <w:rPr>
          <w:rFonts w:eastAsia="Calibri"/>
          <w:iCs/>
          <w:sz w:val="28"/>
          <w:szCs w:val="28"/>
          <w:lang w:eastAsia="en-US"/>
        </w:rPr>
        <w:t xml:space="preserve"> заносится в свидетельство об окончании образовательного учреждения.</w:t>
      </w:r>
    </w:p>
    <w:p w:rsidR="0039738D" w:rsidRDefault="0039738D" w:rsidP="001300E5">
      <w:pPr>
        <w:jc w:val="center"/>
        <w:rPr>
          <w:rFonts w:eastAsia="Calibri"/>
          <w:b/>
          <w:bCs/>
          <w:i/>
          <w:iCs/>
          <w:sz w:val="28"/>
          <w:szCs w:val="28"/>
        </w:rPr>
      </w:pPr>
    </w:p>
    <w:p w:rsidR="001300E5" w:rsidRPr="001300E5" w:rsidRDefault="001300E5" w:rsidP="001300E5">
      <w:pPr>
        <w:jc w:val="center"/>
        <w:rPr>
          <w:rFonts w:eastAsia="Calibri"/>
          <w:b/>
          <w:bCs/>
          <w:i/>
          <w:iCs/>
          <w:sz w:val="28"/>
          <w:szCs w:val="28"/>
        </w:rPr>
      </w:pPr>
      <w:r w:rsidRPr="001300E5">
        <w:rPr>
          <w:rFonts w:eastAsia="Calibri"/>
          <w:b/>
          <w:bCs/>
          <w:i/>
          <w:iCs/>
          <w:sz w:val="28"/>
          <w:szCs w:val="28"/>
        </w:rPr>
        <w:t>Критерии оценки качества исполнения</w:t>
      </w:r>
    </w:p>
    <w:p w:rsidR="001300E5" w:rsidRPr="001300E5" w:rsidRDefault="001300E5" w:rsidP="001300E5">
      <w:pPr>
        <w:ind w:right="133"/>
        <w:jc w:val="right"/>
        <w:rPr>
          <w:rFonts w:eastAsia="Calibri"/>
          <w:b/>
          <w:bCs/>
          <w:i/>
          <w:iCs/>
          <w:sz w:val="28"/>
          <w:szCs w:val="28"/>
        </w:rPr>
      </w:pPr>
      <w:r w:rsidRPr="001300E5">
        <w:rPr>
          <w:rFonts w:eastAsia="Calibri"/>
          <w:b/>
          <w:bCs/>
          <w:i/>
          <w:iCs/>
          <w:sz w:val="28"/>
          <w:szCs w:val="28"/>
        </w:rPr>
        <w:t>Таблица 10</w:t>
      </w:r>
    </w:p>
    <w:tbl>
      <w:tblPr>
        <w:tblW w:w="9585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3518"/>
        <w:gridCol w:w="6067"/>
      </w:tblGrid>
      <w:tr w:rsidR="001300E5" w:rsidRPr="001300E5" w:rsidTr="00075A37">
        <w:trPr>
          <w:trHeight w:val="494"/>
          <w:jc w:val="center"/>
        </w:trPr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00E5" w:rsidRPr="001300E5" w:rsidRDefault="001300E5" w:rsidP="001300E5">
            <w:pPr>
              <w:spacing w:after="200" w:line="276" w:lineRule="auto"/>
              <w:ind w:left="1160"/>
              <w:rPr>
                <w:rFonts w:eastAsia="Calibri"/>
                <w:b/>
                <w:sz w:val="28"/>
                <w:szCs w:val="28"/>
              </w:rPr>
            </w:pPr>
            <w:r w:rsidRPr="001300E5">
              <w:rPr>
                <w:rFonts w:eastAsia="Calibri"/>
                <w:b/>
                <w:sz w:val="28"/>
                <w:szCs w:val="28"/>
              </w:rPr>
              <w:t>Оценка</w:t>
            </w:r>
          </w:p>
        </w:tc>
        <w:tc>
          <w:tcPr>
            <w:tcW w:w="6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00E5" w:rsidRPr="001300E5" w:rsidRDefault="001300E5" w:rsidP="001300E5">
            <w:pPr>
              <w:spacing w:after="200" w:line="276" w:lineRule="auto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1300E5">
              <w:rPr>
                <w:rFonts w:eastAsia="Calibri"/>
                <w:b/>
                <w:sz w:val="28"/>
                <w:szCs w:val="28"/>
                <w:lang w:eastAsia="en-US"/>
              </w:rPr>
              <w:t xml:space="preserve">Критерии оценивания </w:t>
            </w:r>
          </w:p>
        </w:tc>
      </w:tr>
      <w:tr w:rsidR="001300E5" w:rsidRPr="001300E5" w:rsidTr="00075A37">
        <w:trPr>
          <w:trHeight w:val="274"/>
          <w:jc w:val="center"/>
        </w:trPr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00E5" w:rsidRPr="001300E5" w:rsidRDefault="001300E5" w:rsidP="001300E5">
            <w:pPr>
              <w:spacing w:after="200" w:line="276" w:lineRule="auto"/>
              <w:ind w:left="120"/>
              <w:rPr>
                <w:rFonts w:eastAsia="Calibri"/>
                <w:b/>
                <w:i/>
                <w:sz w:val="28"/>
                <w:szCs w:val="28"/>
              </w:rPr>
            </w:pPr>
            <w:r w:rsidRPr="001300E5">
              <w:rPr>
                <w:rFonts w:eastAsia="Calibri"/>
                <w:b/>
                <w:i/>
                <w:sz w:val="28"/>
                <w:szCs w:val="28"/>
              </w:rPr>
              <w:t>5 («отлично»)</w:t>
            </w:r>
          </w:p>
        </w:tc>
        <w:tc>
          <w:tcPr>
            <w:tcW w:w="6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00E5" w:rsidRPr="001300E5" w:rsidRDefault="001300E5" w:rsidP="001300E5">
            <w:pPr>
              <w:spacing w:line="276" w:lineRule="auto"/>
              <w:ind w:left="141" w:right="114"/>
              <w:jc w:val="both"/>
              <w:rPr>
                <w:sz w:val="28"/>
                <w:szCs w:val="28"/>
                <w:lang w:eastAsia="ru-RU"/>
              </w:rPr>
            </w:pPr>
            <w:r w:rsidRPr="001300E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1300E5">
              <w:rPr>
                <w:color w:val="000000"/>
                <w:sz w:val="27"/>
                <w:szCs w:val="27"/>
                <w:lang w:eastAsia="ru-RU"/>
              </w:rPr>
              <w:t>- целостность, гармоничность и законченность работ;</w:t>
            </w:r>
          </w:p>
          <w:p w:rsidR="001300E5" w:rsidRPr="001300E5" w:rsidRDefault="001300E5" w:rsidP="001300E5">
            <w:pPr>
              <w:suppressAutoHyphens w:val="0"/>
              <w:ind w:left="141" w:right="114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1300E5">
              <w:rPr>
                <w:sz w:val="28"/>
                <w:szCs w:val="28"/>
                <w:lang w:eastAsia="ru-RU"/>
              </w:rPr>
              <w:t xml:space="preserve">- </w:t>
            </w:r>
            <w:r w:rsidRPr="001300E5">
              <w:rPr>
                <w:color w:val="000000"/>
                <w:sz w:val="28"/>
                <w:szCs w:val="28"/>
                <w:lang w:eastAsia="ru-RU"/>
              </w:rPr>
              <w:t>задание выполнено полностью без ошибок</w:t>
            </w:r>
            <w:r w:rsidRPr="001300E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, </w:t>
            </w:r>
          </w:p>
          <w:p w:rsidR="001300E5" w:rsidRPr="001300E5" w:rsidRDefault="001300E5" w:rsidP="001300E5">
            <w:pPr>
              <w:suppressAutoHyphens w:val="0"/>
              <w:ind w:left="141" w:right="114"/>
              <w:jc w:val="both"/>
              <w:rPr>
                <w:sz w:val="28"/>
                <w:szCs w:val="28"/>
                <w:lang w:eastAsia="ru-RU"/>
              </w:rPr>
            </w:pPr>
            <w:r w:rsidRPr="001300E5">
              <w:rPr>
                <w:color w:val="000000"/>
                <w:sz w:val="28"/>
                <w:szCs w:val="28"/>
                <w:lang w:eastAsia="ru-RU"/>
              </w:rPr>
              <w:t>-</w:t>
            </w:r>
            <w:r w:rsidRPr="001300E5">
              <w:rPr>
                <w:sz w:val="28"/>
                <w:szCs w:val="28"/>
                <w:lang w:eastAsia="ru-RU"/>
              </w:rPr>
              <w:t xml:space="preserve"> самостоятельно выполняет все задачи на высоком уровне, </w:t>
            </w:r>
          </w:p>
          <w:p w:rsidR="001300E5" w:rsidRPr="001300E5" w:rsidRDefault="001300E5" w:rsidP="001300E5">
            <w:pPr>
              <w:suppressAutoHyphens w:val="0"/>
              <w:ind w:left="141" w:right="114"/>
              <w:jc w:val="both"/>
              <w:rPr>
                <w:sz w:val="28"/>
                <w:szCs w:val="28"/>
                <w:lang w:eastAsia="ru-RU"/>
              </w:rPr>
            </w:pPr>
            <w:r w:rsidRPr="001300E5">
              <w:rPr>
                <w:sz w:val="28"/>
                <w:szCs w:val="28"/>
                <w:lang w:eastAsia="ru-RU"/>
              </w:rPr>
              <w:t>- работа отличается оригинальностью идеи, грамотным исполнением, творческим подходом,</w:t>
            </w:r>
          </w:p>
          <w:p w:rsidR="001300E5" w:rsidRPr="001300E5" w:rsidRDefault="001300E5" w:rsidP="001300E5">
            <w:pPr>
              <w:suppressAutoHyphens w:val="0"/>
              <w:ind w:left="141" w:right="114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1300E5">
              <w:rPr>
                <w:sz w:val="28"/>
                <w:szCs w:val="28"/>
                <w:lang w:eastAsia="ru-RU"/>
              </w:rPr>
              <w:t xml:space="preserve">- </w:t>
            </w:r>
            <w:r w:rsidRPr="001300E5">
              <w:rPr>
                <w:color w:val="000000"/>
                <w:sz w:val="28"/>
                <w:szCs w:val="28"/>
                <w:lang w:eastAsia="ru-RU"/>
              </w:rPr>
              <w:t xml:space="preserve"> уровень художественной грамотности соответствует этапу обучения, и учебная задача полностью выполнена.</w:t>
            </w:r>
          </w:p>
        </w:tc>
      </w:tr>
      <w:tr w:rsidR="001300E5" w:rsidRPr="001300E5" w:rsidTr="00075A37">
        <w:trPr>
          <w:trHeight w:val="1150"/>
          <w:jc w:val="center"/>
        </w:trPr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00E5" w:rsidRPr="001300E5" w:rsidRDefault="001300E5" w:rsidP="001300E5">
            <w:pPr>
              <w:spacing w:after="200" w:line="276" w:lineRule="auto"/>
              <w:ind w:left="120"/>
              <w:rPr>
                <w:rFonts w:eastAsia="Calibri"/>
                <w:b/>
                <w:i/>
                <w:sz w:val="28"/>
                <w:szCs w:val="28"/>
              </w:rPr>
            </w:pPr>
            <w:r w:rsidRPr="001300E5">
              <w:rPr>
                <w:rFonts w:eastAsia="Calibri"/>
                <w:b/>
                <w:i/>
                <w:sz w:val="28"/>
                <w:szCs w:val="28"/>
              </w:rPr>
              <w:t>4 («хорошо»)</w:t>
            </w:r>
          </w:p>
        </w:tc>
        <w:tc>
          <w:tcPr>
            <w:tcW w:w="6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00E5" w:rsidRPr="001300E5" w:rsidRDefault="001300E5" w:rsidP="001300E5">
            <w:pPr>
              <w:ind w:left="141" w:right="114"/>
              <w:rPr>
                <w:color w:val="000000"/>
                <w:sz w:val="28"/>
                <w:szCs w:val="28"/>
                <w:lang w:eastAsia="ru-RU"/>
              </w:rPr>
            </w:pPr>
            <w:r w:rsidRPr="001300E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1300E5">
              <w:rPr>
                <w:color w:val="000000"/>
                <w:sz w:val="28"/>
                <w:szCs w:val="28"/>
                <w:lang w:eastAsia="ru-RU"/>
              </w:rPr>
              <w:t>- полное выполнение работы, но с небольшими недочетами,</w:t>
            </w:r>
          </w:p>
          <w:p w:rsidR="001300E5" w:rsidRPr="001300E5" w:rsidRDefault="001300E5" w:rsidP="001300E5">
            <w:pPr>
              <w:suppressAutoHyphens w:val="0"/>
              <w:ind w:left="141" w:right="114"/>
              <w:rPr>
                <w:color w:val="000000"/>
                <w:sz w:val="28"/>
                <w:szCs w:val="28"/>
                <w:lang w:eastAsia="ru-RU"/>
              </w:rPr>
            </w:pPr>
            <w:r w:rsidRPr="001300E5">
              <w:rPr>
                <w:color w:val="000000"/>
                <w:sz w:val="28"/>
                <w:szCs w:val="28"/>
                <w:lang w:eastAsia="ru-RU"/>
              </w:rPr>
              <w:t xml:space="preserve">- уровень живописной грамотности соответствует этапу обучения, </w:t>
            </w:r>
          </w:p>
          <w:p w:rsidR="001300E5" w:rsidRPr="001300E5" w:rsidRDefault="001300E5" w:rsidP="001300E5">
            <w:pPr>
              <w:suppressAutoHyphens w:val="0"/>
              <w:ind w:left="141" w:right="114"/>
              <w:rPr>
                <w:color w:val="000000"/>
                <w:sz w:val="28"/>
                <w:szCs w:val="28"/>
                <w:lang w:eastAsia="ru-RU"/>
              </w:rPr>
            </w:pPr>
            <w:r w:rsidRPr="001300E5">
              <w:rPr>
                <w:color w:val="000000"/>
                <w:sz w:val="28"/>
                <w:szCs w:val="28"/>
                <w:lang w:eastAsia="ru-RU"/>
              </w:rPr>
              <w:t>- справляется с палитрой цветов, но допускает незначительные ошибки в тональном решении,</w:t>
            </w:r>
          </w:p>
          <w:p w:rsidR="001300E5" w:rsidRPr="001300E5" w:rsidRDefault="001300E5" w:rsidP="001300E5">
            <w:pPr>
              <w:suppressAutoHyphens w:val="0"/>
              <w:ind w:left="141" w:right="114"/>
              <w:jc w:val="both"/>
              <w:rPr>
                <w:sz w:val="28"/>
                <w:szCs w:val="28"/>
                <w:lang w:eastAsia="ru-RU"/>
              </w:rPr>
            </w:pPr>
            <w:r w:rsidRPr="001300E5">
              <w:rPr>
                <w:sz w:val="28"/>
                <w:szCs w:val="28"/>
                <w:lang w:eastAsia="ru-RU"/>
              </w:rPr>
              <w:t xml:space="preserve">- справляется с поставленными задачами, но прибегает к помощи преподавателя. </w:t>
            </w:r>
          </w:p>
        </w:tc>
      </w:tr>
      <w:tr w:rsidR="001300E5" w:rsidRPr="001300E5" w:rsidTr="00075A37">
        <w:trPr>
          <w:trHeight w:val="1124"/>
          <w:jc w:val="center"/>
        </w:trPr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00E5" w:rsidRPr="001300E5" w:rsidRDefault="001300E5" w:rsidP="001300E5">
            <w:pPr>
              <w:spacing w:after="200" w:line="276" w:lineRule="auto"/>
              <w:ind w:left="120"/>
              <w:rPr>
                <w:rFonts w:eastAsia="Calibri"/>
                <w:b/>
                <w:i/>
                <w:sz w:val="28"/>
                <w:szCs w:val="28"/>
              </w:rPr>
            </w:pPr>
            <w:r w:rsidRPr="001300E5">
              <w:rPr>
                <w:rFonts w:eastAsia="Calibri"/>
                <w:b/>
                <w:i/>
                <w:sz w:val="28"/>
                <w:szCs w:val="28"/>
              </w:rPr>
              <w:t>3 («удовлетворительно»)</w:t>
            </w:r>
          </w:p>
        </w:tc>
        <w:tc>
          <w:tcPr>
            <w:tcW w:w="6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00E5" w:rsidRPr="001300E5" w:rsidRDefault="001300E5" w:rsidP="001300E5">
            <w:pPr>
              <w:ind w:left="141" w:right="114"/>
              <w:rPr>
                <w:color w:val="000000"/>
                <w:sz w:val="28"/>
                <w:szCs w:val="28"/>
                <w:lang w:eastAsia="ru-RU"/>
              </w:rPr>
            </w:pPr>
            <w:r w:rsidRPr="001300E5">
              <w:rPr>
                <w:rFonts w:eastAsia="Calibri"/>
                <w:sz w:val="28"/>
                <w:szCs w:val="28"/>
              </w:rPr>
              <w:t>-</w:t>
            </w:r>
            <w:r w:rsidRPr="001300E5">
              <w:rPr>
                <w:color w:val="000000"/>
                <w:sz w:val="28"/>
                <w:szCs w:val="28"/>
                <w:lang w:eastAsia="ru-RU"/>
              </w:rPr>
              <w:t>при выполнении задания есть несоответствия требованиям,</w:t>
            </w:r>
          </w:p>
          <w:p w:rsidR="001300E5" w:rsidRPr="001300E5" w:rsidRDefault="001300E5" w:rsidP="001300E5">
            <w:pPr>
              <w:suppressAutoHyphens w:val="0"/>
              <w:ind w:left="141" w:right="114"/>
              <w:rPr>
                <w:color w:val="000000"/>
                <w:sz w:val="28"/>
                <w:szCs w:val="28"/>
                <w:lang w:eastAsia="ru-RU"/>
              </w:rPr>
            </w:pPr>
            <w:r w:rsidRPr="001300E5">
              <w:rPr>
                <w:color w:val="000000"/>
                <w:sz w:val="28"/>
                <w:szCs w:val="28"/>
                <w:lang w:eastAsia="ru-RU"/>
              </w:rPr>
              <w:t>- допускает грубые ошибки в композиционном и цветовом решении,</w:t>
            </w:r>
          </w:p>
          <w:p w:rsidR="001300E5" w:rsidRPr="001300E5" w:rsidRDefault="001300E5" w:rsidP="001300E5">
            <w:pPr>
              <w:suppressAutoHyphens w:val="0"/>
              <w:ind w:left="141" w:right="114"/>
              <w:rPr>
                <w:sz w:val="28"/>
                <w:szCs w:val="28"/>
                <w:lang w:eastAsia="ru-RU"/>
              </w:rPr>
            </w:pPr>
            <w:r w:rsidRPr="001300E5">
              <w:rPr>
                <w:sz w:val="28"/>
                <w:szCs w:val="28"/>
                <w:lang w:eastAsia="ru-RU"/>
              </w:rPr>
              <w:t>- выполняет задачи, но делает грубые ошибки,</w:t>
            </w:r>
          </w:p>
          <w:p w:rsidR="001300E5" w:rsidRPr="001300E5" w:rsidRDefault="001300E5" w:rsidP="001300E5">
            <w:pPr>
              <w:suppressAutoHyphens w:val="0"/>
              <w:ind w:left="141" w:right="114"/>
              <w:rPr>
                <w:sz w:val="28"/>
                <w:szCs w:val="28"/>
                <w:lang w:eastAsia="ru-RU"/>
              </w:rPr>
            </w:pPr>
            <w:r w:rsidRPr="001300E5">
              <w:rPr>
                <w:sz w:val="28"/>
                <w:szCs w:val="28"/>
                <w:lang w:eastAsia="ru-RU"/>
              </w:rPr>
              <w:t>- для завершения работы необходима постоянная помощь преподавателя.</w:t>
            </w:r>
          </w:p>
        </w:tc>
      </w:tr>
      <w:tr w:rsidR="001300E5" w:rsidRPr="001300E5" w:rsidTr="00075A37">
        <w:trPr>
          <w:trHeight w:val="1124"/>
          <w:jc w:val="center"/>
        </w:trPr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00E5" w:rsidRPr="001300E5" w:rsidRDefault="001300E5" w:rsidP="001300E5">
            <w:pPr>
              <w:spacing w:after="240" w:line="276" w:lineRule="auto"/>
              <w:ind w:left="120"/>
              <w:rPr>
                <w:rFonts w:eastAsia="Calibri"/>
                <w:b/>
                <w:i/>
                <w:sz w:val="28"/>
                <w:szCs w:val="28"/>
              </w:rPr>
            </w:pPr>
            <w:r w:rsidRPr="001300E5">
              <w:rPr>
                <w:rFonts w:eastAsia="Calibri"/>
                <w:b/>
                <w:i/>
                <w:sz w:val="28"/>
                <w:szCs w:val="28"/>
              </w:rPr>
              <w:t>2(«неудовлетворительно»)</w:t>
            </w:r>
          </w:p>
        </w:tc>
        <w:tc>
          <w:tcPr>
            <w:tcW w:w="6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00E5" w:rsidRPr="001300E5" w:rsidRDefault="001300E5" w:rsidP="001300E5">
            <w:pPr>
              <w:ind w:left="141" w:right="114"/>
              <w:rPr>
                <w:color w:val="000000"/>
                <w:sz w:val="28"/>
                <w:szCs w:val="28"/>
                <w:lang w:eastAsia="ru-RU"/>
              </w:rPr>
            </w:pPr>
            <w:r w:rsidRPr="001300E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1300E5">
              <w:rPr>
                <w:sz w:val="28"/>
                <w:szCs w:val="28"/>
                <w:lang w:eastAsia="ru-RU"/>
              </w:rPr>
              <w:t xml:space="preserve">- </w:t>
            </w:r>
            <w:r w:rsidRPr="001300E5">
              <w:rPr>
                <w:color w:val="000000"/>
                <w:sz w:val="28"/>
                <w:szCs w:val="28"/>
                <w:lang w:eastAsia="ru-RU"/>
              </w:rPr>
              <w:t xml:space="preserve">полное несоответствие требованиям, </w:t>
            </w:r>
          </w:p>
          <w:p w:rsidR="001300E5" w:rsidRPr="001300E5" w:rsidRDefault="001300E5" w:rsidP="001300E5">
            <w:pPr>
              <w:suppressAutoHyphens w:val="0"/>
              <w:ind w:left="141" w:right="114"/>
              <w:rPr>
                <w:sz w:val="28"/>
                <w:szCs w:val="28"/>
                <w:lang w:eastAsia="ru-RU"/>
              </w:rPr>
            </w:pPr>
            <w:r w:rsidRPr="001300E5">
              <w:rPr>
                <w:sz w:val="28"/>
                <w:szCs w:val="28"/>
                <w:lang w:eastAsia="ru-RU"/>
              </w:rPr>
              <w:t xml:space="preserve">- небрежность, неаккуратность в работе, </w:t>
            </w:r>
          </w:p>
          <w:p w:rsidR="001300E5" w:rsidRPr="001300E5" w:rsidRDefault="001300E5" w:rsidP="001300E5">
            <w:pPr>
              <w:suppressAutoHyphens w:val="0"/>
              <w:ind w:left="141" w:right="114"/>
              <w:rPr>
                <w:color w:val="000000"/>
                <w:sz w:val="28"/>
                <w:szCs w:val="28"/>
                <w:lang w:eastAsia="ru-RU"/>
              </w:rPr>
            </w:pPr>
            <w:r w:rsidRPr="001300E5">
              <w:rPr>
                <w:sz w:val="28"/>
                <w:szCs w:val="28"/>
                <w:lang w:eastAsia="ru-RU"/>
              </w:rPr>
              <w:t xml:space="preserve">- </w:t>
            </w:r>
            <w:r w:rsidRPr="001300E5">
              <w:rPr>
                <w:color w:val="000000"/>
                <w:sz w:val="28"/>
                <w:szCs w:val="28"/>
                <w:lang w:eastAsia="ru-RU"/>
              </w:rPr>
              <w:t xml:space="preserve">уровень живописной грамотности не соответствует этапу обучения, </w:t>
            </w:r>
          </w:p>
          <w:p w:rsidR="001300E5" w:rsidRPr="001300E5" w:rsidRDefault="001300E5" w:rsidP="001300E5">
            <w:pPr>
              <w:suppressAutoHyphens w:val="0"/>
              <w:ind w:left="141" w:right="114"/>
              <w:rPr>
                <w:sz w:val="28"/>
                <w:szCs w:val="28"/>
                <w:lang w:eastAsia="ru-RU"/>
              </w:rPr>
            </w:pPr>
            <w:r w:rsidRPr="001300E5">
              <w:rPr>
                <w:color w:val="000000"/>
                <w:sz w:val="28"/>
                <w:szCs w:val="28"/>
                <w:lang w:eastAsia="ru-RU"/>
              </w:rPr>
              <w:t>- учебная задача не выполнена.</w:t>
            </w:r>
          </w:p>
        </w:tc>
      </w:tr>
      <w:tr w:rsidR="001300E5" w:rsidRPr="001300E5" w:rsidTr="00075A37">
        <w:trPr>
          <w:trHeight w:val="566"/>
          <w:jc w:val="center"/>
        </w:trPr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00E5" w:rsidRPr="001300E5" w:rsidRDefault="001300E5" w:rsidP="001300E5">
            <w:pPr>
              <w:spacing w:after="200" w:line="276" w:lineRule="auto"/>
              <w:ind w:left="120"/>
              <w:rPr>
                <w:rFonts w:eastAsia="Calibri"/>
                <w:b/>
                <w:i/>
                <w:sz w:val="28"/>
                <w:szCs w:val="28"/>
              </w:rPr>
            </w:pPr>
            <w:r w:rsidRPr="001300E5">
              <w:rPr>
                <w:rFonts w:eastAsia="Calibri"/>
                <w:b/>
                <w:i/>
                <w:sz w:val="28"/>
                <w:szCs w:val="28"/>
              </w:rPr>
              <w:t>«зачет» (без отметки)</w:t>
            </w:r>
          </w:p>
        </w:tc>
        <w:tc>
          <w:tcPr>
            <w:tcW w:w="6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00E5" w:rsidRPr="001300E5" w:rsidRDefault="001300E5" w:rsidP="001300E5">
            <w:pPr>
              <w:ind w:left="141" w:right="114"/>
              <w:rPr>
                <w:rFonts w:eastAsia="Calibri"/>
                <w:sz w:val="28"/>
                <w:szCs w:val="28"/>
              </w:rPr>
            </w:pPr>
            <w:r w:rsidRPr="001300E5">
              <w:rPr>
                <w:rFonts w:eastAsia="Calibri"/>
                <w:sz w:val="28"/>
                <w:szCs w:val="28"/>
              </w:rPr>
              <w:t>отражает достаточный уровень подготовки и исполнения работы на данном этапе обучения.</w:t>
            </w:r>
          </w:p>
        </w:tc>
      </w:tr>
    </w:tbl>
    <w:p w:rsidR="00FB40A4" w:rsidRDefault="00FB40A4" w:rsidP="004801A1">
      <w:pPr>
        <w:tabs>
          <w:tab w:val="left" w:pos="4845"/>
          <w:tab w:val="left" w:pos="7350"/>
        </w:tabs>
        <w:ind w:firstLine="709"/>
        <w:jc w:val="both"/>
        <w:rPr>
          <w:sz w:val="28"/>
          <w:szCs w:val="28"/>
        </w:rPr>
      </w:pPr>
    </w:p>
    <w:p w:rsidR="001300E5" w:rsidRPr="001300E5" w:rsidRDefault="00FB40A4" w:rsidP="001300E5">
      <w:pPr>
        <w:pStyle w:val="c0c23c4c36"/>
        <w:numPr>
          <w:ilvl w:val="0"/>
          <w:numId w:val="20"/>
        </w:numPr>
        <w:shd w:val="clear" w:color="auto" w:fill="FFFFFF"/>
        <w:spacing w:before="0"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МЕТОДИЧЕСКОЕ ОБЕСПЕЧЕНИЕ УЧЕБНОГО ПРОЦЕССА</w:t>
      </w:r>
    </w:p>
    <w:p w:rsidR="001300E5" w:rsidRPr="001300E5" w:rsidRDefault="001300E5" w:rsidP="001300E5">
      <w:pPr>
        <w:pStyle w:val="c0c23c4c36"/>
        <w:shd w:val="clear" w:color="auto" w:fill="FFFFFF"/>
        <w:spacing w:before="0" w:after="0"/>
        <w:ind w:left="1080"/>
        <w:jc w:val="center"/>
        <w:rPr>
          <w:b/>
          <w:sz w:val="28"/>
          <w:szCs w:val="28"/>
        </w:rPr>
      </w:pPr>
    </w:p>
    <w:p w:rsidR="00FB40A4" w:rsidRPr="001300E5" w:rsidRDefault="00FB40A4" w:rsidP="001300E5">
      <w:pPr>
        <w:pStyle w:val="c0c23c4c36"/>
        <w:numPr>
          <w:ilvl w:val="0"/>
          <w:numId w:val="21"/>
        </w:numPr>
        <w:shd w:val="clear" w:color="auto" w:fill="FFFFFF"/>
        <w:spacing w:before="0" w:after="0"/>
        <w:rPr>
          <w:b/>
          <w:sz w:val="28"/>
          <w:szCs w:val="28"/>
        </w:rPr>
      </w:pPr>
      <w:r w:rsidRPr="001300E5">
        <w:rPr>
          <w:b/>
          <w:i/>
          <w:sz w:val="28"/>
          <w:szCs w:val="28"/>
        </w:rPr>
        <w:t>Методические рекомендации педагогическим работникам</w:t>
      </w:r>
    </w:p>
    <w:p w:rsidR="00FB40A4" w:rsidRDefault="00FB40A4" w:rsidP="004801A1">
      <w:pPr>
        <w:pStyle w:val="c0c25c4"/>
        <w:shd w:val="clear" w:color="auto" w:fill="FFFFFF"/>
        <w:spacing w:before="0" w:after="0"/>
        <w:ind w:firstLine="709"/>
        <w:jc w:val="both"/>
        <w:rPr>
          <w:rStyle w:val="c5c1"/>
          <w:sz w:val="28"/>
          <w:szCs w:val="28"/>
        </w:rPr>
      </w:pPr>
      <w:r>
        <w:rPr>
          <w:rStyle w:val="c5c1"/>
          <w:sz w:val="28"/>
          <w:szCs w:val="28"/>
        </w:rPr>
        <w:t xml:space="preserve">Программа составлена в соответствии с возрастными возможностями и учетом уровня развития детей. </w:t>
      </w:r>
    </w:p>
    <w:p w:rsidR="00FB40A4" w:rsidRDefault="001300E5" w:rsidP="004801A1">
      <w:pPr>
        <w:pStyle w:val="c0c25c4"/>
        <w:shd w:val="clear" w:color="auto" w:fill="FFFFFF"/>
        <w:spacing w:before="0" w:after="0"/>
        <w:ind w:firstLine="709"/>
        <w:jc w:val="both"/>
        <w:rPr>
          <w:rStyle w:val="c5c1c19c8"/>
          <w:sz w:val="28"/>
          <w:szCs w:val="28"/>
        </w:rPr>
      </w:pPr>
      <w:r>
        <w:rPr>
          <w:rStyle w:val="c5c1"/>
          <w:sz w:val="28"/>
          <w:szCs w:val="28"/>
        </w:rPr>
        <w:t>Д</w:t>
      </w:r>
      <w:r w:rsidR="00FB40A4">
        <w:rPr>
          <w:rStyle w:val="c5c1"/>
          <w:sz w:val="28"/>
          <w:szCs w:val="28"/>
        </w:rPr>
        <w:t xml:space="preserve">ля воспитания и развития навыков творческой работы учащихся программой применяются следующие </w:t>
      </w:r>
      <w:r w:rsidR="00FB40A4">
        <w:rPr>
          <w:rStyle w:val="c5c1c19c8"/>
          <w:sz w:val="28"/>
          <w:szCs w:val="28"/>
        </w:rPr>
        <w:t>методы:</w:t>
      </w:r>
    </w:p>
    <w:p w:rsidR="00FB40A4" w:rsidRPr="001300E5" w:rsidRDefault="00FB40A4" w:rsidP="0039738D">
      <w:pPr>
        <w:pStyle w:val="a8"/>
        <w:numPr>
          <w:ilvl w:val="0"/>
          <w:numId w:val="22"/>
        </w:numPr>
        <w:shd w:val="clear" w:color="auto" w:fill="FFFFFF"/>
        <w:ind w:left="0" w:firstLine="1069"/>
        <w:jc w:val="both"/>
        <w:rPr>
          <w:sz w:val="28"/>
          <w:szCs w:val="28"/>
        </w:rPr>
      </w:pPr>
      <w:r w:rsidRPr="001300E5">
        <w:rPr>
          <w:rStyle w:val="c5c1"/>
          <w:sz w:val="28"/>
          <w:szCs w:val="28"/>
        </w:rPr>
        <w:t>объяснительно-иллюстративные (демонстрация методических пособий, иллюстраций);</w:t>
      </w:r>
      <w:r w:rsidRPr="001300E5">
        <w:rPr>
          <w:sz w:val="28"/>
          <w:szCs w:val="28"/>
        </w:rPr>
        <w:t xml:space="preserve"> </w:t>
      </w:r>
    </w:p>
    <w:p w:rsidR="00FB40A4" w:rsidRPr="001300E5" w:rsidRDefault="00FB40A4" w:rsidP="001300E5">
      <w:pPr>
        <w:pStyle w:val="a8"/>
        <w:numPr>
          <w:ilvl w:val="0"/>
          <w:numId w:val="22"/>
        </w:numPr>
        <w:shd w:val="clear" w:color="auto" w:fill="FFFFFF"/>
        <w:jc w:val="both"/>
        <w:rPr>
          <w:sz w:val="28"/>
          <w:szCs w:val="28"/>
        </w:rPr>
      </w:pPr>
      <w:r w:rsidRPr="001300E5">
        <w:rPr>
          <w:rStyle w:val="c5c1"/>
          <w:sz w:val="28"/>
          <w:szCs w:val="28"/>
        </w:rPr>
        <w:t>частично-поисковые (выполнение вариативных заданий);</w:t>
      </w:r>
      <w:r w:rsidRPr="001300E5">
        <w:rPr>
          <w:sz w:val="28"/>
          <w:szCs w:val="28"/>
        </w:rPr>
        <w:t xml:space="preserve"> </w:t>
      </w:r>
    </w:p>
    <w:p w:rsidR="00FB40A4" w:rsidRPr="001300E5" w:rsidRDefault="00FB40A4" w:rsidP="001300E5">
      <w:pPr>
        <w:pStyle w:val="a8"/>
        <w:numPr>
          <w:ilvl w:val="0"/>
          <w:numId w:val="22"/>
        </w:numPr>
        <w:shd w:val="clear" w:color="auto" w:fill="FFFFFF"/>
        <w:jc w:val="both"/>
        <w:rPr>
          <w:sz w:val="28"/>
          <w:szCs w:val="28"/>
        </w:rPr>
      </w:pPr>
      <w:r w:rsidRPr="001300E5">
        <w:rPr>
          <w:rStyle w:val="c5c1"/>
          <w:sz w:val="28"/>
          <w:szCs w:val="28"/>
        </w:rPr>
        <w:t>творческие (творческие задания, участие детей в конкурсах);</w:t>
      </w:r>
      <w:r w:rsidRPr="001300E5">
        <w:rPr>
          <w:sz w:val="28"/>
          <w:szCs w:val="28"/>
        </w:rPr>
        <w:t xml:space="preserve"> </w:t>
      </w:r>
    </w:p>
    <w:p w:rsidR="00FB40A4" w:rsidRPr="001300E5" w:rsidRDefault="00FB40A4" w:rsidP="0039738D">
      <w:pPr>
        <w:pStyle w:val="a8"/>
        <w:numPr>
          <w:ilvl w:val="0"/>
          <w:numId w:val="22"/>
        </w:numPr>
        <w:shd w:val="clear" w:color="auto" w:fill="FFFFFF"/>
        <w:ind w:left="0" w:firstLine="1069"/>
        <w:jc w:val="both"/>
        <w:rPr>
          <w:rStyle w:val="c5c1"/>
          <w:sz w:val="28"/>
          <w:szCs w:val="28"/>
        </w:rPr>
      </w:pPr>
      <w:r w:rsidRPr="001300E5">
        <w:rPr>
          <w:rStyle w:val="c5c1"/>
          <w:sz w:val="28"/>
          <w:szCs w:val="28"/>
        </w:rPr>
        <w:t>исследовательские (исследование свойств бумаги, красок, а также возможностей других материалов);</w:t>
      </w:r>
    </w:p>
    <w:p w:rsidR="00FB40A4" w:rsidRPr="001300E5" w:rsidRDefault="00FB40A4" w:rsidP="0039738D">
      <w:pPr>
        <w:pStyle w:val="a8"/>
        <w:numPr>
          <w:ilvl w:val="0"/>
          <w:numId w:val="22"/>
        </w:numPr>
        <w:shd w:val="clear" w:color="auto" w:fill="FFFFFF"/>
        <w:ind w:left="0" w:firstLine="1134"/>
        <w:jc w:val="both"/>
        <w:rPr>
          <w:rStyle w:val="c5c1"/>
          <w:sz w:val="28"/>
          <w:szCs w:val="28"/>
        </w:rPr>
      </w:pPr>
      <w:r w:rsidRPr="001300E5">
        <w:rPr>
          <w:rStyle w:val="c5c1"/>
          <w:sz w:val="28"/>
          <w:szCs w:val="28"/>
        </w:rPr>
        <w:t>игровые (занятие-сказка, занятие-путешествие, динамическая пауза, проведение праздников и др.).</w:t>
      </w:r>
    </w:p>
    <w:p w:rsidR="00FB40A4" w:rsidRDefault="00FB40A4" w:rsidP="004801A1">
      <w:pPr>
        <w:pStyle w:val="c0c23c4"/>
        <w:shd w:val="clear" w:color="auto" w:fill="FFFFFF"/>
        <w:spacing w:before="0" w:after="0"/>
        <w:ind w:firstLine="709"/>
        <w:jc w:val="both"/>
        <w:rPr>
          <w:rStyle w:val="c5c1"/>
          <w:sz w:val="28"/>
          <w:szCs w:val="28"/>
        </w:rPr>
      </w:pPr>
      <w:r>
        <w:rPr>
          <w:rStyle w:val="c5c1"/>
          <w:sz w:val="28"/>
          <w:szCs w:val="28"/>
        </w:rPr>
        <w:t>Основное время на занятиях отводится практической работе, которая проводится на каждом занятии после объяснения теоретического материала. Создание творческой атмосферы на занятии способствует появлению и укреплению у учащихся заинтересованности в собственной творческой деятельности. С этой целью п</w:t>
      </w:r>
      <w:r w:rsidR="001300E5">
        <w:rPr>
          <w:rStyle w:val="c5c1"/>
          <w:sz w:val="28"/>
          <w:szCs w:val="28"/>
        </w:rPr>
        <w:t>реподавателю</w:t>
      </w:r>
      <w:r>
        <w:rPr>
          <w:rStyle w:val="c5c1"/>
          <w:sz w:val="28"/>
          <w:szCs w:val="28"/>
        </w:rPr>
        <w:t xml:space="preserve"> необходимо знакомить детей с работами мастеров, народных умельцев, скульпторов, керамистов. Важной составляющей творческой заинтересованности учащихся является приобщение детей к конкурсно-выставочной деятельности (посещение художественных выставок, проведение бесед и экскурсий, участие в творческих мероприятиях).</w:t>
      </w:r>
    </w:p>
    <w:p w:rsidR="00FB40A4" w:rsidRDefault="00FB40A4" w:rsidP="004801A1">
      <w:pPr>
        <w:pStyle w:val="c0c23c4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Несмотря на направленность программы на развитие индивидуальных качеств личности каждого ребенка рекомендуется проводить коллективные творческие задания. Это позволит объединить детский коллектив.</w:t>
      </w:r>
    </w:p>
    <w:p w:rsidR="00FB40A4" w:rsidRDefault="00FB40A4" w:rsidP="004801A1">
      <w:pPr>
        <w:shd w:val="clear" w:color="auto" w:fill="FFFFFF"/>
        <w:jc w:val="center"/>
        <w:rPr>
          <w:b/>
          <w:i/>
          <w:sz w:val="28"/>
          <w:szCs w:val="28"/>
        </w:rPr>
      </w:pPr>
    </w:p>
    <w:p w:rsidR="00FB40A4" w:rsidRDefault="001300E5" w:rsidP="004801A1">
      <w:pPr>
        <w:shd w:val="clear" w:color="auto" w:fill="FFFFFF"/>
        <w:jc w:val="center"/>
        <w:rPr>
          <w:b/>
          <w:i/>
          <w:caps/>
          <w:sz w:val="28"/>
          <w:szCs w:val="28"/>
        </w:rPr>
      </w:pPr>
      <w:r>
        <w:rPr>
          <w:b/>
          <w:i/>
          <w:sz w:val="28"/>
          <w:szCs w:val="28"/>
        </w:rPr>
        <w:t xml:space="preserve">2. </w:t>
      </w:r>
      <w:r w:rsidR="00FB40A4">
        <w:rPr>
          <w:b/>
          <w:i/>
          <w:sz w:val="28"/>
          <w:szCs w:val="28"/>
        </w:rPr>
        <w:t>Рекомендации по организации самостоятельной работы обучающихся</w:t>
      </w:r>
    </w:p>
    <w:p w:rsidR="00FC3C33" w:rsidRDefault="00FB40A4" w:rsidP="00FD392D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полноценного усвоения материала учебной программой предусмотрено ведение самостоятельной работы. На самостоятельную работу учащихся отводится 50% времени от аудиторных занятий, которые выполняются в форме домашних заданий (упражнения к изученным темам, рисование с натуры, эскизирование). Учащиеся имеют возможность</w:t>
      </w:r>
      <w:r w:rsidR="001300E5">
        <w:rPr>
          <w:sz w:val="28"/>
          <w:szCs w:val="28"/>
        </w:rPr>
        <w:t xml:space="preserve"> </w:t>
      </w:r>
      <w:r>
        <w:rPr>
          <w:sz w:val="28"/>
          <w:szCs w:val="28"/>
        </w:rPr>
        <w:t>работать с книгой, иллюстра</w:t>
      </w:r>
      <w:r w:rsidR="00FD392D">
        <w:rPr>
          <w:sz w:val="28"/>
          <w:szCs w:val="28"/>
        </w:rPr>
        <w:t>тивным материалом в библиотеке.</w:t>
      </w:r>
    </w:p>
    <w:p w:rsidR="00FC3C33" w:rsidRDefault="00FC3C33" w:rsidP="004801A1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420A4A" w:rsidRDefault="00420A4A" w:rsidP="004801A1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FB40A4" w:rsidRPr="001300E5" w:rsidRDefault="00FB40A4" w:rsidP="001300E5">
      <w:pPr>
        <w:pStyle w:val="a8"/>
        <w:numPr>
          <w:ilvl w:val="0"/>
          <w:numId w:val="20"/>
        </w:numPr>
        <w:jc w:val="center"/>
        <w:rPr>
          <w:b/>
          <w:sz w:val="28"/>
          <w:szCs w:val="28"/>
        </w:rPr>
      </w:pPr>
      <w:r w:rsidRPr="001300E5">
        <w:rPr>
          <w:b/>
          <w:sz w:val="28"/>
          <w:szCs w:val="28"/>
        </w:rPr>
        <w:t xml:space="preserve">СПИСКИ УЧЕБНОЙ И МЕТОДИЧЕСКОЙ ЛИТЕРАТУРЫ </w:t>
      </w:r>
    </w:p>
    <w:p w:rsidR="00FB40A4" w:rsidRDefault="00FB40A4" w:rsidP="004801A1">
      <w:pPr>
        <w:ind w:left="360"/>
        <w:jc w:val="center"/>
        <w:rPr>
          <w:b/>
          <w:sz w:val="28"/>
          <w:szCs w:val="28"/>
        </w:rPr>
      </w:pPr>
    </w:p>
    <w:p w:rsidR="009F2CA6" w:rsidRPr="00443F66" w:rsidRDefault="00443F66" w:rsidP="00443F66">
      <w:pPr>
        <w:pStyle w:val="a8"/>
        <w:widowControl w:val="0"/>
        <w:numPr>
          <w:ilvl w:val="0"/>
          <w:numId w:val="23"/>
        </w:numPr>
        <w:tabs>
          <w:tab w:val="left" w:pos="885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9F2CA6" w:rsidRPr="00443F66">
        <w:rPr>
          <w:sz w:val="28"/>
          <w:szCs w:val="28"/>
        </w:rPr>
        <w:t xml:space="preserve">Ф.Хирн 100 величайших идей, изменивших архитектуру </w:t>
      </w:r>
      <w:r w:rsidR="009F2CA6" w:rsidRPr="00443F66">
        <w:rPr>
          <w:sz w:val="28"/>
          <w:szCs w:val="28"/>
        </w:rPr>
        <w:tab/>
        <w:t>М."Изд.Аст" 2013</w:t>
      </w:r>
    </w:p>
    <w:p w:rsidR="009F2CA6" w:rsidRPr="00443F66" w:rsidRDefault="009F2CA6" w:rsidP="00443F66">
      <w:pPr>
        <w:pStyle w:val="a8"/>
        <w:widowControl w:val="0"/>
        <w:numPr>
          <w:ilvl w:val="0"/>
          <w:numId w:val="23"/>
        </w:numPr>
        <w:tabs>
          <w:tab w:val="left" w:pos="885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443F66">
        <w:rPr>
          <w:sz w:val="28"/>
          <w:szCs w:val="28"/>
        </w:rPr>
        <w:t>Т.Минишева</w:t>
      </w:r>
      <w:r w:rsidRPr="00443F66">
        <w:rPr>
          <w:sz w:val="28"/>
          <w:szCs w:val="28"/>
        </w:rPr>
        <w:tab/>
      </w:r>
      <w:r w:rsidR="00443F66">
        <w:rPr>
          <w:sz w:val="28"/>
          <w:szCs w:val="28"/>
        </w:rPr>
        <w:t>Наглядно-дидактическое пособие</w:t>
      </w:r>
      <w:r w:rsidRPr="00443F66">
        <w:rPr>
          <w:sz w:val="28"/>
          <w:szCs w:val="28"/>
        </w:rPr>
        <w:t>. Ягоды лесные</w:t>
      </w:r>
      <w:r w:rsidRPr="00443F66">
        <w:rPr>
          <w:sz w:val="28"/>
          <w:szCs w:val="28"/>
        </w:rPr>
        <w:tab/>
        <w:t>Из-во "Мозаика-Синтез" Москва</w:t>
      </w:r>
      <w:r w:rsidRPr="00443F66">
        <w:rPr>
          <w:sz w:val="28"/>
          <w:szCs w:val="28"/>
        </w:rPr>
        <w:tab/>
        <w:t>2015</w:t>
      </w:r>
    </w:p>
    <w:p w:rsidR="00443F66" w:rsidRDefault="009F2CA6" w:rsidP="009F2CA6">
      <w:pPr>
        <w:pStyle w:val="a8"/>
        <w:widowControl w:val="0"/>
        <w:numPr>
          <w:ilvl w:val="0"/>
          <w:numId w:val="23"/>
        </w:numPr>
        <w:tabs>
          <w:tab w:val="left" w:pos="885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443F66">
        <w:rPr>
          <w:sz w:val="28"/>
          <w:szCs w:val="28"/>
        </w:rPr>
        <w:t>Т.Минишева</w:t>
      </w:r>
      <w:r w:rsidRPr="00443F66">
        <w:rPr>
          <w:sz w:val="28"/>
          <w:szCs w:val="28"/>
        </w:rPr>
        <w:tab/>
      </w:r>
      <w:r w:rsidR="00443F66">
        <w:rPr>
          <w:sz w:val="28"/>
          <w:szCs w:val="28"/>
        </w:rPr>
        <w:t>Наглядно-дидактическое пособие</w:t>
      </w:r>
      <w:r w:rsidRPr="00443F66">
        <w:rPr>
          <w:sz w:val="28"/>
          <w:szCs w:val="28"/>
        </w:rPr>
        <w:t>.</w:t>
      </w:r>
      <w:r w:rsidR="00443F66" w:rsidRPr="00443F66">
        <w:rPr>
          <w:sz w:val="28"/>
          <w:szCs w:val="28"/>
        </w:rPr>
        <w:t xml:space="preserve"> </w:t>
      </w:r>
      <w:r w:rsidRPr="00443F66">
        <w:rPr>
          <w:sz w:val="28"/>
          <w:szCs w:val="28"/>
        </w:rPr>
        <w:t>Рептилии и амфибии</w:t>
      </w:r>
      <w:r w:rsidRPr="00443F66">
        <w:rPr>
          <w:sz w:val="28"/>
          <w:szCs w:val="28"/>
        </w:rPr>
        <w:tab/>
        <w:t>Из-во "Мозаика-Синтез" Москва</w:t>
      </w:r>
      <w:r w:rsidRPr="00443F66">
        <w:rPr>
          <w:sz w:val="28"/>
          <w:szCs w:val="28"/>
        </w:rPr>
        <w:tab/>
      </w:r>
      <w:r w:rsidR="00443F66">
        <w:rPr>
          <w:sz w:val="28"/>
          <w:szCs w:val="28"/>
        </w:rPr>
        <w:t xml:space="preserve"> </w:t>
      </w:r>
      <w:r w:rsidRPr="00443F66">
        <w:rPr>
          <w:sz w:val="28"/>
          <w:szCs w:val="28"/>
        </w:rPr>
        <w:t>2015</w:t>
      </w:r>
    </w:p>
    <w:p w:rsidR="00443F66" w:rsidRDefault="009F2CA6" w:rsidP="009F2CA6">
      <w:pPr>
        <w:pStyle w:val="a8"/>
        <w:widowControl w:val="0"/>
        <w:numPr>
          <w:ilvl w:val="0"/>
          <w:numId w:val="23"/>
        </w:numPr>
        <w:tabs>
          <w:tab w:val="left" w:pos="885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443F66">
        <w:rPr>
          <w:sz w:val="28"/>
          <w:szCs w:val="28"/>
        </w:rPr>
        <w:t>И.Ачилов</w:t>
      </w:r>
      <w:r w:rsidRPr="00443F66">
        <w:rPr>
          <w:sz w:val="28"/>
          <w:szCs w:val="28"/>
        </w:rPr>
        <w:tab/>
        <w:t xml:space="preserve"> Анатомия оловы человека и построение её в рисунке</w:t>
      </w:r>
      <w:r w:rsidRPr="00443F66">
        <w:rPr>
          <w:sz w:val="28"/>
          <w:szCs w:val="28"/>
        </w:rPr>
        <w:tab/>
        <w:t>Из-во "Рауан",Алма-Ата</w:t>
      </w:r>
      <w:r w:rsidRPr="00443F66">
        <w:rPr>
          <w:sz w:val="28"/>
          <w:szCs w:val="28"/>
        </w:rPr>
        <w:tab/>
        <w:t>1990</w:t>
      </w:r>
    </w:p>
    <w:p w:rsidR="00443F66" w:rsidRDefault="009F2CA6" w:rsidP="009F2CA6">
      <w:pPr>
        <w:pStyle w:val="a8"/>
        <w:widowControl w:val="0"/>
        <w:numPr>
          <w:ilvl w:val="0"/>
          <w:numId w:val="23"/>
        </w:numPr>
        <w:tabs>
          <w:tab w:val="left" w:pos="885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443F66">
        <w:rPr>
          <w:sz w:val="28"/>
          <w:szCs w:val="28"/>
        </w:rPr>
        <w:t>И.Саверкина</w:t>
      </w:r>
      <w:r w:rsidRPr="00443F66">
        <w:rPr>
          <w:sz w:val="28"/>
          <w:szCs w:val="28"/>
        </w:rPr>
        <w:tab/>
        <w:t xml:space="preserve">Греческая скульптура </w:t>
      </w:r>
      <w:r w:rsidRPr="00443F66">
        <w:rPr>
          <w:sz w:val="28"/>
          <w:szCs w:val="28"/>
          <w:lang w:val="en-US"/>
        </w:rPr>
        <w:t>V</w:t>
      </w:r>
      <w:r w:rsidRPr="00443F66">
        <w:rPr>
          <w:sz w:val="28"/>
          <w:szCs w:val="28"/>
        </w:rPr>
        <w:t xml:space="preserve"> в. До н.э. в собрании Эрмитажа. </w:t>
      </w:r>
      <w:r w:rsidRPr="00443F66">
        <w:rPr>
          <w:sz w:val="28"/>
          <w:szCs w:val="28"/>
        </w:rPr>
        <w:lastRenderedPageBreak/>
        <w:t>Оригиналы и римские копии</w:t>
      </w:r>
      <w:r w:rsidR="00443F66">
        <w:rPr>
          <w:sz w:val="28"/>
          <w:szCs w:val="28"/>
        </w:rPr>
        <w:t xml:space="preserve"> </w:t>
      </w:r>
      <w:r w:rsidRPr="00443F66">
        <w:rPr>
          <w:sz w:val="28"/>
          <w:szCs w:val="28"/>
        </w:rPr>
        <w:tab/>
        <w:t>Из-во "Искусство", Ленинград</w:t>
      </w:r>
      <w:r w:rsidRPr="00443F66">
        <w:rPr>
          <w:sz w:val="28"/>
          <w:szCs w:val="28"/>
        </w:rPr>
        <w:tab/>
        <w:t>1986</w:t>
      </w:r>
    </w:p>
    <w:p w:rsidR="00443F66" w:rsidRDefault="009F2CA6" w:rsidP="009F2CA6">
      <w:pPr>
        <w:pStyle w:val="a8"/>
        <w:widowControl w:val="0"/>
        <w:numPr>
          <w:ilvl w:val="0"/>
          <w:numId w:val="23"/>
        </w:numPr>
        <w:tabs>
          <w:tab w:val="left" w:pos="885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443F66">
        <w:rPr>
          <w:sz w:val="28"/>
          <w:szCs w:val="28"/>
        </w:rPr>
        <w:t>Г.Величкина</w:t>
      </w:r>
      <w:r w:rsidRPr="00443F66">
        <w:rPr>
          <w:sz w:val="28"/>
          <w:szCs w:val="28"/>
        </w:rPr>
        <w:tab/>
        <w:t>Дымковская игрушка</w:t>
      </w:r>
      <w:r w:rsidRPr="00443F66">
        <w:rPr>
          <w:sz w:val="28"/>
          <w:szCs w:val="28"/>
        </w:rPr>
        <w:tab/>
        <w:t>Мозаика-Синтез, Москва</w:t>
      </w:r>
      <w:r w:rsidRPr="00443F66">
        <w:rPr>
          <w:sz w:val="28"/>
          <w:szCs w:val="28"/>
        </w:rPr>
        <w:tab/>
        <w:t>2013</w:t>
      </w:r>
    </w:p>
    <w:p w:rsidR="00443F66" w:rsidRDefault="009F2CA6" w:rsidP="009F2CA6">
      <w:pPr>
        <w:pStyle w:val="a8"/>
        <w:widowControl w:val="0"/>
        <w:numPr>
          <w:ilvl w:val="0"/>
          <w:numId w:val="23"/>
        </w:numPr>
        <w:tabs>
          <w:tab w:val="left" w:pos="885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443F66">
        <w:rPr>
          <w:sz w:val="28"/>
          <w:szCs w:val="28"/>
        </w:rPr>
        <w:t>В.Лобанова</w:t>
      </w:r>
      <w:r w:rsidRPr="00443F66">
        <w:rPr>
          <w:sz w:val="28"/>
          <w:szCs w:val="28"/>
        </w:rPr>
        <w:tab/>
        <w:t>Лепим народную игрушку</w:t>
      </w:r>
      <w:r w:rsidRPr="00443F66">
        <w:rPr>
          <w:sz w:val="28"/>
          <w:szCs w:val="28"/>
        </w:rPr>
        <w:tab/>
        <w:t>Из-во "Мозаика-Синтез" Москва</w:t>
      </w:r>
      <w:r w:rsidRPr="00443F66">
        <w:rPr>
          <w:sz w:val="28"/>
          <w:szCs w:val="28"/>
        </w:rPr>
        <w:tab/>
        <w:t>2013</w:t>
      </w:r>
    </w:p>
    <w:p w:rsidR="00443F66" w:rsidRDefault="009F2CA6" w:rsidP="009F2CA6">
      <w:pPr>
        <w:pStyle w:val="a8"/>
        <w:widowControl w:val="0"/>
        <w:numPr>
          <w:ilvl w:val="0"/>
          <w:numId w:val="23"/>
        </w:numPr>
        <w:tabs>
          <w:tab w:val="left" w:pos="885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443F66">
        <w:rPr>
          <w:sz w:val="28"/>
          <w:szCs w:val="28"/>
        </w:rPr>
        <w:t>М.Трушкова</w:t>
      </w:r>
      <w:r w:rsidRPr="00443F66">
        <w:rPr>
          <w:sz w:val="28"/>
          <w:szCs w:val="28"/>
        </w:rPr>
        <w:tab/>
        <w:t>Подделки и сувениры из соленого теста, ткани, бумаги и природных материалов</w:t>
      </w:r>
      <w:r w:rsidRPr="00443F66">
        <w:rPr>
          <w:sz w:val="28"/>
          <w:szCs w:val="28"/>
        </w:rPr>
        <w:tab/>
        <w:t>"Мой мир", Москва</w:t>
      </w:r>
      <w:r w:rsidRPr="00443F66">
        <w:rPr>
          <w:sz w:val="28"/>
          <w:szCs w:val="28"/>
        </w:rPr>
        <w:tab/>
        <w:t>2006</w:t>
      </w:r>
    </w:p>
    <w:p w:rsidR="00443F66" w:rsidRDefault="009F2CA6" w:rsidP="009F2CA6">
      <w:pPr>
        <w:pStyle w:val="a8"/>
        <w:widowControl w:val="0"/>
        <w:numPr>
          <w:ilvl w:val="0"/>
          <w:numId w:val="23"/>
        </w:numPr>
        <w:tabs>
          <w:tab w:val="left" w:pos="885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443F66">
        <w:rPr>
          <w:sz w:val="28"/>
          <w:szCs w:val="28"/>
        </w:rPr>
        <w:t>А.Соколов</w:t>
      </w:r>
      <w:r w:rsidRPr="00443F66">
        <w:rPr>
          <w:sz w:val="28"/>
          <w:szCs w:val="28"/>
        </w:rPr>
        <w:tab/>
        <w:t>Посмотри, подумай, ответь: проверка знаний по изобразительному искусству</w:t>
      </w:r>
      <w:r w:rsidRPr="00443F66">
        <w:rPr>
          <w:sz w:val="28"/>
          <w:szCs w:val="28"/>
        </w:rPr>
        <w:tab/>
      </w:r>
      <w:r w:rsidR="0039738D">
        <w:rPr>
          <w:sz w:val="28"/>
          <w:szCs w:val="28"/>
        </w:rPr>
        <w:t xml:space="preserve"> Из-во "Просвещение", Москва </w:t>
      </w:r>
      <w:r w:rsidRPr="00443F66">
        <w:rPr>
          <w:sz w:val="28"/>
          <w:szCs w:val="28"/>
        </w:rPr>
        <w:t>1991</w:t>
      </w:r>
    </w:p>
    <w:p w:rsidR="00443F66" w:rsidRDefault="00443F66" w:rsidP="009F2CA6">
      <w:pPr>
        <w:pStyle w:val="a8"/>
        <w:widowControl w:val="0"/>
        <w:numPr>
          <w:ilvl w:val="0"/>
          <w:numId w:val="23"/>
        </w:numPr>
        <w:tabs>
          <w:tab w:val="left" w:pos="885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F2CA6" w:rsidRPr="00443F66">
        <w:rPr>
          <w:sz w:val="28"/>
          <w:szCs w:val="28"/>
        </w:rPr>
        <w:t>Н.Воронов</w:t>
      </w:r>
      <w:r w:rsidR="009F2CA6" w:rsidRPr="00443F66">
        <w:rPr>
          <w:sz w:val="28"/>
          <w:szCs w:val="28"/>
        </w:rPr>
        <w:tab/>
      </w:r>
      <w:r w:rsidR="0039738D">
        <w:rPr>
          <w:sz w:val="28"/>
          <w:szCs w:val="28"/>
        </w:rPr>
        <w:t xml:space="preserve"> </w:t>
      </w:r>
      <w:r w:rsidR="009F2CA6" w:rsidRPr="00443F66">
        <w:rPr>
          <w:sz w:val="28"/>
          <w:szCs w:val="28"/>
        </w:rPr>
        <w:t>Рассказ о великом скульпторе</w:t>
      </w:r>
      <w:r w:rsidR="009F2CA6" w:rsidRPr="00443F66">
        <w:rPr>
          <w:sz w:val="28"/>
          <w:szCs w:val="28"/>
        </w:rPr>
        <w:tab/>
        <w:t>Из-во "Детская литература"</w:t>
      </w:r>
      <w:r w:rsidR="009F2CA6" w:rsidRPr="00443F66">
        <w:rPr>
          <w:sz w:val="28"/>
          <w:szCs w:val="28"/>
        </w:rPr>
        <w:tab/>
        <w:t>1991</w:t>
      </w:r>
    </w:p>
    <w:p w:rsidR="00443F66" w:rsidRDefault="00443F66" w:rsidP="009F2CA6">
      <w:pPr>
        <w:pStyle w:val="a8"/>
        <w:widowControl w:val="0"/>
        <w:numPr>
          <w:ilvl w:val="0"/>
          <w:numId w:val="23"/>
        </w:numPr>
        <w:tabs>
          <w:tab w:val="left" w:pos="885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F2CA6" w:rsidRPr="00443F66">
        <w:rPr>
          <w:sz w:val="28"/>
          <w:szCs w:val="28"/>
        </w:rPr>
        <w:t>Н.Кучер, И.Лавров</w:t>
      </w:r>
      <w:r w:rsidR="009F2CA6" w:rsidRPr="00443F66">
        <w:rPr>
          <w:sz w:val="28"/>
          <w:szCs w:val="28"/>
        </w:rPr>
        <w:tab/>
        <w:t>Родники прекрасного. Альбом для учителя</w:t>
      </w:r>
      <w:r w:rsidR="009F2CA6" w:rsidRPr="00443F66">
        <w:rPr>
          <w:sz w:val="28"/>
          <w:szCs w:val="28"/>
        </w:rPr>
        <w:tab/>
        <w:t>Из-во "Просвещение", Москва</w:t>
      </w:r>
      <w:r w:rsidR="009F2CA6" w:rsidRPr="00443F66">
        <w:rPr>
          <w:sz w:val="28"/>
          <w:szCs w:val="28"/>
        </w:rPr>
        <w:tab/>
        <w:t>1983</w:t>
      </w:r>
    </w:p>
    <w:p w:rsidR="00443F66" w:rsidRDefault="009F2CA6" w:rsidP="009F2CA6">
      <w:pPr>
        <w:pStyle w:val="a8"/>
        <w:widowControl w:val="0"/>
        <w:numPr>
          <w:ilvl w:val="0"/>
          <w:numId w:val="23"/>
        </w:numPr>
        <w:tabs>
          <w:tab w:val="left" w:pos="885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443F66">
        <w:rPr>
          <w:sz w:val="28"/>
          <w:szCs w:val="28"/>
        </w:rPr>
        <w:tab/>
        <w:t>А.Некрылова</w:t>
      </w:r>
      <w:r w:rsidRPr="00443F66">
        <w:rPr>
          <w:sz w:val="28"/>
          <w:szCs w:val="28"/>
        </w:rPr>
        <w:tab/>
        <w:t>Русские народные городские праздники, увеселения и зрелища. Конец 17 - начало 20 века</w:t>
      </w:r>
      <w:r w:rsidR="0039738D">
        <w:rPr>
          <w:sz w:val="28"/>
          <w:szCs w:val="28"/>
        </w:rPr>
        <w:t xml:space="preserve"> </w:t>
      </w:r>
      <w:r w:rsidRPr="00443F66">
        <w:rPr>
          <w:sz w:val="28"/>
          <w:szCs w:val="28"/>
        </w:rPr>
        <w:tab/>
        <w:t>Из-во "Искусство" Москва</w:t>
      </w:r>
      <w:r w:rsidRPr="00443F66">
        <w:rPr>
          <w:sz w:val="28"/>
          <w:szCs w:val="28"/>
        </w:rPr>
        <w:tab/>
        <w:t>1984</w:t>
      </w:r>
    </w:p>
    <w:p w:rsidR="00443F66" w:rsidRDefault="00443F66" w:rsidP="009F2CA6">
      <w:pPr>
        <w:pStyle w:val="a8"/>
        <w:widowControl w:val="0"/>
        <w:numPr>
          <w:ilvl w:val="0"/>
          <w:numId w:val="23"/>
        </w:numPr>
        <w:tabs>
          <w:tab w:val="left" w:pos="885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F2CA6" w:rsidRPr="00443F66">
        <w:rPr>
          <w:sz w:val="28"/>
          <w:szCs w:val="28"/>
        </w:rPr>
        <w:t>В.Бехтиев</w:t>
      </w:r>
      <w:r w:rsidRPr="00443F66">
        <w:rPr>
          <w:sz w:val="28"/>
          <w:szCs w:val="28"/>
        </w:rPr>
        <w:t xml:space="preserve"> </w:t>
      </w:r>
      <w:r w:rsidR="0039738D">
        <w:rPr>
          <w:sz w:val="28"/>
          <w:szCs w:val="28"/>
        </w:rPr>
        <w:tab/>
        <w:t xml:space="preserve">Русское искусство </w:t>
      </w:r>
      <w:r w:rsidR="009F2CA6" w:rsidRPr="00443F66">
        <w:rPr>
          <w:sz w:val="28"/>
          <w:szCs w:val="28"/>
        </w:rPr>
        <w:t>ООО "Полиграфический комплекс Локус Станди"</w:t>
      </w:r>
      <w:r w:rsidR="009F2CA6" w:rsidRPr="00443F66">
        <w:rPr>
          <w:sz w:val="28"/>
          <w:szCs w:val="28"/>
        </w:rPr>
        <w:tab/>
        <w:t>2010</w:t>
      </w:r>
    </w:p>
    <w:p w:rsidR="00443F66" w:rsidRDefault="009F2CA6" w:rsidP="00443F66">
      <w:pPr>
        <w:pStyle w:val="a8"/>
        <w:widowControl w:val="0"/>
        <w:numPr>
          <w:ilvl w:val="0"/>
          <w:numId w:val="23"/>
        </w:numPr>
        <w:tabs>
          <w:tab w:val="left" w:pos="885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443F66">
        <w:rPr>
          <w:sz w:val="28"/>
          <w:szCs w:val="28"/>
        </w:rPr>
        <w:tab/>
        <w:t>М.Феррон</w:t>
      </w:r>
      <w:r w:rsidRPr="00443F66">
        <w:rPr>
          <w:sz w:val="28"/>
          <w:szCs w:val="28"/>
        </w:rPr>
        <w:tab/>
      </w:r>
      <w:r w:rsidR="00443F66" w:rsidRPr="00443F66">
        <w:rPr>
          <w:sz w:val="28"/>
          <w:szCs w:val="28"/>
        </w:rPr>
        <w:t xml:space="preserve"> </w:t>
      </w:r>
      <w:r w:rsidRPr="00443F66">
        <w:rPr>
          <w:sz w:val="28"/>
          <w:szCs w:val="28"/>
        </w:rPr>
        <w:t>Сборник упражнений. Перспектива</w:t>
      </w:r>
      <w:r w:rsidRPr="00443F66">
        <w:rPr>
          <w:sz w:val="28"/>
          <w:szCs w:val="28"/>
        </w:rPr>
        <w:tab/>
        <w:t>Из-во "Белый город"</w:t>
      </w:r>
      <w:r w:rsidRPr="00443F66">
        <w:rPr>
          <w:sz w:val="28"/>
          <w:szCs w:val="28"/>
        </w:rPr>
        <w:tab/>
        <w:t>2002</w:t>
      </w:r>
    </w:p>
    <w:p w:rsidR="00443F66" w:rsidRDefault="009F2CA6" w:rsidP="009F2CA6">
      <w:pPr>
        <w:pStyle w:val="a8"/>
        <w:widowControl w:val="0"/>
        <w:numPr>
          <w:ilvl w:val="0"/>
          <w:numId w:val="23"/>
        </w:numPr>
        <w:tabs>
          <w:tab w:val="left" w:pos="885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443F66">
        <w:rPr>
          <w:sz w:val="28"/>
          <w:szCs w:val="28"/>
        </w:rPr>
        <w:tab/>
        <w:t>Ю.Дорожин</w:t>
      </w:r>
      <w:r w:rsidRPr="00443F66">
        <w:rPr>
          <w:sz w:val="28"/>
          <w:szCs w:val="28"/>
        </w:rPr>
        <w:tab/>
        <w:t xml:space="preserve">Хохломская роспись </w:t>
      </w:r>
      <w:r w:rsidRPr="00443F66">
        <w:rPr>
          <w:sz w:val="28"/>
          <w:szCs w:val="28"/>
        </w:rPr>
        <w:tab/>
        <w:t>Мозаика-Синтез, Москва</w:t>
      </w:r>
      <w:r w:rsidRPr="00443F66">
        <w:rPr>
          <w:sz w:val="28"/>
          <w:szCs w:val="28"/>
        </w:rPr>
        <w:tab/>
        <w:t>2012</w:t>
      </w:r>
    </w:p>
    <w:p w:rsidR="00443F66" w:rsidRDefault="00443F66" w:rsidP="009F2CA6">
      <w:pPr>
        <w:pStyle w:val="a8"/>
        <w:widowControl w:val="0"/>
        <w:numPr>
          <w:ilvl w:val="0"/>
          <w:numId w:val="23"/>
        </w:numPr>
        <w:tabs>
          <w:tab w:val="left" w:pos="885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F2CA6" w:rsidRPr="00443F66">
        <w:rPr>
          <w:sz w:val="28"/>
          <w:szCs w:val="28"/>
        </w:rPr>
        <w:t>М.Сурина</w:t>
      </w:r>
      <w:r w:rsidR="009F2CA6" w:rsidRPr="00443F66">
        <w:rPr>
          <w:sz w:val="28"/>
          <w:szCs w:val="28"/>
        </w:rPr>
        <w:tab/>
      </w:r>
      <w:r w:rsidRPr="00443F66">
        <w:rPr>
          <w:sz w:val="28"/>
          <w:szCs w:val="28"/>
        </w:rPr>
        <w:t xml:space="preserve"> </w:t>
      </w:r>
      <w:r w:rsidR="009F2CA6" w:rsidRPr="00443F66">
        <w:rPr>
          <w:sz w:val="28"/>
          <w:szCs w:val="28"/>
        </w:rPr>
        <w:t>Цвет и символ в искусстве, дизайне и архитектуры</w:t>
      </w:r>
      <w:r w:rsidR="0039738D">
        <w:rPr>
          <w:sz w:val="28"/>
          <w:szCs w:val="28"/>
        </w:rPr>
        <w:t xml:space="preserve"> </w:t>
      </w:r>
      <w:r w:rsidR="009F2CA6" w:rsidRPr="00443F66">
        <w:rPr>
          <w:sz w:val="28"/>
          <w:szCs w:val="28"/>
        </w:rPr>
        <w:tab/>
        <w:t xml:space="preserve">Р.-н-Д. "Феникс" </w:t>
      </w:r>
      <w:r w:rsidR="009F2CA6" w:rsidRPr="00443F66">
        <w:rPr>
          <w:sz w:val="28"/>
          <w:szCs w:val="28"/>
        </w:rPr>
        <w:tab/>
        <w:t>2010</w:t>
      </w:r>
    </w:p>
    <w:p w:rsidR="00443F66" w:rsidRDefault="00443F66" w:rsidP="009F2CA6">
      <w:pPr>
        <w:pStyle w:val="a8"/>
        <w:widowControl w:val="0"/>
        <w:numPr>
          <w:ilvl w:val="0"/>
          <w:numId w:val="23"/>
        </w:numPr>
        <w:tabs>
          <w:tab w:val="left" w:pos="885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F2CA6" w:rsidRPr="00443F66">
        <w:rPr>
          <w:sz w:val="28"/>
          <w:szCs w:val="28"/>
        </w:rPr>
        <w:t>Э.Э.Виолле-ле-Дюк</w:t>
      </w:r>
      <w:r w:rsidR="009F2CA6" w:rsidRPr="00443F66">
        <w:rPr>
          <w:sz w:val="28"/>
          <w:szCs w:val="28"/>
        </w:rPr>
        <w:tab/>
        <w:t>Энциклопедия готической архитектуры</w:t>
      </w:r>
      <w:r w:rsidR="009F2CA6" w:rsidRPr="00443F66">
        <w:rPr>
          <w:sz w:val="28"/>
          <w:szCs w:val="28"/>
        </w:rPr>
        <w:tab/>
        <w:t>Москва "Эксмо"</w:t>
      </w:r>
      <w:r w:rsidR="009F2CA6" w:rsidRPr="00443F66">
        <w:rPr>
          <w:sz w:val="28"/>
          <w:szCs w:val="28"/>
        </w:rPr>
        <w:tab/>
        <w:t>2013</w:t>
      </w:r>
    </w:p>
    <w:p w:rsidR="00443F66" w:rsidRDefault="00443F66" w:rsidP="009F2CA6">
      <w:pPr>
        <w:pStyle w:val="a8"/>
        <w:widowControl w:val="0"/>
        <w:numPr>
          <w:ilvl w:val="0"/>
          <w:numId w:val="23"/>
        </w:numPr>
        <w:tabs>
          <w:tab w:val="left" w:pos="885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F2CA6" w:rsidRPr="00443F66">
        <w:rPr>
          <w:sz w:val="28"/>
          <w:szCs w:val="28"/>
        </w:rPr>
        <w:t>М.Серюлль</w:t>
      </w:r>
      <w:r w:rsidR="009F2CA6" w:rsidRPr="00443F66">
        <w:rPr>
          <w:sz w:val="28"/>
          <w:szCs w:val="28"/>
        </w:rPr>
        <w:tab/>
        <w:t>Энциклопедия импрессионизма</w:t>
      </w:r>
      <w:r w:rsidR="009F2CA6" w:rsidRPr="00443F66">
        <w:rPr>
          <w:sz w:val="28"/>
          <w:szCs w:val="28"/>
        </w:rPr>
        <w:tab/>
        <w:t xml:space="preserve">М. "Республика" </w:t>
      </w:r>
      <w:r w:rsidR="009F2CA6" w:rsidRPr="00443F66">
        <w:rPr>
          <w:sz w:val="28"/>
          <w:szCs w:val="28"/>
        </w:rPr>
        <w:tab/>
        <w:t>200</w:t>
      </w:r>
    </w:p>
    <w:p w:rsidR="00443F66" w:rsidRDefault="009F2CA6" w:rsidP="009F2CA6">
      <w:pPr>
        <w:pStyle w:val="a8"/>
        <w:widowControl w:val="0"/>
        <w:numPr>
          <w:ilvl w:val="0"/>
          <w:numId w:val="23"/>
        </w:numPr>
        <w:tabs>
          <w:tab w:val="left" w:pos="885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443F66">
        <w:rPr>
          <w:sz w:val="28"/>
          <w:szCs w:val="28"/>
        </w:rPr>
        <w:t>Н.Синельникова</w:t>
      </w:r>
      <w:r w:rsidRPr="00443F66">
        <w:rPr>
          <w:sz w:val="28"/>
          <w:szCs w:val="28"/>
        </w:rPr>
        <w:tab/>
        <w:t xml:space="preserve">Эрмитаж </w:t>
      </w:r>
      <w:r w:rsidRPr="00443F66">
        <w:rPr>
          <w:sz w:val="28"/>
          <w:szCs w:val="28"/>
        </w:rPr>
        <w:tab/>
        <w:t xml:space="preserve">М. "Изд. АСТ" </w:t>
      </w:r>
      <w:r w:rsidRPr="00443F66">
        <w:rPr>
          <w:sz w:val="28"/>
          <w:szCs w:val="28"/>
        </w:rPr>
        <w:tab/>
        <w:t>2009</w:t>
      </w:r>
    </w:p>
    <w:p w:rsidR="009F2CA6" w:rsidRPr="00443F66" w:rsidRDefault="009F2CA6" w:rsidP="009F2CA6">
      <w:pPr>
        <w:pStyle w:val="a8"/>
        <w:widowControl w:val="0"/>
        <w:numPr>
          <w:ilvl w:val="0"/>
          <w:numId w:val="23"/>
        </w:numPr>
        <w:tabs>
          <w:tab w:val="left" w:pos="885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443F66">
        <w:rPr>
          <w:sz w:val="28"/>
          <w:szCs w:val="28"/>
        </w:rPr>
        <w:t>К.Филлипс</w:t>
      </w:r>
      <w:r w:rsidRPr="00443F66">
        <w:rPr>
          <w:sz w:val="28"/>
          <w:szCs w:val="28"/>
        </w:rPr>
        <w:tab/>
        <w:t>Эрмитаж. Искусство от А до Я</w:t>
      </w:r>
      <w:r w:rsidRPr="00443F66">
        <w:rPr>
          <w:sz w:val="28"/>
          <w:szCs w:val="28"/>
        </w:rPr>
        <w:tab/>
        <w:t xml:space="preserve">С.-П. "Арка" </w:t>
      </w:r>
      <w:r w:rsidRPr="00443F66">
        <w:rPr>
          <w:sz w:val="28"/>
          <w:szCs w:val="28"/>
        </w:rPr>
        <w:tab/>
        <w:t>2009</w:t>
      </w:r>
    </w:p>
    <w:p w:rsidR="009F2CA6" w:rsidRDefault="009F2CA6" w:rsidP="001300E5">
      <w:pPr>
        <w:pStyle w:val="a8"/>
        <w:suppressAutoHyphens w:val="0"/>
        <w:ind w:left="360"/>
        <w:rPr>
          <w:rFonts w:eastAsia="Calibri"/>
          <w:b/>
          <w:i/>
          <w:sz w:val="28"/>
          <w:szCs w:val="28"/>
          <w:lang w:eastAsia="en-US"/>
        </w:rPr>
      </w:pPr>
    </w:p>
    <w:p w:rsidR="001300E5" w:rsidRPr="00963C53" w:rsidRDefault="001300E5" w:rsidP="001300E5">
      <w:pPr>
        <w:pStyle w:val="a8"/>
        <w:suppressAutoHyphens w:val="0"/>
        <w:ind w:left="360"/>
        <w:rPr>
          <w:rFonts w:eastAsia="Calibri"/>
          <w:b/>
          <w:i/>
          <w:sz w:val="28"/>
          <w:szCs w:val="28"/>
          <w:lang w:eastAsia="en-US"/>
        </w:rPr>
      </w:pPr>
      <w:r>
        <w:rPr>
          <w:rFonts w:eastAsia="Calibri"/>
          <w:b/>
          <w:i/>
          <w:sz w:val="28"/>
          <w:szCs w:val="28"/>
          <w:lang w:eastAsia="en-US"/>
        </w:rPr>
        <w:t>2.Дополнительные источники:</w:t>
      </w:r>
    </w:p>
    <w:p w:rsidR="00D40981" w:rsidRDefault="006F3674" w:rsidP="001300E5">
      <w:pPr>
        <w:widowControl w:val="0"/>
        <w:tabs>
          <w:tab w:val="left" w:pos="885"/>
        </w:tabs>
        <w:autoSpaceDE w:val="0"/>
        <w:autoSpaceDN w:val="0"/>
        <w:adjustRightInd w:val="0"/>
        <w:jc w:val="both"/>
        <w:rPr>
          <w:sz w:val="28"/>
          <w:szCs w:val="28"/>
        </w:rPr>
      </w:pPr>
      <w:hyperlink r:id="rId7" w:history="1">
        <w:r w:rsidR="00D40981" w:rsidRPr="00D60A2F">
          <w:rPr>
            <w:rStyle w:val="ab"/>
            <w:sz w:val="28"/>
            <w:szCs w:val="28"/>
          </w:rPr>
          <w:t>https://mirpozitiva.ru/articles/1904-kak-lepit-iz-plastilina-poehtapno.html</w:t>
        </w:r>
      </w:hyperlink>
      <w:r w:rsidR="00D40981">
        <w:rPr>
          <w:sz w:val="28"/>
          <w:szCs w:val="28"/>
        </w:rPr>
        <w:t xml:space="preserve"> </w:t>
      </w:r>
    </w:p>
    <w:p w:rsidR="00D40981" w:rsidRDefault="006F3674" w:rsidP="001300E5">
      <w:pPr>
        <w:widowControl w:val="0"/>
        <w:tabs>
          <w:tab w:val="left" w:pos="885"/>
        </w:tabs>
        <w:autoSpaceDE w:val="0"/>
        <w:autoSpaceDN w:val="0"/>
        <w:adjustRightInd w:val="0"/>
        <w:jc w:val="both"/>
        <w:rPr>
          <w:sz w:val="28"/>
          <w:szCs w:val="28"/>
        </w:rPr>
      </w:pPr>
      <w:hyperlink r:id="rId8" w:history="1">
        <w:r w:rsidR="00D40981" w:rsidRPr="00D60A2F">
          <w:rPr>
            <w:rStyle w:val="ab"/>
            <w:sz w:val="28"/>
            <w:szCs w:val="28"/>
          </w:rPr>
          <w:t>https://svoimirukamy.com/figurki-iz-plastilina-dlya-detej.html</w:t>
        </w:r>
      </w:hyperlink>
      <w:r w:rsidR="00D40981">
        <w:rPr>
          <w:sz w:val="28"/>
          <w:szCs w:val="28"/>
        </w:rPr>
        <w:t xml:space="preserve"> </w:t>
      </w:r>
    </w:p>
    <w:p w:rsidR="00D40981" w:rsidRDefault="006F3674" w:rsidP="001300E5">
      <w:pPr>
        <w:widowControl w:val="0"/>
        <w:tabs>
          <w:tab w:val="left" w:pos="885"/>
        </w:tabs>
        <w:autoSpaceDE w:val="0"/>
        <w:autoSpaceDN w:val="0"/>
        <w:adjustRightInd w:val="0"/>
        <w:jc w:val="both"/>
        <w:rPr>
          <w:sz w:val="28"/>
          <w:szCs w:val="28"/>
        </w:rPr>
      </w:pPr>
      <w:hyperlink r:id="rId9" w:history="1">
        <w:r w:rsidR="00D40981" w:rsidRPr="00D60A2F">
          <w:rPr>
            <w:rStyle w:val="ab"/>
            <w:sz w:val="28"/>
            <w:szCs w:val="28"/>
          </w:rPr>
          <w:t>https://ihappymama.ru/poshagovyj-master-klass-po-lepke-lepim-milyh-zhivotnyh</w:t>
        </w:r>
      </w:hyperlink>
      <w:r w:rsidR="00D40981">
        <w:rPr>
          <w:sz w:val="28"/>
          <w:szCs w:val="28"/>
        </w:rPr>
        <w:t xml:space="preserve"> </w:t>
      </w:r>
    </w:p>
    <w:p w:rsidR="00D40981" w:rsidRDefault="006F3674" w:rsidP="001300E5">
      <w:pPr>
        <w:widowControl w:val="0"/>
        <w:tabs>
          <w:tab w:val="left" w:pos="885"/>
        </w:tabs>
        <w:autoSpaceDE w:val="0"/>
        <w:autoSpaceDN w:val="0"/>
        <w:adjustRightInd w:val="0"/>
        <w:jc w:val="both"/>
        <w:rPr>
          <w:sz w:val="28"/>
          <w:szCs w:val="28"/>
        </w:rPr>
      </w:pPr>
      <w:hyperlink r:id="rId10" w:history="1">
        <w:r w:rsidR="00D40981" w:rsidRPr="00D60A2F">
          <w:rPr>
            <w:rStyle w:val="ab"/>
            <w:sz w:val="28"/>
            <w:szCs w:val="28"/>
          </w:rPr>
          <w:t>https://www.livemaster.ru/masterclasses/lepka/lepka-iz-plastilina</w:t>
        </w:r>
      </w:hyperlink>
      <w:r w:rsidR="00D40981">
        <w:rPr>
          <w:sz w:val="28"/>
          <w:szCs w:val="28"/>
        </w:rPr>
        <w:t xml:space="preserve"> </w:t>
      </w:r>
    </w:p>
    <w:p w:rsidR="00D40981" w:rsidRDefault="006F3674" w:rsidP="001300E5">
      <w:pPr>
        <w:widowControl w:val="0"/>
        <w:tabs>
          <w:tab w:val="left" w:pos="885"/>
        </w:tabs>
        <w:autoSpaceDE w:val="0"/>
        <w:autoSpaceDN w:val="0"/>
        <w:adjustRightInd w:val="0"/>
        <w:jc w:val="both"/>
        <w:rPr>
          <w:sz w:val="28"/>
          <w:szCs w:val="28"/>
        </w:rPr>
      </w:pPr>
      <w:hyperlink r:id="rId11" w:history="1">
        <w:r w:rsidR="00D40981" w:rsidRPr="00D60A2F">
          <w:rPr>
            <w:rStyle w:val="ab"/>
            <w:sz w:val="28"/>
            <w:szCs w:val="28"/>
          </w:rPr>
          <w:t>https://sovets.net/16019-skulpturnyj-plastilin.html</w:t>
        </w:r>
      </w:hyperlink>
      <w:r w:rsidR="00D40981">
        <w:rPr>
          <w:sz w:val="28"/>
          <w:szCs w:val="28"/>
        </w:rPr>
        <w:t xml:space="preserve"> </w:t>
      </w:r>
    </w:p>
    <w:p w:rsidR="00D40981" w:rsidRDefault="006F3674" w:rsidP="001300E5">
      <w:pPr>
        <w:widowControl w:val="0"/>
        <w:tabs>
          <w:tab w:val="left" w:pos="885"/>
        </w:tabs>
        <w:autoSpaceDE w:val="0"/>
        <w:autoSpaceDN w:val="0"/>
        <w:adjustRightInd w:val="0"/>
        <w:jc w:val="both"/>
        <w:rPr>
          <w:sz w:val="28"/>
          <w:szCs w:val="28"/>
        </w:rPr>
      </w:pPr>
      <w:hyperlink r:id="rId12" w:history="1">
        <w:r w:rsidR="00D40981" w:rsidRPr="00D60A2F">
          <w:rPr>
            <w:rStyle w:val="ab"/>
            <w:sz w:val="28"/>
            <w:szCs w:val="28"/>
          </w:rPr>
          <w:t>https://razvitie-vospitanie.ru/tvorchestvo/lepka_iz_skulpturnogo_plastilina.html</w:t>
        </w:r>
      </w:hyperlink>
      <w:r w:rsidR="00D40981">
        <w:rPr>
          <w:sz w:val="28"/>
          <w:szCs w:val="28"/>
        </w:rPr>
        <w:t xml:space="preserve"> </w:t>
      </w:r>
    </w:p>
    <w:p w:rsidR="005B55E6" w:rsidRPr="005B55E6" w:rsidRDefault="005B55E6" w:rsidP="001300E5">
      <w:pPr>
        <w:widowControl w:val="0"/>
        <w:tabs>
          <w:tab w:val="left" w:pos="885"/>
        </w:tabs>
        <w:autoSpaceDE w:val="0"/>
        <w:autoSpaceDN w:val="0"/>
        <w:adjustRightInd w:val="0"/>
        <w:jc w:val="both"/>
        <w:rPr>
          <w:sz w:val="28"/>
          <w:szCs w:val="28"/>
          <w:lang w:val="en-US"/>
        </w:rPr>
      </w:pPr>
      <w:r w:rsidRPr="005B55E6">
        <w:rPr>
          <w:sz w:val="28"/>
          <w:szCs w:val="28"/>
          <w:lang w:val="en-US"/>
        </w:rPr>
        <w:t>ttps://childage.ru/dosug/chem-zanyat-rebenka/tvorchestvo/lepka-iz-solenogo-test</w:t>
      </w:r>
      <w:r>
        <w:rPr>
          <w:sz w:val="28"/>
          <w:szCs w:val="28"/>
          <w:lang w:val="en-US"/>
        </w:rPr>
        <w:t>a-dlya-nachinayushhih-poshagovo</w:t>
      </w:r>
      <w:r w:rsidRPr="005B55E6">
        <w:rPr>
          <w:sz w:val="28"/>
          <w:szCs w:val="28"/>
          <w:lang w:val="en-US"/>
        </w:rPr>
        <w:t xml:space="preserve"> </w:t>
      </w:r>
    </w:p>
    <w:p w:rsidR="003A2EF6" w:rsidRPr="00420A4A" w:rsidRDefault="005B55E6" w:rsidP="001300E5">
      <w:pPr>
        <w:widowControl w:val="0"/>
        <w:tabs>
          <w:tab w:val="left" w:pos="885"/>
        </w:tabs>
        <w:autoSpaceDE w:val="0"/>
        <w:autoSpaceDN w:val="0"/>
        <w:adjustRightInd w:val="0"/>
        <w:jc w:val="both"/>
        <w:rPr>
          <w:lang w:val="en-US"/>
        </w:rPr>
      </w:pPr>
      <w:r w:rsidRPr="005B55E6">
        <w:rPr>
          <w:sz w:val="28"/>
          <w:szCs w:val="28"/>
          <w:lang w:val="en-US"/>
        </w:rPr>
        <w:t xml:space="preserve"> </w:t>
      </w:r>
      <w:hyperlink r:id="rId13" w:history="1">
        <w:r w:rsidRPr="00D60A2F">
          <w:rPr>
            <w:rStyle w:val="ab"/>
            <w:sz w:val="28"/>
            <w:szCs w:val="28"/>
            <w:lang w:val="en-US"/>
          </w:rPr>
          <w:t>https://www.livemaster.ru/masterclasses/lepka/lepka-iz-solenogo-testa</w:t>
        </w:r>
      </w:hyperlink>
    </w:p>
    <w:p w:rsidR="00245DB8" w:rsidRPr="00420A4A" w:rsidRDefault="00245DB8" w:rsidP="001300E5">
      <w:pPr>
        <w:widowControl w:val="0"/>
        <w:tabs>
          <w:tab w:val="left" w:pos="885"/>
        </w:tabs>
        <w:autoSpaceDE w:val="0"/>
        <w:autoSpaceDN w:val="0"/>
        <w:adjustRightInd w:val="0"/>
        <w:jc w:val="both"/>
        <w:rPr>
          <w:lang w:val="en-US"/>
        </w:rPr>
      </w:pPr>
    </w:p>
    <w:p w:rsidR="00245DB8" w:rsidRPr="00245DB8" w:rsidRDefault="00245DB8" w:rsidP="00245DB8">
      <w:pPr>
        <w:widowControl w:val="0"/>
        <w:tabs>
          <w:tab w:val="left" w:pos="885"/>
        </w:tabs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245DB8">
        <w:rPr>
          <w:b/>
          <w:sz w:val="28"/>
          <w:szCs w:val="28"/>
        </w:rPr>
        <w:t>Универсальные онлайн-энциклопедии</w:t>
      </w:r>
    </w:p>
    <w:p w:rsidR="00245DB8" w:rsidRPr="00245DB8" w:rsidRDefault="00245DB8" w:rsidP="00245DB8">
      <w:pPr>
        <w:widowControl w:val="0"/>
        <w:tabs>
          <w:tab w:val="left" w:pos="885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245DB8">
        <w:rPr>
          <w:sz w:val="28"/>
          <w:szCs w:val="28"/>
        </w:rPr>
        <w:t>- Википедия: https://ru.wikipedia.org/</w:t>
      </w:r>
    </w:p>
    <w:p w:rsidR="00245DB8" w:rsidRPr="00245DB8" w:rsidRDefault="00245DB8" w:rsidP="00245DB8">
      <w:pPr>
        <w:widowControl w:val="0"/>
        <w:tabs>
          <w:tab w:val="left" w:pos="885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245DB8">
        <w:rPr>
          <w:sz w:val="28"/>
          <w:szCs w:val="28"/>
        </w:rPr>
        <w:t>- Энциклопедия Кирилла и Мефодия: http://megabook.ru/</w:t>
      </w:r>
    </w:p>
    <w:p w:rsidR="00245DB8" w:rsidRPr="00245DB8" w:rsidRDefault="00245DB8" w:rsidP="00245DB8">
      <w:pPr>
        <w:widowControl w:val="0"/>
        <w:tabs>
          <w:tab w:val="left" w:pos="885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245DB8">
        <w:rPr>
          <w:sz w:val="28"/>
          <w:szCs w:val="28"/>
        </w:rPr>
        <w:t>- Академик: http://dic.academic.ru/</w:t>
      </w:r>
    </w:p>
    <w:p w:rsidR="00245DB8" w:rsidRDefault="00245DB8" w:rsidP="00245DB8">
      <w:pPr>
        <w:widowControl w:val="0"/>
        <w:tabs>
          <w:tab w:val="left" w:pos="885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245DB8">
        <w:rPr>
          <w:sz w:val="28"/>
          <w:szCs w:val="28"/>
        </w:rPr>
        <w:t xml:space="preserve">- Энциклопедия Кругосвет: </w:t>
      </w:r>
      <w:hyperlink r:id="rId14" w:history="1">
        <w:r w:rsidRPr="00917E1D">
          <w:rPr>
            <w:rStyle w:val="ab"/>
            <w:sz w:val="28"/>
            <w:szCs w:val="28"/>
          </w:rPr>
          <w:t>http://www.krugosvet.ru/</w:t>
        </w:r>
      </w:hyperlink>
    </w:p>
    <w:p w:rsidR="00245DB8" w:rsidRPr="00245DB8" w:rsidRDefault="00245DB8" w:rsidP="00245DB8">
      <w:pPr>
        <w:widowControl w:val="0"/>
        <w:tabs>
          <w:tab w:val="left" w:pos="885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245DB8" w:rsidRPr="00245DB8" w:rsidRDefault="00245DB8" w:rsidP="00245DB8">
      <w:pPr>
        <w:widowControl w:val="0"/>
        <w:tabs>
          <w:tab w:val="left" w:pos="885"/>
        </w:tabs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245DB8">
        <w:rPr>
          <w:b/>
          <w:sz w:val="28"/>
          <w:szCs w:val="28"/>
        </w:rPr>
        <w:t>Онлайн-энциклопедии по изобразительному искусству</w:t>
      </w:r>
    </w:p>
    <w:p w:rsidR="00245DB8" w:rsidRPr="00245DB8" w:rsidRDefault="00245DB8" w:rsidP="00245DB8">
      <w:pPr>
        <w:widowControl w:val="0"/>
        <w:tabs>
          <w:tab w:val="left" w:pos="885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245DB8">
        <w:rPr>
          <w:sz w:val="28"/>
          <w:szCs w:val="28"/>
        </w:rPr>
        <w:t>- Энциклопедия визуального искусства: http://www.wikiart.org/ru</w:t>
      </w:r>
    </w:p>
    <w:p w:rsidR="00245DB8" w:rsidRPr="00245DB8" w:rsidRDefault="00245DB8" w:rsidP="00245DB8">
      <w:pPr>
        <w:widowControl w:val="0"/>
        <w:tabs>
          <w:tab w:val="left" w:pos="885"/>
        </w:tabs>
        <w:autoSpaceDE w:val="0"/>
        <w:autoSpaceDN w:val="0"/>
        <w:adjustRightInd w:val="0"/>
        <w:jc w:val="both"/>
        <w:rPr>
          <w:sz w:val="28"/>
          <w:szCs w:val="28"/>
          <w:lang w:val="en-US"/>
        </w:rPr>
      </w:pPr>
      <w:r w:rsidRPr="00245DB8">
        <w:rPr>
          <w:sz w:val="28"/>
          <w:szCs w:val="28"/>
          <w:lang w:val="en-US"/>
        </w:rPr>
        <w:t xml:space="preserve">- </w:t>
      </w:r>
      <w:r w:rsidRPr="00245DB8">
        <w:rPr>
          <w:sz w:val="28"/>
          <w:szCs w:val="28"/>
        </w:rPr>
        <w:t>Планета</w:t>
      </w:r>
      <w:r w:rsidRPr="00245DB8">
        <w:rPr>
          <w:sz w:val="28"/>
          <w:szCs w:val="28"/>
          <w:lang w:val="en-US"/>
        </w:rPr>
        <w:t xml:space="preserve"> Small Bay: http://smallbay.ru/</w:t>
      </w:r>
    </w:p>
    <w:p w:rsidR="00245DB8" w:rsidRPr="00245DB8" w:rsidRDefault="00245DB8" w:rsidP="00245DB8">
      <w:pPr>
        <w:widowControl w:val="0"/>
        <w:tabs>
          <w:tab w:val="left" w:pos="885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245DB8">
        <w:rPr>
          <w:sz w:val="28"/>
          <w:szCs w:val="28"/>
        </w:rPr>
        <w:t>- Русская живопись: http://artsait.ru/</w:t>
      </w:r>
    </w:p>
    <w:p w:rsidR="00245DB8" w:rsidRPr="00245DB8" w:rsidRDefault="00245DB8" w:rsidP="00245DB8">
      <w:pPr>
        <w:widowControl w:val="0"/>
        <w:tabs>
          <w:tab w:val="left" w:pos="885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245DB8">
        <w:rPr>
          <w:sz w:val="28"/>
          <w:szCs w:val="28"/>
        </w:rPr>
        <w:lastRenderedPageBreak/>
        <w:t>- Виртуальный музей живописи: http://www.museum-online.ru/</w:t>
      </w:r>
    </w:p>
    <w:p w:rsidR="00245DB8" w:rsidRPr="00245DB8" w:rsidRDefault="00245DB8" w:rsidP="00245DB8">
      <w:pPr>
        <w:widowControl w:val="0"/>
        <w:tabs>
          <w:tab w:val="left" w:pos="885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245DB8">
        <w:rPr>
          <w:sz w:val="28"/>
          <w:szCs w:val="28"/>
        </w:rPr>
        <w:t>- Российский общеобразовательный портал: http://artclassic.edu.ru/</w:t>
      </w:r>
    </w:p>
    <w:p w:rsidR="00245DB8" w:rsidRPr="00245DB8" w:rsidRDefault="00245DB8" w:rsidP="00245DB8">
      <w:pPr>
        <w:widowControl w:val="0"/>
        <w:tabs>
          <w:tab w:val="left" w:pos="885"/>
        </w:tabs>
        <w:autoSpaceDE w:val="0"/>
        <w:autoSpaceDN w:val="0"/>
        <w:adjustRightInd w:val="0"/>
        <w:jc w:val="both"/>
        <w:rPr>
          <w:sz w:val="28"/>
          <w:szCs w:val="28"/>
          <w:lang w:val="en-US"/>
        </w:rPr>
      </w:pPr>
      <w:r w:rsidRPr="00245DB8">
        <w:rPr>
          <w:sz w:val="28"/>
          <w:szCs w:val="28"/>
          <w:lang w:val="en-US"/>
        </w:rPr>
        <w:t>- Google Art Project: https://www.google.com/culturalinstitute/project/art-project?</w:t>
      </w:r>
    </w:p>
    <w:p w:rsidR="00245DB8" w:rsidRPr="00245DB8" w:rsidRDefault="00245DB8" w:rsidP="00245DB8">
      <w:pPr>
        <w:widowControl w:val="0"/>
        <w:tabs>
          <w:tab w:val="left" w:pos="885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245DB8">
        <w:rPr>
          <w:sz w:val="28"/>
          <w:szCs w:val="28"/>
        </w:rPr>
        <w:t>hl=ru</w:t>
      </w:r>
    </w:p>
    <w:p w:rsidR="00245DB8" w:rsidRDefault="00245DB8" w:rsidP="00245DB8">
      <w:pPr>
        <w:widowControl w:val="0"/>
        <w:tabs>
          <w:tab w:val="left" w:pos="885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245DB8" w:rsidRPr="00245DB8" w:rsidRDefault="00245DB8" w:rsidP="00245DB8">
      <w:pPr>
        <w:widowControl w:val="0"/>
        <w:tabs>
          <w:tab w:val="left" w:pos="885"/>
        </w:tabs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245DB8">
        <w:rPr>
          <w:b/>
          <w:sz w:val="28"/>
          <w:szCs w:val="28"/>
        </w:rPr>
        <w:t>Сайты художественных музеев и картинных галерей</w:t>
      </w:r>
    </w:p>
    <w:p w:rsidR="00245DB8" w:rsidRPr="00245DB8" w:rsidRDefault="00245DB8" w:rsidP="00245DB8">
      <w:pPr>
        <w:widowControl w:val="0"/>
        <w:tabs>
          <w:tab w:val="left" w:pos="885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245DB8">
        <w:rPr>
          <w:sz w:val="28"/>
          <w:szCs w:val="28"/>
        </w:rPr>
        <w:t>- Государственный Эрмитаж: http://hermitagemuseum.org/</w:t>
      </w:r>
    </w:p>
    <w:p w:rsidR="00245DB8" w:rsidRPr="00245DB8" w:rsidRDefault="00245DB8" w:rsidP="00245DB8">
      <w:pPr>
        <w:widowControl w:val="0"/>
        <w:tabs>
          <w:tab w:val="left" w:pos="885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245DB8">
        <w:rPr>
          <w:sz w:val="28"/>
          <w:szCs w:val="28"/>
        </w:rPr>
        <w:t>- Государственная Третьяковская галерея: http://www.tretyakovgallery.ru/</w:t>
      </w:r>
    </w:p>
    <w:p w:rsidR="00245DB8" w:rsidRPr="00245DB8" w:rsidRDefault="00245DB8" w:rsidP="00245DB8">
      <w:pPr>
        <w:widowControl w:val="0"/>
        <w:tabs>
          <w:tab w:val="left" w:pos="885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245DB8">
        <w:rPr>
          <w:sz w:val="28"/>
          <w:szCs w:val="28"/>
        </w:rPr>
        <w:t>- Панорамные снимки всех залов Третьяковской галереи на сервисе</w:t>
      </w:r>
    </w:p>
    <w:p w:rsidR="00245DB8" w:rsidRPr="00245DB8" w:rsidRDefault="00245DB8" w:rsidP="00245DB8">
      <w:pPr>
        <w:widowControl w:val="0"/>
        <w:tabs>
          <w:tab w:val="left" w:pos="885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245DB8">
        <w:rPr>
          <w:sz w:val="28"/>
          <w:szCs w:val="28"/>
        </w:rPr>
        <w:t>"Яндекс.Карты":</w:t>
      </w:r>
    </w:p>
    <w:sectPr w:rsidR="00245DB8" w:rsidRPr="00245DB8" w:rsidSect="009F2CA6">
      <w:footerReference w:type="first" r:id="rId15"/>
      <w:pgSz w:w="11906" w:h="16838"/>
      <w:pgMar w:top="568" w:right="850" w:bottom="709" w:left="993" w:header="624" w:footer="624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560F" w:rsidRDefault="0049560F" w:rsidP="003F15C2">
      <w:r>
        <w:separator/>
      </w:r>
    </w:p>
  </w:endnote>
  <w:endnote w:type="continuationSeparator" w:id="1">
    <w:p w:rsidR="0049560F" w:rsidRDefault="0049560F" w:rsidP="003F15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ngLiU">
    <w:altName w:val="細明體"/>
    <w:panose1 w:val="02010609000101010101"/>
    <w:charset w:val="88"/>
    <w:family w:val="modern"/>
    <w:notTrueType/>
    <w:pitch w:val="fixed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27D2" w:rsidRDefault="003927D2">
    <w:pPr>
      <w:pStyle w:val="a6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560F" w:rsidRDefault="0049560F" w:rsidP="003F15C2">
      <w:r>
        <w:separator/>
      </w:r>
    </w:p>
  </w:footnote>
  <w:footnote w:type="continuationSeparator" w:id="1">
    <w:p w:rsidR="0049560F" w:rsidRDefault="0049560F" w:rsidP="003F15C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2">
    <w:nsid w:val="00000004"/>
    <w:multiLevelType w:val="singleLevel"/>
    <w:tmpl w:val="041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3">
    <w:nsid w:val="00000006"/>
    <w:multiLevelType w:val="singleLevel"/>
    <w:tmpl w:val="041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4">
    <w:nsid w:val="00000008"/>
    <w:multiLevelType w:val="multilevel"/>
    <w:tmpl w:val="0000000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5">
    <w:nsid w:val="0152625A"/>
    <w:multiLevelType w:val="hybridMultilevel"/>
    <w:tmpl w:val="E9D2AA3A"/>
    <w:lvl w:ilvl="0" w:tplc="C040FB28">
      <w:numFmt w:val="bullet"/>
      <w:lvlText w:val="-"/>
      <w:lvlJc w:val="left"/>
      <w:pPr>
        <w:ind w:left="1428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117026FF"/>
    <w:multiLevelType w:val="hybridMultilevel"/>
    <w:tmpl w:val="F19236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951468"/>
    <w:multiLevelType w:val="hybridMultilevel"/>
    <w:tmpl w:val="7EEC8BA2"/>
    <w:lvl w:ilvl="0" w:tplc="C25E3A06">
      <w:start w:val="1"/>
      <w:numFmt w:val="decimal"/>
      <w:lvlText w:val="%1."/>
      <w:lvlJc w:val="left"/>
      <w:pPr>
        <w:ind w:left="3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8" w:hanging="360"/>
      </w:pPr>
    </w:lvl>
    <w:lvl w:ilvl="2" w:tplc="0419001B" w:tentative="1">
      <w:start w:val="1"/>
      <w:numFmt w:val="lowerRoman"/>
      <w:lvlText w:val="%3."/>
      <w:lvlJc w:val="right"/>
      <w:pPr>
        <w:ind w:left="1788" w:hanging="180"/>
      </w:pPr>
    </w:lvl>
    <w:lvl w:ilvl="3" w:tplc="0419000F" w:tentative="1">
      <w:start w:val="1"/>
      <w:numFmt w:val="decimal"/>
      <w:lvlText w:val="%4."/>
      <w:lvlJc w:val="left"/>
      <w:pPr>
        <w:ind w:left="2508" w:hanging="360"/>
      </w:pPr>
    </w:lvl>
    <w:lvl w:ilvl="4" w:tplc="04190019" w:tentative="1">
      <w:start w:val="1"/>
      <w:numFmt w:val="lowerLetter"/>
      <w:lvlText w:val="%5."/>
      <w:lvlJc w:val="left"/>
      <w:pPr>
        <w:ind w:left="3228" w:hanging="360"/>
      </w:pPr>
    </w:lvl>
    <w:lvl w:ilvl="5" w:tplc="0419001B" w:tentative="1">
      <w:start w:val="1"/>
      <w:numFmt w:val="lowerRoman"/>
      <w:lvlText w:val="%6."/>
      <w:lvlJc w:val="right"/>
      <w:pPr>
        <w:ind w:left="3948" w:hanging="180"/>
      </w:pPr>
    </w:lvl>
    <w:lvl w:ilvl="6" w:tplc="0419000F" w:tentative="1">
      <w:start w:val="1"/>
      <w:numFmt w:val="decimal"/>
      <w:lvlText w:val="%7."/>
      <w:lvlJc w:val="left"/>
      <w:pPr>
        <w:ind w:left="4668" w:hanging="360"/>
      </w:pPr>
    </w:lvl>
    <w:lvl w:ilvl="7" w:tplc="04190019" w:tentative="1">
      <w:start w:val="1"/>
      <w:numFmt w:val="lowerLetter"/>
      <w:lvlText w:val="%8."/>
      <w:lvlJc w:val="left"/>
      <w:pPr>
        <w:ind w:left="5388" w:hanging="360"/>
      </w:pPr>
    </w:lvl>
    <w:lvl w:ilvl="8" w:tplc="0419001B" w:tentative="1">
      <w:start w:val="1"/>
      <w:numFmt w:val="lowerRoman"/>
      <w:lvlText w:val="%9."/>
      <w:lvlJc w:val="right"/>
      <w:pPr>
        <w:ind w:left="6108" w:hanging="180"/>
      </w:pPr>
    </w:lvl>
  </w:abstractNum>
  <w:abstractNum w:abstractNumId="8">
    <w:nsid w:val="1A626A7B"/>
    <w:multiLevelType w:val="hybridMultilevel"/>
    <w:tmpl w:val="E1E49DAC"/>
    <w:lvl w:ilvl="0" w:tplc="7892D792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C204D4"/>
    <w:multiLevelType w:val="hybridMultilevel"/>
    <w:tmpl w:val="C360DDF2"/>
    <w:lvl w:ilvl="0" w:tplc="D940FA74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484120"/>
    <w:multiLevelType w:val="hybridMultilevel"/>
    <w:tmpl w:val="24042E0C"/>
    <w:lvl w:ilvl="0" w:tplc="0419000F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1693327"/>
    <w:multiLevelType w:val="hybridMultilevel"/>
    <w:tmpl w:val="D6E22944"/>
    <w:lvl w:ilvl="0" w:tplc="899EDC74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2940C4"/>
    <w:multiLevelType w:val="hybridMultilevel"/>
    <w:tmpl w:val="7D4078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9B474C"/>
    <w:multiLevelType w:val="hybridMultilevel"/>
    <w:tmpl w:val="CC1A8A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94A5C0D"/>
    <w:multiLevelType w:val="hybridMultilevel"/>
    <w:tmpl w:val="B330A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5328D1"/>
    <w:multiLevelType w:val="hybridMultilevel"/>
    <w:tmpl w:val="50E0FD16"/>
    <w:lvl w:ilvl="0" w:tplc="C040FB28">
      <w:numFmt w:val="bullet"/>
      <w:lvlText w:val="-"/>
      <w:lvlJc w:val="left"/>
      <w:pPr>
        <w:ind w:left="1428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4B7C1A17"/>
    <w:multiLevelType w:val="hybridMultilevel"/>
    <w:tmpl w:val="373A01F4"/>
    <w:lvl w:ilvl="0" w:tplc="C040FB28">
      <w:numFmt w:val="bullet"/>
      <w:lvlText w:val="-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5073251C"/>
    <w:multiLevelType w:val="hybridMultilevel"/>
    <w:tmpl w:val="DCA2E038"/>
    <w:lvl w:ilvl="0" w:tplc="C040FB28">
      <w:numFmt w:val="bullet"/>
      <w:lvlText w:val="-"/>
      <w:lvlJc w:val="left"/>
      <w:pPr>
        <w:ind w:left="1428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>
    <w:nsid w:val="55B24897"/>
    <w:multiLevelType w:val="hybridMultilevel"/>
    <w:tmpl w:val="367EF916"/>
    <w:lvl w:ilvl="0" w:tplc="C040FB28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349348E"/>
    <w:multiLevelType w:val="hybridMultilevel"/>
    <w:tmpl w:val="F19236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5E96096"/>
    <w:multiLevelType w:val="hybridMultilevel"/>
    <w:tmpl w:val="38EE61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6C09516B"/>
    <w:multiLevelType w:val="hybridMultilevel"/>
    <w:tmpl w:val="BE1009A0"/>
    <w:lvl w:ilvl="0" w:tplc="927634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20"/>
  </w:num>
  <w:num w:numId="7">
    <w:abstractNumId w:val="10"/>
  </w:num>
  <w:num w:numId="8">
    <w:abstractNumId w:val="21"/>
  </w:num>
  <w:num w:numId="9">
    <w:abstractNumId w:val="8"/>
  </w:num>
  <w:num w:numId="10">
    <w:abstractNumId w:val="18"/>
  </w:num>
  <w:num w:numId="11">
    <w:abstractNumId w:val="15"/>
  </w:num>
  <w:num w:numId="1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5"/>
  </w:num>
  <w:num w:numId="16">
    <w:abstractNumId w:val="13"/>
  </w:num>
  <w:num w:numId="17">
    <w:abstractNumId w:val="14"/>
  </w:num>
  <w:num w:numId="18">
    <w:abstractNumId w:val="7"/>
  </w:num>
  <w:num w:numId="19">
    <w:abstractNumId w:val="12"/>
  </w:num>
  <w:num w:numId="20">
    <w:abstractNumId w:val="9"/>
  </w:num>
  <w:num w:numId="21">
    <w:abstractNumId w:val="11"/>
  </w:num>
  <w:num w:numId="22">
    <w:abstractNumId w:val="16"/>
  </w:num>
  <w:num w:numId="23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B40A4"/>
    <w:rsid w:val="000519AF"/>
    <w:rsid w:val="00055C8D"/>
    <w:rsid w:val="00075A37"/>
    <w:rsid w:val="000C569F"/>
    <w:rsid w:val="001300E5"/>
    <w:rsid w:val="002014BA"/>
    <w:rsid w:val="00232F5A"/>
    <w:rsid w:val="00234B6A"/>
    <w:rsid w:val="00236975"/>
    <w:rsid w:val="00245DB8"/>
    <w:rsid w:val="00266131"/>
    <w:rsid w:val="0033113A"/>
    <w:rsid w:val="003927D2"/>
    <w:rsid w:val="0039738D"/>
    <w:rsid w:val="003A2EF6"/>
    <w:rsid w:val="003F15C2"/>
    <w:rsid w:val="00420A4A"/>
    <w:rsid w:val="00436811"/>
    <w:rsid w:val="00443F66"/>
    <w:rsid w:val="004601A9"/>
    <w:rsid w:val="004801A1"/>
    <w:rsid w:val="0049560F"/>
    <w:rsid w:val="00506645"/>
    <w:rsid w:val="00531228"/>
    <w:rsid w:val="00570CCB"/>
    <w:rsid w:val="00576530"/>
    <w:rsid w:val="005B55E6"/>
    <w:rsid w:val="0064558E"/>
    <w:rsid w:val="0067677B"/>
    <w:rsid w:val="00691F0E"/>
    <w:rsid w:val="006F3674"/>
    <w:rsid w:val="007507B5"/>
    <w:rsid w:val="008905B0"/>
    <w:rsid w:val="008A30D7"/>
    <w:rsid w:val="008C2A29"/>
    <w:rsid w:val="0092155B"/>
    <w:rsid w:val="009811FF"/>
    <w:rsid w:val="00981324"/>
    <w:rsid w:val="009F2CA6"/>
    <w:rsid w:val="00A225A6"/>
    <w:rsid w:val="00AE033D"/>
    <w:rsid w:val="00BF78DA"/>
    <w:rsid w:val="00C026D6"/>
    <w:rsid w:val="00C04944"/>
    <w:rsid w:val="00C57C93"/>
    <w:rsid w:val="00CA460F"/>
    <w:rsid w:val="00D40981"/>
    <w:rsid w:val="00D77D3A"/>
    <w:rsid w:val="00D961BF"/>
    <w:rsid w:val="00DA30A1"/>
    <w:rsid w:val="00DF24B5"/>
    <w:rsid w:val="00E2112D"/>
    <w:rsid w:val="00EE7D02"/>
    <w:rsid w:val="00EF1663"/>
    <w:rsid w:val="00FB40A4"/>
    <w:rsid w:val="00FC3C33"/>
    <w:rsid w:val="00FD39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0A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FB40A4"/>
    <w:rPr>
      <w:i/>
    </w:rPr>
  </w:style>
  <w:style w:type="character" w:customStyle="1" w:styleId="c5c1c19">
    <w:name w:val="c5 c1 c19"/>
    <w:basedOn w:val="a0"/>
    <w:rsid w:val="00FB40A4"/>
    <w:rPr>
      <w:rFonts w:cs="Times New Roman"/>
    </w:rPr>
  </w:style>
  <w:style w:type="character" w:customStyle="1" w:styleId="c5c1">
    <w:name w:val="c5 c1"/>
    <w:basedOn w:val="a0"/>
    <w:rsid w:val="00FB40A4"/>
    <w:rPr>
      <w:rFonts w:cs="Times New Roman"/>
    </w:rPr>
  </w:style>
  <w:style w:type="character" w:customStyle="1" w:styleId="c5c1c19c8">
    <w:name w:val="c5 c1 c19 c8"/>
    <w:basedOn w:val="a0"/>
    <w:rsid w:val="00FB40A4"/>
    <w:rPr>
      <w:rFonts w:cs="Times New Roman"/>
    </w:rPr>
  </w:style>
  <w:style w:type="paragraph" w:customStyle="1" w:styleId="c0c23c4">
    <w:name w:val="c0 c23 c4"/>
    <w:basedOn w:val="a"/>
    <w:rsid w:val="00FB40A4"/>
    <w:pPr>
      <w:spacing w:before="90" w:after="90"/>
    </w:pPr>
  </w:style>
  <w:style w:type="paragraph" w:customStyle="1" w:styleId="c0c23c4c36">
    <w:name w:val="c0 c23 c4 c36"/>
    <w:basedOn w:val="a"/>
    <w:rsid w:val="00FB40A4"/>
    <w:pPr>
      <w:spacing w:before="90" w:after="90"/>
    </w:pPr>
  </w:style>
  <w:style w:type="paragraph" w:customStyle="1" w:styleId="c0c25c4">
    <w:name w:val="c0 c25 c4"/>
    <w:basedOn w:val="a"/>
    <w:rsid w:val="00FB40A4"/>
    <w:pPr>
      <w:spacing w:before="90" w:after="90"/>
    </w:pPr>
  </w:style>
  <w:style w:type="paragraph" w:customStyle="1" w:styleId="Body1">
    <w:name w:val="Body 1"/>
    <w:rsid w:val="00FB40A4"/>
    <w:pPr>
      <w:suppressAutoHyphens/>
      <w:spacing w:after="0" w:line="240" w:lineRule="auto"/>
    </w:pPr>
    <w:rPr>
      <w:rFonts w:ascii="Helvetica" w:eastAsia="Times New Roman" w:hAnsi="Helvetica" w:cs="Times New Roman"/>
      <w:color w:val="000000"/>
      <w:sz w:val="24"/>
      <w:szCs w:val="20"/>
      <w:lang w:val="en-US" w:eastAsia="ar-SA"/>
    </w:rPr>
  </w:style>
  <w:style w:type="paragraph" w:styleId="a4">
    <w:name w:val="Body Text Indent"/>
    <w:basedOn w:val="a"/>
    <w:link w:val="a5"/>
    <w:semiHidden/>
    <w:rsid w:val="00FB40A4"/>
    <w:pPr>
      <w:ind w:firstLine="360"/>
    </w:pPr>
    <w:rPr>
      <w:sz w:val="28"/>
    </w:rPr>
  </w:style>
  <w:style w:type="character" w:customStyle="1" w:styleId="a5">
    <w:name w:val="Основной текст с отступом Знак"/>
    <w:basedOn w:val="a0"/>
    <w:link w:val="a4"/>
    <w:semiHidden/>
    <w:rsid w:val="00FB40A4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1">
    <w:name w:val="Без интервала1"/>
    <w:rsid w:val="00FB40A4"/>
    <w:pPr>
      <w:widowControl w:val="0"/>
      <w:suppressAutoHyphens/>
      <w:spacing w:after="0" w:line="240" w:lineRule="auto"/>
    </w:pPr>
    <w:rPr>
      <w:rFonts w:ascii="Courier New" w:eastAsia="SimSun" w:hAnsi="Courier New" w:cs="Courier New"/>
      <w:color w:val="000000"/>
      <w:kern w:val="1"/>
      <w:sz w:val="24"/>
      <w:szCs w:val="24"/>
      <w:lang w:eastAsia="hi-IN" w:bidi="hi-IN"/>
    </w:rPr>
  </w:style>
  <w:style w:type="paragraph" w:customStyle="1" w:styleId="10">
    <w:name w:val="Абзац списка1"/>
    <w:basedOn w:val="a"/>
    <w:rsid w:val="00FB40A4"/>
    <w:pPr>
      <w:ind w:left="720"/>
    </w:pPr>
    <w:rPr>
      <w:rFonts w:ascii="Arial" w:eastAsia="SimSun" w:hAnsi="Arial" w:cs="Mangal"/>
      <w:kern w:val="1"/>
      <w:lang w:val="en-US" w:eastAsia="hi-IN" w:bidi="hi-IN"/>
    </w:rPr>
  </w:style>
  <w:style w:type="paragraph" w:customStyle="1" w:styleId="2">
    <w:name w:val="Абзац списка2"/>
    <w:basedOn w:val="a"/>
    <w:qFormat/>
    <w:rsid w:val="00FB40A4"/>
    <w:pPr>
      <w:ind w:left="720"/>
    </w:pPr>
    <w:rPr>
      <w:lang w:val="en-US"/>
    </w:rPr>
  </w:style>
  <w:style w:type="paragraph" w:styleId="a6">
    <w:name w:val="footer"/>
    <w:basedOn w:val="a"/>
    <w:link w:val="a7"/>
    <w:unhideWhenUsed/>
    <w:rsid w:val="00FB40A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FB40A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List Paragraph"/>
    <w:basedOn w:val="a"/>
    <w:uiPriority w:val="34"/>
    <w:qFormat/>
    <w:rsid w:val="004801A1"/>
    <w:pPr>
      <w:ind w:left="720"/>
      <w:contextualSpacing/>
    </w:pPr>
  </w:style>
  <w:style w:type="paragraph" w:customStyle="1" w:styleId="c0c28c4">
    <w:name w:val="c0 c28 c4"/>
    <w:basedOn w:val="a"/>
    <w:rsid w:val="004801A1"/>
    <w:pPr>
      <w:spacing w:before="90" w:after="90"/>
    </w:pPr>
  </w:style>
  <w:style w:type="character" w:customStyle="1" w:styleId="FontStyle41">
    <w:name w:val="Font Style41"/>
    <w:basedOn w:val="a0"/>
    <w:uiPriority w:val="99"/>
    <w:rsid w:val="004801A1"/>
    <w:rPr>
      <w:rFonts w:ascii="Times New Roman" w:hAnsi="Times New Roman" w:cs="Times New Roman"/>
      <w:b/>
      <w:bCs/>
      <w:i/>
      <w:iCs/>
      <w:color w:val="000000"/>
      <w:sz w:val="26"/>
      <w:szCs w:val="26"/>
    </w:rPr>
  </w:style>
  <w:style w:type="paragraph" w:styleId="a9">
    <w:name w:val="header"/>
    <w:basedOn w:val="a"/>
    <w:link w:val="aa"/>
    <w:uiPriority w:val="99"/>
    <w:unhideWhenUsed/>
    <w:rsid w:val="004601A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601A9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b">
    <w:name w:val="Hyperlink"/>
    <w:basedOn w:val="a0"/>
    <w:uiPriority w:val="99"/>
    <w:unhideWhenUsed/>
    <w:rsid w:val="00D40981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420A4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20A4A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96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8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voimirukamy.com/figurki-iz-plastilina-dlya-detej.html" TargetMode="External"/><Relationship Id="rId13" Type="http://schemas.openxmlformats.org/officeDocument/2006/relationships/hyperlink" Target="https://www.livemaster.ru/masterclasses/lepka/lepka-iz-solenogo-test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irpozitiva.ru/articles/1904-kak-lepit-iz-plastilina-poehtapno.html" TargetMode="External"/><Relationship Id="rId12" Type="http://schemas.openxmlformats.org/officeDocument/2006/relationships/hyperlink" Target="https://razvitie-vospitanie.ru/tvorchestvo/lepka_iz_skulpturnogo_plastilina.html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ovets.net/16019-skulpturnyj-plastilin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www.livemaster.ru/masterclasses/lepka/lepka-iz-plastilin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happymama.ru/poshagovyj-master-klass-po-lepke-lepim-milyh-zhivotnyh" TargetMode="External"/><Relationship Id="rId14" Type="http://schemas.openxmlformats.org/officeDocument/2006/relationships/hyperlink" Target="http://www.krugosve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22</Pages>
  <Words>6803</Words>
  <Characters>38781</Characters>
  <Application>Microsoft Office Word</Application>
  <DocSecurity>0</DocSecurity>
  <Lines>323</Lines>
  <Paragraphs>90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11</vt:i4>
      </vt:variant>
    </vt:vector>
  </HeadingPairs>
  <TitlesOfParts>
    <vt:vector size="12" baseType="lpstr">
      <vt:lpstr/>
      <vt:lpstr>муниципальное бюджетное учреждение дополнительного  образования   «Ташлинская де</vt:lpstr>
      <vt:lpstr/>
      <vt:lpstr/>
      <vt:lpstr/>
      <vt:lpstr/>
      <vt:lpstr/>
      <vt:lpstr/>
      <vt:lpstr/>
      <vt:lpstr>ДОПОЛНИТЕЛЬНАЯ ПРЕДПРОФЕССИОНАЛЬНАЯ ОБЩЕОБРАЗОВАТЕЛЬНАЯ ПРОГРАММА  В ОБЛАСТИ ИЗО</vt:lpstr>
      <vt:lpstr/>
      <vt:lpstr/>
    </vt:vector>
  </TitlesOfParts>
  <Company>Krokoz™</Company>
  <LinksUpToDate>false</LinksUpToDate>
  <CharactersWithSpaces>45494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18</cp:revision>
  <cp:lastPrinted>2019-11-20T15:31:00Z</cp:lastPrinted>
  <dcterms:created xsi:type="dcterms:W3CDTF">2017-08-29T10:54:00Z</dcterms:created>
  <dcterms:modified xsi:type="dcterms:W3CDTF">2026-01-26T05:48:00Z</dcterms:modified>
</cp:coreProperties>
</file>