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BA27B3">
        <w:rPr>
          <w:color w:val="000000" w:themeColor="text1"/>
          <w:sz w:val="20"/>
          <w:szCs w:val="20"/>
        </w:rPr>
        <w:t>14146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BA27B3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Чапурин Кирилл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BA27B3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BA27B3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BA27B3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ФедоровичШеврина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BA27B3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BA27B3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BA27B3">
        <w:rPr>
          <w:rFonts w:ascii="Arial" w:hAnsi="Arial" w:cs="Arial"/>
          <w:i/>
          <w:color w:val="000000" w:themeColor="text1"/>
          <w:sz w:val="32"/>
          <w:szCs w:val="32"/>
        </w:rPr>
        <w:t>Чешская народная песня «Пастушечка» обр. М.Красева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75" w:rsidRDefault="00067175" w:rsidP="00BA27B3">
      <w:pPr>
        <w:spacing w:after="0" w:line="240" w:lineRule="auto"/>
      </w:pPr>
      <w:r>
        <w:separator/>
      </w:r>
    </w:p>
  </w:endnote>
  <w:endnote w:type="continuationSeparator" w:id="1">
    <w:p w:rsidR="00067175" w:rsidRDefault="00067175" w:rsidP="00BA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75" w:rsidRDefault="00067175" w:rsidP="00BA27B3">
      <w:pPr>
        <w:spacing w:after="0" w:line="240" w:lineRule="auto"/>
      </w:pPr>
      <w:r>
        <w:separator/>
      </w:r>
    </w:p>
  </w:footnote>
  <w:footnote w:type="continuationSeparator" w:id="1">
    <w:p w:rsidR="00067175" w:rsidRDefault="00067175" w:rsidP="00BA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067175"/>
    <w:rsid w:val="00215521"/>
    <w:rsid w:val="003D5675"/>
    <w:rsid w:val="00504221"/>
    <w:rsid w:val="005234D6"/>
    <w:rsid w:val="005B495E"/>
    <w:rsid w:val="00673854"/>
    <w:rsid w:val="006E4A17"/>
    <w:rsid w:val="008E3387"/>
    <w:rsid w:val="00925848"/>
    <w:rsid w:val="00A303E4"/>
    <w:rsid w:val="00BA27B3"/>
    <w:rsid w:val="00BF65C4"/>
    <w:rsid w:val="00E31E0C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7B3"/>
  </w:style>
  <w:style w:type="paragraph" w:styleId="a5">
    <w:name w:val="footer"/>
    <w:basedOn w:val="a"/>
    <w:link w:val="a6"/>
    <w:uiPriority w:val="99"/>
    <w:unhideWhenUsed/>
    <w:rsid w:val="00BA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2022-03-04T11:24:00Z</dcterms:created>
  <dcterms:modified xsi:type="dcterms:W3CDTF">2022-03-04T11:24:00Z</dcterms:modified>
</cp:coreProperties>
</file>