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9B6" w:rsidRPr="001B3ABD" w:rsidRDefault="006939B6" w:rsidP="006629B1">
      <w:pPr>
        <w:pStyle w:val="12"/>
        <w:keepNext/>
        <w:keepLines/>
        <w:shd w:val="clear" w:color="auto" w:fill="auto"/>
        <w:spacing w:after="120" w:line="240" w:lineRule="auto"/>
        <w:jc w:val="center"/>
        <w:rPr>
          <w:sz w:val="8"/>
          <w:szCs w:val="8"/>
        </w:rPr>
      </w:pPr>
      <w:r>
        <w:rPr>
          <w:sz w:val="20"/>
          <w:szCs w:val="20"/>
        </w:rPr>
        <w:t xml:space="preserve">муниципальное бюджетное </w:t>
      </w:r>
      <w:r w:rsidRPr="001B3ABD">
        <w:rPr>
          <w:sz w:val="20"/>
          <w:szCs w:val="20"/>
        </w:rPr>
        <w:t>учреждение доп</w:t>
      </w:r>
      <w:r>
        <w:rPr>
          <w:sz w:val="20"/>
          <w:szCs w:val="20"/>
        </w:rPr>
        <w:t>олнительного  образования</w:t>
      </w:r>
      <w:r w:rsidR="006629B1">
        <w:rPr>
          <w:sz w:val="20"/>
          <w:szCs w:val="20"/>
        </w:rPr>
        <w:t xml:space="preserve">  </w:t>
      </w:r>
      <w:r w:rsidRPr="001B3ABD">
        <w:rPr>
          <w:sz w:val="20"/>
          <w:szCs w:val="20"/>
        </w:rPr>
        <w:br/>
      </w:r>
      <w:r w:rsidRPr="0076636D">
        <w:rPr>
          <w:sz w:val="28"/>
          <w:szCs w:val="28"/>
        </w:rPr>
        <w:t>«Ташлинская детская школа искусств»</w:t>
      </w:r>
      <w:r>
        <w:rPr>
          <w:sz w:val="8"/>
          <w:szCs w:val="8"/>
        </w:rPr>
        <w:br/>
        <w:t>__________________________________________________________________________________________________________________________________________________________________________________________________________________</w:t>
      </w:r>
    </w:p>
    <w:p w:rsidR="006939B6" w:rsidRPr="00665311" w:rsidRDefault="006939B6" w:rsidP="006629B1">
      <w:pPr>
        <w:spacing w:line="240" w:lineRule="auto"/>
        <w:rPr>
          <w:rFonts w:ascii="Times New Roman" w:hAnsi="Times New Roman" w:cs="Times New Roman"/>
          <w:b/>
          <w:bCs/>
          <w:sz w:val="28"/>
        </w:rPr>
      </w:pPr>
    </w:p>
    <w:p w:rsidR="006939B6" w:rsidRDefault="006939B6" w:rsidP="006629B1">
      <w:pPr>
        <w:spacing w:line="240" w:lineRule="auto"/>
        <w:rPr>
          <w:rFonts w:ascii="Times New Roman" w:hAnsi="Times New Roman" w:cs="Times New Roman"/>
          <w:b/>
          <w:bCs/>
          <w:sz w:val="36"/>
        </w:rPr>
      </w:pPr>
    </w:p>
    <w:p w:rsidR="00E22425" w:rsidRDefault="00E22425" w:rsidP="006629B1">
      <w:pPr>
        <w:spacing w:line="240" w:lineRule="auto"/>
        <w:rPr>
          <w:rFonts w:ascii="Times New Roman" w:hAnsi="Times New Roman" w:cs="Times New Roman"/>
          <w:b/>
          <w:bCs/>
          <w:sz w:val="36"/>
        </w:rPr>
      </w:pPr>
    </w:p>
    <w:p w:rsidR="00E22425" w:rsidRDefault="00E22425" w:rsidP="006629B1">
      <w:pPr>
        <w:spacing w:line="240" w:lineRule="auto"/>
        <w:rPr>
          <w:rFonts w:ascii="Times New Roman" w:hAnsi="Times New Roman" w:cs="Times New Roman"/>
          <w:b/>
          <w:bCs/>
          <w:sz w:val="36"/>
        </w:rPr>
      </w:pPr>
    </w:p>
    <w:p w:rsidR="00E22425" w:rsidRPr="00665311" w:rsidRDefault="00E22425" w:rsidP="006629B1">
      <w:pPr>
        <w:spacing w:line="240" w:lineRule="auto"/>
        <w:rPr>
          <w:rFonts w:ascii="Times New Roman" w:hAnsi="Times New Roman" w:cs="Times New Roman"/>
          <w:b/>
          <w:bCs/>
          <w:sz w:val="36"/>
        </w:rPr>
      </w:pPr>
    </w:p>
    <w:p w:rsidR="006939B6" w:rsidRPr="00665311" w:rsidRDefault="006939B6" w:rsidP="006629B1">
      <w:pPr>
        <w:pStyle w:val="a3"/>
        <w:jc w:val="center"/>
        <w:rPr>
          <w:rFonts w:ascii="Times New Roman" w:hAnsi="Times New Roman" w:cs="Times New Roman"/>
          <w:b/>
          <w:sz w:val="28"/>
        </w:rPr>
      </w:pPr>
      <w:r w:rsidRPr="00665311">
        <w:rPr>
          <w:rFonts w:ascii="Times New Roman" w:hAnsi="Times New Roman" w:cs="Times New Roman"/>
          <w:b/>
          <w:sz w:val="28"/>
        </w:rPr>
        <w:t xml:space="preserve">ДОПОЛНИТЕЛЬНАЯ ПРЕДПРОФЕССИОНАЛЬНАЯ ОБЩЕОБРАЗОВАТЕЛЬНАЯ ПРОГРАММА </w:t>
      </w:r>
      <w:r w:rsidRPr="00665311">
        <w:rPr>
          <w:rFonts w:ascii="Times New Roman" w:hAnsi="Times New Roman" w:cs="Times New Roman"/>
          <w:b/>
        </w:rPr>
        <w:br/>
      </w:r>
      <w:r w:rsidRPr="00665311">
        <w:rPr>
          <w:rFonts w:ascii="Times New Roman" w:hAnsi="Times New Roman" w:cs="Times New Roman"/>
          <w:b/>
          <w:sz w:val="28"/>
        </w:rPr>
        <w:t>В ОБЛАСТИ</w:t>
      </w:r>
      <w:r w:rsidRPr="00665311">
        <w:rPr>
          <w:rFonts w:ascii="Times New Roman" w:eastAsia="Times New Roman" w:hAnsi="Times New Roman" w:cs="Times New Roman"/>
          <w:b/>
          <w:sz w:val="40"/>
          <w:szCs w:val="24"/>
          <w:lang w:eastAsia="ru-RU"/>
        </w:rPr>
        <w:t xml:space="preserve"> </w:t>
      </w:r>
      <w:r w:rsidRPr="00665311">
        <w:rPr>
          <w:rFonts w:ascii="Times New Roman" w:hAnsi="Times New Roman" w:cs="Times New Roman"/>
          <w:b/>
          <w:sz w:val="28"/>
        </w:rPr>
        <w:t>ХОРЕОГРАФИЧЕСКОГО ИСКУССТВА</w:t>
      </w:r>
    </w:p>
    <w:p w:rsidR="006939B6" w:rsidRPr="00665311" w:rsidRDefault="006939B6" w:rsidP="006629B1">
      <w:pPr>
        <w:pStyle w:val="a3"/>
        <w:jc w:val="center"/>
        <w:rPr>
          <w:rFonts w:ascii="Times New Roman" w:hAnsi="Times New Roman" w:cs="Times New Roman"/>
          <w:b/>
          <w:sz w:val="28"/>
        </w:rPr>
      </w:pPr>
      <w:r w:rsidRPr="00665311">
        <w:rPr>
          <w:rFonts w:ascii="Times New Roman" w:hAnsi="Times New Roman" w:cs="Times New Roman"/>
          <w:b/>
          <w:sz w:val="28"/>
        </w:rPr>
        <w:t>«ХОРЕОГРАФИЧЕСКОЕ ТВОРЧЕСТВО»</w:t>
      </w:r>
      <w:bookmarkStart w:id="0" w:name="bookmark1"/>
    </w:p>
    <w:p w:rsidR="006939B6" w:rsidRPr="00665311" w:rsidRDefault="006939B6" w:rsidP="006629B1">
      <w:pPr>
        <w:spacing w:line="240" w:lineRule="auto"/>
        <w:jc w:val="center"/>
        <w:rPr>
          <w:rFonts w:ascii="Times New Roman" w:hAnsi="Times New Roman" w:cs="Times New Roman"/>
          <w:b/>
          <w:sz w:val="28"/>
        </w:rPr>
      </w:pPr>
    </w:p>
    <w:p w:rsidR="006939B6" w:rsidRPr="00665311" w:rsidRDefault="006939B6" w:rsidP="006629B1">
      <w:pPr>
        <w:spacing w:line="240" w:lineRule="auto"/>
        <w:jc w:val="center"/>
        <w:rPr>
          <w:rFonts w:ascii="Times New Roman" w:hAnsi="Times New Roman" w:cs="Times New Roman"/>
          <w:b/>
          <w:sz w:val="28"/>
        </w:rPr>
      </w:pPr>
    </w:p>
    <w:p w:rsidR="006939B6" w:rsidRPr="00665311" w:rsidRDefault="006939B6" w:rsidP="006629B1">
      <w:pPr>
        <w:spacing w:line="240" w:lineRule="auto"/>
        <w:jc w:val="center"/>
        <w:rPr>
          <w:rFonts w:ascii="Times New Roman" w:hAnsi="Times New Roman" w:cs="Times New Roman"/>
          <w:b/>
          <w:sz w:val="28"/>
        </w:rPr>
      </w:pPr>
    </w:p>
    <w:bookmarkEnd w:id="0"/>
    <w:p w:rsidR="006939B6" w:rsidRPr="00B85243" w:rsidRDefault="006939B6" w:rsidP="006629B1">
      <w:pPr>
        <w:spacing w:after="0" w:line="240" w:lineRule="auto"/>
        <w:jc w:val="center"/>
        <w:rPr>
          <w:rFonts w:ascii="Times New Roman" w:eastAsia="Calibri" w:hAnsi="Times New Roman" w:cs="Times New Roman"/>
          <w:b/>
          <w:bCs/>
          <w:sz w:val="28"/>
          <w:szCs w:val="28"/>
        </w:rPr>
      </w:pPr>
      <w:r w:rsidRPr="00B85243">
        <w:rPr>
          <w:rFonts w:ascii="Times New Roman" w:eastAsia="Calibri" w:hAnsi="Times New Roman" w:cs="Times New Roman"/>
          <w:b/>
          <w:bCs/>
          <w:sz w:val="28"/>
          <w:szCs w:val="28"/>
        </w:rPr>
        <w:t>Предметная область</w:t>
      </w:r>
    </w:p>
    <w:p w:rsidR="006939B6" w:rsidRPr="00B85243" w:rsidRDefault="006939B6" w:rsidP="006629B1">
      <w:pPr>
        <w:spacing w:after="0" w:line="240" w:lineRule="auto"/>
        <w:jc w:val="center"/>
        <w:rPr>
          <w:rFonts w:ascii="Times New Roman" w:eastAsia="Calibri" w:hAnsi="Times New Roman" w:cs="Times New Roman"/>
          <w:b/>
          <w:bCs/>
          <w:sz w:val="28"/>
          <w:szCs w:val="28"/>
        </w:rPr>
      </w:pPr>
      <w:r w:rsidRPr="00B85243">
        <w:rPr>
          <w:rFonts w:ascii="Times New Roman" w:eastAsia="Calibri" w:hAnsi="Times New Roman" w:cs="Times New Roman"/>
          <w:b/>
          <w:bCs/>
          <w:sz w:val="28"/>
          <w:szCs w:val="28"/>
        </w:rPr>
        <w:t>ПО.02. ТЕОРИЯ И ИСТОРИЯ ИСКУССТВ</w:t>
      </w:r>
    </w:p>
    <w:p w:rsidR="006939B6" w:rsidRPr="00B85243" w:rsidRDefault="006939B6" w:rsidP="006629B1">
      <w:pPr>
        <w:spacing w:after="0" w:line="240" w:lineRule="auto"/>
        <w:jc w:val="center"/>
        <w:rPr>
          <w:rFonts w:ascii="Times New Roman" w:eastAsia="Calibri" w:hAnsi="Times New Roman" w:cs="Times New Roman"/>
          <w:b/>
          <w:bCs/>
          <w:sz w:val="28"/>
          <w:szCs w:val="28"/>
        </w:rPr>
      </w:pPr>
    </w:p>
    <w:p w:rsidR="006939B6" w:rsidRPr="00B85243" w:rsidRDefault="006939B6" w:rsidP="006629B1">
      <w:pPr>
        <w:spacing w:after="0" w:line="240" w:lineRule="auto"/>
        <w:jc w:val="center"/>
        <w:rPr>
          <w:rFonts w:ascii="Times New Roman" w:eastAsia="Calibri" w:hAnsi="Times New Roman" w:cs="Times New Roman"/>
          <w:b/>
          <w:bCs/>
          <w:sz w:val="28"/>
          <w:szCs w:val="28"/>
        </w:rPr>
      </w:pPr>
    </w:p>
    <w:p w:rsidR="006939B6" w:rsidRPr="00B85243" w:rsidRDefault="006939B6" w:rsidP="006629B1">
      <w:pPr>
        <w:keepNext/>
        <w:keepLines/>
        <w:spacing w:after="0" w:line="240" w:lineRule="auto"/>
        <w:jc w:val="center"/>
        <w:outlineLvl w:val="0"/>
        <w:rPr>
          <w:rFonts w:ascii="Times New Roman" w:eastAsia="Times New Roman" w:hAnsi="Times New Roman" w:cs="Times New Roman"/>
          <w:b/>
          <w:sz w:val="32"/>
          <w:szCs w:val="32"/>
          <w:lang w:eastAsia="ru-RU"/>
        </w:rPr>
      </w:pPr>
      <w:r w:rsidRPr="00B85243">
        <w:rPr>
          <w:rFonts w:ascii="Times New Roman" w:eastAsia="Times New Roman" w:hAnsi="Times New Roman" w:cs="Times New Roman"/>
          <w:b/>
          <w:sz w:val="34"/>
          <w:szCs w:val="34"/>
          <w:lang w:eastAsia="ru-RU"/>
        </w:rPr>
        <w:t xml:space="preserve">  </w:t>
      </w:r>
      <w:r w:rsidRPr="00B85243">
        <w:rPr>
          <w:rFonts w:ascii="Times New Roman" w:eastAsia="Times New Roman" w:hAnsi="Times New Roman" w:cs="Times New Roman"/>
          <w:b/>
          <w:sz w:val="32"/>
          <w:szCs w:val="32"/>
          <w:lang w:eastAsia="ru-RU"/>
        </w:rPr>
        <w:t>Программа  по</w:t>
      </w:r>
      <w:r w:rsidR="00E926F8">
        <w:rPr>
          <w:rFonts w:ascii="Times New Roman" w:eastAsia="Times New Roman" w:hAnsi="Times New Roman" w:cs="Times New Roman"/>
          <w:b/>
          <w:sz w:val="32"/>
          <w:szCs w:val="32"/>
          <w:lang w:eastAsia="ru-RU"/>
        </w:rPr>
        <w:t xml:space="preserve">  учебному предмету</w:t>
      </w:r>
      <w:r w:rsidR="00E926F8">
        <w:rPr>
          <w:rFonts w:ascii="Times New Roman" w:eastAsia="Times New Roman" w:hAnsi="Times New Roman" w:cs="Times New Roman"/>
          <w:b/>
          <w:sz w:val="32"/>
          <w:szCs w:val="32"/>
          <w:lang w:eastAsia="ru-RU"/>
        </w:rPr>
        <w:br/>
        <w:t>ПО.02. УП.02</w:t>
      </w:r>
      <w:r w:rsidRPr="00B85243">
        <w:rPr>
          <w:rFonts w:ascii="Times New Roman" w:eastAsia="Times New Roman" w:hAnsi="Times New Roman" w:cs="Times New Roman"/>
          <w:b/>
          <w:sz w:val="32"/>
          <w:szCs w:val="32"/>
          <w:lang w:eastAsia="ru-RU"/>
        </w:rPr>
        <w:t xml:space="preserve">. </w:t>
      </w:r>
      <w:r w:rsidRPr="00B85243">
        <w:rPr>
          <w:rFonts w:ascii="Times New Roman" w:eastAsia="Times New Roman" w:hAnsi="Times New Roman" w:cs="Times New Roman"/>
          <w:sz w:val="32"/>
          <w:szCs w:val="32"/>
          <w:lang w:eastAsia="ru-RU"/>
        </w:rPr>
        <w:t>(5-летний срок обучения)</w:t>
      </w:r>
    </w:p>
    <w:p w:rsidR="006939B6" w:rsidRPr="00B85243" w:rsidRDefault="00E926F8" w:rsidP="006629B1">
      <w:pPr>
        <w:keepNext/>
        <w:keepLines/>
        <w:spacing w:after="0" w:line="240" w:lineRule="auto"/>
        <w:jc w:val="center"/>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ПО.02. УП.02</w:t>
      </w:r>
      <w:r w:rsidR="006939B6" w:rsidRPr="00B85243">
        <w:rPr>
          <w:rFonts w:ascii="Times New Roman" w:eastAsia="Times New Roman" w:hAnsi="Times New Roman" w:cs="Times New Roman"/>
          <w:b/>
          <w:sz w:val="32"/>
          <w:szCs w:val="32"/>
          <w:lang w:eastAsia="ru-RU"/>
        </w:rPr>
        <w:t xml:space="preserve">. </w:t>
      </w:r>
      <w:r w:rsidR="006939B6" w:rsidRPr="00B85243">
        <w:rPr>
          <w:rFonts w:ascii="Times New Roman" w:eastAsia="Times New Roman" w:hAnsi="Times New Roman" w:cs="Times New Roman"/>
          <w:sz w:val="32"/>
          <w:szCs w:val="32"/>
          <w:lang w:eastAsia="ru-RU"/>
        </w:rPr>
        <w:t>(8-летний срок обучения)</w:t>
      </w:r>
    </w:p>
    <w:p w:rsidR="006939B6" w:rsidRPr="00B85243" w:rsidRDefault="006939B6" w:rsidP="006629B1">
      <w:pPr>
        <w:keepNext/>
        <w:keepLines/>
        <w:spacing w:after="0" w:line="240" w:lineRule="auto"/>
        <w:jc w:val="center"/>
        <w:outlineLvl w:val="0"/>
        <w:rPr>
          <w:rFonts w:ascii="Times New Roman" w:eastAsia="Times New Roman" w:hAnsi="Times New Roman" w:cs="Times New Roman"/>
          <w:b/>
          <w:sz w:val="32"/>
          <w:szCs w:val="32"/>
          <w:lang w:eastAsia="ru-RU"/>
        </w:rPr>
      </w:pPr>
    </w:p>
    <w:p w:rsidR="006939B6" w:rsidRDefault="000B169E" w:rsidP="006629B1">
      <w:pPr>
        <w:keepNext/>
        <w:keepLines/>
        <w:spacing w:after="0" w:line="240" w:lineRule="auto"/>
        <w:jc w:val="center"/>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МУЗЫКАЛЬНАЯ ЛИТЕРАТУРА</w:t>
      </w:r>
    </w:p>
    <w:p w:rsidR="00E926F8" w:rsidRPr="00B85243" w:rsidRDefault="00E926F8" w:rsidP="006629B1">
      <w:pPr>
        <w:keepNext/>
        <w:keepLines/>
        <w:spacing w:after="0" w:line="240" w:lineRule="auto"/>
        <w:jc w:val="center"/>
        <w:outlineLvl w:val="0"/>
        <w:rPr>
          <w:rFonts w:ascii="Times New Roman" w:eastAsia="Times New Roman" w:hAnsi="Times New Roman" w:cs="Times New Roman"/>
          <w:bCs/>
          <w:sz w:val="32"/>
          <w:szCs w:val="32"/>
          <w:lang w:eastAsia="ru-RU"/>
        </w:rPr>
      </w:pPr>
      <w:r>
        <w:rPr>
          <w:rFonts w:ascii="Times New Roman" w:eastAsia="Times New Roman" w:hAnsi="Times New Roman" w:cs="Times New Roman"/>
          <w:b/>
          <w:sz w:val="32"/>
          <w:szCs w:val="32"/>
          <w:lang w:eastAsia="ru-RU"/>
        </w:rPr>
        <w:t>(ЗАРУБЕЖНАЯ, ОТЕЧЕСТВЕННАЯ)</w:t>
      </w:r>
    </w:p>
    <w:p w:rsidR="006939B6" w:rsidRDefault="006939B6" w:rsidP="006629B1">
      <w:pPr>
        <w:spacing w:line="240" w:lineRule="auto"/>
        <w:jc w:val="center"/>
        <w:rPr>
          <w:rFonts w:ascii="Times New Roman" w:hAnsi="Times New Roman" w:cs="Times New Roman"/>
          <w:b/>
          <w:sz w:val="28"/>
        </w:rPr>
      </w:pPr>
    </w:p>
    <w:p w:rsidR="006939B6" w:rsidRDefault="006939B6" w:rsidP="006629B1">
      <w:pPr>
        <w:spacing w:line="240" w:lineRule="auto"/>
        <w:jc w:val="center"/>
        <w:rPr>
          <w:rFonts w:ascii="Times New Roman" w:hAnsi="Times New Roman" w:cs="Times New Roman"/>
          <w:b/>
          <w:sz w:val="28"/>
        </w:rPr>
      </w:pPr>
    </w:p>
    <w:p w:rsidR="006939B6" w:rsidRDefault="006939B6" w:rsidP="006629B1">
      <w:pPr>
        <w:spacing w:line="240" w:lineRule="auto"/>
        <w:jc w:val="center"/>
        <w:rPr>
          <w:rFonts w:ascii="Times New Roman" w:hAnsi="Times New Roman" w:cs="Times New Roman"/>
          <w:b/>
          <w:sz w:val="28"/>
        </w:rPr>
      </w:pPr>
    </w:p>
    <w:p w:rsidR="006939B6" w:rsidRDefault="006939B6" w:rsidP="006629B1">
      <w:pPr>
        <w:spacing w:line="240" w:lineRule="auto"/>
        <w:jc w:val="center"/>
        <w:rPr>
          <w:rFonts w:ascii="Times New Roman" w:hAnsi="Times New Roman" w:cs="Times New Roman"/>
          <w:b/>
          <w:sz w:val="28"/>
        </w:rPr>
      </w:pPr>
    </w:p>
    <w:p w:rsidR="00104F56" w:rsidRDefault="00104F56" w:rsidP="006629B1">
      <w:pPr>
        <w:spacing w:line="240" w:lineRule="auto"/>
        <w:jc w:val="center"/>
        <w:rPr>
          <w:rFonts w:ascii="Times New Roman" w:hAnsi="Times New Roman" w:cs="Times New Roman"/>
          <w:b/>
          <w:sz w:val="28"/>
        </w:rPr>
      </w:pPr>
    </w:p>
    <w:p w:rsidR="005136B7" w:rsidRDefault="005136B7" w:rsidP="006629B1">
      <w:pPr>
        <w:spacing w:line="240" w:lineRule="auto"/>
        <w:jc w:val="center"/>
        <w:rPr>
          <w:rFonts w:ascii="Times New Roman" w:hAnsi="Times New Roman" w:cs="Times New Roman"/>
          <w:b/>
          <w:sz w:val="28"/>
        </w:rPr>
      </w:pPr>
    </w:p>
    <w:p w:rsidR="00E22425" w:rsidRDefault="00E22425" w:rsidP="006629B1">
      <w:pPr>
        <w:spacing w:line="240" w:lineRule="auto"/>
        <w:jc w:val="center"/>
        <w:rPr>
          <w:rFonts w:ascii="Times New Roman" w:hAnsi="Times New Roman" w:cs="Times New Roman"/>
          <w:b/>
          <w:sz w:val="28"/>
        </w:rPr>
      </w:pPr>
    </w:p>
    <w:p w:rsidR="006939B6" w:rsidRPr="00E22425" w:rsidRDefault="006939B6" w:rsidP="006629B1">
      <w:pPr>
        <w:pStyle w:val="a3"/>
        <w:jc w:val="center"/>
        <w:rPr>
          <w:rFonts w:ascii="Times New Roman" w:hAnsi="Times New Roman"/>
          <w:bCs/>
          <w:sz w:val="28"/>
          <w:szCs w:val="36"/>
        </w:rPr>
      </w:pPr>
      <w:r w:rsidRPr="00E22425">
        <w:rPr>
          <w:rFonts w:ascii="Times New Roman" w:hAnsi="Times New Roman"/>
          <w:bCs/>
          <w:sz w:val="28"/>
          <w:szCs w:val="36"/>
        </w:rPr>
        <w:t>с. Ташла</w:t>
      </w:r>
    </w:p>
    <w:p w:rsidR="006939B6" w:rsidRDefault="00FD39F6" w:rsidP="006629B1">
      <w:pPr>
        <w:pStyle w:val="a3"/>
        <w:jc w:val="center"/>
        <w:rPr>
          <w:rFonts w:ascii="Times New Roman" w:hAnsi="Times New Roman"/>
          <w:bCs/>
          <w:sz w:val="28"/>
          <w:szCs w:val="36"/>
        </w:rPr>
      </w:pPr>
      <w:r w:rsidRPr="00E22425">
        <w:rPr>
          <w:rFonts w:ascii="Times New Roman" w:hAnsi="Times New Roman"/>
          <w:bCs/>
          <w:sz w:val="28"/>
          <w:szCs w:val="36"/>
        </w:rPr>
        <w:t>20</w:t>
      </w:r>
      <w:r w:rsidR="00E820A9">
        <w:rPr>
          <w:rFonts w:ascii="Times New Roman" w:hAnsi="Times New Roman"/>
          <w:bCs/>
          <w:sz w:val="28"/>
          <w:szCs w:val="36"/>
        </w:rPr>
        <w:t>2</w:t>
      </w:r>
      <w:r w:rsidR="00690D12">
        <w:rPr>
          <w:rFonts w:ascii="Times New Roman" w:hAnsi="Times New Roman"/>
          <w:bCs/>
          <w:sz w:val="28"/>
          <w:szCs w:val="36"/>
        </w:rPr>
        <w:t>5</w:t>
      </w:r>
      <w:r w:rsidR="00350747">
        <w:rPr>
          <w:rFonts w:ascii="Times New Roman" w:hAnsi="Times New Roman"/>
          <w:bCs/>
          <w:sz w:val="28"/>
          <w:szCs w:val="36"/>
        </w:rPr>
        <w:t xml:space="preserve"> </w:t>
      </w:r>
      <w:r w:rsidRPr="00E22425">
        <w:rPr>
          <w:rFonts w:ascii="Times New Roman" w:hAnsi="Times New Roman"/>
          <w:bCs/>
          <w:sz w:val="28"/>
          <w:szCs w:val="36"/>
        </w:rPr>
        <w:t>г</w:t>
      </w:r>
      <w:r w:rsidR="00350747">
        <w:rPr>
          <w:rFonts w:ascii="Times New Roman" w:hAnsi="Times New Roman"/>
          <w:bCs/>
          <w:sz w:val="28"/>
          <w:szCs w:val="36"/>
        </w:rPr>
        <w:t>.</w:t>
      </w:r>
    </w:p>
    <w:p w:rsidR="005136B7" w:rsidRPr="00E22425" w:rsidRDefault="005136B7" w:rsidP="006629B1">
      <w:pPr>
        <w:pStyle w:val="a3"/>
        <w:jc w:val="center"/>
        <w:rPr>
          <w:rFonts w:ascii="Times New Roman" w:hAnsi="Times New Roman"/>
          <w:bCs/>
          <w:sz w:val="28"/>
          <w:szCs w:val="36"/>
        </w:rPr>
      </w:pPr>
    </w:p>
    <w:tbl>
      <w:tblPr>
        <w:tblW w:w="10561" w:type="dxa"/>
        <w:tblInd w:w="-743" w:type="dxa"/>
        <w:tblLook w:val="00A0"/>
      </w:tblPr>
      <w:tblGrid>
        <w:gridCol w:w="3686"/>
        <w:gridCol w:w="3260"/>
        <w:gridCol w:w="3615"/>
      </w:tblGrid>
      <w:tr w:rsidR="005136B7" w:rsidRPr="0074523C" w:rsidTr="00D60702">
        <w:tc>
          <w:tcPr>
            <w:tcW w:w="3686" w:type="dxa"/>
          </w:tcPr>
          <w:p w:rsidR="005136B7" w:rsidRDefault="005136B7">
            <w:pPr>
              <w:tabs>
                <w:tab w:val="left" w:pos="3112"/>
              </w:tabs>
              <w:spacing w:after="0" w:line="240" w:lineRule="auto"/>
              <w:ind w:left="284"/>
              <w:rPr>
                <w:rFonts w:ascii="Times New Roman" w:hAnsi="Times New Roman"/>
                <w:b/>
                <w:sz w:val="24"/>
                <w:szCs w:val="24"/>
              </w:rPr>
            </w:pPr>
            <w:r>
              <w:rPr>
                <w:rFonts w:ascii="Times New Roman" w:hAnsi="Times New Roman"/>
                <w:b/>
                <w:sz w:val="24"/>
                <w:szCs w:val="24"/>
              </w:rPr>
              <w:t xml:space="preserve">        ПРИНЯТО</w:t>
            </w:r>
          </w:p>
          <w:p w:rsidR="005136B7" w:rsidRDefault="005136B7">
            <w:pPr>
              <w:spacing w:after="0" w:line="240" w:lineRule="auto"/>
              <w:rPr>
                <w:rFonts w:ascii="Times New Roman" w:hAnsi="Times New Roman"/>
                <w:sz w:val="24"/>
                <w:szCs w:val="24"/>
              </w:rPr>
            </w:pPr>
            <w:r>
              <w:rPr>
                <w:rFonts w:ascii="Times New Roman" w:hAnsi="Times New Roman"/>
                <w:sz w:val="24"/>
                <w:szCs w:val="24"/>
              </w:rPr>
              <w:t>Педагогическим советом</w:t>
            </w:r>
          </w:p>
          <w:p w:rsidR="005136B7" w:rsidRDefault="005136B7">
            <w:pPr>
              <w:spacing w:after="0" w:line="240" w:lineRule="auto"/>
              <w:rPr>
                <w:rFonts w:ascii="Times New Roman" w:hAnsi="Times New Roman"/>
                <w:sz w:val="24"/>
                <w:szCs w:val="24"/>
              </w:rPr>
            </w:pPr>
            <w:r>
              <w:rPr>
                <w:rFonts w:ascii="Times New Roman" w:hAnsi="Times New Roman"/>
                <w:sz w:val="24"/>
                <w:szCs w:val="24"/>
              </w:rPr>
              <w:t xml:space="preserve">МБУДО «Ташлинская детская </w:t>
            </w:r>
            <w:r>
              <w:rPr>
                <w:rFonts w:ascii="Times New Roman" w:hAnsi="Times New Roman"/>
                <w:sz w:val="24"/>
                <w:szCs w:val="24"/>
              </w:rPr>
              <w:br/>
              <w:t>школа искусств»</w:t>
            </w:r>
          </w:p>
          <w:p w:rsidR="005136B7" w:rsidRDefault="005136B7">
            <w:pPr>
              <w:spacing w:after="0" w:line="240" w:lineRule="auto"/>
              <w:rPr>
                <w:rFonts w:ascii="Times New Roman" w:hAnsi="Times New Roman"/>
                <w:sz w:val="24"/>
                <w:szCs w:val="24"/>
                <w:u w:val="single"/>
              </w:rPr>
            </w:pPr>
            <w:r>
              <w:rPr>
                <w:rFonts w:ascii="Times New Roman" w:hAnsi="Times New Roman"/>
                <w:sz w:val="24"/>
                <w:szCs w:val="24"/>
              </w:rPr>
              <w:t xml:space="preserve">Протокол </w:t>
            </w:r>
            <w:r>
              <w:rPr>
                <w:rFonts w:ascii="Times New Roman" w:hAnsi="Times New Roman"/>
                <w:sz w:val="24"/>
                <w:szCs w:val="24"/>
                <w:u w:val="single"/>
              </w:rPr>
              <w:t xml:space="preserve">№  01 </w:t>
            </w:r>
          </w:p>
          <w:p w:rsidR="005136B7" w:rsidRDefault="005136B7">
            <w:pPr>
              <w:spacing w:after="0" w:line="240" w:lineRule="auto"/>
              <w:rPr>
                <w:rFonts w:ascii="Times New Roman" w:hAnsi="Times New Roman"/>
                <w:bCs/>
                <w:sz w:val="24"/>
                <w:szCs w:val="24"/>
              </w:rPr>
            </w:pPr>
            <w:r>
              <w:rPr>
                <w:rFonts w:ascii="Times New Roman" w:hAnsi="Times New Roman"/>
                <w:sz w:val="24"/>
                <w:szCs w:val="24"/>
              </w:rPr>
              <w:t xml:space="preserve">от </w:t>
            </w:r>
            <w:r w:rsidR="00690D12">
              <w:rPr>
                <w:rFonts w:ascii="Times New Roman" w:hAnsi="Times New Roman"/>
                <w:sz w:val="24"/>
                <w:szCs w:val="24"/>
                <w:u w:val="single"/>
              </w:rPr>
              <w:t>« 29 » августа 2025</w:t>
            </w:r>
            <w:r>
              <w:rPr>
                <w:rFonts w:ascii="Times New Roman" w:hAnsi="Times New Roman"/>
                <w:sz w:val="24"/>
                <w:szCs w:val="24"/>
                <w:u w:val="single"/>
              </w:rPr>
              <w:t xml:space="preserve"> г.</w:t>
            </w:r>
          </w:p>
        </w:tc>
        <w:tc>
          <w:tcPr>
            <w:tcW w:w="3260" w:type="dxa"/>
          </w:tcPr>
          <w:p w:rsidR="005136B7" w:rsidRDefault="005136B7">
            <w:pPr>
              <w:spacing w:after="0" w:line="240" w:lineRule="auto"/>
              <w:jc w:val="center"/>
              <w:rPr>
                <w:rFonts w:ascii="Times New Roman" w:hAnsi="Times New Roman"/>
                <w:b/>
                <w:sz w:val="24"/>
                <w:szCs w:val="24"/>
              </w:rPr>
            </w:pPr>
            <w:r>
              <w:rPr>
                <w:rFonts w:ascii="Times New Roman" w:hAnsi="Times New Roman"/>
                <w:b/>
                <w:sz w:val="24"/>
                <w:szCs w:val="24"/>
              </w:rPr>
              <w:t>СОГЛАСОВАНО</w:t>
            </w:r>
          </w:p>
          <w:p w:rsidR="005136B7" w:rsidRDefault="005136B7">
            <w:pPr>
              <w:spacing w:after="0" w:line="240" w:lineRule="auto"/>
              <w:rPr>
                <w:rFonts w:ascii="Times New Roman" w:hAnsi="Times New Roman"/>
                <w:sz w:val="24"/>
                <w:szCs w:val="24"/>
              </w:rPr>
            </w:pPr>
            <w:r>
              <w:rPr>
                <w:rFonts w:ascii="Times New Roman" w:hAnsi="Times New Roman"/>
                <w:sz w:val="24"/>
                <w:szCs w:val="24"/>
              </w:rPr>
              <w:t>с Методическим советом</w:t>
            </w:r>
          </w:p>
          <w:p w:rsidR="005136B7" w:rsidRDefault="005136B7">
            <w:pPr>
              <w:spacing w:after="0" w:line="240" w:lineRule="auto"/>
              <w:rPr>
                <w:rFonts w:ascii="Times New Roman" w:hAnsi="Times New Roman"/>
                <w:sz w:val="24"/>
                <w:szCs w:val="24"/>
              </w:rPr>
            </w:pPr>
            <w:r>
              <w:rPr>
                <w:rFonts w:ascii="Times New Roman" w:hAnsi="Times New Roman"/>
                <w:sz w:val="24"/>
                <w:szCs w:val="24"/>
              </w:rPr>
              <w:t>МБУДО «Ташлинская детская школа искусств»</w:t>
            </w:r>
          </w:p>
          <w:p w:rsidR="005136B7" w:rsidRDefault="005136B7">
            <w:pPr>
              <w:spacing w:after="0" w:line="240" w:lineRule="auto"/>
              <w:rPr>
                <w:rFonts w:ascii="Times New Roman" w:hAnsi="Times New Roman"/>
                <w:sz w:val="24"/>
                <w:szCs w:val="24"/>
              </w:rPr>
            </w:pPr>
            <w:r>
              <w:rPr>
                <w:rFonts w:ascii="Times New Roman" w:hAnsi="Times New Roman"/>
                <w:sz w:val="24"/>
                <w:szCs w:val="24"/>
              </w:rPr>
              <w:t xml:space="preserve">Протокол </w:t>
            </w:r>
            <w:r>
              <w:rPr>
                <w:rFonts w:ascii="Times New Roman" w:hAnsi="Times New Roman"/>
                <w:sz w:val="24"/>
                <w:szCs w:val="24"/>
                <w:u w:val="single"/>
              </w:rPr>
              <w:t>№  01</w:t>
            </w:r>
          </w:p>
          <w:p w:rsidR="005136B7" w:rsidRDefault="005136B7">
            <w:pPr>
              <w:spacing w:after="0" w:line="240" w:lineRule="auto"/>
              <w:rPr>
                <w:rFonts w:ascii="Times New Roman" w:hAnsi="Times New Roman"/>
                <w:sz w:val="24"/>
                <w:szCs w:val="24"/>
              </w:rPr>
            </w:pPr>
            <w:r>
              <w:rPr>
                <w:rFonts w:ascii="Times New Roman" w:hAnsi="Times New Roman"/>
                <w:sz w:val="24"/>
                <w:szCs w:val="24"/>
              </w:rPr>
              <w:t xml:space="preserve">от </w:t>
            </w:r>
            <w:r w:rsidR="00690D12">
              <w:rPr>
                <w:rFonts w:ascii="Times New Roman" w:hAnsi="Times New Roman"/>
                <w:sz w:val="24"/>
                <w:szCs w:val="24"/>
                <w:u w:val="single"/>
              </w:rPr>
              <w:t>« 29 » августа 2025</w:t>
            </w:r>
            <w:r>
              <w:rPr>
                <w:rFonts w:ascii="Times New Roman" w:hAnsi="Times New Roman"/>
                <w:sz w:val="24"/>
                <w:szCs w:val="24"/>
                <w:u w:val="single"/>
              </w:rPr>
              <w:t xml:space="preserve"> г.</w:t>
            </w:r>
          </w:p>
          <w:p w:rsidR="005136B7" w:rsidRDefault="005136B7">
            <w:pPr>
              <w:spacing w:after="0" w:line="240" w:lineRule="auto"/>
              <w:rPr>
                <w:rFonts w:ascii="Times New Roman" w:hAnsi="Times New Roman"/>
                <w:bCs/>
                <w:sz w:val="24"/>
                <w:szCs w:val="24"/>
              </w:rPr>
            </w:pPr>
          </w:p>
        </w:tc>
        <w:tc>
          <w:tcPr>
            <w:tcW w:w="3615" w:type="dxa"/>
          </w:tcPr>
          <w:p w:rsidR="005136B7" w:rsidRDefault="005136B7">
            <w:pPr>
              <w:spacing w:after="0" w:line="240" w:lineRule="auto"/>
              <w:jc w:val="center"/>
              <w:rPr>
                <w:rFonts w:ascii="Times New Roman" w:hAnsi="Times New Roman"/>
                <w:b/>
                <w:sz w:val="24"/>
                <w:szCs w:val="24"/>
              </w:rPr>
            </w:pPr>
            <w:r>
              <w:rPr>
                <w:rFonts w:ascii="Times New Roman" w:hAnsi="Times New Roman"/>
                <w:b/>
                <w:sz w:val="24"/>
                <w:szCs w:val="24"/>
              </w:rPr>
              <w:t>УТВЕРЖДАЮ</w:t>
            </w:r>
          </w:p>
          <w:p w:rsidR="005136B7" w:rsidRDefault="005136B7">
            <w:pPr>
              <w:spacing w:after="0" w:line="240" w:lineRule="auto"/>
              <w:rPr>
                <w:rFonts w:ascii="Times New Roman" w:hAnsi="Times New Roman"/>
                <w:sz w:val="24"/>
                <w:szCs w:val="24"/>
              </w:rPr>
            </w:pPr>
            <w:r>
              <w:rPr>
                <w:rFonts w:ascii="Times New Roman" w:hAnsi="Times New Roman"/>
                <w:sz w:val="24"/>
                <w:szCs w:val="24"/>
              </w:rPr>
              <w:t>Директор МБУДО «Ташлинская детская школа искусств»</w:t>
            </w:r>
          </w:p>
          <w:p w:rsidR="005136B7" w:rsidRDefault="005136B7">
            <w:pPr>
              <w:spacing w:after="0" w:line="240" w:lineRule="auto"/>
              <w:rPr>
                <w:rFonts w:ascii="Times New Roman" w:hAnsi="Times New Roman"/>
                <w:sz w:val="24"/>
                <w:szCs w:val="24"/>
              </w:rPr>
            </w:pPr>
            <w:r>
              <w:rPr>
                <w:rFonts w:ascii="Times New Roman" w:hAnsi="Times New Roman"/>
                <w:sz w:val="24"/>
                <w:szCs w:val="24"/>
              </w:rPr>
              <w:t>______________ С.В. Шмакова</w:t>
            </w:r>
          </w:p>
          <w:p w:rsidR="005136B7" w:rsidRDefault="005136B7">
            <w:pPr>
              <w:spacing w:after="0" w:line="240" w:lineRule="auto"/>
              <w:rPr>
                <w:rFonts w:ascii="Times New Roman" w:hAnsi="Times New Roman"/>
                <w:sz w:val="24"/>
                <w:szCs w:val="24"/>
                <w:u w:val="single"/>
              </w:rPr>
            </w:pPr>
            <w:r>
              <w:rPr>
                <w:rFonts w:ascii="Times New Roman" w:hAnsi="Times New Roman"/>
                <w:sz w:val="24"/>
                <w:szCs w:val="24"/>
              </w:rPr>
              <w:t xml:space="preserve">Приказ №  </w:t>
            </w:r>
            <w:r w:rsidR="00690D12">
              <w:rPr>
                <w:rFonts w:ascii="Times New Roman" w:hAnsi="Times New Roman"/>
                <w:sz w:val="24"/>
                <w:szCs w:val="24"/>
                <w:u w:val="single"/>
              </w:rPr>
              <w:t>80</w:t>
            </w:r>
          </w:p>
          <w:p w:rsidR="005136B7" w:rsidRDefault="005136B7">
            <w:pPr>
              <w:spacing w:after="0" w:line="240" w:lineRule="auto"/>
              <w:rPr>
                <w:rFonts w:ascii="Times New Roman" w:hAnsi="Times New Roman"/>
                <w:sz w:val="24"/>
                <w:szCs w:val="24"/>
              </w:rPr>
            </w:pPr>
            <w:r>
              <w:rPr>
                <w:rFonts w:ascii="Times New Roman" w:hAnsi="Times New Roman"/>
                <w:sz w:val="24"/>
                <w:szCs w:val="24"/>
              </w:rPr>
              <w:t xml:space="preserve">от </w:t>
            </w:r>
            <w:r w:rsidR="00690D12">
              <w:rPr>
                <w:rFonts w:ascii="Times New Roman" w:hAnsi="Times New Roman"/>
                <w:sz w:val="24"/>
                <w:szCs w:val="24"/>
                <w:u w:val="single"/>
              </w:rPr>
              <w:t>« 29 » августа  2025</w:t>
            </w:r>
            <w:r>
              <w:rPr>
                <w:rFonts w:ascii="Times New Roman" w:hAnsi="Times New Roman"/>
                <w:sz w:val="24"/>
                <w:szCs w:val="24"/>
                <w:u w:val="single"/>
              </w:rPr>
              <w:t xml:space="preserve"> г.</w:t>
            </w:r>
          </w:p>
        </w:tc>
      </w:tr>
    </w:tbl>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tbl>
      <w:tblPr>
        <w:tblW w:w="9606" w:type="dxa"/>
        <w:tblLayout w:type="fixed"/>
        <w:tblLook w:val="04A0"/>
      </w:tblPr>
      <w:tblGrid>
        <w:gridCol w:w="2660"/>
        <w:gridCol w:w="6946"/>
      </w:tblGrid>
      <w:tr w:rsidR="00D60702" w:rsidRPr="0074523C" w:rsidTr="00C7367E">
        <w:trPr>
          <w:trHeight w:val="1408"/>
        </w:trPr>
        <w:tc>
          <w:tcPr>
            <w:tcW w:w="2660" w:type="dxa"/>
          </w:tcPr>
          <w:p w:rsidR="00D60702" w:rsidRPr="0074523C" w:rsidRDefault="00D60702" w:rsidP="00C7367E">
            <w:pPr>
              <w:spacing w:after="0" w:line="240" w:lineRule="auto"/>
              <w:jc w:val="both"/>
              <w:rPr>
                <w:rFonts w:ascii="Times New Roman" w:hAnsi="Times New Roman"/>
                <w:color w:val="000000"/>
                <w:sz w:val="24"/>
                <w:szCs w:val="24"/>
                <w:lang w:val="en-US"/>
              </w:rPr>
            </w:pPr>
            <w:r w:rsidRPr="0074523C">
              <w:rPr>
                <w:rFonts w:ascii="Times New Roman" w:hAnsi="Times New Roman"/>
                <w:sz w:val="24"/>
                <w:szCs w:val="24"/>
                <w:lang w:val="en-US"/>
              </w:rPr>
              <w:t xml:space="preserve">Разработчик </w:t>
            </w:r>
            <w:r w:rsidRPr="0074523C">
              <w:rPr>
                <w:rFonts w:ascii="Times New Roman" w:hAnsi="Times New Roman"/>
                <w:sz w:val="24"/>
                <w:szCs w:val="24"/>
                <w:lang w:val="en-US"/>
              </w:rPr>
              <w:tab/>
            </w:r>
          </w:p>
        </w:tc>
        <w:tc>
          <w:tcPr>
            <w:tcW w:w="6946" w:type="dxa"/>
          </w:tcPr>
          <w:p w:rsidR="00D60702" w:rsidRPr="0074523C" w:rsidRDefault="00690D12" w:rsidP="00C7367E">
            <w:pPr>
              <w:spacing w:after="0" w:line="240" w:lineRule="auto"/>
              <w:rPr>
                <w:rFonts w:ascii="Times New Roman" w:hAnsi="Times New Roman"/>
                <w:sz w:val="24"/>
                <w:szCs w:val="24"/>
              </w:rPr>
            </w:pPr>
            <w:r>
              <w:rPr>
                <w:rFonts w:ascii="Times New Roman" w:hAnsi="Times New Roman"/>
                <w:b/>
                <w:color w:val="000000"/>
                <w:sz w:val="24"/>
                <w:szCs w:val="24"/>
              </w:rPr>
              <w:t>Шмакова Светлана Валентиновна</w:t>
            </w:r>
          </w:p>
          <w:p w:rsidR="00D60702" w:rsidRPr="0074523C" w:rsidRDefault="00D60702" w:rsidP="00C7367E">
            <w:pPr>
              <w:spacing w:after="0" w:line="240" w:lineRule="auto"/>
              <w:jc w:val="both"/>
              <w:rPr>
                <w:rFonts w:ascii="Times New Roman" w:hAnsi="Times New Roman"/>
                <w:sz w:val="24"/>
                <w:szCs w:val="24"/>
              </w:rPr>
            </w:pPr>
            <w:r w:rsidRPr="0074523C">
              <w:rPr>
                <w:rFonts w:ascii="Times New Roman" w:hAnsi="Times New Roman"/>
                <w:sz w:val="24"/>
                <w:szCs w:val="24"/>
              </w:rPr>
              <w:t xml:space="preserve">преподаватель теоретических дисциплин </w:t>
            </w:r>
          </w:p>
          <w:p w:rsidR="00D60702" w:rsidRPr="0074523C" w:rsidRDefault="00690D12" w:rsidP="00C7367E">
            <w:pPr>
              <w:spacing w:after="0" w:line="240" w:lineRule="auto"/>
              <w:jc w:val="both"/>
              <w:rPr>
                <w:rFonts w:ascii="Times New Roman" w:hAnsi="Times New Roman"/>
                <w:sz w:val="24"/>
                <w:szCs w:val="24"/>
              </w:rPr>
            </w:pPr>
            <w:r>
              <w:rPr>
                <w:rFonts w:ascii="Times New Roman" w:hAnsi="Times New Roman"/>
                <w:sz w:val="24"/>
                <w:szCs w:val="24"/>
              </w:rPr>
              <w:t>высшей</w:t>
            </w:r>
            <w:r w:rsidR="00D60702" w:rsidRPr="0074523C">
              <w:rPr>
                <w:rFonts w:ascii="Times New Roman" w:hAnsi="Times New Roman"/>
                <w:sz w:val="24"/>
                <w:szCs w:val="24"/>
              </w:rPr>
              <w:t xml:space="preserve"> квалификационной категории </w:t>
            </w:r>
          </w:p>
          <w:p w:rsidR="00D60702" w:rsidRPr="0074523C" w:rsidRDefault="00D60702" w:rsidP="00C7367E">
            <w:pPr>
              <w:spacing w:after="0" w:line="240" w:lineRule="auto"/>
              <w:jc w:val="both"/>
              <w:rPr>
                <w:rFonts w:ascii="Times New Roman" w:hAnsi="Times New Roman" w:cs="Calibri"/>
                <w:color w:val="000000"/>
                <w:sz w:val="24"/>
                <w:szCs w:val="24"/>
              </w:rPr>
            </w:pPr>
            <w:r w:rsidRPr="0074523C">
              <w:rPr>
                <w:rFonts w:ascii="Times New Roman" w:hAnsi="Times New Roman"/>
                <w:sz w:val="24"/>
                <w:szCs w:val="24"/>
              </w:rPr>
              <w:t xml:space="preserve">МБУДО </w:t>
            </w:r>
            <w:r w:rsidRPr="0074523C">
              <w:rPr>
                <w:rFonts w:ascii="Times New Roman" w:hAnsi="Times New Roman"/>
                <w:color w:val="000000"/>
                <w:sz w:val="24"/>
                <w:szCs w:val="24"/>
              </w:rPr>
              <w:t>«Ташлинская детская школа искусств»</w:t>
            </w:r>
          </w:p>
          <w:p w:rsidR="00D60702" w:rsidRPr="0074523C" w:rsidRDefault="00D60702" w:rsidP="00C7367E">
            <w:pPr>
              <w:spacing w:after="0" w:line="240" w:lineRule="auto"/>
              <w:jc w:val="both"/>
              <w:rPr>
                <w:rFonts w:ascii="Times New Roman" w:hAnsi="Times New Roman"/>
                <w:color w:val="000000"/>
                <w:sz w:val="24"/>
                <w:szCs w:val="24"/>
              </w:rPr>
            </w:pPr>
          </w:p>
        </w:tc>
      </w:tr>
      <w:tr w:rsidR="00D60702" w:rsidRPr="0074523C" w:rsidTr="00C7367E">
        <w:trPr>
          <w:trHeight w:val="1408"/>
        </w:trPr>
        <w:tc>
          <w:tcPr>
            <w:tcW w:w="2660" w:type="dxa"/>
          </w:tcPr>
          <w:p w:rsidR="00D60702" w:rsidRPr="0074523C" w:rsidRDefault="00D60702" w:rsidP="00C7367E">
            <w:pPr>
              <w:spacing w:after="0" w:line="240" w:lineRule="auto"/>
              <w:jc w:val="both"/>
              <w:rPr>
                <w:rFonts w:ascii="Times New Roman" w:hAnsi="Times New Roman"/>
                <w:sz w:val="24"/>
                <w:szCs w:val="24"/>
                <w:lang w:val="en-US"/>
              </w:rPr>
            </w:pPr>
            <w:r w:rsidRPr="0074523C">
              <w:rPr>
                <w:rFonts w:ascii="Times New Roman" w:hAnsi="Times New Roman"/>
                <w:color w:val="000000"/>
                <w:sz w:val="24"/>
                <w:szCs w:val="24"/>
                <w:lang w:val="en-US"/>
              </w:rPr>
              <w:t>Рецензент</w:t>
            </w:r>
          </w:p>
        </w:tc>
        <w:tc>
          <w:tcPr>
            <w:tcW w:w="6946" w:type="dxa"/>
          </w:tcPr>
          <w:p w:rsidR="00D60702" w:rsidRPr="0074523C" w:rsidRDefault="00D60702" w:rsidP="00C7367E">
            <w:pPr>
              <w:widowControl w:val="0"/>
              <w:spacing w:after="0" w:line="240" w:lineRule="auto"/>
              <w:ind w:left="-75"/>
              <w:rPr>
                <w:rFonts w:ascii="Times New Roman" w:hAnsi="Times New Roman"/>
                <w:b/>
                <w:sz w:val="24"/>
                <w:szCs w:val="24"/>
              </w:rPr>
            </w:pPr>
            <w:r w:rsidRPr="0074523C">
              <w:rPr>
                <w:rFonts w:ascii="Times New Roman" w:hAnsi="Times New Roman"/>
                <w:b/>
                <w:sz w:val="24"/>
                <w:szCs w:val="24"/>
              </w:rPr>
              <w:t>Тахватулина Дина Ильдаровна</w:t>
            </w:r>
          </w:p>
          <w:p w:rsidR="00D60702" w:rsidRPr="0074523C" w:rsidRDefault="00D60702" w:rsidP="00C7367E">
            <w:pPr>
              <w:widowControl w:val="0"/>
              <w:spacing w:after="0" w:line="240" w:lineRule="auto"/>
              <w:ind w:left="-75"/>
              <w:rPr>
                <w:rFonts w:ascii="Times New Roman" w:hAnsi="Times New Roman"/>
                <w:sz w:val="24"/>
                <w:szCs w:val="24"/>
              </w:rPr>
            </w:pPr>
            <w:r w:rsidRPr="0074523C">
              <w:rPr>
                <w:rFonts w:ascii="Times New Roman" w:hAnsi="Times New Roman"/>
                <w:sz w:val="24"/>
                <w:szCs w:val="24"/>
              </w:rPr>
              <w:t>председатель ПЦК «Музыкально - теоретических дисциплин» ГБПОУ «Бузулукский музыкальный</w:t>
            </w:r>
            <w:r w:rsidRPr="0074523C">
              <w:rPr>
                <w:rFonts w:ascii="Times New Roman" w:hAnsi="Times New Roman"/>
                <w:i/>
                <w:sz w:val="24"/>
                <w:szCs w:val="24"/>
              </w:rPr>
              <w:t xml:space="preserve"> </w:t>
            </w:r>
            <w:r w:rsidRPr="0074523C">
              <w:rPr>
                <w:rFonts w:ascii="Times New Roman" w:hAnsi="Times New Roman"/>
                <w:sz w:val="24"/>
                <w:szCs w:val="24"/>
              </w:rPr>
              <w:t>колледж»</w:t>
            </w:r>
          </w:p>
          <w:p w:rsidR="00D60702" w:rsidRPr="0074523C" w:rsidRDefault="00D60702" w:rsidP="00C7367E">
            <w:pPr>
              <w:spacing w:after="0" w:line="240" w:lineRule="auto"/>
              <w:rPr>
                <w:rFonts w:ascii="Times New Roman" w:hAnsi="Times New Roman"/>
                <w:b/>
                <w:color w:val="000000"/>
                <w:sz w:val="24"/>
                <w:szCs w:val="24"/>
              </w:rPr>
            </w:pPr>
          </w:p>
        </w:tc>
      </w:tr>
      <w:tr w:rsidR="00D60702" w:rsidRPr="0074523C" w:rsidTr="00C7367E">
        <w:trPr>
          <w:trHeight w:val="3173"/>
        </w:trPr>
        <w:tc>
          <w:tcPr>
            <w:tcW w:w="2660" w:type="dxa"/>
          </w:tcPr>
          <w:p w:rsidR="00D60702" w:rsidRPr="0074523C" w:rsidRDefault="00D60702" w:rsidP="00C7367E">
            <w:pPr>
              <w:spacing w:after="0" w:line="240" w:lineRule="auto"/>
              <w:jc w:val="both"/>
              <w:rPr>
                <w:rFonts w:ascii="Times New Roman" w:hAnsi="Times New Roman"/>
                <w:color w:val="000000"/>
                <w:sz w:val="24"/>
                <w:szCs w:val="24"/>
                <w:lang w:val="en-US"/>
              </w:rPr>
            </w:pPr>
          </w:p>
        </w:tc>
        <w:tc>
          <w:tcPr>
            <w:tcW w:w="6946" w:type="dxa"/>
          </w:tcPr>
          <w:p w:rsidR="00D60702" w:rsidRPr="0074523C" w:rsidRDefault="00690D12" w:rsidP="00C7367E">
            <w:pPr>
              <w:spacing w:after="0" w:line="240" w:lineRule="auto"/>
              <w:jc w:val="both"/>
              <w:rPr>
                <w:rFonts w:ascii="Times New Roman" w:hAnsi="Times New Roman"/>
                <w:color w:val="000000"/>
                <w:sz w:val="24"/>
                <w:szCs w:val="24"/>
              </w:rPr>
            </w:pPr>
            <w:r w:rsidRPr="00A1446B">
              <w:rPr>
                <w:rFonts w:ascii="Times New Roman" w:hAnsi="Times New Roman" w:cs="Times New Roman"/>
                <w:color w:val="000000"/>
                <w:sz w:val="26"/>
                <w:szCs w:val="26"/>
              </w:rPr>
              <w:t xml:space="preserve">Программа рассмотрена и одобрена методическим советом </w:t>
            </w:r>
            <w:r w:rsidRPr="00A1446B">
              <w:rPr>
                <w:rFonts w:ascii="Times New Roman" w:hAnsi="Times New Roman" w:cs="Times New Roman"/>
                <w:sz w:val="24"/>
                <w:szCs w:val="24"/>
              </w:rPr>
              <w:t xml:space="preserve">МБУДО </w:t>
            </w:r>
            <w:r w:rsidRPr="00A1446B">
              <w:rPr>
                <w:rFonts w:ascii="Times New Roman" w:hAnsi="Times New Roman" w:cs="Times New Roman"/>
                <w:color w:val="000000"/>
                <w:sz w:val="26"/>
                <w:szCs w:val="26"/>
              </w:rPr>
              <w:t>«Ташлинская детская школа искусств»</w:t>
            </w:r>
          </w:p>
        </w:tc>
      </w:tr>
    </w:tbl>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rPr>
          <w:rFonts w:ascii="Times New Roman" w:hAnsi="Times New Roman"/>
          <w:b/>
          <w:bCs/>
          <w:color w:val="000000"/>
          <w:sz w:val="26"/>
          <w:szCs w:val="26"/>
          <w:lang w:eastAsia="ru-RU"/>
        </w:rPr>
      </w:pPr>
    </w:p>
    <w:p w:rsidR="00D60702" w:rsidRPr="0074523C" w:rsidRDefault="00D60702" w:rsidP="00D60702">
      <w:pPr>
        <w:autoSpaceDE w:val="0"/>
        <w:autoSpaceDN w:val="0"/>
        <w:adjustRightInd w:val="0"/>
        <w:spacing w:after="0" w:line="240" w:lineRule="auto"/>
        <w:ind w:left="1320"/>
        <w:rPr>
          <w:rFonts w:ascii="Times New Roman" w:hAnsi="Times New Roman"/>
          <w:b/>
          <w:bCs/>
          <w:color w:val="000000"/>
          <w:sz w:val="26"/>
          <w:szCs w:val="26"/>
          <w:lang w:eastAsia="ru-RU"/>
        </w:rPr>
      </w:pPr>
    </w:p>
    <w:p w:rsidR="00D60702" w:rsidRDefault="00D60702" w:rsidP="00D60702"/>
    <w:p w:rsidR="005136B7" w:rsidRPr="0074523C" w:rsidRDefault="005136B7" w:rsidP="00D60702"/>
    <w:p w:rsidR="006939B6" w:rsidRDefault="006939B6" w:rsidP="006629B1">
      <w:pPr>
        <w:spacing w:line="240" w:lineRule="auto"/>
        <w:jc w:val="center"/>
        <w:rPr>
          <w:rFonts w:ascii="Times New Roman" w:hAnsi="Times New Roman" w:cs="Times New Roman"/>
          <w:b/>
          <w:sz w:val="28"/>
        </w:rPr>
      </w:pPr>
    </w:p>
    <w:p w:rsidR="006939B6" w:rsidRDefault="006939B6" w:rsidP="006629B1">
      <w:pPr>
        <w:spacing w:line="240" w:lineRule="auto"/>
        <w:jc w:val="center"/>
        <w:rPr>
          <w:rFonts w:ascii="Times New Roman" w:hAnsi="Times New Roman" w:cs="Times New Roman"/>
          <w:b/>
          <w:sz w:val="28"/>
        </w:rPr>
      </w:pPr>
    </w:p>
    <w:p w:rsidR="00C44BC8" w:rsidRDefault="00B648D7" w:rsidP="005136B7">
      <w:pPr>
        <w:spacing w:line="240" w:lineRule="auto"/>
        <w:rPr>
          <w:rFonts w:ascii="Times New Roman" w:hAnsi="Times New Roman" w:cs="Times New Roman"/>
          <w:b/>
          <w:sz w:val="28"/>
        </w:rPr>
      </w:pPr>
      <w:r>
        <w:rPr>
          <w:rFonts w:ascii="Times New Roman" w:hAnsi="Times New Roman" w:cs="Times New Roman"/>
          <w:b/>
          <w:sz w:val="28"/>
        </w:rPr>
        <w:t xml:space="preserve">      </w:t>
      </w:r>
    </w:p>
    <w:p w:rsidR="006939B6" w:rsidRPr="00B648D7" w:rsidRDefault="006939B6" w:rsidP="00B648D7">
      <w:pPr>
        <w:spacing w:line="240" w:lineRule="auto"/>
        <w:jc w:val="center"/>
        <w:rPr>
          <w:rStyle w:val="FontStyle55"/>
          <w:bCs w:val="0"/>
          <w:color w:val="auto"/>
          <w:sz w:val="28"/>
          <w:szCs w:val="22"/>
        </w:rPr>
      </w:pPr>
      <w:r>
        <w:rPr>
          <w:rStyle w:val="FontStyle55"/>
        </w:rPr>
        <w:lastRenderedPageBreak/>
        <w:t>СТРУКТУРА ПРОГРАММЫ УЧЕБНОГО ПРЕДМЕТА</w:t>
      </w:r>
    </w:p>
    <w:p w:rsidR="006939B6" w:rsidRPr="0026374B" w:rsidRDefault="006939B6" w:rsidP="006629B1">
      <w:pPr>
        <w:pStyle w:val="Style9"/>
        <w:widowControl/>
        <w:tabs>
          <w:tab w:val="left" w:pos="806"/>
        </w:tabs>
        <w:spacing w:before="182" w:line="240" w:lineRule="auto"/>
        <w:ind w:firstLine="0"/>
        <w:rPr>
          <w:rStyle w:val="FontStyle55"/>
          <w:sz w:val="28"/>
          <w:szCs w:val="28"/>
        </w:rPr>
      </w:pPr>
      <w:r>
        <w:rPr>
          <w:rStyle w:val="FontStyle55"/>
          <w:sz w:val="28"/>
          <w:szCs w:val="28"/>
          <w:lang w:val="en-US"/>
        </w:rPr>
        <w:t>I</w:t>
      </w:r>
      <w:r w:rsidRPr="00C56E4B">
        <w:rPr>
          <w:rStyle w:val="FontStyle55"/>
          <w:sz w:val="28"/>
          <w:szCs w:val="28"/>
        </w:rPr>
        <w:t xml:space="preserve">. </w:t>
      </w:r>
      <w:r w:rsidRPr="0026374B">
        <w:rPr>
          <w:rStyle w:val="FontStyle55"/>
          <w:sz w:val="28"/>
          <w:szCs w:val="28"/>
        </w:rPr>
        <w:t>Пояснительная записка</w:t>
      </w:r>
    </w:p>
    <w:p w:rsidR="006939B6" w:rsidRDefault="006939B6" w:rsidP="006629B1">
      <w:pPr>
        <w:pStyle w:val="Style11"/>
        <w:widowControl/>
        <w:numPr>
          <w:ilvl w:val="0"/>
          <w:numId w:val="2"/>
        </w:numPr>
        <w:tabs>
          <w:tab w:val="left" w:pos="567"/>
        </w:tabs>
        <w:spacing w:before="53" w:line="240" w:lineRule="auto"/>
        <w:ind w:left="567" w:hanging="207"/>
        <w:jc w:val="left"/>
        <w:rPr>
          <w:rStyle w:val="FontStyle50"/>
          <w:i w:val="0"/>
          <w:sz w:val="28"/>
          <w:szCs w:val="28"/>
        </w:rPr>
      </w:pPr>
      <w:r w:rsidRPr="00C52AFD">
        <w:rPr>
          <w:rStyle w:val="FontStyle50"/>
          <w:i w:val="0"/>
          <w:sz w:val="28"/>
          <w:szCs w:val="28"/>
        </w:rPr>
        <w:t>Характеристика учебного предмета, его</w:t>
      </w:r>
      <w:r>
        <w:rPr>
          <w:rStyle w:val="FontStyle50"/>
          <w:i w:val="0"/>
          <w:sz w:val="28"/>
          <w:szCs w:val="28"/>
        </w:rPr>
        <w:t xml:space="preserve"> место и роль в образовательном </w:t>
      </w:r>
      <w:r w:rsidRPr="00C52AFD">
        <w:rPr>
          <w:rStyle w:val="FontStyle50"/>
          <w:i w:val="0"/>
          <w:sz w:val="28"/>
          <w:szCs w:val="28"/>
        </w:rPr>
        <w:t>процессе;</w:t>
      </w:r>
    </w:p>
    <w:p w:rsidR="006939B6" w:rsidRDefault="006939B6" w:rsidP="006629B1">
      <w:pPr>
        <w:pStyle w:val="Style11"/>
        <w:widowControl/>
        <w:numPr>
          <w:ilvl w:val="0"/>
          <w:numId w:val="2"/>
        </w:numPr>
        <w:tabs>
          <w:tab w:val="left" w:pos="567"/>
        </w:tabs>
        <w:spacing w:before="53" w:line="240" w:lineRule="auto"/>
        <w:jc w:val="left"/>
        <w:rPr>
          <w:rStyle w:val="FontStyle50"/>
          <w:i w:val="0"/>
          <w:sz w:val="28"/>
          <w:szCs w:val="28"/>
        </w:rPr>
      </w:pPr>
      <w:r w:rsidRPr="00C52AFD">
        <w:rPr>
          <w:rStyle w:val="FontStyle50"/>
          <w:i w:val="0"/>
          <w:sz w:val="28"/>
          <w:szCs w:val="28"/>
        </w:rPr>
        <w:t>Срок реализации учебного предмета;</w:t>
      </w:r>
    </w:p>
    <w:p w:rsidR="006939B6" w:rsidRDefault="006939B6" w:rsidP="006629B1">
      <w:pPr>
        <w:pStyle w:val="Style11"/>
        <w:widowControl/>
        <w:numPr>
          <w:ilvl w:val="0"/>
          <w:numId w:val="2"/>
        </w:numPr>
        <w:tabs>
          <w:tab w:val="left" w:pos="567"/>
        </w:tabs>
        <w:spacing w:before="53" w:line="240" w:lineRule="auto"/>
        <w:ind w:left="567" w:hanging="207"/>
        <w:jc w:val="left"/>
        <w:rPr>
          <w:rStyle w:val="FontStyle50"/>
          <w:i w:val="0"/>
          <w:sz w:val="28"/>
          <w:szCs w:val="28"/>
        </w:rPr>
      </w:pPr>
      <w:r w:rsidRPr="00C52AFD">
        <w:rPr>
          <w:rStyle w:val="FontStyle50"/>
          <w:i w:val="0"/>
          <w:sz w:val="28"/>
          <w:szCs w:val="28"/>
        </w:rPr>
        <w:t>Объем учебного времени,</w:t>
      </w:r>
      <w:r>
        <w:rPr>
          <w:rStyle w:val="FontStyle50"/>
          <w:i w:val="0"/>
          <w:sz w:val="28"/>
          <w:szCs w:val="28"/>
        </w:rPr>
        <w:t xml:space="preserve"> предусмотренный учебным планом</w:t>
      </w:r>
      <w:r>
        <w:rPr>
          <w:rStyle w:val="FontStyle50"/>
          <w:i w:val="0"/>
          <w:sz w:val="28"/>
          <w:szCs w:val="28"/>
        </w:rPr>
        <w:br/>
      </w:r>
      <w:r w:rsidRPr="00C52AFD">
        <w:rPr>
          <w:rStyle w:val="FontStyle50"/>
          <w:i w:val="0"/>
          <w:sz w:val="28"/>
          <w:szCs w:val="28"/>
        </w:rPr>
        <w:t>образовательного учреждения на реализацию учебного предмета;</w:t>
      </w:r>
    </w:p>
    <w:p w:rsidR="006939B6" w:rsidRDefault="006939B6" w:rsidP="006629B1">
      <w:pPr>
        <w:pStyle w:val="Style11"/>
        <w:widowControl/>
        <w:tabs>
          <w:tab w:val="left" w:pos="426"/>
        </w:tabs>
        <w:spacing w:before="53" w:line="240" w:lineRule="auto"/>
        <w:ind w:left="360"/>
        <w:jc w:val="left"/>
        <w:rPr>
          <w:rStyle w:val="FontStyle50"/>
          <w:i w:val="0"/>
          <w:sz w:val="28"/>
          <w:szCs w:val="28"/>
        </w:rPr>
      </w:pPr>
      <w:r>
        <w:rPr>
          <w:rStyle w:val="FontStyle50"/>
          <w:i w:val="0"/>
          <w:sz w:val="28"/>
          <w:szCs w:val="28"/>
        </w:rPr>
        <w:t xml:space="preserve">- </w:t>
      </w:r>
      <w:r w:rsidRPr="00C52AFD">
        <w:rPr>
          <w:rStyle w:val="FontStyle50"/>
          <w:i w:val="0"/>
          <w:sz w:val="28"/>
          <w:szCs w:val="28"/>
        </w:rPr>
        <w:t>Форма проведения учебных аудиторных занятий;</w:t>
      </w:r>
    </w:p>
    <w:p w:rsidR="006939B6" w:rsidRPr="00C52AFD" w:rsidRDefault="006939B6" w:rsidP="006629B1">
      <w:pPr>
        <w:pStyle w:val="Style11"/>
        <w:widowControl/>
        <w:tabs>
          <w:tab w:val="left" w:pos="567"/>
        </w:tabs>
        <w:spacing w:before="53" w:line="240" w:lineRule="auto"/>
        <w:ind w:left="360"/>
        <w:jc w:val="left"/>
        <w:rPr>
          <w:rStyle w:val="FontStyle53"/>
          <w:iCs/>
          <w:sz w:val="28"/>
          <w:szCs w:val="28"/>
        </w:rPr>
      </w:pPr>
      <w:r w:rsidRPr="00C52AFD">
        <w:rPr>
          <w:rStyle w:val="FontStyle50"/>
          <w:i w:val="0"/>
          <w:sz w:val="28"/>
          <w:szCs w:val="28"/>
        </w:rPr>
        <w:t>- Цель и задачи учебного предмета;</w:t>
      </w:r>
      <w:r w:rsidRPr="00C52AFD">
        <w:rPr>
          <w:rStyle w:val="FontStyle50"/>
          <w:i w:val="0"/>
          <w:sz w:val="28"/>
          <w:szCs w:val="28"/>
        </w:rPr>
        <w:br/>
        <w:t>- Обоснование структуры программы учебного предмета;</w:t>
      </w:r>
      <w:r w:rsidRPr="00C52AFD">
        <w:rPr>
          <w:rStyle w:val="FontStyle50"/>
          <w:i w:val="0"/>
          <w:sz w:val="28"/>
          <w:szCs w:val="28"/>
        </w:rPr>
        <w:br/>
      </w:r>
      <w:r w:rsidRPr="00C52AFD">
        <w:rPr>
          <w:rStyle w:val="FontStyle53"/>
          <w:sz w:val="28"/>
          <w:szCs w:val="28"/>
        </w:rPr>
        <w:t>- Методы обучения;</w:t>
      </w:r>
      <w:r w:rsidRPr="00C52AFD">
        <w:rPr>
          <w:rStyle w:val="FontStyle53"/>
          <w:sz w:val="28"/>
          <w:szCs w:val="28"/>
        </w:rPr>
        <w:br/>
        <w:t>- Описание материально-технических услов</w:t>
      </w:r>
      <w:r>
        <w:rPr>
          <w:rStyle w:val="FontStyle53"/>
          <w:sz w:val="28"/>
          <w:szCs w:val="28"/>
        </w:rPr>
        <w:t>ий реализации учебного предмета.</w:t>
      </w:r>
      <w:r>
        <w:rPr>
          <w:rStyle w:val="FontStyle53"/>
          <w:sz w:val="28"/>
          <w:szCs w:val="28"/>
        </w:rPr>
        <w:br/>
      </w:r>
    </w:p>
    <w:p w:rsidR="006939B6" w:rsidRDefault="006939B6" w:rsidP="006629B1">
      <w:pPr>
        <w:pStyle w:val="Style9"/>
        <w:widowControl/>
        <w:tabs>
          <w:tab w:val="left" w:pos="706"/>
        </w:tabs>
        <w:spacing w:line="240" w:lineRule="auto"/>
        <w:rPr>
          <w:rStyle w:val="FontStyle55"/>
          <w:sz w:val="28"/>
          <w:szCs w:val="28"/>
        </w:rPr>
      </w:pPr>
      <w:r w:rsidRPr="00B85243">
        <w:rPr>
          <w:rStyle w:val="FontStyle55"/>
          <w:sz w:val="28"/>
          <w:szCs w:val="28"/>
        </w:rPr>
        <w:t xml:space="preserve">  </w:t>
      </w:r>
      <w:r>
        <w:rPr>
          <w:rStyle w:val="FontStyle55"/>
          <w:sz w:val="28"/>
          <w:szCs w:val="28"/>
        </w:rPr>
        <w:t xml:space="preserve">II.  </w:t>
      </w:r>
      <w:r w:rsidRPr="00C52AFD">
        <w:rPr>
          <w:rStyle w:val="FontStyle55"/>
          <w:sz w:val="28"/>
          <w:szCs w:val="28"/>
        </w:rPr>
        <w:t>Содержание учебного предмета</w:t>
      </w:r>
    </w:p>
    <w:p w:rsidR="006939B6" w:rsidRPr="00C52AFD" w:rsidRDefault="006939B6" w:rsidP="006629B1">
      <w:pPr>
        <w:pStyle w:val="Style9"/>
        <w:widowControl/>
        <w:tabs>
          <w:tab w:val="left" w:pos="706"/>
        </w:tabs>
        <w:spacing w:line="240" w:lineRule="auto"/>
        <w:rPr>
          <w:rStyle w:val="FontStyle55"/>
          <w:sz w:val="28"/>
          <w:szCs w:val="28"/>
        </w:rPr>
      </w:pPr>
      <w:r>
        <w:rPr>
          <w:rStyle w:val="FontStyle55"/>
          <w:sz w:val="28"/>
          <w:szCs w:val="28"/>
        </w:rPr>
        <w:tab/>
        <w:t xml:space="preserve">    </w:t>
      </w:r>
      <w:r w:rsidRPr="00C56E4B">
        <w:rPr>
          <w:rStyle w:val="FontStyle55"/>
          <w:b w:val="0"/>
          <w:sz w:val="28"/>
          <w:szCs w:val="28"/>
        </w:rPr>
        <w:t>-</w:t>
      </w:r>
      <w:r>
        <w:rPr>
          <w:rStyle w:val="FontStyle55"/>
          <w:sz w:val="28"/>
          <w:szCs w:val="28"/>
        </w:rPr>
        <w:t xml:space="preserve"> </w:t>
      </w:r>
      <w:r w:rsidRPr="00A84655">
        <w:rPr>
          <w:rStyle w:val="FontStyle50"/>
          <w:i w:val="0"/>
          <w:sz w:val="28"/>
          <w:szCs w:val="28"/>
        </w:rPr>
        <w:t>Сведения о затратах учебного времени;</w:t>
      </w:r>
    </w:p>
    <w:p w:rsidR="006939B6" w:rsidRPr="00C56E4B" w:rsidRDefault="006939B6" w:rsidP="006629B1">
      <w:pPr>
        <w:pStyle w:val="Style11"/>
        <w:widowControl/>
        <w:numPr>
          <w:ilvl w:val="0"/>
          <w:numId w:val="3"/>
        </w:numPr>
        <w:tabs>
          <w:tab w:val="left" w:pos="426"/>
        </w:tabs>
        <w:spacing w:line="240" w:lineRule="auto"/>
        <w:ind w:left="284"/>
        <w:jc w:val="left"/>
        <w:rPr>
          <w:rStyle w:val="FontStyle50"/>
          <w:i w:val="0"/>
          <w:sz w:val="28"/>
          <w:szCs w:val="28"/>
        </w:rPr>
      </w:pPr>
      <w:r>
        <w:rPr>
          <w:rStyle w:val="FontStyle50"/>
          <w:i w:val="0"/>
          <w:sz w:val="28"/>
          <w:szCs w:val="28"/>
        </w:rPr>
        <w:t>Учебно-тематический план</w:t>
      </w:r>
      <w:r>
        <w:rPr>
          <w:rStyle w:val="FontStyle50"/>
          <w:i w:val="0"/>
          <w:sz w:val="28"/>
          <w:szCs w:val="28"/>
        </w:rPr>
        <w:br/>
      </w:r>
      <w:r w:rsidRPr="00A84655">
        <w:rPr>
          <w:rStyle w:val="FontStyle50"/>
          <w:i w:val="0"/>
          <w:sz w:val="28"/>
          <w:szCs w:val="28"/>
        </w:rPr>
        <w:t xml:space="preserve">- </w:t>
      </w:r>
      <w:r>
        <w:rPr>
          <w:rStyle w:val="FontStyle50"/>
          <w:i w:val="0"/>
          <w:sz w:val="28"/>
          <w:szCs w:val="28"/>
        </w:rPr>
        <w:t>Содержание разделов.</w:t>
      </w:r>
      <w:r w:rsidR="00E91FD6">
        <w:rPr>
          <w:rStyle w:val="FontStyle50"/>
          <w:i w:val="0"/>
          <w:sz w:val="28"/>
          <w:szCs w:val="28"/>
        </w:rPr>
        <w:t xml:space="preserve"> </w:t>
      </w:r>
      <w:r w:rsidR="00E91FD6" w:rsidRPr="00E91FD6">
        <w:rPr>
          <w:iCs/>
          <w:color w:val="000000"/>
          <w:sz w:val="28"/>
          <w:szCs w:val="28"/>
        </w:rPr>
        <w:t>Годовые требования.</w:t>
      </w:r>
    </w:p>
    <w:p w:rsidR="006939B6" w:rsidRPr="00E91FD6" w:rsidRDefault="006939B6" w:rsidP="006629B1">
      <w:pPr>
        <w:pStyle w:val="Style11"/>
        <w:widowControl/>
        <w:tabs>
          <w:tab w:val="left" w:pos="426"/>
        </w:tabs>
        <w:spacing w:line="240" w:lineRule="auto"/>
        <w:ind w:left="284"/>
        <w:jc w:val="left"/>
        <w:rPr>
          <w:rStyle w:val="FontStyle50"/>
          <w:i w:val="0"/>
          <w:sz w:val="28"/>
          <w:szCs w:val="28"/>
        </w:rPr>
      </w:pPr>
    </w:p>
    <w:p w:rsidR="006939B6" w:rsidRPr="00B85243" w:rsidRDefault="006939B6" w:rsidP="006629B1">
      <w:pPr>
        <w:pStyle w:val="Style11"/>
        <w:widowControl/>
        <w:tabs>
          <w:tab w:val="left" w:pos="426"/>
        </w:tabs>
        <w:spacing w:line="240" w:lineRule="auto"/>
        <w:jc w:val="left"/>
        <w:rPr>
          <w:rStyle w:val="FontStyle55"/>
          <w:sz w:val="28"/>
          <w:szCs w:val="28"/>
        </w:rPr>
      </w:pPr>
      <w:r w:rsidRPr="00C56E4B">
        <w:rPr>
          <w:rStyle w:val="FontStyle55"/>
          <w:sz w:val="28"/>
          <w:szCs w:val="28"/>
          <w:lang w:val="en-US"/>
        </w:rPr>
        <w:t>III</w:t>
      </w:r>
      <w:r w:rsidRPr="00C56E4B">
        <w:rPr>
          <w:rStyle w:val="FontStyle55"/>
          <w:sz w:val="28"/>
          <w:szCs w:val="28"/>
        </w:rPr>
        <w:t>. Требования к уровню подготовки обучающихся</w:t>
      </w:r>
      <w:r w:rsidRPr="00C56E4B">
        <w:rPr>
          <w:rStyle w:val="FontStyle55"/>
          <w:sz w:val="28"/>
          <w:szCs w:val="28"/>
        </w:rPr>
        <w:br/>
      </w:r>
    </w:p>
    <w:p w:rsidR="006939B6" w:rsidRPr="00C56E4B" w:rsidRDefault="006939B6" w:rsidP="006629B1">
      <w:pPr>
        <w:pStyle w:val="Style11"/>
        <w:widowControl/>
        <w:tabs>
          <w:tab w:val="left" w:pos="426"/>
        </w:tabs>
        <w:spacing w:line="240" w:lineRule="auto"/>
        <w:jc w:val="left"/>
        <w:rPr>
          <w:rStyle w:val="FontStyle55"/>
          <w:b w:val="0"/>
          <w:bCs w:val="0"/>
          <w:iCs/>
          <w:sz w:val="28"/>
          <w:szCs w:val="28"/>
        </w:rPr>
      </w:pPr>
      <w:r>
        <w:rPr>
          <w:rStyle w:val="FontStyle55"/>
          <w:sz w:val="28"/>
          <w:szCs w:val="28"/>
          <w:lang w:val="en-US"/>
        </w:rPr>
        <w:t>IV</w:t>
      </w:r>
      <w:r w:rsidRPr="00C56E4B">
        <w:rPr>
          <w:rStyle w:val="FontStyle55"/>
          <w:sz w:val="28"/>
          <w:szCs w:val="28"/>
        </w:rPr>
        <w:t xml:space="preserve">. </w:t>
      </w:r>
      <w:r w:rsidRPr="00C52AFD">
        <w:rPr>
          <w:rStyle w:val="FontStyle55"/>
          <w:sz w:val="28"/>
          <w:szCs w:val="28"/>
        </w:rPr>
        <w:t>Формы и методы контроля, система оценок</w:t>
      </w:r>
    </w:p>
    <w:p w:rsidR="006939B6" w:rsidRPr="00C52AFD" w:rsidRDefault="006939B6" w:rsidP="006629B1">
      <w:pPr>
        <w:pStyle w:val="Style12"/>
        <w:widowControl/>
        <w:numPr>
          <w:ilvl w:val="0"/>
          <w:numId w:val="3"/>
        </w:numPr>
        <w:tabs>
          <w:tab w:val="left" w:pos="816"/>
        </w:tabs>
        <w:spacing w:before="48" w:line="240" w:lineRule="auto"/>
        <w:ind w:left="284" w:firstLine="0"/>
        <w:jc w:val="left"/>
        <w:rPr>
          <w:rStyle w:val="FontStyle52"/>
          <w:i w:val="0"/>
          <w:sz w:val="28"/>
          <w:szCs w:val="28"/>
        </w:rPr>
      </w:pPr>
      <w:r w:rsidRPr="00C52AFD">
        <w:rPr>
          <w:rStyle w:val="FontStyle52"/>
          <w:i w:val="0"/>
          <w:sz w:val="28"/>
          <w:szCs w:val="28"/>
        </w:rPr>
        <w:t>Аттестация: цели, виды, форма, содержание;</w:t>
      </w:r>
    </w:p>
    <w:p w:rsidR="006939B6" w:rsidRDefault="006939B6" w:rsidP="006629B1">
      <w:pPr>
        <w:pStyle w:val="Style12"/>
        <w:widowControl/>
        <w:numPr>
          <w:ilvl w:val="0"/>
          <w:numId w:val="3"/>
        </w:numPr>
        <w:tabs>
          <w:tab w:val="left" w:pos="816"/>
        </w:tabs>
        <w:spacing w:line="240" w:lineRule="auto"/>
        <w:ind w:left="284" w:firstLine="0"/>
        <w:jc w:val="left"/>
        <w:rPr>
          <w:rStyle w:val="FontStyle52"/>
          <w:i w:val="0"/>
          <w:sz w:val="28"/>
          <w:szCs w:val="28"/>
        </w:rPr>
      </w:pPr>
      <w:r>
        <w:rPr>
          <w:rStyle w:val="FontStyle52"/>
          <w:i w:val="0"/>
          <w:sz w:val="28"/>
          <w:szCs w:val="28"/>
        </w:rPr>
        <w:t>Критерии оценки.</w:t>
      </w:r>
    </w:p>
    <w:p w:rsidR="00E91FD6" w:rsidRPr="00C52AFD" w:rsidRDefault="00E91FD6" w:rsidP="006629B1">
      <w:pPr>
        <w:pStyle w:val="Style12"/>
        <w:widowControl/>
        <w:numPr>
          <w:ilvl w:val="0"/>
          <w:numId w:val="3"/>
        </w:numPr>
        <w:tabs>
          <w:tab w:val="left" w:pos="816"/>
        </w:tabs>
        <w:spacing w:line="240" w:lineRule="auto"/>
        <w:ind w:left="284" w:firstLine="0"/>
        <w:jc w:val="left"/>
        <w:rPr>
          <w:rStyle w:val="FontStyle52"/>
          <w:i w:val="0"/>
          <w:sz w:val="28"/>
          <w:szCs w:val="28"/>
        </w:rPr>
      </w:pPr>
      <w:r>
        <w:rPr>
          <w:rStyle w:val="FontStyle52"/>
          <w:i w:val="0"/>
          <w:sz w:val="28"/>
          <w:szCs w:val="28"/>
        </w:rPr>
        <w:t>Контрольные требования на разных этапах обучения</w:t>
      </w:r>
    </w:p>
    <w:p w:rsidR="006939B6" w:rsidRPr="00C56E4B" w:rsidRDefault="006939B6" w:rsidP="006629B1">
      <w:pPr>
        <w:pStyle w:val="Style9"/>
        <w:widowControl/>
        <w:tabs>
          <w:tab w:val="left" w:pos="706"/>
        </w:tabs>
        <w:spacing w:before="542" w:line="240" w:lineRule="auto"/>
        <w:ind w:firstLine="0"/>
        <w:rPr>
          <w:rStyle w:val="FontStyle55"/>
          <w:sz w:val="28"/>
          <w:szCs w:val="28"/>
          <w:lang w:eastAsia="en-US"/>
        </w:rPr>
      </w:pPr>
      <w:r>
        <w:rPr>
          <w:rStyle w:val="FontStyle55"/>
          <w:sz w:val="28"/>
          <w:szCs w:val="28"/>
          <w:lang w:val="en-US"/>
        </w:rPr>
        <w:t>V</w:t>
      </w:r>
      <w:r w:rsidRPr="00C56E4B">
        <w:rPr>
          <w:rStyle w:val="FontStyle55"/>
          <w:sz w:val="28"/>
          <w:szCs w:val="28"/>
        </w:rPr>
        <w:t>. Методическое</w:t>
      </w:r>
      <w:r w:rsidRPr="00C52AFD">
        <w:rPr>
          <w:rStyle w:val="FontStyle55"/>
          <w:sz w:val="28"/>
          <w:szCs w:val="28"/>
        </w:rPr>
        <w:t xml:space="preserve"> обеспечение учебного процесса</w:t>
      </w:r>
    </w:p>
    <w:p w:rsidR="00E91FD6" w:rsidRDefault="002D02AE" w:rsidP="006629B1">
      <w:pPr>
        <w:pStyle w:val="2"/>
        <w:spacing w:line="240" w:lineRule="auto"/>
        <w:rPr>
          <w:rStyle w:val="FontStyle52"/>
          <w:i w:val="0"/>
          <w:sz w:val="28"/>
          <w:szCs w:val="28"/>
        </w:rPr>
      </w:pPr>
      <w:r>
        <w:rPr>
          <w:rStyle w:val="FontStyle52"/>
          <w:i w:val="0"/>
          <w:sz w:val="28"/>
          <w:szCs w:val="28"/>
        </w:rPr>
        <w:t xml:space="preserve">    - </w:t>
      </w:r>
      <w:r w:rsidR="006939B6" w:rsidRPr="00C52AFD">
        <w:rPr>
          <w:rStyle w:val="FontStyle52"/>
          <w:i w:val="0"/>
          <w:sz w:val="28"/>
          <w:szCs w:val="28"/>
        </w:rPr>
        <w:t>Методические рекомен</w:t>
      </w:r>
      <w:r w:rsidR="006939B6">
        <w:rPr>
          <w:rStyle w:val="FontStyle52"/>
          <w:i w:val="0"/>
          <w:sz w:val="28"/>
          <w:szCs w:val="28"/>
        </w:rPr>
        <w:t>дации педагогическим работникам.</w:t>
      </w:r>
    </w:p>
    <w:p w:rsidR="006939B6" w:rsidRDefault="002D02AE" w:rsidP="006629B1">
      <w:pPr>
        <w:pStyle w:val="2"/>
        <w:spacing w:line="240" w:lineRule="auto"/>
        <w:rPr>
          <w:rStyle w:val="FontStyle52"/>
          <w:i w:val="0"/>
          <w:sz w:val="28"/>
          <w:szCs w:val="28"/>
        </w:rPr>
      </w:pPr>
      <w:r>
        <w:rPr>
          <w:rStyle w:val="FontStyle52"/>
          <w:i w:val="0"/>
          <w:sz w:val="28"/>
          <w:szCs w:val="28"/>
        </w:rPr>
        <w:t xml:space="preserve">    - </w:t>
      </w:r>
      <w:r w:rsidR="00E91FD6">
        <w:rPr>
          <w:rStyle w:val="FontStyle52"/>
          <w:i w:val="0"/>
          <w:sz w:val="28"/>
          <w:szCs w:val="28"/>
        </w:rPr>
        <w:t>Рекомендации по организации самостоятельной работы обучающихся</w:t>
      </w:r>
    </w:p>
    <w:p w:rsidR="006939B6" w:rsidRPr="00C52AFD" w:rsidRDefault="006939B6" w:rsidP="006629B1">
      <w:pPr>
        <w:pStyle w:val="Style9"/>
        <w:widowControl/>
        <w:tabs>
          <w:tab w:val="left" w:pos="709"/>
        </w:tabs>
        <w:spacing w:before="115" w:line="240" w:lineRule="auto"/>
        <w:ind w:firstLine="0"/>
        <w:jc w:val="both"/>
        <w:rPr>
          <w:rStyle w:val="FontStyle55"/>
          <w:sz w:val="28"/>
          <w:szCs w:val="28"/>
          <w:lang w:eastAsia="en-US"/>
        </w:rPr>
      </w:pPr>
      <w:r w:rsidRPr="00C56E4B">
        <w:rPr>
          <w:rStyle w:val="FontStyle55"/>
          <w:sz w:val="28"/>
          <w:szCs w:val="28"/>
          <w:lang w:eastAsia="en-US"/>
        </w:rPr>
        <w:br/>
      </w:r>
      <w:r>
        <w:rPr>
          <w:rStyle w:val="FontStyle55"/>
          <w:sz w:val="28"/>
          <w:szCs w:val="28"/>
          <w:lang w:val="en-US" w:eastAsia="en-US"/>
        </w:rPr>
        <w:t>VI</w:t>
      </w:r>
      <w:r>
        <w:rPr>
          <w:rStyle w:val="FontStyle55"/>
          <w:sz w:val="28"/>
          <w:szCs w:val="28"/>
          <w:lang w:eastAsia="en-US"/>
        </w:rPr>
        <w:t>.</w:t>
      </w:r>
      <w:r w:rsidRPr="00C56E4B">
        <w:rPr>
          <w:rStyle w:val="FontStyle55"/>
          <w:sz w:val="28"/>
          <w:szCs w:val="28"/>
          <w:lang w:eastAsia="en-US"/>
        </w:rPr>
        <w:t xml:space="preserve"> </w:t>
      </w:r>
      <w:r>
        <w:rPr>
          <w:rStyle w:val="FontStyle55"/>
          <w:sz w:val="28"/>
          <w:szCs w:val="28"/>
          <w:lang w:eastAsia="en-US"/>
        </w:rPr>
        <w:t>Учебная и методическая литература, видеоматериалы</w:t>
      </w:r>
    </w:p>
    <w:p w:rsidR="002D02AE" w:rsidRDefault="002D02AE" w:rsidP="006629B1">
      <w:pPr>
        <w:pStyle w:val="2"/>
        <w:spacing w:line="240" w:lineRule="auto"/>
        <w:rPr>
          <w:rStyle w:val="FontStyle52"/>
          <w:i w:val="0"/>
          <w:sz w:val="28"/>
          <w:szCs w:val="28"/>
        </w:rPr>
      </w:pPr>
      <w:r>
        <w:rPr>
          <w:rStyle w:val="FontStyle52"/>
          <w:i w:val="0"/>
          <w:sz w:val="28"/>
          <w:szCs w:val="28"/>
        </w:rPr>
        <w:t xml:space="preserve">    - </w:t>
      </w:r>
      <w:r w:rsidR="006939B6" w:rsidRPr="002D02AE">
        <w:rPr>
          <w:rStyle w:val="FontStyle52"/>
          <w:i w:val="0"/>
          <w:sz w:val="28"/>
          <w:szCs w:val="28"/>
        </w:rPr>
        <w:t>Учебная и методическая литература;</w:t>
      </w:r>
      <w:r w:rsidR="006939B6" w:rsidRPr="002D02AE">
        <w:rPr>
          <w:rStyle w:val="FontStyle52"/>
          <w:i w:val="0"/>
          <w:sz w:val="28"/>
          <w:szCs w:val="28"/>
        </w:rPr>
        <w:br/>
        <w:t xml:space="preserve"> </w:t>
      </w:r>
      <w:r>
        <w:rPr>
          <w:rStyle w:val="FontStyle52"/>
          <w:i w:val="0"/>
          <w:sz w:val="28"/>
          <w:szCs w:val="28"/>
        </w:rPr>
        <w:t xml:space="preserve">   - </w:t>
      </w:r>
      <w:r w:rsidR="006939B6" w:rsidRPr="002D02AE">
        <w:rPr>
          <w:rStyle w:val="FontStyle52"/>
          <w:i w:val="0"/>
          <w:sz w:val="28"/>
          <w:szCs w:val="28"/>
        </w:rPr>
        <w:t>Видеоматериалы;</w:t>
      </w:r>
    </w:p>
    <w:p w:rsidR="002D02AE" w:rsidRDefault="002D02AE" w:rsidP="006629B1">
      <w:pPr>
        <w:pStyle w:val="2"/>
        <w:spacing w:line="240" w:lineRule="auto"/>
        <w:rPr>
          <w:rStyle w:val="FontStyle52"/>
          <w:i w:val="0"/>
          <w:sz w:val="28"/>
          <w:szCs w:val="28"/>
        </w:rPr>
      </w:pPr>
      <w:r>
        <w:rPr>
          <w:rStyle w:val="FontStyle52"/>
          <w:i w:val="0"/>
          <w:sz w:val="28"/>
          <w:szCs w:val="28"/>
        </w:rPr>
        <w:t xml:space="preserve">    - Дополнительные источники</w:t>
      </w:r>
    </w:p>
    <w:p w:rsidR="002D02AE" w:rsidRDefault="002D02AE" w:rsidP="006629B1">
      <w:pPr>
        <w:spacing w:line="240" w:lineRule="auto"/>
        <w:rPr>
          <w:rStyle w:val="FontStyle52"/>
          <w:i w:val="0"/>
          <w:sz w:val="28"/>
          <w:szCs w:val="28"/>
        </w:rPr>
      </w:pPr>
      <w:r>
        <w:rPr>
          <w:rStyle w:val="FontStyle52"/>
          <w:i w:val="0"/>
          <w:sz w:val="28"/>
          <w:szCs w:val="28"/>
        </w:rPr>
        <w:t xml:space="preserve">    </w:t>
      </w:r>
    </w:p>
    <w:p w:rsidR="00104F56" w:rsidRDefault="00104F56" w:rsidP="006629B1">
      <w:pPr>
        <w:spacing w:line="240" w:lineRule="auto"/>
        <w:rPr>
          <w:rStyle w:val="FontStyle52"/>
          <w:i w:val="0"/>
          <w:sz w:val="28"/>
          <w:szCs w:val="28"/>
        </w:rPr>
      </w:pPr>
    </w:p>
    <w:p w:rsidR="00E22425" w:rsidRDefault="00E22425" w:rsidP="006629B1">
      <w:pPr>
        <w:spacing w:line="240" w:lineRule="auto"/>
        <w:rPr>
          <w:rStyle w:val="FontStyle52"/>
          <w:iCs w:val="0"/>
          <w:sz w:val="28"/>
        </w:rPr>
      </w:pPr>
    </w:p>
    <w:p w:rsidR="00E22425" w:rsidRDefault="00E22425" w:rsidP="006629B1">
      <w:pPr>
        <w:spacing w:line="240" w:lineRule="auto"/>
        <w:rPr>
          <w:rStyle w:val="FontStyle52"/>
          <w:iCs w:val="0"/>
          <w:sz w:val="28"/>
        </w:rPr>
      </w:pPr>
    </w:p>
    <w:p w:rsidR="00B648D7" w:rsidRDefault="00B648D7" w:rsidP="006629B1">
      <w:pPr>
        <w:spacing w:line="240" w:lineRule="auto"/>
        <w:rPr>
          <w:rStyle w:val="FontStyle52"/>
          <w:iCs w:val="0"/>
          <w:sz w:val="28"/>
        </w:rPr>
      </w:pPr>
    </w:p>
    <w:p w:rsidR="001547F4" w:rsidRDefault="001547F4" w:rsidP="006629B1">
      <w:pPr>
        <w:spacing w:line="240" w:lineRule="auto"/>
        <w:rPr>
          <w:rStyle w:val="FontStyle52"/>
          <w:iCs w:val="0"/>
          <w:sz w:val="28"/>
        </w:rPr>
      </w:pPr>
    </w:p>
    <w:p w:rsidR="006939B6" w:rsidRPr="008E2D01" w:rsidRDefault="006939B6" w:rsidP="006629B1">
      <w:pPr>
        <w:pStyle w:val="Style2"/>
        <w:widowControl/>
        <w:ind w:left="1416" w:right="10" w:firstLine="708"/>
        <w:rPr>
          <w:rStyle w:val="FontStyle40"/>
          <w:sz w:val="28"/>
          <w:lang w:eastAsia="en-US"/>
        </w:rPr>
      </w:pPr>
      <w:r>
        <w:rPr>
          <w:rStyle w:val="FontStyle40"/>
          <w:sz w:val="28"/>
          <w:lang w:val="en-US" w:eastAsia="en-US"/>
        </w:rPr>
        <w:lastRenderedPageBreak/>
        <w:t>I</w:t>
      </w:r>
      <w:r w:rsidRPr="0013128D">
        <w:rPr>
          <w:rStyle w:val="FontStyle40"/>
          <w:sz w:val="28"/>
          <w:lang w:eastAsia="en-US"/>
        </w:rPr>
        <w:t>.</w:t>
      </w:r>
      <w:r w:rsidRPr="008E2D01">
        <w:rPr>
          <w:rStyle w:val="FontStyle40"/>
          <w:sz w:val="28"/>
          <w:lang w:eastAsia="en-US"/>
        </w:rPr>
        <w:t xml:space="preserve"> ПОЯСНИТЕЛЬНАЯ ЗАПИСКА</w:t>
      </w:r>
    </w:p>
    <w:p w:rsidR="006939B6" w:rsidRPr="008E2D01" w:rsidRDefault="006D7121" w:rsidP="006629B1">
      <w:pPr>
        <w:pStyle w:val="Style11"/>
        <w:widowControl/>
        <w:spacing w:before="216" w:line="240" w:lineRule="auto"/>
        <w:ind w:right="-1"/>
        <w:jc w:val="left"/>
        <w:rPr>
          <w:rStyle w:val="FontStyle41"/>
          <w:sz w:val="28"/>
        </w:rPr>
      </w:pPr>
      <w:r>
        <w:rPr>
          <w:rStyle w:val="FontStyle41"/>
          <w:sz w:val="28"/>
        </w:rPr>
        <w:t xml:space="preserve">           </w:t>
      </w:r>
      <w:r w:rsidR="006939B6">
        <w:rPr>
          <w:rStyle w:val="FontStyle41"/>
          <w:sz w:val="28"/>
        </w:rPr>
        <w:t xml:space="preserve">1. </w:t>
      </w:r>
      <w:r w:rsidR="006939B6" w:rsidRPr="008E2D01">
        <w:rPr>
          <w:rStyle w:val="FontStyle41"/>
          <w:sz w:val="28"/>
        </w:rPr>
        <w:t>Характеристика учебного предмета, его место и роль в образовательном процессе</w:t>
      </w:r>
    </w:p>
    <w:p w:rsidR="006939B6" w:rsidRPr="008E2D01" w:rsidRDefault="006939B6" w:rsidP="006629B1">
      <w:pPr>
        <w:pStyle w:val="Style12"/>
        <w:widowControl/>
        <w:spacing w:before="115" w:line="240" w:lineRule="auto"/>
        <w:ind w:firstLine="708"/>
        <w:rPr>
          <w:rStyle w:val="FontStyle43"/>
          <w:sz w:val="28"/>
        </w:rPr>
      </w:pPr>
      <w:r w:rsidRPr="008E2D01">
        <w:rPr>
          <w:rStyle w:val="FontStyle43"/>
          <w:sz w:val="28"/>
        </w:rPr>
        <w:t>Программа у</w:t>
      </w:r>
      <w:r w:rsidR="00546418">
        <w:rPr>
          <w:rStyle w:val="FontStyle43"/>
          <w:sz w:val="28"/>
        </w:rPr>
        <w:t>чебного предмета «Музыкальная литература</w:t>
      </w:r>
      <w:r w:rsidRPr="008E2D01">
        <w:rPr>
          <w:rStyle w:val="FontStyle43"/>
          <w:sz w:val="28"/>
        </w:rP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6939B6" w:rsidRPr="008E2D01" w:rsidRDefault="006939B6" w:rsidP="006629B1">
      <w:pPr>
        <w:pStyle w:val="Style12"/>
        <w:widowControl/>
        <w:spacing w:line="240" w:lineRule="auto"/>
        <w:ind w:right="14" w:firstLine="708"/>
        <w:rPr>
          <w:rStyle w:val="FontStyle43"/>
          <w:sz w:val="28"/>
        </w:rPr>
      </w:pPr>
      <w:r w:rsidRPr="008E2D01">
        <w:rPr>
          <w:rStyle w:val="FontStyle43"/>
          <w:sz w:val="28"/>
        </w:rPr>
        <w:t>Пр</w:t>
      </w:r>
      <w:r w:rsidR="00546418">
        <w:rPr>
          <w:rStyle w:val="FontStyle43"/>
          <w:sz w:val="28"/>
        </w:rPr>
        <w:t>ограмма учебного предмета «Музыкальная литература</w:t>
      </w:r>
      <w:r w:rsidRPr="008E2D01">
        <w:rPr>
          <w:rStyle w:val="FontStyle43"/>
          <w:sz w:val="28"/>
        </w:rPr>
        <w:t>» направлена на художественно-эстетическое развитие личности учащегося.</w:t>
      </w:r>
    </w:p>
    <w:p w:rsidR="006939B6" w:rsidRPr="008E2D01" w:rsidRDefault="006939B6" w:rsidP="006629B1">
      <w:pPr>
        <w:pStyle w:val="Style12"/>
        <w:widowControl/>
        <w:spacing w:before="5" w:line="240" w:lineRule="auto"/>
        <w:ind w:firstLine="708"/>
        <w:rPr>
          <w:rStyle w:val="FontStyle43"/>
          <w:sz w:val="28"/>
        </w:rPr>
      </w:pPr>
      <w:r w:rsidRPr="008E2D01">
        <w:rPr>
          <w:rStyle w:val="FontStyle43"/>
          <w:sz w:val="28"/>
        </w:rPr>
        <w:t>Предмет «</w:t>
      </w:r>
      <w:r w:rsidR="00546418" w:rsidRPr="00546418">
        <w:rPr>
          <w:color w:val="000000"/>
          <w:sz w:val="28"/>
          <w:szCs w:val="26"/>
        </w:rPr>
        <w:t>Музыкальная литература</w:t>
      </w:r>
      <w:r w:rsidRPr="008E2D01">
        <w:rPr>
          <w:rStyle w:val="FontStyle43"/>
          <w:sz w:val="28"/>
        </w:rPr>
        <w:t>» занимает важное место в комплексе</w:t>
      </w:r>
      <w:r w:rsidR="00492302" w:rsidRPr="00492302">
        <w:rPr>
          <w:rStyle w:val="FontStyle43"/>
          <w:sz w:val="28"/>
        </w:rPr>
        <w:t xml:space="preserve"> </w:t>
      </w:r>
      <w:r w:rsidRPr="008E2D01">
        <w:rPr>
          <w:rStyle w:val="FontStyle43"/>
          <w:sz w:val="28"/>
        </w:rPr>
        <w:t>предметов, развивающих образное мышление, восприятие музыки и художественный вкус.</w:t>
      </w:r>
    </w:p>
    <w:p w:rsidR="006939B6" w:rsidRPr="008E2D01" w:rsidRDefault="006939B6" w:rsidP="006629B1">
      <w:pPr>
        <w:pStyle w:val="Style12"/>
        <w:widowControl/>
        <w:spacing w:before="5" w:line="240" w:lineRule="auto"/>
        <w:ind w:firstLine="708"/>
        <w:rPr>
          <w:rStyle w:val="FontStyle43"/>
          <w:sz w:val="28"/>
        </w:rPr>
      </w:pPr>
      <w:r w:rsidRPr="008E2D01">
        <w:rPr>
          <w:rStyle w:val="FontStyle43"/>
          <w:sz w:val="28"/>
        </w:rPr>
        <w:t>Предмет «</w:t>
      </w:r>
      <w:r w:rsidR="00546418" w:rsidRPr="00546418">
        <w:rPr>
          <w:color w:val="000000"/>
          <w:sz w:val="28"/>
          <w:szCs w:val="26"/>
        </w:rPr>
        <w:t>Музыкальная литература</w:t>
      </w:r>
      <w:r w:rsidRPr="008E2D01">
        <w:rPr>
          <w:rStyle w:val="FontStyle43"/>
          <w:sz w:val="28"/>
        </w:rPr>
        <w:t>»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хореографического исполнительства.</w:t>
      </w:r>
    </w:p>
    <w:p w:rsidR="006939B6" w:rsidRPr="008E2D01" w:rsidRDefault="006939B6" w:rsidP="006629B1">
      <w:pPr>
        <w:pStyle w:val="Style12"/>
        <w:widowControl/>
        <w:spacing w:before="5" w:line="240" w:lineRule="auto"/>
        <w:ind w:firstLine="708"/>
        <w:rPr>
          <w:rStyle w:val="FontStyle43"/>
          <w:sz w:val="28"/>
        </w:rPr>
      </w:pPr>
      <w:r w:rsidRPr="008E2D01">
        <w:rPr>
          <w:rStyle w:val="FontStyle43"/>
          <w:sz w:val="28"/>
        </w:rPr>
        <w:t>На уроках формируются теоретические знания о музыкальном искусстве, проводится работа над развитием музыкального слуха.</w:t>
      </w:r>
    </w:p>
    <w:p w:rsidR="006939B6" w:rsidRPr="00B85243" w:rsidRDefault="006939B6" w:rsidP="006629B1">
      <w:pPr>
        <w:pStyle w:val="Style12"/>
        <w:widowControl/>
        <w:spacing w:before="5" w:line="240" w:lineRule="auto"/>
        <w:ind w:firstLine="0"/>
        <w:rPr>
          <w:rStyle w:val="FontStyle43"/>
          <w:sz w:val="28"/>
        </w:rPr>
      </w:pPr>
      <w:r>
        <w:rPr>
          <w:rStyle w:val="FontStyle43"/>
          <w:sz w:val="28"/>
        </w:rPr>
        <w:t xml:space="preserve"> </w:t>
      </w:r>
      <w:r>
        <w:rPr>
          <w:rStyle w:val="FontStyle43"/>
          <w:sz w:val="28"/>
        </w:rPr>
        <w:tab/>
      </w:r>
    </w:p>
    <w:p w:rsidR="006939B6" w:rsidRDefault="006D7121" w:rsidP="006629B1">
      <w:pPr>
        <w:pStyle w:val="Style11"/>
        <w:widowControl/>
        <w:spacing w:line="240" w:lineRule="auto"/>
        <w:jc w:val="left"/>
        <w:rPr>
          <w:rStyle w:val="FontStyle41"/>
          <w:sz w:val="28"/>
        </w:rPr>
      </w:pPr>
      <w:r>
        <w:rPr>
          <w:rStyle w:val="FontStyle41"/>
          <w:sz w:val="28"/>
        </w:rPr>
        <w:t xml:space="preserve">         </w:t>
      </w:r>
      <w:r w:rsidR="006939B6">
        <w:rPr>
          <w:rStyle w:val="FontStyle41"/>
          <w:sz w:val="28"/>
        </w:rPr>
        <w:t xml:space="preserve">2. </w:t>
      </w:r>
      <w:r w:rsidR="006939B6" w:rsidRPr="008E2D01">
        <w:rPr>
          <w:rStyle w:val="FontStyle41"/>
          <w:sz w:val="28"/>
        </w:rPr>
        <w:t>Срок реализации учебного предмета</w:t>
      </w:r>
      <w:r w:rsidR="006939B6">
        <w:rPr>
          <w:rStyle w:val="FontStyle41"/>
          <w:sz w:val="28"/>
        </w:rPr>
        <w:t xml:space="preserve"> </w:t>
      </w:r>
      <w:r>
        <w:rPr>
          <w:rStyle w:val="FontStyle41"/>
          <w:sz w:val="28"/>
        </w:rPr>
        <w:t xml:space="preserve"> </w:t>
      </w:r>
    </w:p>
    <w:p w:rsidR="006939B6" w:rsidRDefault="006D7121" w:rsidP="006629B1">
      <w:pPr>
        <w:pStyle w:val="Style11"/>
        <w:widowControl/>
        <w:spacing w:line="240" w:lineRule="auto"/>
        <w:jc w:val="both"/>
        <w:rPr>
          <w:rStyle w:val="FontStyle43"/>
          <w:sz w:val="28"/>
        </w:rPr>
      </w:pPr>
      <w:r>
        <w:rPr>
          <w:rStyle w:val="FontStyle43"/>
          <w:sz w:val="28"/>
        </w:rPr>
        <w:t xml:space="preserve">         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2 года (5,6 классы)</w:t>
      </w:r>
    </w:p>
    <w:p w:rsidR="006D7121" w:rsidRPr="00C56E4B" w:rsidRDefault="006D7121" w:rsidP="006629B1">
      <w:pPr>
        <w:pStyle w:val="Style11"/>
        <w:widowControl/>
        <w:spacing w:line="240" w:lineRule="auto"/>
        <w:jc w:val="both"/>
        <w:rPr>
          <w:rStyle w:val="FontStyle43"/>
          <w:sz w:val="28"/>
        </w:rPr>
      </w:pPr>
      <w:r>
        <w:rPr>
          <w:rStyle w:val="FontStyle43"/>
          <w:sz w:val="28"/>
        </w:rPr>
        <w:t xml:space="preserve">         Срок реализации учебного предмета «Музыкальная литература» для детей, поступивших в </w:t>
      </w:r>
      <w:r w:rsidR="00EE51C5" w:rsidRPr="00EE51C5">
        <w:rPr>
          <w:color w:val="000000"/>
          <w:sz w:val="28"/>
          <w:szCs w:val="26"/>
        </w:rPr>
        <w:t>образовательное учреждение в первый класс в возрасте</w:t>
      </w:r>
      <w:r w:rsidR="00EE51C5">
        <w:rPr>
          <w:color w:val="000000"/>
          <w:sz w:val="28"/>
          <w:szCs w:val="26"/>
        </w:rPr>
        <w:t xml:space="preserve"> с десяти до двенадцати лет, составляет 2 года (2,3 классы)</w:t>
      </w:r>
    </w:p>
    <w:p w:rsidR="006939B6" w:rsidRPr="00EE51C5" w:rsidRDefault="00EE51C5" w:rsidP="006629B1">
      <w:pPr>
        <w:spacing w:after="0" w:line="240" w:lineRule="auto"/>
        <w:jc w:val="both"/>
        <w:rPr>
          <w:rFonts w:ascii="Times New Roman" w:hAnsi="Times New Roman"/>
          <w:sz w:val="28"/>
          <w:szCs w:val="28"/>
        </w:rPr>
      </w:pPr>
      <w:r>
        <w:rPr>
          <w:rFonts w:ascii="Times New Roman" w:hAnsi="Times New Roman"/>
          <w:b/>
          <w:i/>
          <w:sz w:val="28"/>
          <w:szCs w:val="28"/>
        </w:rPr>
        <w:t xml:space="preserve">        </w:t>
      </w:r>
      <w:r w:rsidR="006939B6" w:rsidRPr="00022569">
        <w:rPr>
          <w:rFonts w:ascii="Times New Roman" w:hAnsi="Times New Roman"/>
          <w:b/>
          <w:i/>
          <w:sz w:val="28"/>
          <w:szCs w:val="28"/>
        </w:rPr>
        <w:t>3. Объем учебного времени</w:t>
      </w:r>
      <w:r>
        <w:rPr>
          <w:rFonts w:ascii="Times New Roman" w:hAnsi="Times New Roman"/>
          <w:b/>
          <w:i/>
          <w:sz w:val="28"/>
          <w:szCs w:val="28"/>
        </w:rPr>
        <w:t xml:space="preserve">, </w:t>
      </w:r>
      <w:r>
        <w:rPr>
          <w:rFonts w:ascii="Times New Roman" w:hAnsi="Times New Roman"/>
          <w:sz w:val="28"/>
          <w:szCs w:val="28"/>
        </w:rPr>
        <w:t xml:space="preserve">предусмотренный учебным </w:t>
      </w:r>
      <w:r w:rsidR="003A15D4">
        <w:rPr>
          <w:rFonts w:ascii="Times New Roman" w:hAnsi="Times New Roman"/>
          <w:sz w:val="28"/>
          <w:szCs w:val="28"/>
        </w:rPr>
        <w:t>планом образовательного учреждения на реализацию учебного предмета «Музыкальная литература»:</w:t>
      </w:r>
    </w:p>
    <w:p w:rsidR="006939B6" w:rsidRDefault="006939B6" w:rsidP="006629B1">
      <w:pPr>
        <w:spacing w:after="0" w:line="240" w:lineRule="auto"/>
        <w:ind w:firstLine="709"/>
        <w:jc w:val="right"/>
        <w:rPr>
          <w:rFonts w:ascii="Times New Roman" w:hAnsi="Times New Roman"/>
          <w:b/>
          <w:i/>
          <w:sz w:val="28"/>
          <w:szCs w:val="28"/>
        </w:rPr>
      </w:pPr>
      <w:r w:rsidRPr="00A946F2">
        <w:rPr>
          <w:rFonts w:ascii="Times New Roman" w:hAnsi="Times New Roman"/>
          <w:b/>
          <w:i/>
          <w:sz w:val="28"/>
          <w:szCs w:val="28"/>
        </w:rPr>
        <w:t>Таблица 1</w:t>
      </w:r>
    </w:p>
    <w:tbl>
      <w:tblPr>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81"/>
        <w:gridCol w:w="1547"/>
      </w:tblGrid>
      <w:tr w:rsidR="00DD3756" w:rsidRPr="00181ECB" w:rsidTr="00DD3756">
        <w:trPr>
          <w:trHeight w:val="234"/>
        </w:trPr>
        <w:tc>
          <w:tcPr>
            <w:tcW w:w="7881" w:type="dxa"/>
            <w:tcBorders>
              <w:top w:val="single" w:sz="4" w:space="0" w:color="auto"/>
              <w:bottom w:val="single" w:sz="4" w:space="0" w:color="auto"/>
            </w:tcBorders>
          </w:tcPr>
          <w:p w:rsidR="00DD3756" w:rsidRPr="00181ECB" w:rsidRDefault="00DD3756" w:rsidP="006629B1">
            <w:pPr>
              <w:widowControl w:val="0"/>
              <w:autoSpaceDE w:val="0"/>
              <w:autoSpaceDN w:val="0"/>
              <w:adjustRightInd w:val="0"/>
              <w:spacing w:after="0" w:line="240" w:lineRule="auto"/>
              <w:contextualSpacing/>
              <w:jc w:val="center"/>
              <w:rPr>
                <w:rFonts w:ascii="Times New Roman" w:eastAsia="Times New Roman" w:hAnsi="Times New Roman"/>
                <w:bCs/>
                <w:i/>
                <w:color w:val="000000"/>
                <w:sz w:val="24"/>
                <w:lang w:eastAsia="ru-RU"/>
              </w:rPr>
            </w:pPr>
            <w:r>
              <w:rPr>
                <w:rFonts w:ascii="Times New Roman" w:eastAsia="Times New Roman" w:hAnsi="Times New Roman"/>
                <w:bCs/>
                <w:i/>
                <w:color w:val="000000"/>
                <w:sz w:val="24"/>
                <w:lang w:eastAsia="ru-RU"/>
              </w:rPr>
              <w:t>Срок обучения 5 лет</w:t>
            </w:r>
          </w:p>
        </w:tc>
        <w:tc>
          <w:tcPr>
            <w:tcW w:w="1547" w:type="dxa"/>
            <w:tcBorders>
              <w:top w:val="single" w:sz="4" w:space="0" w:color="auto"/>
              <w:bottom w:val="single" w:sz="4" w:space="0" w:color="auto"/>
            </w:tcBorders>
          </w:tcPr>
          <w:p w:rsidR="00DD3756" w:rsidRPr="00181ECB" w:rsidRDefault="00DD3756"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 xml:space="preserve">2,3 кл. </w:t>
            </w:r>
          </w:p>
        </w:tc>
      </w:tr>
      <w:tr w:rsidR="00DD3756" w:rsidRPr="00181ECB" w:rsidTr="00DD3756">
        <w:trPr>
          <w:trHeight w:val="292"/>
        </w:trPr>
        <w:tc>
          <w:tcPr>
            <w:tcW w:w="7881" w:type="dxa"/>
            <w:tcBorders>
              <w:top w:val="single" w:sz="4" w:space="0" w:color="auto"/>
              <w:bottom w:val="single" w:sz="4" w:space="0" w:color="auto"/>
            </w:tcBorders>
          </w:tcPr>
          <w:p w:rsidR="00DD3756" w:rsidRPr="00181ECB" w:rsidRDefault="00DD3756"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Pr>
                <w:rFonts w:ascii="Times New Roman" w:eastAsia="Times New Roman" w:hAnsi="Times New Roman"/>
                <w:bCs/>
                <w:i/>
                <w:color w:val="000000"/>
                <w:sz w:val="24"/>
                <w:lang w:eastAsia="ru-RU"/>
              </w:rPr>
              <w:t xml:space="preserve">                                              </w:t>
            </w:r>
            <w:r w:rsidRPr="003A15D4">
              <w:rPr>
                <w:rFonts w:ascii="Times New Roman" w:eastAsia="Times New Roman" w:hAnsi="Times New Roman"/>
                <w:bCs/>
                <w:i/>
                <w:color w:val="000000"/>
                <w:sz w:val="24"/>
                <w:lang w:eastAsia="ru-RU"/>
              </w:rPr>
              <w:t>Срок обучения</w:t>
            </w:r>
            <w:r>
              <w:rPr>
                <w:rFonts w:ascii="Times New Roman" w:eastAsia="Times New Roman" w:hAnsi="Times New Roman"/>
                <w:bCs/>
                <w:i/>
                <w:color w:val="000000"/>
                <w:sz w:val="24"/>
                <w:lang w:eastAsia="ru-RU"/>
              </w:rPr>
              <w:t xml:space="preserve"> 8 лет</w:t>
            </w:r>
          </w:p>
        </w:tc>
        <w:tc>
          <w:tcPr>
            <w:tcW w:w="1547" w:type="dxa"/>
            <w:tcBorders>
              <w:top w:val="single" w:sz="4" w:space="0" w:color="auto"/>
            </w:tcBorders>
          </w:tcPr>
          <w:p w:rsidR="00DD3756" w:rsidRPr="00181ECB" w:rsidRDefault="00DD3756"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 xml:space="preserve">      5,6 кл. </w:t>
            </w:r>
          </w:p>
        </w:tc>
      </w:tr>
      <w:tr w:rsidR="00DD3756" w:rsidRPr="00181ECB" w:rsidTr="00DD3756">
        <w:trPr>
          <w:trHeight w:val="258"/>
        </w:trPr>
        <w:tc>
          <w:tcPr>
            <w:tcW w:w="7881" w:type="dxa"/>
            <w:tcBorders>
              <w:top w:val="single" w:sz="4" w:space="0" w:color="auto"/>
            </w:tcBorders>
          </w:tcPr>
          <w:p w:rsidR="00DD3756" w:rsidRPr="00181ECB" w:rsidRDefault="00DD3756" w:rsidP="006629B1">
            <w:pPr>
              <w:widowControl w:val="0"/>
              <w:autoSpaceDE w:val="0"/>
              <w:autoSpaceDN w:val="0"/>
              <w:adjustRightInd w:val="0"/>
              <w:spacing w:after="0" w:line="240" w:lineRule="auto"/>
              <w:contextualSpacing/>
              <w:rPr>
                <w:rFonts w:ascii="Times New Roman" w:eastAsia="Times New Roman" w:hAnsi="Times New Roman"/>
                <w:b/>
                <w:bCs/>
                <w:color w:val="000000"/>
                <w:sz w:val="24"/>
                <w:lang w:eastAsia="ru-RU"/>
              </w:rPr>
            </w:pPr>
            <w:r w:rsidRPr="00181ECB">
              <w:rPr>
                <w:rFonts w:ascii="Times New Roman" w:eastAsia="Times New Roman" w:hAnsi="Times New Roman"/>
                <w:b/>
                <w:bCs/>
                <w:color w:val="000000"/>
                <w:sz w:val="24"/>
                <w:lang w:eastAsia="ru-RU"/>
              </w:rPr>
              <w:t xml:space="preserve">Максимальная учебная нагрузка в часах </w:t>
            </w:r>
          </w:p>
        </w:tc>
        <w:tc>
          <w:tcPr>
            <w:tcW w:w="1547" w:type="dxa"/>
          </w:tcPr>
          <w:p w:rsidR="00DD3756" w:rsidRPr="00181ECB" w:rsidRDefault="00DD3756" w:rsidP="006629B1">
            <w:pPr>
              <w:widowControl w:val="0"/>
              <w:autoSpaceDE w:val="0"/>
              <w:autoSpaceDN w:val="0"/>
              <w:adjustRightInd w:val="0"/>
              <w:spacing w:after="0" w:line="240" w:lineRule="auto"/>
              <w:contextualSpacing/>
              <w:jc w:val="center"/>
              <w:rPr>
                <w:rFonts w:ascii="Times New Roman" w:eastAsia="Times New Roman" w:hAnsi="Times New Roman"/>
                <w:b/>
                <w:bCs/>
                <w:color w:val="000000"/>
                <w:sz w:val="24"/>
                <w:lang w:eastAsia="ru-RU"/>
              </w:rPr>
            </w:pPr>
            <w:r>
              <w:rPr>
                <w:rFonts w:ascii="Times New Roman" w:eastAsia="Times New Roman" w:hAnsi="Times New Roman"/>
                <w:b/>
                <w:bCs/>
                <w:color w:val="000000"/>
                <w:sz w:val="24"/>
                <w:lang w:eastAsia="ru-RU"/>
              </w:rPr>
              <w:t>132</w:t>
            </w:r>
          </w:p>
        </w:tc>
      </w:tr>
      <w:tr w:rsidR="00DD3756" w:rsidRPr="00181ECB" w:rsidTr="00DD3756">
        <w:trPr>
          <w:trHeight w:val="262"/>
        </w:trPr>
        <w:tc>
          <w:tcPr>
            <w:tcW w:w="7881" w:type="dxa"/>
          </w:tcPr>
          <w:p w:rsidR="00DD3756" w:rsidRPr="00181ECB" w:rsidRDefault="00DD3756"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sidRPr="00181ECB">
              <w:rPr>
                <w:rFonts w:ascii="Times New Roman" w:eastAsia="Times New Roman" w:hAnsi="Times New Roman"/>
                <w:bCs/>
                <w:color w:val="000000"/>
                <w:sz w:val="24"/>
                <w:lang w:eastAsia="ru-RU"/>
              </w:rPr>
              <w:t>Общее максимальное количество часов на самостоятельную работу</w:t>
            </w:r>
          </w:p>
        </w:tc>
        <w:tc>
          <w:tcPr>
            <w:tcW w:w="1547" w:type="dxa"/>
          </w:tcPr>
          <w:p w:rsidR="00DD3756" w:rsidRPr="00181ECB" w:rsidRDefault="00DD3756"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66</w:t>
            </w:r>
          </w:p>
        </w:tc>
      </w:tr>
      <w:tr w:rsidR="00DD3756" w:rsidRPr="00181ECB" w:rsidTr="00DD3756">
        <w:trPr>
          <w:trHeight w:val="365"/>
        </w:trPr>
        <w:tc>
          <w:tcPr>
            <w:tcW w:w="7881" w:type="dxa"/>
          </w:tcPr>
          <w:p w:rsidR="00DD3756" w:rsidRPr="00181ECB" w:rsidRDefault="00DD3756"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sidRPr="00181ECB">
              <w:rPr>
                <w:rFonts w:ascii="Times New Roman" w:eastAsia="Times New Roman" w:hAnsi="Times New Roman"/>
                <w:bCs/>
                <w:color w:val="000000"/>
                <w:sz w:val="24"/>
                <w:lang w:eastAsia="ru-RU"/>
              </w:rPr>
              <w:t>Общее максимальное количество часов на аудиторные занятия</w:t>
            </w:r>
          </w:p>
        </w:tc>
        <w:tc>
          <w:tcPr>
            <w:tcW w:w="1547" w:type="dxa"/>
          </w:tcPr>
          <w:p w:rsidR="00DD3756" w:rsidRPr="00181ECB" w:rsidRDefault="00DD3756"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66</w:t>
            </w:r>
          </w:p>
        </w:tc>
      </w:tr>
      <w:tr w:rsidR="00DD3756" w:rsidRPr="00181ECB" w:rsidTr="00DD3756">
        <w:trPr>
          <w:trHeight w:val="281"/>
        </w:trPr>
        <w:tc>
          <w:tcPr>
            <w:tcW w:w="7881" w:type="dxa"/>
          </w:tcPr>
          <w:p w:rsidR="00DD3756" w:rsidRPr="00181ECB" w:rsidRDefault="00DD3756" w:rsidP="006629B1">
            <w:pPr>
              <w:widowControl w:val="0"/>
              <w:autoSpaceDE w:val="0"/>
              <w:autoSpaceDN w:val="0"/>
              <w:adjustRightInd w:val="0"/>
              <w:spacing w:after="0" w:line="240" w:lineRule="auto"/>
              <w:contextualSpacing/>
              <w:jc w:val="center"/>
              <w:rPr>
                <w:rFonts w:ascii="Times New Roman" w:eastAsia="Times New Roman" w:hAnsi="Times New Roman"/>
                <w:b/>
                <w:bCs/>
                <w:i/>
                <w:color w:val="000000"/>
                <w:sz w:val="24"/>
                <w:lang w:eastAsia="ru-RU"/>
              </w:rPr>
            </w:pPr>
            <w:r w:rsidRPr="00181ECB">
              <w:rPr>
                <w:rFonts w:ascii="Times New Roman" w:eastAsia="Times New Roman" w:hAnsi="Times New Roman"/>
                <w:b/>
                <w:bCs/>
                <w:color w:val="000000"/>
                <w:sz w:val="24"/>
                <w:lang w:eastAsia="ru-RU"/>
              </w:rPr>
              <w:t xml:space="preserve">Консультации </w:t>
            </w:r>
          </w:p>
        </w:tc>
        <w:tc>
          <w:tcPr>
            <w:tcW w:w="1547" w:type="dxa"/>
          </w:tcPr>
          <w:p w:rsidR="00DD3756" w:rsidRPr="00181ECB" w:rsidRDefault="00DD3756"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p>
        </w:tc>
      </w:tr>
      <w:tr w:rsidR="00DD3756" w:rsidRPr="00181ECB" w:rsidTr="00DD3756">
        <w:trPr>
          <w:trHeight w:val="304"/>
        </w:trPr>
        <w:tc>
          <w:tcPr>
            <w:tcW w:w="7881" w:type="dxa"/>
          </w:tcPr>
          <w:p w:rsidR="00DD3756" w:rsidRPr="00181ECB" w:rsidRDefault="00DD3756"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sidRPr="00181ECB">
              <w:rPr>
                <w:rFonts w:ascii="Times New Roman" w:eastAsia="Times New Roman" w:hAnsi="Times New Roman"/>
                <w:bCs/>
                <w:color w:val="000000"/>
                <w:sz w:val="24"/>
                <w:lang w:eastAsia="ru-RU"/>
              </w:rPr>
              <w:t>Общий объем времени на консультации</w:t>
            </w:r>
          </w:p>
        </w:tc>
        <w:tc>
          <w:tcPr>
            <w:tcW w:w="1547" w:type="dxa"/>
          </w:tcPr>
          <w:p w:rsidR="00DD3756" w:rsidRPr="00181ECB" w:rsidRDefault="00DD3756" w:rsidP="006629B1">
            <w:pPr>
              <w:widowControl w:val="0"/>
              <w:autoSpaceDE w:val="0"/>
              <w:autoSpaceDN w:val="0"/>
              <w:adjustRightInd w:val="0"/>
              <w:spacing w:after="0" w:line="240" w:lineRule="auto"/>
              <w:contextualSpacing/>
              <w:jc w:val="center"/>
              <w:rPr>
                <w:rFonts w:ascii="Times New Roman" w:eastAsia="Times New Roman" w:hAnsi="Times New Roman"/>
                <w:b/>
                <w:bCs/>
                <w:color w:val="000000"/>
                <w:sz w:val="24"/>
                <w:lang w:eastAsia="ru-RU"/>
              </w:rPr>
            </w:pPr>
            <w:r>
              <w:rPr>
                <w:rFonts w:ascii="Times New Roman" w:eastAsia="Times New Roman" w:hAnsi="Times New Roman"/>
                <w:b/>
                <w:bCs/>
                <w:color w:val="000000"/>
                <w:sz w:val="24"/>
                <w:lang w:eastAsia="ru-RU"/>
              </w:rPr>
              <w:t>4</w:t>
            </w:r>
          </w:p>
        </w:tc>
      </w:tr>
    </w:tbl>
    <w:p w:rsidR="006939B6" w:rsidRPr="00A946F2" w:rsidRDefault="006939B6" w:rsidP="006629B1">
      <w:pPr>
        <w:spacing w:after="0" w:line="240" w:lineRule="auto"/>
        <w:rPr>
          <w:rFonts w:ascii="Times New Roman" w:hAnsi="Times New Roman"/>
          <w:b/>
          <w:i/>
          <w:sz w:val="28"/>
          <w:szCs w:val="28"/>
        </w:rPr>
      </w:pPr>
    </w:p>
    <w:p w:rsidR="001361AE" w:rsidRPr="00E22425" w:rsidRDefault="00D55E00" w:rsidP="00E22425">
      <w:pPr>
        <w:spacing w:before="240" w:after="0" w:line="240" w:lineRule="auto"/>
        <w:jc w:val="both"/>
        <w:rPr>
          <w:rFonts w:ascii="Times New Roman" w:hAnsi="Times New Roman"/>
          <w:b/>
          <w:i/>
          <w:sz w:val="28"/>
          <w:szCs w:val="28"/>
        </w:rPr>
      </w:pPr>
      <w:r>
        <w:rPr>
          <w:rFonts w:ascii="Times New Roman" w:hAnsi="Times New Roman"/>
          <w:b/>
          <w:i/>
          <w:sz w:val="28"/>
          <w:szCs w:val="28"/>
        </w:rPr>
        <w:t xml:space="preserve">       </w:t>
      </w:r>
      <w:r w:rsidR="00F5398D">
        <w:rPr>
          <w:rFonts w:ascii="Times New Roman" w:hAnsi="Times New Roman"/>
          <w:b/>
          <w:i/>
          <w:sz w:val="28"/>
          <w:szCs w:val="28"/>
        </w:rPr>
        <w:t xml:space="preserve"> </w:t>
      </w:r>
      <w:r>
        <w:rPr>
          <w:rFonts w:ascii="Times New Roman" w:hAnsi="Times New Roman"/>
          <w:b/>
          <w:i/>
          <w:sz w:val="28"/>
          <w:szCs w:val="28"/>
        </w:rPr>
        <w:t xml:space="preserve"> </w:t>
      </w:r>
      <w:r w:rsidR="006939B6">
        <w:rPr>
          <w:rFonts w:ascii="Times New Roman" w:hAnsi="Times New Roman"/>
          <w:b/>
          <w:i/>
          <w:sz w:val="28"/>
          <w:szCs w:val="28"/>
        </w:rPr>
        <w:t>4.</w:t>
      </w:r>
      <w:r w:rsidR="006939B6" w:rsidRPr="00F04427">
        <w:rPr>
          <w:rFonts w:ascii="Times New Roman" w:hAnsi="Times New Roman"/>
          <w:b/>
          <w:i/>
          <w:sz w:val="28"/>
          <w:szCs w:val="28"/>
        </w:rPr>
        <w:t xml:space="preserve"> Форма проведения учебных аудиторных занятий:</w:t>
      </w:r>
      <w:r w:rsidR="006939B6">
        <w:rPr>
          <w:rFonts w:ascii="Times New Roman" w:hAnsi="Times New Roman"/>
          <w:b/>
          <w:i/>
          <w:sz w:val="28"/>
          <w:szCs w:val="28"/>
        </w:rPr>
        <w:t xml:space="preserve"> </w:t>
      </w:r>
      <w:r w:rsidR="006939B6">
        <w:rPr>
          <w:rFonts w:ascii="Times New Roman" w:hAnsi="Times New Roman"/>
          <w:sz w:val="28"/>
          <w:szCs w:val="28"/>
        </w:rPr>
        <w:t>мелкогрупповая (от 4 до 10 человек), продолжительность урока 1 академический час – 40 минут</w:t>
      </w:r>
      <w:r>
        <w:rPr>
          <w:rFonts w:ascii="Times New Roman" w:hAnsi="Times New Roman"/>
          <w:sz w:val="28"/>
          <w:szCs w:val="28"/>
        </w:rPr>
        <w:t>.</w:t>
      </w:r>
    </w:p>
    <w:p w:rsidR="001361AE" w:rsidRPr="00D55E00" w:rsidRDefault="001361AE" w:rsidP="006629B1">
      <w:pPr>
        <w:pStyle w:val="a3"/>
        <w:jc w:val="both"/>
        <w:rPr>
          <w:rFonts w:ascii="Times New Roman" w:hAnsi="Times New Roman" w:cs="Times New Roman"/>
        </w:rPr>
      </w:pPr>
    </w:p>
    <w:p w:rsidR="006939B6" w:rsidRDefault="00D55E00" w:rsidP="006629B1">
      <w:pPr>
        <w:spacing w:after="0" w:line="240" w:lineRule="auto"/>
        <w:rPr>
          <w:rFonts w:ascii="Times New Roman" w:hAnsi="Times New Roman"/>
          <w:b/>
          <w:i/>
          <w:sz w:val="28"/>
          <w:szCs w:val="28"/>
        </w:rPr>
      </w:pPr>
      <w:r>
        <w:rPr>
          <w:rFonts w:ascii="Times New Roman" w:hAnsi="Times New Roman"/>
          <w:b/>
          <w:i/>
          <w:sz w:val="28"/>
          <w:szCs w:val="28"/>
        </w:rPr>
        <w:t xml:space="preserve">      </w:t>
      </w:r>
      <w:r w:rsidR="00F5398D">
        <w:rPr>
          <w:rFonts w:ascii="Times New Roman" w:hAnsi="Times New Roman"/>
          <w:b/>
          <w:i/>
          <w:sz w:val="28"/>
          <w:szCs w:val="28"/>
        </w:rPr>
        <w:t xml:space="preserve">  </w:t>
      </w:r>
      <w:r>
        <w:rPr>
          <w:rFonts w:ascii="Times New Roman" w:hAnsi="Times New Roman"/>
          <w:b/>
          <w:i/>
          <w:sz w:val="28"/>
          <w:szCs w:val="28"/>
        </w:rPr>
        <w:t xml:space="preserve"> </w:t>
      </w:r>
      <w:r w:rsidR="006939B6">
        <w:rPr>
          <w:rFonts w:ascii="Times New Roman" w:hAnsi="Times New Roman"/>
          <w:b/>
          <w:i/>
          <w:sz w:val="28"/>
          <w:szCs w:val="28"/>
        </w:rPr>
        <w:t xml:space="preserve">5. </w:t>
      </w:r>
      <w:r w:rsidR="006939B6" w:rsidRPr="00F04427">
        <w:rPr>
          <w:rFonts w:ascii="Times New Roman" w:hAnsi="Times New Roman"/>
          <w:b/>
          <w:i/>
          <w:sz w:val="28"/>
          <w:szCs w:val="28"/>
        </w:rPr>
        <w:t xml:space="preserve">Цель и </w:t>
      </w:r>
      <w:r w:rsidR="001233E9">
        <w:rPr>
          <w:rFonts w:ascii="Times New Roman" w:hAnsi="Times New Roman"/>
          <w:b/>
          <w:i/>
          <w:sz w:val="28"/>
          <w:szCs w:val="28"/>
        </w:rPr>
        <w:t>задачи предмета «Музыкальная литература</w:t>
      </w:r>
      <w:r w:rsidR="006939B6" w:rsidRPr="00F04427">
        <w:rPr>
          <w:rFonts w:ascii="Times New Roman" w:hAnsi="Times New Roman"/>
          <w:b/>
          <w:i/>
          <w:sz w:val="28"/>
          <w:szCs w:val="28"/>
        </w:rPr>
        <w:t>»</w:t>
      </w:r>
    </w:p>
    <w:p w:rsidR="00D55E00" w:rsidRPr="00D55E00" w:rsidRDefault="00D55E00" w:rsidP="006629B1">
      <w:pPr>
        <w:spacing w:after="0" w:line="240" w:lineRule="auto"/>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Программа учебного предмета «Музыкальная литература» направлена на художественно-эстетическое развитие личности учащегося.</w:t>
      </w:r>
    </w:p>
    <w:p w:rsidR="006939B6" w:rsidRDefault="00D55E00" w:rsidP="006629B1">
      <w:pPr>
        <w:spacing w:after="0" w:line="240" w:lineRule="auto"/>
        <w:jc w:val="both"/>
        <w:rPr>
          <w:rFonts w:ascii="Times New Roman" w:hAnsi="Times New Roman"/>
          <w:sz w:val="28"/>
          <w:szCs w:val="28"/>
        </w:rPr>
      </w:pPr>
      <w:r w:rsidRPr="00D55E00">
        <w:rPr>
          <w:rFonts w:ascii="Times New Roman" w:hAnsi="Times New Roman"/>
          <w:b/>
          <w:i/>
          <w:sz w:val="28"/>
          <w:szCs w:val="28"/>
        </w:rPr>
        <w:lastRenderedPageBreak/>
        <w:t xml:space="preserve">        </w:t>
      </w:r>
      <w:r w:rsidR="00F5398D">
        <w:rPr>
          <w:rFonts w:ascii="Times New Roman" w:hAnsi="Times New Roman"/>
          <w:b/>
          <w:i/>
          <w:sz w:val="28"/>
          <w:szCs w:val="28"/>
        </w:rPr>
        <w:t xml:space="preserve"> </w:t>
      </w:r>
      <w:r w:rsidRPr="00D55E00">
        <w:rPr>
          <w:rFonts w:ascii="Times New Roman" w:hAnsi="Times New Roman"/>
          <w:b/>
          <w:i/>
          <w:sz w:val="28"/>
          <w:szCs w:val="28"/>
        </w:rPr>
        <w:t xml:space="preserve">Целью </w:t>
      </w:r>
      <w:r>
        <w:rPr>
          <w:rFonts w:ascii="Times New Roman" w:hAnsi="Times New Roman"/>
          <w:sz w:val="28"/>
          <w:szCs w:val="28"/>
        </w:rPr>
        <w:t xml:space="preserve">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w:t>
      </w:r>
    </w:p>
    <w:p w:rsidR="006939B6" w:rsidRPr="00D55E00" w:rsidRDefault="00D55E00" w:rsidP="006629B1">
      <w:pPr>
        <w:spacing w:after="0" w:line="240" w:lineRule="auto"/>
        <w:jc w:val="both"/>
        <w:rPr>
          <w:rFonts w:ascii="Times New Roman" w:hAnsi="Times New Roman"/>
          <w:sz w:val="28"/>
          <w:szCs w:val="28"/>
        </w:rPr>
      </w:pPr>
      <w:r w:rsidRPr="00D55E00">
        <w:rPr>
          <w:rFonts w:ascii="Times New Roman" w:hAnsi="Times New Roman"/>
          <w:b/>
          <w:i/>
          <w:sz w:val="28"/>
          <w:szCs w:val="28"/>
        </w:rPr>
        <w:t xml:space="preserve">      </w:t>
      </w:r>
      <w:r w:rsidR="00F5398D">
        <w:rPr>
          <w:rFonts w:ascii="Times New Roman" w:hAnsi="Times New Roman"/>
          <w:b/>
          <w:i/>
          <w:sz w:val="28"/>
          <w:szCs w:val="28"/>
        </w:rPr>
        <w:t xml:space="preserve">   </w:t>
      </w:r>
      <w:r w:rsidRPr="00D55E00">
        <w:rPr>
          <w:rFonts w:ascii="Times New Roman" w:hAnsi="Times New Roman"/>
          <w:b/>
          <w:i/>
          <w:sz w:val="28"/>
          <w:szCs w:val="28"/>
        </w:rPr>
        <w:t xml:space="preserve"> </w:t>
      </w:r>
      <w:r>
        <w:rPr>
          <w:rFonts w:ascii="Times New Roman" w:hAnsi="Times New Roman"/>
          <w:b/>
          <w:i/>
          <w:sz w:val="28"/>
          <w:szCs w:val="28"/>
        </w:rPr>
        <w:t xml:space="preserve">Задачами </w:t>
      </w:r>
      <w:r w:rsidRPr="00D55E00">
        <w:rPr>
          <w:rFonts w:ascii="Times New Roman" w:hAnsi="Times New Roman"/>
          <w:sz w:val="28"/>
          <w:szCs w:val="28"/>
        </w:rPr>
        <w:t>предмета</w:t>
      </w:r>
      <w:r>
        <w:rPr>
          <w:rFonts w:ascii="Times New Roman" w:hAnsi="Times New Roman"/>
          <w:sz w:val="28"/>
          <w:szCs w:val="28"/>
        </w:rPr>
        <w:t xml:space="preserve"> «Музыкальная литература» являются: </w:t>
      </w:r>
    </w:p>
    <w:p w:rsidR="00D55E00" w:rsidRDefault="006939B6" w:rsidP="006629B1">
      <w:pPr>
        <w:pStyle w:val="a4"/>
        <w:numPr>
          <w:ilvl w:val="0"/>
          <w:numId w:val="23"/>
        </w:numPr>
        <w:spacing w:after="0" w:line="240" w:lineRule="auto"/>
        <w:jc w:val="both"/>
        <w:rPr>
          <w:rFonts w:ascii="Times New Roman" w:hAnsi="Times New Roman"/>
          <w:sz w:val="28"/>
          <w:szCs w:val="28"/>
        </w:rPr>
      </w:pPr>
      <w:r>
        <w:rPr>
          <w:rFonts w:ascii="Times New Roman" w:hAnsi="Times New Roman"/>
          <w:sz w:val="28"/>
          <w:szCs w:val="28"/>
        </w:rPr>
        <w:t>формирование</w:t>
      </w:r>
      <w:r w:rsidR="00D55E00">
        <w:rPr>
          <w:rFonts w:ascii="Times New Roman" w:hAnsi="Times New Roman"/>
          <w:sz w:val="28"/>
          <w:szCs w:val="28"/>
        </w:rPr>
        <w:t xml:space="preserve"> интереса и любви к классической музыке и музыкальной культуре в целом;</w:t>
      </w:r>
    </w:p>
    <w:p w:rsidR="006939B6" w:rsidRDefault="006939B6" w:rsidP="006629B1">
      <w:pPr>
        <w:pStyle w:val="a4"/>
        <w:numPr>
          <w:ilvl w:val="0"/>
          <w:numId w:val="23"/>
        </w:numPr>
        <w:spacing w:after="0" w:line="240" w:lineRule="auto"/>
        <w:jc w:val="both"/>
        <w:rPr>
          <w:rFonts w:ascii="Times New Roman" w:hAnsi="Times New Roman"/>
          <w:sz w:val="28"/>
          <w:szCs w:val="28"/>
        </w:rPr>
      </w:pPr>
      <w:r>
        <w:rPr>
          <w:rFonts w:ascii="Times New Roman" w:hAnsi="Times New Roman"/>
          <w:sz w:val="28"/>
          <w:szCs w:val="28"/>
        </w:rPr>
        <w:t>формирование художественно-образного мышления;</w:t>
      </w:r>
    </w:p>
    <w:p w:rsidR="006939B6" w:rsidRDefault="006939B6" w:rsidP="006629B1">
      <w:pPr>
        <w:pStyle w:val="a4"/>
        <w:numPr>
          <w:ilvl w:val="0"/>
          <w:numId w:val="23"/>
        </w:numPr>
        <w:spacing w:after="0" w:line="240" w:lineRule="auto"/>
        <w:jc w:val="both"/>
        <w:rPr>
          <w:rFonts w:ascii="Times New Roman" w:hAnsi="Times New Roman"/>
          <w:sz w:val="28"/>
          <w:szCs w:val="28"/>
        </w:rPr>
      </w:pPr>
      <w:r>
        <w:rPr>
          <w:rFonts w:ascii="Times New Roman" w:hAnsi="Times New Roman"/>
          <w:sz w:val="28"/>
          <w:szCs w:val="28"/>
        </w:rPr>
        <w:t>развитие у обучающихся способности воспринимать произведения музыкального искусства;</w:t>
      </w:r>
    </w:p>
    <w:p w:rsidR="006939B6" w:rsidRDefault="006939B6" w:rsidP="006629B1">
      <w:pPr>
        <w:pStyle w:val="a4"/>
        <w:numPr>
          <w:ilvl w:val="0"/>
          <w:numId w:val="23"/>
        </w:numPr>
        <w:spacing w:after="0" w:line="240" w:lineRule="auto"/>
        <w:jc w:val="both"/>
        <w:rPr>
          <w:rFonts w:ascii="Times New Roman" w:hAnsi="Times New Roman"/>
          <w:sz w:val="28"/>
          <w:szCs w:val="28"/>
        </w:rPr>
      </w:pPr>
      <w:r>
        <w:rPr>
          <w:rFonts w:ascii="Times New Roman" w:hAnsi="Times New Roman"/>
          <w:sz w:val="28"/>
          <w:szCs w:val="28"/>
        </w:rPr>
        <w:t>формирование целостного представления о национальной художественной танцевальной и музыкальной культуре;</w:t>
      </w:r>
    </w:p>
    <w:p w:rsidR="006939B6" w:rsidRDefault="006939B6" w:rsidP="006629B1">
      <w:pPr>
        <w:pStyle w:val="a4"/>
        <w:numPr>
          <w:ilvl w:val="0"/>
          <w:numId w:val="23"/>
        </w:numPr>
        <w:spacing w:after="0" w:line="240" w:lineRule="auto"/>
        <w:jc w:val="both"/>
        <w:rPr>
          <w:rFonts w:ascii="Times New Roman" w:hAnsi="Times New Roman"/>
          <w:sz w:val="28"/>
          <w:szCs w:val="28"/>
        </w:rPr>
      </w:pPr>
      <w:r>
        <w:rPr>
          <w:rFonts w:ascii="Times New Roman" w:hAnsi="Times New Roman"/>
          <w:sz w:val="28"/>
          <w:szCs w:val="28"/>
        </w:rPr>
        <w:t>формирование умения эмоционально-образно воспринимать и характеризовать музыкальные произведения;</w:t>
      </w:r>
    </w:p>
    <w:p w:rsidR="006939B6" w:rsidRDefault="006939B6" w:rsidP="006629B1">
      <w:pPr>
        <w:pStyle w:val="a4"/>
        <w:numPr>
          <w:ilvl w:val="0"/>
          <w:numId w:val="23"/>
        </w:numPr>
        <w:spacing w:after="0" w:line="240" w:lineRule="auto"/>
        <w:jc w:val="both"/>
        <w:rPr>
          <w:rFonts w:ascii="Times New Roman" w:hAnsi="Times New Roman"/>
          <w:sz w:val="28"/>
          <w:szCs w:val="28"/>
        </w:rPr>
      </w:pPr>
      <w:r>
        <w:rPr>
          <w:rFonts w:ascii="Times New Roman" w:hAnsi="Times New Roman"/>
          <w:sz w:val="28"/>
          <w:szCs w:val="28"/>
        </w:rPr>
        <w:t>эстетическое воспитание обучающихся музыкально-хореографического искусства.</w:t>
      </w:r>
    </w:p>
    <w:p w:rsidR="00B02069" w:rsidRDefault="00B02069" w:rsidP="006629B1">
      <w:pPr>
        <w:pStyle w:val="a4"/>
        <w:numPr>
          <w:ilvl w:val="0"/>
          <w:numId w:val="23"/>
        </w:numPr>
        <w:spacing w:after="0" w:line="240" w:lineRule="auto"/>
        <w:jc w:val="both"/>
        <w:rPr>
          <w:rFonts w:ascii="Times New Roman" w:hAnsi="Times New Roman"/>
          <w:sz w:val="28"/>
          <w:szCs w:val="28"/>
        </w:rPr>
      </w:pPr>
      <w:r>
        <w:rPr>
          <w:rFonts w:ascii="Times New Roman" w:hAnsi="Times New Roman"/>
          <w:sz w:val="28"/>
          <w:szCs w:val="28"/>
        </w:rPr>
        <w:t>Знание специфики различных музыкально-театральных и инструментальных жанров.</w:t>
      </w:r>
    </w:p>
    <w:p w:rsidR="006939B6" w:rsidRDefault="006939B6" w:rsidP="006629B1">
      <w:pPr>
        <w:pStyle w:val="a4"/>
        <w:spacing w:after="0" w:line="240" w:lineRule="auto"/>
        <w:ind w:left="0"/>
        <w:jc w:val="both"/>
        <w:rPr>
          <w:rFonts w:ascii="Times New Roman" w:hAnsi="Times New Roman"/>
          <w:sz w:val="28"/>
          <w:szCs w:val="28"/>
        </w:rPr>
      </w:pPr>
    </w:p>
    <w:p w:rsidR="006939B6" w:rsidRPr="00E1271F" w:rsidRDefault="00B02069" w:rsidP="006629B1">
      <w:pPr>
        <w:spacing w:after="0" w:line="240" w:lineRule="auto"/>
        <w:rPr>
          <w:rFonts w:ascii="Times New Roman" w:hAnsi="Times New Roman"/>
          <w:b/>
          <w:i/>
          <w:sz w:val="28"/>
          <w:szCs w:val="28"/>
        </w:rPr>
      </w:pPr>
      <w:r>
        <w:rPr>
          <w:rFonts w:ascii="Times New Roman" w:hAnsi="Times New Roman"/>
          <w:b/>
          <w:i/>
          <w:sz w:val="28"/>
          <w:szCs w:val="28"/>
        </w:rPr>
        <w:t xml:space="preserve">       </w:t>
      </w:r>
      <w:r w:rsidR="00F5398D">
        <w:rPr>
          <w:rFonts w:ascii="Times New Roman" w:hAnsi="Times New Roman"/>
          <w:b/>
          <w:i/>
          <w:sz w:val="28"/>
          <w:szCs w:val="28"/>
        </w:rPr>
        <w:t xml:space="preserve">   </w:t>
      </w:r>
      <w:r w:rsidR="006939B6">
        <w:rPr>
          <w:rFonts w:ascii="Times New Roman" w:hAnsi="Times New Roman"/>
          <w:b/>
          <w:i/>
          <w:sz w:val="28"/>
          <w:szCs w:val="28"/>
        </w:rPr>
        <w:t xml:space="preserve">6. </w:t>
      </w:r>
      <w:r w:rsidR="006939B6" w:rsidRPr="00E1271F">
        <w:rPr>
          <w:rFonts w:ascii="Times New Roman" w:hAnsi="Times New Roman"/>
          <w:b/>
          <w:i/>
          <w:sz w:val="28"/>
          <w:szCs w:val="28"/>
        </w:rPr>
        <w:t>Обоснование структуры программы учебного предмета</w:t>
      </w:r>
    </w:p>
    <w:p w:rsidR="006939B6" w:rsidRDefault="006939B6" w:rsidP="006629B1">
      <w:pPr>
        <w:spacing w:after="0" w:line="240" w:lineRule="auto"/>
        <w:ind w:firstLine="709"/>
        <w:jc w:val="both"/>
        <w:rPr>
          <w:rFonts w:ascii="Times New Roman" w:hAnsi="Times New Roman"/>
          <w:sz w:val="28"/>
          <w:szCs w:val="28"/>
        </w:rPr>
      </w:pPr>
      <w:r>
        <w:rPr>
          <w:rFonts w:ascii="Times New Roman" w:hAnsi="Times New Roman"/>
          <w:sz w:val="28"/>
          <w:szCs w:val="28"/>
        </w:rPr>
        <w:t>Обоснованием структуры программы являются ФГТ, отражающие все аспекты работы преподавателя с обучающимися.</w:t>
      </w:r>
    </w:p>
    <w:p w:rsidR="006939B6" w:rsidRDefault="006939B6" w:rsidP="006629B1">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6939B6" w:rsidRDefault="006939B6" w:rsidP="006629B1">
      <w:pPr>
        <w:pStyle w:val="a4"/>
        <w:numPr>
          <w:ilvl w:val="0"/>
          <w:numId w:val="24"/>
        </w:numPr>
        <w:spacing w:after="0" w:line="240" w:lineRule="auto"/>
        <w:jc w:val="both"/>
        <w:rPr>
          <w:rFonts w:ascii="Times New Roman" w:hAnsi="Times New Roman"/>
          <w:sz w:val="28"/>
          <w:szCs w:val="28"/>
        </w:rPr>
      </w:pPr>
      <w:r>
        <w:rPr>
          <w:rFonts w:ascii="Times New Roman" w:hAnsi="Times New Roman"/>
          <w:sz w:val="28"/>
          <w:szCs w:val="28"/>
        </w:rPr>
        <w:t>сведения о затратах учебного времени, предусмотренного на освоение предмета;</w:t>
      </w:r>
    </w:p>
    <w:p w:rsidR="006939B6" w:rsidRDefault="006939B6" w:rsidP="006629B1">
      <w:pPr>
        <w:pStyle w:val="a4"/>
        <w:numPr>
          <w:ilvl w:val="0"/>
          <w:numId w:val="24"/>
        </w:numPr>
        <w:spacing w:after="0" w:line="240" w:lineRule="auto"/>
        <w:jc w:val="both"/>
        <w:rPr>
          <w:rFonts w:ascii="Times New Roman" w:hAnsi="Times New Roman"/>
          <w:sz w:val="28"/>
          <w:szCs w:val="28"/>
        </w:rPr>
      </w:pPr>
      <w:r>
        <w:rPr>
          <w:rFonts w:ascii="Times New Roman" w:hAnsi="Times New Roman"/>
          <w:sz w:val="28"/>
          <w:szCs w:val="28"/>
        </w:rPr>
        <w:t>распределение учебного материала по годам обучения;</w:t>
      </w:r>
    </w:p>
    <w:p w:rsidR="006939B6" w:rsidRDefault="006939B6" w:rsidP="006629B1">
      <w:pPr>
        <w:pStyle w:val="a4"/>
        <w:numPr>
          <w:ilvl w:val="0"/>
          <w:numId w:val="24"/>
        </w:numPr>
        <w:spacing w:after="0" w:line="240" w:lineRule="auto"/>
        <w:jc w:val="both"/>
        <w:rPr>
          <w:rFonts w:ascii="Times New Roman" w:hAnsi="Times New Roman"/>
          <w:sz w:val="28"/>
          <w:szCs w:val="28"/>
        </w:rPr>
      </w:pPr>
      <w:r>
        <w:rPr>
          <w:rFonts w:ascii="Times New Roman" w:hAnsi="Times New Roman"/>
          <w:sz w:val="28"/>
          <w:szCs w:val="28"/>
        </w:rPr>
        <w:t>требования к уровню подготовки обучающихся;</w:t>
      </w:r>
    </w:p>
    <w:p w:rsidR="006939B6" w:rsidRDefault="006939B6" w:rsidP="006629B1">
      <w:pPr>
        <w:pStyle w:val="a4"/>
        <w:numPr>
          <w:ilvl w:val="0"/>
          <w:numId w:val="24"/>
        </w:numPr>
        <w:spacing w:after="0" w:line="240" w:lineRule="auto"/>
        <w:jc w:val="both"/>
        <w:rPr>
          <w:rFonts w:ascii="Times New Roman" w:hAnsi="Times New Roman"/>
          <w:sz w:val="28"/>
          <w:szCs w:val="28"/>
        </w:rPr>
      </w:pPr>
      <w:r>
        <w:rPr>
          <w:rFonts w:ascii="Times New Roman" w:hAnsi="Times New Roman"/>
          <w:sz w:val="28"/>
          <w:szCs w:val="28"/>
        </w:rPr>
        <w:t>формы и методы контроля, система оценок;</w:t>
      </w:r>
    </w:p>
    <w:p w:rsidR="00F5398D" w:rsidRDefault="006939B6" w:rsidP="006629B1">
      <w:pPr>
        <w:pStyle w:val="a4"/>
        <w:numPr>
          <w:ilvl w:val="0"/>
          <w:numId w:val="24"/>
        </w:numPr>
        <w:spacing w:after="0" w:line="240" w:lineRule="auto"/>
        <w:jc w:val="both"/>
        <w:rPr>
          <w:rFonts w:ascii="Times New Roman" w:hAnsi="Times New Roman"/>
          <w:sz w:val="28"/>
          <w:szCs w:val="28"/>
        </w:rPr>
      </w:pPr>
      <w:r>
        <w:rPr>
          <w:rFonts w:ascii="Times New Roman" w:hAnsi="Times New Roman"/>
          <w:sz w:val="28"/>
          <w:szCs w:val="28"/>
        </w:rPr>
        <w:t>методическое обеспечение учебного процесса.</w:t>
      </w:r>
    </w:p>
    <w:p w:rsidR="006939B6" w:rsidRPr="00F5398D" w:rsidRDefault="006939B6" w:rsidP="006629B1">
      <w:pPr>
        <w:pStyle w:val="a4"/>
        <w:spacing w:after="0" w:line="240" w:lineRule="auto"/>
        <w:jc w:val="both"/>
        <w:rPr>
          <w:rFonts w:ascii="Times New Roman" w:hAnsi="Times New Roman"/>
          <w:sz w:val="28"/>
          <w:szCs w:val="28"/>
        </w:rPr>
      </w:pPr>
      <w:r w:rsidRPr="00F5398D">
        <w:rPr>
          <w:rFonts w:ascii="Times New Roman" w:hAnsi="Times New Roman"/>
          <w:b/>
          <w:i/>
          <w:sz w:val="28"/>
          <w:szCs w:val="28"/>
        </w:rPr>
        <w:t>7. Методы обучения</w:t>
      </w:r>
    </w:p>
    <w:p w:rsidR="006939B6" w:rsidRDefault="006939B6" w:rsidP="006629B1">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учебного предмета используются следующие методы обучения:</w:t>
      </w:r>
    </w:p>
    <w:p w:rsidR="00813028" w:rsidRPr="00813028" w:rsidRDefault="006629B1" w:rsidP="006629B1">
      <w:pPr>
        <w:pStyle w:val="a4"/>
        <w:numPr>
          <w:ilvl w:val="0"/>
          <w:numId w:val="28"/>
        </w:numPr>
        <w:spacing w:line="240" w:lineRule="auto"/>
        <w:jc w:val="both"/>
        <w:rPr>
          <w:rFonts w:ascii="Times New Roman" w:hAnsi="Times New Roman"/>
          <w:sz w:val="28"/>
          <w:szCs w:val="28"/>
        </w:rPr>
      </w:pPr>
      <w:r w:rsidRPr="00813028">
        <w:rPr>
          <w:rFonts w:ascii="Times New Roman" w:hAnsi="Times New Roman"/>
          <w:sz w:val="28"/>
          <w:szCs w:val="28"/>
        </w:rPr>
        <w:t>словесный</w:t>
      </w:r>
      <w:r w:rsidR="00813028">
        <w:t xml:space="preserve"> </w:t>
      </w:r>
      <w:r w:rsidR="00813028" w:rsidRPr="00813028">
        <w:rPr>
          <w:rFonts w:ascii="Times New Roman" w:hAnsi="Times New Roman"/>
          <w:sz w:val="28"/>
          <w:szCs w:val="28"/>
        </w:rPr>
        <w:t xml:space="preserve">(объяснение, рассказ, беседа);  </w:t>
      </w:r>
    </w:p>
    <w:p w:rsidR="00813028" w:rsidRPr="00813028" w:rsidRDefault="00813028" w:rsidP="006629B1">
      <w:pPr>
        <w:pStyle w:val="a4"/>
        <w:numPr>
          <w:ilvl w:val="0"/>
          <w:numId w:val="28"/>
        </w:numPr>
        <w:spacing w:line="240" w:lineRule="auto"/>
        <w:jc w:val="both"/>
        <w:rPr>
          <w:rFonts w:ascii="Times New Roman" w:hAnsi="Times New Roman"/>
          <w:sz w:val="28"/>
          <w:szCs w:val="28"/>
        </w:rPr>
      </w:pPr>
      <w:r w:rsidRPr="00813028">
        <w:rPr>
          <w:rFonts w:ascii="Times New Roman" w:hAnsi="Times New Roman"/>
          <w:sz w:val="28"/>
          <w:szCs w:val="28"/>
        </w:rPr>
        <w:t>наглядный (показ, демонстрация, система оценок);</w:t>
      </w:r>
    </w:p>
    <w:p w:rsidR="00813028" w:rsidRPr="00813028" w:rsidRDefault="006629B1" w:rsidP="006629B1">
      <w:pPr>
        <w:pStyle w:val="a4"/>
        <w:numPr>
          <w:ilvl w:val="0"/>
          <w:numId w:val="28"/>
        </w:numPr>
        <w:spacing w:line="240" w:lineRule="auto"/>
        <w:jc w:val="both"/>
        <w:rPr>
          <w:rFonts w:ascii="Times New Roman" w:hAnsi="Times New Roman"/>
          <w:sz w:val="28"/>
          <w:szCs w:val="28"/>
        </w:rPr>
      </w:pPr>
      <w:r>
        <w:rPr>
          <w:rFonts w:ascii="Times New Roman" w:hAnsi="Times New Roman"/>
          <w:sz w:val="28"/>
          <w:szCs w:val="28"/>
        </w:rPr>
        <w:t xml:space="preserve">практический </w:t>
      </w:r>
      <w:r w:rsidRPr="00813028">
        <w:rPr>
          <w:rFonts w:ascii="Times New Roman" w:hAnsi="Times New Roman"/>
          <w:sz w:val="28"/>
          <w:szCs w:val="28"/>
        </w:rPr>
        <w:t>(</w:t>
      </w:r>
      <w:r w:rsidR="005E27D3">
        <w:rPr>
          <w:rFonts w:ascii="Times New Roman" w:hAnsi="Times New Roman"/>
          <w:sz w:val="28"/>
          <w:szCs w:val="28"/>
        </w:rPr>
        <w:t>упражнения воспроизводящие и творческие).</w:t>
      </w:r>
      <w:r w:rsidR="00813028" w:rsidRPr="00813028">
        <w:rPr>
          <w:rFonts w:ascii="Times New Roman" w:hAnsi="Times New Roman"/>
          <w:sz w:val="28"/>
          <w:szCs w:val="28"/>
        </w:rPr>
        <w:t xml:space="preserve">   </w:t>
      </w:r>
    </w:p>
    <w:p w:rsidR="006939B6" w:rsidRDefault="006939B6" w:rsidP="006629B1">
      <w:pPr>
        <w:spacing w:after="0" w:line="240" w:lineRule="auto"/>
        <w:ind w:firstLine="709"/>
        <w:jc w:val="both"/>
        <w:rPr>
          <w:rFonts w:ascii="Times New Roman" w:hAnsi="Times New Roman"/>
          <w:sz w:val="28"/>
          <w:szCs w:val="28"/>
        </w:rPr>
      </w:pPr>
    </w:p>
    <w:p w:rsidR="006939B6" w:rsidRDefault="006939B6" w:rsidP="006629B1">
      <w:pPr>
        <w:spacing w:after="0" w:line="240" w:lineRule="auto"/>
        <w:jc w:val="both"/>
        <w:rPr>
          <w:rFonts w:ascii="Times New Roman" w:hAnsi="Times New Roman"/>
          <w:b/>
          <w:i/>
          <w:sz w:val="28"/>
          <w:szCs w:val="28"/>
        </w:rPr>
      </w:pPr>
      <w:r>
        <w:rPr>
          <w:rFonts w:ascii="Times New Roman" w:hAnsi="Times New Roman"/>
          <w:b/>
          <w:i/>
          <w:sz w:val="28"/>
          <w:szCs w:val="28"/>
        </w:rPr>
        <w:t xml:space="preserve">8. </w:t>
      </w:r>
      <w:r w:rsidRPr="00CE7BD2">
        <w:rPr>
          <w:rFonts w:ascii="Times New Roman" w:hAnsi="Times New Roman"/>
          <w:b/>
          <w:i/>
          <w:sz w:val="28"/>
          <w:szCs w:val="28"/>
        </w:rPr>
        <w:t xml:space="preserve">Описание материально-технических </w:t>
      </w:r>
      <w:r w:rsidR="006629B1" w:rsidRPr="00CE7BD2">
        <w:rPr>
          <w:rFonts w:ascii="Times New Roman" w:hAnsi="Times New Roman"/>
          <w:b/>
          <w:i/>
          <w:sz w:val="28"/>
          <w:szCs w:val="28"/>
        </w:rPr>
        <w:t xml:space="preserve">условий </w:t>
      </w:r>
      <w:r w:rsidR="006629B1">
        <w:rPr>
          <w:rFonts w:ascii="Times New Roman" w:hAnsi="Times New Roman"/>
          <w:b/>
          <w:i/>
          <w:sz w:val="28"/>
          <w:szCs w:val="28"/>
        </w:rPr>
        <w:t>реализации</w:t>
      </w:r>
      <w:r w:rsidRPr="00CE7BD2">
        <w:rPr>
          <w:rFonts w:ascii="Times New Roman" w:hAnsi="Times New Roman"/>
          <w:b/>
          <w:i/>
          <w:sz w:val="28"/>
          <w:szCs w:val="28"/>
        </w:rPr>
        <w:t xml:space="preserve"> учебного предмета</w:t>
      </w:r>
    </w:p>
    <w:p w:rsidR="006939B6" w:rsidRPr="00181ECB" w:rsidRDefault="006939B6" w:rsidP="006629B1">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181ECB">
        <w:rPr>
          <w:rFonts w:ascii="Times New Roman" w:eastAsia="Times New Roman" w:hAnsi="Times New Roman"/>
          <w:color w:val="000000"/>
          <w:sz w:val="28"/>
          <w:szCs w:val="28"/>
          <w:lang w:eastAsia="ru-RU"/>
        </w:rPr>
        <w:t xml:space="preserve">Материально – технические условия реализации программы </w:t>
      </w:r>
      <w:r w:rsidRPr="00181ECB">
        <w:rPr>
          <w:rFonts w:ascii="Times New Roman" w:eastAsia="Times New Roman" w:hAnsi="Times New Roman"/>
          <w:color w:val="000000"/>
          <w:sz w:val="28"/>
          <w:szCs w:val="26"/>
          <w:lang w:eastAsia="ru-RU"/>
        </w:rPr>
        <w:t>«</w:t>
      </w:r>
      <w:r w:rsidR="007B234D" w:rsidRPr="007B234D">
        <w:rPr>
          <w:rFonts w:ascii="Times New Roman" w:eastAsia="Times New Roman" w:hAnsi="Times New Roman"/>
          <w:color w:val="000000"/>
          <w:sz w:val="28"/>
          <w:szCs w:val="26"/>
          <w:lang w:eastAsia="ru-RU"/>
        </w:rPr>
        <w:t>Музыкальная литература</w:t>
      </w:r>
      <w:r w:rsidRPr="00181ECB">
        <w:rPr>
          <w:rFonts w:ascii="Times New Roman" w:eastAsia="Times New Roman" w:hAnsi="Times New Roman"/>
          <w:color w:val="000000"/>
          <w:sz w:val="28"/>
          <w:szCs w:val="26"/>
          <w:lang w:eastAsia="ru-RU"/>
        </w:rPr>
        <w:t xml:space="preserve">» </w:t>
      </w:r>
      <w:r w:rsidRPr="00181ECB">
        <w:rPr>
          <w:rFonts w:ascii="Times New Roman" w:eastAsia="Times New Roman" w:hAnsi="Times New Roman"/>
          <w:color w:val="000000"/>
          <w:sz w:val="28"/>
          <w:szCs w:val="28"/>
          <w:lang w:eastAsia="ru-RU"/>
        </w:rPr>
        <w:t xml:space="preserve">обеспечивают возможность достижения обучающимися </w:t>
      </w:r>
      <w:r w:rsidR="006629B1" w:rsidRPr="00181ECB">
        <w:rPr>
          <w:rFonts w:ascii="Times New Roman" w:eastAsia="Times New Roman" w:hAnsi="Times New Roman"/>
          <w:color w:val="000000"/>
          <w:sz w:val="28"/>
          <w:szCs w:val="28"/>
          <w:lang w:eastAsia="ru-RU"/>
        </w:rPr>
        <w:t>результатов,</w:t>
      </w:r>
      <w:r w:rsidRPr="00181ECB">
        <w:rPr>
          <w:rFonts w:ascii="Times New Roman" w:eastAsia="Times New Roman" w:hAnsi="Times New Roman"/>
          <w:color w:val="000000"/>
          <w:sz w:val="28"/>
          <w:szCs w:val="28"/>
          <w:lang w:eastAsia="ru-RU"/>
        </w:rPr>
        <w:t xml:space="preserve"> установленных ФГТ. </w:t>
      </w:r>
    </w:p>
    <w:p w:rsidR="006939B6" w:rsidRPr="00181ECB" w:rsidRDefault="006939B6" w:rsidP="006629B1">
      <w:pPr>
        <w:widowControl w:val="0"/>
        <w:autoSpaceDE w:val="0"/>
        <w:autoSpaceDN w:val="0"/>
        <w:adjustRightInd w:val="0"/>
        <w:spacing w:after="0" w:line="240" w:lineRule="auto"/>
        <w:ind w:firstLine="708"/>
        <w:rPr>
          <w:rFonts w:ascii="Times New Roman" w:eastAsia="Times New Roman" w:hAnsi="Times New Roman"/>
          <w:color w:val="000000"/>
          <w:sz w:val="28"/>
          <w:szCs w:val="28"/>
          <w:lang w:eastAsia="ru-RU"/>
        </w:rPr>
      </w:pPr>
      <w:r w:rsidRPr="00181ECB">
        <w:rPr>
          <w:rFonts w:ascii="Times New Roman" w:eastAsia="Times New Roman" w:hAnsi="Times New Roman"/>
          <w:color w:val="000000"/>
          <w:sz w:val="28"/>
          <w:szCs w:val="28"/>
          <w:lang w:eastAsia="ru-RU"/>
        </w:rPr>
        <w:t>Материально-техническая база образовательного учреждения</w:t>
      </w:r>
    </w:p>
    <w:p w:rsidR="006939B6" w:rsidRPr="00181ECB" w:rsidRDefault="006939B6" w:rsidP="006629B1">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181ECB">
        <w:rPr>
          <w:rFonts w:ascii="Times New Roman" w:eastAsia="Times New Roman" w:hAnsi="Times New Roman"/>
          <w:color w:val="000000"/>
          <w:sz w:val="28"/>
          <w:szCs w:val="28"/>
          <w:lang w:eastAsia="ru-RU"/>
        </w:rPr>
        <w:t xml:space="preserve">соответствует санитарным и противопожарным нормам, нормам охраны </w:t>
      </w:r>
      <w:r w:rsidRPr="00181ECB">
        <w:rPr>
          <w:rFonts w:ascii="Times New Roman" w:eastAsia="Times New Roman" w:hAnsi="Times New Roman"/>
          <w:color w:val="000000"/>
          <w:sz w:val="28"/>
          <w:szCs w:val="28"/>
          <w:lang w:eastAsia="ru-RU"/>
        </w:rPr>
        <w:lastRenderedPageBreak/>
        <w:t>труда.</w:t>
      </w:r>
    </w:p>
    <w:p w:rsidR="006939B6" w:rsidRPr="00181ECB" w:rsidRDefault="006939B6" w:rsidP="006629B1">
      <w:pPr>
        <w:widowControl w:val="0"/>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181ECB">
        <w:rPr>
          <w:rFonts w:ascii="Times New Roman" w:eastAsia="Times New Roman" w:hAnsi="Times New Roman"/>
          <w:i/>
          <w:sz w:val="28"/>
          <w:szCs w:val="28"/>
          <w:lang w:eastAsia="ru-RU"/>
        </w:rPr>
        <w:t>Материально – техническое обеспечение:</w:t>
      </w:r>
    </w:p>
    <w:p w:rsidR="006939B6" w:rsidRPr="00015B66" w:rsidRDefault="006939B6" w:rsidP="006629B1">
      <w:pPr>
        <w:widowControl w:val="0"/>
        <w:numPr>
          <w:ilvl w:val="0"/>
          <w:numId w:val="4"/>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181ECB">
        <w:rPr>
          <w:rFonts w:ascii="Times New Roman" w:eastAsia="Times New Roman" w:hAnsi="Times New Roman"/>
          <w:color w:val="000000"/>
          <w:sz w:val="28"/>
          <w:szCs w:val="28"/>
          <w:lang w:eastAsia="ru-RU"/>
        </w:rPr>
        <w:t xml:space="preserve">учебные </w:t>
      </w:r>
      <w:r w:rsidR="00543FB6">
        <w:rPr>
          <w:rFonts w:ascii="Times New Roman" w:eastAsia="Times New Roman" w:hAnsi="Times New Roman"/>
          <w:color w:val="000000"/>
          <w:sz w:val="28"/>
          <w:szCs w:val="28"/>
          <w:lang w:eastAsia="ru-RU"/>
        </w:rPr>
        <w:t>аудитории</w:t>
      </w:r>
      <w:r w:rsidR="00543FB6">
        <w:rPr>
          <w:rFonts w:ascii="Times New Roman" w:hAnsi="Times New Roman"/>
          <w:color w:val="000000"/>
          <w:sz w:val="28"/>
          <w:szCs w:val="36"/>
        </w:rPr>
        <w:t>,</w:t>
      </w:r>
    </w:p>
    <w:p w:rsidR="006939B6" w:rsidRPr="00181ECB" w:rsidRDefault="006939B6" w:rsidP="006629B1">
      <w:pPr>
        <w:widowControl w:val="0"/>
        <w:numPr>
          <w:ilvl w:val="0"/>
          <w:numId w:val="4"/>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hAnsi="Times New Roman"/>
          <w:color w:val="000000"/>
          <w:sz w:val="28"/>
          <w:szCs w:val="36"/>
        </w:rPr>
        <w:t>фортепиано,</w:t>
      </w:r>
    </w:p>
    <w:p w:rsidR="006939B6" w:rsidRPr="00181ECB" w:rsidRDefault="006939B6" w:rsidP="006629B1">
      <w:pPr>
        <w:widowControl w:val="0"/>
        <w:numPr>
          <w:ilvl w:val="0"/>
          <w:numId w:val="4"/>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181ECB">
        <w:rPr>
          <w:rFonts w:ascii="Times New Roman" w:eastAsia="Times New Roman" w:hAnsi="Times New Roman"/>
          <w:color w:val="000000"/>
          <w:sz w:val="28"/>
          <w:szCs w:val="28"/>
          <w:lang w:eastAsia="ru-RU"/>
        </w:rPr>
        <w:t>библиотека.</w:t>
      </w:r>
    </w:p>
    <w:p w:rsidR="006939B6" w:rsidRPr="00181ECB" w:rsidRDefault="006939B6" w:rsidP="006629B1">
      <w:pPr>
        <w:widowControl w:val="0"/>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181ECB">
        <w:rPr>
          <w:rFonts w:ascii="Times New Roman" w:eastAsia="Times New Roman" w:hAnsi="Times New Roman"/>
          <w:i/>
          <w:sz w:val="28"/>
          <w:szCs w:val="28"/>
          <w:lang w:eastAsia="ru-RU"/>
        </w:rPr>
        <w:t>Электронно – образовательные ресурсы:</w:t>
      </w:r>
    </w:p>
    <w:p w:rsidR="006939B6" w:rsidRPr="00181ECB" w:rsidRDefault="006939B6" w:rsidP="006629B1">
      <w:pPr>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181ECB">
        <w:rPr>
          <w:rFonts w:ascii="Times New Roman" w:eastAsia="Times New Roman" w:hAnsi="Times New Roman"/>
          <w:sz w:val="28"/>
          <w:szCs w:val="28"/>
          <w:lang w:eastAsia="ru-RU"/>
        </w:rPr>
        <w:t>компьютер,</w:t>
      </w:r>
    </w:p>
    <w:p w:rsidR="006939B6" w:rsidRPr="00181ECB" w:rsidRDefault="006939B6" w:rsidP="006629B1">
      <w:pPr>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181ECB">
        <w:rPr>
          <w:rFonts w:ascii="Times New Roman" w:eastAsia="Times New Roman" w:hAnsi="Times New Roman"/>
          <w:sz w:val="28"/>
          <w:szCs w:val="28"/>
          <w:lang w:eastAsia="ru-RU"/>
        </w:rPr>
        <w:t>аудио- и видеотехника,</w:t>
      </w:r>
    </w:p>
    <w:p w:rsidR="006939B6" w:rsidRPr="00181ECB" w:rsidRDefault="006939B6" w:rsidP="006629B1">
      <w:pPr>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181ECB">
        <w:rPr>
          <w:rFonts w:ascii="Times New Roman" w:eastAsia="Times New Roman" w:hAnsi="Times New Roman"/>
          <w:sz w:val="28"/>
          <w:szCs w:val="28"/>
          <w:lang w:eastAsia="ru-RU"/>
        </w:rPr>
        <w:t>телевизор</w:t>
      </w:r>
    </w:p>
    <w:p w:rsidR="006939B6" w:rsidRPr="00181ECB" w:rsidRDefault="006939B6" w:rsidP="006629B1">
      <w:pPr>
        <w:widowControl w:val="0"/>
        <w:autoSpaceDE w:val="0"/>
        <w:autoSpaceDN w:val="0"/>
        <w:adjustRightInd w:val="0"/>
        <w:spacing w:after="0" w:line="240" w:lineRule="auto"/>
        <w:ind w:left="708"/>
        <w:jc w:val="both"/>
        <w:rPr>
          <w:rFonts w:ascii="Times New Roman" w:eastAsia="Times New Roman" w:hAnsi="Times New Roman"/>
          <w:i/>
          <w:sz w:val="28"/>
          <w:szCs w:val="28"/>
          <w:lang w:eastAsia="ru-RU"/>
        </w:rPr>
      </w:pPr>
      <w:r w:rsidRPr="00181ECB">
        <w:rPr>
          <w:rFonts w:ascii="Times New Roman" w:eastAsia="Times New Roman" w:hAnsi="Times New Roman"/>
          <w:i/>
          <w:sz w:val="28"/>
          <w:szCs w:val="28"/>
          <w:lang w:eastAsia="ru-RU"/>
        </w:rPr>
        <w:t>Учебная мебель:</w:t>
      </w:r>
    </w:p>
    <w:p w:rsidR="006939B6" w:rsidRPr="00181ECB" w:rsidRDefault="006939B6" w:rsidP="006629B1">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181ECB">
        <w:rPr>
          <w:rFonts w:ascii="Times New Roman" w:eastAsia="Times New Roman" w:hAnsi="Times New Roman"/>
          <w:sz w:val="28"/>
          <w:szCs w:val="28"/>
          <w:lang w:eastAsia="ru-RU"/>
        </w:rPr>
        <w:t>стол,</w:t>
      </w:r>
    </w:p>
    <w:p w:rsidR="006939B6" w:rsidRPr="00181ECB" w:rsidRDefault="006939B6" w:rsidP="006629B1">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181ECB">
        <w:rPr>
          <w:rFonts w:ascii="Times New Roman" w:eastAsia="Times New Roman" w:hAnsi="Times New Roman"/>
          <w:sz w:val="28"/>
          <w:szCs w:val="28"/>
          <w:lang w:eastAsia="ru-RU"/>
        </w:rPr>
        <w:t>стулья,</w:t>
      </w:r>
    </w:p>
    <w:p w:rsidR="006939B6" w:rsidRPr="00181ECB" w:rsidRDefault="006939B6" w:rsidP="006629B1">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181ECB">
        <w:rPr>
          <w:rFonts w:ascii="Times New Roman" w:eastAsia="Times New Roman" w:hAnsi="Times New Roman"/>
          <w:sz w:val="28"/>
          <w:szCs w:val="28"/>
          <w:lang w:eastAsia="ru-RU"/>
        </w:rPr>
        <w:t>шкаф,</w:t>
      </w:r>
    </w:p>
    <w:p w:rsidR="006939B6" w:rsidRPr="00181ECB" w:rsidRDefault="006939B6" w:rsidP="006629B1">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181ECB">
        <w:rPr>
          <w:rFonts w:ascii="Times New Roman" w:eastAsia="Times New Roman" w:hAnsi="Times New Roman"/>
          <w:sz w:val="28"/>
          <w:szCs w:val="28"/>
          <w:lang w:eastAsia="ru-RU"/>
        </w:rPr>
        <w:t>доска.</w:t>
      </w:r>
    </w:p>
    <w:p w:rsidR="006939B6" w:rsidRPr="00181ECB" w:rsidRDefault="006939B6" w:rsidP="006629B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81ECB">
        <w:rPr>
          <w:rFonts w:ascii="Times New Roman" w:eastAsia="Times New Roman" w:hAnsi="Times New Roman"/>
          <w:i/>
          <w:sz w:val="28"/>
          <w:szCs w:val="28"/>
          <w:lang w:eastAsia="ru-RU"/>
        </w:rPr>
        <w:t>Технические средства:</w:t>
      </w:r>
      <w:r w:rsidRPr="00181ECB">
        <w:rPr>
          <w:rFonts w:ascii="Times New Roman" w:eastAsia="Times New Roman" w:hAnsi="Times New Roman"/>
          <w:sz w:val="28"/>
          <w:szCs w:val="28"/>
          <w:lang w:eastAsia="ru-RU"/>
        </w:rPr>
        <w:t xml:space="preserve"> наличие аудио и видеозаписей, магнитофон. </w:t>
      </w:r>
    </w:p>
    <w:p w:rsidR="006939B6" w:rsidRPr="00181ECB" w:rsidRDefault="006939B6" w:rsidP="006629B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81ECB">
        <w:rPr>
          <w:rFonts w:ascii="Times New Roman" w:eastAsia="Times New Roman" w:hAnsi="Times New Roman"/>
          <w:i/>
          <w:sz w:val="28"/>
          <w:szCs w:val="28"/>
          <w:lang w:eastAsia="ru-RU"/>
        </w:rPr>
        <w:t xml:space="preserve">Наглядные пособия: </w:t>
      </w:r>
      <w:r w:rsidRPr="00181ECB">
        <w:rPr>
          <w:rFonts w:ascii="Times New Roman" w:eastAsia="Times New Roman" w:hAnsi="Times New Roman"/>
          <w:sz w:val="28"/>
          <w:szCs w:val="28"/>
          <w:lang w:eastAsia="ru-RU"/>
        </w:rPr>
        <w:t>таблицы, схемы.</w:t>
      </w:r>
    </w:p>
    <w:p w:rsidR="006939B6" w:rsidRPr="00181ECB" w:rsidRDefault="006939B6" w:rsidP="006629B1">
      <w:pPr>
        <w:widowControl w:val="0"/>
        <w:autoSpaceDE w:val="0"/>
        <w:autoSpaceDN w:val="0"/>
        <w:adjustRightInd w:val="0"/>
        <w:spacing w:after="0" w:line="240" w:lineRule="auto"/>
        <w:ind w:firstLine="708"/>
        <w:jc w:val="both"/>
        <w:rPr>
          <w:rFonts w:ascii="Times New Roman" w:eastAsia="Times New Roman" w:hAnsi="Times New Roman"/>
          <w:b/>
          <w:sz w:val="28"/>
          <w:szCs w:val="28"/>
          <w:lang w:eastAsia="ru-RU"/>
        </w:rPr>
      </w:pPr>
      <w:r w:rsidRPr="00181ECB">
        <w:rPr>
          <w:rFonts w:ascii="Times New Roman" w:eastAsia="Times New Roman" w:hAnsi="Times New Roman"/>
          <w:sz w:val="28"/>
          <w:szCs w:val="28"/>
          <w:lang w:eastAsia="ru-RU"/>
        </w:rPr>
        <w:t>В образовательном учреждении созданы условия для содержания, своевременного обслуживания и ремонта музыкальных инструментов.</w:t>
      </w:r>
      <w:r w:rsidRPr="00181ECB">
        <w:rPr>
          <w:rFonts w:ascii="Times New Roman" w:eastAsia="Times New Roman" w:hAnsi="Times New Roman"/>
          <w:b/>
          <w:sz w:val="28"/>
          <w:szCs w:val="28"/>
          <w:lang w:eastAsia="ru-RU"/>
        </w:rPr>
        <w:t xml:space="preserve"> </w:t>
      </w:r>
    </w:p>
    <w:p w:rsidR="006939B6" w:rsidRPr="0060711C" w:rsidRDefault="006939B6" w:rsidP="006629B1">
      <w:pPr>
        <w:pStyle w:val="a3"/>
        <w:jc w:val="center"/>
        <w:rPr>
          <w:rFonts w:ascii="Times New Roman" w:hAnsi="Times New Roman" w:cs="Times New Roman"/>
          <w:b/>
          <w:sz w:val="28"/>
        </w:rPr>
      </w:pPr>
    </w:p>
    <w:p w:rsidR="006939B6" w:rsidRPr="0060711C" w:rsidRDefault="006939B6" w:rsidP="006629B1">
      <w:pPr>
        <w:pStyle w:val="a3"/>
        <w:jc w:val="center"/>
        <w:rPr>
          <w:rFonts w:ascii="Times New Roman" w:hAnsi="Times New Roman" w:cs="Times New Roman"/>
          <w:b/>
          <w:sz w:val="28"/>
        </w:rPr>
      </w:pPr>
      <w:r w:rsidRPr="0060711C">
        <w:rPr>
          <w:rFonts w:ascii="Times New Roman" w:hAnsi="Times New Roman" w:cs="Times New Roman"/>
          <w:b/>
          <w:sz w:val="28"/>
          <w:lang w:val="en-US"/>
        </w:rPr>
        <w:t>II</w:t>
      </w:r>
      <w:r w:rsidRPr="0060711C">
        <w:rPr>
          <w:rFonts w:ascii="Times New Roman" w:hAnsi="Times New Roman" w:cs="Times New Roman"/>
          <w:b/>
          <w:sz w:val="28"/>
        </w:rPr>
        <w:t>. СОДЕРЖАНИЕ УЧЕБНОГО ПРЕДМЕТА</w:t>
      </w:r>
    </w:p>
    <w:p w:rsidR="006939B6" w:rsidRDefault="006939B6" w:rsidP="006629B1">
      <w:pPr>
        <w:pStyle w:val="a3"/>
        <w:jc w:val="center"/>
      </w:pPr>
    </w:p>
    <w:p w:rsidR="006939B6" w:rsidRPr="00181ECB" w:rsidRDefault="006939B6" w:rsidP="006629B1">
      <w:pPr>
        <w:spacing w:after="0" w:line="240" w:lineRule="auto"/>
        <w:jc w:val="both"/>
        <w:rPr>
          <w:rFonts w:ascii="Times New Roman" w:hAnsi="Times New Roman"/>
          <w:sz w:val="28"/>
          <w:szCs w:val="28"/>
        </w:rPr>
      </w:pPr>
      <w:r>
        <w:rPr>
          <w:rFonts w:ascii="Times New Roman" w:hAnsi="Times New Roman"/>
          <w:b/>
          <w:i/>
          <w:sz w:val="28"/>
          <w:szCs w:val="28"/>
        </w:rPr>
        <w:t>1.</w:t>
      </w:r>
      <w:r w:rsidRPr="00CE7BD2">
        <w:rPr>
          <w:rFonts w:ascii="Times New Roman" w:hAnsi="Times New Roman"/>
          <w:b/>
          <w:i/>
          <w:sz w:val="28"/>
          <w:szCs w:val="28"/>
        </w:rPr>
        <w:t>Сведения о затратах учебного времени</w:t>
      </w:r>
      <w:r>
        <w:rPr>
          <w:rFonts w:ascii="Times New Roman" w:hAnsi="Times New Roman"/>
          <w:sz w:val="28"/>
          <w:szCs w:val="28"/>
        </w:rPr>
        <w:t>, предусмотренного на освоение учебного предмета «</w:t>
      </w:r>
      <w:r w:rsidR="007B234D" w:rsidRPr="007B234D">
        <w:rPr>
          <w:rFonts w:ascii="Times New Roman" w:hAnsi="Times New Roman"/>
          <w:sz w:val="28"/>
          <w:szCs w:val="28"/>
        </w:rPr>
        <w:t>Музыкальная литература</w:t>
      </w:r>
      <w:r>
        <w:rPr>
          <w:rFonts w:ascii="Times New Roman" w:hAnsi="Times New Roman"/>
          <w:sz w:val="28"/>
          <w:szCs w:val="28"/>
        </w:rPr>
        <w:t>»</w:t>
      </w:r>
      <w:r w:rsidR="00063FA5">
        <w:rPr>
          <w:rFonts w:ascii="Times New Roman" w:hAnsi="Times New Roman"/>
          <w:sz w:val="28"/>
          <w:szCs w:val="28"/>
        </w:rPr>
        <w:t>, на максимальную, самостоятельную нагрузку обучающихся и аудиторные занятия:</w:t>
      </w:r>
    </w:p>
    <w:p w:rsidR="006939B6" w:rsidRPr="00C40BDB" w:rsidRDefault="00063FA5" w:rsidP="006629B1">
      <w:pPr>
        <w:pStyle w:val="a5"/>
        <w:shd w:val="clear" w:color="auto" w:fill="auto"/>
        <w:spacing w:line="240" w:lineRule="auto"/>
        <w:ind w:right="20" w:firstLine="0"/>
        <w:rPr>
          <w:i/>
          <w:sz w:val="28"/>
          <w:szCs w:val="28"/>
        </w:rPr>
      </w:pPr>
      <w:r>
        <w:rPr>
          <w:i/>
          <w:sz w:val="28"/>
          <w:szCs w:val="28"/>
        </w:rPr>
        <w:t xml:space="preserve">                                         </w:t>
      </w:r>
      <w:r w:rsidR="006939B6">
        <w:rPr>
          <w:i/>
          <w:sz w:val="28"/>
          <w:szCs w:val="28"/>
        </w:rPr>
        <w:t>Срок обучения 5</w:t>
      </w:r>
      <w:r>
        <w:rPr>
          <w:i/>
          <w:sz w:val="28"/>
          <w:szCs w:val="28"/>
        </w:rPr>
        <w:t xml:space="preserve"> и 8</w:t>
      </w:r>
      <w:r w:rsidR="006939B6">
        <w:rPr>
          <w:i/>
          <w:sz w:val="28"/>
          <w:szCs w:val="28"/>
        </w:rPr>
        <w:t xml:space="preserve"> лет</w:t>
      </w:r>
      <w:r w:rsidR="006939B6" w:rsidRPr="00C40BDB">
        <w:rPr>
          <w:i/>
          <w:sz w:val="28"/>
          <w:szCs w:val="28"/>
        </w:rPr>
        <w:t xml:space="preserve"> </w:t>
      </w:r>
    </w:p>
    <w:p w:rsidR="006939B6" w:rsidRPr="00C40BDB" w:rsidRDefault="006939B6" w:rsidP="006629B1">
      <w:pPr>
        <w:widowControl w:val="0"/>
        <w:autoSpaceDE w:val="0"/>
        <w:autoSpaceDN w:val="0"/>
        <w:adjustRightInd w:val="0"/>
        <w:spacing w:after="0" w:line="240" w:lineRule="auto"/>
        <w:ind w:left="720"/>
        <w:jc w:val="right"/>
        <w:rPr>
          <w:rFonts w:ascii="Times New Roman" w:eastAsia="Times New Roman" w:hAnsi="Times New Roman"/>
          <w:b/>
          <w:i/>
          <w:sz w:val="28"/>
          <w:szCs w:val="28"/>
          <w:lang w:eastAsia="ru-RU"/>
        </w:rPr>
      </w:pPr>
      <w:r w:rsidRPr="00C40BDB">
        <w:rPr>
          <w:rFonts w:ascii="Times New Roman" w:eastAsia="Times New Roman" w:hAnsi="Times New Roman"/>
          <w:b/>
          <w:i/>
          <w:sz w:val="28"/>
          <w:szCs w:val="28"/>
          <w:lang w:eastAsia="ru-RU"/>
        </w:rPr>
        <w:t>Таблица 2</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96"/>
        <w:gridCol w:w="1134"/>
        <w:gridCol w:w="1134"/>
      </w:tblGrid>
      <w:tr w:rsidR="006939B6" w:rsidRPr="00C40BDB" w:rsidTr="006629B1">
        <w:trPr>
          <w:trHeight w:val="371"/>
        </w:trPr>
        <w:tc>
          <w:tcPr>
            <w:tcW w:w="7196" w:type="dxa"/>
            <w:tcBorders>
              <w:top w:val="single" w:sz="4" w:space="0" w:color="auto"/>
            </w:tcBorders>
          </w:tcPr>
          <w:p w:rsidR="006939B6" w:rsidRPr="00C40BDB" w:rsidRDefault="006939B6" w:rsidP="006629B1">
            <w:pPr>
              <w:widowControl w:val="0"/>
              <w:autoSpaceDE w:val="0"/>
              <w:autoSpaceDN w:val="0"/>
              <w:adjustRightInd w:val="0"/>
              <w:spacing w:after="0" w:line="240" w:lineRule="auto"/>
              <w:contextualSpacing/>
              <w:jc w:val="center"/>
              <w:rPr>
                <w:rFonts w:ascii="Times New Roman" w:eastAsia="Times New Roman" w:hAnsi="Times New Roman"/>
                <w:b/>
                <w:bCs/>
                <w:color w:val="000000"/>
                <w:sz w:val="24"/>
                <w:lang w:eastAsia="ru-RU"/>
              </w:rPr>
            </w:pPr>
          </w:p>
        </w:tc>
        <w:tc>
          <w:tcPr>
            <w:tcW w:w="2268" w:type="dxa"/>
            <w:gridSpan w:val="2"/>
            <w:tcBorders>
              <w:top w:val="single" w:sz="4" w:space="0" w:color="auto"/>
            </w:tcBorders>
          </w:tcPr>
          <w:p w:rsidR="006939B6" w:rsidRPr="00F56D79" w:rsidRDefault="006939B6"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sidRPr="00F56D79">
              <w:rPr>
                <w:rFonts w:ascii="Times New Roman" w:eastAsia="Times New Roman" w:hAnsi="Times New Roman"/>
                <w:bCs/>
                <w:color w:val="000000"/>
                <w:sz w:val="24"/>
                <w:lang w:eastAsia="ru-RU"/>
              </w:rPr>
              <w:t xml:space="preserve">Распределение </w:t>
            </w:r>
            <w:r>
              <w:rPr>
                <w:rFonts w:ascii="Times New Roman" w:eastAsia="Times New Roman" w:hAnsi="Times New Roman"/>
                <w:bCs/>
                <w:color w:val="000000"/>
                <w:sz w:val="24"/>
                <w:lang w:eastAsia="ru-RU"/>
              </w:rPr>
              <w:t>по годам обучения</w:t>
            </w:r>
          </w:p>
        </w:tc>
      </w:tr>
      <w:tr w:rsidR="00C91BE0" w:rsidRPr="00C40BDB" w:rsidTr="006629B1">
        <w:trPr>
          <w:trHeight w:val="293"/>
        </w:trPr>
        <w:tc>
          <w:tcPr>
            <w:tcW w:w="7196" w:type="dxa"/>
            <w:tcBorders>
              <w:top w:val="single" w:sz="4" w:space="0" w:color="auto"/>
            </w:tcBorders>
          </w:tcPr>
          <w:p w:rsidR="00C91BE0" w:rsidRPr="00C40BDB"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
                <w:bCs/>
                <w:color w:val="000000"/>
                <w:sz w:val="24"/>
                <w:lang w:eastAsia="ru-RU"/>
              </w:rPr>
            </w:pPr>
          </w:p>
        </w:tc>
        <w:tc>
          <w:tcPr>
            <w:tcW w:w="1134" w:type="dxa"/>
            <w:tcBorders>
              <w:top w:val="single" w:sz="4" w:space="0" w:color="auto"/>
            </w:tcBorders>
          </w:tcPr>
          <w:p w:rsidR="00C91BE0"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sidRPr="00F56D79">
              <w:rPr>
                <w:rFonts w:ascii="Times New Roman" w:eastAsia="Times New Roman" w:hAnsi="Times New Roman"/>
                <w:bCs/>
                <w:color w:val="000000"/>
                <w:sz w:val="24"/>
                <w:lang w:eastAsia="ru-RU"/>
              </w:rPr>
              <w:t>1</w:t>
            </w:r>
          </w:p>
        </w:tc>
        <w:tc>
          <w:tcPr>
            <w:tcW w:w="1134" w:type="dxa"/>
            <w:tcBorders>
              <w:top w:val="single" w:sz="4" w:space="0" w:color="auto"/>
            </w:tcBorders>
          </w:tcPr>
          <w:p w:rsidR="00C91BE0"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2</w:t>
            </w:r>
          </w:p>
        </w:tc>
      </w:tr>
      <w:tr w:rsidR="00C91BE0" w:rsidRPr="00C40BDB" w:rsidTr="006629B1">
        <w:trPr>
          <w:trHeight w:val="256"/>
        </w:trPr>
        <w:tc>
          <w:tcPr>
            <w:tcW w:w="7196" w:type="dxa"/>
            <w:tcBorders>
              <w:top w:val="single" w:sz="4" w:space="0" w:color="auto"/>
            </w:tcBorders>
          </w:tcPr>
          <w:p w:rsidR="00C91BE0" w:rsidRPr="00C40BDB"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i/>
                <w:color w:val="000000"/>
                <w:sz w:val="24"/>
                <w:lang w:eastAsia="ru-RU"/>
              </w:rPr>
            </w:pPr>
            <w:r w:rsidRPr="00C40BDB">
              <w:rPr>
                <w:rFonts w:ascii="Times New Roman" w:eastAsia="Times New Roman" w:hAnsi="Times New Roman"/>
                <w:b/>
                <w:bCs/>
                <w:color w:val="000000"/>
                <w:sz w:val="24"/>
                <w:lang w:eastAsia="ru-RU"/>
              </w:rPr>
              <w:t>класс</w:t>
            </w:r>
          </w:p>
        </w:tc>
        <w:tc>
          <w:tcPr>
            <w:tcW w:w="1134" w:type="dxa"/>
            <w:tcBorders>
              <w:top w:val="single" w:sz="4" w:space="0" w:color="auto"/>
            </w:tcBorders>
          </w:tcPr>
          <w:p w:rsidR="00C91BE0"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2(5)</w:t>
            </w:r>
          </w:p>
        </w:tc>
        <w:tc>
          <w:tcPr>
            <w:tcW w:w="1134" w:type="dxa"/>
            <w:tcBorders>
              <w:top w:val="single" w:sz="4" w:space="0" w:color="auto"/>
            </w:tcBorders>
          </w:tcPr>
          <w:p w:rsidR="00C91BE0"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3(6)</w:t>
            </w:r>
          </w:p>
        </w:tc>
      </w:tr>
      <w:tr w:rsidR="00C91BE0" w:rsidRPr="00C40BDB" w:rsidTr="006629B1">
        <w:trPr>
          <w:trHeight w:val="260"/>
        </w:trPr>
        <w:tc>
          <w:tcPr>
            <w:tcW w:w="7196" w:type="dxa"/>
            <w:tcBorders>
              <w:top w:val="single" w:sz="4" w:space="0" w:color="auto"/>
            </w:tcBorders>
          </w:tcPr>
          <w:p w:rsidR="00C91BE0" w:rsidRPr="00C40BDB" w:rsidRDefault="00C91BE0"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sidRPr="00C40BDB">
              <w:rPr>
                <w:rFonts w:ascii="Times New Roman" w:eastAsia="Times New Roman" w:hAnsi="Times New Roman"/>
                <w:bCs/>
                <w:color w:val="000000"/>
                <w:sz w:val="24"/>
                <w:lang w:eastAsia="ru-RU"/>
              </w:rPr>
              <w:t>Продолжительность учебных занятий (в неделях)</w:t>
            </w:r>
          </w:p>
        </w:tc>
        <w:tc>
          <w:tcPr>
            <w:tcW w:w="1134" w:type="dxa"/>
            <w:tcBorders>
              <w:top w:val="single" w:sz="4" w:space="0" w:color="auto"/>
            </w:tcBorders>
          </w:tcPr>
          <w:p w:rsidR="00C91BE0"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33</w:t>
            </w:r>
          </w:p>
        </w:tc>
        <w:tc>
          <w:tcPr>
            <w:tcW w:w="1134" w:type="dxa"/>
            <w:tcBorders>
              <w:top w:val="single" w:sz="4" w:space="0" w:color="auto"/>
            </w:tcBorders>
          </w:tcPr>
          <w:p w:rsidR="00C91BE0"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33</w:t>
            </w:r>
          </w:p>
        </w:tc>
      </w:tr>
      <w:tr w:rsidR="00C91BE0" w:rsidRPr="00C40BDB" w:rsidTr="006629B1">
        <w:trPr>
          <w:trHeight w:val="213"/>
        </w:trPr>
        <w:tc>
          <w:tcPr>
            <w:tcW w:w="7196" w:type="dxa"/>
            <w:tcBorders>
              <w:top w:val="single" w:sz="4" w:space="0" w:color="auto"/>
            </w:tcBorders>
          </w:tcPr>
          <w:p w:rsidR="00C91BE0" w:rsidRPr="00C40BDB" w:rsidRDefault="00C91BE0"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sidRPr="00C40BDB">
              <w:rPr>
                <w:rFonts w:ascii="Times New Roman" w:eastAsia="Times New Roman" w:hAnsi="Times New Roman"/>
                <w:bCs/>
                <w:color w:val="000000"/>
                <w:sz w:val="24"/>
                <w:lang w:eastAsia="ru-RU"/>
              </w:rPr>
              <w:t>Количество часов на аудиторные занятия (в неделю)</w:t>
            </w:r>
          </w:p>
        </w:tc>
        <w:tc>
          <w:tcPr>
            <w:tcW w:w="1134" w:type="dxa"/>
            <w:tcBorders>
              <w:top w:val="single" w:sz="4" w:space="0" w:color="auto"/>
            </w:tcBorders>
          </w:tcPr>
          <w:p w:rsidR="00C91BE0"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1</w:t>
            </w:r>
          </w:p>
        </w:tc>
        <w:tc>
          <w:tcPr>
            <w:tcW w:w="1134" w:type="dxa"/>
            <w:tcBorders>
              <w:top w:val="single" w:sz="4" w:space="0" w:color="auto"/>
            </w:tcBorders>
          </w:tcPr>
          <w:p w:rsidR="00C91BE0"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1</w:t>
            </w:r>
          </w:p>
        </w:tc>
      </w:tr>
      <w:tr w:rsidR="006939B6" w:rsidRPr="00C40BDB" w:rsidTr="006629B1">
        <w:trPr>
          <w:trHeight w:val="311"/>
        </w:trPr>
        <w:tc>
          <w:tcPr>
            <w:tcW w:w="7196" w:type="dxa"/>
          </w:tcPr>
          <w:p w:rsidR="006939B6" w:rsidRPr="00C40BDB" w:rsidRDefault="006939B6" w:rsidP="006629B1">
            <w:pPr>
              <w:widowControl w:val="0"/>
              <w:autoSpaceDE w:val="0"/>
              <w:autoSpaceDN w:val="0"/>
              <w:adjustRightInd w:val="0"/>
              <w:spacing w:after="0" w:line="240" w:lineRule="auto"/>
              <w:contextualSpacing/>
              <w:rPr>
                <w:rFonts w:ascii="Times New Roman" w:eastAsia="Times New Roman" w:hAnsi="Times New Roman"/>
                <w:b/>
                <w:bCs/>
                <w:color w:val="000000"/>
                <w:sz w:val="24"/>
                <w:lang w:eastAsia="ru-RU"/>
              </w:rPr>
            </w:pPr>
            <w:r w:rsidRPr="00C40BDB">
              <w:rPr>
                <w:rFonts w:ascii="Times New Roman" w:eastAsia="Times New Roman" w:hAnsi="Times New Roman"/>
                <w:b/>
                <w:bCs/>
                <w:color w:val="000000"/>
                <w:sz w:val="24"/>
                <w:lang w:eastAsia="ru-RU"/>
              </w:rPr>
              <w:t xml:space="preserve">Максимальная учебная нагрузка в часах </w:t>
            </w:r>
          </w:p>
        </w:tc>
        <w:tc>
          <w:tcPr>
            <w:tcW w:w="2268" w:type="dxa"/>
            <w:gridSpan w:val="2"/>
          </w:tcPr>
          <w:p w:rsidR="006939B6"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
                <w:bCs/>
                <w:color w:val="000000"/>
                <w:sz w:val="24"/>
                <w:lang w:eastAsia="ru-RU"/>
              </w:rPr>
            </w:pPr>
            <w:r>
              <w:rPr>
                <w:rFonts w:ascii="Times New Roman" w:eastAsia="Times New Roman" w:hAnsi="Times New Roman"/>
                <w:b/>
                <w:bCs/>
                <w:color w:val="000000"/>
                <w:sz w:val="24"/>
                <w:lang w:eastAsia="ru-RU"/>
              </w:rPr>
              <w:t>132</w:t>
            </w:r>
          </w:p>
        </w:tc>
      </w:tr>
      <w:tr w:rsidR="006939B6" w:rsidRPr="00C40BDB" w:rsidTr="006629B1">
        <w:trPr>
          <w:trHeight w:val="165"/>
        </w:trPr>
        <w:tc>
          <w:tcPr>
            <w:tcW w:w="7196" w:type="dxa"/>
          </w:tcPr>
          <w:p w:rsidR="006939B6" w:rsidRPr="00C40BDB" w:rsidRDefault="006939B6"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sidRPr="00C40BDB">
              <w:rPr>
                <w:rFonts w:ascii="Times New Roman" w:eastAsia="Times New Roman" w:hAnsi="Times New Roman"/>
                <w:bCs/>
                <w:color w:val="000000"/>
                <w:sz w:val="24"/>
                <w:lang w:eastAsia="ru-RU"/>
              </w:rPr>
              <w:t>Общее максимальное количество часов на самостоятельную работу</w:t>
            </w:r>
          </w:p>
        </w:tc>
        <w:tc>
          <w:tcPr>
            <w:tcW w:w="2268" w:type="dxa"/>
            <w:gridSpan w:val="2"/>
          </w:tcPr>
          <w:p w:rsidR="006939B6"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66</w:t>
            </w:r>
          </w:p>
        </w:tc>
      </w:tr>
      <w:tr w:rsidR="006939B6" w:rsidRPr="00C40BDB" w:rsidTr="006629B1">
        <w:trPr>
          <w:trHeight w:val="279"/>
        </w:trPr>
        <w:tc>
          <w:tcPr>
            <w:tcW w:w="7196" w:type="dxa"/>
          </w:tcPr>
          <w:p w:rsidR="006939B6" w:rsidRPr="00C40BDB" w:rsidRDefault="006939B6"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sidRPr="00C40BDB">
              <w:rPr>
                <w:rFonts w:ascii="Times New Roman" w:eastAsia="Times New Roman" w:hAnsi="Times New Roman"/>
                <w:bCs/>
                <w:color w:val="000000"/>
                <w:sz w:val="24"/>
                <w:lang w:eastAsia="ru-RU"/>
              </w:rPr>
              <w:t>Общее максимальное количество часов на аудиторные занятия</w:t>
            </w:r>
          </w:p>
        </w:tc>
        <w:tc>
          <w:tcPr>
            <w:tcW w:w="2268" w:type="dxa"/>
            <w:gridSpan w:val="2"/>
          </w:tcPr>
          <w:p w:rsidR="006939B6"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66</w:t>
            </w:r>
          </w:p>
        </w:tc>
      </w:tr>
      <w:tr w:rsidR="006939B6" w:rsidRPr="00C40BDB" w:rsidTr="006629B1">
        <w:trPr>
          <w:trHeight w:val="321"/>
        </w:trPr>
        <w:tc>
          <w:tcPr>
            <w:tcW w:w="7196" w:type="dxa"/>
          </w:tcPr>
          <w:p w:rsidR="006939B6" w:rsidRPr="00C40BDB" w:rsidRDefault="006939B6" w:rsidP="006629B1">
            <w:pPr>
              <w:widowControl w:val="0"/>
              <w:autoSpaceDE w:val="0"/>
              <w:autoSpaceDN w:val="0"/>
              <w:adjustRightInd w:val="0"/>
              <w:spacing w:after="0" w:line="240" w:lineRule="auto"/>
              <w:contextualSpacing/>
              <w:jc w:val="center"/>
              <w:rPr>
                <w:rFonts w:ascii="Times New Roman" w:eastAsia="Times New Roman" w:hAnsi="Times New Roman"/>
                <w:b/>
                <w:bCs/>
                <w:i/>
                <w:color w:val="000000"/>
                <w:sz w:val="24"/>
                <w:lang w:eastAsia="ru-RU"/>
              </w:rPr>
            </w:pPr>
            <w:r w:rsidRPr="00C40BDB">
              <w:rPr>
                <w:rFonts w:ascii="Times New Roman" w:eastAsia="Times New Roman" w:hAnsi="Times New Roman"/>
                <w:b/>
                <w:bCs/>
                <w:color w:val="000000"/>
                <w:sz w:val="24"/>
                <w:lang w:eastAsia="ru-RU"/>
              </w:rPr>
              <w:t xml:space="preserve">Консультации </w:t>
            </w:r>
          </w:p>
        </w:tc>
        <w:tc>
          <w:tcPr>
            <w:tcW w:w="2268" w:type="dxa"/>
            <w:gridSpan w:val="2"/>
          </w:tcPr>
          <w:p w:rsidR="006939B6" w:rsidRPr="00F56D79" w:rsidRDefault="006939B6"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p>
        </w:tc>
      </w:tr>
      <w:tr w:rsidR="00C91BE0" w:rsidRPr="00C40BDB" w:rsidTr="006629B1">
        <w:trPr>
          <w:trHeight w:val="264"/>
        </w:trPr>
        <w:tc>
          <w:tcPr>
            <w:tcW w:w="7196" w:type="dxa"/>
          </w:tcPr>
          <w:p w:rsidR="00C91BE0" w:rsidRPr="00C40BDB" w:rsidRDefault="00C91BE0"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sidRPr="00C40BDB">
              <w:rPr>
                <w:rFonts w:ascii="Times New Roman" w:eastAsia="Times New Roman" w:hAnsi="Times New Roman"/>
                <w:bCs/>
                <w:color w:val="000000"/>
                <w:sz w:val="24"/>
                <w:lang w:eastAsia="ru-RU"/>
              </w:rPr>
              <w:t xml:space="preserve"> Объем времени на консультации (по годам обучения)</w:t>
            </w:r>
          </w:p>
        </w:tc>
        <w:tc>
          <w:tcPr>
            <w:tcW w:w="1134" w:type="dxa"/>
          </w:tcPr>
          <w:p w:rsidR="00C91BE0"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2</w:t>
            </w:r>
          </w:p>
        </w:tc>
        <w:tc>
          <w:tcPr>
            <w:tcW w:w="1134" w:type="dxa"/>
          </w:tcPr>
          <w:p w:rsidR="00C91BE0"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2</w:t>
            </w:r>
          </w:p>
        </w:tc>
      </w:tr>
      <w:tr w:rsidR="006939B6" w:rsidRPr="00C40BDB" w:rsidTr="006629B1">
        <w:trPr>
          <w:trHeight w:val="268"/>
        </w:trPr>
        <w:tc>
          <w:tcPr>
            <w:tcW w:w="7196" w:type="dxa"/>
          </w:tcPr>
          <w:p w:rsidR="006939B6" w:rsidRPr="00C40BDB" w:rsidRDefault="006939B6" w:rsidP="006629B1">
            <w:pPr>
              <w:widowControl w:val="0"/>
              <w:autoSpaceDE w:val="0"/>
              <w:autoSpaceDN w:val="0"/>
              <w:adjustRightInd w:val="0"/>
              <w:spacing w:after="0" w:line="240" w:lineRule="auto"/>
              <w:contextualSpacing/>
              <w:rPr>
                <w:rFonts w:ascii="Times New Roman" w:eastAsia="Times New Roman" w:hAnsi="Times New Roman"/>
                <w:bCs/>
                <w:color w:val="000000"/>
                <w:sz w:val="24"/>
                <w:lang w:eastAsia="ru-RU"/>
              </w:rPr>
            </w:pPr>
            <w:r w:rsidRPr="00C40BDB">
              <w:rPr>
                <w:rFonts w:ascii="Times New Roman" w:eastAsia="Times New Roman" w:hAnsi="Times New Roman"/>
                <w:b/>
                <w:bCs/>
                <w:color w:val="000000"/>
                <w:sz w:val="24"/>
                <w:lang w:eastAsia="ru-RU"/>
              </w:rPr>
              <w:t xml:space="preserve">Общий объем времени на </w:t>
            </w:r>
            <w:r w:rsidRPr="00C40BDB">
              <w:rPr>
                <w:rFonts w:ascii="Times New Roman" w:eastAsia="Times New Roman" w:hAnsi="Times New Roman"/>
                <w:bCs/>
                <w:color w:val="000000"/>
                <w:sz w:val="24"/>
                <w:lang w:eastAsia="ru-RU"/>
              </w:rPr>
              <w:t>консультации</w:t>
            </w:r>
          </w:p>
        </w:tc>
        <w:tc>
          <w:tcPr>
            <w:tcW w:w="2268" w:type="dxa"/>
            <w:gridSpan w:val="2"/>
          </w:tcPr>
          <w:p w:rsidR="006939B6" w:rsidRPr="00F56D79" w:rsidRDefault="00C91BE0" w:rsidP="006629B1">
            <w:pPr>
              <w:widowControl w:val="0"/>
              <w:autoSpaceDE w:val="0"/>
              <w:autoSpaceDN w:val="0"/>
              <w:adjustRightInd w:val="0"/>
              <w:spacing w:after="0" w:line="240" w:lineRule="auto"/>
              <w:contextualSpacing/>
              <w:jc w:val="center"/>
              <w:rPr>
                <w:rFonts w:ascii="Times New Roman" w:eastAsia="Times New Roman" w:hAnsi="Times New Roman"/>
                <w:b/>
                <w:bCs/>
                <w:color w:val="000000"/>
                <w:sz w:val="24"/>
                <w:lang w:eastAsia="ru-RU"/>
              </w:rPr>
            </w:pPr>
            <w:r>
              <w:rPr>
                <w:rFonts w:ascii="Times New Roman" w:eastAsia="Times New Roman" w:hAnsi="Times New Roman"/>
                <w:b/>
                <w:bCs/>
                <w:color w:val="000000"/>
                <w:sz w:val="24"/>
                <w:lang w:eastAsia="ru-RU"/>
              </w:rPr>
              <w:t>4</w:t>
            </w:r>
          </w:p>
        </w:tc>
      </w:tr>
    </w:tbl>
    <w:p w:rsidR="00E22425" w:rsidRDefault="00E22425" w:rsidP="00E22425">
      <w:pPr>
        <w:spacing w:after="0" w:line="240" w:lineRule="auto"/>
        <w:jc w:val="center"/>
        <w:rPr>
          <w:i/>
          <w:sz w:val="28"/>
          <w:szCs w:val="28"/>
        </w:rPr>
      </w:pPr>
      <w:r>
        <w:rPr>
          <w:i/>
          <w:sz w:val="28"/>
          <w:szCs w:val="28"/>
        </w:rPr>
        <w:t xml:space="preserve">        </w:t>
      </w:r>
    </w:p>
    <w:p w:rsidR="00E22425" w:rsidRDefault="00E22425" w:rsidP="00E22425">
      <w:pPr>
        <w:spacing w:after="0" w:line="240" w:lineRule="auto"/>
        <w:jc w:val="center"/>
        <w:rPr>
          <w:rFonts w:ascii="Times New Roman" w:eastAsia="Calibri" w:hAnsi="Times New Roman" w:cs="Times New Roman"/>
          <w:b/>
          <w:i/>
          <w:sz w:val="28"/>
        </w:rPr>
      </w:pPr>
      <w:r w:rsidRPr="0060711C">
        <w:rPr>
          <w:rFonts w:ascii="Times New Roman" w:eastAsia="Calibri" w:hAnsi="Times New Roman" w:cs="Times New Roman"/>
          <w:b/>
          <w:i/>
          <w:sz w:val="28"/>
        </w:rPr>
        <w:t>2. Учебно-тематический план</w:t>
      </w:r>
    </w:p>
    <w:p w:rsidR="00E22425" w:rsidRPr="0060711C" w:rsidRDefault="00E22425" w:rsidP="00E22425">
      <w:pPr>
        <w:spacing w:after="0" w:line="240" w:lineRule="auto"/>
        <w:jc w:val="center"/>
        <w:rPr>
          <w:rFonts w:ascii="Times New Roman" w:eastAsia="Calibri" w:hAnsi="Times New Roman" w:cs="Times New Roman"/>
          <w:b/>
          <w:i/>
          <w:sz w:val="28"/>
        </w:rPr>
      </w:pPr>
    </w:p>
    <w:p w:rsidR="00E22425" w:rsidRDefault="00E22425" w:rsidP="00E22425">
      <w:pPr>
        <w:spacing w:after="0" w:line="240" w:lineRule="auto"/>
        <w:ind w:firstLine="709"/>
        <w:jc w:val="both"/>
        <w:rPr>
          <w:rFonts w:ascii="Times New Roman" w:eastAsia="Calibri" w:hAnsi="Times New Roman" w:cs="Times New Roman"/>
          <w:sz w:val="28"/>
          <w:szCs w:val="28"/>
        </w:rPr>
      </w:pPr>
      <w:r w:rsidRPr="0060711C">
        <w:rPr>
          <w:rFonts w:ascii="Times New Roman" w:eastAsia="Calibri" w:hAnsi="Times New Roman" w:cs="Times New Roman"/>
          <w:sz w:val="28"/>
          <w:szCs w:val="28"/>
        </w:rPr>
        <w:t>Учебно-тематический план отражает последовательно изучения тем программы с указанием распределения учебных часов по разделам и темам учебного предмета.</w:t>
      </w:r>
    </w:p>
    <w:p w:rsidR="006939B6" w:rsidRDefault="006939B6" w:rsidP="006629B1">
      <w:pPr>
        <w:pStyle w:val="a5"/>
        <w:shd w:val="clear" w:color="auto" w:fill="auto"/>
        <w:spacing w:line="240" w:lineRule="auto"/>
        <w:ind w:right="20" w:firstLine="0"/>
        <w:rPr>
          <w:i/>
          <w:sz w:val="28"/>
          <w:szCs w:val="28"/>
        </w:rPr>
      </w:pPr>
    </w:p>
    <w:p w:rsidR="001361AE" w:rsidRDefault="001361AE" w:rsidP="006629B1">
      <w:pPr>
        <w:pStyle w:val="a5"/>
        <w:shd w:val="clear" w:color="auto" w:fill="auto"/>
        <w:spacing w:line="240" w:lineRule="auto"/>
        <w:ind w:right="20" w:firstLine="0"/>
        <w:rPr>
          <w:i/>
          <w:sz w:val="28"/>
          <w:szCs w:val="28"/>
        </w:rPr>
      </w:pPr>
    </w:p>
    <w:p w:rsidR="001361AE" w:rsidRDefault="001361AE" w:rsidP="006629B1">
      <w:pPr>
        <w:pStyle w:val="a5"/>
        <w:shd w:val="clear" w:color="auto" w:fill="auto"/>
        <w:spacing w:line="240" w:lineRule="auto"/>
        <w:ind w:right="20" w:firstLine="0"/>
        <w:rPr>
          <w:i/>
          <w:sz w:val="28"/>
          <w:szCs w:val="28"/>
        </w:rPr>
      </w:pPr>
    </w:p>
    <w:p w:rsidR="00CE52FD" w:rsidRPr="0060711C" w:rsidRDefault="00CE52FD" w:rsidP="006629B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Для всех учащихся отделения «Хореографическое творчество» освоивших курс учебного предмета «Слушание музыки и музыкальной грамоты» содержание тем </w:t>
      </w:r>
      <w:r w:rsidR="006629B1">
        <w:rPr>
          <w:rFonts w:ascii="Times New Roman" w:eastAsia="Calibri" w:hAnsi="Times New Roman" w:cs="Times New Roman"/>
          <w:sz w:val="28"/>
          <w:szCs w:val="28"/>
        </w:rPr>
        <w:t>первого и</w:t>
      </w:r>
      <w:r>
        <w:rPr>
          <w:rFonts w:ascii="Times New Roman" w:eastAsia="Calibri" w:hAnsi="Times New Roman" w:cs="Times New Roman"/>
          <w:sz w:val="28"/>
          <w:szCs w:val="28"/>
        </w:rPr>
        <w:t xml:space="preserve"> второго года обучения раскрывается с учётом полученных знаний, умений, навыков.</w:t>
      </w:r>
    </w:p>
    <w:p w:rsidR="006939B6" w:rsidRDefault="006939B6" w:rsidP="006629B1">
      <w:pPr>
        <w:spacing w:after="0" w:line="240" w:lineRule="auto"/>
        <w:jc w:val="center"/>
        <w:rPr>
          <w:rFonts w:ascii="Times New Roman" w:eastAsia="Calibri" w:hAnsi="Times New Roman" w:cs="Times New Roman"/>
          <w:b/>
          <w:sz w:val="28"/>
        </w:rPr>
      </w:pPr>
    </w:p>
    <w:p w:rsidR="006939B6" w:rsidRPr="0060711C" w:rsidRDefault="006939B6" w:rsidP="006629B1">
      <w:pPr>
        <w:spacing w:after="0" w:line="240" w:lineRule="auto"/>
        <w:jc w:val="center"/>
        <w:rPr>
          <w:rFonts w:ascii="Times New Roman" w:eastAsia="Calibri" w:hAnsi="Times New Roman" w:cs="Times New Roman"/>
          <w:b/>
          <w:sz w:val="28"/>
        </w:rPr>
      </w:pPr>
      <w:r w:rsidRPr="0060711C">
        <w:rPr>
          <w:rFonts w:ascii="Times New Roman" w:eastAsia="Calibri" w:hAnsi="Times New Roman" w:cs="Times New Roman"/>
          <w:b/>
          <w:sz w:val="28"/>
        </w:rPr>
        <w:t>Срок обучения 5 лет</w:t>
      </w:r>
      <w:r w:rsidR="005F6876">
        <w:rPr>
          <w:rFonts w:ascii="Times New Roman" w:eastAsia="Calibri" w:hAnsi="Times New Roman" w:cs="Times New Roman"/>
          <w:b/>
          <w:sz w:val="28"/>
        </w:rPr>
        <w:t xml:space="preserve"> </w:t>
      </w:r>
    </w:p>
    <w:p w:rsidR="006939B6" w:rsidRPr="0060711C" w:rsidRDefault="006939B6" w:rsidP="006629B1">
      <w:pPr>
        <w:spacing w:after="0" w:line="240" w:lineRule="auto"/>
        <w:jc w:val="center"/>
        <w:rPr>
          <w:rFonts w:ascii="Times New Roman" w:eastAsia="Calibri" w:hAnsi="Times New Roman" w:cs="Times New Roman"/>
          <w:b/>
          <w:sz w:val="28"/>
        </w:rPr>
      </w:pPr>
      <w:r w:rsidRPr="0060711C">
        <w:rPr>
          <w:rFonts w:ascii="Times New Roman" w:eastAsia="Calibri" w:hAnsi="Times New Roman" w:cs="Times New Roman"/>
          <w:b/>
          <w:sz w:val="28"/>
        </w:rPr>
        <w:t>1 год обучения</w:t>
      </w:r>
      <w:r w:rsidR="005F6876">
        <w:rPr>
          <w:rFonts w:ascii="Times New Roman" w:eastAsia="Calibri" w:hAnsi="Times New Roman" w:cs="Times New Roman"/>
          <w:b/>
          <w:sz w:val="28"/>
        </w:rPr>
        <w:t xml:space="preserve"> </w:t>
      </w:r>
      <w:r w:rsidR="005F6876" w:rsidRPr="005F6876">
        <w:rPr>
          <w:rFonts w:ascii="Times New Roman" w:eastAsia="Calibri" w:hAnsi="Times New Roman" w:cs="Times New Roman"/>
          <w:b/>
          <w:sz w:val="28"/>
        </w:rPr>
        <w:t>(2 класс)</w:t>
      </w:r>
    </w:p>
    <w:p w:rsidR="006939B6" w:rsidRPr="0060711C" w:rsidRDefault="005F6876" w:rsidP="006629B1">
      <w:pPr>
        <w:spacing w:after="0" w:line="240" w:lineRule="auto"/>
        <w:ind w:firstLine="709"/>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Таблица 3</w:t>
      </w:r>
    </w:p>
    <w:tbl>
      <w:tblPr>
        <w:tblStyle w:val="a7"/>
        <w:tblW w:w="0" w:type="auto"/>
        <w:tblLook w:val="04A0"/>
      </w:tblPr>
      <w:tblGrid>
        <w:gridCol w:w="458"/>
        <w:gridCol w:w="1067"/>
        <w:gridCol w:w="6760"/>
        <w:gridCol w:w="1233"/>
      </w:tblGrid>
      <w:tr w:rsidR="006939B6" w:rsidTr="006629B1">
        <w:tc>
          <w:tcPr>
            <w:tcW w:w="458" w:type="dxa"/>
          </w:tcPr>
          <w:p w:rsidR="006939B6" w:rsidRPr="006629B1" w:rsidRDefault="006939B6" w:rsidP="006629B1">
            <w:pPr>
              <w:jc w:val="center"/>
              <w:rPr>
                <w:rFonts w:ascii="Times New Roman" w:hAnsi="Times New Roman" w:cs="Times New Roman"/>
                <w:b/>
                <w:sz w:val="24"/>
                <w:szCs w:val="24"/>
              </w:rPr>
            </w:pPr>
            <w:r w:rsidRPr="006629B1">
              <w:rPr>
                <w:rFonts w:ascii="Times New Roman" w:hAnsi="Times New Roman" w:cs="Times New Roman"/>
                <w:b/>
                <w:sz w:val="24"/>
                <w:szCs w:val="24"/>
              </w:rPr>
              <w:t>№</w:t>
            </w:r>
          </w:p>
        </w:tc>
        <w:tc>
          <w:tcPr>
            <w:tcW w:w="1067" w:type="dxa"/>
          </w:tcPr>
          <w:p w:rsidR="006939B6" w:rsidRPr="006629B1" w:rsidRDefault="006939B6" w:rsidP="006629B1">
            <w:pPr>
              <w:jc w:val="center"/>
              <w:rPr>
                <w:rFonts w:ascii="Times New Roman" w:hAnsi="Times New Roman" w:cs="Times New Roman"/>
                <w:b/>
                <w:sz w:val="24"/>
                <w:szCs w:val="24"/>
              </w:rPr>
            </w:pPr>
            <w:r w:rsidRPr="006629B1">
              <w:rPr>
                <w:rFonts w:ascii="Times New Roman" w:hAnsi="Times New Roman" w:cs="Times New Roman"/>
                <w:b/>
                <w:sz w:val="24"/>
                <w:szCs w:val="24"/>
              </w:rPr>
              <w:t>Неделя</w:t>
            </w:r>
          </w:p>
        </w:tc>
        <w:tc>
          <w:tcPr>
            <w:tcW w:w="6760" w:type="dxa"/>
          </w:tcPr>
          <w:p w:rsidR="006939B6" w:rsidRPr="006629B1" w:rsidRDefault="006939B6" w:rsidP="006629B1">
            <w:pPr>
              <w:pStyle w:val="Style25"/>
              <w:widowControl/>
              <w:spacing w:line="240" w:lineRule="auto"/>
              <w:jc w:val="center"/>
              <w:rPr>
                <w:rStyle w:val="FontStyle43"/>
                <w:b/>
                <w:sz w:val="24"/>
                <w:szCs w:val="24"/>
              </w:rPr>
            </w:pPr>
            <w:r w:rsidRPr="006629B1">
              <w:rPr>
                <w:rStyle w:val="FontStyle43"/>
                <w:b/>
                <w:sz w:val="24"/>
                <w:szCs w:val="24"/>
              </w:rPr>
              <w:t>Тема</w:t>
            </w:r>
          </w:p>
        </w:tc>
        <w:tc>
          <w:tcPr>
            <w:tcW w:w="1233" w:type="dxa"/>
          </w:tcPr>
          <w:p w:rsidR="006939B6" w:rsidRPr="006629B1" w:rsidRDefault="006939B6" w:rsidP="006629B1">
            <w:pPr>
              <w:pStyle w:val="Style25"/>
              <w:widowControl/>
              <w:spacing w:line="240" w:lineRule="auto"/>
              <w:jc w:val="center"/>
              <w:rPr>
                <w:rStyle w:val="FontStyle43"/>
                <w:b/>
                <w:sz w:val="24"/>
                <w:szCs w:val="24"/>
              </w:rPr>
            </w:pPr>
            <w:r w:rsidRPr="006629B1">
              <w:rPr>
                <w:rStyle w:val="FontStyle43"/>
                <w:b/>
                <w:sz w:val="24"/>
                <w:szCs w:val="24"/>
              </w:rPr>
              <w:t>Кол-во часов</w:t>
            </w:r>
          </w:p>
        </w:tc>
      </w:tr>
      <w:tr w:rsidR="006939B6" w:rsidTr="006629B1">
        <w:tc>
          <w:tcPr>
            <w:tcW w:w="9518" w:type="dxa"/>
            <w:gridSpan w:val="4"/>
          </w:tcPr>
          <w:p w:rsidR="006939B6" w:rsidRPr="006629B1" w:rsidRDefault="006939B6" w:rsidP="006629B1">
            <w:pPr>
              <w:jc w:val="center"/>
              <w:rPr>
                <w:rFonts w:ascii="Times New Roman" w:hAnsi="Times New Roman" w:cs="Times New Roman"/>
                <w:b/>
                <w:sz w:val="24"/>
                <w:szCs w:val="24"/>
              </w:rPr>
            </w:pPr>
            <w:r w:rsidRPr="006629B1">
              <w:rPr>
                <w:rStyle w:val="FontStyle43"/>
                <w:b/>
                <w:sz w:val="24"/>
                <w:szCs w:val="24"/>
                <w:lang w:val="en-US"/>
              </w:rPr>
              <w:t>I</w:t>
            </w:r>
            <w:r w:rsidRPr="006629B1">
              <w:rPr>
                <w:rStyle w:val="FontStyle43"/>
                <w:b/>
                <w:sz w:val="24"/>
                <w:szCs w:val="24"/>
              </w:rPr>
              <w:t xml:space="preserve"> четверть</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1</w:t>
            </w:r>
          </w:p>
        </w:tc>
        <w:tc>
          <w:tcPr>
            <w:tcW w:w="6760" w:type="dxa"/>
          </w:tcPr>
          <w:p w:rsidR="006939B6" w:rsidRPr="006629B1" w:rsidRDefault="00CA1303" w:rsidP="006629B1">
            <w:pPr>
              <w:pStyle w:val="a3"/>
              <w:rPr>
                <w:rStyle w:val="FontStyle43"/>
                <w:sz w:val="24"/>
                <w:szCs w:val="24"/>
              </w:rPr>
            </w:pPr>
            <w:r w:rsidRPr="006629B1">
              <w:rPr>
                <w:rStyle w:val="FontStyle43"/>
                <w:sz w:val="24"/>
                <w:szCs w:val="24"/>
              </w:rPr>
              <w:t>Музыка от древних времен до И.С. Баха</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2</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2</w:t>
            </w:r>
          </w:p>
        </w:tc>
        <w:tc>
          <w:tcPr>
            <w:tcW w:w="6760" w:type="dxa"/>
          </w:tcPr>
          <w:p w:rsidR="006939B6" w:rsidRPr="006629B1" w:rsidRDefault="00824AD5" w:rsidP="006629B1">
            <w:pPr>
              <w:pStyle w:val="a3"/>
              <w:rPr>
                <w:rStyle w:val="FontStyle43"/>
                <w:sz w:val="24"/>
                <w:szCs w:val="24"/>
              </w:rPr>
            </w:pPr>
            <w:r w:rsidRPr="006629B1">
              <w:rPr>
                <w:rFonts w:ascii="Times New Roman" w:hAnsi="Times New Roman" w:cs="Times New Roman"/>
                <w:color w:val="000000"/>
                <w:sz w:val="24"/>
                <w:szCs w:val="24"/>
              </w:rPr>
              <w:t>Великие современники И.С.</w:t>
            </w:r>
            <w:r w:rsidR="006629B1">
              <w:rPr>
                <w:rFonts w:ascii="Times New Roman" w:hAnsi="Times New Roman" w:cs="Times New Roman"/>
                <w:color w:val="000000"/>
                <w:sz w:val="24"/>
                <w:szCs w:val="24"/>
              </w:rPr>
              <w:t xml:space="preserve"> </w:t>
            </w:r>
            <w:r w:rsidRPr="006629B1">
              <w:rPr>
                <w:rFonts w:ascii="Times New Roman" w:hAnsi="Times New Roman" w:cs="Times New Roman"/>
                <w:color w:val="000000"/>
                <w:sz w:val="24"/>
                <w:szCs w:val="24"/>
              </w:rPr>
              <w:t>Баха</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3</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3</w:t>
            </w:r>
          </w:p>
        </w:tc>
        <w:tc>
          <w:tcPr>
            <w:tcW w:w="6760" w:type="dxa"/>
          </w:tcPr>
          <w:p w:rsidR="006939B6" w:rsidRPr="006629B1" w:rsidRDefault="00CA1303" w:rsidP="006629B1">
            <w:pPr>
              <w:pStyle w:val="a3"/>
              <w:rPr>
                <w:rStyle w:val="FontStyle43"/>
                <w:sz w:val="24"/>
                <w:szCs w:val="24"/>
              </w:rPr>
            </w:pPr>
            <w:r w:rsidRPr="006629B1">
              <w:rPr>
                <w:rFonts w:ascii="Times New Roman" w:hAnsi="Times New Roman" w:cs="Times New Roman"/>
                <w:color w:val="000000"/>
                <w:sz w:val="24"/>
                <w:szCs w:val="24"/>
              </w:rPr>
              <w:t>Великие современники И.С.</w:t>
            </w:r>
            <w:r w:rsidR="006629B1">
              <w:rPr>
                <w:rFonts w:ascii="Times New Roman" w:hAnsi="Times New Roman" w:cs="Times New Roman"/>
                <w:color w:val="000000"/>
                <w:sz w:val="24"/>
                <w:szCs w:val="24"/>
              </w:rPr>
              <w:t xml:space="preserve"> </w:t>
            </w:r>
            <w:r w:rsidRPr="006629B1">
              <w:rPr>
                <w:rFonts w:ascii="Times New Roman" w:hAnsi="Times New Roman" w:cs="Times New Roman"/>
                <w:color w:val="000000"/>
                <w:sz w:val="24"/>
                <w:szCs w:val="24"/>
              </w:rPr>
              <w:t>Баха</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4</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4</w:t>
            </w:r>
          </w:p>
        </w:tc>
        <w:tc>
          <w:tcPr>
            <w:tcW w:w="6760" w:type="dxa"/>
          </w:tcPr>
          <w:p w:rsidR="006939B6" w:rsidRPr="006629B1" w:rsidRDefault="006629B1" w:rsidP="006629B1">
            <w:pPr>
              <w:pStyle w:val="a3"/>
              <w:rPr>
                <w:rStyle w:val="FontStyle43"/>
                <w:sz w:val="24"/>
                <w:szCs w:val="24"/>
              </w:rPr>
            </w:pPr>
            <w:r w:rsidRPr="006629B1">
              <w:rPr>
                <w:rFonts w:ascii="Times New Roman" w:hAnsi="Times New Roman" w:cs="Times New Roman"/>
                <w:color w:val="000000"/>
                <w:sz w:val="24"/>
                <w:szCs w:val="24"/>
              </w:rPr>
              <w:t>Иоганн</w:t>
            </w:r>
            <w:r w:rsidR="00CA1303" w:rsidRPr="006629B1">
              <w:rPr>
                <w:rFonts w:ascii="Times New Roman" w:hAnsi="Times New Roman" w:cs="Times New Roman"/>
                <w:color w:val="000000"/>
                <w:sz w:val="24"/>
                <w:szCs w:val="24"/>
              </w:rPr>
              <w:t xml:space="preserve"> Себастьян Бах.</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5</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5</w:t>
            </w:r>
          </w:p>
        </w:tc>
        <w:tc>
          <w:tcPr>
            <w:tcW w:w="6760" w:type="dxa"/>
          </w:tcPr>
          <w:p w:rsidR="00AA2458" w:rsidRPr="006629B1" w:rsidRDefault="006629B1" w:rsidP="006629B1">
            <w:pPr>
              <w:rPr>
                <w:rFonts w:ascii="Times New Roman" w:hAnsi="Times New Roman" w:cs="Times New Roman"/>
                <w:sz w:val="24"/>
                <w:szCs w:val="24"/>
              </w:rPr>
            </w:pPr>
            <w:r w:rsidRPr="006629B1">
              <w:rPr>
                <w:rFonts w:ascii="Times New Roman" w:hAnsi="Times New Roman" w:cs="Times New Roman"/>
                <w:sz w:val="24"/>
                <w:szCs w:val="24"/>
              </w:rPr>
              <w:t>Иоганн</w:t>
            </w:r>
            <w:r w:rsidR="006C52CF" w:rsidRPr="006629B1">
              <w:rPr>
                <w:rFonts w:ascii="Times New Roman" w:hAnsi="Times New Roman" w:cs="Times New Roman"/>
                <w:sz w:val="24"/>
                <w:szCs w:val="24"/>
              </w:rPr>
              <w:t xml:space="preserve"> Себастьян Бах.</w:t>
            </w:r>
          </w:p>
        </w:tc>
        <w:tc>
          <w:tcPr>
            <w:tcW w:w="1233"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6</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6</w:t>
            </w:r>
          </w:p>
        </w:tc>
        <w:tc>
          <w:tcPr>
            <w:tcW w:w="6760" w:type="dxa"/>
          </w:tcPr>
          <w:p w:rsidR="006939B6" w:rsidRPr="006629B1" w:rsidRDefault="006C52CF" w:rsidP="006629B1">
            <w:pPr>
              <w:rPr>
                <w:rStyle w:val="FontStyle43"/>
                <w:sz w:val="24"/>
                <w:szCs w:val="24"/>
              </w:rPr>
            </w:pPr>
            <w:r w:rsidRPr="006629B1">
              <w:rPr>
                <w:rFonts w:ascii="Times New Roman" w:hAnsi="Times New Roman" w:cs="Times New Roman"/>
                <w:color w:val="000000"/>
                <w:sz w:val="24"/>
                <w:szCs w:val="24"/>
              </w:rPr>
              <w:t>Из истории оперы</w:t>
            </w:r>
          </w:p>
        </w:tc>
        <w:tc>
          <w:tcPr>
            <w:tcW w:w="1233"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7</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7</w:t>
            </w:r>
          </w:p>
        </w:tc>
        <w:tc>
          <w:tcPr>
            <w:tcW w:w="6760" w:type="dxa"/>
          </w:tcPr>
          <w:p w:rsidR="006939B6" w:rsidRPr="006629B1" w:rsidRDefault="00517119" w:rsidP="006629B1">
            <w:pPr>
              <w:rPr>
                <w:rStyle w:val="FontStyle43"/>
                <w:sz w:val="24"/>
                <w:szCs w:val="24"/>
              </w:rPr>
            </w:pPr>
            <w:r w:rsidRPr="006629B1">
              <w:rPr>
                <w:rFonts w:ascii="Times New Roman" w:hAnsi="Times New Roman" w:cs="Times New Roman"/>
                <w:color w:val="000000"/>
                <w:sz w:val="24"/>
                <w:szCs w:val="24"/>
              </w:rPr>
              <w:t>Из истории оперы</w:t>
            </w:r>
          </w:p>
        </w:tc>
        <w:tc>
          <w:tcPr>
            <w:tcW w:w="1233"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8</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8</w:t>
            </w:r>
          </w:p>
        </w:tc>
        <w:tc>
          <w:tcPr>
            <w:tcW w:w="6760" w:type="dxa"/>
          </w:tcPr>
          <w:p w:rsidR="006939B6" w:rsidRPr="006629B1" w:rsidRDefault="006939B6" w:rsidP="006629B1">
            <w:pPr>
              <w:pStyle w:val="a3"/>
              <w:rPr>
                <w:rStyle w:val="FontStyle43"/>
                <w:sz w:val="24"/>
                <w:szCs w:val="24"/>
              </w:rPr>
            </w:pPr>
            <w:r w:rsidRPr="006629B1">
              <w:rPr>
                <w:rStyle w:val="FontStyle43"/>
                <w:sz w:val="24"/>
                <w:szCs w:val="24"/>
              </w:rPr>
              <w:t>Контрольный урок.</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9518" w:type="dxa"/>
            <w:gridSpan w:val="4"/>
          </w:tcPr>
          <w:p w:rsidR="006939B6" w:rsidRPr="006629B1" w:rsidRDefault="006939B6" w:rsidP="00E22425">
            <w:pPr>
              <w:pStyle w:val="a3"/>
              <w:jc w:val="center"/>
              <w:rPr>
                <w:rStyle w:val="FontStyle43"/>
                <w:b/>
                <w:sz w:val="24"/>
                <w:szCs w:val="24"/>
              </w:rPr>
            </w:pPr>
            <w:r w:rsidRPr="006629B1">
              <w:rPr>
                <w:rStyle w:val="FontStyle43"/>
                <w:b/>
                <w:sz w:val="24"/>
                <w:szCs w:val="24"/>
                <w:lang w:val="en-US"/>
              </w:rPr>
              <w:t>II</w:t>
            </w:r>
            <w:r w:rsidRPr="006629B1">
              <w:rPr>
                <w:rStyle w:val="FontStyle43"/>
                <w:b/>
                <w:sz w:val="24"/>
                <w:szCs w:val="24"/>
              </w:rPr>
              <w:t xml:space="preserve"> четверть</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9</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1</w:t>
            </w:r>
          </w:p>
        </w:tc>
        <w:tc>
          <w:tcPr>
            <w:tcW w:w="6760" w:type="dxa"/>
          </w:tcPr>
          <w:p w:rsidR="006939B6" w:rsidRPr="006629B1" w:rsidRDefault="00517119" w:rsidP="006629B1">
            <w:pPr>
              <w:pStyle w:val="a3"/>
              <w:rPr>
                <w:rStyle w:val="FontStyle43"/>
                <w:sz w:val="24"/>
                <w:szCs w:val="24"/>
              </w:rPr>
            </w:pPr>
            <w:r w:rsidRPr="006629B1">
              <w:rPr>
                <w:rFonts w:ascii="Times New Roman" w:hAnsi="Times New Roman" w:cs="Times New Roman"/>
                <w:color w:val="000000"/>
                <w:sz w:val="24"/>
                <w:szCs w:val="24"/>
              </w:rPr>
              <w:t>Венская классическая школа.</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10</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2</w:t>
            </w:r>
          </w:p>
        </w:tc>
        <w:tc>
          <w:tcPr>
            <w:tcW w:w="6760" w:type="dxa"/>
          </w:tcPr>
          <w:p w:rsidR="006939B6" w:rsidRPr="006629B1" w:rsidRDefault="00517119" w:rsidP="006629B1">
            <w:pPr>
              <w:pStyle w:val="a3"/>
              <w:rPr>
                <w:rStyle w:val="FontStyle43"/>
                <w:sz w:val="24"/>
                <w:szCs w:val="24"/>
              </w:rPr>
            </w:pPr>
            <w:r w:rsidRPr="006629B1">
              <w:rPr>
                <w:rFonts w:ascii="Times New Roman" w:hAnsi="Times New Roman" w:cs="Times New Roman"/>
                <w:sz w:val="24"/>
                <w:szCs w:val="24"/>
              </w:rPr>
              <w:t xml:space="preserve">Классический сонатно-симфонический цикл. Гайдн, Моцарт, Бетховен - создатели классической сонаты и симфонии.  </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11</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3</w:t>
            </w:r>
          </w:p>
        </w:tc>
        <w:tc>
          <w:tcPr>
            <w:tcW w:w="6760" w:type="dxa"/>
          </w:tcPr>
          <w:p w:rsidR="006939B6" w:rsidRPr="006629B1" w:rsidRDefault="00651E1F" w:rsidP="006629B1">
            <w:pPr>
              <w:rPr>
                <w:rFonts w:ascii="Times New Roman" w:hAnsi="Times New Roman" w:cs="Times New Roman"/>
                <w:sz w:val="24"/>
                <w:szCs w:val="24"/>
              </w:rPr>
            </w:pPr>
            <w:r w:rsidRPr="006629B1">
              <w:rPr>
                <w:rFonts w:ascii="Times New Roman" w:hAnsi="Times New Roman" w:cs="Times New Roman"/>
                <w:sz w:val="24"/>
                <w:szCs w:val="24"/>
              </w:rPr>
              <w:t>Венские классики. Й.</w:t>
            </w:r>
            <w:r w:rsidR="006629B1">
              <w:rPr>
                <w:rFonts w:ascii="Times New Roman" w:hAnsi="Times New Roman" w:cs="Times New Roman"/>
                <w:sz w:val="24"/>
                <w:szCs w:val="24"/>
              </w:rPr>
              <w:t xml:space="preserve"> </w:t>
            </w:r>
            <w:r w:rsidRPr="006629B1">
              <w:rPr>
                <w:rFonts w:ascii="Times New Roman" w:hAnsi="Times New Roman" w:cs="Times New Roman"/>
                <w:sz w:val="24"/>
                <w:szCs w:val="24"/>
              </w:rPr>
              <w:t>Гайдн - творческий путь.</w:t>
            </w:r>
          </w:p>
        </w:tc>
        <w:tc>
          <w:tcPr>
            <w:tcW w:w="1233"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12</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4</w:t>
            </w:r>
          </w:p>
        </w:tc>
        <w:tc>
          <w:tcPr>
            <w:tcW w:w="6760" w:type="dxa"/>
          </w:tcPr>
          <w:p w:rsidR="006939B6" w:rsidRPr="006629B1" w:rsidRDefault="00651E1F" w:rsidP="006629B1">
            <w:pPr>
              <w:rPr>
                <w:rFonts w:ascii="Times New Roman" w:hAnsi="Times New Roman" w:cs="Times New Roman"/>
                <w:sz w:val="24"/>
                <w:szCs w:val="24"/>
              </w:rPr>
            </w:pPr>
            <w:r w:rsidRPr="006629B1">
              <w:rPr>
                <w:rFonts w:ascii="Times New Roman" w:hAnsi="Times New Roman" w:cs="Times New Roman"/>
                <w:sz w:val="24"/>
                <w:szCs w:val="24"/>
              </w:rPr>
              <w:t>Венские классики. Й.</w:t>
            </w:r>
            <w:r w:rsidR="006629B1">
              <w:rPr>
                <w:rFonts w:ascii="Times New Roman" w:hAnsi="Times New Roman" w:cs="Times New Roman"/>
                <w:sz w:val="24"/>
                <w:szCs w:val="24"/>
              </w:rPr>
              <w:t xml:space="preserve"> </w:t>
            </w:r>
            <w:r w:rsidRPr="006629B1">
              <w:rPr>
                <w:rFonts w:ascii="Times New Roman" w:hAnsi="Times New Roman" w:cs="Times New Roman"/>
                <w:sz w:val="24"/>
                <w:szCs w:val="24"/>
              </w:rPr>
              <w:t>Гайдн - творческий путь.</w:t>
            </w:r>
          </w:p>
        </w:tc>
        <w:tc>
          <w:tcPr>
            <w:tcW w:w="1233"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13</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5</w:t>
            </w:r>
          </w:p>
        </w:tc>
        <w:tc>
          <w:tcPr>
            <w:tcW w:w="6760" w:type="dxa"/>
          </w:tcPr>
          <w:p w:rsidR="006939B6" w:rsidRPr="006629B1" w:rsidRDefault="00651E1F" w:rsidP="006629B1">
            <w:pPr>
              <w:pStyle w:val="a3"/>
              <w:rPr>
                <w:rStyle w:val="FontStyle43"/>
                <w:sz w:val="24"/>
                <w:szCs w:val="24"/>
              </w:rPr>
            </w:pPr>
            <w:r w:rsidRPr="006629B1">
              <w:rPr>
                <w:rFonts w:ascii="Times New Roman" w:hAnsi="Times New Roman" w:cs="Times New Roman"/>
                <w:color w:val="000000"/>
                <w:sz w:val="24"/>
                <w:szCs w:val="24"/>
              </w:rPr>
              <w:t>Венские классики. В.А.</w:t>
            </w:r>
            <w:r w:rsidR="006629B1">
              <w:rPr>
                <w:rFonts w:ascii="Times New Roman" w:hAnsi="Times New Roman" w:cs="Times New Roman"/>
                <w:color w:val="000000"/>
                <w:sz w:val="24"/>
                <w:szCs w:val="24"/>
              </w:rPr>
              <w:t xml:space="preserve"> </w:t>
            </w:r>
            <w:r w:rsidRPr="006629B1">
              <w:rPr>
                <w:rFonts w:ascii="Times New Roman" w:hAnsi="Times New Roman" w:cs="Times New Roman"/>
                <w:color w:val="000000"/>
                <w:sz w:val="24"/>
                <w:szCs w:val="24"/>
              </w:rPr>
              <w:t>Моцарт - творческий путь.</w:t>
            </w:r>
          </w:p>
        </w:tc>
        <w:tc>
          <w:tcPr>
            <w:tcW w:w="1233"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14</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6</w:t>
            </w:r>
          </w:p>
        </w:tc>
        <w:tc>
          <w:tcPr>
            <w:tcW w:w="6760" w:type="dxa"/>
          </w:tcPr>
          <w:p w:rsidR="006939B6" w:rsidRPr="006629B1" w:rsidRDefault="00651E1F" w:rsidP="006629B1">
            <w:pPr>
              <w:rPr>
                <w:rFonts w:ascii="Times New Roman" w:hAnsi="Times New Roman" w:cs="Times New Roman"/>
                <w:sz w:val="24"/>
                <w:szCs w:val="24"/>
              </w:rPr>
            </w:pPr>
            <w:r w:rsidRPr="006629B1">
              <w:rPr>
                <w:rFonts w:ascii="Times New Roman" w:hAnsi="Times New Roman" w:cs="Times New Roman"/>
                <w:sz w:val="24"/>
                <w:szCs w:val="24"/>
              </w:rPr>
              <w:t>Венские классики. Л.В.</w:t>
            </w:r>
            <w:r w:rsidR="006629B1">
              <w:rPr>
                <w:rFonts w:ascii="Times New Roman" w:hAnsi="Times New Roman" w:cs="Times New Roman"/>
                <w:sz w:val="24"/>
                <w:szCs w:val="24"/>
              </w:rPr>
              <w:t xml:space="preserve"> </w:t>
            </w:r>
            <w:r w:rsidRPr="006629B1">
              <w:rPr>
                <w:rFonts w:ascii="Times New Roman" w:hAnsi="Times New Roman" w:cs="Times New Roman"/>
                <w:sz w:val="24"/>
                <w:szCs w:val="24"/>
              </w:rPr>
              <w:t>Бетховен - творческий путь.</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15</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7</w:t>
            </w:r>
          </w:p>
        </w:tc>
        <w:tc>
          <w:tcPr>
            <w:tcW w:w="6760" w:type="dxa"/>
          </w:tcPr>
          <w:p w:rsidR="006939B6" w:rsidRPr="006629B1" w:rsidRDefault="00CA1303" w:rsidP="006629B1">
            <w:pPr>
              <w:rPr>
                <w:rFonts w:ascii="Times New Roman" w:hAnsi="Times New Roman" w:cs="Times New Roman"/>
                <w:sz w:val="24"/>
                <w:szCs w:val="24"/>
              </w:rPr>
            </w:pPr>
            <w:r w:rsidRPr="006629B1">
              <w:rPr>
                <w:rFonts w:ascii="Times New Roman" w:hAnsi="Times New Roman" w:cs="Times New Roman"/>
                <w:sz w:val="24"/>
                <w:szCs w:val="24"/>
              </w:rPr>
              <w:t>Венские классики. Л.В.</w:t>
            </w:r>
            <w:r w:rsidR="006629B1">
              <w:rPr>
                <w:rFonts w:ascii="Times New Roman" w:hAnsi="Times New Roman" w:cs="Times New Roman"/>
                <w:sz w:val="24"/>
                <w:szCs w:val="24"/>
              </w:rPr>
              <w:t xml:space="preserve"> </w:t>
            </w:r>
            <w:r w:rsidRPr="006629B1">
              <w:rPr>
                <w:rFonts w:ascii="Times New Roman" w:hAnsi="Times New Roman" w:cs="Times New Roman"/>
                <w:sz w:val="24"/>
                <w:szCs w:val="24"/>
              </w:rPr>
              <w:t>Бетховен</w:t>
            </w:r>
            <w:r w:rsidR="00206786" w:rsidRPr="006629B1">
              <w:rPr>
                <w:rFonts w:ascii="Times New Roman" w:hAnsi="Times New Roman" w:cs="Times New Roman"/>
                <w:sz w:val="24"/>
                <w:szCs w:val="24"/>
              </w:rPr>
              <w:t xml:space="preserve"> </w:t>
            </w:r>
            <w:r w:rsidR="006629B1">
              <w:rPr>
                <w:rFonts w:ascii="Times New Roman" w:hAnsi="Times New Roman" w:cs="Times New Roman"/>
                <w:sz w:val="24"/>
                <w:szCs w:val="24"/>
              </w:rPr>
              <w:t>–</w:t>
            </w:r>
            <w:r w:rsidR="00206786" w:rsidRPr="006629B1">
              <w:rPr>
                <w:rFonts w:ascii="Times New Roman" w:hAnsi="Times New Roman" w:cs="Times New Roman"/>
                <w:sz w:val="24"/>
                <w:szCs w:val="24"/>
              </w:rPr>
              <w:t xml:space="preserve"> творческий путь.</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16</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8</w:t>
            </w:r>
          </w:p>
        </w:tc>
        <w:tc>
          <w:tcPr>
            <w:tcW w:w="6760" w:type="dxa"/>
          </w:tcPr>
          <w:p w:rsidR="006939B6" w:rsidRPr="006629B1" w:rsidRDefault="006939B6" w:rsidP="006629B1">
            <w:pPr>
              <w:pStyle w:val="a3"/>
              <w:rPr>
                <w:rStyle w:val="FontStyle43"/>
                <w:sz w:val="24"/>
                <w:szCs w:val="24"/>
              </w:rPr>
            </w:pPr>
            <w:r w:rsidRPr="006629B1">
              <w:rPr>
                <w:rStyle w:val="FontStyle43"/>
                <w:sz w:val="24"/>
                <w:szCs w:val="24"/>
              </w:rPr>
              <w:t>Контрольный урок.</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9518" w:type="dxa"/>
            <w:gridSpan w:val="4"/>
          </w:tcPr>
          <w:p w:rsidR="006939B6" w:rsidRPr="006629B1" w:rsidRDefault="006939B6" w:rsidP="00E22425">
            <w:pPr>
              <w:pStyle w:val="a3"/>
              <w:jc w:val="center"/>
              <w:rPr>
                <w:rStyle w:val="FontStyle43"/>
                <w:sz w:val="24"/>
                <w:szCs w:val="24"/>
              </w:rPr>
            </w:pPr>
            <w:r w:rsidRPr="006629B1">
              <w:rPr>
                <w:rStyle w:val="FontStyle43"/>
                <w:b/>
                <w:sz w:val="24"/>
                <w:szCs w:val="24"/>
                <w:lang w:val="en-US"/>
              </w:rPr>
              <w:t>III</w:t>
            </w:r>
            <w:r w:rsidRPr="006629B1">
              <w:rPr>
                <w:rStyle w:val="FontStyle43"/>
                <w:b/>
                <w:sz w:val="24"/>
                <w:szCs w:val="24"/>
              </w:rPr>
              <w:t xml:space="preserve"> четверть</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17</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1</w:t>
            </w:r>
          </w:p>
        </w:tc>
        <w:tc>
          <w:tcPr>
            <w:tcW w:w="6760" w:type="dxa"/>
          </w:tcPr>
          <w:p w:rsidR="006939B6" w:rsidRPr="006629B1" w:rsidRDefault="00432E6E" w:rsidP="006629B1">
            <w:pPr>
              <w:rPr>
                <w:rFonts w:ascii="Times New Roman" w:hAnsi="Times New Roman" w:cs="Times New Roman"/>
                <w:sz w:val="24"/>
                <w:szCs w:val="24"/>
              </w:rPr>
            </w:pPr>
            <w:r w:rsidRPr="006629B1">
              <w:rPr>
                <w:rFonts w:ascii="Times New Roman" w:hAnsi="Times New Roman" w:cs="Times New Roman"/>
                <w:sz w:val="24"/>
                <w:szCs w:val="24"/>
              </w:rPr>
              <w:t>Эпоха Романтизма в музыке</w:t>
            </w:r>
          </w:p>
        </w:tc>
        <w:tc>
          <w:tcPr>
            <w:tcW w:w="1233"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18</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2</w:t>
            </w:r>
          </w:p>
        </w:tc>
        <w:tc>
          <w:tcPr>
            <w:tcW w:w="6760" w:type="dxa"/>
          </w:tcPr>
          <w:p w:rsidR="006939B6" w:rsidRPr="006629B1" w:rsidRDefault="00432E6E" w:rsidP="006629B1">
            <w:pPr>
              <w:rPr>
                <w:rFonts w:ascii="Times New Roman" w:hAnsi="Times New Roman" w:cs="Times New Roman"/>
                <w:sz w:val="24"/>
                <w:szCs w:val="24"/>
              </w:rPr>
            </w:pPr>
            <w:r w:rsidRPr="006629B1">
              <w:rPr>
                <w:rFonts w:ascii="Times New Roman" w:hAnsi="Times New Roman" w:cs="Times New Roman"/>
                <w:sz w:val="24"/>
                <w:szCs w:val="24"/>
              </w:rPr>
              <w:t>Эпоха Романтизма в музыке</w:t>
            </w:r>
          </w:p>
        </w:tc>
        <w:tc>
          <w:tcPr>
            <w:tcW w:w="1233"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19</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3</w:t>
            </w:r>
          </w:p>
        </w:tc>
        <w:tc>
          <w:tcPr>
            <w:tcW w:w="6760" w:type="dxa"/>
          </w:tcPr>
          <w:p w:rsidR="006939B6" w:rsidRPr="006629B1" w:rsidRDefault="00432E6E" w:rsidP="006629B1">
            <w:pPr>
              <w:rPr>
                <w:rFonts w:ascii="Times New Roman" w:hAnsi="Times New Roman" w:cs="Times New Roman"/>
                <w:sz w:val="24"/>
                <w:szCs w:val="24"/>
              </w:rPr>
            </w:pPr>
            <w:r w:rsidRPr="006629B1">
              <w:rPr>
                <w:rFonts w:ascii="Times New Roman" w:hAnsi="Times New Roman" w:cs="Times New Roman"/>
                <w:sz w:val="24"/>
                <w:szCs w:val="24"/>
              </w:rPr>
              <w:t>Национальные композиторские школы</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20</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4</w:t>
            </w:r>
          </w:p>
        </w:tc>
        <w:tc>
          <w:tcPr>
            <w:tcW w:w="6760" w:type="dxa"/>
          </w:tcPr>
          <w:p w:rsidR="006939B6" w:rsidRPr="006629B1" w:rsidRDefault="00432E6E" w:rsidP="006629B1">
            <w:pPr>
              <w:rPr>
                <w:rFonts w:ascii="Times New Roman" w:hAnsi="Times New Roman" w:cs="Times New Roman"/>
                <w:sz w:val="24"/>
                <w:szCs w:val="24"/>
              </w:rPr>
            </w:pPr>
            <w:r w:rsidRPr="006629B1">
              <w:rPr>
                <w:rFonts w:ascii="Times New Roman" w:hAnsi="Times New Roman" w:cs="Times New Roman"/>
                <w:sz w:val="24"/>
                <w:szCs w:val="24"/>
              </w:rPr>
              <w:t xml:space="preserve">Ф. Шуберт </w:t>
            </w:r>
            <w:r w:rsidR="006629B1">
              <w:rPr>
                <w:rFonts w:ascii="Times New Roman" w:hAnsi="Times New Roman" w:cs="Times New Roman"/>
                <w:sz w:val="24"/>
                <w:szCs w:val="24"/>
              </w:rPr>
              <w:t>–</w:t>
            </w:r>
            <w:r w:rsidRPr="006629B1">
              <w:rPr>
                <w:rFonts w:ascii="Times New Roman" w:hAnsi="Times New Roman" w:cs="Times New Roman"/>
                <w:sz w:val="24"/>
                <w:szCs w:val="24"/>
              </w:rPr>
              <w:t xml:space="preserve"> творческий путь</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21</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5</w:t>
            </w:r>
          </w:p>
        </w:tc>
        <w:tc>
          <w:tcPr>
            <w:tcW w:w="6760" w:type="dxa"/>
          </w:tcPr>
          <w:p w:rsidR="006939B6" w:rsidRPr="006629B1" w:rsidRDefault="00432E6E" w:rsidP="006629B1">
            <w:pPr>
              <w:rPr>
                <w:rFonts w:ascii="Times New Roman" w:hAnsi="Times New Roman" w:cs="Times New Roman"/>
                <w:sz w:val="24"/>
                <w:szCs w:val="24"/>
              </w:rPr>
            </w:pPr>
            <w:r w:rsidRPr="006629B1">
              <w:rPr>
                <w:rFonts w:ascii="Times New Roman" w:hAnsi="Times New Roman" w:cs="Times New Roman"/>
                <w:sz w:val="24"/>
                <w:szCs w:val="24"/>
              </w:rPr>
              <w:t xml:space="preserve">Ф. Шуберт </w:t>
            </w:r>
            <w:r w:rsidR="006629B1">
              <w:rPr>
                <w:rFonts w:ascii="Times New Roman" w:hAnsi="Times New Roman" w:cs="Times New Roman"/>
                <w:sz w:val="24"/>
                <w:szCs w:val="24"/>
              </w:rPr>
              <w:t>–</w:t>
            </w:r>
            <w:r w:rsidRPr="006629B1">
              <w:rPr>
                <w:rFonts w:ascii="Times New Roman" w:hAnsi="Times New Roman" w:cs="Times New Roman"/>
                <w:sz w:val="24"/>
                <w:szCs w:val="24"/>
              </w:rPr>
              <w:t xml:space="preserve"> творческий путь</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22</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6</w:t>
            </w:r>
          </w:p>
        </w:tc>
        <w:tc>
          <w:tcPr>
            <w:tcW w:w="6760" w:type="dxa"/>
          </w:tcPr>
          <w:p w:rsidR="006939B6" w:rsidRPr="006629B1" w:rsidRDefault="00432E6E" w:rsidP="006629B1">
            <w:pPr>
              <w:rPr>
                <w:rFonts w:ascii="Times New Roman" w:hAnsi="Times New Roman" w:cs="Times New Roman"/>
                <w:sz w:val="24"/>
                <w:szCs w:val="24"/>
              </w:rPr>
            </w:pPr>
            <w:r w:rsidRPr="006629B1">
              <w:rPr>
                <w:rFonts w:ascii="Times New Roman" w:hAnsi="Times New Roman" w:cs="Times New Roman"/>
                <w:sz w:val="24"/>
                <w:szCs w:val="24"/>
              </w:rPr>
              <w:t xml:space="preserve">Ф. Шопен </w:t>
            </w:r>
            <w:r w:rsidR="006629B1">
              <w:rPr>
                <w:rFonts w:ascii="Times New Roman" w:hAnsi="Times New Roman" w:cs="Times New Roman"/>
                <w:sz w:val="24"/>
                <w:szCs w:val="24"/>
              </w:rPr>
              <w:t>–</w:t>
            </w:r>
            <w:r w:rsidRPr="006629B1">
              <w:rPr>
                <w:rFonts w:ascii="Times New Roman" w:hAnsi="Times New Roman" w:cs="Times New Roman"/>
                <w:sz w:val="24"/>
                <w:szCs w:val="24"/>
              </w:rPr>
              <w:t xml:space="preserve"> творческий путь</w:t>
            </w:r>
          </w:p>
        </w:tc>
        <w:tc>
          <w:tcPr>
            <w:tcW w:w="1233"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23</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7</w:t>
            </w:r>
          </w:p>
        </w:tc>
        <w:tc>
          <w:tcPr>
            <w:tcW w:w="6760" w:type="dxa"/>
          </w:tcPr>
          <w:p w:rsidR="006939B6" w:rsidRPr="006629B1" w:rsidRDefault="00432E6E" w:rsidP="006629B1">
            <w:pPr>
              <w:rPr>
                <w:rFonts w:ascii="Times New Roman" w:hAnsi="Times New Roman" w:cs="Times New Roman"/>
                <w:sz w:val="24"/>
                <w:szCs w:val="24"/>
              </w:rPr>
            </w:pPr>
            <w:r w:rsidRPr="006629B1">
              <w:rPr>
                <w:rFonts w:ascii="Times New Roman" w:hAnsi="Times New Roman" w:cs="Times New Roman"/>
                <w:sz w:val="24"/>
                <w:szCs w:val="24"/>
              </w:rPr>
              <w:t xml:space="preserve">Ф. Шопен </w:t>
            </w:r>
            <w:r w:rsidR="006629B1">
              <w:rPr>
                <w:rFonts w:ascii="Times New Roman" w:hAnsi="Times New Roman" w:cs="Times New Roman"/>
                <w:sz w:val="24"/>
                <w:szCs w:val="24"/>
              </w:rPr>
              <w:t>–</w:t>
            </w:r>
            <w:r w:rsidRPr="006629B1">
              <w:rPr>
                <w:rFonts w:ascii="Times New Roman" w:hAnsi="Times New Roman" w:cs="Times New Roman"/>
                <w:sz w:val="24"/>
                <w:szCs w:val="24"/>
              </w:rPr>
              <w:t xml:space="preserve"> творческий путь</w:t>
            </w:r>
          </w:p>
        </w:tc>
        <w:tc>
          <w:tcPr>
            <w:tcW w:w="1233"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939B6" w:rsidTr="006629B1">
        <w:tc>
          <w:tcPr>
            <w:tcW w:w="458" w:type="dxa"/>
          </w:tcPr>
          <w:p w:rsidR="006939B6" w:rsidRPr="006629B1" w:rsidRDefault="006939B6" w:rsidP="006629B1">
            <w:pPr>
              <w:jc w:val="center"/>
              <w:rPr>
                <w:rFonts w:ascii="Times New Roman" w:hAnsi="Times New Roman" w:cs="Times New Roman"/>
                <w:sz w:val="24"/>
                <w:szCs w:val="24"/>
              </w:rPr>
            </w:pPr>
            <w:r w:rsidRPr="006629B1">
              <w:rPr>
                <w:rFonts w:ascii="Times New Roman" w:hAnsi="Times New Roman" w:cs="Times New Roman"/>
                <w:sz w:val="24"/>
                <w:szCs w:val="24"/>
              </w:rPr>
              <w:t>24</w:t>
            </w:r>
          </w:p>
        </w:tc>
        <w:tc>
          <w:tcPr>
            <w:tcW w:w="1067" w:type="dxa"/>
          </w:tcPr>
          <w:p w:rsidR="006939B6" w:rsidRPr="006629B1" w:rsidRDefault="006939B6" w:rsidP="00E22425">
            <w:pPr>
              <w:jc w:val="center"/>
              <w:rPr>
                <w:rFonts w:ascii="Times New Roman" w:hAnsi="Times New Roman" w:cs="Times New Roman"/>
                <w:sz w:val="24"/>
                <w:szCs w:val="24"/>
              </w:rPr>
            </w:pPr>
            <w:r w:rsidRPr="006629B1">
              <w:rPr>
                <w:rFonts w:ascii="Times New Roman" w:hAnsi="Times New Roman" w:cs="Times New Roman"/>
                <w:sz w:val="24"/>
                <w:szCs w:val="24"/>
              </w:rPr>
              <w:t>8</w:t>
            </w:r>
          </w:p>
        </w:tc>
        <w:tc>
          <w:tcPr>
            <w:tcW w:w="6760" w:type="dxa"/>
          </w:tcPr>
          <w:p w:rsidR="006939B6" w:rsidRPr="006629B1" w:rsidRDefault="00432E6E" w:rsidP="006629B1">
            <w:pPr>
              <w:rPr>
                <w:rFonts w:ascii="Times New Roman" w:hAnsi="Times New Roman" w:cs="Times New Roman"/>
                <w:sz w:val="24"/>
                <w:szCs w:val="24"/>
              </w:rPr>
            </w:pPr>
            <w:r w:rsidRPr="006629B1">
              <w:rPr>
                <w:rFonts w:ascii="Times New Roman" w:hAnsi="Times New Roman" w:cs="Times New Roman"/>
                <w:sz w:val="24"/>
                <w:szCs w:val="24"/>
              </w:rPr>
              <w:t>Зарубежное музыкальное искусство 19 века</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25</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9</w:t>
            </w:r>
          </w:p>
        </w:tc>
        <w:tc>
          <w:tcPr>
            <w:tcW w:w="6760" w:type="dxa"/>
          </w:tcPr>
          <w:p w:rsidR="005F6876" w:rsidRPr="006629B1" w:rsidRDefault="00432E6E" w:rsidP="006629B1">
            <w:pPr>
              <w:rPr>
                <w:rFonts w:ascii="Times New Roman" w:hAnsi="Times New Roman" w:cs="Times New Roman"/>
                <w:sz w:val="24"/>
                <w:szCs w:val="24"/>
              </w:rPr>
            </w:pPr>
            <w:r w:rsidRPr="006629B1">
              <w:rPr>
                <w:rFonts w:ascii="Times New Roman" w:hAnsi="Times New Roman" w:cs="Times New Roman"/>
                <w:sz w:val="24"/>
                <w:szCs w:val="24"/>
              </w:rPr>
              <w:t>Зарубежное музыкальное искусство 19 века</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6939B6" w:rsidTr="006629B1">
        <w:tc>
          <w:tcPr>
            <w:tcW w:w="458" w:type="dxa"/>
          </w:tcPr>
          <w:p w:rsidR="006939B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26</w:t>
            </w:r>
          </w:p>
        </w:tc>
        <w:tc>
          <w:tcPr>
            <w:tcW w:w="1067" w:type="dxa"/>
          </w:tcPr>
          <w:p w:rsidR="006939B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10</w:t>
            </w:r>
          </w:p>
        </w:tc>
        <w:tc>
          <w:tcPr>
            <w:tcW w:w="6760" w:type="dxa"/>
          </w:tcPr>
          <w:p w:rsidR="006939B6" w:rsidRPr="006629B1" w:rsidRDefault="006939B6" w:rsidP="006629B1">
            <w:pPr>
              <w:rPr>
                <w:rStyle w:val="FontStyle43"/>
                <w:sz w:val="24"/>
                <w:szCs w:val="24"/>
              </w:rPr>
            </w:pPr>
            <w:r w:rsidRPr="006629B1">
              <w:rPr>
                <w:rStyle w:val="FontStyle43"/>
                <w:sz w:val="24"/>
                <w:szCs w:val="24"/>
              </w:rPr>
              <w:t>Контрольный урок.</w:t>
            </w:r>
          </w:p>
        </w:tc>
        <w:tc>
          <w:tcPr>
            <w:tcW w:w="1233" w:type="dxa"/>
          </w:tcPr>
          <w:p w:rsidR="006939B6" w:rsidRPr="006629B1" w:rsidRDefault="006939B6" w:rsidP="006629B1">
            <w:pPr>
              <w:pStyle w:val="a3"/>
              <w:jc w:val="center"/>
              <w:rPr>
                <w:rStyle w:val="FontStyle43"/>
                <w:sz w:val="24"/>
                <w:szCs w:val="24"/>
              </w:rPr>
            </w:pPr>
            <w:r w:rsidRPr="006629B1">
              <w:rPr>
                <w:rStyle w:val="FontStyle43"/>
                <w:sz w:val="24"/>
                <w:szCs w:val="24"/>
              </w:rPr>
              <w:t>1</w:t>
            </w:r>
          </w:p>
        </w:tc>
      </w:tr>
      <w:tr w:rsidR="006939B6" w:rsidTr="006629B1">
        <w:tc>
          <w:tcPr>
            <w:tcW w:w="9518" w:type="dxa"/>
            <w:gridSpan w:val="4"/>
            <w:vAlign w:val="center"/>
          </w:tcPr>
          <w:p w:rsidR="006939B6" w:rsidRPr="006629B1" w:rsidRDefault="006939B6" w:rsidP="00E22425">
            <w:pPr>
              <w:pStyle w:val="a3"/>
              <w:jc w:val="center"/>
              <w:rPr>
                <w:rStyle w:val="FontStyle43"/>
                <w:sz w:val="24"/>
                <w:szCs w:val="24"/>
              </w:rPr>
            </w:pPr>
            <w:r w:rsidRPr="006629B1">
              <w:rPr>
                <w:rStyle w:val="FontStyle43"/>
                <w:b/>
                <w:sz w:val="24"/>
                <w:szCs w:val="24"/>
                <w:lang w:val="en-US"/>
              </w:rPr>
              <w:t xml:space="preserve">IV </w:t>
            </w:r>
            <w:r w:rsidRPr="006629B1">
              <w:rPr>
                <w:rStyle w:val="FontStyle43"/>
                <w:b/>
                <w:sz w:val="24"/>
                <w:szCs w:val="24"/>
              </w:rPr>
              <w:t>четверть</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27</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1</w:t>
            </w:r>
          </w:p>
        </w:tc>
        <w:tc>
          <w:tcPr>
            <w:tcW w:w="6760" w:type="dxa"/>
          </w:tcPr>
          <w:p w:rsidR="006629B1" w:rsidRPr="006629B1" w:rsidRDefault="006629B1" w:rsidP="006629B1">
            <w:pPr>
              <w:pStyle w:val="a3"/>
              <w:rPr>
                <w:rStyle w:val="FontStyle43"/>
                <w:sz w:val="24"/>
                <w:szCs w:val="24"/>
              </w:rPr>
            </w:pPr>
            <w:r w:rsidRPr="006629B1">
              <w:rPr>
                <w:rStyle w:val="FontStyle43"/>
                <w:sz w:val="24"/>
                <w:szCs w:val="24"/>
              </w:rPr>
              <w:t xml:space="preserve">Италия </w:t>
            </w:r>
            <w:r>
              <w:rPr>
                <w:rStyle w:val="FontStyle43"/>
                <w:sz w:val="24"/>
                <w:szCs w:val="24"/>
              </w:rPr>
              <w:t>–</w:t>
            </w:r>
            <w:r w:rsidRPr="006629B1">
              <w:rPr>
                <w:rStyle w:val="FontStyle43"/>
                <w:sz w:val="24"/>
                <w:szCs w:val="24"/>
              </w:rPr>
              <w:t xml:space="preserve"> рассвет музыкального искусства 19 века</w:t>
            </w:r>
          </w:p>
        </w:tc>
        <w:tc>
          <w:tcPr>
            <w:tcW w:w="1233" w:type="dxa"/>
          </w:tcPr>
          <w:p w:rsidR="006629B1" w:rsidRPr="006629B1" w:rsidRDefault="006629B1" w:rsidP="006629B1">
            <w:pPr>
              <w:pStyle w:val="a3"/>
              <w:jc w:val="center"/>
              <w:rPr>
                <w:rStyle w:val="FontStyle43"/>
                <w:sz w:val="24"/>
                <w:szCs w:val="24"/>
              </w:rPr>
            </w:pPr>
            <w:r w:rsidRPr="006629B1">
              <w:rPr>
                <w:rStyle w:val="FontStyle43"/>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28</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2</w:t>
            </w:r>
          </w:p>
        </w:tc>
        <w:tc>
          <w:tcPr>
            <w:tcW w:w="6760" w:type="dxa"/>
          </w:tcPr>
          <w:p w:rsidR="006629B1" w:rsidRPr="006629B1" w:rsidRDefault="006629B1" w:rsidP="006629B1">
            <w:pPr>
              <w:pStyle w:val="a3"/>
              <w:rPr>
                <w:rStyle w:val="FontStyle43"/>
                <w:sz w:val="24"/>
                <w:szCs w:val="24"/>
              </w:rPr>
            </w:pPr>
            <w:r w:rsidRPr="006629B1">
              <w:rPr>
                <w:rStyle w:val="FontStyle43"/>
                <w:sz w:val="24"/>
                <w:szCs w:val="24"/>
              </w:rPr>
              <w:t xml:space="preserve">Франция </w:t>
            </w:r>
            <w:r>
              <w:rPr>
                <w:rStyle w:val="FontStyle43"/>
                <w:sz w:val="24"/>
                <w:szCs w:val="24"/>
              </w:rPr>
              <w:t>–</w:t>
            </w:r>
            <w:r w:rsidRPr="006629B1">
              <w:rPr>
                <w:rStyle w:val="FontStyle43"/>
                <w:sz w:val="24"/>
                <w:szCs w:val="24"/>
              </w:rPr>
              <w:t xml:space="preserve"> </w:t>
            </w:r>
            <w:r w:rsidRPr="006629B1">
              <w:rPr>
                <w:rFonts w:ascii="Times New Roman" w:hAnsi="Times New Roman" w:cs="Times New Roman"/>
                <w:color w:val="000000"/>
                <w:sz w:val="24"/>
                <w:szCs w:val="24"/>
              </w:rPr>
              <w:t>рассвет музыкального искусства 19 века</w:t>
            </w:r>
          </w:p>
        </w:tc>
        <w:tc>
          <w:tcPr>
            <w:tcW w:w="1233"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29</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3</w:t>
            </w:r>
          </w:p>
        </w:tc>
        <w:tc>
          <w:tcPr>
            <w:tcW w:w="6760" w:type="dxa"/>
          </w:tcPr>
          <w:p w:rsidR="006629B1" w:rsidRPr="006629B1" w:rsidRDefault="006629B1" w:rsidP="006629B1">
            <w:pPr>
              <w:pStyle w:val="a3"/>
              <w:rPr>
                <w:rStyle w:val="FontStyle43"/>
                <w:sz w:val="24"/>
                <w:szCs w:val="24"/>
              </w:rPr>
            </w:pPr>
            <w:r w:rsidRPr="006629B1">
              <w:rPr>
                <w:rFonts w:ascii="Times New Roman" w:hAnsi="Times New Roman" w:cs="Times New Roman"/>
                <w:color w:val="000000"/>
                <w:sz w:val="24"/>
                <w:szCs w:val="24"/>
              </w:rPr>
              <w:t xml:space="preserve">Германия </w:t>
            </w:r>
            <w:r>
              <w:rPr>
                <w:rFonts w:ascii="Times New Roman" w:hAnsi="Times New Roman" w:cs="Times New Roman"/>
                <w:color w:val="000000"/>
                <w:sz w:val="24"/>
                <w:szCs w:val="24"/>
              </w:rPr>
              <w:t>–</w:t>
            </w:r>
            <w:r w:rsidRPr="006629B1">
              <w:rPr>
                <w:rFonts w:ascii="Times New Roman" w:hAnsi="Times New Roman" w:cs="Times New Roman"/>
                <w:color w:val="000000"/>
                <w:sz w:val="24"/>
                <w:szCs w:val="24"/>
              </w:rPr>
              <w:t xml:space="preserve"> рассвет музыкального искусства 19 века</w:t>
            </w:r>
          </w:p>
        </w:tc>
        <w:tc>
          <w:tcPr>
            <w:tcW w:w="1233"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30</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4</w:t>
            </w:r>
          </w:p>
        </w:tc>
        <w:tc>
          <w:tcPr>
            <w:tcW w:w="6760" w:type="dxa"/>
          </w:tcPr>
          <w:p w:rsidR="006629B1" w:rsidRPr="006629B1" w:rsidRDefault="006629B1" w:rsidP="006629B1">
            <w:pPr>
              <w:pStyle w:val="a3"/>
              <w:rPr>
                <w:rStyle w:val="FontStyle43"/>
                <w:sz w:val="24"/>
                <w:szCs w:val="24"/>
              </w:rPr>
            </w:pPr>
            <w:r w:rsidRPr="006629B1">
              <w:rPr>
                <w:rFonts w:ascii="Times New Roman" w:hAnsi="Times New Roman" w:cs="Times New Roman"/>
                <w:color w:val="000000"/>
                <w:sz w:val="24"/>
                <w:szCs w:val="24"/>
              </w:rPr>
              <w:t xml:space="preserve">Чехия </w:t>
            </w:r>
            <w:r>
              <w:rPr>
                <w:rFonts w:ascii="Times New Roman" w:hAnsi="Times New Roman" w:cs="Times New Roman"/>
                <w:color w:val="000000"/>
                <w:sz w:val="24"/>
                <w:szCs w:val="24"/>
              </w:rPr>
              <w:t>–</w:t>
            </w:r>
            <w:r w:rsidRPr="006629B1">
              <w:rPr>
                <w:rFonts w:ascii="Times New Roman" w:hAnsi="Times New Roman" w:cs="Times New Roman"/>
                <w:color w:val="000000"/>
                <w:sz w:val="24"/>
                <w:szCs w:val="24"/>
              </w:rPr>
              <w:t xml:space="preserve"> рассвет музыкального искусства 19 века</w:t>
            </w:r>
          </w:p>
        </w:tc>
        <w:tc>
          <w:tcPr>
            <w:tcW w:w="1233" w:type="dxa"/>
          </w:tcPr>
          <w:p w:rsidR="006629B1" w:rsidRPr="006629B1" w:rsidRDefault="006629B1" w:rsidP="006629B1">
            <w:pPr>
              <w:pStyle w:val="a3"/>
              <w:jc w:val="center"/>
              <w:rPr>
                <w:rStyle w:val="FontStyle43"/>
                <w:sz w:val="24"/>
                <w:szCs w:val="24"/>
              </w:rPr>
            </w:pPr>
            <w:r w:rsidRPr="006629B1">
              <w:rPr>
                <w:rStyle w:val="FontStyle43"/>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31</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5</w:t>
            </w:r>
          </w:p>
        </w:tc>
        <w:tc>
          <w:tcPr>
            <w:tcW w:w="6760" w:type="dxa"/>
          </w:tcPr>
          <w:p w:rsidR="006629B1" w:rsidRPr="006629B1" w:rsidRDefault="006629B1" w:rsidP="006629B1">
            <w:pPr>
              <w:pStyle w:val="a3"/>
              <w:rPr>
                <w:rStyle w:val="FontStyle43"/>
                <w:sz w:val="24"/>
                <w:szCs w:val="24"/>
              </w:rPr>
            </w:pPr>
            <w:r w:rsidRPr="006629B1">
              <w:rPr>
                <w:rFonts w:ascii="Times New Roman" w:hAnsi="Times New Roman" w:cs="Times New Roman"/>
                <w:color w:val="000000"/>
                <w:sz w:val="24"/>
                <w:szCs w:val="24"/>
              </w:rPr>
              <w:t xml:space="preserve">Испания </w:t>
            </w:r>
            <w:r>
              <w:rPr>
                <w:rFonts w:ascii="Times New Roman" w:hAnsi="Times New Roman" w:cs="Times New Roman"/>
                <w:color w:val="000000"/>
                <w:sz w:val="24"/>
                <w:szCs w:val="24"/>
              </w:rPr>
              <w:t>–</w:t>
            </w:r>
            <w:r w:rsidRPr="006629B1">
              <w:rPr>
                <w:rFonts w:ascii="Times New Roman" w:hAnsi="Times New Roman" w:cs="Times New Roman"/>
                <w:color w:val="000000"/>
                <w:sz w:val="24"/>
                <w:szCs w:val="24"/>
              </w:rPr>
              <w:t xml:space="preserve"> рассвет музыкального искусства 19 века</w:t>
            </w:r>
          </w:p>
        </w:tc>
        <w:tc>
          <w:tcPr>
            <w:tcW w:w="1233" w:type="dxa"/>
          </w:tcPr>
          <w:p w:rsidR="006629B1" w:rsidRPr="006629B1" w:rsidRDefault="006629B1" w:rsidP="006629B1">
            <w:pPr>
              <w:pStyle w:val="a3"/>
              <w:jc w:val="center"/>
              <w:rPr>
                <w:rStyle w:val="FontStyle43"/>
                <w:sz w:val="24"/>
                <w:szCs w:val="24"/>
              </w:rPr>
            </w:pPr>
            <w:r w:rsidRPr="006629B1">
              <w:rPr>
                <w:rStyle w:val="FontStyle43"/>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32</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6</w:t>
            </w:r>
          </w:p>
        </w:tc>
        <w:tc>
          <w:tcPr>
            <w:tcW w:w="6760" w:type="dxa"/>
          </w:tcPr>
          <w:p w:rsidR="006629B1" w:rsidRPr="006629B1" w:rsidRDefault="006629B1" w:rsidP="006629B1">
            <w:pPr>
              <w:pStyle w:val="a3"/>
              <w:rPr>
                <w:rStyle w:val="FontStyle43"/>
                <w:sz w:val="24"/>
                <w:szCs w:val="24"/>
              </w:rPr>
            </w:pPr>
            <w:r w:rsidRPr="006629B1">
              <w:rPr>
                <w:rFonts w:ascii="Times New Roman" w:hAnsi="Times New Roman" w:cs="Times New Roman"/>
                <w:color w:val="000000"/>
                <w:sz w:val="24"/>
                <w:szCs w:val="24"/>
              </w:rPr>
              <w:t xml:space="preserve">Финляндия </w:t>
            </w:r>
            <w:r>
              <w:rPr>
                <w:rFonts w:ascii="Times New Roman" w:hAnsi="Times New Roman" w:cs="Times New Roman"/>
                <w:color w:val="000000"/>
                <w:sz w:val="24"/>
                <w:szCs w:val="24"/>
              </w:rPr>
              <w:t>–</w:t>
            </w:r>
            <w:r w:rsidRPr="006629B1">
              <w:rPr>
                <w:rFonts w:ascii="Times New Roman" w:hAnsi="Times New Roman" w:cs="Times New Roman"/>
                <w:color w:val="000000"/>
                <w:sz w:val="24"/>
                <w:szCs w:val="24"/>
              </w:rPr>
              <w:t xml:space="preserve"> рассвет музыкального искусства 19 века</w:t>
            </w:r>
          </w:p>
        </w:tc>
        <w:tc>
          <w:tcPr>
            <w:tcW w:w="1233" w:type="dxa"/>
          </w:tcPr>
          <w:p w:rsidR="006629B1" w:rsidRPr="006629B1" w:rsidRDefault="006629B1" w:rsidP="006629B1">
            <w:pPr>
              <w:pStyle w:val="a3"/>
              <w:jc w:val="center"/>
              <w:rPr>
                <w:rStyle w:val="FontStyle43"/>
                <w:sz w:val="24"/>
                <w:szCs w:val="24"/>
              </w:rPr>
            </w:pPr>
            <w:r w:rsidRPr="006629B1">
              <w:rPr>
                <w:rStyle w:val="FontStyle43"/>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Pr>
                <w:rFonts w:ascii="Times New Roman" w:hAnsi="Times New Roman" w:cs="Times New Roman"/>
                <w:sz w:val="24"/>
                <w:szCs w:val="24"/>
              </w:rPr>
              <w:t>33</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7</w:t>
            </w:r>
          </w:p>
        </w:tc>
        <w:tc>
          <w:tcPr>
            <w:tcW w:w="6760" w:type="dxa"/>
          </w:tcPr>
          <w:p w:rsidR="006629B1" w:rsidRPr="006629B1" w:rsidRDefault="006629B1" w:rsidP="006629B1">
            <w:pPr>
              <w:pStyle w:val="a3"/>
              <w:rPr>
                <w:rStyle w:val="FontStyle43"/>
                <w:sz w:val="24"/>
                <w:szCs w:val="24"/>
              </w:rPr>
            </w:pPr>
            <w:r w:rsidRPr="006629B1">
              <w:rPr>
                <w:rStyle w:val="FontStyle43"/>
                <w:sz w:val="24"/>
                <w:szCs w:val="24"/>
              </w:rPr>
              <w:t>Зачет</w:t>
            </w:r>
          </w:p>
        </w:tc>
        <w:tc>
          <w:tcPr>
            <w:tcW w:w="1233" w:type="dxa"/>
          </w:tcPr>
          <w:p w:rsidR="006629B1" w:rsidRPr="006629B1" w:rsidRDefault="006629B1" w:rsidP="006629B1">
            <w:pPr>
              <w:pStyle w:val="a3"/>
              <w:jc w:val="center"/>
              <w:rPr>
                <w:rStyle w:val="FontStyle43"/>
                <w:sz w:val="24"/>
                <w:szCs w:val="24"/>
              </w:rPr>
            </w:pPr>
            <w:r w:rsidRPr="006629B1">
              <w:rPr>
                <w:rStyle w:val="FontStyle43"/>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p>
        </w:tc>
        <w:tc>
          <w:tcPr>
            <w:tcW w:w="1067" w:type="dxa"/>
          </w:tcPr>
          <w:p w:rsidR="006629B1" w:rsidRPr="006629B1" w:rsidRDefault="006629B1" w:rsidP="006629B1">
            <w:pPr>
              <w:rPr>
                <w:rFonts w:ascii="Times New Roman" w:hAnsi="Times New Roman" w:cs="Times New Roman"/>
                <w:sz w:val="24"/>
                <w:szCs w:val="24"/>
              </w:rPr>
            </w:pPr>
          </w:p>
        </w:tc>
        <w:tc>
          <w:tcPr>
            <w:tcW w:w="6760" w:type="dxa"/>
          </w:tcPr>
          <w:p w:rsidR="006629B1" w:rsidRPr="006629B1" w:rsidRDefault="006629B1" w:rsidP="006629B1">
            <w:pPr>
              <w:pStyle w:val="a3"/>
              <w:rPr>
                <w:rStyle w:val="FontStyle43"/>
                <w:b/>
                <w:sz w:val="24"/>
                <w:szCs w:val="24"/>
              </w:rPr>
            </w:pPr>
            <w:r w:rsidRPr="006629B1">
              <w:rPr>
                <w:rStyle w:val="FontStyle43"/>
                <w:b/>
                <w:sz w:val="24"/>
                <w:szCs w:val="24"/>
              </w:rPr>
              <w:t>Всего</w:t>
            </w:r>
          </w:p>
        </w:tc>
        <w:tc>
          <w:tcPr>
            <w:tcW w:w="1233" w:type="dxa"/>
          </w:tcPr>
          <w:p w:rsidR="006629B1" w:rsidRPr="006629B1" w:rsidRDefault="006629B1" w:rsidP="006629B1">
            <w:pPr>
              <w:pStyle w:val="a3"/>
              <w:jc w:val="center"/>
              <w:rPr>
                <w:rStyle w:val="FontStyle43"/>
                <w:b/>
                <w:sz w:val="24"/>
                <w:szCs w:val="24"/>
              </w:rPr>
            </w:pPr>
            <w:r w:rsidRPr="006629B1">
              <w:rPr>
                <w:rStyle w:val="FontStyle43"/>
                <w:b/>
                <w:sz w:val="24"/>
                <w:szCs w:val="24"/>
              </w:rPr>
              <w:t>33</w:t>
            </w:r>
          </w:p>
        </w:tc>
      </w:tr>
    </w:tbl>
    <w:p w:rsidR="00E22425" w:rsidRDefault="00E22425" w:rsidP="006629B1">
      <w:pPr>
        <w:autoSpaceDE w:val="0"/>
        <w:autoSpaceDN w:val="0"/>
        <w:adjustRightInd w:val="0"/>
        <w:spacing w:before="154" w:after="0" w:line="240" w:lineRule="auto"/>
        <w:jc w:val="center"/>
        <w:rPr>
          <w:rFonts w:ascii="Times New Roman" w:eastAsiaTheme="minorEastAsia" w:hAnsi="Times New Roman" w:cs="Times New Roman"/>
          <w:b/>
          <w:bCs/>
          <w:color w:val="000000"/>
          <w:sz w:val="28"/>
          <w:szCs w:val="26"/>
          <w:lang w:eastAsia="ru-RU"/>
        </w:rPr>
      </w:pPr>
    </w:p>
    <w:p w:rsidR="005F6876" w:rsidRPr="005F6876" w:rsidRDefault="005F6876" w:rsidP="006629B1">
      <w:pPr>
        <w:autoSpaceDE w:val="0"/>
        <w:autoSpaceDN w:val="0"/>
        <w:adjustRightInd w:val="0"/>
        <w:spacing w:before="154" w:after="0" w:line="240" w:lineRule="auto"/>
        <w:jc w:val="center"/>
        <w:rPr>
          <w:rFonts w:ascii="Times New Roman" w:eastAsiaTheme="minorEastAsia" w:hAnsi="Times New Roman" w:cs="Times New Roman"/>
          <w:b/>
          <w:bCs/>
          <w:color w:val="000000"/>
          <w:sz w:val="28"/>
          <w:szCs w:val="26"/>
          <w:lang w:eastAsia="ru-RU"/>
        </w:rPr>
      </w:pPr>
      <w:r w:rsidRPr="005F6876">
        <w:rPr>
          <w:rFonts w:ascii="Times New Roman" w:eastAsiaTheme="minorEastAsia" w:hAnsi="Times New Roman" w:cs="Times New Roman"/>
          <w:b/>
          <w:bCs/>
          <w:color w:val="000000"/>
          <w:sz w:val="28"/>
          <w:szCs w:val="26"/>
          <w:lang w:eastAsia="ru-RU"/>
        </w:rPr>
        <w:lastRenderedPageBreak/>
        <w:t>2 год обучения (3 класс)</w:t>
      </w:r>
    </w:p>
    <w:p w:rsidR="005F6876" w:rsidRPr="0060711C" w:rsidRDefault="00F23087" w:rsidP="006629B1">
      <w:pPr>
        <w:spacing w:after="0" w:line="240" w:lineRule="auto"/>
        <w:ind w:firstLine="709"/>
        <w:jc w:val="right"/>
        <w:rPr>
          <w:rFonts w:ascii="Times New Roman" w:eastAsia="Calibri" w:hAnsi="Times New Roman" w:cs="Times New Roman"/>
          <w:b/>
          <w:i/>
          <w:sz w:val="28"/>
          <w:szCs w:val="28"/>
        </w:rPr>
      </w:pPr>
      <w:r w:rsidRPr="00F23087">
        <w:rPr>
          <w:rFonts w:ascii="Times New Roman" w:eastAsia="Calibri" w:hAnsi="Times New Roman" w:cs="Times New Roman"/>
          <w:b/>
          <w:i/>
          <w:sz w:val="28"/>
          <w:szCs w:val="28"/>
        </w:rPr>
        <w:t xml:space="preserve">Таблица </w:t>
      </w:r>
      <w:r>
        <w:rPr>
          <w:rFonts w:ascii="Times New Roman" w:eastAsia="Calibri" w:hAnsi="Times New Roman" w:cs="Times New Roman"/>
          <w:b/>
          <w:i/>
          <w:sz w:val="28"/>
          <w:szCs w:val="28"/>
        </w:rPr>
        <w:t>4</w:t>
      </w:r>
    </w:p>
    <w:tbl>
      <w:tblPr>
        <w:tblStyle w:val="a7"/>
        <w:tblW w:w="0" w:type="auto"/>
        <w:tblLook w:val="04A0"/>
      </w:tblPr>
      <w:tblGrid>
        <w:gridCol w:w="458"/>
        <w:gridCol w:w="1067"/>
        <w:gridCol w:w="6760"/>
        <w:gridCol w:w="1233"/>
      </w:tblGrid>
      <w:tr w:rsidR="005F6876" w:rsidTr="006629B1">
        <w:tc>
          <w:tcPr>
            <w:tcW w:w="458" w:type="dxa"/>
          </w:tcPr>
          <w:p w:rsidR="005F6876" w:rsidRPr="006629B1" w:rsidRDefault="005F6876" w:rsidP="006629B1">
            <w:pPr>
              <w:jc w:val="center"/>
              <w:rPr>
                <w:rFonts w:ascii="Times New Roman" w:hAnsi="Times New Roman" w:cs="Times New Roman"/>
                <w:b/>
                <w:sz w:val="24"/>
                <w:szCs w:val="24"/>
              </w:rPr>
            </w:pPr>
            <w:r w:rsidRPr="006629B1">
              <w:rPr>
                <w:rFonts w:ascii="Times New Roman" w:hAnsi="Times New Roman" w:cs="Times New Roman"/>
                <w:b/>
                <w:sz w:val="24"/>
                <w:szCs w:val="24"/>
              </w:rPr>
              <w:t>№</w:t>
            </w:r>
          </w:p>
        </w:tc>
        <w:tc>
          <w:tcPr>
            <w:tcW w:w="1067" w:type="dxa"/>
          </w:tcPr>
          <w:p w:rsidR="005F6876" w:rsidRPr="006629B1" w:rsidRDefault="005F6876" w:rsidP="006629B1">
            <w:pPr>
              <w:jc w:val="center"/>
              <w:rPr>
                <w:rFonts w:ascii="Times New Roman" w:hAnsi="Times New Roman" w:cs="Times New Roman"/>
                <w:b/>
                <w:sz w:val="24"/>
                <w:szCs w:val="24"/>
              </w:rPr>
            </w:pPr>
            <w:r w:rsidRPr="006629B1">
              <w:rPr>
                <w:rFonts w:ascii="Times New Roman" w:hAnsi="Times New Roman" w:cs="Times New Roman"/>
                <w:b/>
                <w:sz w:val="24"/>
                <w:szCs w:val="24"/>
              </w:rPr>
              <w:t>Неделя</w:t>
            </w:r>
          </w:p>
        </w:tc>
        <w:tc>
          <w:tcPr>
            <w:tcW w:w="6760" w:type="dxa"/>
          </w:tcPr>
          <w:p w:rsidR="005F6876" w:rsidRPr="006629B1" w:rsidRDefault="005F6876" w:rsidP="006629B1">
            <w:pPr>
              <w:pStyle w:val="Style25"/>
              <w:widowControl/>
              <w:spacing w:line="240" w:lineRule="auto"/>
              <w:jc w:val="center"/>
              <w:rPr>
                <w:rStyle w:val="FontStyle43"/>
                <w:b/>
                <w:sz w:val="24"/>
                <w:szCs w:val="24"/>
              </w:rPr>
            </w:pPr>
            <w:r w:rsidRPr="006629B1">
              <w:rPr>
                <w:rStyle w:val="FontStyle43"/>
                <w:b/>
                <w:sz w:val="24"/>
                <w:szCs w:val="24"/>
              </w:rPr>
              <w:t>Тема</w:t>
            </w:r>
          </w:p>
        </w:tc>
        <w:tc>
          <w:tcPr>
            <w:tcW w:w="1233" w:type="dxa"/>
          </w:tcPr>
          <w:p w:rsidR="005F6876" w:rsidRPr="006629B1" w:rsidRDefault="005F6876" w:rsidP="006629B1">
            <w:pPr>
              <w:pStyle w:val="Style25"/>
              <w:widowControl/>
              <w:spacing w:line="240" w:lineRule="auto"/>
              <w:jc w:val="center"/>
              <w:rPr>
                <w:rStyle w:val="FontStyle43"/>
                <w:b/>
                <w:sz w:val="24"/>
                <w:szCs w:val="24"/>
              </w:rPr>
            </w:pPr>
            <w:r w:rsidRPr="006629B1">
              <w:rPr>
                <w:rStyle w:val="FontStyle43"/>
                <w:b/>
                <w:sz w:val="24"/>
                <w:szCs w:val="24"/>
              </w:rPr>
              <w:t>Кол-во часов</w:t>
            </w:r>
          </w:p>
        </w:tc>
      </w:tr>
      <w:tr w:rsidR="005F6876" w:rsidTr="006629B1">
        <w:tc>
          <w:tcPr>
            <w:tcW w:w="9518" w:type="dxa"/>
            <w:gridSpan w:val="4"/>
          </w:tcPr>
          <w:p w:rsidR="005F6876" w:rsidRPr="006629B1" w:rsidRDefault="005F6876" w:rsidP="006629B1">
            <w:pPr>
              <w:jc w:val="center"/>
              <w:rPr>
                <w:rFonts w:ascii="Times New Roman" w:hAnsi="Times New Roman" w:cs="Times New Roman"/>
                <w:b/>
                <w:sz w:val="24"/>
                <w:szCs w:val="24"/>
              </w:rPr>
            </w:pPr>
            <w:r w:rsidRPr="006629B1">
              <w:rPr>
                <w:rStyle w:val="FontStyle43"/>
                <w:b/>
                <w:sz w:val="24"/>
                <w:szCs w:val="24"/>
                <w:lang w:val="en-US"/>
              </w:rPr>
              <w:t>I</w:t>
            </w:r>
            <w:r w:rsidRPr="006629B1">
              <w:rPr>
                <w:rStyle w:val="FontStyle43"/>
                <w:b/>
                <w:sz w:val="24"/>
                <w:szCs w:val="24"/>
              </w:rPr>
              <w:t xml:space="preserve"> четверть</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1</w:t>
            </w:r>
          </w:p>
        </w:tc>
        <w:tc>
          <w:tcPr>
            <w:tcW w:w="6760" w:type="dxa"/>
          </w:tcPr>
          <w:p w:rsidR="005F6876" w:rsidRPr="006629B1" w:rsidRDefault="0021361F" w:rsidP="006629B1">
            <w:pPr>
              <w:pStyle w:val="a3"/>
              <w:rPr>
                <w:rStyle w:val="FontStyle43"/>
                <w:sz w:val="24"/>
                <w:szCs w:val="24"/>
              </w:rPr>
            </w:pPr>
            <w:r w:rsidRPr="006629B1">
              <w:rPr>
                <w:rStyle w:val="FontStyle43"/>
                <w:sz w:val="24"/>
                <w:szCs w:val="24"/>
              </w:rPr>
              <w:t>Русская музыка с древних времен по 18 век</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2</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2</w:t>
            </w:r>
          </w:p>
        </w:tc>
        <w:tc>
          <w:tcPr>
            <w:tcW w:w="6760" w:type="dxa"/>
          </w:tcPr>
          <w:p w:rsidR="005F6876" w:rsidRPr="006629B1" w:rsidRDefault="0021361F" w:rsidP="006629B1">
            <w:pPr>
              <w:pStyle w:val="a3"/>
              <w:rPr>
                <w:rStyle w:val="FontStyle43"/>
                <w:sz w:val="24"/>
                <w:szCs w:val="24"/>
              </w:rPr>
            </w:pPr>
            <w:r w:rsidRPr="006629B1">
              <w:rPr>
                <w:rStyle w:val="FontStyle43"/>
                <w:sz w:val="24"/>
                <w:szCs w:val="24"/>
              </w:rPr>
              <w:t>17 век в русской музыке.</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3</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3</w:t>
            </w:r>
          </w:p>
        </w:tc>
        <w:tc>
          <w:tcPr>
            <w:tcW w:w="6760" w:type="dxa"/>
          </w:tcPr>
          <w:p w:rsidR="005F6876" w:rsidRPr="006629B1" w:rsidRDefault="0021361F" w:rsidP="006629B1">
            <w:pPr>
              <w:pStyle w:val="a3"/>
              <w:rPr>
                <w:rStyle w:val="FontStyle43"/>
                <w:sz w:val="24"/>
                <w:szCs w:val="24"/>
              </w:rPr>
            </w:pPr>
            <w:r w:rsidRPr="006629B1">
              <w:rPr>
                <w:rStyle w:val="FontStyle43"/>
                <w:sz w:val="24"/>
                <w:szCs w:val="24"/>
              </w:rPr>
              <w:t>18 век. Музыка нового времени.</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4</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4</w:t>
            </w:r>
          </w:p>
        </w:tc>
        <w:tc>
          <w:tcPr>
            <w:tcW w:w="6760" w:type="dxa"/>
          </w:tcPr>
          <w:p w:rsidR="005F6876" w:rsidRPr="006629B1" w:rsidRDefault="005F6876" w:rsidP="006629B1">
            <w:pPr>
              <w:pStyle w:val="a3"/>
              <w:rPr>
                <w:rStyle w:val="FontStyle43"/>
                <w:sz w:val="24"/>
                <w:szCs w:val="24"/>
              </w:rPr>
            </w:pPr>
            <w:r w:rsidRPr="006629B1">
              <w:rPr>
                <w:rStyle w:val="FontStyle43"/>
                <w:sz w:val="24"/>
                <w:szCs w:val="24"/>
              </w:rPr>
              <w:t xml:space="preserve"> </w:t>
            </w:r>
            <w:r w:rsidR="0021361F" w:rsidRPr="006629B1">
              <w:rPr>
                <w:rStyle w:val="FontStyle43"/>
                <w:sz w:val="24"/>
                <w:szCs w:val="24"/>
              </w:rPr>
              <w:t>Русская музыка первой половины 19 века</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5</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5</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 xml:space="preserve"> Русская музыка первой половины 19 века</w:t>
            </w:r>
          </w:p>
        </w:tc>
        <w:tc>
          <w:tcPr>
            <w:tcW w:w="1233"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6</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6</w:t>
            </w:r>
          </w:p>
        </w:tc>
        <w:tc>
          <w:tcPr>
            <w:tcW w:w="6760" w:type="dxa"/>
          </w:tcPr>
          <w:p w:rsidR="005F6876" w:rsidRPr="006629B1" w:rsidRDefault="0021361F" w:rsidP="006629B1">
            <w:pPr>
              <w:rPr>
                <w:rStyle w:val="FontStyle43"/>
                <w:sz w:val="24"/>
                <w:szCs w:val="24"/>
              </w:rPr>
            </w:pPr>
            <w:r w:rsidRPr="006629B1">
              <w:rPr>
                <w:rStyle w:val="FontStyle43"/>
                <w:sz w:val="24"/>
                <w:szCs w:val="24"/>
              </w:rPr>
              <w:t xml:space="preserve"> Классический этап в развитии русской музыки</w:t>
            </w:r>
          </w:p>
        </w:tc>
        <w:tc>
          <w:tcPr>
            <w:tcW w:w="1233"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7</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7</w:t>
            </w:r>
          </w:p>
        </w:tc>
        <w:tc>
          <w:tcPr>
            <w:tcW w:w="6760" w:type="dxa"/>
          </w:tcPr>
          <w:p w:rsidR="005F6876" w:rsidRPr="006629B1" w:rsidRDefault="0021361F" w:rsidP="006629B1">
            <w:pPr>
              <w:rPr>
                <w:rStyle w:val="FontStyle43"/>
                <w:sz w:val="24"/>
                <w:szCs w:val="24"/>
              </w:rPr>
            </w:pPr>
            <w:r w:rsidRPr="006629B1">
              <w:rPr>
                <w:rStyle w:val="FontStyle43"/>
                <w:sz w:val="24"/>
                <w:szCs w:val="24"/>
              </w:rPr>
              <w:t xml:space="preserve"> Классический этап в развитии русской музыки</w:t>
            </w:r>
          </w:p>
        </w:tc>
        <w:tc>
          <w:tcPr>
            <w:tcW w:w="1233"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8</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8</w:t>
            </w:r>
          </w:p>
        </w:tc>
        <w:tc>
          <w:tcPr>
            <w:tcW w:w="6760" w:type="dxa"/>
          </w:tcPr>
          <w:p w:rsidR="005F6876" w:rsidRPr="006629B1" w:rsidRDefault="005F6876" w:rsidP="006629B1">
            <w:pPr>
              <w:pStyle w:val="a3"/>
              <w:rPr>
                <w:rStyle w:val="FontStyle43"/>
                <w:sz w:val="24"/>
                <w:szCs w:val="24"/>
              </w:rPr>
            </w:pPr>
            <w:r w:rsidRPr="006629B1">
              <w:rPr>
                <w:rStyle w:val="FontStyle43"/>
                <w:sz w:val="24"/>
                <w:szCs w:val="24"/>
              </w:rPr>
              <w:t>Контрольный урок.</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9518" w:type="dxa"/>
            <w:gridSpan w:val="4"/>
          </w:tcPr>
          <w:p w:rsidR="005F6876" w:rsidRPr="006629B1" w:rsidRDefault="005F6876" w:rsidP="00E22425">
            <w:pPr>
              <w:pStyle w:val="a3"/>
              <w:jc w:val="center"/>
              <w:rPr>
                <w:rStyle w:val="FontStyle43"/>
                <w:b/>
                <w:sz w:val="24"/>
                <w:szCs w:val="24"/>
              </w:rPr>
            </w:pPr>
            <w:r w:rsidRPr="006629B1">
              <w:rPr>
                <w:rStyle w:val="FontStyle43"/>
                <w:b/>
                <w:sz w:val="24"/>
                <w:szCs w:val="24"/>
                <w:lang w:val="en-US"/>
              </w:rPr>
              <w:t>II</w:t>
            </w:r>
            <w:r w:rsidRPr="006629B1">
              <w:rPr>
                <w:rStyle w:val="FontStyle43"/>
                <w:b/>
                <w:sz w:val="24"/>
                <w:szCs w:val="24"/>
              </w:rPr>
              <w:t xml:space="preserve"> четверть</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9</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1</w:t>
            </w:r>
          </w:p>
        </w:tc>
        <w:tc>
          <w:tcPr>
            <w:tcW w:w="6760" w:type="dxa"/>
          </w:tcPr>
          <w:p w:rsidR="005F6876" w:rsidRPr="006629B1" w:rsidRDefault="0021361F" w:rsidP="006629B1">
            <w:pPr>
              <w:pStyle w:val="a3"/>
              <w:rPr>
                <w:rStyle w:val="FontStyle43"/>
                <w:sz w:val="24"/>
                <w:szCs w:val="24"/>
              </w:rPr>
            </w:pPr>
            <w:r w:rsidRPr="006629B1">
              <w:rPr>
                <w:rStyle w:val="FontStyle43"/>
                <w:sz w:val="24"/>
                <w:szCs w:val="24"/>
              </w:rPr>
              <w:t>М.И. Глинка – творческий путь</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10</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2</w:t>
            </w:r>
          </w:p>
        </w:tc>
        <w:tc>
          <w:tcPr>
            <w:tcW w:w="6760" w:type="dxa"/>
          </w:tcPr>
          <w:p w:rsidR="005F6876" w:rsidRPr="006629B1" w:rsidRDefault="0021361F" w:rsidP="006629B1">
            <w:pPr>
              <w:pStyle w:val="a3"/>
              <w:rPr>
                <w:rStyle w:val="FontStyle43"/>
                <w:sz w:val="24"/>
                <w:szCs w:val="24"/>
              </w:rPr>
            </w:pPr>
            <w:r w:rsidRPr="006629B1">
              <w:rPr>
                <w:rFonts w:ascii="Times New Roman" w:hAnsi="Times New Roman" w:cs="Times New Roman"/>
                <w:color w:val="000000"/>
                <w:sz w:val="24"/>
                <w:szCs w:val="24"/>
              </w:rPr>
              <w:t>М.И. Глинка – творческий путь</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11</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3</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А.С. Даргомыжский - творческий путь.</w:t>
            </w:r>
          </w:p>
        </w:tc>
        <w:tc>
          <w:tcPr>
            <w:tcW w:w="1233"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12</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4</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А.С. Даргомыжский - творческий путь.</w:t>
            </w:r>
          </w:p>
        </w:tc>
        <w:tc>
          <w:tcPr>
            <w:tcW w:w="1233"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13</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5</w:t>
            </w:r>
          </w:p>
        </w:tc>
        <w:tc>
          <w:tcPr>
            <w:tcW w:w="6760" w:type="dxa"/>
          </w:tcPr>
          <w:p w:rsidR="005F6876" w:rsidRPr="006629B1" w:rsidRDefault="0021361F" w:rsidP="006629B1">
            <w:pPr>
              <w:pStyle w:val="a3"/>
              <w:rPr>
                <w:rStyle w:val="FontStyle43"/>
                <w:sz w:val="24"/>
                <w:szCs w:val="24"/>
              </w:rPr>
            </w:pPr>
            <w:r w:rsidRPr="006629B1">
              <w:rPr>
                <w:rStyle w:val="FontStyle43"/>
                <w:sz w:val="24"/>
                <w:szCs w:val="24"/>
              </w:rPr>
              <w:t>Русская музыка второй половины 19 века</w:t>
            </w:r>
          </w:p>
        </w:tc>
        <w:tc>
          <w:tcPr>
            <w:tcW w:w="1233"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14</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6</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Русская музыка второй половины 19 века</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15</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7</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Русская музыка второй половины 19 века</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16</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8</w:t>
            </w:r>
          </w:p>
        </w:tc>
        <w:tc>
          <w:tcPr>
            <w:tcW w:w="6760" w:type="dxa"/>
          </w:tcPr>
          <w:p w:rsidR="005F6876" w:rsidRPr="006629B1" w:rsidRDefault="005F6876" w:rsidP="006629B1">
            <w:pPr>
              <w:pStyle w:val="a3"/>
              <w:rPr>
                <w:rStyle w:val="FontStyle43"/>
                <w:sz w:val="24"/>
                <w:szCs w:val="24"/>
              </w:rPr>
            </w:pPr>
            <w:r w:rsidRPr="006629B1">
              <w:rPr>
                <w:rStyle w:val="FontStyle43"/>
                <w:sz w:val="24"/>
                <w:szCs w:val="24"/>
              </w:rPr>
              <w:t>Контрольный урок.</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9518" w:type="dxa"/>
            <w:gridSpan w:val="4"/>
          </w:tcPr>
          <w:p w:rsidR="005F6876" w:rsidRPr="006629B1" w:rsidRDefault="005F6876" w:rsidP="00E22425">
            <w:pPr>
              <w:pStyle w:val="a3"/>
              <w:jc w:val="center"/>
              <w:rPr>
                <w:rStyle w:val="FontStyle43"/>
                <w:sz w:val="24"/>
                <w:szCs w:val="24"/>
              </w:rPr>
            </w:pPr>
            <w:r w:rsidRPr="006629B1">
              <w:rPr>
                <w:rStyle w:val="FontStyle43"/>
                <w:b/>
                <w:sz w:val="24"/>
                <w:szCs w:val="24"/>
                <w:lang w:val="en-US"/>
              </w:rPr>
              <w:t>III</w:t>
            </w:r>
            <w:r w:rsidRPr="006629B1">
              <w:rPr>
                <w:rStyle w:val="FontStyle43"/>
                <w:b/>
                <w:sz w:val="24"/>
                <w:szCs w:val="24"/>
              </w:rPr>
              <w:t xml:space="preserve"> четверть</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17</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1</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А.П. Бородин - творческий путь.</w:t>
            </w:r>
          </w:p>
        </w:tc>
        <w:tc>
          <w:tcPr>
            <w:tcW w:w="1233"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18</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2</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А.П. Бородин. Романсы и песни</w:t>
            </w:r>
          </w:p>
        </w:tc>
        <w:tc>
          <w:tcPr>
            <w:tcW w:w="1233"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19</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3</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А.П. Бородин. Эпическая симфония №2</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20</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4</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М.П. Мусоргский - творческий путь.</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21</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5</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М.П. Мусоргский. Опера «Борис Годунов»</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22</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6</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Н. А. Римский-Корсаков - творческий путь.</w:t>
            </w:r>
          </w:p>
        </w:tc>
        <w:tc>
          <w:tcPr>
            <w:tcW w:w="1233"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23</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7</w:t>
            </w:r>
          </w:p>
        </w:tc>
        <w:tc>
          <w:tcPr>
            <w:tcW w:w="6760" w:type="dxa"/>
          </w:tcPr>
          <w:p w:rsidR="005F6876" w:rsidRPr="006629B1" w:rsidRDefault="0021361F" w:rsidP="006629B1">
            <w:pPr>
              <w:rPr>
                <w:rFonts w:ascii="Times New Roman" w:hAnsi="Times New Roman" w:cs="Times New Roman"/>
                <w:sz w:val="24"/>
                <w:szCs w:val="24"/>
              </w:rPr>
            </w:pPr>
            <w:r w:rsidRPr="006629B1">
              <w:rPr>
                <w:rFonts w:ascii="Times New Roman" w:hAnsi="Times New Roman" w:cs="Times New Roman"/>
                <w:sz w:val="24"/>
                <w:szCs w:val="24"/>
              </w:rPr>
              <w:t>Н. А. Римский-Корсаков. сюита «Шехеразада»</w:t>
            </w:r>
          </w:p>
        </w:tc>
        <w:tc>
          <w:tcPr>
            <w:tcW w:w="1233"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24</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8</w:t>
            </w:r>
          </w:p>
        </w:tc>
        <w:tc>
          <w:tcPr>
            <w:tcW w:w="6760" w:type="dxa"/>
          </w:tcPr>
          <w:p w:rsidR="005F6876" w:rsidRPr="006629B1" w:rsidRDefault="00824AD5" w:rsidP="006629B1">
            <w:pPr>
              <w:rPr>
                <w:rFonts w:ascii="Times New Roman" w:hAnsi="Times New Roman" w:cs="Times New Roman"/>
                <w:sz w:val="24"/>
                <w:szCs w:val="24"/>
              </w:rPr>
            </w:pPr>
            <w:r w:rsidRPr="006629B1">
              <w:rPr>
                <w:rFonts w:ascii="Times New Roman" w:hAnsi="Times New Roman" w:cs="Times New Roman"/>
                <w:sz w:val="24"/>
                <w:szCs w:val="24"/>
              </w:rPr>
              <w:t>Н. А. Римский-Корсаков. Опера «Снегурочка»</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25</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9</w:t>
            </w:r>
          </w:p>
        </w:tc>
        <w:tc>
          <w:tcPr>
            <w:tcW w:w="6760" w:type="dxa"/>
          </w:tcPr>
          <w:p w:rsidR="005F6876" w:rsidRPr="006629B1" w:rsidRDefault="00824AD5" w:rsidP="006629B1">
            <w:pPr>
              <w:rPr>
                <w:rFonts w:ascii="Times New Roman" w:hAnsi="Times New Roman" w:cs="Times New Roman"/>
                <w:sz w:val="24"/>
                <w:szCs w:val="24"/>
              </w:rPr>
            </w:pPr>
            <w:r w:rsidRPr="006629B1">
              <w:rPr>
                <w:rFonts w:ascii="Times New Roman" w:hAnsi="Times New Roman" w:cs="Times New Roman"/>
                <w:sz w:val="24"/>
                <w:szCs w:val="24"/>
              </w:rPr>
              <w:t>Н. А. Римский-Корсаков. Опера «Снегурочка»</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458" w:type="dxa"/>
          </w:tcPr>
          <w:p w:rsidR="005F6876" w:rsidRPr="006629B1" w:rsidRDefault="005F6876" w:rsidP="006629B1">
            <w:pPr>
              <w:jc w:val="center"/>
              <w:rPr>
                <w:rFonts w:ascii="Times New Roman" w:hAnsi="Times New Roman" w:cs="Times New Roman"/>
                <w:sz w:val="24"/>
                <w:szCs w:val="24"/>
              </w:rPr>
            </w:pPr>
            <w:r w:rsidRPr="006629B1">
              <w:rPr>
                <w:rFonts w:ascii="Times New Roman" w:hAnsi="Times New Roman" w:cs="Times New Roman"/>
                <w:sz w:val="24"/>
                <w:szCs w:val="24"/>
              </w:rPr>
              <w:t>26</w:t>
            </w:r>
          </w:p>
        </w:tc>
        <w:tc>
          <w:tcPr>
            <w:tcW w:w="1067" w:type="dxa"/>
          </w:tcPr>
          <w:p w:rsidR="005F6876" w:rsidRPr="006629B1" w:rsidRDefault="005F6876" w:rsidP="00E22425">
            <w:pPr>
              <w:jc w:val="center"/>
              <w:rPr>
                <w:rFonts w:ascii="Times New Roman" w:hAnsi="Times New Roman" w:cs="Times New Roman"/>
                <w:sz w:val="24"/>
                <w:szCs w:val="24"/>
              </w:rPr>
            </w:pPr>
            <w:r w:rsidRPr="006629B1">
              <w:rPr>
                <w:rFonts w:ascii="Times New Roman" w:hAnsi="Times New Roman" w:cs="Times New Roman"/>
                <w:sz w:val="24"/>
                <w:szCs w:val="24"/>
              </w:rPr>
              <w:t>10</w:t>
            </w:r>
          </w:p>
        </w:tc>
        <w:tc>
          <w:tcPr>
            <w:tcW w:w="6760" w:type="dxa"/>
          </w:tcPr>
          <w:p w:rsidR="005F6876" w:rsidRPr="006629B1" w:rsidRDefault="005F6876" w:rsidP="006629B1">
            <w:pPr>
              <w:rPr>
                <w:rStyle w:val="FontStyle43"/>
                <w:sz w:val="24"/>
                <w:szCs w:val="24"/>
              </w:rPr>
            </w:pPr>
            <w:r w:rsidRPr="006629B1">
              <w:rPr>
                <w:rStyle w:val="FontStyle43"/>
                <w:sz w:val="24"/>
                <w:szCs w:val="24"/>
              </w:rPr>
              <w:t>Контрольный урок.</w:t>
            </w:r>
          </w:p>
        </w:tc>
        <w:tc>
          <w:tcPr>
            <w:tcW w:w="1233" w:type="dxa"/>
          </w:tcPr>
          <w:p w:rsidR="005F6876" w:rsidRPr="006629B1" w:rsidRDefault="005F6876" w:rsidP="006629B1">
            <w:pPr>
              <w:pStyle w:val="a3"/>
              <w:jc w:val="center"/>
              <w:rPr>
                <w:rStyle w:val="FontStyle43"/>
                <w:sz w:val="24"/>
                <w:szCs w:val="24"/>
              </w:rPr>
            </w:pPr>
            <w:r w:rsidRPr="006629B1">
              <w:rPr>
                <w:rStyle w:val="FontStyle43"/>
                <w:sz w:val="24"/>
                <w:szCs w:val="24"/>
              </w:rPr>
              <w:t>1</w:t>
            </w:r>
          </w:p>
        </w:tc>
      </w:tr>
      <w:tr w:rsidR="005F6876" w:rsidTr="006629B1">
        <w:tc>
          <w:tcPr>
            <w:tcW w:w="9518" w:type="dxa"/>
            <w:gridSpan w:val="4"/>
            <w:vAlign w:val="center"/>
          </w:tcPr>
          <w:p w:rsidR="005F6876" w:rsidRPr="006629B1" w:rsidRDefault="005F6876" w:rsidP="00E22425">
            <w:pPr>
              <w:pStyle w:val="a3"/>
              <w:jc w:val="center"/>
              <w:rPr>
                <w:rStyle w:val="FontStyle43"/>
                <w:sz w:val="24"/>
                <w:szCs w:val="24"/>
              </w:rPr>
            </w:pPr>
            <w:r w:rsidRPr="006629B1">
              <w:rPr>
                <w:rStyle w:val="FontStyle43"/>
                <w:b/>
                <w:sz w:val="24"/>
                <w:szCs w:val="24"/>
                <w:lang w:val="en-US"/>
              </w:rPr>
              <w:t>IV</w:t>
            </w:r>
            <w:r w:rsidRPr="006629B1">
              <w:rPr>
                <w:rStyle w:val="FontStyle43"/>
                <w:b/>
                <w:sz w:val="24"/>
                <w:szCs w:val="24"/>
              </w:rPr>
              <w:t xml:space="preserve"> четверть</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27</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1</w:t>
            </w:r>
          </w:p>
        </w:tc>
        <w:tc>
          <w:tcPr>
            <w:tcW w:w="6760" w:type="dxa"/>
          </w:tcPr>
          <w:p w:rsidR="006629B1" w:rsidRPr="006629B1" w:rsidRDefault="006629B1" w:rsidP="006629B1">
            <w:pPr>
              <w:pStyle w:val="a3"/>
              <w:rPr>
                <w:rStyle w:val="FontStyle43"/>
                <w:sz w:val="24"/>
                <w:szCs w:val="24"/>
              </w:rPr>
            </w:pPr>
            <w:r w:rsidRPr="006629B1">
              <w:rPr>
                <w:rStyle w:val="FontStyle43"/>
                <w:sz w:val="24"/>
                <w:szCs w:val="24"/>
              </w:rPr>
              <w:t>П.И. Чайковский - творческий путь</w:t>
            </w:r>
          </w:p>
        </w:tc>
        <w:tc>
          <w:tcPr>
            <w:tcW w:w="1233" w:type="dxa"/>
          </w:tcPr>
          <w:p w:rsidR="006629B1" w:rsidRPr="006629B1" w:rsidRDefault="006629B1" w:rsidP="006629B1">
            <w:pPr>
              <w:pStyle w:val="a3"/>
              <w:jc w:val="center"/>
              <w:rPr>
                <w:rStyle w:val="FontStyle43"/>
                <w:sz w:val="24"/>
                <w:szCs w:val="24"/>
              </w:rPr>
            </w:pPr>
            <w:r w:rsidRPr="006629B1">
              <w:rPr>
                <w:rStyle w:val="FontStyle43"/>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28</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2</w:t>
            </w:r>
          </w:p>
        </w:tc>
        <w:tc>
          <w:tcPr>
            <w:tcW w:w="6760" w:type="dxa"/>
          </w:tcPr>
          <w:p w:rsidR="006629B1" w:rsidRPr="006629B1" w:rsidRDefault="006629B1" w:rsidP="006629B1">
            <w:pPr>
              <w:pStyle w:val="a3"/>
              <w:rPr>
                <w:rStyle w:val="FontStyle43"/>
                <w:sz w:val="24"/>
                <w:szCs w:val="24"/>
              </w:rPr>
            </w:pPr>
            <w:r w:rsidRPr="006629B1">
              <w:rPr>
                <w:rFonts w:ascii="Times New Roman" w:hAnsi="Times New Roman" w:cs="Times New Roman"/>
                <w:color w:val="000000"/>
                <w:sz w:val="24"/>
                <w:szCs w:val="24"/>
              </w:rPr>
              <w:t>П.И. Чайковский. Симфония № 1 «Зимние грезы»</w:t>
            </w:r>
          </w:p>
        </w:tc>
        <w:tc>
          <w:tcPr>
            <w:tcW w:w="1233"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29</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3</w:t>
            </w:r>
          </w:p>
        </w:tc>
        <w:tc>
          <w:tcPr>
            <w:tcW w:w="6760" w:type="dxa"/>
          </w:tcPr>
          <w:p w:rsidR="006629B1" w:rsidRPr="006629B1" w:rsidRDefault="006629B1" w:rsidP="006629B1">
            <w:pPr>
              <w:pStyle w:val="a3"/>
              <w:rPr>
                <w:rStyle w:val="FontStyle43"/>
                <w:sz w:val="24"/>
                <w:szCs w:val="24"/>
              </w:rPr>
            </w:pPr>
            <w:r w:rsidRPr="006629B1">
              <w:rPr>
                <w:rFonts w:ascii="Times New Roman" w:hAnsi="Times New Roman" w:cs="Times New Roman"/>
                <w:color w:val="000000"/>
                <w:sz w:val="24"/>
                <w:szCs w:val="24"/>
              </w:rPr>
              <w:t>П.И. Чайковский. Симфония № 1 «Зимние грезы»</w:t>
            </w:r>
          </w:p>
        </w:tc>
        <w:tc>
          <w:tcPr>
            <w:tcW w:w="1233"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30</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4</w:t>
            </w:r>
          </w:p>
        </w:tc>
        <w:tc>
          <w:tcPr>
            <w:tcW w:w="6760" w:type="dxa"/>
          </w:tcPr>
          <w:p w:rsidR="006629B1" w:rsidRPr="006629B1" w:rsidRDefault="006629B1" w:rsidP="006629B1">
            <w:pPr>
              <w:pStyle w:val="a3"/>
              <w:rPr>
                <w:rStyle w:val="FontStyle43"/>
                <w:sz w:val="24"/>
                <w:szCs w:val="24"/>
              </w:rPr>
            </w:pPr>
            <w:r w:rsidRPr="006629B1">
              <w:rPr>
                <w:rFonts w:ascii="Times New Roman" w:hAnsi="Times New Roman" w:cs="Times New Roman"/>
                <w:color w:val="000000"/>
                <w:sz w:val="24"/>
                <w:szCs w:val="24"/>
              </w:rPr>
              <w:t>П.И. Чайковский. Опера «Евгений Онегин»</w:t>
            </w:r>
          </w:p>
        </w:tc>
        <w:tc>
          <w:tcPr>
            <w:tcW w:w="1233" w:type="dxa"/>
          </w:tcPr>
          <w:p w:rsidR="006629B1" w:rsidRPr="006629B1" w:rsidRDefault="006629B1" w:rsidP="006629B1">
            <w:pPr>
              <w:pStyle w:val="a3"/>
              <w:jc w:val="center"/>
              <w:rPr>
                <w:rStyle w:val="FontStyle43"/>
                <w:sz w:val="24"/>
                <w:szCs w:val="24"/>
              </w:rPr>
            </w:pPr>
            <w:r w:rsidRPr="006629B1">
              <w:rPr>
                <w:rStyle w:val="FontStyle43"/>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31</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5</w:t>
            </w:r>
          </w:p>
        </w:tc>
        <w:tc>
          <w:tcPr>
            <w:tcW w:w="6760" w:type="dxa"/>
          </w:tcPr>
          <w:p w:rsidR="006629B1" w:rsidRPr="006629B1" w:rsidRDefault="006629B1" w:rsidP="006629B1">
            <w:pPr>
              <w:pStyle w:val="a3"/>
              <w:rPr>
                <w:rStyle w:val="FontStyle43"/>
                <w:sz w:val="24"/>
                <w:szCs w:val="24"/>
              </w:rPr>
            </w:pPr>
            <w:r w:rsidRPr="006629B1">
              <w:rPr>
                <w:rFonts w:ascii="Times New Roman" w:hAnsi="Times New Roman" w:cs="Times New Roman"/>
                <w:color w:val="000000"/>
                <w:sz w:val="24"/>
                <w:szCs w:val="24"/>
              </w:rPr>
              <w:t>П.И. Чайковский. Опера «Евгений Онегин»</w:t>
            </w:r>
          </w:p>
        </w:tc>
        <w:tc>
          <w:tcPr>
            <w:tcW w:w="1233" w:type="dxa"/>
          </w:tcPr>
          <w:p w:rsidR="006629B1" w:rsidRPr="006629B1" w:rsidRDefault="006629B1" w:rsidP="006629B1">
            <w:pPr>
              <w:pStyle w:val="a3"/>
              <w:jc w:val="center"/>
              <w:rPr>
                <w:rStyle w:val="FontStyle43"/>
                <w:sz w:val="24"/>
                <w:szCs w:val="24"/>
              </w:rPr>
            </w:pPr>
            <w:r w:rsidRPr="006629B1">
              <w:rPr>
                <w:rStyle w:val="FontStyle43"/>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sidRPr="006629B1">
              <w:rPr>
                <w:rFonts w:ascii="Times New Roman" w:hAnsi="Times New Roman" w:cs="Times New Roman"/>
                <w:sz w:val="24"/>
                <w:szCs w:val="24"/>
              </w:rPr>
              <w:t>32</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6</w:t>
            </w:r>
          </w:p>
        </w:tc>
        <w:tc>
          <w:tcPr>
            <w:tcW w:w="6760" w:type="dxa"/>
          </w:tcPr>
          <w:p w:rsidR="006629B1" w:rsidRPr="006629B1" w:rsidRDefault="006629B1" w:rsidP="006629B1">
            <w:pPr>
              <w:pStyle w:val="a3"/>
              <w:rPr>
                <w:rStyle w:val="FontStyle43"/>
                <w:sz w:val="24"/>
                <w:szCs w:val="24"/>
              </w:rPr>
            </w:pPr>
            <w:r w:rsidRPr="006629B1">
              <w:rPr>
                <w:rFonts w:ascii="Times New Roman" w:hAnsi="Times New Roman" w:cs="Times New Roman"/>
                <w:color w:val="000000"/>
                <w:sz w:val="24"/>
                <w:szCs w:val="24"/>
              </w:rPr>
              <w:t>П.И. Чайковский. Опера «Евгений Онегин»</w:t>
            </w:r>
          </w:p>
        </w:tc>
        <w:tc>
          <w:tcPr>
            <w:tcW w:w="1233" w:type="dxa"/>
          </w:tcPr>
          <w:p w:rsidR="006629B1" w:rsidRPr="006629B1" w:rsidRDefault="006629B1" w:rsidP="006629B1">
            <w:pPr>
              <w:pStyle w:val="a3"/>
              <w:jc w:val="center"/>
              <w:rPr>
                <w:rStyle w:val="FontStyle43"/>
                <w:sz w:val="24"/>
                <w:szCs w:val="24"/>
              </w:rPr>
            </w:pPr>
            <w:r w:rsidRPr="006629B1">
              <w:rPr>
                <w:rStyle w:val="FontStyle43"/>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r>
              <w:rPr>
                <w:rFonts w:ascii="Times New Roman" w:hAnsi="Times New Roman" w:cs="Times New Roman"/>
                <w:sz w:val="24"/>
                <w:szCs w:val="24"/>
              </w:rPr>
              <w:t>33</w:t>
            </w:r>
          </w:p>
        </w:tc>
        <w:tc>
          <w:tcPr>
            <w:tcW w:w="1067" w:type="dxa"/>
          </w:tcPr>
          <w:p w:rsidR="006629B1" w:rsidRPr="006629B1" w:rsidRDefault="006629B1" w:rsidP="00E22425">
            <w:pPr>
              <w:jc w:val="center"/>
              <w:rPr>
                <w:rFonts w:ascii="Times New Roman" w:hAnsi="Times New Roman" w:cs="Times New Roman"/>
                <w:sz w:val="24"/>
                <w:szCs w:val="24"/>
              </w:rPr>
            </w:pPr>
            <w:r w:rsidRPr="006629B1">
              <w:rPr>
                <w:rFonts w:ascii="Times New Roman" w:hAnsi="Times New Roman" w:cs="Times New Roman"/>
                <w:sz w:val="24"/>
                <w:szCs w:val="24"/>
              </w:rPr>
              <w:t>7</w:t>
            </w:r>
          </w:p>
        </w:tc>
        <w:tc>
          <w:tcPr>
            <w:tcW w:w="6760" w:type="dxa"/>
          </w:tcPr>
          <w:p w:rsidR="006629B1" w:rsidRPr="006629B1" w:rsidRDefault="006629B1" w:rsidP="006629B1">
            <w:pPr>
              <w:pStyle w:val="a3"/>
              <w:rPr>
                <w:rStyle w:val="FontStyle43"/>
                <w:sz w:val="24"/>
                <w:szCs w:val="24"/>
              </w:rPr>
            </w:pPr>
            <w:r w:rsidRPr="006629B1">
              <w:rPr>
                <w:rStyle w:val="FontStyle43"/>
                <w:sz w:val="24"/>
                <w:szCs w:val="24"/>
              </w:rPr>
              <w:t>Зачет</w:t>
            </w:r>
          </w:p>
        </w:tc>
        <w:tc>
          <w:tcPr>
            <w:tcW w:w="1233" w:type="dxa"/>
          </w:tcPr>
          <w:p w:rsidR="006629B1" w:rsidRPr="006629B1" w:rsidRDefault="006629B1" w:rsidP="006629B1">
            <w:pPr>
              <w:pStyle w:val="a3"/>
              <w:jc w:val="center"/>
              <w:rPr>
                <w:rStyle w:val="FontStyle43"/>
                <w:sz w:val="24"/>
                <w:szCs w:val="24"/>
              </w:rPr>
            </w:pPr>
            <w:r w:rsidRPr="006629B1">
              <w:rPr>
                <w:rStyle w:val="FontStyle43"/>
                <w:sz w:val="24"/>
                <w:szCs w:val="24"/>
              </w:rPr>
              <w:t>1</w:t>
            </w:r>
          </w:p>
        </w:tc>
      </w:tr>
      <w:tr w:rsidR="006629B1" w:rsidTr="006629B1">
        <w:tc>
          <w:tcPr>
            <w:tcW w:w="458" w:type="dxa"/>
          </w:tcPr>
          <w:p w:rsidR="006629B1" w:rsidRPr="006629B1" w:rsidRDefault="006629B1" w:rsidP="006629B1">
            <w:pPr>
              <w:jc w:val="center"/>
              <w:rPr>
                <w:rFonts w:ascii="Times New Roman" w:hAnsi="Times New Roman" w:cs="Times New Roman"/>
                <w:sz w:val="24"/>
                <w:szCs w:val="24"/>
              </w:rPr>
            </w:pPr>
          </w:p>
        </w:tc>
        <w:tc>
          <w:tcPr>
            <w:tcW w:w="1067" w:type="dxa"/>
          </w:tcPr>
          <w:p w:rsidR="006629B1" w:rsidRPr="006629B1" w:rsidRDefault="006629B1" w:rsidP="006629B1">
            <w:pPr>
              <w:rPr>
                <w:rFonts w:ascii="Times New Roman" w:hAnsi="Times New Roman" w:cs="Times New Roman"/>
                <w:sz w:val="24"/>
                <w:szCs w:val="24"/>
              </w:rPr>
            </w:pPr>
          </w:p>
        </w:tc>
        <w:tc>
          <w:tcPr>
            <w:tcW w:w="6760" w:type="dxa"/>
          </w:tcPr>
          <w:p w:rsidR="006629B1" w:rsidRPr="006629B1" w:rsidRDefault="006629B1" w:rsidP="006629B1">
            <w:pPr>
              <w:pStyle w:val="a3"/>
              <w:rPr>
                <w:rStyle w:val="FontStyle43"/>
                <w:b/>
                <w:sz w:val="24"/>
                <w:szCs w:val="24"/>
              </w:rPr>
            </w:pPr>
            <w:r w:rsidRPr="006629B1">
              <w:rPr>
                <w:rStyle w:val="FontStyle43"/>
                <w:b/>
                <w:sz w:val="24"/>
                <w:szCs w:val="24"/>
              </w:rPr>
              <w:t>Всего</w:t>
            </w:r>
          </w:p>
        </w:tc>
        <w:tc>
          <w:tcPr>
            <w:tcW w:w="1233" w:type="dxa"/>
          </w:tcPr>
          <w:p w:rsidR="006629B1" w:rsidRPr="006629B1" w:rsidRDefault="006629B1" w:rsidP="006629B1">
            <w:pPr>
              <w:pStyle w:val="a3"/>
              <w:jc w:val="center"/>
              <w:rPr>
                <w:rStyle w:val="FontStyle43"/>
                <w:b/>
                <w:sz w:val="24"/>
                <w:szCs w:val="24"/>
              </w:rPr>
            </w:pPr>
            <w:r w:rsidRPr="006629B1">
              <w:rPr>
                <w:rStyle w:val="FontStyle43"/>
                <w:b/>
                <w:sz w:val="24"/>
                <w:szCs w:val="24"/>
              </w:rPr>
              <w:t>33</w:t>
            </w:r>
          </w:p>
        </w:tc>
      </w:tr>
    </w:tbl>
    <w:p w:rsidR="001361AE" w:rsidRDefault="001361AE" w:rsidP="00E22425">
      <w:pPr>
        <w:autoSpaceDE w:val="0"/>
        <w:autoSpaceDN w:val="0"/>
        <w:adjustRightInd w:val="0"/>
        <w:spacing w:before="154" w:after="0" w:line="240" w:lineRule="auto"/>
        <w:rPr>
          <w:rFonts w:ascii="Times New Roman" w:eastAsiaTheme="minorEastAsia" w:hAnsi="Times New Roman" w:cs="Times New Roman"/>
          <w:b/>
          <w:bCs/>
          <w:color w:val="000000"/>
          <w:sz w:val="28"/>
          <w:szCs w:val="26"/>
          <w:lang w:eastAsia="ru-RU"/>
        </w:rPr>
      </w:pPr>
    </w:p>
    <w:p w:rsidR="006939B6" w:rsidRDefault="006939B6" w:rsidP="00E22425">
      <w:pPr>
        <w:autoSpaceDE w:val="0"/>
        <w:autoSpaceDN w:val="0"/>
        <w:adjustRightInd w:val="0"/>
        <w:spacing w:after="0" w:line="240" w:lineRule="auto"/>
        <w:jc w:val="center"/>
        <w:rPr>
          <w:rFonts w:ascii="Times New Roman" w:eastAsiaTheme="minorEastAsia" w:hAnsi="Times New Roman" w:cs="Times New Roman"/>
          <w:b/>
          <w:bCs/>
          <w:i/>
          <w:color w:val="000000"/>
          <w:sz w:val="28"/>
          <w:szCs w:val="26"/>
          <w:lang w:eastAsia="ru-RU"/>
        </w:rPr>
      </w:pPr>
      <w:r>
        <w:rPr>
          <w:rFonts w:ascii="Times New Roman" w:eastAsiaTheme="minorEastAsia" w:hAnsi="Times New Roman" w:cs="Times New Roman"/>
          <w:b/>
          <w:bCs/>
          <w:i/>
          <w:color w:val="000000"/>
          <w:sz w:val="28"/>
          <w:szCs w:val="26"/>
          <w:lang w:eastAsia="ru-RU"/>
        </w:rPr>
        <w:t xml:space="preserve">3. </w:t>
      </w:r>
      <w:r w:rsidR="00761457" w:rsidRPr="00761457">
        <w:rPr>
          <w:rFonts w:ascii="Times New Roman" w:eastAsiaTheme="minorEastAsia" w:hAnsi="Times New Roman" w:cs="Times New Roman"/>
          <w:b/>
          <w:bCs/>
          <w:i/>
          <w:color w:val="000000"/>
          <w:sz w:val="28"/>
          <w:szCs w:val="26"/>
          <w:lang w:eastAsia="ru-RU"/>
        </w:rPr>
        <w:t>Годовые требования по классам</w:t>
      </w:r>
    </w:p>
    <w:p w:rsidR="001361AE" w:rsidRDefault="001361AE" w:rsidP="00E22425">
      <w:pPr>
        <w:autoSpaceDE w:val="0"/>
        <w:autoSpaceDN w:val="0"/>
        <w:adjustRightInd w:val="0"/>
        <w:spacing w:after="0" w:line="240" w:lineRule="auto"/>
        <w:jc w:val="center"/>
        <w:rPr>
          <w:rFonts w:ascii="Times New Roman" w:eastAsiaTheme="minorEastAsia" w:hAnsi="Times New Roman" w:cs="Times New Roman"/>
          <w:b/>
          <w:bCs/>
          <w:i/>
          <w:color w:val="000000"/>
          <w:sz w:val="28"/>
          <w:szCs w:val="26"/>
          <w:lang w:eastAsia="ru-RU"/>
        </w:rPr>
      </w:pPr>
      <w:r>
        <w:rPr>
          <w:rFonts w:ascii="Times New Roman" w:eastAsiaTheme="minorEastAsia" w:hAnsi="Times New Roman" w:cs="Times New Roman"/>
          <w:b/>
          <w:bCs/>
          <w:i/>
          <w:color w:val="000000"/>
          <w:sz w:val="28"/>
          <w:szCs w:val="26"/>
          <w:lang w:eastAsia="ru-RU"/>
        </w:rPr>
        <w:t>5-летний срок обучения</w:t>
      </w:r>
    </w:p>
    <w:p w:rsidR="006939B6" w:rsidRPr="00824AD5" w:rsidRDefault="00824AD5" w:rsidP="00E22425">
      <w:pPr>
        <w:autoSpaceDE w:val="0"/>
        <w:autoSpaceDN w:val="0"/>
        <w:adjustRightInd w:val="0"/>
        <w:spacing w:after="0" w:line="240" w:lineRule="auto"/>
        <w:jc w:val="center"/>
        <w:rPr>
          <w:rFonts w:ascii="Times New Roman" w:eastAsiaTheme="minorEastAsia" w:hAnsi="Times New Roman" w:cs="Times New Roman"/>
          <w:b/>
          <w:bCs/>
          <w:color w:val="000000"/>
          <w:sz w:val="28"/>
          <w:szCs w:val="26"/>
          <w:lang w:eastAsia="ru-RU"/>
        </w:rPr>
      </w:pPr>
      <w:r w:rsidRPr="00824AD5">
        <w:rPr>
          <w:rFonts w:ascii="Times New Roman" w:eastAsiaTheme="minorEastAsia" w:hAnsi="Times New Roman" w:cs="Times New Roman"/>
          <w:b/>
          <w:bCs/>
          <w:color w:val="000000"/>
          <w:sz w:val="28"/>
          <w:szCs w:val="26"/>
          <w:lang w:eastAsia="ru-RU"/>
        </w:rPr>
        <w:t>1 год обучения (2 класс)</w:t>
      </w:r>
    </w:p>
    <w:p w:rsidR="00824AD5" w:rsidRDefault="00824AD5" w:rsidP="006629B1">
      <w:pPr>
        <w:pStyle w:val="a3"/>
        <w:rPr>
          <w:rFonts w:ascii="Times New Roman" w:hAnsi="Times New Roman" w:cs="Times New Roman"/>
          <w:b/>
          <w:sz w:val="28"/>
          <w:lang w:eastAsia="ru-RU"/>
        </w:rPr>
      </w:pPr>
    </w:p>
    <w:p w:rsidR="00517119" w:rsidRDefault="006939B6" w:rsidP="006629B1">
      <w:pPr>
        <w:pStyle w:val="a3"/>
        <w:jc w:val="both"/>
        <w:rPr>
          <w:rFonts w:ascii="Times New Roman" w:hAnsi="Times New Roman" w:cs="Times New Roman"/>
          <w:sz w:val="28"/>
          <w:lang w:eastAsia="ru-RU"/>
        </w:rPr>
      </w:pPr>
      <w:r w:rsidRPr="00517119">
        <w:rPr>
          <w:rFonts w:ascii="Times New Roman" w:hAnsi="Times New Roman" w:cs="Times New Roman"/>
          <w:b/>
          <w:sz w:val="28"/>
          <w:lang w:eastAsia="ru-RU"/>
        </w:rPr>
        <w:t>Тема</w:t>
      </w:r>
      <w:r w:rsidR="00900EA2">
        <w:rPr>
          <w:rFonts w:ascii="Times New Roman" w:hAnsi="Times New Roman" w:cs="Times New Roman"/>
          <w:b/>
          <w:sz w:val="28"/>
          <w:lang w:eastAsia="ru-RU"/>
        </w:rPr>
        <w:t>:</w:t>
      </w:r>
      <w:r w:rsidRPr="00517119">
        <w:rPr>
          <w:rFonts w:ascii="Times New Roman" w:hAnsi="Times New Roman" w:cs="Times New Roman"/>
          <w:b/>
          <w:sz w:val="28"/>
          <w:lang w:eastAsia="ru-RU"/>
        </w:rPr>
        <w:t xml:space="preserve"> </w:t>
      </w:r>
      <w:r w:rsidR="00824AD5" w:rsidRPr="00517119">
        <w:rPr>
          <w:rFonts w:ascii="Times New Roman" w:hAnsi="Times New Roman" w:cs="Times New Roman"/>
          <w:b/>
          <w:sz w:val="28"/>
          <w:lang w:eastAsia="ru-RU"/>
        </w:rPr>
        <w:t>№</w:t>
      </w:r>
      <w:r w:rsidRPr="00517119">
        <w:rPr>
          <w:rFonts w:ascii="Times New Roman" w:hAnsi="Times New Roman" w:cs="Times New Roman"/>
          <w:b/>
          <w:sz w:val="28"/>
          <w:lang w:eastAsia="ru-RU"/>
        </w:rPr>
        <w:t xml:space="preserve">1. </w:t>
      </w:r>
      <w:r w:rsidR="00824AD5" w:rsidRPr="00517119">
        <w:rPr>
          <w:rFonts w:ascii="Times New Roman" w:hAnsi="Times New Roman" w:cs="Times New Roman"/>
          <w:b/>
          <w:sz w:val="28"/>
          <w:lang w:eastAsia="ru-RU"/>
        </w:rPr>
        <w:t>Музыка от древних времен до И.С. Баха</w:t>
      </w:r>
      <w:r w:rsidR="00824AD5" w:rsidRPr="00824AD5">
        <w:rPr>
          <w:rFonts w:ascii="Times New Roman" w:hAnsi="Times New Roman" w:cs="Times New Roman"/>
          <w:sz w:val="28"/>
          <w:lang w:eastAsia="ru-RU"/>
        </w:rPr>
        <w:t xml:space="preserve"> </w:t>
      </w:r>
    </w:p>
    <w:p w:rsidR="006939B6" w:rsidRDefault="00824AD5" w:rsidP="006629B1">
      <w:pPr>
        <w:pStyle w:val="a3"/>
        <w:jc w:val="both"/>
        <w:rPr>
          <w:rFonts w:ascii="Times New Roman" w:hAnsi="Times New Roman" w:cs="Times New Roman"/>
          <w:sz w:val="28"/>
          <w:lang w:eastAsia="ru-RU"/>
        </w:rPr>
      </w:pPr>
      <w:r w:rsidRPr="00824AD5">
        <w:rPr>
          <w:rFonts w:ascii="Times New Roman" w:hAnsi="Times New Roman" w:cs="Times New Roman"/>
          <w:sz w:val="28"/>
          <w:lang w:eastAsia="ru-RU"/>
        </w:rPr>
        <w:t>Музыка античности. Создание аннотации. Полифония. Инструментальная музыка17 в., ее жанры и формы. Новые музыкальные инструменты.</w:t>
      </w:r>
    </w:p>
    <w:p w:rsidR="00824AD5" w:rsidRDefault="00824AD5" w:rsidP="006629B1">
      <w:pPr>
        <w:pStyle w:val="a3"/>
        <w:jc w:val="both"/>
        <w:rPr>
          <w:rFonts w:ascii="Times New Roman" w:hAnsi="Times New Roman" w:cs="Times New Roman"/>
          <w:sz w:val="28"/>
          <w:lang w:eastAsia="ru-RU"/>
        </w:rPr>
      </w:pPr>
    </w:p>
    <w:p w:rsidR="00517119" w:rsidRDefault="00824AD5" w:rsidP="006629B1">
      <w:pPr>
        <w:pStyle w:val="a3"/>
        <w:jc w:val="both"/>
        <w:rPr>
          <w:rFonts w:ascii="Times New Roman" w:hAnsi="Times New Roman" w:cs="Times New Roman"/>
          <w:sz w:val="28"/>
          <w:lang w:eastAsia="ru-RU"/>
        </w:rPr>
      </w:pPr>
      <w:r w:rsidRPr="00517119">
        <w:rPr>
          <w:rFonts w:ascii="Times New Roman" w:hAnsi="Times New Roman" w:cs="Times New Roman"/>
          <w:b/>
          <w:sz w:val="28"/>
          <w:lang w:eastAsia="ru-RU"/>
        </w:rPr>
        <w:t>Тема</w:t>
      </w:r>
      <w:r w:rsidR="00900EA2">
        <w:rPr>
          <w:rFonts w:ascii="Times New Roman" w:hAnsi="Times New Roman" w:cs="Times New Roman"/>
          <w:b/>
          <w:sz w:val="28"/>
          <w:lang w:eastAsia="ru-RU"/>
        </w:rPr>
        <w:t>:</w:t>
      </w:r>
      <w:r w:rsidRPr="00517119">
        <w:rPr>
          <w:rFonts w:ascii="Times New Roman" w:hAnsi="Times New Roman" w:cs="Times New Roman"/>
          <w:b/>
          <w:sz w:val="28"/>
          <w:lang w:eastAsia="ru-RU"/>
        </w:rPr>
        <w:t xml:space="preserve"> №2 Великие современники И.С.</w:t>
      </w:r>
      <w:r w:rsidR="006629B1">
        <w:rPr>
          <w:rFonts w:ascii="Times New Roman" w:hAnsi="Times New Roman" w:cs="Times New Roman"/>
          <w:b/>
          <w:sz w:val="28"/>
          <w:lang w:eastAsia="ru-RU"/>
        </w:rPr>
        <w:t xml:space="preserve"> </w:t>
      </w:r>
      <w:r w:rsidRPr="00517119">
        <w:rPr>
          <w:rFonts w:ascii="Times New Roman" w:hAnsi="Times New Roman" w:cs="Times New Roman"/>
          <w:b/>
          <w:sz w:val="28"/>
          <w:lang w:eastAsia="ru-RU"/>
        </w:rPr>
        <w:t>Баха</w:t>
      </w:r>
      <w:r>
        <w:rPr>
          <w:rFonts w:ascii="Times New Roman" w:hAnsi="Times New Roman" w:cs="Times New Roman"/>
          <w:sz w:val="28"/>
          <w:lang w:eastAsia="ru-RU"/>
        </w:rPr>
        <w:t xml:space="preserve"> </w:t>
      </w:r>
      <w:r w:rsidRPr="00824AD5">
        <w:rPr>
          <w:rFonts w:ascii="Times New Roman" w:hAnsi="Times New Roman" w:cs="Times New Roman"/>
          <w:sz w:val="28"/>
          <w:lang w:eastAsia="ru-RU"/>
        </w:rPr>
        <w:t xml:space="preserve"> </w:t>
      </w:r>
    </w:p>
    <w:p w:rsidR="00824AD5" w:rsidRDefault="00824AD5" w:rsidP="006629B1">
      <w:pPr>
        <w:pStyle w:val="a3"/>
        <w:jc w:val="both"/>
        <w:rPr>
          <w:rFonts w:ascii="Times New Roman" w:hAnsi="Times New Roman" w:cs="Times New Roman"/>
          <w:sz w:val="28"/>
          <w:lang w:eastAsia="ru-RU"/>
        </w:rPr>
      </w:pPr>
      <w:r w:rsidRPr="00824AD5">
        <w:rPr>
          <w:rFonts w:ascii="Times New Roman" w:hAnsi="Times New Roman" w:cs="Times New Roman"/>
          <w:sz w:val="28"/>
          <w:lang w:eastAsia="ru-RU"/>
        </w:rPr>
        <w:t>А. Вивальди, из истории скрипки. Инструментальные кон</w:t>
      </w:r>
      <w:r>
        <w:rPr>
          <w:rFonts w:ascii="Times New Roman" w:hAnsi="Times New Roman" w:cs="Times New Roman"/>
          <w:sz w:val="28"/>
          <w:lang w:eastAsia="ru-RU"/>
        </w:rPr>
        <w:t xml:space="preserve">церты. </w:t>
      </w:r>
      <w:r w:rsidRPr="00824AD5">
        <w:rPr>
          <w:rFonts w:ascii="Times New Roman" w:hAnsi="Times New Roman" w:cs="Times New Roman"/>
          <w:sz w:val="28"/>
          <w:lang w:eastAsia="ru-RU"/>
        </w:rPr>
        <w:t>Д. Скарлатти. Из истории клави</w:t>
      </w:r>
      <w:r>
        <w:rPr>
          <w:rFonts w:ascii="Times New Roman" w:hAnsi="Times New Roman" w:cs="Times New Roman"/>
          <w:sz w:val="28"/>
          <w:lang w:eastAsia="ru-RU"/>
        </w:rPr>
        <w:t xml:space="preserve">ра. </w:t>
      </w:r>
      <w:r w:rsidRPr="00824AD5">
        <w:rPr>
          <w:rFonts w:ascii="Times New Roman" w:hAnsi="Times New Roman" w:cs="Times New Roman"/>
          <w:sz w:val="28"/>
          <w:lang w:eastAsia="ru-RU"/>
        </w:rPr>
        <w:t xml:space="preserve"> Г. Гендель. Из истории оратории. Инструментальная музыка Генделя</w:t>
      </w:r>
      <w:r>
        <w:rPr>
          <w:rFonts w:ascii="Times New Roman" w:hAnsi="Times New Roman" w:cs="Times New Roman"/>
          <w:sz w:val="28"/>
          <w:lang w:eastAsia="ru-RU"/>
        </w:rPr>
        <w:t>.</w:t>
      </w:r>
    </w:p>
    <w:p w:rsidR="006C52CF" w:rsidRDefault="006C52CF" w:rsidP="006629B1">
      <w:pPr>
        <w:pStyle w:val="a3"/>
        <w:jc w:val="both"/>
        <w:rPr>
          <w:rFonts w:ascii="Times New Roman" w:hAnsi="Times New Roman" w:cs="Times New Roman"/>
          <w:sz w:val="28"/>
          <w:lang w:eastAsia="ru-RU"/>
        </w:rPr>
      </w:pPr>
    </w:p>
    <w:p w:rsidR="00517119" w:rsidRDefault="006C52CF" w:rsidP="006629B1">
      <w:pPr>
        <w:pStyle w:val="a3"/>
        <w:jc w:val="both"/>
        <w:rPr>
          <w:rFonts w:ascii="Times New Roman" w:hAnsi="Times New Roman" w:cs="Times New Roman"/>
          <w:sz w:val="28"/>
          <w:lang w:eastAsia="ru-RU"/>
        </w:rPr>
      </w:pPr>
      <w:r w:rsidRPr="006C52CF">
        <w:rPr>
          <w:rFonts w:ascii="Times New Roman" w:hAnsi="Times New Roman" w:cs="Times New Roman"/>
          <w:b/>
          <w:sz w:val="28"/>
          <w:lang w:eastAsia="ru-RU"/>
        </w:rPr>
        <w:t>Тема</w:t>
      </w:r>
      <w:r w:rsidR="00900EA2">
        <w:rPr>
          <w:rFonts w:ascii="Times New Roman" w:hAnsi="Times New Roman" w:cs="Times New Roman"/>
          <w:b/>
          <w:sz w:val="28"/>
          <w:lang w:eastAsia="ru-RU"/>
        </w:rPr>
        <w:t>:</w:t>
      </w:r>
      <w:r w:rsidRPr="006C52CF">
        <w:rPr>
          <w:rFonts w:ascii="Times New Roman" w:hAnsi="Times New Roman" w:cs="Times New Roman"/>
          <w:b/>
          <w:sz w:val="28"/>
          <w:lang w:eastAsia="ru-RU"/>
        </w:rPr>
        <w:t xml:space="preserve"> №</w:t>
      </w:r>
      <w:r w:rsidR="006629B1" w:rsidRPr="00517119">
        <w:rPr>
          <w:rFonts w:ascii="Times New Roman" w:hAnsi="Times New Roman" w:cs="Times New Roman"/>
          <w:b/>
          <w:sz w:val="28"/>
          <w:lang w:eastAsia="ru-RU"/>
        </w:rPr>
        <w:t>3 И.С.</w:t>
      </w:r>
      <w:r w:rsidR="006629B1">
        <w:rPr>
          <w:rFonts w:ascii="Times New Roman" w:hAnsi="Times New Roman" w:cs="Times New Roman"/>
          <w:b/>
          <w:sz w:val="28"/>
          <w:lang w:eastAsia="ru-RU"/>
        </w:rPr>
        <w:t xml:space="preserve"> Бах</w:t>
      </w:r>
      <w:r w:rsidRPr="006C52CF">
        <w:rPr>
          <w:rFonts w:ascii="Times New Roman" w:hAnsi="Times New Roman" w:cs="Times New Roman"/>
          <w:sz w:val="28"/>
          <w:lang w:eastAsia="ru-RU"/>
        </w:rPr>
        <w:t xml:space="preserve"> </w:t>
      </w:r>
    </w:p>
    <w:p w:rsidR="006C52CF" w:rsidRDefault="006C52CF" w:rsidP="006629B1">
      <w:pPr>
        <w:pStyle w:val="a3"/>
        <w:jc w:val="both"/>
        <w:rPr>
          <w:rFonts w:ascii="Times New Roman" w:hAnsi="Times New Roman" w:cs="Times New Roman"/>
          <w:sz w:val="28"/>
          <w:lang w:eastAsia="ru-RU"/>
        </w:rPr>
      </w:pPr>
      <w:r w:rsidRPr="006C52CF">
        <w:rPr>
          <w:rFonts w:ascii="Times New Roman" w:hAnsi="Times New Roman" w:cs="Times New Roman"/>
          <w:sz w:val="28"/>
          <w:lang w:eastAsia="ru-RU"/>
        </w:rPr>
        <w:t xml:space="preserve">«Неожиданности» в биографии и судьбе творческого наследия. Полифония и гомофония в музыке Баха. Строение фуги. «Хорошо темперированный клавир» (прелюдия и фуга до-минор </w:t>
      </w:r>
      <w:r>
        <w:rPr>
          <w:rFonts w:ascii="Times New Roman" w:hAnsi="Times New Roman" w:cs="Times New Roman"/>
          <w:sz w:val="28"/>
          <w:lang w:eastAsia="ru-RU"/>
        </w:rPr>
        <w:t>из 1 тома ХТК)</w:t>
      </w:r>
      <w:r w:rsidRPr="006C52CF">
        <w:rPr>
          <w:rFonts w:ascii="Times New Roman" w:hAnsi="Times New Roman" w:cs="Times New Roman"/>
          <w:sz w:val="28"/>
          <w:lang w:eastAsia="ru-RU"/>
        </w:rPr>
        <w:t xml:space="preserve"> Из истории органа. Органное творчество Баха (токк</w:t>
      </w:r>
      <w:r>
        <w:rPr>
          <w:rFonts w:ascii="Times New Roman" w:hAnsi="Times New Roman" w:cs="Times New Roman"/>
          <w:sz w:val="28"/>
          <w:lang w:eastAsia="ru-RU"/>
        </w:rPr>
        <w:t>ата и фуга ре-минор)</w:t>
      </w:r>
      <w:r w:rsidRPr="006C52CF">
        <w:rPr>
          <w:rFonts w:ascii="Times New Roman" w:hAnsi="Times New Roman" w:cs="Times New Roman"/>
          <w:sz w:val="28"/>
          <w:lang w:eastAsia="ru-RU"/>
        </w:rPr>
        <w:t xml:space="preserve"> Клавирная музыка. </w:t>
      </w:r>
      <w:r>
        <w:rPr>
          <w:rFonts w:ascii="Times New Roman" w:hAnsi="Times New Roman" w:cs="Times New Roman"/>
          <w:sz w:val="28"/>
          <w:lang w:eastAsia="ru-RU"/>
        </w:rPr>
        <w:t xml:space="preserve">Циклические жанры </w:t>
      </w:r>
      <w:r w:rsidRPr="006C52CF">
        <w:rPr>
          <w:rFonts w:ascii="Times New Roman" w:hAnsi="Times New Roman" w:cs="Times New Roman"/>
          <w:sz w:val="28"/>
          <w:lang w:eastAsia="ru-RU"/>
        </w:rPr>
        <w:t>«Французская сюита» до-минор</w:t>
      </w:r>
    </w:p>
    <w:p w:rsidR="006C52CF" w:rsidRDefault="006C52CF" w:rsidP="006629B1">
      <w:pPr>
        <w:pStyle w:val="a3"/>
        <w:jc w:val="both"/>
        <w:rPr>
          <w:rFonts w:ascii="Times New Roman" w:hAnsi="Times New Roman" w:cs="Times New Roman"/>
          <w:sz w:val="28"/>
          <w:lang w:eastAsia="ru-RU"/>
        </w:rPr>
      </w:pPr>
    </w:p>
    <w:p w:rsidR="006629B1" w:rsidRDefault="006C52CF" w:rsidP="006629B1">
      <w:pPr>
        <w:pStyle w:val="a3"/>
        <w:jc w:val="both"/>
        <w:rPr>
          <w:rFonts w:ascii="Times New Roman" w:hAnsi="Times New Roman" w:cs="Times New Roman"/>
          <w:b/>
          <w:sz w:val="28"/>
          <w:lang w:eastAsia="ru-RU"/>
        </w:rPr>
      </w:pPr>
      <w:r w:rsidRPr="006C52CF">
        <w:rPr>
          <w:rFonts w:ascii="Times New Roman" w:hAnsi="Times New Roman" w:cs="Times New Roman"/>
          <w:b/>
          <w:sz w:val="28"/>
          <w:lang w:eastAsia="ru-RU"/>
        </w:rPr>
        <w:t>Тема</w:t>
      </w:r>
      <w:r w:rsidR="00900EA2">
        <w:rPr>
          <w:rFonts w:ascii="Times New Roman" w:hAnsi="Times New Roman" w:cs="Times New Roman"/>
          <w:b/>
          <w:sz w:val="28"/>
          <w:lang w:eastAsia="ru-RU"/>
        </w:rPr>
        <w:t>:</w:t>
      </w:r>
      <w:r w:rsidRPr="006C52CF">
        <w:rPr>
          <w:rFonts w:ascii="Times New Roman" w:hAnsi="Times New Roman" w:cs="Times New Roman"/>
          <w:b/>
          <w:sz w:val="28"/>
          <w:lang w:eastAsia="ru-RU"/>
        </w:rPr>
        <w:t xml:space="preserve"> №</w:t>
      </w:r>
      <w:r w:rsidR="006629B1" w:rsidRPr="006C52CF">
        <w:rPr>
          <w:rFonts w:ascii="Times New Roman" w:hAnsi="Times New Roman" w:cs="Times New Roman"/>
          <w:b/>
          <w:sz w:val="28"/>
          <w:lang w:eastAsia="ru-RU"/>
        </w:rPr>
        <w:t>4</w:t>
      </w:r>
      <w:r w:rsidR="006629B1">
        <w:rPr>
          <w:rFonts w:ascii="Times New Roman" w:hAnsi="Times New Roman" w:cs="Times New Roman"/>
          <w:b/>
          <w:sz w:val="28"/>
          <w:lang w:eastAsia="ru-RU"/>
        </w:rPr>
        <w:t xml:space="preserve"> Из</w:t>
      </w:r>
      <w:r w:rsidR="00517119">
        <w:rPr>
          <w:rFonts w:ascii="Times New Roman" w:hAnsi="Times New Roman" w:cs="Times New Roman"/>
          <w:b/>
          <w:sz w:val="28"/>
          <w:lang w:eastAsia="ru-RU"/>
        </w:rPr>
        <w:t xml:space="preserve"> истории оперы</w:t>
      </w:r>
    </w:p>
    <w:p w:rsidR="006C52CF" w:rsidRDefault="00517119" w:rsidP="006629B1">
      <w:pPr>
        <w:pStyle w:val="a3"/>
        <w:jc w:val="both"/>
        <w:rPr>
          <w:rFonts w:ascii="Times New Roman" w:hAnsi="Times New Roman" w:cs="Times New Roman"/>
          <w:sz w:val="28"/>
          <w:lang w:eastAsia="ru-RU"/>
        </w:rPr>
      </w:pPr>
      <w:r>
        <w:rPr>
          <w:rFonts w:ascii="Times New Roman" w:hAnsi="Times New Roman" w:cs="Times New Roman"/>
          <w:b/>
          <w:sz w:val="28"/>
          <w:lang w:eastAsia="ru-RU"/>
        </w:rPr>
        <w:t xml:space="preserve"> </w:t>
      </w:r>
      <w:r w:rsidR="006C52CF" w:rsidRPr="00517119">
        <w:rPr>
          <w:rFonts w:ascii="Times New Roman" w:hAnsi="Times New Roman" w:cs="Times New Roman"/>
          <w:sz w:val="28"/>
          <w:lang w:eastAsia="ru-RU"/>
        </w:rPr>
        <w:t>Опера, как жанр. Возникновение о</w:t>
      </w:r>
      <w:r w:rsidR="006629B1">
        <w:rPr>
          <w:rFonts w:ascii="Times New Roman" w:hAnsi="Times New Roman" w:cs="Times New Roman"/>
          <w:sz w:val="28"/>
          <w:lang w:eastAsia="ru-RU"/>
        </w:rPr>
        <w:t xml:space="preserve">перы. Строение оперы и основные </w:t>
      </w:r>
      <w:r w:rsidR="006C52CF" w:rsidRPr="00517119">
        <w:rPr>
          <w:rFonts w:ascii="Times New Roman" w:hAnsi="Times New Roman" w:cs="Times New Roman"/>
          <w:sz w:val="28"/>
          <w:lang w:eastAsia="ru-RU"/>
        </w:rPr>
        <w:t>оперные ф</w:t>
      </w:r>
      <w:r w:rsidRPr="00517119">
        <w:rPr>
          <w:rFonts w:ascii="Times New Roman" w:hAnsi="Times New Roman" w:cs="Times New Roman"/>
          <w:sz w:val="28"/>
          <w:lang w:eastAsia="ru-RU"/>
        </w:rPr>
        <w:t xml:space="preserve">ормы. </w:t>
      </w:r>
      <w:r w:rsidR="006C52CF" w:rsidRPr="00517119">
        <w:rPr>
          <w:rFonts w:ascii="Times New Roman" w:hAnsi="Times New Roman" w:cs="Times New Roman"/>
          <w:sz w:val="28"/>
          <w:lang w:eastAsia="ru-RU"/>
        </w:rPr>
        <w:t xml:space="preserve">Формирование классического стиля в музыке. К.В. Глюк - </w:t>
      </w:r>
      <w:r w:rsidR="006629B1" w:rsidRPr="00517119">
        <w:rPr>
          <w:rFonts w:ascii="Times New Roman" w:hAnsi="Times New Roman" w:cs="Times New Roman"/>
          <w:sz w:val="28"/>
          <w:lang w:eastAsia="ru-RU"/>
        </w:rPr>
        <w:t xml:space="preserve">оперный </w:t>
      </w:r>
      <w:r w:rsidR="006629B1">
        <w:rPr>
          <w:rFonts w:ascii="Times New Roman" w:hAnsi="Times New Roman" w:cs="Times New Roman"/>
          <w:sz w:val="28"/>
          <w:lang w:eastAsia="ru-RU"/>
        </w:rPr>
        <w:t>реформатор.</w:t>
      </w:r>
      <w:r w:rsidRPr="00517119">
        <w:rPr>
          <w:rFonts w:ascii="Times New Roman" w:hAnsi="Times New Roman" w:cs="Times New Roman"/>
          <w:sz w:val="28"/>
          <w:lang w:eastAsia="ru-RU"/>
        </w:rPr>
        <w:t xml:space="preserve"> </w:t>
      </w:r>
      <w:r w:rsidR="006629B1">
        <w:rPr>
          <w:rFonts w:ascii="Times New Roman" w:hAnsi="Times New Roman" w:cs="Times New Roman"/>
          <w:sz w:val="28"/>
          <w:lang w:eastAsia="ru-RU"/>
        </w:rPr>
        <w:t>Моцарт -</w:t>
      </w:r>
      <w:r w:rsidR="006C52CF" w:rsidRPr="00517119">
        <w:rPr>
          <w:rFonts w:ascii="Times New Roman" w:hAnsi="Times New Roman" w:cs="Times New Roman"/>
          <w:sz w:val="28"/>
          <w:lang w:eastAsia="ru-RU"/>
        </w:rPr>
        <w:t xml:space="preserve"> Опера «Свадьба Ф</w:t>
      </w:r>
      <w:r w:rsidRPr="00517119">
        <w:rPr>
          <w:rFonts w:ascii="Times New Roman" w:hAnsi="Times New Roman" w:cs="Times New Roman"/>
          <w:sz w:val="28"/>
          <w:lang w:eastAsia="ru-RU"/>
        </w:rPr>
        <w:t>игаро»</w:t>
      </w:r>
    </w:p>
    <w:p w:rsidR="00517119" w:rsidRDefault="00517119" w:rsidP="006629B1">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Слушаем: </w:t>
      </w:r>
      <w:r w:rsidRPr="00517119">
        <w:rPr>
          <w:rFonts w:ascii="Times New Roman" w:hAnsi="Times New Roman" w:cs="Times New Roman"/>
          <w:sz w:val="28"/>
          <w:lang w:eastAsia="ru-RU"/>
        </w:rPr>
        <w:t>Фрагменты из опер 17 века (Монтеверди, Скарлатти, Перселл и др.)</w:t>
      </w:r>
    </w:p>
    <w:p w:rsidR="00517119" w:rsidRDefault="00517119" w:rsidP="006629B1">
      <w:pPr>
        <w:pStyle w:val="a3"/>
        <w:jc w:val="both"/>
        <w:rPr>
          <w:rFonts w:ascii="Times New Roman" w:hAnsi="Times New Roman" w:cs="Times New Roman"/>
          <w:sz w:val="28"/>
          <w:lang w:eastAsia="ru-RU"/>
        </w:rPr>
      </w:pPr>
    </w:p>
    <w:p w:rsidR="00517119" w:rsidRDefault="00517119" w:rsidP="006629B1">
      <w:pPr>
        <w:pStyle w:val="a3"/>
        <w:jc w:val="both"/>
        <w:rPr>
          <w:rFonts w:ascii="Times New Roman" w:hAnsi="Times New Roman" w:cs="Times New Roman"/>
          <w:b/>
          <w:sz w:val="28"/>
          <w:lang w:eastAsia="ru-RU"/>
        </w:rPr>
      </w:pPr>
      <w:r w:rsidRPr="00517119">
        <w:rPr>
          <w:rFonts w:ascii="Times New Roman" w:hAnsi="Times New Roman" w:cs="Times New Roman"/>
          <w:b/>
          <w:sz w:val="28"/>
          <w:lang w:eastAsia="ru-RU"/>
        </w:rPr>
        <w:t>Тема</w:t>
      </w:r>
      <w:r w:rsidR="00900EA2">
        <w:rPr>
          <w:rFonts w:ascii="Times New Roman" w:hAnsi="Times New Roman" w:cs="Times New Roman"/>
          <w:b/>
          <w:sz w:val="28"/>
          <w:lang w:eastAsia="ru-RU"/>
        </w:rPr>
        <w:t>:</w:t>
      </w:r>
      <w:r w:rsidRPr="00517119">
        <w:rPr>
          <w:rFonts w:ascii="Times New Roman" w:hAnsi="Times New Roman" w:cs="Times New Roman"/>
          <w:b/>
          <w:sz w:val="28"/>
          <w:lang w:eastAsia="ru-RU"/>
        </w:rPr>
        <w:t xml:space="preserve"> №</w:t>
      </w:r>
      <w:r w:rsidR="006629B1" w:rsidRPr="00517119">
        <w:rPr>
          <w:rFonts w:ascii="Times New Roman" w:hAnsi="Times New Roman" w:cs="Times New Roman"/>
          <w:b/>
          <w:sz w:val="28"/>
          <w:lang w:eastAsia="ru-RU"/>
        </w:rPr>
        <w:t>5</w:t>
      </w:r>
      <w:r w:rsidR="006629B1">
        <w:rPr>
          <w:rFonts w:ascii="Times New Roman" w:hAnsi="Times New Roman" w:cs="Times New Roman"/>
          <w:b/>
          <w:sz w:val="28"/>
          <w:lang w:eastAsia="ru-RU"/>
        </w:rPr>
        <w:t>.</w:t>
      </w:r>
      <w:r>
        <w:rPr>
          <w:rFonts w:ascii="Times New Roman" w:hAnsi="Times New Roman" w:cs="Times New Roman"/>
          <w:b/>
          <w:sz w:val="28"/>
          <w:lang w:eastAsia="ru-RU"/>
        </w:rPr>
        <w:t xml:space="preserve"> Венская классическая школа. </w:t>
      </w:r>
      <w:r w:rsidRPr="00517119">
        <w:rPr>
          <w:rFonts w:ascii="Times New Roman" w:hAnsi="Times New Roman" w:cs="Times New Roman"/>
          <w:b/>
          <w:sz w:val="28"/>
          <w:lang w:eastAsia="ru-RU"/>
        </w:rPr>
        <w:t>Классический сонатно-симфонический цикл. Гайдн, Моцарт, Бетховен - создатели кл</w:t>
      </w:r>
      <w:r>
        <w:rPr>
          <w:rFonts w:ascii="Times New Roman" w:hAnsi="Times New Roman" w:cs="Times New Roman"/>
          <w:b/>
          <w:sz w:val="28"/>
          <w:lang w:eastAsia="ru-RU"/>
        </w:rPr>
        <w:t xml:space="preserve">ассической сонаты и симфонии.  </w:t>
      </w:r>
    </w:p>
    <w:p w:rsidR="00615F75" w:rsidRDefault="00517119" w:rsidP="006629B1">
      <w:pPr>
        <w:pStyle w:val="a3"/>
        <w:jc w:val="both"/>
        <w:rPr>
          <w:rFonts w:ascii="Times New Roman" w:hAnsi="Times New Roman" w:cs="Times New Roman"/>
          <w:sz w:val="28"/>
          <w:lang w:eastAsia="ru-RU"/>
        </w:rPr>
      </w:pPr>
      <w:r w:rsidRPr="00517119">
        <w:rPr>
          <w:rFonts w:ascii="Times New Roman" w:hAnsi="Times New Roman" w:cs="Times New Roman"/>
          <w:sz w:val="28"/>
          <w:lang w:eastAsia="ru-RU"/>
        </w:rPr>
        <w:t>Классицизм, искусство, Просвещение. Вена - центр музыкальной культуры. Формирование ССЦ. Камерный оркестр.</w:t>
      </w:r>
    </w:p>
    <w:p w:rsidR="006629B1" w:rsidRDefault="006629B1" w:rsidP="006629B1">
      <w:pPr>
        <w:pStyle w:val="a3"/>
        <w:jc w:val="both"/>
        <w:rPr>
          <w:rFonts w:ascii="Times New Roman" w:hAnsi="Times New Roman" w:cs="Times New Roman"/>
          <w:sz w:val="28"/>
          <w:lang w:eastAsia="ru-RU"/>
        </w:rPr>
      </w:pPr>
    </w:p>
    <w:p w:rsidR="006629B1" w:rsidRDefault="00517119" w:rsidP="006629B1">
      <w:pPr>
        <w:pStyle w:val="a3"/>
        <w:jc w:val="both"/>
        <w:rPr>
          <w:rFonts w:ascii="Times New Roman" w:hAnsi="Times New Roman" w:cs="Times New Roman"/>
          <w:b/>
          <w:sz w:val="28"/>
          <w:lang w:eastAsia="ru-RU"/>
        </w:rPr>
      </w:pPr>
      <w:r w:rsidRPr="00517119">
        <w:rPr>
          <w:rFonts w:ascii="Times New Roman" w:hAnsi="Times New Roman" w:cs="Times New Roman"/>
          <w:b/>
          <w:sz w:val="28"/>
          <w:lang w:eastAsia="ru-RU"/>
        </w:rPr>
        <w:t>Тема</w:t>
      </w:r>
      <w:r w:rsidR="00900EA2">
        <w:rPr>
          <w:rFonts w:ascii="Times New Roman" w:hAnsi="Times New Roman" w:cs="Times New Roman"/>
          <w:b/>
          <w:sz w:val="28"/>
          <w:lang w:eastAsia="ru-RU"/>
        </w:rPr>
        <w:t>:</w:t>
      </w:r>
      <w:r w:rsidRPr="00517119">
        <w:rPr>
          <w:rFonts w:ascii="Times New Roman" w:hAnsi="Times New Roman" w:cs="Times New Roman"/>
          <w:b/>
          <w:sz w:val="28"/>
          <w:lang w:eastAsia="ru-RU"/>
        </w:rPr>
        <w:t xml:space="preserve"> №6</w:t>
      </w:r>
      <w:r>
        <w:rPr>
          <w:rFonts w:ascii="Times New Roman" w:hAnsi="Times New Roman" w:cs="Times New Roman"/>
          <w:b/>
          <w:sz w:val="28"/>
          <w:lang w:eastAsia="ru-RU"/>
        </w:rPr>
        <w:t xml:space="preserve"> </w:t>
      </w:r>
      <w:r w:rsidRPr="00517119">
        <w:rPr>
          <w:rFonts w:ascii="Times New Roman" w:hAnsi="Times New Roman" w:cs="Times New Roman"/>
          <w:b/>
          <w:sz w:val="28"/>
          <w:lang w:eastAsia="ru-RU"/>
        </w:rPr>
        <w:t>Гайдн - творческий путь.</w:t>
      </w:r>
    </w:p>
    <w:p w:rsidR="00AC354C" w:rsidRPr="00565D63" w:rsidRDefault="00517119" w:rsidP="006629B1">
      <w:pPr>
        <w:pStyle w:val="a3"/>
        <w:jc w:val="both"/>
        <w:rPr>
          <w:rFonts w:ascii="Times New Roman" w:hAnsi="Times New Roman" w:cs="Times New Roman"/>
          <w:sz w:val="28"/>
          <w:lang w:eastAsia="ru-RU"/>
        </w:rPr>
      </w:pPr>
      <w:r w:rsidRPr="00517119">
        <w:rPr>
          <w:rFonts w:ascii="Times New Roman" w:eastAsia="Calibri" w:hAnsi="Times New Roman" w:cs="Times New Roman"/>
          <w:sz w:val="28"/>
        </w:rPr>
        <w:t xml:space="preserve">Создание симфонического оркестра. Симфония: а) образно-смысловое содержание </w:t>
      </w:r>
      <w:r w:rsidR="00565D63" w:rsidRPr="00517119">
        <w:rPr>
          <w:rFonts w:ascii="Times New Roman" w:eastAsia="Calibri" w:hAnsi="Times New Roman" w:cs="Times New Roman"/>
          <w:sz w:val="28"/>
        </w:rPr>
        <w:t>четырёх частного</w:t>
      </w:r>
      <w:r w:rsidRPr="00517119">
        <w:rPr>
          <w:rFonts w:ascii="Times New Roman" w:eastAsia="Calibri" w:hAnsi="Times New Roman" w:cs="Times New Roman"/>
          <w:sz w:val="28"/>
        </w:rPr>
        <w:t xml:space="preserve"> цикла (симфония ми бемоль мажор Гайдна) </w:t>
      </w:r>
      <w:r w:rsidR="00AC354C" w:rsidRPr="00AC354C">
        <w:rPr>
          <w:rFonts w:ascii="Times New Roman" w:eastAsia="Calibri" w:hAnsi="Times New Roman" w:cs="Times New Roman"/>
          <w:sz w:val="28"/>
        </w:rPr>
        <w:t>Клавесин и клавикорд. Клавирное творчество Гайдна. Соната ре мажор. Соната ми минор</w:t>
      </w:r>
      <w:r w:rsidR="00AC354C">
        <w:rPr>
          <w:rFonts w:ascii="Times New Roman" w:eastAsia="Calibri" w:hAnsi="Times New Roman" w:cs="Times New Roman"/>
          <w:sz w:val="28"/>
        </w:rPr>
        <w:t>.</w:t>
      </w:r>
    </w:p>
    <w:p w:rsidR="00AC354C" w:rsidRDefault="00AC354C" w:rsidP="006629B1">
      <w:pPr>
        <w:pStyle w:val="a3"/>
        <w:jc w:val="both"/>
        <w:rPr>
          <w:rFonts w:ascii="Times New Roman" w:eastAsia="Calibri" w:hAnsi="Times New Roman" w:cs="Times New Roman"/>
          <w:sz w:val="28"/>
        </w:rPr>
      </w:pPr>
    </w:p>
    <w:p w:rsidR="00AC354C" w:rsidRDefault="00AC354C" w:rsidP="006629B1">
      <w:pPr>
        <w:pStyle w:val="a3"/>
        <w:jc w:val="both"/>
        <w:rPr>
          <w:rFonts w:ascii="Times New Roman" w:eastAsia="Calibri" w:hAnsi="Times New Roman" w:cs="Times New Roman"/>
          <w:b/>
          <w:sz w:val="28"/>
        </w:rPr>
      </w:pPr>
      <w:r w:rsidRPr="00AC354C">
        <w:rPr>
          <w:rFonts w:ascii="Times New Roman" w:eastAsia="Calibri" w:hAnsi="Times New Roman" w:cs="Times New Roman"/>
          <w:b/>
          <w:sz w:val="28"/>
        </w:rPr>
        <w:t>Тема</w:t>
      </w:r>
      <w:r w:rsidR="00900EA2">
        <w:rPr>
          <w:rFonts w:ascii="Times New Roman" w:eastAsia="Calibri" w:hAnsi="Times New Roman" w:cs="Times New Roman"/>
          <w:b/>
          <w:sz w:val="28"/>
        </w:rPr>
        <w:t>:</w:t>
      </w:r>
      <w:r w:rsidRPr="00AC354C">
        <w:rPr>
          <w:rFonts w:ascii="Times New Roman" w:eastAsia="Calibri" w:hAnsi="Times New Roman" w:cs="Times New Roman"/>
          <w:b/>
          <w:sz w:val="28"/>
        </w:rPr>
        <w:t xml:space="preserve"> №</w:t>
      </w:r>
      <w:r w:rsidR="00565D63" w:rsidRPr="00AC354C">
        <w:rPr>
          <w:rFonts w:ascii="Times New Roman" w:eastAsia="Calibri" w:hAnsi="Times New Roman" w:cs="Times New Roman"/>
          <w:b/>
          <w:sz w:val="28"/>
        </w:rPr>
        <w:t xml:space="preserve">7 </w:t>
      </w:r>
      <w:r w:rsidR="00565D63">
        <w:rPr>
          <w:rFonts w:ascii="Times New Roman" w:eastAsia="Calibri" w:hAnsi="Times New Roman" w:cs="Times New Roman"/>
          <w:b/>
          <w:sz w:val="28"/>
        </w:rPr>
        <w:t>В.А.</w:t>
      </w:r>
      <w:r w:rsidRPr="00AC354C">
        <w:rPr>
          <w:rFonts w:ascii="Times New Roman" w:eastAsia="Calibri" w:hAnsi="Times New Roman" w:cs="Times New Roman"/>
          <w:b/>
          <w:sz w:val="28"/>
        </w:rPr>
        <w:t xml:space="preserve"> Моцарт.</w:t>
      </w:r>
    </w:p>
    <w:p w:rsidR="00AC354C" w:rsidRDefault="00AC354C" w:rsidP="006629B1">
      <w:pPr>
        <w:pStyle w:val="a3"/>
        <w:jc w:val="both"/>
        <w:rPr>
          <w:rFonts w:ascii="Times New Roman" w:eastAsia="Calibri" w:hAnsi="Times New Roman" w:cs="Times New Roman"/>
          <w:sz w:val="28"/>
        </w:rPr>
      </w:pPr>
      <w:r>
        <w:rPr>
          <w:rFonts w:ascii="Times New Roman" w:eastAsia="Calibri" w:hAnsi="Times New Roman" w:cs="Times New Roman"/>
          <w:sz w:val="28"/>
        </w:rPr>
        <w:t xml:space="preserve">Творческий </w:t>
      </w:r>
      <w:r w:rsidR="00565D63">
        <w:rPr>
          <w:rFonts w:ascii="Times New Roman" w:eastAsia="Calibri" w:hAnsi="Times New Roman" w:cs="Times New Roman"/>
          <w:sz w:val="28"/>
        </w:rPr>
        <w:t xml:space="preserve">путь. </w:t>
      </w:r>
      <w:r w:rsidR="00565D63" w:rsidRPr="00AC354C">
        <w:rPr>
          <w:rFonts w:ascii="Times New Roman" w:eastAsia="Calibri" w:hAnsi="Times New Roman" w:cs="Times New Roman"/>
          <w:sz w:val="28"/>
        </w:rPr>
        <w:t>Симфония</w:t>
      </w:r>
      <w:r w:rsidRPr="00AC354C">
        <w:rPr>
          <w:rFonts w:ascii="Times New Roman" w:eastAsia="Calibri" w:hAnsi="Times New Roman" w:cs="Times New Roman"/>
          <w:sz w:val="28"/>
        </w:rPr>
        <w:t xml:space="preserve"> N 40 соль-минор</w:t>
      </w:r>
      <w:r>
        <w:rPr>
          <w:rFonts w:ascii="Times New Roman" w:eastAsia="Calibri" w:hAnsi="Times New Roman" w:cs="Times New Roman"/>
          <w:sz w:val="28"/>
        </w:rPr>
        <w:t xml:space="preserve">. </w:t>
      </w:r>
      <w:r w:rsidRPr="00AC354C">
        <w:rPr>
          <w:rFonts w:ascii="Times New Roman" w:eastAsia="Calibri" w:hAnsi="Times New Roman" w:cs="Times New Roman"/>
          <w:sz w:val="28"/>
        </w:rPr>
        <w:t>Клавирное творчество. Соната ля мажор</w:t>
      </w:r>
      <w:r>
        <w:rPr>
          <w:rFonts w:ascii="Times New Roman" w:eastAsia="Calibri" w:hAnsi="Times New Roman" w:cs="Times New Roman"/>
          <w:sz w:val="28"/>
        </w:rPr>
        <w:t>.</w:t>
      </w:r>
    </w:p>
    <w:p w:rsidR="00AC354C" w:rsidRDefault="00AC354C" w:rsidP="006629B1">
      <w:pPr>
        <w:pStyle w:val="a3"/>
        <w:jc w:val="both"/>
        <w:rPr>
          <w:rFonts w:ascii="Times New Roman" w:eastAsia="Calibri" w:hAnsi="Times New Roman" w:cs="Times New Roman"/>
          <w:sz w:val="28"/>
        </w:rPr>
      </w:pPr>
    </w:p>
    <w:p w:rsidR="001361AE" w:rsidRDefault="001361AE" w:rsidP="006629B1">
      <w:pPr>
        <w:pStyle w:val="a3"/>
        <w:jc w:val="both"/>
        <w:rPr>
          <w:rFonts w:ascii="Times New Roman" w:eastAsia="Calibri" w:hAnsi="Times New Roman" w:cs="Times New Roman"/>
          <w:sz w:val="28"/>
        </w:rPr>
      </w:pPr>
    </w:p>
    <w:p w:rsidR="00AC354C" w:rsidRDefault="00AC354C" w:rsidP="006629B1">
      <w:pPr>
        <w:pStyle w:val="a3"/>
        <w:jc w:val="both"/>
        <w:rPr>
          <w:rFonts w:ascii="Times New Roman" w:eastAsia="Calibri" w:hAnsi="Times New Roman" w:cs="Times New Roman"/>
          <w:b/>
          <w:sz w:val="28"/>
        </w:rPr>
      </w:pPr>
      <w:r w:rsidRPr="00AC354C">
        <w:rPr>
          <w:rFonts w:ascii="Times New Roman" w:eastAsia="Calibri" w:hAnsi="Times New Roman" w:cs="Times New Roman"/>
          <w:b/>
          <w:sz w:val="28"/>
        </w:rPr>
        <w:t>Тема</w:t>
      </w:r>
      <w:r w:rsidR="00900EA2">
        <w:rPr>
          <w:rFonts w:ascii="Times New Roman" w:eastAsia="Calibri" w:hAnsi="Times New Roman" w:cs="Times New Roman"/>
          <w:b/>
          <w:sz w:val="28"/>
        </w:rPr>
        <w:t>:</w:t>
      </w:r>
      <w:r w:rsidRPr="00AC354C">
        <w:rPr>
          <w:rFonts w:ascii="Times New Roman" w:eastAsia="Calibri" w:hAnsi="Times New Roman" w:cs="Times New Roman"/>
          <w:b/>
          <w:sz w:val="28"/>
        </w:rPr>
        <w:t xml:space="preserve"> №</w:t>
      </w:r>
      <w:r w:rsidR="00565D63" w:rsidRPr="00AC354C">
        <w:rPr>
          <w:rFonts w:ascii="Times New Roman" w:eastAsia="Calibri" w:hAnsi="Times New Roman" w:cs="Times New Roman"/>
          <w:b/>
          <w:sz w:val="28"/>
        </w:rPr>
        <w:t xml:space="preserve">8 </w:t>
      </w:r>
      <w:r w:rsidR="00565D63">
        <w:rPr>
          <w:rFonts w:ascii="Times New Roman" w:eastAsia="Calibri" w:hAnsi="Times New Roman" w:cs="Times New Roman"/>
          <w:b/>
          <w:sz w:val="28"/>
        </w:rPr>
        <w:t>Л.</w:t>
      </w:r>
      <w:r w:rsidRPr="00AC354C">
        <w:rPr>
          <w:rFonts w:ascii="Times New Roman" w:eastAsia="Calibri" w:hAnsi="Times New Roman" w:cs="Times New Roman"/>
          <w:b/>
          <w:sz w:val="28"/>
        </w:rPr>
        <w:t xml:space="preserve"> </w:t>
      </w:r>
      <w:r w:rsidR="001361AE">
        <w:rPr>
          <w:rFonts w:ascii="Times New Roman" w:eastAsia="Calibri" w:hAnsi="Times New Roman" w:cs="Times New Roman"/>
          <w:b/>
          <w:sz w:val="28"/>
        </w:rPr>
        <w:t>Ван</w:t>
      </w:r>
      <w:r>
        <w:rPr>
          <w:rFonts w:ascii="Times New Roman" w:eastAsia="Calibri" w:hAnsi="Times New Roman" w:cs="Times New Roman"/>
          <w:b/>
          <w:sz w:val="28"/>
        </w:rPr>
        <w:t xml:space="preserve"> </w:t>
      </w:r>
      <w:r w:rsidRPr="00AC354C">
        <w:rPr>
          <w:rFonts w:ascii="Times New Roman" w:eastAsia="Calibri" w:hAnsi="Times New Roman" w:cs="Times New Roman"/>
          <w:b/>
          <w:sz w:val="28"/>
        </w:rPr>
        <w:t>Бетховен.</w:t>
      </w:r>
    </w:p>
    <w:p w:rsidR="00AC354C" w:rsidRDefault="00AC354C" w:rsidP="006629B1">
      <w:pPr>
        <w:pStyle w:val="a3"/>
        <w:jc w:val="both"/>
        <w:rPr>
          <w:rFonts w:ascii="Times New Roman" w:eastAsia="Calibri" w:hAnsi="Times New Roman" w:cs="Times New Roman"/>
          <w:sz w:val="28"/>
        </w:rPr>
      </w:pPr>
      <w:r w:rsidRPr="00AC354C">
        <w:rPr>
          <w:rFonts w:ascii="Times New Roman" w:eastAsia="Calibri" w:hAnsi="Times New Roman" w:cs="Times New Roman"/>
          <w:sz w:val="28"/>
        </w:rPr>
        <w:t>Творческий путь времен Великой Французской революции. Героическая увертюра «Эгмон</w:t>
      </w:r>
      <w:r>
        <w:rPr>
          <w:rFonts w:ascii="Times New Roman" w:eastAsia="Calibri" w:hAnsi="Times New Roman" w:cs="Times New Roman"/>
          <w:sz w:val="28"/>
        </w:rPr>
        <w:t>т» Симфония N5 до- минор.</w:t>
      </w:r>
    </w:p>
    <w:p w:rsidR="00AC354C" w:rsidRDefault="00AC354C" w:rsidP="006629B1">
      <w:pPr>
        <w:pStyle w:val="a3"/>
        <w:jc w:val="both"/>
        <w:rPr>
          <w:rFonts w:ascii="Times New Roman" w:eastAsia="Calibri" w:hAnsi="Times New Roman" w:cs="Times New Roman"/>
          <w:sz w:val="28"/>
        </w:rPr>
      </w:pPr>
      <w:r>
        <w:rPr>
          <w:rFonts w:ascii="Times New Roman" w:eastAsia="Calibri" w:hAnsi="Times New Roman" w:cs="Times New Roman"/>
          <w:sz w:val="28"/>
        </w:rPr>
        <w:t>С</w:t>
      </w:r>
      <w:r w:rsidRPr="00AC354C">
        <w:rPr>
          <w:rFonts w:ascii="Times New Roman" w:eastAsia="Calibri" w:hAnsi="Times New Roman" w:cs="Times New Roman"/>
          <w:sz w:val="28"/>
        </w:rPr>
        <w:t>имфония и время: Великая Французская революция и героическая симфония-драма Бетхов</w:t>
      </w:r>
      <w:r>
        <w:rPr>
          <w:rFonts w:ascii="Times New Roman" w:eastAsia="Calibri" w:hAnsi="Times New Roman" w:cs="Times New Roman"/>
          <w:sz w:val="28"/>
        </w:rPr>
        <w:t>ена.</w:t>
      </w:r>
    </w:p>
    <w:p w:rsidR="00AC354C" w:rsidRDefault="00AC354C" w:rsidP="006629B1">
      <w:pPr>
        <w:pStyle w:val="a3"/>
        <w:jc w:val="both"/>
        <w:rPr>
          <w:rFonts w:ascii="Times New Roman" w:eastAsia="Calibri" w:hAnsi="Times New Roman" w:cs="Times New Roman"/>
          <w:sz w:val="28"/>
        </w:rPr>
      </w:pPr>
      <w:r w:rsidRPr="00AC354C">
        <w:rPr>
          <w:rFonts w:ascii="Times New Roman" w:eastAsia="Calibri" w:hAnsi="Times New Roman" w:cs="Times New Roman"/>
          <w:sz w:val="28"/>
        </w:rPr>
        <w:t xml:space="preserve">Создание инструмента - фортепиано. Соната № 8 до-минор - новаторство в жанре </w:t>
      </w:r>
      <w:r>
        <w:rPr>
          <w:rFonts w:ascii="Times New Roman" w:eastAsia="Calibri" w:hAnsi="Times New Roman" w:cs="Times New Roman"/>
          <w:sz w:val="28"/>
        </w:rPr>
        <w:t>сонаты.</w:t>
      </w:r>
    </w:p>
    <w:p w:rsidR="00AC354C" w:rsidRDefault="00AC354C" w:rsidP="006629B1">
      <w:pPr>
        <w:pStyle w:val="a3"/>
        <w:jc w:val="both"/>
        <w:rPr>
          <w:rFonts w:ascii="Times New Roman" w:eastAsia="Calibri" w:hAnsi="Times New Roman" w:cs="Times New Roman"/>
          <w:sz w:val="28"/>
        </w:rPr>
      </w:pPr>
      <w:r w:rsidRPr="00AC354C">
        <w:rPr>
          <w:rFonts w:ascii="Times New Roman" w:eastAsia="Calibri" w:hAnsi="Times New Roman" w:cs="Times New Roman"/>
          <w:sz w:val="28"/>
        </w:rPr>
        <w:t xml:space="preserve">Характер тематизма классической симфонии и сонаты. Понятие об «интонационном словаре эпохи»; начало формирования у учащихся </w:t>
      </w:r>
      <w:r w:rsidRPr="00AC354C">
        <w:rPr>
          <w:rFonts w:ascii="Times New Roman" w:eastAsia="Calibri" w:hAnsi="Times New Roman" w:cs="Times New Roman"/>
          <w:sz w:val="28"/>
        </w:rPr>
        <w:lastRenderedPageBreak/>
        <w:t>представления о музыкальном стиле. О положении и судьбе художника в 18 веке (на материале биографий И. Гайдна, В. Моцарта, Л. Бетховена</w:t>
      </w:r>
      <w:r>
        <w:rPr>
          <w:rFonts w:ascii="Times New Roman" w:eastAsia="Calibri" w:hAnsi="Times New Roman" w:cs="Times New Roman"/>
          <w:sz w:val="28"/>
        </w:rPr>
        <w:t>)</w:t>
      </w:r>
      <w:r w:rsidR="00545FCB">
        <w:rPr>
          <w:rFonts w:ascii="Times New Roman" w:eastAsia="Calibri" w:hAnsi="Times New Roman" w:cs="Times New Roman"/>
          <w:sz w:val="28"/>
        </w:rPr>
        <w:br/>
      </w:r>
    </w:p>
    <w:p w:rsidR="00545FCB" w:rsidRDefault="00545FCB" w:rsidP="006629B1">
      <w:pPr>
        <w:pStyle w:val="a3"/>
        <w:jc w:val="both"/>
        <w:rPr>
          <w:rFonts w:ascii="Times New Roman" w:eastAsia="Calibri" w:hAnsi="Times New Roman" w:cs="Times New Roman"/>
          <w:b/>
          <w:sz w:val="28"/>
        </w:rPr>
      </w:pPr>
      <w:r w:rsidRPr="00545FCB">
        <w:rPr>
          <w:rFonts w:ascii="Times New Roman" w:eastAsia="Calibri" w:hAnsi="Times New Roman" w:cs="Times New Roman"/>
          <w:b/>
          <w:sz w:val="28"/>
        </w:rPr>
        <w:t>Тема</w:t>
      </w:r>
      <w:r w:rsidR="00900EA2">
        <w:rPr>
          <w:rFonts w:ascii="Times New Roman" w:eastAsia="Calibri" w:hAnsi="Times New Roman" w:cs="Times New Roman"/>
          <w:b/>
          <w:sz w:val="28"/>
        </w:rPr>
        <w:t>:</w:t>
      </w:r>
      <w:r w:rsidRPr="00545FCB">
        <w:rPr>
          <w:rFonts w:ascii="Times New Roman" w:eastAsia="Calibri" w:hAnsi="Times New Roman" w:cs="Times New Roman"/>
          <w:b/>
          <w:sz w:val="28"/>
        </w:rPr>
        <w:t xml:space="preserve"> №9</w:t>
      </w:r>
      <w:r>
        <w:rPr>
          <w:rFonts w:ascii="Times New Roman" w:eastAsia="Calibri" w:hAnsi="Times New Roman" w:cs="Times New Roman"/>
          <w:b/>
          <w:sz w:val="28"/>
        </w:rPr>
        <w:t xml:space="preserve"> </w:t>
      </w:r>
      <w:r w:rsidRPr="00545FCB">
        <w:rPr>
          <w:rFonts w:ascii="Times New Roman" w:eastAsia="Calibri" w:hAnsi="Times New Roman" w:cs="Times New Roman"/>
          <w:b/>
          <w:sz w:val="28"/>
        </w:rPr>
        <w:t>Эпоха Романтизма в музыке</w:t>
      </w:r>
    </w:p>
    <w:p w:rsidR="00545FCB" w:rsidRDefault="00545FCB" w:rsidP="006629B1">
      <w:pPr>
        <w:pStyle w:val="a3"/>
        <w:jc w:val="both"/>
        <w:rPr>
          <w:rFonts w:ascii="Times New Roman" w:eastAsia="Calibri" w:hAnsi="Times New Roman" w:cs="Times New Roman"/>
          <w:sz w:val="28"/>
        </w:rPr>
      </w:pPr>
      <w:r w:rsidRPr="00545FCB">
        <w:rPr>
          <w:rFonts w:ascii="Times New Roman" w:eastAsia="Calibri" w:hAnsi="Times New Roman" w:cs="Times New Roman"/>
          <w:sz w:val="28"/>
        </w:rPr>
        <w:t>Французская революция и Наполеоновские войны - начало нового этапа в истории Европы. Пробуждение национального самосознания. Формирование национальных творческих школ. Обогащение «интонационного словаря» «местным колоритом».</w:t>
      </w:r>
    </w:p>
    <w:p w:rsidR="00545FCB" w:rsidRDefault="00545FCB" w:rsidP="006629B1">
      <w:pPr>
        <w:pStyle w:val="a3"/>
        <w:jc w:val="both"/>
        <w:rPr>
          <w:rFonts w:ascii="Times New Roman" w:eastAsia="Calibri" w:hAnsi="Times New Roman" w:cs="Times New Roman"/>
          <w:sz w:val="28"/>
        </w:rPr>
      </w:pPr>
    </w:p>
    <w:p w:rsidR="00545FCB" w:rsidRDefault="00545FCB" w:rsidP="006629B1">
      <w:pPr>
        <w:pStyle w:val="a3"/>
        <w:jc w:val="both"/>
        <w:rPr>
          <w:rFonts w:ascii="Times New Roman" w:eastAsia="Calibri" w:hAnsi="Times New Roman" w:cs="Times New Roman"/>
          <w:b/>
          <w:sz w:val="28"/>
        </w:rPr>
      </w:pPr>
      <w:r w:rsidRPr="00545FCB">
        <w:rPr>
          <w:rFonts w:ascii="Times New Roman" w:eastAsia="Calibri" w:hAnsi="Times New Roman" w:cs="Times New Roman"/>
          <w:b/>
          <w:sz w:val="28"/>
        </w:rPr>
        <w:t>Тема</w:t>
      </w:r>
      <w:r w:rsidR="00900EA2">
        <w:rPr>
          <w:rFonts w:ascii="Times New Roman" w:eastAsia="Calibri" w:hAnsi="Times New Roman" w:cs="Times New Roman"/>
          <w:b/>
          <w:sz w:val="28"/>
        </w:rPr>
        <w:t>:</w:t>
      </w:r>
      <w:r w:rsidRPr="00545FCB">
        <w:rPr>
          <w:rFonts w:ascii="Times New Roman" w:eastAsia="Calibri" w:hAnsi="Times New Roman" w:cs="Times New Roman"/>
          <w:b/>
          <w:sz w:val="28"/>
        </w:rPr>
        <w:t xml:space="preserve"> № 10</w:t>
      </w:r>
      <w:r>
        <w:rPr>
          <w:rFonts w:ascii="Times New Roman" w:eastAsia="Calibri" w:hAnsi="Times New Roman" w:cs="Times New Roman"/>
          <w:b/>
          <w:sz w:val="28"/>
        </w:rPr>
        <w:t xml:space="preserve"> </w:t>
      </w:r>
      <w:r w:rsidRPr="00545FCB">
        <w:rPr>
          <w:rFonts w:ascii="Times New Roman" w:eastAsia="Calibri" w:hAnsi="Times New Roman" w:cs="Times New Roman"/>
          <w:b/>
          <w:sz w:val="28"/>
        </w:rPr>
        <w:t>Национальные композиторские школы</w:t>
      </w:r>
    </w:p>
    <w:p w:rsidR="00545FCB" w:rsidRDefault="00545FCB" w:rsidP="006629B1">
      <w:pPr>
        <w:pStyle w:val="a3"/>
        <w:jc w:val="both"/>
        <w:rPr>
          <w:rFonts w:ascii="Times New Roman" w:eastAsia="Calibri" w:hAnsi="Times New Roman" w:cs="Times New Roman"/>
          <w:sz w:val="28"/>
        </w:rPr>
      </w:pPr>
      <w:r w:rsidRPr="00545FCB">
        <w:rPr>
          <w:rFonts w:ascii="Times New Roman" w:eastAsia="Calibri" w:hAnsi="Times New Roman" w:cs="Times New Roman"/>
          <w:sz w:val="28"/>
        </w:rPr>
        <w:t>Венгрия. Ф. Лист, его значение в истории венгерской музыки. «Венгерская рапсо</w:t>
      </w:r>
      <w:r>
        <w:rPr>
          <w:rFonts w:ascii="Times New Roman" w:eastAsia="Calibri" w:hAnsi="Times New Roman" w:cs="Times New Roman"/>
          <w:sz w:val="28"/>
        </w:rPr>
        <w:t xml:space="preserve">дия» (по выбору) </w:t>
      </w:r>
    </w:p>
    <w:p w:rsidR="00545FCB" w:rsidRDefault="00545FCB" w:rsidP="006629B1">
      <w:pPr>
        <w:pStyle w:val="a3"/>
        <w:jc w:val="both"/>
        <w:rPr>
          <w:rFonts w:ascii="Times New Roman" w:eastAsia="Calibri" w:hAnsi="Times New Roman" w:cs="Times New Roman"/>
          <w:sz w:val="28"/>
        </w:rPr>
      </w:pPr>
      <w:r w:rsidRPr="00545FCB">
        <w:rPr>
          <w:rFonts w:ascii="Times New Roman" w:eastAsia="Calibri" w:hAnsi="Times New Roman" w:cs="Times New Roman"/>
          <w:sz w:val="28"/>
        </w:rPr>
        <w:t>Норвегия. Э. Григ (повторение) значение в истории норвежской музыки.    Германия. Национальная романтическая опера. Р. Вагн</w:t>
      </w:r>
      <w:r>
        <w:rPr>
          <w:rFonts w:ascii="Times New Roman" w:eastAsia="Calibri" w:hAnsi="Times New Roman" w:cs="Times New Roman"/>
          <w:sz w:val="28"/>
        </w:rPr>
        <w:t>ер</w:t>
      </w:r>
    </w:p>
    <w:p w:rsidR="00545FCB" w:rsidRDefault="00545FCB" w:rsidP="006629B1">
      <w:pPr>
        <w:pStyle w:val="a3"/>
        <w:jc w:val="both"/>
        <w:rPr>
          <w:rFonts w:ascii="Times New Roman" w:eastAsia="Calibri" w:hAnsi="Times New Roman" w:cs="Times New Roman"/>
          <w:sz w:val="28"/>
        </w:rPr>
      </w:pPr>
    </w:p>
    <w:p w:rsidR="00545FCB" w:rsidRDefault="00545FCB" w:rsidP="006629B1">
      <w:pPr>
        <w:pStyle w:val="a3"/>
        <w:jc w:val="both"/>
        <w:rPr>
          <w:rFonts w:ascii="Times New Roman" w:eastAsia="Calibri" w:hAnsi="Times New Roman" w:cs="Times New Roman"/>
          <w:b/>
          <w:sz w:val="28"/>
        </w:rPr>
      </w:pPr>
      <w:r w:rsidRPr="00545FCB">
        <w:rPr>
          <w:rFonts w:ascii="Times New Roman" w:eastAsia="Calibri" w:hAnsi="Times New Roman" w:cs="Times New Roman"/>
          <w:b/>
          <w:sz w:val="28"/>
        </w:rPr>
        <w:t>Тема</w:t>
      </w:r>
      <w:r w:rsidR="00900EA2">
        <w:rPr>
          <w:rFonts w:ascii="Times New Roman" w:eastAsia="Calibri" w:hAnsi="Times New Roman" w:cs="Times New Roman"/>
          <w:b/>
          <w:sz w:val="28"/>
        </w:rPr>
        <w:t>:</w:t>
      </w:r>
      <w:r w:rsidRPr="00545FCB">
        <w:rPr>
          <w:rFonts w:ascii="Times New Roman" w:eastAsia="Calibri" w:hAnsi="Times New Roman" w:cs="Times New Roman"/>
          <w:b/>
          <w:sz w:val="28"/>
        </w:rPr>
        <w:t xml:space="preserve"> №11</w:t>
      </w:r>
      <w:r>
        <w:rPr>
          <w:rFonts w:ascii="Times New Roman" w:eastAsia="Calibri" w:hAnsi="Times New Roman" w:cs="Times New Roman"/>
          <w:b/>
          <w:sz w:val="28"/>
        </w:rPr>
        <w:t xml:space="preserve"> </w:t>
      </w:r>
      <w:r w:rsidRPr="00545FCB">
        <w:rPr>
          <w:rFonts w:ascii="Times New Roman" w:eastAsia="Calibri" w:hAnsi="Times New Roman" w:cs="Times New Roman"/>
          <w:b/>
          <w:sz w:val="28"/>
        </w:rPr>
        <w:t>Ф. Шуберт - творческий путь.</w:t>
      </w:r>
    </w:p>
    <w:p w:rsidR="00545FCB" w:rsidRDefault="00545FCB" w:rsidP="006629B1">
      <w:pPr>
        <w:pStyle w:val="a3"/>
        <w:jc w:val="both"/>
        <w:rPr>
          <w:rFonts w:ascii="Times New Roman" w:eastAsia="Calibri" w:hAnsi="Times New Roman" w:cs="Times New Roman"/>
          <w:sz w:val="28"/>
        </w:rPr>
      </w:pPr>
      <w:r w:rsidRPr="00545FCB">
        <w:rPr>
          <w:rFonts w:ascii="Times New Roman" w:eastAsia="Calibri" w:hAnsi="Times New Roman" w:cs="Times New Roman"/>
          <w:sz w:val="28"/>
        </w:rPr>
        <w:t>Песня. Вокальный романтический цикл</w:t>
      </w:r>
      <w:r>
        <w:rPr>
          <w:rFonts w:ascii="Times New Roman" w:eastAsia="Calibri" w:hAnsi="Times New Roman" w:cs="Times New Roman"/>
          <w:sz w:val="28"/>
        </w:rPr>
        <w:t>: «Прекрасная мельничиха»</w:t>
      </w:r>
    </w:p>
    <w:p w:rsidR="00651E1F" w:rsidRDefault="00545FCB" w:rsidP="006629B1">
      <w:pPr>
        <w:pStyle w:val="a3"/>
        <w:jc w:val="both"/>
        <w:rPr>
          <w:rFonts w:ascii="Times New Roman" w:eastAsia="Calibri" w:hAnsi="Times New Roman" w:cs="Times New Roman"/>
          <w:sz w:val="28"/>
        </w:rPr>
      </w:pPr>
      <w:r w:rsidRPr="00545FCB">
        <w:rPr>
          <w:rFonts w:ascii="Times New Roman" w:eastAsia="Calibri" w:hAnsi="Times New Roman" w:cs="Times New Roman"/>
          <w:sz w:val="28"/>
        </w:rPr>
        <w:t>Сущность романтического мироощущения. «Неоконченная» симфония Шубер</w:t>
      </w:r>
      <w:r w:rsidR="00345119">
        <w:rPr>
          <w:rFonts w:ascii="Times New Roman" w:eastAsia="Calibri" w:hAnsi="Times New Roman" w:cs="Times New Roman"/>
          <w:sz w:val="28"/>
        </w:rPr>
        <w:t xml:space="preserve">та </w:t>
      </w:r>
      <w:r w:rsidRPr="00545FCB">
        <w:rPr>
          <w:rFonts w:ascii="Times New Roman" w:eastAsia="Calibri" w:hAnsi="Times New Roman" w:cs="Times New Roman"/>
          <w:sz w:val="28"/>
        </w:rPr>
        <w:t>«Шубертиады». Фортепианное творчество</w:t>
      </w:r>
      <w:r w:rsidR="00345119">
        <w:rPr>
          <w:rFonts w:ascii="Times New Roman" w:eastAsia="Calibri" w:hAnsi="Times New Roman" w:cs="Times New Roman"/>
          <w:sz w:val="28"/>
        </w:rPr>
        <w:t>.</w:t>
      </w:r>
    </w:p>
    <w:p w:rsidR="004A2A68" w:rsidRDefault="004A2A68" w:rsidP="006629B1">
      <w:pPr>
        <w:pStyle w:val="a3"/>
        <w:jc w:val="both"/>
        <w:rPr>
          <w:rFonts w:ascii="Times New Roman" w:eastAsia="Calibri" w:hAnsi="Times New Roman" w:cs="Times New Roman"/>
          <w:sz w:val="28"/>
        </w:rPr>
      </w:pPr>
    </w:p>
    <w:p w:rsidR="004A2A68" w:rsidRDefault="004A2A68" w:rsidP="006629B1">
      <w:pPr>
        <w:pStyle w:val="a3"/>
        <w:jc w:val="both"/>
        <w:rPr>
          <w:rFonts w:ascii="Times New Roman" w:eastAsia="Calibri" w:hAnsi="Times New Roman" w:cs="Times New Roman"/>
          <w:b/>
          <w:sz w:val="28"/>
        </w:rPr>
      </w:pPr>
      <w:r w:rsidRPr="004A2A68">
        <w:rPr>
          <w:rFonts w:ascii="Times New Roman" w:eastAsia="Calibri" w:hAnsi="Times New Roman" w:cs="Times New Roman"/>
          <w:b/>
          <w:sz w:val="28"/>
        </w:rPr>
        <w:t>Тема</w:t>
      </w:r>
      <w:r w:rsidR="00900EA2">
        <w:rPr>
          <w:rFonts w:ascii="Times New Roman" w:eastAsia="Calibri" w:hAnsi="Times New Roman" w:cs="Times New Roman"/>
          <w:b/>
          <w:sz w:val="28"/>
        </w:rPr>
        <w:t>:</w:t>
      </w:r>
      <w:r w:rsidRPr="004A2A68">
        <w:rPr>
          <w:rFonts w:ascii="Times New Roman" w:eastAsia="Calibri" w:hAnsi="Times New Roman" w:cs="Times New Roman"/>
          <w:b/>
          <w:sz w:val="28"/>
        </w:rPr>
        <w:t xml:space="preserve"> №12</w:t>
      </w:r>
      <w:r>
        <w:rPr>
          <w:rFonts w:ascii="Times New Roman" w:eastAsia="Calibri" w:hAnsi="Times New Roman" w:cs="Times New Roman"/>
          <w:b/>
          <w:sz w:val="28"/>
        </w:rPr>
        <w:t xml:space="preserve"> </w:t>
      </w:r>
      <w:r w:rsidRPr="004A2A68">
        <w:rPr>
          <w:rFonts w:ascii="Times New Roman" w:eastAsia="Calibri" w:hAnsi="Times New Roman" w:cs="Times New Roman"/>
          <w:b/>
          <w:sz w:val="28"/>
        </w:rPr>
        <w:t>Ф. Шопен - творческий путь</w:t>
      </w:r>
      <w:r>
        <w:rPr>
          <w:rFonts w:ascii="Times New Roman" w:eastAsia="Calibri" w:hAnsi="Times New Roman" w:cs="Times New Roman"/>
          <w:b/>
          <w:sz w:val="28"/>
        </w:rPr>
        <w:t>.</w:t>
      </w:r>
    </w:p>
    <w:p w:rsidR="004A2A68" w:rsidRDefault="004A2A68" w:rsidP="006629B1">
      <w:pPr>
        <w:pStyle w:val="a3"/>
        <w:jc w:val="both"/>
        <w:rPr>
          <w:rFonts w:ascii="Times New Roman" w:eastAsia="Calibri" w:hAnsi="Times New Roman" w:cs="Times New Roman"/>
          <w:sz w:val="28"/>
        </w:rPr>
      </w:pPr>
      <w:r w:rsidRPr="004A2A68">
        <w:rPr>
          <w:rFonts w:ascii="Times New Roman" w:eastAsia="Calibri" w:hAnsi="Times New Roman" w:cs="Times New Roman"/>
          <w:sz w:val="28"/>
        </w:rPr>
        <w:t>Единство национального и романтического в творче</w:t>
      </w:r>
      <w:r>
        <w:rPr>
          <w:rFonts w:ascii="Times New Roman" w:eastAsia="Calibri" w:hAnsi="Times New Roman" w:cs="Times New Roman"/>
          <w:sz w:val="28"/>
        </w:rPr>
        <w:t>стве Ф. Шопена.</w:t>
      </w:r>
    </w:p>
    <w:p w:rsidR="004A2A68" w:rsidRDefault="004A2A68" w:rsidP="006629B1">
      <w:pPr>
        <w:pStyle w:val="a3"/>
        <w:jc w:val="both"/>
        <w:rPr>
          <w:rFonts w:ascii="Times New Roman" w:eastAsia="Calibri" w:hAnsi="Times New Roman" w:cs="Times New Roman"/>
          <w:sz w:val="28"/>
        </w:rPr>
      </w:pPr>
      <w:r>
        <w:rPr>
          <w:rFonts w:ascii="Times New Roman" w:eastAsia="Calibri" w:hAnsi="Times New Roman" w:cs="Times New Roman"/>
          <w:sz w:val="28"/>
        </w:rPr>
        <w:t>Танцы: Мазурки, полонезы, вальсы.</w:t>
      </w:r>
    </w:p>
    <w:p w:rsidR="00565D63" w:rsidRDefault="00565D63" w:rsidP="006629B1">
      <w:pPr>
        <w:pStyle w:val="a3"/>
        <w:jc w:val="both"/>
        <w:rPr>
          <w:rFonts w:ascii="Times New Roman" w:eastAsia="Calibri" w:hAnsi="Times New Roman" w:cs="Times New Roman"/>
          <w:sz w:val="28"/>
        </w:rPr>
      </w:pPr>
    </w:p>
    <w:p w:rsidR="004A2A68" w:rsidRDefault="004A2A68" w:rsidP="006629B1">
      <w:pPr>
        <w:pStyle w:val="a3"/>
        <w:jc w:val="both"/>
        <w:rPr>
          <w:rFonts w:ascii="Times New Roman" w:eastAsia="Calibri" w:hAnsi="Times New Roman" w:cs="Times New Roman"/>
          <w:b/>
          <w:sz w:val="28"/>
        </w:rPr>
      </w:pPr>
      <w:r w:rsidRPr="004A2A68">
        <w:rPr>
          <w:rFonts w:ascii="Times New Roman" w:eastAsia="Calibri" w:hAnsi="Times New Roman" w:cs="Times New Roman"/>
          <w:b/>
          <w:sz w:val="28"/>
        </w:rPr>
        <w:t>Тема</w:t>
      </w:r>
      <w:r w:rsidR="00900EA2">
        <w:rPr>
          <w:rFonts w:ascii="Times New Roman" w:eastAsia="Calibri" w:hAnsi="Times New Roman" w:cs="Times New Roman"/>
          <w:b/>
          <w:sz w:val="28"/>
        </w:rPr>
        <w:t>:</w:t>
      </w:r>
      <w:r w:rsidRPr="004A2A68">
        <w:rPr>
          <w:rFonts w:ascii="Times New Roman" w:eastAsia="Calibri" w:hAnsi="Times New Roman" w:cs="Times New Roman"/>
          <w:b/>
          <w:sz w:val="28"/>
        </w:rPr>
        <w:t xml:space="preserve"> №13</w:t>
      </w:r>
      <w:r>
        <w:rPr>
          <w:rFonts w:ascii="Times New Roman" w:eastAsia="Calibri" w:hAnsi="Times New Roman" w:cs="Times New Roman"/>
          <w:b/>
          <w:sz w:val="28"/>
        </w:rPr>
        <w:t xml:space="preserve"> </w:t>
      </w:r>
      <w:r w:rsidRPr="004A2A68">
        <w:rPr>
          <w:rFonts w:ascii="Times New Roman" w:eastAsia="Calibri" w:hAnsi="Times New Roman" w:cs="Times New Roman"/>
          <w:b/>
          <w:sz w:val="28"/>
        </w:rPr>
        <w:t>Зарубежное музыкальное искусство 19 века</w:t>
      </w:r>
    </w:p>
    <w:p w:rsidR="004A2A68" w:rsidRDefault="004A2A68" w:rsidP="006629B1">
      <w:pPr>
        <w:pStyle w:val="a3"/>
        <w:jc w:val="both"/>
        <w:rPr>
          <w:rFonts w:ascii="Times New Roman" w:eastAsia="Calibri" w:hAnsi="Times New Roman" w:cs="Times New Roman"/>
          <w:sz w:val="28"/>
        </w:rPr>
      </w:pPr>
      <w:r w:rsidRPr="004A2A68">
        <w:rPr>
          <w:rFonts w:ascii="Times New Roman" w:eastAsia="Calibri" w:hAnsi="Times New Roman" w:cs="Times New Roman"/>
          <w:sz w:val="28"/>
        </w:rPr>
        <w:t xml:space="preserve">Италия -Д. </w:t>
      </w:r>
      <w:r w:rsidR="00565D63" w:rsidRPr="004A2A68">
        <w:rPr>
          <w:rFonts w:ascii="Times New Roman" w:eastAsia="Calibri" w:hAnsi="Times New Roman" w:cs="Times New Roman"/>
          <w:sz w:val="28"/>
        </w:rPr>
        <w:t>Россини, Д.</w:t>
      </w:r>
      <w:r w:rsidRPr="004A2A68">
        <w:rPr>
          <w:rFonts w:ascii="Times New Roman" w:eastAsia="Calibri" w:hAnsi="Times New Roman" w:cs="Times New Roman"/>
          <w:sz w:val="28"/>
        </w:rPr>
        <w:t xml:space="preserve"> Верди, Д. Пуччини, П. Масканьи, Р. Леонкавалло; Франция - Г. Берлиоз, Д. Мейербер, Л. Делиб, Ж. Оффенбах, К. Сен-Санс, К. Дебюсси, М. Равель; </w:t>
      </w:r>
    </w:p>
    <w:p w:rsidR="004A2A68" w:rsidRDefault="004A2A68" w:rsidP="006629B1">
      <w:pPr>
        <w:pStyle w:val="a3"/>
        <w:jc w:val="both"/>
        <w:rPr>
          <w:rFonts w:ascii="Times New Roman" w:eastAsia="Calibri" w:hAnsi="Times New Roman" w:cs="Times New Roman"/>
          <w:sz w:val="28"/>
        </w:rPr>
      </w:pPr>
      <w:r w:rsidRPr="004A2A68">
        <w:rPr>
          <w:rFonts w:ascii="Times New Roman" w:eastAsia="Calibri" w:hAnsi="Times New Roman" w:cs="Times New Roman"/>
          <w:sz w:val="28"/>
        </w:rPr>
        <w:t xml:space="preserve">Германия - К. Вебер, Ф. Мендельсон, Р. Шуман, Р. Штраус; </w:t>
      </w:r>
    </w:p>
    <w:p w:rsidR="004A2A68" w:rsidRDefault="004A2A68" w:rsidP="006629B1">
      <w:pPr>
        <w:pStyle w:val="a3"/>
        <w:jc w:val="both"/>
        <w:rPr>
          <w:rFonts w:ascii="Times New Roman" w:eastAsia="Calibri" w:hAnsi="Times New Roman" w:cs="Times New Roman"/>
          <w:sz w:val="28"/>
        </w:rPr>
      </w:pPr>
      <w:r w:rsidRPr="004A2A68">
        <w:rPr>
          <w:rFonts w:ascii="Times New Roman" w:eastAsia="Calibri" w:hAnsi="Times New Roman" w:cs="Times New Roman"/>
          <w:sz w:val="28"/>
        </w:rPr>
        <w:t xml:space="preserve">Чехия - Б. Сметана, А. Дворжак; </w:t>
      </w:r>
    </w:p>
    <w:p w:rsidR="004A2A68" w:rsidRDefault="004A2A68" w:rsidP="006629B1">
      <w:pPr>
        <w:pStyle w:val="a3"/>
        <w:jc w:val="both"/>
        <w:rPr>
          <w:rFonts w:ascii="Times New Roman" w:eastAsia="Calibri" w:hAnsi="Times New Roman" w:cs="Times New Roman"/>
          <w:sz w:val="28"/>
        </w:rPr>
      </w:pPr>
      <w:r w:rsidRPr="004A2A68">
        <w:rPr>
          <w:rFonts w:ascii="Times New Roman" w:eastAsia="Calibri" w:hAnsi="Times New Roman" w:cs="Times New Roman"/>
          <w:sz w:val="28"/>
        </w:rPr>
        <w:t>Испания - И. Альбенис; Англия - Э. Эдгар;</w:t>
      </w:r>
    </w:p>
    <w:p w:rsidR="001767E3" w:rsidRDefault="004A2A68" w:rsidP="006629B1">
      <w:pPr>
        <w:pStyle w:val="a3"/>
        <w:jc w:val="both"/>
        <w:rPr>
          <w:rFonts w:ascii="Times New Roman" w:eastAsia="Calibri" w:hAnsi="Times New Roman" w:cs="Times New Roman"/>
          <w:sz w:val="28"/>
        </w:rPr>
      </w:pPr>
      <w:r w:rsidRPr="004A2A68">
        <w:rPr>
          <w:rFonts w:ascii="Times New Roman" w:eastAsia="Calibri" w:hAnsi="Times New Roman" w:cs="Times New Roman"/>
          <w:sz w:val="28"/>
        </w:rPr>
        <w:t>Финляндия - Я. Сибелиус</w:t>
      </w:r>
    </w:p>
    <w:p w:rsidR="00E22425" w:rsidRDefault="00E22425" w:rsidP="006629B1">
      <w:pPr>
        <w:pStyle w:val="a3"/>
        <w:jc w:val="both"/>
        <w:rPr>
          <w:rFonts w:ascii="Times New Roman" w:eastAsia="Calibri" w:hAnsi="Times New Roman" w:cs="Times New Roman"/>
          <w:sz w:val="28"/>
        </w:rPr>
      </w:pPr>
    </w:p>
    <w:p w:rsidR="001767E3" w:rsidRDefault="001767E3" w:rsidP="001361AE">
      <w:pPr>
        <w:pStyle w:val="a3"/>
        <w:jc w:val="center"/>
        <w:rPr>
          <w:rFonts w:ascii="Times New Roman" w:eastAsia="Calibri" w:hAnsi="Times New Roman" w:cs="Times New Roman"/>
          <w:b/>
          <w:bCs/>
          <w:sz w:val="28"/>
        </w:rPr>
      </w:pPr>
      <w:r>
        <w:rPr>
          <w:rFonts w:ascii="Times New Roman" w:eastAsia="Calibri" w:hAnsi="Times New Roman" w:cs="Times New Roman"/>
          <w:b/>
          <w:bCs/>
          <w:sz w:val="28"/>
        </w:rPr>
        <w:t>2</w:t>
      </w:r>
      <w:r w:rsidRPr="001767E3">
        <w:rPr>
          <w:rFonts w:ascii="Times New Roman" w:eastAsia="Calibri" w:hAnsi="Times New Roman" w:cs="Times New Roman"/>
          <w:b/>
          <w:bCs/>
          <w:sz w:val="28"/>
        </w:rPr>
        <w:t xml:space="preserve"> год обучения </w:t>
      </w:r>
      <w:r>
        <w:rPr>
          <w:rFonts w:ascii="Times New Roman" w:eastAsia="Calibri" w:hAnsi="Times New Roman" w:cs="Times New Roman"/>
          <w:b/>
          <w:bCs/>
          <w:sz w:val="28"/>
        </w:rPr>
        <w:t>(3</w:t>
      </w:r>
      <w:r w:rsidRPr="001767E3">
        <w:rPr>
          <w:rFonts w:ascii="Times New Roman" w:eastAsia="Calibri" w:hAnsi="Times New Roman" w:cs="Times New Roman"/>
          <w:b/>
          <w:bCs/>
          <w:sz w:val="28"/>
        </w:rPr>
        <w:t xml:space="preserve"> класс)</w:t>
      </w:r>
    </w:p>
    <w:p w:rsidR="00900EA2" w:rsidRDefault="00900EA2" w:rsidP="006629B1">
      <w:pPr>
        <w:pStyle w:val="a3"/>
        <w:jc w:val="both"/>
        <w:rPr>
          <w:rFonts w:ascii="Times New Roman" w:eastAsia="Calibri" w:hAnsi="Times New Roman" w:cs="Times New Roman"/>
          <w:b/>
          <w:bCs/>
          <w:sz w:val="28"/>
        </w:rPr>
      </w:pPr>
    </w:p>
    <w:p w:rsidR="00900EA2" w:rsidRDefault="00900EA2" w:rsidP="006629B1">
      <w:pPr>
        <w:pStyle w:val="a3"/>
        <w:jc w:val="both"/>
        <w:rPr>
          <w:rFonts w:ascii="Times New Roman" w:eastAsia="Calibri" w:hAnsi="Times New Roman" w:cs="Times New Roman"/>
          <w:b/>
          <w:bCs/>
          <w:sz w:val="28"/>
        </w:rPr>
      </w:pPr>
      <w:r>
        <w:rPr>
          <w:rFonts w:ascii="Times New Roman" w:eastAsia="Calibri" w:hAnsi="Times New Roman" w:cs="Times New Roman"/>
          <w:b/>
          <w:bCs/>
          <w:sz w:val="28"/>
        </w:rPr>
        <w:t xml:space="preserve">Тема: №1 </w:t>
      </w:r>
      <w:r w:rsidRPr="00900EA2">
        <w:rPr>
          <w:rFonts w:ascii="Times New Roman" w:eastAsia="Calibri" w:hAnsi="Times New Roman" w:cs="Times New Roman"/>
          <w:b/>
          <w:bCs/>
          <w:sz w:val="28"/>
        </w:rPr>
        <w:t>Русская музыка с древних времен по 18 век.</w:t>
      </w:r>
    </w:p>
    <w:p w:rsidR="00900EA2" w:rsidRDefault="00900EA2" w:rsidP="006629B1">
      <w:pPr>
        <w:pStyle w:val="a3"/>
        <w:jc w:val="both"/>
        <w:rPr>
          <w:rFonts w:ascii="Times New Roman" w:eastAsia="Calibri" w:hAnsi="Times New Roman" w:cs="Times New Roman"/>
          <w:sz w:val="28"/>
        </w:rPr>
      </w:pPr>
      <w:r w:rsidRPr="00900EA2">
        <w:rPr>
          <w:rFonts w:ascii="Times New Roman" w:eastAsia="Calibri" w:hAnsi="Times New Roman" w:cs="Times New Roman"/>
          <w:sz w:val="28"/>
        </w:rPr>
        <w:t xml:space="preserve">Особенности исторического и культурного развития Руси. Народное и профессиональное музыкальное творчество. Искусство колокольного звона. </w:t>
      </w:r>
      <w:r>
        <w:rPr>
          <w:rFonts w:ascii="Times New Roman" w:eastAsia="Calibri" w:hAnsi="Times New Roman" w:cs="Times New Roman"/>
          <w:sz w:val="28"/>
        </w:rPr>
        <w:t>Из истории знаменного пения.</w:t>
      </w:r>
    </w:p>
    <w:p w:rsidR="00900EA2" w:rsidRDefault="00900EA2" w:rsidP="006629B1">
      <w:pPr>
        <w:pStyle w:val="a3"/>
        <w:jc w:val="both"/>
        <w:rPr>
          <w:rFonts w:ascii="Times New Roman" w:eastAsia="Calibri" w:hAnsi="Times New Roman" w:cs="Times New Roman"/>
          <w:sz w:val="28"/>
        </w:rPr>
      </w:pPr>
    </w:p>
    <w:p w:rsidR="00900EA2" w:rsidRPr="00900EA2" w:rsidRDefault="00900EA2" w:rsidP="006629B1">
      <w:pPr>
        <w:pStyle w:val="a3"/>
        <w:jc w:val="both"/>
        <w:rPr>
          <w:rFonts w:ascii="Times New Roman" w:eastAsia="Calibri" w:hAnsi="Times New Roman" w:cs="Times New Roman"/>
          <w:b/>
          <w:sz w:val="28"/>
        </w:rPr>
      </w:pPr>
      <w:r w:rsidRPr="00900EA2">
        <w:rPr>
          <w:rFonts w:ascii="Times New Roman" w:eastAsia="Calibri" w:hAnsi="Times New Roman" w:cs="Times New Roman"/>
          <w:b/>
          <w:sz w:val="28"/>
        </w:rPr>
        <w:t xml:space="preserve">Тема: №2 17 век в русской музыке. </w:t>
      </w:r>
    </w:p>
    <w:p w:rsidR="00900EA2" w:rsidRDefault="00900EA2" w:rsidP="006629B1">
      <w:pPr>
        <w:pStyle w:val="a3"/>
        <w:jc w:val="both"/>
        <w:rPr>
          <w:rFonts w:ascii="Times New Roman" w:eastAsia="Calibri" w:hAnsi="Times New Roman" w:cs="Times New Roman"/>
          <w:sz w:val="28"/>
        </w:rPr>
      </w:pPr>
      <w:r w:rsidRPr="00900EA2">
        <w:rPr>
          <w:rFonts w:ascii="Times New Roman" w:eastAsia="Calibri" w:hAnsi="Times New Roman" w:cs="Times New Roman"/>
          <w:sz w:val="28"/>
        </w:rPr>
        <w:t xml:space="preserve">Партесный концерт. Рождение многоголосия. Эпоха Петра1. </w:t>
      </w:r>
    </w:p>
    <w:p w:rsidR="00E22425" w:rsidRDefault="00E22425" w:rsidP="006629B1">
      <w:pPr>
        <w:pStyle w:val="a3"/>
        <w:jc w:val="both"/>
        <w:rPr>
          <w:rFonts w:ascii="Times New Roman" w:eastAsia="Calibri" w:hAnsi="Times New Roman" w:cs="Times New Roman"/>
          <w:sz w:val="28"/>
        </w:rPr>
      </w:pPr>
    </w:p>
    <w:p w:rsidR="00E22425" w:rsidRDefault="00900EA2" w:rsidP="006629B1">
      <w:pPr>
        <w:pStyle w:val="a3"/>
        <w:jc w:val="both"/>
        <w:rPr>
          <w:rFonts w:ascii="Times New Roman" w:eastAsia="Calibri" w:hAnsi="Times New Roman" w:cs="Times New Roman"/>
          <w:sz w:val="28"/>
        </w:rPr>
      </w:pPr>
      <w:r w:rsidRPr="00900EA2">
        <w:rPr>
          <w:rFonts w:ascii="Times New Roman" w:eastAsia="Calibri" w:hAnsi="Times New Roman" w:cs="Times New Roman"/>
          <w:b/>
          <w:sz w:val="28"/>
        </w:rPr>
        <w:t>Тема: №3</w:t>
      </w:r>
      <w:r>
        <w:rPr>
          <w:rFonts w:ascii="Times New Roman" w:eastAsia="Calibri" w:hAnsi="Times New Roman" w:cs="Times New Roman"/>
          <w:b/>
          <w:sz w:val="28"/>
        </w:rPr>
        <w:t xml:space="preserve"> </w:t>
      </w:r>
      <w:r w:rsidRPr="00900EA2">
        <w:rPr>
          <w:rFonts w:ascii="Times New Roman" w:eastAsia="Calibri" w:hAnsi="Times New Roman" w:cs="Times New Roman"/>
          <w:b/>
          <w:sz w:val="28"/>
        </w:rPr>
        <w:t>18 век. Музыка нового времени.</w:t>
      </w:r>
      <w:r w:rsidR="00E22425" w:rsidRPr="00E22425">
        <w:rPr>
          <w:rFonts w:ascii="Times New Roman" w:eastAsia="Calibri" w:hAnsi="Times New Roman" w:cs="Times New Roman"/>
          <w:sz w:val="28"/>
        </w:rPr>
        <w:t xml:space="preserve"> </w:t>
      </w:r>
    </w:p>
    <w:p w:rsidR="00900EA2" w:rsidRPr="00900EA2" w:rsidRDefault="00E22425" w:rsidP="006629B1">
      <w:pPr>
        <w:pStyle w:val="a3"/>
        <w:jc w:val="both"/>
        <w:rPr>
          <w:rFonts w:ascii="Times New Roman" w:eastAsia="Calibri" w:hAnsi="Times New Roman" w:cs="Times New Roman"/>
          <w:b/>
          <w:sz w:val="28"/>
        </w:rPr>
      </w:pPr>
      <w:r w:rsidRPr="00900EA2">
        <w:rPr>
          <w:rFonts w:ascii="Times New Roman" w:eastAsia="Calibri" w:hAnsi="Times New Roman" w:cs="Times New Roman"/>
          <w:sz w:val="28"/>
        </w:rPr>
        <w:t>Просвещение и классицизм в России. Музыка нового времени. Канты</w:t>
      </w:r>
    </w:p>
    <w:p w:rsidR="001767E3" w:rsidRDefault="00900EA2" w:rsidP="006629B1">
      <w:pPr>
        <w:pStyle w:val="a3"/>
        <w:jc w:val="both"/>
        <w:rPr>
          <w:rFonts w:ascii="Times New Roman" w:eastAsia="Calibri" w:hAnsi="Times New Roman" w:cs="Times New Roman"/>
          <w:sz w:val="28"/>
        </w:rPr>
      </w:pPr>
      <w:r w:rsidRPr="00900EA2">
        <w:rPr>
          <w:rFonts w:ascii="Times New Roman" w:eastAsia="Calibri" w:hAnsi="Times New Roman" w:cs="Times New Roman"/>
          <w:sz w:val="28"/>
        </w:rPr>
        <w:lastRenderedPageBreak/>
        <w:t>виваты, инструментальная музыка в армии и быту. Д.С. Бортнянский, М.С. Березовский, И.Е. Хандошкин, Е.И. Фомин</w:t>
      </w:r>
      <w:r>
        <w:rPr>
          <w:rFonts w:ascii="Times New Roman" w:eastAsia="Calibri" w:hAnsi="Times New Roman" w:cs="Times New Roman"/>
          <w:sz w:val="28"/>
        </w:rPr>
        <w:t>.</w:t>
      </w:r>
    </w:p>
    <w:p w:rsidR="00AC1152" w:rsidRDefault="00AC1152" w:rsidP="006629B1">
      <w:pPr>
        <w:pStyle w:val="a3"/>
        <w:jc w:val="both"/>
        <w:rPr>
          <w:rFonts w:ascii="Times New Roman" w:eastAsia="Calibri" w:hAnsi="Times New Roman" w:cs="Times New Roman"/>
          <w:sz w:val="28"/>
        </w:rPr>
      </w:pPr>
    </w:p>
    <w:p w:rsidR="00AC1152" w:rsidRDefault="00AC1152" w:rsidP="006629B1">
      <w:pPr>
        <w:pStyle w:val="a3"/>
        <w:jc w:val="both"/>
        <w:rPr>
          <w:rFonts w:ascii="Times New Roman" w:eastAsia="Calibri" w:hAnsi="Times New Roman" w:cs="Times New Roman"/>
          <w:b/>
          <w:sz w:val="28"/>
        </w:rPr>
      </w:pPr>
      <w:r w:rsidRPr="00AC1152">
        <w:rPr>
          <w:rFonts w:ascii="Times New Roman" w:eastAsia="Calibri" w:hAnsi="Times New Roman" w:cs="Times New Roman"/>
          <w:b/>
          <w:sz w:val="28"/>
        </w:rPr>
        <w:t>Тема: №4 Русская музыка первой половины 19 века</w:t>
      </w:r>
    </w:p>
    <w:p w:rsidR="00AC1152" w:rsidRDefault="00AC1152" w:rsidP="006629B1">
      <w:pPr>
        <w:pStyle w:val="a3"/>
        <w:jc w:val="both"/>
        <w:rPr>
          <w:rFonts w:ascii="Times New Roman" w:eastAsia="Calibri" w:hAnsi="Times New Roman" w:cs="Times New Roman"/>
          <w:sz w:val="28"/>
        </w:rPr>
      </w:pPr>
      <w:r w:rsidRPr="00AC1152">
        <w:rPr>
          <w:rFonts w:ascii="Times New Roman" w:eastAsia="Calibri" w:hAnsi="Times New Roman" w:cs="Times New Roman"/>
          <w:sz w:val="28"/>
        </w:rPr>
        <w:t>Русская культура - важный фактор общественного развития России первой половины 19 века. Влияние европейского направления - романтизма. Формирование свободомыслия, народности, раскрытие внутреннего мира человека. Романс и песня. А.Н. Верстовский, А. А. Алябьев, А.Л. Гурилёв, А.Е. Варламов</w:t>
      </w:r>
      <w:r w:rsidR="00DE7972">
        <w:rPr>
          <w:rFonts w:ascii="Times New Roman" w:eastAsia="Calibri" w:hAnsi="Times New Roman" w:cs="Times New Roman"/>
          <w:sz w:val="28"/>
        </w:rPr>
        <w:t>.</w:t>
      </w:r>
    </w:p>
    <w:p w:rsidR="00DE7972" w:rsidRDefault="00DE7972" w:rsidP="006629B1">
      <w:pPr>
        <w:pStyle w:val="a3"/>
        <w:jc w:val="both"/>
        <w:rPr>
          <w:rFonts w:ascii="Times New Roman" w:eastAsia="Calibri" w:hAnsi="Times New Roman" w:cs="Times New Roman"/>
          <w:sz w:val="28"/>
        </w:rPr>
      </w:pPr>
    </w:p>
    <w:p w:rsidR="00DE7972" w:rsidRDefault="00DE7972" w:rsidP="006629B1">
      <w:pPr>
        <w:pStyle w:val="a3"/>
        <w:jc w:val="both"/>
        <w:rPr>
          <w:rFonts w:ascii="Times New Roman" w:eastAsia="Calibri" w:hAnsi="Times New Roman" w:cs="Times New Roman"/>
          <w:b/>
          <w:sz w:val="28"/>
        </w:rPr>
      </w:pPr>
      <w:r w:rsidRPr="00DE7972">
        <w:rPr>
          <w:rFonts w:ascii="Times New Roman" w:eastAsia="Calibri" w:hAnsi="Times New Roman" w:cs="Times New Roman"/>
          <w:b/>
          <w:sz w:val="28"/>
        </w:rPr>
        <w:t>Тема: №5 Классический этап в развитии русской музыки</w:t>
      </w:r>
    </w:p>
    <w:p w:rsidR="00DE7972" w:rsidRDefault="00DE7972" w:rsidP="006629B1">
      <w:pPr>
        <w:pStyle w:val="a3"/>
        <w:jc w:val="both"/>
        <w:rPr>
          <w:rFonts w:ascii="Times New Roman" w:eastAsia="Calibri" w:hAnsi="Times New Roman" w:cs="Times New Roman"/>
          <w:sz w:val="28"/>
        </w:rPr>
      </w:pPr>
      <w:r>
        <w:rPr>
          <w:rFonts w:ascii="Times New Roman" w:eastAsia="Calibri" w:hAnsi="Times New Roman" w:cs="Times New Roman"/>
          <w:sz w:val="28"/>
        </w:rPr>
        <w:t xml:space="preserve">Н.А. Балакирев основатель могучей кучки. Русские композиторы </w:t>
      </w:r>
      <w:r w:rsidRPr="00DE7972">
        <w:rPr>
          <w:rFonts w:ascii="Times New Roman" w:eastAsia="Calibri" w:hAnsi="Times New Roman" w:cs="Times New Roman"/>
          <w:sz w:val="28"/>
        </w:rPr>
        <w:t>основоположник</w:t>
      </w:r>
      <w:r>
        <w:rPr>
          <w:rFonts w:ascii="Times New Roman" w:eastAsia="Calibri" w:hAnsi="Times New Roman" w:cs="Times New Roman"/>
          <w:sz w:val="28"/>
        </w:rPr>
        <w:t>и</w:t>
      </w:r>
      <w:r w:rsidRPr="00DE7972">
        <w:rPr>
          <w:rFonts w:ascii="Times New Roman" w:eastAsia="Calibri" w:hAnsi="Times New Roman" w:cs="Times New Roman"/>
          <w:sz w:val="28"/>
        </w:rPr>
        <w:t xml:space="preserve"> русской классической музыки</w:t>
      </w:r>
      <w:r>
        <w:rPr>
          <w:rFonts w:ascii="Times New Roman" w:eastAsia="Calibri" w:hAnsi="Times New Roman" w:cs="Times New Roman"/>
          <w:sz w:val="28"/>
        </w:rPr>
        <w:t>.</w:t>
      </w:r>
    </w:p>
    <w:p w:rsidR="00DE7972" w:rsidRPr="00DE7972" w:rsidRDefault="00DE7972" w:rsidP="006629B1">
      <w:pPr>
        <w:pStyle w:val="a3"/>
        <w:jc w:val="both"/>
        <w:rPr>
          <w:rFonts w:ascii="Times New Roman" w:eastAsia="Calibri" w:hAnsi="Times New Roman" w:cs="Times New Roman"/>
          <w:b/>
          <w:sz w:val="28"/>
        </w:rPr>
      </w:pPr>
    </w:p>
    <w:p w:rsidR="00DE7972" w:rsidRDefault="00DE7972" w:rsidP="006629B1">
      <w:pPr>
        <w:pStyle w:val="a3"/>
        <w:jc w:val="both"/>
        <w:rPr>
          <w:rFonts w:ascii="Times New Roman" w:eastAsia="Calibri" w:hAnsi="Times New Roman" w:cs="Times New Roman"/>
          <w:b/>
          <w:sz w:val="28"/>
        </w:rPr>
      </w:pPr>
      <w:r w:rsidRPr="00DE7972">
        <w:rPr>
          <w:rFonts w:ascii="Times New Roman" w:eastAsia="Calibri" w:hAnsi="Times New Roman" w:cs="Times New Roman"/>
          <w:b/>
          <w:sz w:val="28"/>
        </w:rPr>
        <w:t>Тема: №6 М.И. Глинка – творческий путь</w:t>
      </w:r>
    </w:p>
    <w:p w:rsidR="00DE7972" w:rsidRDefault="00DE7972" w:rsidP="006629B1">
      <w:pPr>
        <w:pStyle w:val="a3"/>
        <w:jc w:val="both"/>
        <w:rPr>
          <w:rFonts w:ascii="Times New Roman" w:eastAsia="Calibri" w:hAnsi="Times New Roman" w:cs="Times New Roman"/>
          <w:sz w:val="28"/>
        </w:rPr>
      </w:pPr>
      <w:r w:rsidRPr="00DE7972">
        <w:rPr>
          <w:rFonts w:ascii="Times New Roman" w:eastAsia="Calibri" w:hAnsi="Times New Roman" w:cs="Times New Roman"/>
          <w:sz w:val="28"/>
        </w:rPr>
        <w:t>М.И. Глинка</w:t>
      </w:r>
      <w:r w:rsidRPr="00DE7972">
        <w:rPr>
          <w:rFonts w:ascii="Times New Roman" w:eastAsia="Calibri" w:hAnsi="Times New Roman" w:cs="Times New Roman"/>
          <w:b/>
          <w:sz w:val="28"/>
        </w:rPr>
        <w:t xml:space="preserve"> </w:t>
      </w:r>
      <w:r w:rsidRPr="00DE7972">
        <w:rPr>
          <w:rFonts w:ascii="Times New Roman" w:eastAsia="Calibri" w:hAnsi="Times New Roman" w:cs="Times New Roman"/>
          <w:sz w:val="28"/>
        </w:rPr>
        <w:t>творческий пут</w:t>
      </w:r>
      <w:r>
        <w:rPr>
          <w:rFonts w:ascii="Times New Roman" w:eastAsia="Calibri" w:hAnsi="Times New Roman" w:cs="Times New Roman"/>
          <w:sz w:val="28"/>
        </w:rPr>
        <w:t>ь. Романсы и песни.</w:t>
      </w:r>
      <w:r w:rsidRPr="00DE7972">
        <w:rPr>
          <w:rFonts w:ascii="Times New Roman" w:eastAsia="Calibri" w:hAnsi="Times New Roman" w:cs="Times New Roman"/>
          <w:sz w:val="28"/>
        </w:rPr>
        <w:t xml:space="preserve"> Инструментальные</w:t>
      </w:r>
      <w:r>
        <w:rPr>
          <w:rFonts w:ascii="Times New Roman" w:eastAsia="Calibri" w:hAnsi="Times New Roman" w:cs="Times New Roman"/>
          <w:sz w:val="28"/>
        </w:rPr>
        <w:t xml:space="preserve"> сочинения.</w:t>
      </w:r>
      <w:r w:rsidRPr="00DE7972">
        <w:rPr>
          <w:rFonts w:ascii="Times New Roman" w:eastAsia="Calibri" w:hAnsi="Times New Roman" w:cs="Times New Roman"/>
          <w:sz w:val="28"/>
        </w:rPr>
        <w:t xml:space="preserve"> Рождение народной героико-патриотической оперы. Глинка. Опера «Иван Сусанин»</w:t>
      </w:r>
      <w:r>
        <w:rPr>
          <w:rFonts w:ascii="Times New Roman" w:eastAsia="Calibri" w:hAnsi="Times New Roman" w:cs="Times New Roman"/>
          <w:sz w:val="28"/>
        </w:rPr>
        <w:t>.</w:t>
      </w:r>
    </w:p>
    <w:p w:rsidR="00DE7972" w:rsidRDefault="00DE7972" w:rsidP="006629B1">
      <w:pPr>
        <w:pStyle w:val="a3"/>
        <w:jc w:val="both"/>
        <w:rPr>
          <w:rFonts w:ascii="Times New Roman" w:eastAsia="Calibri" w:hAnsi="Times New Roman" w:cs="Times New Roman"/>
          <w:sz w:val="28"/>
        </w:rPr>
      </w:pPr>
      <w:r>
        <w:rPr>
          <w:rFonts w:ascii="Times New Roman" w:eastAsia="Calibri" w:hAnsi="Times New Roman" w:cs="Times New Roman"/>
          <w:sz w:val="28"/>
        </w:rPr>
        <w:t xml:space="preserve"> </w:t>
      </w:r>
    </w:p>
    <w:p w:rsidR="00DE7972" w:rsidRDefault="00DE7972" w:rsidP="006629B1">
      <w:pPr>
        <w:pStyle w:val="a3"/>
        <w:jc w:val="both"/>
        <w:rPr>
          <w:rFonts w:ascii="Times New Roman" w:eastAsia="Calibri" w:hAnsi="Times New Roman" w:cs="Times New Roman"/>
          <w:b/>
          <w:sz w:val="28"/>
        </w:rPr>
      </w:pPr>
      <w:r w:rsidRPr="00DE7972">
        <w:rPr>
          <w:rFonts w:ascii="Times New Roman" w:eastAsia="Calibri" w:hAnsi="Times New Roman" w:cs="Times New Roman"/>
          <w:b/>
          <w:sz w:val="28"/>
        </w:rPr>
        <w:t>Тема: №7 А.С. Даргомыжский - творческий путь.</w:t>
      </w:r>
    </w:p>
    <w:p w:rsidR="00DE7972" w:rsidRDefault="00DE7972" w:rsidP="006629B1">
      <w:pPr>
        <w:pStyle w:val="a3"/>
        <w:jc w:val="both"/>
        <w:rPr>
          <w:rFonts w:ascii="Times New Roman" w:eastAsia="Calibri" w:hAnsi="Times New Roman" w:cs="Times New Roman"/>
          <w:sz w:val="28"/>
        </w:rPr>
      </w:pPr>
      <w:r w:rsidRPr="00DE7972">
        <w:rPr>
          <w:rFonts w:ascii="Times New Roman" w:eastAsia="Calibri" w:hAnsi="Times New Roman" w:cs="Times New Roman"/>
          <w:sz w:val="28"/>
        </w:rPr>
        <w:t>А.С. Даргомыжский - творческий путь. Романсы и пес</w:t>
      </w:r>
      <w:r>
        <w:rPr>
          <w:rFonts w:ascii="Times New Roman" w:eastAsia="Calibri" w:hAnsi="Times New Roman" w:cs="Times New Roman"/>
          <w:sz w:val="28"/>
        </w:rPr>
        <w:t xml:space="preserve">ни. </w:t>
      </w:r>
      <w:r w:rsidRPr="00DE7972">
        <w:rPr>
          <w:rFonts w:ascii="Times New Roman" w:eastAsia="Calibri" w:hAnsi="Times New Roman" w:cs="Times New Roman"/>
          <w:sz w:val="28"/>
        </w:rPr>
        <w:t>Новые направления в оперной и камерно-вокальной музыке А. Даргомыжского Опера «Русалка»</w:t>
      </w:r>
      <w:r>
        <w:rPr>
          <w:rFonts w:ascii="Times New Roman" w:eastAsia="Calibri" w:hAnsi="Times New Roman" w:cs="Times New Roman"/>
          <w:sz w:val="28"/>
        </w:rPr>
        <w:t>.</w:t>
      </w:r>
    </w:p>
    <w:p w:rsidR="00DE7972" w:rsidRDefault="00DE7972" w:rsidP="006629B1">
      <w:pPr>
        <w:pStyle w:val="a3"/>
        <w:jc w:val="both"/>
        <w:rPr>
          <w:rFonts w:ascii="Times New Roman" w:eastAsia="Calibri" w:hAnsi="Times New Roman" w:cs="Times New Roman"/>
          <w:sz w:val="28"/>
        </w:rPr>
      </w:pPr>
    </w:p>
    <w:p w:rsidR="00DE7972" w:rsidRDefault="00DE7972" w:rsidP="006629B1">
      <w:pPr>
        <w:pStyle w:val="a3"/>
        <w:jc w:val="both"/>
        <w:rPr>
          <w:rFonts w:ascii="Times New Roman" w:eastAsia="Calibri" w:hAnsi="Times New Roman" w:cs="Times New Roman"/>
          <w:b/>
          <w:sz w:val="28"/>
        </w:rPr>
      </w:pPr>
      <w:r w:rsidRPr="002A10F2">
        <w:rPr>
          <w:rFonts w:ascii="Times New Roman" w:eastAsia="Calibri" w:hAnsi="Times New Roman" w:cs="Times New Roman"/>
          <w:b/>
          <w:sz w:val="28"/>
        </w:rPr>
        <w:t xml:space="preserve">Тема: №8 </w:t>
      </w:r>
      <w:r w:rsidR="002A10F2" w:rsidRPr="002A10F2">
        <w:rPr>
          <w:rFonts w:ascii="Times New Roman" w:eastAsia="Calibri" w:hAnsi="Times New Roman" w:cs="Times New Roman"/>
          <w:b/>
          <w:sz w:val="28"/>
        </w:rPr>
        <w:t>Русская музыка второй половины 19 века</w:t>
      </w:r>
    </w:p>
    <w:p w:rsidR="002A10F2" w:rsidRDefault="002A10F2" w:rsidP="006629B1">
      <w:pPr>
        <w:pStyle w:val="a3"/>
        <w:jc w:val="both"/>
        <w:rPr>
          <w:rFonts w:ascii="Times New Roman" w:eastAsia="Calibri" w:hAnsi="Times New Roman" w:cs="Times New Roman"/>
          <w:sz w:val="28"/>
        </w:rPr>
      </w:pPr>
      <w:r w:rsidRPr="002A10F2">
        <w:rPr>
          <w:rFonts w:ascii="Times New Roman" w:eastAsia="Calibri" w:hAnsi="Times New Roman" w:cs="Times New Roman"/>
          <w:sz w:val="28"/>
        </w:rPr>
        <w:t>Русская культура - важный фактор общественного развития России второй половины 19 века. Новые принципы искусства: реализм, народность, демократизм. Различие взглядов крупнейших композиторов на пути развития отечественной музыки. Содружество «Могучая кучка»</w:t>
      </w:r>
      <w:r>
        <w:rPr>
          <w:rFonts w:ascii="Times New Roman" w:eastAsia="Calibri" w:hAnsi="Times New Roman" w:cs="Times New Roman"/>
          <w:sz w:val="28"/>
        </w:rPr>
        <w:t>.</w:t>
      </w:r>
    </w:p>
    <w:p w:rsidR="002A10F2" w:rsidRDefault="002A10F2" w:rsidP="006629B1">
      <w:pPr>
        <w:pStyle w:val="a3"/>
        <w:jc w:val="both"/>
        <w:rPr>
          <w:rFonts w:ascii="Times New Roman" w:eastAsia="Calibri" w:hAnsi="Times New Roman" w:cs="Times New Roman"/>
          <w:sz w:val="28"/>
        </w:rPr>
      </w:pPr>
    </w:p>
    <w:p w:rsidR="002A10F2" w:rsidRDefault="002A10F2" w:rsidP="006629B1">
      <w:pPr>
        <w:pStyle w:val="a3"/>
        <w:jc w:val="both"/>
        <w:rPr>
          <w:rFonts w:ascii="Times New Roman" w:eastAsia="Calibri" w:hAnsi="Times New Roman" w:cs="Times New Roman"/>
          <w:b/>
          <w:sz w:val="28"/>
        </w:rPr>
      </w:pPr>
      <w:r w:rsidRPr="002A10F2">
        <w:rPr>
          <w:rFonts w:ascii="Times New Roman" w:eastAsia="Calibri" w:hAnsi="Times New Roman" w:cs="Times New Roman"/>
          <w:b/>
          <w:sz w:val="28"/>
        </w:rPr>
        <w:t>Тема: №9 А.П. Бородин - творческий путь.</w:t>
      </w:r>
    </w:p>
    <w:p w:rsidR="003176A4" w:rsidRDefault="002A10F2" w:rsidP="006629B1">
      <w:pPr>
        <w:pStyle w:val="a3"/>
        <w:jc w:val="both"/>
        <w:rPr>
          <w:rFonts w:ascii="Times New Roman" w:eastAsia="Calibri" w:hAnsi="Times New Roman" w:cs="Times New Roman"/>
          <w:sz w:val="28"/>
        </w:rPr>
      </w:pPr>
      <w:r w:rsidRPr="002A10F2">
        <w:rPr>
          <w:rFonts w:ascii="Times New Roman" w:eastAsia="Calibri" w:hAnsi="Times New Roman" w:cs="Times New Roman"/>
          <w:sz w:val="28"/>
        </w:rPr>
        <w:t>Жанровое разнообразии в творчестве А.П.</w:t>
      </w:r>
      <w:r>
        <w:rPr>
          <w:rFonts w:ascii="Times New Roman" w:eastAsia="Calibri" w:hAnsi="Times New Roman" w:cs="Times New Roman"/>
          <w:sz w:val="28"/>
        </w:rPr>
        <w:t xml:space="preserve"> </w:t>
      </w:r>
      <w:r w:rsidRPr="002A10F2">
        <w:rPr>
          <w:rFonts w:ascii="Times New Roman" w:eastAsia="Calibri" w:hAnsi="Times New Roman" w:cs="Times New Roman"/>
          <w:sz w:val="28"/>
        </w:rPr>
        <w:t>Бородина.</w:t>
      </w:r>
      <w:r>
        <w:rPr>
          <w:rFonts w:ascii="Times New Roman" w:eastAsia="Calibri" w:hAnsi="Times New Roman" w:cs="Times New Roman"/>
          <w:sz w:val="28"/>
        </w:rPr>
        <w:t xml:space="preserve"> </w:t>
      </w:r>
      <w:r w:rsidRPr="002A10F2">
        <w:rPr>
          <w:rFonts w:ascii="Times New Roman" w:eastAsia="Calibri" w:hAnsi="Times New Roman" w:cs="Times New Roman"/>
          <w:sz w:val="28"/>
        </w:rPr>
        <w:t>Опера «Князь Игорь</w:t>
      </w:r>
      <w:r>
        <w:rPr>
          <w:rFonts w:ascii="Times New Roman" w:eastAsia="Calibri" w:hAnsi="Times New Roman" w:cs="Times New Roman"/>
          <w:sz w:val="28"/>
        </w:rPr>
        <w:t xml:space="preserve">. (кратко) </w:t>
      </w:r>
    </w:p>
    <w:p w:rsidR="003176A4" w:rsidRDefault="003176A4" w:rsidP="006629B1">
      <w:pPr>
        <w:pStyle w:val="a3"/>
        <w:jc w:val="both"/>
        <w:rPr>
          <w:rFonts w:ascii="Times New Roman" w:eastAsia="Calibri" w:hAnsi="Times New Roman" w:cs="Times New Roman"/>
          <w:sz w:val="28"/>
        </w:rPr>
      </w:pPr>
    </w:p>
    <w:p w:rsidR="003176A4" w:rsidRDefault="003176A4" w:rsidP="006629B1">
      <w:pPr>
        <w:pStyle w:val="a3"/>
        <w:jc w:val="both"/>
        <w:rPr>
          <w:rFonts w:ascii="Times New Roman" w:eastAsia="Calibri" w:hAnsi="Times New Roman" w:cs="Times New Roman"/>
          <w:b/>
          <w:sz w:val="28"/>
        </w:rPr>
      </w:pPr>
      <w:r w:rsidRPr="003176A4">
        <w:rPr>
          <w:rFonts w:ascii="Times New Roman" w:eastAsia="Calibri" w:hAnsi="Times New Roman" w:cs="Times New Roman"/>
          <w:b/>
          <w:sz w:val="28"/>
        </w:rPr>
        <w:t>Тема: №10 А.П. Бородин. Романсы и песни</w:t>
      </w:r>
    </w:p>
    <w:p w:rsidR="003176A4" w:rsidRDefault="003176A4" w:rsidP="006629B1">
      <w:pPr>
        <w:pStyle w:val="a3"/>
        <w:jc w:val="both"/>
        <w:rPr>
          <w:rFonts w:ascii="Times New Roman" w:eastAsia="Calibri" w:hAnsi="Times New Roman" w:cs="Times New Roman"/>
          <w:sz w:val="28"/>
        </w:rPr>
      </w:pPr>
      <w:r w:rsidRPr="003176A4">
        <w:rPr>
          <w:rFonts w:ascii="Times New Roman" w:eastAsia="Calibri" w:hAnsi="Times New Roman" w:cs="Times New Roman"/>
          <w:sz w:val="28"/>
        </w:rPr>
        <w:t>А.П. Бородин</w:t>
      </w:r>
      <w:r>
        <w:rPr>
          <w:rFonts w:ascii="Times New Roman" w:eastAsia="Calibri" w:hAnsi="Times New Roman" w:cs="Times New Roman"/>
          <w:sz w:val="28"/>
        </w:rPr>
        <w:t xml:space="preserve"> Романсовое и песенное наследие.</w:t>
      </w:r>
    </w:p>
    <w:p w:rsidR="003176A4" w:rsidRDefault="003176A4" w:rsidP="006629B1">
      <w:pPr>
        <w:pStyle w:val="a3"/>
        <w:jc w:val="both"/>
        <w:rPr>
          <w:rFonts w:ascii="Times New Roman" w:eastAsia="Calibri" w:hAnsi="Times New Roman" w:cs="Times New Roman"/>
          <w:sz w:val="28"/>
        </w:rPr>
      </w:pPr>
    </w:p>
    <w:p w:rsidR="003176A4" w:rsidRPr="003176A4" w:rsidRDefault="003176A4" w:rsidP="006629B1">
      <w:pPr>
        <w:pStyle w:val="a3"/>
        <w:jc w:val="both"/>
        <w:rPr>
          <w:rFonts w:ascii="Times New Roman" w:eastAsia="Calibri" w:hAnsi="Times New Roman" w:cs="Times New Roman"/>
          <w:b/>
          <w:sz w:val="28"/>
        </w:rPr>
      </w:pPr>
      <w:r w:rsidRPr="003176A4">
        <w:rPr>
          <w:rFonts w:ascii="Times New Roman" w:eastAsia="Calibri" w:hAnsi="Times New Roman" w:cs="Times New Roman"/>
          <w:b/>
          <w:sz w:val="28"/>
        </w:rPr>
        <w:t>Тема: №11 А.П. Бородин. Эпическая симфония №2</w:t>
      </w:r>
    </w:p>
    <w:p w:rsidR="003176A4" w:rsidRDefault="003176A4" w:rsidP="006629B1">
      <w:pPr>
        <w:pStyle w:val="a3"/>
        <w:jc w:val="both"/>
        <w:rPr>
          <w:rFonts w:ascii="Times New Roman" w:eastAsia="Calibri" w:hAnsi="Times New Roman" w:cs="Times New Roman"/>
          <w:sz w:val="28"/>
        </w:rPr>
      </w:pPr>
      <w:r w:rsidRPr="003176A4">
        <w:rPr>
          <w:rFonts w:ascii="Times New Roman" w:eastAsia="Calibri" w:hAnsi="Times New Roman" w:cs="Times New Roman"/>
          <w:sz w:val="28"/>
        </w:rPr>
        <w:t>Становление русской симфонии: Эпическая симфония (симфония№2 си минор).</w:t>
      </w:r>
      <w:r w:rsidR="00E22425">
        <w:rPr>
          <w:rFonts w:ascii="Times New Roman" w:eastAsia="Calibri" w:hAnsi="Times New Roman" w:cs="Times New Roman"/>
          <w:sz w:val="28"/>
        </w:rPr>
        <w:t xml:space="preserve">   </w:t>
      </w:r>
    </w:p>
    <w:p w:rsidR="00E22425" w:rsidRDefault="00E22425" w:rsidP="006629B1">
      <w:pPr>
        <w:pStyle w:val="a3"/>
        <w:jc w:val="both"/>
        <w:rPr>
          <w:rFonts w:ascii="Times New Roman" w:eastAsia="Calibri" w:hAnsi="Times New Roman" w:cs="Times New Roman"/>
          <w:sz w:val="28"/>
        </w:rPr>
      </w:pPr>
    </w:p>
    <w:p w:rsidR="003176A4" w:rsidRDefault="003176A4" w:rsidP="006629B1">
      <w:pPr>
        <w:pStyle w:val="a3"/>
        <w:jc w:val="both"/>
        <w:rPr>
          <w:rFonts w:ascii="Times New Roman" w:eastAsia="Calibri" w:hAnsi="Times New Roman" w:cs="Times New Roman"/>
          <w:b/>
          <w:sz w:val="28"/>
        </w:rPr>
      </w:pPr>
      <w:r w:rsidRPr="003176A4">
        <w:rPr>
          <w:rFonts w:ascii="Times New Roman" w:eastAsia="Calibri" w:hAnsi="Times New Roman" w:cs="Times New Roman"/>
          <w:b/>
          <w:sz w:val="28"/>
        </w:rPr>
        <w:t>Тема: №12 М.П. Мусоргский - творческий путь.</w:t>
      </w:r>
    </w:p>
    <w:p w:rsidR="003176A4" w:rsidRDefault="003176A4" w:rsidP="006629B1">
      <w:pPr>
        <w:pStyle w:val="a3"/>
        <w:jc w:val="both"/>
        <w:rPr>
          <w:rFonts w:ascii="Times New Roman" w:eastAsia="Calibri" w:hAnsi="Times New Roman" w:cs="Times New Roman"/>
          <w:sz w:val="28"/>
        </w:rPr>
      </w:pPr>
      <w:r w:rsidRPr="003176A4">
        <w:rPr>
          <w:rFonts w:ascii="Times New Roman" w:eastAsia="Calibri" w:hAnsi="Times New Roman" w:cs="Times New Roman"/>
          <w:sz w:val="28"/>
        </w:rPr>
        <w:t>М.П. Мусоргский</w:t>
      </w:r>
      <w:r w:rsidRPr="003176A4">
        <w:rPr>
          <w:rFonts w:ascii="Times New Roman" w:eastAsia="Calibri" w:hAnsi="Times New Roman" w:cs="Times New Roman"/>
          <w:b/>
          <w:sz w:val="28"/>
        </w:rPr>
        <w:t xml:space="preserve"> </w:t>
      </w:r>
      <w:r>
        <w:rPr>
          <w:rFonts w:ascii="Times New Roman" w:eastAsia="Calibri" w:hAnsi="Times New Roman" w:cs="Times New Roman"/>
          <w:sz w:val="28"/>
        </w:rPr>
        <w:t xml:space="preserve">жизненный и </w:t>
      </w:r>
      <w:r w:rsidRPr="003176A4">
        <w:rPr>
          <w:rFonts w:ascii="Times New Roman" w:eastAsia="Calibri" w:hAnsi="Times New Roman" w:cs="Times New Roman"/>
          <w:sz w:val="28"/>
        </w:rPr>
        <w:t>тво</w:t>
      </w:r>
      <w:r>
        <w:rPr>
          <w:rFonts w:ascii="Times New Roman" w:eastAsia="Calibri" w:hAnsi="Times New Roman" w:cs="Times New Roman"/>
          <w:sz w:val="28"/>
        </w:rPr>
        <w:t xml:space="preserve">рческий путь. Романсы и песни. </w:t>
      </w:r>
      <w:r w:rsidRPr="003176A4">
        <w:rPr>
          <w:rFonts w:ascii="Times New Roman" w:eastAsia="Calibri" w:hAnsi="Times New Roman" w:cs="Times New Roman"/>
          <w:sz w:val="28"/>
        </w:rPr>
        <w:t>Воплощение исторической тематики: Опера «Борис Годунов»</w:t>
      </w:r>
    </w:p>
    <w:p w:rsidR="003176A4" w:rsidRDefault="003176A4" w:rsidP="006629B1">
      <w:pPr>
        <w:pStyle w:val="a3"/>
        <w:jc w:val="both"/>
        <w:rPr>
          <w:rFonts w:ascii="Times New Roman" w:eastAsia="Calibri" w:hAnsi="Times New Roman" w:cs="Times New Roman"/>
          <w:sz w:val="28"/>
        </w:rPr>
      </w:pPr>
    </w:p>
    <w:p w:rsidR="003176A4" w:rsidRDefault="003176A4" w:rsidP="006629B1">
      <w:pPr>
        <w:pStyle w:val="a3"/>
        <w:jc w:val="both"/>
        <w:rPr>
          <w:rFonts w:ascii="Times New Roman" w:eastAsia="Calibri" w:hAnsi="Times New Roman" w:cs="Times New Roman"/>
          <w:b/>
          <w:sz w:val="28"/>
        </w:rPr>
      </w:pPr>
      <w:r w:rsidRPr="003176A4">
        <w:rPr>
          <w:rFonts w:ascii="Times New Roman" w:eastAsia="Calibri" w:hAnsi="Times New Roman" w:cs="Times New Roman"/>
          <w:b/>
          <w:sz w:val="28"/>
        </w:rPr>
        <w:t>Тема: №13 М.П. Мусоргский Опера «Борис Годунов»</w:t>
      </w:r>
    </w:p>
    <w:p w:rsidR="003176A4" w:rsidRDefault="003176A4" w:rsidP="006629B1">
      <w:pPr>
        <w:pStyle w:val="a3"/>
        <w:jc w:val="both"/>
        <w:rPr>
          <w:rFonts w:ascii="Times New Roman" w:eastAsia="Calibri" w:hAnsi="Times New Roman" w:cs="Times New Roman"/>
          <w:sz w:val="28"/>
        </w:rPr>
      </w:pPr>
      <w:r w:rsidRPr="003176A4">
        <w:rPr>
          <w:rFonts w:ascii="Times New Roman" w:eastAsia="Calibri" w:hAnsi="Times New Roman" w:cs="Times New Roman"/>
          <w:sz w:val="28"/>
        </w:rPr>
        <w:t>Воплощение исторической тематики: Опера «Борис Годунов»</w:t>
      </w:r>
    </w:p>
    <w:p w:rsidR="003176A4" w:rsidRDefault="003176A4" w:rsidP="006629B1">
      <w:pPr>
        <w:pStyle w:val="a3"/>
        <w:jc w:val="both"/>
        <w:rPr>
          <w:rFonts w:ascii="Times New Roman" w:eastAsia="Calibri" w:hAnsi="Times New Roman" w:cs="Times New Roman"/>
          <w:b/>
          <w:sz w:val="28"/>
        </w:rPr>
      </w:pPr>
      <w:r w:rsidRPr="003176A4">
        <w:rPr>
          <w:rFonts w:ascii="Times New Roman" w:eastAsia="Calibri" w:hAnsi="Times New Roman" w:cs="Times New Roman"/>
          <w:b/>
          <w:sz w:val="28"/>
        </w:rPr>
        <w:lastRenderedPageBreak/>
        <w:t>Тема: №14 Н. А. Римский-Корсаков - творческий путь.</w:t>
      </w:r>
    </w:p>
    <w:p w:rsidR="003176A4" w:rsidRDefault="003176A4" w:rsidP="006629B1">
      <w:pPr>
        <w:pStyle w:val="a3"/>
        <w:jc w:val="both"/>
        <w:rPr>
          <w:rFonts w:ascii="Times New Roman" w:eastAsia="Calibri" w:hAnsi="Times New Roman" w:cs="Times New Roman"/>
          <w:sz w:val="28"/>
        </w:rPr>
      </w:pPr>
      <w:r w:rsidRPr="003176A4">
        <w:rPr>
          <w:rFonts w:ascii="Times New Roman" w:eastAsia="Calibri" w:hAnsi="Times New Roman" w:cs="Times New Roman"/>
          <w:sz w:val="28"/>
        </w:rPr>
        <w:t>Н. А. Римский-Корсаков - творческий путь. Романсы и песни</w:t>
      </w:r>
      <w:r>
        <w:rPr>
          <w:rFonts w:ascii="Times New Roman" w:eastAsia="Calibri" w:hAnsi="Times New Roman" w:cs="Times New Roman"/>
          <w:sz w:val="28"/>
        </w:rPr>
        <w:t>.</w:t>
      </w:r>
    </w:p>
    <w:p w:rsidR="003176A4" w:rsidRDefault="003176A4" w:rsidP="006629B1">
      <w:pPr>
        <w:pStyle w:val="a3"/>
        <w:jc w:val="both"/>
        <w:rPr>
          <w:rFonts w:ascii="Times New Roman" w:eastAsia="Calibri" w:hAnsi="Times New Roman" w:cs="Times New Roman"/>
          <w:sz w:val="28"/>
        </w:rPr>
      </w:pPr>
    </w:p>
    <w:p w:rsidR="003176A4" w:rsidRDefault="003176A4" w:rsidP="006629B1">
      <w:pPr>
        <w:pStyle w:val="a3"/>
        <w:jc w:val="both"/>
        <w:rPr>
          <w:rFonts w:ascii="Times New Roman" w:eastAsia="Calibri" w:hAnsi="Times New Roman" w:cs="Times New Roman"/>
          <w:b/>
          <w:sz w:val="28"/>
        </w:rPr>
      </w:pPr>
      <w:r w:rsidRPr="003176A4">
        <w:rPr>
          <w:rFonts w:ascii="Times New Roman" w:eastAsia="Calibri" w:hAnsi="Times New Roman" w:cs="Times New Roman"/>
          <w:b/>
          <w:sz w:val="28"/>
        </w:rPr>
        <w:t>Тема: №15 Н. А. Римский-Корсаков. сюита «Шехеразада»</w:t>
      </w:r>
    </w:p>
    <w:p w:rsidR="003176A4" w:rsidRDefault="003176A4" w:rsidP="006629B1">
      <w:pPr>
        <w:pStyle w:val="a3"/>
        <w:jc w:val="both"/>
        <w:rPr>
          <w:rFonts w:ascii="Times New Roman" w:eastAsia="Calibri" w:hAnsi="Times New Roman" w:cs="Times New Roman"/>
          <w:sz w:val="28"/>
        </w:rPr>
      </w:pPr>
      <w:r w:rsidRPr="003176A4">
        <w:rPr>
          <w:rFonts w:ascii="Times New Roman" w:eastAsia="Calibri" w:hAnsi="Times New Roman" w:cs="Times New Roman"/>
          <w:sz w:val="28"/>
        </w:rPr>
        <w:t>Симфонические сюиты и картины Н. Римского-Корсакова. Жанр симфонической сказки: Симфоническая сюита «Шехеразада»</w:t>
      </w:r>
    </w:p>
    <w:p w:rsidR="003176A4" w:rsidRDefault="003176A4" w:rsidP="006629B1">
      <w:pPr>
        <w:pStyle w:val="a3"/>
        <w:jc w:val="both"/>
        <w:rPr>
          <w:rFonts w:ascii="Times New Roman" w:eastAsia="Calibri" w:hAnsi="Times New Roman" w:cs="Times New Roman"/>
          <w:sz w:val="28"/>
        </w:rPr>
      </w:pPr>
    </w:p>
    <w:p w:rsidR="003176A4" w:rsidRDefault="003176A4" w:rsidP="006629B1">
      <w:pPr>
        <w:pStyle w:val="a3"/>
        <w:jc w:val="both"/>
        <w:rPr>
          <w:rFonts w:ascii="Times New Roman" w:eastAsia="Calibri" w:hAnsi="Times New Roman" w:cs="Times New Roman"/>
          <w:b/>
          <w:sz w:val="28"/>
        </w:rPr>
      </w:pPr>
      <w:r w:rsidRPr="003176A4">
        <w:rPr>
          <w:rFonts w:ascii="Times New Roman" w:eastAsia="Calibri" w:hAnsi="Times New Roman" w:cs="Times New Roman"/>
          <w:b/>
          <w:sz w:val="28"/>
        </w:rPr>
        <w:t>Тема: №16 Н. А. Римский-Корсаков. Опера «Снегурочка»</w:t>
      </w:r>
    </w:p>
    <w:p w:rsidR="003176A4" w:rsidRDefault="003176A4" w:rsidP="006629B1">
      <w:pPr>
        <w:pStyle w:val="a3"/>
        <w:jc w:val="both"/>
        <w:rPr>
          <w:rFonts w:ascii="Times New Roman" w:eastAsia="Calibri" w:hAnsi="Times New Roman" w:cs="Times New Roman"/>
          <w:sz w:val="28"/>
        </w:rPr>
      </w:pPr>
      <w:r w:rsidRPr="003176A4">
        <w:rPr>
          <w:rFonts w:ascii="Times New Roman" w:eastAsia="Calibri" w:hAnsi="Times New Roman" w:cs="Times New Roman"/>
          <w:sz w:val="28"/>
        </w:rPr>
        <w:t>Сказка в русской музыке. Опера-сказка в творчестве Н. Римского-Корсакова. Опера «Снегурочка»</w:t>
      </w:r>
    </w:p>
    <w:p w:rsidR="003176A4" w:rsidRDefault="003176A4" w:rsidP="006629B1">
      <w:pPr>
        <w:pStyle w:val="a3"/>
        <w:jc w:val="both"/>
        <w:rPr>
          <w:rFonts w:ascii="Times New Roman" w:eastAsia="Calibri" w:hAnsi="Times New Roman" w:cs="Times New Roman"/>
          <w:sz w:val="28"/>
        </w:rPr>
      </w:pPr>
    </w:p>
    <w:p w:rsidR="003176A4" w:rsidRDefault="003176A4" w:rsidP="006629B1">
      <w:pPr>
        <w:pStyle w:val="a3"/>
        <w:jc w:val="both"/>
        <w:rPr>
          <w:rFonts w:ascii="Times New Roman" w:eastAsia="Calibri" w:hAnsi="Times New Roman" w:cs="Times New Roman"/>
          <w:b/>
          <w:sz w:val="28"/>
        </w:rPr>
      </w:pPr>
      <w:r w:rsidRPr="003176A4">
        <w:rPr>
          <w:rFonts w:ascii="Times New Roman" w:eastAsia="Calibri" w:hAnsi="Times New Roman" w:cs="Times New Roman"/>
          <w:b/>
          <w:sz w:val="28"/>
        </w:rPr>
        <w:t>Тема: №17 П.И. Чайковский - творческий путь</w:t>
      </w:r>
    </w:p>
    <w:p w:rsidR="000D6ACA" w:rsidRDefault="000D6ACA" w:rsidP="006629B1">
      <w:pPr>
        <w:pStyle w:val="a3"/>
        <w:jc w:val="both"/>
        <w:rPr>
          <w:rFonts w:ascii="Times New Roman" w:eastAsia="Calibri" w:hAnsi="Times New Roman" w:cs="Times New Roman"/>
          <w:sz w:val="28"/>
        </w:rPr>
      </w:pPr>
      <w:r w:rsidRPr="000D6ACA">
        <w:rPr>
          <w:rFonts w:ascii="Times New Roman" w:eastAsia="Calibri" w:hAnsi="Times New Roman" w:cs="Times New Roman"/>
          <w:sz w:val="28"/>
        </w:rPr>
        <w:t>П.И. Чайковский - творческий путь. Романсы и песни. Рождение лирического героя в творчестве П. Чайковского.</w:t>
      </w:r>
    </w:p>
    <w:p w:rsidR="000D6ACA" w:rsidRDefault="000D6ACA" w:rsidP="006629B1">
      <w:pPr>
        <w:pStyle w:val="a3"/>
        <w:jc w:val="both"/>
        <w:rPr>
          <w:rFonts w:ascii="Times New Roman" w:eastAsia="Calibri" w:hAnsi="Times New Roman" w:cs="Times New Roman"/>
          <w:sz w:val="28"/>
        </w:rPr>
      </w:pPr>
    </w:p>
    <w:p w:rsidR="000D6ACA" w:rsidRDefault="000D6ACA" w:rsidP="006629B1">
      <w:pPr>
        <w:pStyle w:val="a3"/>
        <w:jc w:val="both"/>
        <w:rPr>
          <w:rFonts w:ascii="Times New Roman" w:eastAsia="Calibri" w:hAnsi="Times New Roman" w:cs="Times New Roman"/>
          <w:b/>
          <w:sz w:val="28"/>
        </w:rPr>
      </w:pPr>
      <w:r w:rsidRPr="000D6ACA">
        <w:rPr>
          <w:rFonts w:ascii="Times New Roman" w:eastAsia="Calibri" w:hAnsi="Times New Roman" w:cs="Times New Roman"/>
          <w:b/>
          <w:sz w:val="28"/>
        </w:rPr>
        <w:t>Тема: №18 П.И. Чайковский. Симфония № 1 «Зимние грезы»</w:t>
      </w:r>
    </w:p>
    <w:p w:rsidR="000D6ACA" w:rsidRDefault="000D6ACA" w:rsidP="006629B1">
      <w:pPr>
        <w:pStyle w:val="a3"/>
        <w:jc w:val="both"/>
        <w:rPr>
          <w:rFonts w:ascii="Times New Roman" w:eastAsia="Calibri" w:hAnsi="Times New Roman" w:cs="Times New Roman"/>
          <w:sz w:val="28"/>
        </w:rPr>
      </w:pPr>
      <w:r>
        <w:rPr>
          <w:rFonts w:ascii="Times New Roman" w:eastAsia="Calibri" w:hAnsi="Times New Roman" w:cs="Times New Roman"/>
          <w:sz w:val="28"/>
        </w:rPr>
        <w:t xml:space="preserve">Симфонический жанр. </w:t>
      </w:r>
      <w:r w:rsidRPr="000D6ACA">
        <w:rPr>
          <w:rFonts w:ascii="Times New Roman" w:eastAsia="Calibri" w:hAnsi="Times New Roman" w:cs="Times New Roman"/>
          <w:sz w:val="28"/>
        </w:rPr>
        <w:t>Симфония № 1 «Зимние грезы»</w:t>
      </w:r>
      <w:r>
        <w:rPr>
          <w:rFonts w:ascii="Times New Roman" w:eastAsia="Calibri" w:hAnsi="Times New Roman" w:cs="Times New Roman"/>
          <w:sz w:val="28"/>
        </w:rPr>
        <w:t xml:space="preserve"> прослушивание фрагментов симфонии.</w:t>
      </w:r>
    </w:p>
    <w:p w:rsidR="000D6ACA" w:rsidRDefault="000D6ACA" w:rsidP="006629B1">
      <w:pPr>
        <w:pStyle w:val="a3"/>
        <w:jc w:val="both"/>
        <w:rPr>
          <w:rFonts w:ascii="Times New Roman" w:eastAsia="Calibri" w:hAnsi="Times New Roman" w:cs="Times New Roman"/>
          <w:sz w:val="28"/>
        </w:rPr>
      </w:pPr>
    </w:p>
    <w:p w:rsidR="000D6ACA" w:rsidRDefault="000D6ACA" w:rsidP="006629B1">
      <w:pPr>
        <w:pStyle w:val="a3"/>
        <w:jc w:val="both"/>
        <w:rPr>
          <w:rFonts w:ascii="Times New Roman" w:eastAsia="Calibri" w:hAnsi="Times New Roman" w:cs="Times New Roman"/>
          <w:b/>
          <w:sz w:val="28"/>
        </w:rPr>
      </w:pPr>
      <w:r w:rsidRPr="000D6ACA">
        <w:rPr>
          <w:rFonts w:ascii="Times New Roman" w:eastAsia="Calibri" w:hAnsi="Times New Roman" w:cs="Times New Roman"/>
          <w:b/>
          <w:sz w:val="28"/>
        </w:rPr>
        <w:t>Тема: №19 П.И. Чайковский. Опера «Евгений Онегин»</w:t>
      </w:r>
    </w:p>
    <w:p w:rsidR="000D6ACA" w:rsidRDefault="000D6ACA" w:rsidP="006629B1">
      <w:pPr>
        <w:pStyle w:val="a3"/>
        <w:jc w:val="both"/>
        <w:rPr>
          <w:rFonts w:ascii="Times New Roman" w:eastAsia="Calibri" w:hAnsi="Times New Roman" w:cs="Times New Roman"/>
          <w:sz w:val="28"/>
        </w:rPr>
      </w:pPr>
      <w:r w:rsidRPr="000D6ACA">
        <w:rPr>
          <w:rFonts w:ascii="Times New Roman" w:eastAsia="Calibri" w:hAnsi="Times New Roman" w:cs="Times New Roman"/>
          <w:sz w:val="28"/>
        </w:rPr>
        <w:t>Психологическая драма в операх</w:t>
      </w:r>
      <w:r>
        <w:rPr>
          <w:rFonts w:ascii="Times New Roman" w:eastAsia="Calibri" w:hAnsi="Times New Roman" w:cs="Times New Roman"/>
          <w:sz w:val="28"/>
        </w:rPr>
        <w:t xml:space="preserve"> </w:t>
      </w:r>
      <w:r w:rsidRPr="000D6ACA">
        <w:rPr>
          <w:rFonts w:ascii="Times New Roman" w:eastAsia="Calibri" w:hAnsi="Times New Roman" w:cs="Times New Roman"/>
          <w:sz w:val="28"/>
        </w:rPr>
        <w:t>Опера «Евгений Онегин»</w:t>
      </w:r>
      <w:r>
        <w:rPr>
          <w:rFonts w:ascii="Times New Roman" w:eastAsia="Calibri" w:hAnsi="Times New Roman" w:cs="Times New Roman"/>
          <w:sz w:val="28"/>
        </w:rPr>
        <w:t>.</w:t>
      </w:r>
    </w:p>
    <w:p w:rsidR="00615F75" w:rsidRDefault="00517119" w:rsidP="006629B1">
      <w:pPr>
        <w:pStyle w:val="a3"/>
        <w:rPr>
          <w:rFonts w:ascii="Times New Roman" w:eastAsia="Calibri" w:hAnsi="Times New Roman" w:cs="Times New Roman"/>
          <w:b/>
          <w:sz w:val="28"/>
        </w:rPr>
      </w:pPr>
      <w:r>
        <w:rPr>
          <w:rFonts w:ascii="Times New Roman" w:eastAsia="Calibri" w:hAnsi="Times New Roman" w:cs="Times New Roman"/>
          <w:b/>
          <w:sz w:val="28"/>
        </w:rPr>
        <w:t xml:space="preserve">                                        </w:t>
      </w:r>
    </w:p>
    <w:p w:rsidR="006939B6" w:rsidRPr="00517119" w:rsidRDefault="00615F75" w:rsidP="006629B1">
      <w:pPr>
        <w:pStyle w:val="a3"/>
        <w:rPr>
          <w:rFonts w:ascii="Times New Roman" w:hAnsi="Times New Roman" w:cs="Times New Roman"/>
          <w:sz w:val="28"/>
          <w:lang w:eastAsia="ru-RU"/>
        </w:rPr>
      </w:pPr>
      <w:r>
        <w:rPr>
          <w:rFonts w:ascii="Times New Roman" w:eastAsia="Calibri" w:hAnsi="Times New Roman" w:cs="Times New Roman"/>
          <w:b/>
          <w:sz w:val="28"/>
        </w:rPr>
        <w:t xml:space="preserve">                                             </w:t>
      </w:r>
      <w:r w:rsidR="00517119">
        <w:rPr>
          <w:rFonts w:ascii="Times New Roman" w:eastAsia="Calibri" w:hAnsi="Times New Roman" w:cs="Times New Roman"/>
          <w:b/>
          <w:sz w:val="28"/>
        </w:rPr>
        <w:t xml:space="preserve">  </w:t>
      </w:r>
      <w:r w:rsidR="006939B6">
        <w:rPr>
          <w:rFonts w:ascii="Times New Roman" w:eastAsia="Calibri" w:hAnsi="Times New Roman" w:cs="Times New Roman"/>
          <w:b/>
          <w:sz w:val="28"/>
        </w:rPr>
        <w:t>Срок обучения 8</w:t>
      </w:r>
      <w:r w:rsidR="00E706EC">
        <w:rPr>
          <w:rFonts w:ascii="Times New Roman" w:eastAsia="Calibri" w:hAnsi="Times New Roman" w:cs="Times New Roman"/>
          <w:b/>
          <w:sz w:val="28"/>
        </w:rPr>
        <w:t xml:space="preserve"> лет</w:t>
      </w:r>
    </w:p>
    <w:p w:rsidR="006939B6" w:rsidRPr="0060711C" w:rsidRDefault="00E706EC" w:rsidP="006629B1">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1</w:t>
      </w:r>
      <w:r w:rsidR="006939B6" w:rsidRPr="0060711C">
        <w:rPr>
          <w:rFonts w:ascii="Times New Roman" w:eastAsia="Calibri" w:hAnsi="Times New Roman" w:cs="Times New Roman"/>
          <w:b/>
          <w:sz w:val="28"/>
        </w:rPr>
        <w:t xml:space="preserve"> год обучения</w:t>
      </w:r>
      <w:r>
        <w:rPr>
          <w:rFonts w:ascii="Times New Roman" w:eastAsia="Calibri" w:hAnsi="Times New Roman" w:cs="Times New Roman"/>
          <w:b/>
          <w:sz w:val="28"/>
        </w:rPr>
        <w:t xml:space="preserve"> (5</w:t>
      </w:r>
      <w:r w:rsidR="006939B6">
        <w:rPr>
          <w:rFonts w:ascii="Times New Roman" w:eastAsia="Calibri" w:hAnsi="Times New Roman" w:cs="Times New Roman"/>
          <w:b/>
          <w:sz w:val="28"/>
        </w:rPr>
        <w:t xml:space="preserve"> класс)</w:t>
      </w:r>
    </w:p>
    <w:p w:rsidR="006939B6" w:rsidRPr="0060711C" w:rsidRDefault="00F23087" w:rsidP="006629B1">
      <w:pPr>
        <w:spacing w:after="0" w:line="240" w:lineRule="auto"/>
        <w:ind w:firstLine="709"/>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Таблица 5</w:t>
      </w:r>
    </w:p>
    <w:tbl>
      <w:tblPr>
        <w:tblStyle w:val="a7"/>
        <w:tblW w:w="0" w:type="auto"/>
        <w:tblLook w:val="04A0"/>
      </w:tblPr>
      <w:tblGrid>
        <w:gridCol w:w="458"/>
        <w:gridCol w:w="1068"/>
        <w:gridCol w:w="7087"/>
        <w:gridCol w:w="958"/>
      </w:tblGrid>
      <w:tr w:rsidR="006939B6" w:rsidTr="00855F1A">
        <w:tc>
          <w:tcPr>
            <w:tcW w:w="458" w:type="dxa"/>
          </w:tcPr>
          <w:p w:rsidR="006939B6" w:rsidRPr="00565D63" w:rsidRDefault="006939B6" w:rsidP="006629B1">
            <w:pPr>
              <w:jc w:val="center"/>
              <w:rPr>
                <w:rFonts w:ascii="Times New Roman" w:hAnsi="Times New Roman" w:cs="Times New Roman"/>
                <w:b/>
                <w:sz w:val="24"/>
                <w:szCs w:val="24"/>
              </w:rPr>
            </w:pPr>
            <w:r w:rsidRPr="00565D63">
              <w:rPr>
                <w:rFonts w:ascii="Times New Roman" w:hAnsi="Times New Roman" w:cs="Times New Roman"/>
                <w:b/>
                <w:sz w:val="24"/>
                <w:szCs w:val="24"/>
              </w:rPr>
              <w:t>№</w:t>
            </w:r>
          </w:p>
        </w:tc>
        <w:tc>
          <w:tcPr>
            <w:tcW w:w="1068" w:type="dxa"/>
          </w:tcPr>
          <w:p w:rsidR="006939B6" w:rsidRPr="00565D63" w:rsidRDefault="006939B6" w:rsidP="006629B1">
            <w:pPr>
              <w:jc w:val="center"/>
              <w:rPr>
                <w:rFonts w:ascii="Times New Roman" w:hAnsi="Times New Roman" w:cs="Times New Roman"/>
                <w:b/>
                <w:sz w:val="24"/>
                <w:szCs w:val="24"/>
              </w:rPr>
            </w:pPr>
            <w:r w:rsidRPr="00565D63">
              <w:rPr>
                <w:rFonts w:ascii="Times New Roman" w:hAnsi="Times New Roman" w:cs="Times New Roman"/>
                <w:b/>
                <w:sz w:val="24"/>
                <w:szCs w:val="24"/>
              </w:rPr>
              <w:t>Неделя</w:t>
            </w:r>
          </w:p>
        </w:tc>
        <w:tc>
          <w:tcPr>
            <w:tcW w:w="7087" w:type="dxa"/>
          </w:tcPr>
          <w:p w:rsidR="006939B6" w:rsidRPr="00565D63" w:rsidRDefault="006939B6" w:rsidP="006629B1">
            <w:pPr>
              <w:pStyle w:val="Style25"/>
              <w:widowControl/>
              <w:spacing w:line="240" w:lineRule="auto"/>
              <w:jc w:val="center"/>
              <w:rPr>
                <w:rStyle w:val="FontStyle43"/>
                <w:b/>
                <w:sz w:val="24"/>
                <w:szCs w:val="24"/>
              </w:rPr>
            </w:pPr>
            <w:r w:rsidRPr="00565D63">
              <w:rPr>
                <w:rStyle w:val="FontStyle43"/>
                <w:b/>
                <w:sz w:val="24"/>
                <w:szCs w:val="24"/>
              </w:rPr>
              <w:t>Тема</w:t>
            </w:r>
          </w:p>
        </w:tc>
        <w:tc>
          <w:tcPr>
            <w:tcW w:w="958" w:type="dxa"/>
          </w:tcPr>
          <w:p w:rsidR="006939B6" w:rsidRPr="00565D63" w:rsidRDefault="006939B6" w:rsidP="006629B1">
            <w:pPr>
              <w:pStyle w:val="Style25"/>
              <w:widowControl/>
              <w:spacing w:line="240" w:lineRule="auto"/>
              <w:jc w:val="center"/>
              <w:rPr>
                <w:rStyle w:val="FontStyle43"/>
                <w:b/>
                <w:sz w:val="24"/>
                <w:szCs w:val="24"/>
              </w:rPr>
            </w:pPr>
            <w:r w:rsidRPr="00565D63">
              <w:rPr>
                <w:rStyle w:val="FontStyle43"/>
                <w:b/>
                <w:sz w:val="24"/>
                <w:szCs w:val="24"/>
              </w:rPr>
              <w:t>Кол-во часов</w:t>
            </w:r>
          </w:p>
        </w:tc>
      </w:tr>
      <w:tr w:rsidR="006939B6" w:rsidTr="00855F1A">
        <w:tc>
          <w:tcPr>
            <w:tcW w:w="9571" w:type="dxa"/>
            <w:gridSpan w:val="4"/>
          </w:tcPr>
          <w:p w:rsidR="006939B6" w:rsidRPr="00565D63" w:rsidRDefault="006939B6" w:rsidP="006629B1">
            <w:pPr>
              <w:jc w:val="center"/>
              <w:rPr>
                <w:rFonts w:ascii="Times New Roman" w:hAnsi="Times New Roman" w:cs="Times New Roman"/>
                <w:b/>
                <w:sz w:val="24"/>
                <w:szCs w:val="24"/>
              </w:rPr>
            </w:pPr>
            <w:r w:rsidRPr="00565D63">
              <w:rPr>
                <w:rStyle w:val="FontStyle43"/>
                <w:b/>
                <w:sz w:val="24"/>
                <w:szCs w:val="24"/>
                <w:lang w:val="en-US"/>
              </w:rPr>
              <w:t>I</w:t>
            </w:r>
            <w:r w:rsidRPr="00565D63">
              <w:rPr>
                <w:rStyle w:val="FontStyle43"/>
                <w:b/>
                <w:sz w:val="24"/>
                <w:szCs w:val="24"/>
              </w:rPr>
              <w:t xml:space="preserve"> четверть</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1</w:t>
            </w:r>
          </w:p>
        </w:tc>
        <w:tc>
          <w:tcPr>
            <w:tcW w:w="7087" w:type="dxa"/>
          </w:tcPr>
          <w:p w:rsidR="006939B6" w:rsidRPr="00565D63" w:rsidRDefault="002B23C4" w:rsidP="006629B1">
            <w:pPr>
              <w:pStyle w:val="a3"/>
              <w:rPr>
                <w:rStyle w:val="FontStyle43"/>
                <w:sz w:val="24"/>
                <w:szCs w:val="24"/>
              </w:rPr>
            </w:pPr>
            <w:r w:rsidRPr="00565D63">
              <w:rPr>
                <w:rStyle w:val="FontStyle43"/>
                <w:sz w:val="24"/>
                <w:szCs w:val="24"/>
              </w:rPr>
              <w:t>Танцевальная культура XVII века (менуэт).</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2</w:t>
            </w:r>
          </w:p>
        </w:tc>
        <w:tc>
          <w:tcPr>
            <w:tcW w:w="7087" w:type="dxa"/>
          </w:tcPr>
          <w:p w:rsidR="006939B6" w:rsidRPr="00565D63" w:rsidRDefault="002B23C4" w:rsidP="006629B1">
            <w:pPr>
              <w:pStyle w:val="a3"/>
              <w:rPr>
                <w:rStyle w:val="FontStyle43"/>
                <w:sz w:val="24"/>
                <w:szCs w:val="24"/>
              </w:rPr>
            </w:pPr>
            <w:r w:rsidRPr="00565D63">
              <w:rPr>
                <w:rStyle w:val="FontStyle43"/>
                <w:sz w:val="24"/>
                <w:szCs w:val="24"/>
              </w:rPr>
              <w:t>Танцевальная культура XVII века (менуэт).</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3</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3</w:t>
            </w:r>
          </w:p>
        </w:tc>
        <w:tc>
          <w:tcPr>
            <w:tcW w:w="7087" w:type="dxa"/>
          </w:tcPr>
          <w:p w:rsidR="006939B6" w:rsidRPr="00565D63" w:rsidRDefault="002B23C4" w:rsidP="006629B1">
            <w:pPr>
              <w:pStyle w:val="a3"/>
              <w:rPr>
                <w:rStyle w:val="FontStyle43"/>
                <w:sz w:val="24"/>
                <w:szCs w:val="24"/>
              </w:rPr>
            </w:pPr>
            <w:r w:rsidRPr="00565D63">
              <w:rPr>
                <w:rFonts w:ascii="Times New Roman" w:hAnsi="Times New Roman" w:cs="Times New Roman"/>
                <w:color w:val="000000"/>
                <w:sz w:val="24"/>
                <w:szCs w:val="24"/>
              </w:rPr>
              <w:t>Танцевальная культура XVIII века (контрданс).</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4</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4</w:t>
            </w:r>
          </w:p>
        </w:tc>
        <w:tc>
          <w:tcPr>
            <w:tcW w:w="7087" w:type="dxa"/>
          </w:tcPr>
          <w:p w:rsidR="006939B6" w:rsidRPr="00565D63" w:rsidRDefault="002B23C4" w:rsidP="006629B1">
            <w:pPr>
              <w:pStyle w:val="a3"/>
              <w:rPr>
                <w:rStyle w:val="FontStyle43"/>
                <w:sz w:val="24"/>
                <w:szCs w:val="24"/>
              </w:rPr>
            </w:pPr>
            <w:r w:rsidRPr="00565D63">
              <w:rPr>
                <w:rFonts w:ascii="Times New Roman" w:hAnsi="Times New Roman" w:cs="Times New Roman"/>
                <w:color w:val="000000"/>
                <w:sz w:val="24"/>
                <w:szCs w:val="24"/>
              </w:rPr>
              <w:t>Танцевальная культура XVIII века (экосез)</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5</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5</w:t>
            </w:r>
          </w:p>
        </w:tc>
        <w:tc>
          <w:tcPr>
            <w:tcW w:w="7087" w:type="dxa"/>
          </w:tcPr>
          <w:p w:rsidR="006939B6" w:rsidRPr="00565D63" w:rsidRDefault="002B23C4" w:rsidP="006629B1">
            <w:pPr>
              <w:pStyle w:val="a3"/>
              <w:rPr>
                <w:rStyle w:val="FontStyle43"/>
                <w:sz w:val="24"/>
                <w:szCs w:val="24"/>
              </w:rPr>
            </w:pPr>
            <w:r w:rsidRPr="00565D63">
              <w:rPr>
                <w:rFonts w:ascii="Times New Roman" w:hAnsi="Times New Roman" w:cs="Times New Roman"/>
                <w:color w:val="000000"/>
                <w:sz w:val="24"/>
                <w:szCs w:val="24"/>
              </w:rPr>
              <w:t>Танцевальная культура XVIII века (гавот).</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6</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6</w:t>
            </w:r>
          </w:p>
        </w:tc>
        <w:tc>
          <w:tcPr>
            <w:tcW w:w="7087" w:type="dxa"/>
          </w:tcPr>
          <w:p w:rsidR="006939B6" w:rsidRPr="00565D63" w:rsidRDefault="002B23C4" w:rsidP="006629B1">
            <w:pPr>
              <w:pStyle w:val="a3"/>
              <w:rPr>
                <w:rStyle w:val="FontStyle43"/>
                <w:sz w:val="24"/>
                <w:szCs w:val="24"/>
              </w:rPr>
            </w:pPr>
            <w:r w:rsidRPr="00565D63">
              <w:rPr>
                <w:rFonts w:ascii="Times New Roman" w:hAnsi="Times New Roman" w:cs="Times New Roman"/>
                <w:color w:val="000000"/>
                <w:sz w:val="24"/>
                <w:szCs w:val="24"/>
              </w:rPr>
              <w:t>Танцевальная культура XVIII века (полонез)</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7</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7</w:t>
            </w:r>
          </w:p>
        </w:tc>
        <w:tc>
          <w:tcPr>
            <w:tcW w:w="7087" w:type="dxa"/>
          </w:tcPr>
          <w:p w:rsidR="006939B6" w:rsidRPr="00565D63" w:rsidRDefault="002B23C4" w:rsidP="006629B1">
            <w:pPr>
              <w:pStyle w:val="a3"/>
              <w:rPr>
                <w:rStyle w:val="FontStyle43"/>
                <w:sz w:val="24"/>
                <w:szCs w:val="24"/>
              </w:rPr>
            </w:pPr>
            <w:r w:rsidRPr="00565D63">
              <w:rPr>
                <w:rFonts w:ascii="Times New Roman" w:hAnsi="Times New Roman" w:cs="Times New Roman"/>
                <w:color w:val="000000"/>
                <w:sz w:val="24"/>
                <w:szCs w:val="24"/>
              </w:rPr>
              <w:t>Танцевальная культура XVIII века (полька)</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8</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8</w:t>
            </w:r>
          </w:p>
        </w:tc>
        <w:tc>
          <w:tcPr>
            <w:tcW w:w="7087" w:type="dxa"/>
          </w:tcPr>
          <w:p w:rsidR="006939B6" w:rsidRPr="00565D63" w:rsidRDefault="006939B6" w:rsidP="006629B1">
            <w:pPr>
              <w:pStyle w:val="a3"/>
              <w:rPr>
                <w:rStyle w:val="FontStyle43"/>
                <w:sz w:val="24"/>
                <w:szCs w:val="24"/>
              </w:rPr>
            </w:pPr>
            <w:r w:rsidRPr="00565D63">
              <w:rPr>
                <w:rStyle w:val="FontStyle43"/>
                <w:sz w:val="24"/>
                <w:szCs w:val="24"/>
              </w:rPr>
              <w:t>Контрольный урок.</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9571" w:type="dxa"/>
            <w:gridSpan w:val="4"/>
          </w:tcPr>
          <w:p w:rsidR="006939B6" w:rsidRPr="00565D63" w:rsidRDefault="006939B6" w:rsidP="00E22425">
            <w:pPr>
              <w:pStyle w:val="a3"/>
              <w:jc w:val="center"/>
              <w:rPr>
                <w:rStyle w:val="FontStyle43"/>
                <w:b/>
                <w:sz w:val="24"/>
                <w:szCs w:val="24"/>
              </w:rPr>
            </w:pPr>
            <w:r w:rsidRPr="00565D63">
              <w:rPr>
                <w:rStyle w:val="FontStyle43"/>
                <w:b/>
                <w:sz w:val="24"/>
                <w:szCs w:val="24"/>
                <w:lang w:val="en-US"/>
              </w:rPr>
              <w:t>II</w:t>
            </w:r>
            <w:r w:rsidRPr="00565D63">
              <w:rPr>
                <w:rStyle w:val="FontStyle43"/>
                <w:b/>
                <w:sz w:val="24"/>
                <w:szCs w:val="24"/>
              </w:rPr>
              <w:t xml:space="preserve"> четверть</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9</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1</w:t>
            </w:r>
          </w:p>
        </w:tc>
        <w:tc>
          <w:tcPr>
            <w:tcW w:w="7087" w:type="dxa"/>
          </w:tcPr>
          <w:p w:rsidR="006939B6" w:rsidRPr="00565D63" w:rsidRDefault="002B23C4" w:rsidP="006629B1">
            <w:pPr>
              <w:pStyle w:val="a3"/>
              <w:rPr>
                <w:rStyle w:val="FontStyle43"/>
                <w:sz w:val="24"/>
                <w:szCs w:val="24"/>
              </w:rPr>
            </w:pPr>
            <w:r w:rsidRPr="00565D63">
              <w:rPr>
                <w:rStyle w:val="FontStyle43"/>
                <w:sz w:val="24"/>
                <w:szCs w:val="24"/>
              </w:rPr>
              <w:t>Танцевальная культура XIX века (вальс).</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10</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2</w:t>
            </w:r>
          </w:p>
        </w:tc>
        <w:tc>
          <w:tcPr>
            <w:tcW w:w="7087" w:type="dxa"/>
          </w:tcPr>
          <w:p w:rsidR="006939B6" w:rsidRPr="00565D63" w:rsidRDefault="002B23C4" w:rsidP="006629B1">
            <w:pPr>
              <w:pStyle w:val="a3"/>
              <w:rPr>
                <w:rStyle w:val="FontStyle43"/>
                <w:sz w:val="24"/>
                <w:szCs w:val="24"/>
              </w:rPr>
            </w:pPr>
            <w:r w:rsidRPr="00565D63">
              <w:rPr>
                <w:rStyle w:val="FontStyle43"/>
                <w:sz w:val="24"/>
                <w:szCs w:val="24"/>
              </w:rPr>
              <w:t>Танцевальная культура XIX века (вальс).</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11</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3</w:t>
            </w:r>
          </w:p>
        </w:tc>
        <w:tc>
          <w:tcPr>
            <w:tcW w:w="7087" w:type="dxa"/>
          </w:tcPr>
          <w:p w:rsidR="003F2D8D" w:rsidRPr="00565D63" w:rsidRDefault="00E42B35" w:rsidP="006629B1">
            <w:pPr>
              <w:pStyle w:val="a3"/>
              <w:rPr>
                <w:rStyle w:val="FontStyle43"/>
                <w:sz w:val="24"/>
                <w:szCs w:val="24"/>
              </w:rPr>
            </w:pPr>
            <w:r w:rsidRPr="00565D63">
              <w:rPr>
                <w:rStyle w:val="FontStyle43"/>
                <w:sz w:val="24"/>
                <w:szCs w:val="24"/>
              </w:rPr>
              <w:t xml:space="preserve">Танцевальная культура </w:t>
            </w:r>
            <w:r w:rsidR="00344754" w:rsidRPr="00565D63">
              <w:rPr>
                <w:rStyle w:val="FontStyle43"/>
                <w:sz w:val="24"/>
                <w:szCs w:val="24"/>
                <w:lang w:val="en-US"/>
              </w:rPr>
              <w:t>X</w:t>
            </w:r>
            <w:r w:rsidRPr="00565D63">
              <w:rPr>
                <w:rStyle w:val="FontStyle43"/>
                <w:sz w:val="24"/>
                <w:szCs w:val="24"/>
                <w:lang w:val="en-US"/>
              </w:rPr>
              <w:t>X</w:t>
            </w:r>
            <w:r w:rsidRPr="00565D63">
              <w:rPr>
                <w:rStyle w:val="FontStyle43"/>
                <w:sz w:val="24"/>
                <w:szCs w:val="24"/>
              </w:rPr>
              <w:t xml:space="preserve"> </w:t>
            </w:r>
            <w:r w:rsidR="00344754" w:rsidRPr="00565D63">
              <w:rPr>
                <w:rStyle w:val="FontStyle43"/>
                <w:sz w:val="24"/>
                <w:szCs w:val="24"/>
              </w:rPr>
              <w:t>века (</w:t>
            </w:r>
            <w:r w:rsidR="00565D63">
              <w:rPr>
                <w:rStyle w:val="FontStyle43"/>
                <w:sz w:val="24"/>
                <w:szCs w:val="24"/>
              </w:rPr>
              <w:t>п</w:t>
            </w:r>
            <w:r w:rsidR="00565D63" w:rsidRPr="00565D63">
              <w:rPr>
                <w:rStyle w:val="FontStyle43"/>
                <w:sz w:val="24"/>
                <w:szCs w:val="24"/>
              </w:rPr>
              <w:t>асодобль</w:t>
            </w:r>
            <w:r w:rsidRPr="00565D63">
              <w:rPr>
                <w:rStyle w:val="FontStyle43"/>
                <w:sz w:val="24"/>
                <w:szCs w:val="24"/>
              </w:rPr>
              <w:t>)</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12</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4</w:t>
            </w:r>
          </w:p>
        </w:tc>
        <w:tc>
          <w:tcPr>
            <w:tcW w:w="7087" w:type="dxa"/>
          </w:tcPr>
          <w:p w:rsidR="006939B6" w:rsidRPr="00565D63" w:rsidRDefault="00E42B35" w:rsidP="006629B1">
            <w:pPr>
              <w:pStyle w:val="a3"/>
              <w:rPr>
                <w:rStyle w:val="FontStyle43"/>
                <w:sz w:val="24"/>
                <w:szCs w:val="24"/>
              </w:rPr>
            </w:pPr>
            <w:r w:rsidRPr="00565D63">
              <w:rPr>
                <w:rFonts w:ascii="Times New Roman" w:hAnsi="Times New Roman" w:cs="Times New Roman"/>
                <w:color w:val="000000"/>
                <w:sz w:val="24"/>
                <w:szCs w:val="24"/>
              </w:rPr>
              <w:t xml:space="preserve">Танцевальная культура </w:t>
            </w:r>
            <w:r w:rsidR="00344754" w:rsidRPr="00565D63">
              <w:rPr>
                <w:rFonts w:ascii="Times New Roman" w:hAnsi="Times New Roman" w:cs="Times New Roman"/>
                <w:color w:val="000000"/>
                <w:sz w:val="24"/>
                <w:szCs w:val="24"/>
                <w:lang w:val="en-US"/>
              </w:rPr>
              <w:t>X</w:t>
            </w:r>
            <w:r w:rsidRPr="00565D63">
              <w:rPr>
                <w:rFonts w:ascii="Times New Roman" w:hAnsi="Times New Roman" w:cs="Times New Roman"/>
                <w:color w:val="000000"/>
                <w:sz w:val="24"/>
                <w:szCs w:val="24"/>
                <w:lang w:val="en-US"/>
              </w:rPr>
              <w:t>X</w:t>
            </w:r>
            <w:r w:rsidR="00344754" w:rsidRPr="00565D63">
              <w:rPr>
                <w:rFonts w:ascii="Times New Roman" w:hAnsi="Times New Roman" w:cs="Times New Roman"/>
                <w:color w:val="000000"/>
                <w:sz w:val="24"/>
                <w:szCs w:val="24"/>
              </w:rPr>
              <w:t xml:space="preserve"> века (ча-ча-ча</w:t>
            </w:r>
            <w:r w:rsidRPr="00565D63">
              <w:rPr>
                <w:rFonts w:ascii="Times New Roman" w:hAnsi="Times New Roman" w:cs="Times New Roman"/>
                <w:color w:val="000000"/>
                <w:sz w:val="24"/>
                <w:szCs w:val="24"/>
              </w:rPr>
              <w:t>)</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13</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5</w:t>
            </w:r>
          </w:p>
        </w:tc>
        <w:tc>
          <w:tcPr>
            <w:tcW w:w="7087" w:type="dxa"/>
          </w:tcPr>
          <w:p w:rsidR="006939B6" w:rsidRPr="00565D63" w:rsidRDefault="00E42B35" w:rsidP="006629B1">
            <w:pPr>
              <w:pStyle w:val="a3"/>
              <w:rPr>
                <w:rStyle w:val="FontStyle43"/>
                <w:sz w:val="24"/>
                <w:szCs w:val="24"/>
              </w:rPr>
            </w:pPr>
            <w:r w:rsidRPr="00565D63">
              <w:rPr>
                <w:rFonts w:ascii="Times New Roman" w:hAnsi="Times New Roman" w:cs="Times New Roman"/>
                <w:color w:val="000000"/>
                <w:sz w:val="24"/>
                <w:szCs w:val="24"/>
              </w:rPr>
              <w:t xml:space="preserve">Танцевальная культура </w:t>
            </w:r>
            <w:r w:rsidR="00344754" w:rsidRPr="00565D63">
              <w:rPr>
                <w:rFonts w:ascii="Times New Roman" w:hAnsi="Times New Roman" w:cs="Times New Roman"/>
                <w:color w:val="000000"/>
                <w:sz w:val="24"/>
                <w:szCs w:val="24"/>
                <w:lang w:val="en-US"/>
              </w:rPr>
              <w:t>X</w:t>
            </w:r>
            <w:r w:rsidRPr="00565D63">
              <w:rPr>
                <w:rFonts w:ascii="Times New Roman" w:hAnsi="Times New Roman" w:cs="Times New Roman"/>
                <w:color w:val="000000"/>
                <w:sz w:val="24"/>
                <w:szCs w:val="24"/>
                <w:lang w:val="en-US"/>
              </w:rPr>
              <w:t>X</w:t>
            </w:r>
            <w:r w:rsidR="00344754" w:rsidRPr="00565D63">
              <w:rPr>
                <w:rFonts w:ascii="Times New Roman" w:hAnsi="Times New Roman" w:cs="Times New Roman"/>
                <w:color w:val="000000"/>
                <w:sz w:val="24"/>
                <w:szCs w:val="24"/>
              </w:rPr>
              <w:t xml:space="preserve"> века  (джайв</w:t>
            </w:r>
            <w:r w:rsidRPr="00565D63">
              <w:rPr>
                <w:rFonts w:ascii="Times New Roman" w:hAnsi="Times New Roman" w:cs="Times New Roman"/>
                <w:color w:val="000000"/>
                <w:sz w:val="24"/>
                <w:szCs w:val="24"/>
              </w:rPr>
              <w:t>)</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14</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6</w:t>
            </w:r>
          </w:p>
        </w:tc>
        <w:tc>
          <w:tcPr>
            <w:tcW w:w="7087" w:type="dxa"/>
          </w:tcPr>
          <w:p w:rsidR="006939B6" w:rsidRPr="00565D63" w:rsidRDefault="00344754" w:rsidP="006629B1">
            <w:pPr>
              <w:pStyle w:val="a3"/>
              <w:rPr>
                <w:rStyle w:val="FontStyle43"/>
                <w:sz w:val="24"/>
                <w:szCs w:val="24"/>
              </w:rPr>
            </w:pPr>
            <w:r w:rsidRPr="00565D63">
              <w:rPr>
                <w:rFonts w:ascii="Times New Roman" w:hAnsi="Times New Roman" w:cs="Times New Roman"/>
                <w:color w:val="000000"/>
                <w:sz w:val="24"/>
                <w:szCs w:val="24"/>
              </w:rPr>
              <w:t xml:space="preserve">Танцевальная культура </w:t>
            </w:r>
            <w:r w:rsidRPr="00565D63">
              <w:rPr>
                <w:rFonts w:ascii="Times New Roman" w:hAnsi="Times New Roman" w:cs="Times New Roman"/>
                <w:color w:val="000000"/>
                <w:sz w:val="24"/>
                <w:szCs w:val="24"/>
                <w:lang w:val="en-US"/>
              </w:rPr>
              <w:t>XX</w:t>
            </w:r>
            <w:r w:rsidRPr="00565D63">
              <w:rPr>
                <w:rFonts w:ascii="Times New Roman" w:hAnsi="Times New Roman" w:cs="Times New Roman"/>
                <w:color w:val="000000"/>
                <w:sz w:val="24"/>
                <w:szCs w:val="24"/>
              </w:rPr>
              <w:t xml:space="preserve"> века  (самба)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15</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7</w:t>
            </w:r>
          </w:p>
        </w:tc>
        <w:tc>
          <w:tcPr>
            <w:tcW w:w="7087" w:type="dxa"/>
          </w:tcPr>
          <w:p w:rsidR="006939B6" w:rsidRPr="00565D63" w:rsidRDefault="007C696A" w:rsidP="006629B1">
            <w:pPr>
              <w:pStyle w:val="a3"/>
              <w:rPr>
                <w:rStyle w:val="FontStyle43"/>
                <w:sz w:val="24"/>
                <w:szCs w:val="24"/>
              </w:rPr>
            </w:pPr>
            <w:r w:rsidRPr="00565D63">
              <w:rPr>
                <w:rFonts w:ascii="Times New Roman" w:hAnsi="Times New Roman" w:cs="Times New Roman"/>
                <w:color w:val="000000"/>
                <w:sz w:val="24"/>
                <w:szCs w:val="24"/>
              </w:rPr>
              <w:t xml:space="preserve">Танцевальная культура </w:t>
            </w:r>
            <w:r w:rsidRPr="00565D63">
              <w:rPr>
                <w:rFonts w:ascii="Times New Roman" w:hAnsi="Times New Roman" w:cs="Times New Roman"/>
                <w:color w:val="000000"/>
                <w:sz w:val="24"/>
                <w:szCs w:val="24"/>
                <w:lang w:val="en-US"/>
              </w:rPr>
              <w:t>XX</w:t>
            </w:r>
            <w:r w:rsidRPr="00565D63">
              <w:rPr>
                <w:rFonts w:ascii="Times New Roman" w:hAnsi="Times New Roman" w:cs="Times New Roman"/>
                <w:color w:val="000000"/>
                <w:sz w:val="24"/>
                <w:szCs w:val="24"/>
              </w:rPr>
              <w:t xml:space="preserve"> века  (Румба)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16</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8</w:t>
            </w:r>
          </w:p>
        </w:tc>
        <w:tc>
          <w:tcPr>
            <w:tcW w:w="7087" w:type="dxa"/>
          </w:tcPr>
          <w:p w:rsidR="006939B6" w:rsidRPr="00565D63" w:rsidRDefault="006939B6" w:rsidP="006629B1">
            <w:pPr>
              <w:pStyle w:val="a3"/>
              <w:rPr>
                <w:rStyle w:val="FontStyle43"/>
                <w:sz w:val="24"/>
                <w:szCs w:val="24"/>
              </w:rPr>
            </w:pPr>
            <w:r w:rsidRPr="00565D63">
              <w:rPr>
                <w:rStyle w:val="FontStyle43"/>
                <w:sz w:val="24"/>
                <w:szCs w:val="24"/>
              </w:rPr>
              <w:t>Контрольный урок.</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9571" w:type="dxa"/>
            <w:gridSpan w:val="4"/>
          </w:tcPr>
          <w:p w:rsidR="006939B6" w:rsidRPr="00565D63" w:rsidRDefault="006939B6" w:rsidP="00E22425">
            <w:pPr>
              <w:pStyle w:val="a3"/>
              <w:jc w:val="center"/>
              <w:rPr>
                <w:rStyle w:val="FontStyle43"/>
                <w:sz w:val="24"/>
                <w:szCs w:val="24"/>
              </w:rPr>
            </w:pPr>
            <w:r w:rsidRPr="00565D63">
              <w:rPr>
                <w:rStyle w:val="FontStyle43"/>
                <w:b/>
                <w:sz w:val="24"/>
                <w:szCs w:val="24"/>
                <w:lang w:val="en-US"/>
              </w:rPr>
              <w:t>III</w:t>
            </w:r>
            <w:r w:rsidRPr="00565D63">
              <w:rPr>
                <w:rStyle w:val="FontStyle43"/>
                <w:b/>
                <w:sz w:val="24"/>
                <w:szCs w:val="24"/>
              </w:rPr>
              <w:t xml:space="preserve"> четверть</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17</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1</w:t>
            </w:r>
          </w:p>
        </w:tc>
        <w:tc>
          <w:tcPr>
            <w:tcW w:w="7087" w:type="dxa"/>
          </w:tcPr>
          <w:p w:rsidR="006939B6" w:rsidRPr="00565D63" w:rsidRDefault="007C696A" w:rsidP="006629B1">
            <w:pPr>
              <w:rPr>
                <w:rFonts w:ascii="Times New Roman" w:hAnsi="Times New Roman" w:cs="Times New Roman"/>
                <w:sz w:val="24"/>
                <w:szCs w:val="24"/>
              </w:rPr>
            </w:pPr>
            <w:r w:rsidRPr="00565D63">
              <w:rPr>
                <w:rFonts w:ascii="Times New Roman" w:hAnsi="Times New Roman" w:cs="Times New Roman"/>
                <w:sz w:val="24"/>
                <w:szCs w:val="24"/>
              </w:rPr>
              <w:t>«Мир барокко в балетной музыке». Балетные спектакли на музыку И.С.</w:t>
            </w:r>
            <w:r w:rsidR="00565D63">
              <w:rPr>
                <w:rFonts w:ascii="Times New Roman" w:hAnsi="Times New Roman" w:cs="Times New Roman"/>
                <w:sz w:val="24"/>
                <w:szCs w:val="24"/>
              </w:rPr>
              <w:t xml:space="preserve"> </w:t>
            </w:r>
            <w:r w:rsidRPr="00565D63">
              <w:rPr>
                <w:rFonts w:ascii="Times New Roman" w:hAnsi="Times New Roman" w:cs="Times New Roman"/>
                <w:sz w:val="24"/>
                <w:szCs w:val="24"/>
              </w:rPr>
              <w:t>Баха.</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lastRenderedPageBreak/>
              <w:t>18</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2</w:t>
            </w:r>
          </w:p>
        </w:tc>
        <w:tc>
          <w:tcPr>
            <w:tcW w:w="7087" w:type="dxa"/>
          </w:tcPr>
          <w:p w:rsidR="006939B6" w:rsidRPr="00565D63" w:rsidRDefault="007C696A" w:rsidP="006629B1">
            <w:pPr>
              <w:rPr>
                <w:rFonts w:ascii="Times New Roman" w:hAnsi="Times New Roman" w:cs="Times New Roman"/>
                <w:sz w:val="24"/>
                <w:szCs w:val="24"/>
              </w:rPr>
            </w:pPr>
            <w:r w:rsidRPr="00565D63">
              <w:rPr>
                <w:rFonts w:ascii="Times New Roman" w:hAnsi="Times New Roman" w:cs="Times New Roman"/>
                <w:sz w:val="24"/>
                <w:szCs w:val="24"/>
              </w:rPr>
              <w:t>Балетные спектакли на музыку Генделя. Венские классики.</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19</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3</w:t>
            </w:r>
          </w:p>
        </w:tc>
        <w:tc>
          <w:tcPr>
            <w:tcW w:w="7087" w:type="dxa"/>
          </w:tcPr>
          <w:p w:rsidR="006939B6" w:rsidRPr="00565D63" w:rsidRDefault="007C696A" w:rsidP="006629B1">
            <w:pPr>
              <w:pStyle w:val="a3"/>
              <w:rPr>
                <w:rStyle w:val="FontStyle43"/>
                <w:sz w:val="24"/>
                <w:szCs w:val="24"/>
              </w:rPr>
            </w:pPr>
            <w:r w:rsidRPr="00565D63">
              <w:rPr>
                <w:rStyle w:val="FontStyle43"/>
                <w:sz w:val="24"/>
                <w:szCs w:val="24"/>
              </w:rPr>
              <w:t>Танцевальная музыка Й. Гайдна, В.А.</w:t>
            </w:r>
            <w:r w:rsidR="00565D63">
              <w:rPr>
                <w:rStyle w:val="FontStyle43"/>
                <w:sz w:val="24"/>
                <w:szCs w:val="24"/>
              </w:rPr>
              <w:t xml:space="preserve"> </w:t>
            </w:r>
            <w:r w:rsidRPr="00565D63">
              <w:rPr>
                <w:rStyle w:val="FontStyle43"/>
                <w:sz w:val="24"/>
                <w:szCs w:val="24"/>
              </w:rPr>
              <w:t>Моцарта.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20</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4</w:t>
            </w:r>
          </w:p>
        </w:tc>
        <w:tc>
          <w:tcPr>
            <w:tcW w:w="7087" w:type="dxa"/>
          </w:tcPr>
          <w:p w:rsidR="006939B6" w:rsidRPr="00565D63" w:rsidRDefault="007C696A" w:rsidP="006629B1">
            <w:pPr>
              <w:pStyle w:val="a3"/>
              <w:rPr>
                <w:rStyle w:val="FontStyle43"/>
                <w:sz w:val="24"/>
                <w:szCs w:val="24"/>
              </w:rPr>
            </w:pPr>
            <w:r w:rsidRPr="00565D63">
              <w:rPr>
                <w:rStyle w:val="FontStyle43"/>
                <w:sz w:val="24"/>
                <w:szCs w:val="24"/>
              </w:rPr>
              <w:t>«Мир композиторов-романтиков на страницах мирового балета». Балетные спектакли на музыку Ф.</w:t>
            </w:r>
            <w:r w:rsidR="00565D63">
              <w:rPr>
                <w:rStyle w:val="FontStyle43"/>
                <w:sz w:val="24"/>
                <w:szCs w:val="24"/>
              </w:rPr>
              <w:t xml:space="preserve"> </w:t>
            </w:r>
            <w:r w:rsidRPr="00565D63">
              <w:rPr>
                <w:rStyle w:val="FontStyle43"/>
                <w:sz w:val="24"/>
                <w:szCs w:val="24"/>
              </w:rPr>
              <w:t>Шопена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21</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5</w:t>
            </w:r>
          </w:p>
        </w:tc>
        <w:tc>
          <w:tcPr>
            <w:tcW w:w="7087" w:type="dxa"/>
          </w:tcPr>
          <w:p w:rsidR="006939B6" w:rsidRPr="00565D63" w:rsidRDefault="007C696A" w:rsidP="006629B1">
            <w:pPr>
              <w:pStyle w:val="a3"/>
              <w:rPr>
                <w:rStyle w:val="FontStyle43"/>
                <w:sz w:val="24"/>
                <w:szCs w:val="24"/>
              </w:rPr>
            </w:pPr>
            <w:r w:rsidRPr="00565D63">
              <w:rPr>
                <w:rStyle w:val="FontStyle43"/>
                <w:sz w:val="24"/>
                <w:szCs w:val="24"/>
              </w:rPr>
              <w:t>Балетные спектакли на музыку  И.</w:t>
            </w:r>
            <w:r w:rsidR="00565D63">
              <w:rPr>
                <w:rStyle w:val="FontStyle43"/>
                <w:sz w:val="24"/>
                <w:szCs w:val="24"/>
              </w:rPr>
              <w:t xml:space="preserve"> </w:t>
            </w:r>
            <w:r w:rsidRPr="00565D63">
              <w:rPr>
                <w:rStyle w:val="FontStyle43"/>
                <w:sz w:val="24"/>
                <w:szCs w:val="24"/>
              </w:rPr>
              <w:t>Брамса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22</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6</w:t>
            </w:r>
          </w:p>
        </w:tc>
        <w:tc>
          <w:tcPr>
            <w:tcW w:w="7087" w:type="dxa"/>
          </w:tcPr>
          <w:p w:rsidR="006939B6" w:rsidRPr="00565D63" w:rsidRDefault="007C696A" w:rsidP="006629B1">
            <w:pPr>
              <w:rPr>
                <w:rFonts w:ascii="Times New Roman" w:hAnsi="Times New Roman" w:cs="Times New Roman"/>
                <w:sz w:val="24"/>
                <w:szCs w:val="24"/>
              </w:rPr>
            </w:pPr>
            <w:r w:rsidRPr="00565D63">
              <w:rPr>
                <w:rFonts w:ascii="Times New Roman" w:hAnsi="Times New Roman" w:cs="Times New Roman"/>
                <w:sz w:val="24"/>
                <w:szCs w:val="24"/>
              </w:rPr>
              <w:t>Балетные спектакли на музыку Ф.</w:t>
            </w:r>
            <w:r w:rsidR="00565D63">
              <w:rPr>
                <w:rFonts w:ascii="Times New Roman" w:hAnsi="Times New Roman" w:cs="Times New Roman"/>
                <w:sz w:val="24"/>
                <w:szCs w:val="24"/>
              </w:rPr>
              <w:t xml:space="preserve"> </w:t>
            </w:r>
            <w:r w:rsidRPr="00565D63">
              <w:rPr>
                <w:rFonts w:ascii="Times New Roman" w:hAnsi="Times New Roman" w:cs="Times New Roman"/>
                <w:sz w:val="24"/>
                <w:szCs w:val="24"/>
              </w:rPr>
              <w:t>Шуберта</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23</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7</w:t>
            </w:r>
          </w:p>
        </w:tc>
        <w:tc>
          <w:tcPr>
            <w:tcW w:w="7087" w:type="dxa"/>
          </w:tcPr>
          <w:p w:rsidR="006939B6" w:rsidRPr="00565D63" w:rsidRDefault="007C696A" w:rsidP="006629B1">
            <w:pPr>
              <w:rPr>
                <w:rFonts w:ascii="Times New Roman" w:hAnsi="Times New Roman" w:cs="Times New Roman"/>
                <w:sz w:val="24"/>
                <w:szCs w:val="24"/>
              </w:rPr>
            </w:pPr>
            <w:r w:rsidRPr="00565D63">
              <w:rPr>
                <w:rFonts w:ascii="Times New Roman" w:hAnsi="Times New Roman" w:cs="Times New Roman"/>
                <w:sz w:val="24"/>
                <w:szCs w:val="24"/>
              </w:rPr>
              <w:t>«Лучшие страницы советского балета».</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24</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8</w:t>
            </w:r>
          </w:p>
        </w:tc>
        <w:tc>
          <w:tcPr>
            <w:tcW w:w="7087" w:type="dxa"/>
          </w:tcPr>
          <w:p w:rsidR="006939B6" w:rsidRPr="00565D63" w:rsidRDefault="007C696A" w:rsidP="006629B1">
            <w:pPr>
              <w:rPr>
                <w:rFonts w:ascii="Times New Roman" w:hAnsi="Times New Roman" w:cs="Times New Roman"/>
                <w:sz w:val="24"/>
                <w:szCs w:val="24"/>
              </w:rPr>
            </w:pPr>
            <w:r w:rsidRPr="00565D63">
              <w:rPr>
                <w:rFonts w:ascii="Times New Roman" w:hAnsi="Times New Roman" w:cs="Times New Roman"/>
                <w:sz w:val="24"/>
                <w:szCs w:val="24"/>
              </w:rPr>
              <w:t>Музыка к балетному спектаклю: «Ромео и Джульетта»(1940)</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25</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9</w:t>
            </w:r>
          </w:p>
        </w:tc>
        <w:tc>
          <w:tcPr>
            <w:tcW w:w="7087" w:type="dxa"/>
          </w:tcPr>
          <w:p w:rsidR="006939B6" w:rsidRPr="00565D63" w:rsidRDefault="007C696A" w:rsidP="006629B1">
            <w:pPr>
              <w:rPr>
                <w:rFonts w:ascii="Times New Roman" w:hAnsi="Times New Roman" w:cs="Times New Roman"/>
                <w:sz w:val="24"/>
                <w:szCs w:val="24"/>
              </w:rPr>
            </w:pPr>
            <w:r w:rsidRPr="00565D63">
              <w:rPr>
                <w:rFonts w:ascii="Times New Roman" w:hAnsi="Times New Roman" w:cs="Times New Roman"/>
                <w:sz w:val="24"/>
                <w:szCs w:val="24"/>
              </w:rPr>
              <w:t>Музыка к балетному спектаклю: «Золушка»(1945)</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26</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10</w:t>
            </w:r>
          </w:p>
        </w:tc>
        <w:tc>
          <w:tcPr>
            <w:tcW w:w="7087" w:type="dxa"/>
          </w:tcPr>
          <w:p w:rsidR="006939B6" w:rsidRPr="00565D63" w:rsidRDefault="006939B6" w:rsidP="006629B1">
            <w:pPr>
              <w:pStyle w:val="a3"/>
              <w:rPr>
                <w:rStyle w:val="FontStyle43"/>
                <w:sz w:val="24"/>
                <w:szCs w:val="24"/>
              </w:rPr>
            </w:pPr>
            <w:r w:rsidRPr="00565D63">
              <w:rPr>
                <w:rStyle w:val="FontStyle43"/>
                <w:sz w:val="24"/>
                <w:szCs w:val="24"/>
              </w:rPr>
              <w:t>Контрольный урок.</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9571" w:type="dxa"/>
            <w:gridSpan w:val="4"/>
            <w:vAlign w:val="center"/>
          </w:tcPr>
          <w:p w:rsidR="006939B6" w:rsidRPr="00565D63" w:rsidRDefault="006939B6" w:rsidP="00E22425">
            <w:pPr>
              <w:pStyle w:val="a3"/>
              <w:jc w:val="center"/>
              <w:rPr>
                <w:rStyle w:val="FontStyle43"/>
                <w:sz w:val="24"/>
                <w:szCs w:val="24"/>
              </w:rPr>
            </w:pPr>
            <w:r w:rsidRPr="00565D63">
              <w:rPr>
                <w:rStyle w:val="FontStyle43"/>
                <w:b/>
                <w:sz w:val="24"/>
                <w:szCs w:val="24"/>
                <w:lang w:val="en-US"/>
              </w:rPr>
              <w:t>IV</w:t>
            </w:r>
            <w:r w:rsidRPr="00565D63">
              <w:rPr>
                <w:rStyle w:val="FontStyle43"/>
                <w:b/>
                <w:sz w:val="24"/>
                <w:szCs w:val="24"/>
              </w:rPr>
              <w:t xml:space="preserve"> четверть</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27</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1</w:t>
            </w:r>
          </w:p>
        </w:tc>
        <w:tc>
          <w:tcPr>
            <w:tcW w:w="7087" w:type="dxa"/>
          </w:tcPr>
          <w:p w:rsidR="006939B6" w:rsidRPr="00565D63" w:rsidRDefault="00967B17" w:rsidP="006629B1">
            <w:pPr>
              <w:pStyle w:val="a3"/>
              <w:rPr>
                <w:rStyle w:val="FontStyle43"/>
                <w:sz w:val="24"/>
                <w:szCs w:val="24"/>
              </w:rPr>
            </w:pPr>
            <w:r w:rsidRPr="00565D63">
              <w:rPr>
                <w:rStyle w:val="FontStyle43"/>
                <w:sz w:val="24"/>
                <w:szCs w:val="24"/>
              </w:rPr>
              <w:t xml:space="preserve"> </w:t>
            </w:r>
            <w:r w:rsidR="007C696A" w:rsidRPr="00565D63">
              <w:rPr>
                <w:rFonts w:ascii="Times New Roman" w:hAnsi="Times New Roman" w:cs="Times New Roman"/>
                <w:color w:val="000000"/>
                <w:sz w:val="24"/>
                <w:szCs w:val="24"/>
              </w:rPr>
              <w:t>Музыка к балетному спектаклю: «Спартак»(1968</w:t>
            </w:r>
            <w:r w:rsidR="00DC741A" w:rsidRPr="00565D63">
              <w:rPr>
                <w:rFonts w:ascii="Times New Roman" w:hAnsi="Times New Roman" w:cs="Times New Roman"/>
                <w:color w:val="000000"/>
                <w:sz w:val="24"/>
                <w:szCs w:val="24"/>
              </w:rPr>
              <w:t>)</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28</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2</w:t>
            </w:r>
          </w:p>
        </w:tc>
        <w:tc>
          <w:tcPr>
            <w:tcW w:w="7087" w:type="dxa"/>
          </w:tcPr>
          <w:p w:rsidR="006939B6" w:rsidRPr="00565D63" w:rsidRDefault="00DC741A" w:rsidP="006629B1">
            <w:pPr>
              <w:pStyle w:val="a3"/>
              <w:rPr>
                <w:rStyle w:val="FontStyle43"/>
                <w:sz w:val="24"/>
                <w:szCs w:val="24"/>
              </w:rPr>
            </w:pPr>
            <w:r w:rsidRPr="00565D63">
              <w:rPr>
                <w:rStyle w:val="FontStyle43"/>
                <w:sz w:val="24"/>
                <w:szCs w:val="24"/>
              </w:rPr>
              <w:t>«Возрождение шедевров мирового балета».</w:t>
            </w:r>
            <w:r w:rsidRPr="00565D63">
              <w:rPr>
                <w:sz w:val="24"/>
                <w:szCs w:val="24"/>
              </w:rPr>
              <w:t xml:space="preserve"> </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29</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3</w:t>
            </w:r>
          </w:p>
        </w:tc>
        <w:tc>
          <w:tcPr>
            <w:tcW w:w="7087" w:type="dxa"/>
          </w:tcPr>
          <w:p w:rsidR="006939B6" w:rsidRPr="00565D63" w:rsidRDefault="00DC741A" w:rsidP="006629B1">
            <w:pPr>
              <w:pStyle w:val="a3"/>
              <w:rPr>
                <w:rStyle w:val="FontStyle43"/>
                <w:sz w:val="24"/>
                <w:szCs w:val="24"/>
              </w:rPr>
            </w:pPr>
            <w:r w:rsidRPr="00565D63">
              <w:rPr>
                <w:rStyle w:val="FontStyle43"/>
                <w:sz w:val="24"/>
                <w:szCs w:val="24"/>
              </w:rPr>
              <w:t>Балет «Умирающий лебедь»(1910) К.</w:t>
            </w:r>
            <w:r w:rsidR="00565D63">
              <w:rPr>
                <w:rStyle w:val="FontStyle43"/>
                <w:sz w:val="24"/>
                <w:szCs w:val="24"/>
              </w:rPr>
              <w:t xml:space="preserve"> </w:t>
            </w:r>
            <w:r w:rsidRPr="00565D63">
              <w:rPr>
                <w:rStyle w:val="FontStyle43"/>
                <w:sz w:val="24"/>
                <w:szCs w:val="24"/>
              </w:rPr>
              <w:t>Сен-Санс</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30</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4</w:t>
            </w:r>
          </w:p>
        </w:tc>
        <w:tc>
          <w:tcPr>
            <w:tcW w:w="7087" w:type="dxa"/>
          </w:tcPr>
          <w:p w:rsidR="006939B6" w:rsidRPr="00565D63" w:rsidRDefault="00DC741A" w:rsidP="006629B1">
            <w:pPr>
              <w:pStyle w:val="a3"/>
              <w:rPr>
                <w:rStyle w:val="FontStyle43"/>
                <w:sz w:val="24"/>
                <w:szCs w:val="24"/>
              </w:rPr>
            </w:pPr>
            <w:r w:rsidRPr="00565D63">
              <w:rPr>
                <w:rStyle w:val="FontStyle43"/>
                <w:sz w:val="24"/>
                <w:szCs w:val="24"/>
              </w:rPr>
              <w:t>Балет «Жизель»(1841) А.</w:t>
            </w:r>
            <w:r w:rsidR="00565D63">
              <w:rPr>
                <w:rStyle w:val="FontStyle43"/>
                <w:sz w:val="24"/>
                <w:szCs w:val="24"/>
              </w:rPr>
              <w:t xml:space="preserve"> </w:t>
            </w:r>
            <w:r w:rsidRPr="00565D63">
              <w:rPr>
                <w:rStyle w:val="FontStyle43"/>
                <w:sz w:val="24"/>
                <w:szCs w:val="24"/>
              </w:rPr>
              <w:t>Адана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31</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5</w:t>
            </w:r>
          </w:p>
        </w:tc>
        <w:tc>
          <w:tcPr>
            <w:tcW w:w="7087" w:type="dxa"/>
          </w:tcPr>
          <w:p w:rsidR="006939B6" w:rsidRPr="00565D63" w:rsidRDefault="00DC741A" w:rsidP="006629B1">
            <w:pPr>
              <w:pStyle w:val="a3"/>
              <w:rPr>
                <w:rStyle w:val="FontStyle43"/>
                <w:sz w:val="24"/>
                <w:szCs w:val="24"/>
              </w:rPr>
            </w:pPr>
            <w:r w:rsidRPr="00565D63">
              <w:rPr>
                <w:rStyle w:val="FontStyle43"/>
                <w:sz w:val="24"/>
                <w:szCs w:val="24"/>
              </w:rPr>
              <w:t>Балет «Жар-птица» И.</w:t>
            </w:r>
            <w:r w:rsidR="00565D63">
              <w:rPr>
                <w:rStyle w:val="FontStyle43"/>
                <w:sz w:val="24"/>
                <w:szCs w:val="24"/>
              </w:rPr>
              <w:t xml:space="preserve"> </w:t>
            </w:r>
            <w:r w:rsidRPr="00565D63">
              <w:rPr>
                <w:rStyle w:val="FontStyle43"/>
                <w:sz w:val="24"/>
                <w:szCs w:val="24"/>
              </w:rPr>
              <w:t>Стравинского</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32</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6</w:t>
            </w:r>
          </w:p>
        </w:tc>
        <w:tc>
          <w:tcPr>
            <w:tcW w:w="7087" w:type="dxa"/>
          </w:tcPr>
          <w:p w:rsidR="006939B6" w:rsidRPr="00565D63" w:rsidRDefault="00DC741A" w:rsidP="006629B1">
            <w:pPr>
              <w:pStyle w:val="a3"/>
              <w:rPr>
                <w:rStyle w:val="FontStyle43"/>
                <w:sz w:val="24"/>
                <w:szCs w:val="24"/>
              </w:rPr>
            </w:pPr>
            <w:r w:rsidRPr="00565D63">
              <w:rPr>
                <w:rStyle w:val="FontStyle43"/>
                <w:sz w:val="24"/>
                <w:szCs w:val="24"/>
              </w:rPr>
              <w:t>Истоки русской народной танцевальной музыки (хоровод, плясовая, кадриль, трепак, камаринская, барыня,</w:t>
            </w:r>
            <w:r w:rsidR="006B6CE8" w:rsidRPr="00565D63">
              <w:rPr>
                <w:rStyle w:val="FontStyle43"/>
                <w:sz w:val="24"/>
                <w:szCs w:val="24"/>
              </w:rPr>
              <w:t xml:space="preserve"> перепляс)</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33</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7</w:t>
            </w:r>
          </w:p>
        </w:tc>
        <w:tc>
          <w:tcPr>
            <w:tcW w:w="7087" w:type="dxa"/>
          </w:tcPr>
          <w:p w:rsidR="006939B6" w:rsidRPr="00565D63" w:rsidRDefault="006939B6" w:rsidP="006629B1">
            <w:pPr>
              <w:pStyle w:val="a3"/>
              <w:rPr>
                <w:rStyle w:val="FontStyle43"/>
                <w:sz w:val="24"/>
                <w:szCs w:val="24"/>
              </w:rPr>
            </w:pPr>
            <w:r w:rsidRPr="00565D63">
              <w:rPr>
                <w:rStyle w:val="FontStyle43"/>
                <w:sz w:val="24"/>
                <w:szCs w:val="24"/>
              </w:rPr>
              <w:t>Зачет</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p>
        </w:tc>
        <w:tc>
          <w:tcPr>
            <w:tcW w:w="1068" w:type="dxa"/>
          </w:tcPr>
          <w:p w:rsidR="006939B6" w:rsidRPr="00565D63" w:rsidRDefault="006939B6" w:rsidP="00E22425">
            <w:pPr>
              <w:jc w:val="center"/>
              <w:rPr>
                <w:rFonts w:ascii="Times New Roman" w:hAnsi="Times New Roman" w:cs="Times New Roman"/>
                <w:sz w:val="24"/>
                <w:szCs w:val="24"/>
              </w:rPr>
            </w:pPr>
          </w:p>
        </w:tc>
        <w:tc>
          <w:tcPr>
            <w:tcW w:w="7087" w:type="dxa"/>
          </w:tcPr>
          <w:p w:rsidR="006939B6" w:rsidRPr="00565D63" w:rsidRDefault="006939B6" w:rsidP="006629B1">
            <w:pPr>
              <w:pStyle w:val="a3"/>
              <w:rPr>
                <w:rStyle w:val="FontStyle43"/>
                <w:b/>
                <w:sz w:val="24"/>
                <w:szCs w:val="24"/>
              </w:rPr>
            </w:pPr>
            <w:r w:rsidRPr="00565D63">
              <w:rPr>
                <w:rStyle w:val="FontStyle43"/>
                <w:b/>
                <w:sz w:val="24"/>
                <w:szCs w:val="24"/>
              </w:rPr>
              <w:t>Всего</w:t>
            </w:r>
          </w:p>
        </w:tc>
        <w:tc>
          <w:tcPr>
            <w:tcW w:w="958" w:type="dxa"/>
          </w:tcPr>
          <w:p w:rsidR="006939B6" w:rsidRPr="00565D63" w:rsidRDefault="006939B6" w:rsidP="006629B1">
            <w:pPr>
              <w:pStyle w:val="a3"/>
              <w:jc w:val="center"/>
              <w:rPr>
                <w:rStyle w:val="FontStyle43"/>
                <w:b/>
                <w:sz w:val="24"/>
                <w:szCs w:val="24"/>
              </w:rPr>
            </w:pPr>
            <w:r w:rsidRPr="00565D63">
              <w:rPr>
                <w:rStyle w:val="FontStyle43"/>
                <w:b/>
                <w:sz w:val="24"/>
                <w:szCs w:val="24"/>
              </w:rPr>
              <w:t>33</w:t>
            </w:r>
          </w:p>
        </w:tc>
      </w:tr>
    </w:tbl>
    <w:p w:rsidR="006939B6" w:rsidRDefault="006939B6" w:rsidP="006629B1">
      <w:pPr>
        <w:spacing w:after="0" w:line="240" w:lineRule="auto"/>
        <w:jc w:val="center"/>
        <w:rPr>
          <w:rFonts w:ascii="Times New Roman" w:eastAsia="Calibri" w:hAnsi="Times New Roman" w:cs="Times New Roman"/>
          <w:b/>
          <w:sz w:val="28"/>
        </w:rPr>
      </w:pPr>
    </w:p>
    <w:p w:rsidR="006939B6" w:rsidRPr="0060711C" w:rsidRDefault="00E706EC" w:rsidP="006629B1">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2</w:t>
      </w:r>
      <w:r w:rsidR="006939B6" w:rsidRPr="0060711C">
        <w:rPr>
          <w:rFonts w:ascii="Times New Roman" w:eastAsia="Calibri" w:hAnsi="Times New Roman" w:cs="Times New Roman"/>
          <w:b/>
          <w:sz w:val="28"/>
        </w:rPr>
        <w:t xml:space="preserve"> год обучения</w:t>
      </w:r>
      <w:r>
        <w:rPr>
          <w:rFonts w:ascii="Times New Roman" w:eastAsia="Calibri" w:hAnsi="Times New Roman" w:cs="Times New Roman"/>
          <w:b/>
          <w:sz w:val="28"/>
        </w:rPr>
        <w:t xml:space="preserve"> (6 </w:t>
      </w:r>
      <w:r w:rsidR="006939B6">
        <w:rPr>
          <w:rFonts w:ascii="Times New Roman" w:eastAsia="Calibri" w:hAnsi="Times New Roman" w:cs="Times New Roman"/>
          <w:b/>
          <w:sz w:val="28"/>
        </w:rPr>
        <w:t>класс)</w:t>
      </w:r>
    </w:p>
    <w:p w:rsidR="006939B6" w:rsidRPr="0060711C" w:rsidRDefault="00F23087" w:rsidP="006629B1">
      <w:pPr>
        <w:spacing w:after="0" w:line="240" w:lineRule="auto"/>
        <w:ind w:firstLine="709"/>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Таблица 6</w:t>
      </w:r>
    </w:p>
    <w:tbl>
      <w:tblPr>
        <w:tblStyle w:val="a7"/>
        <w:tblW w:w="0" w:type="auto"/>
        <w:tblLook w:val="04A0"/>
      </w:tblPr>
      <w:tblGrid>
        <w:gridCol w:w="458"/>
        <w:gridCol w:w="1068"/>
        <w:gridCol w:w="7087"/>
        <w:gridCol w:w="958"/>
      </w:tblGrid>
      <w:tr w:rsidR="006939B6" w:rsidTr="00855F1A">
        <w:tc>
          <w:tcPr>
            <w:tcW w:w="458" w:type="dxa"/>
          </w:tcPr>
          <w:p w:rsidR="006939B6" w:rsidRPr="00565D63" w:rsidRDefault="006939B6" w:rsidP="006629B1">
            <w:pPr>
              <w:jc w:val="center"/>
              <w:rPr>
                <w:rFonts w:ascii="Times New Roman" w:hAnsi="Times New Roman" w:cs="Times New Roman"/>
                <w:b/>
                <w:sz w:val="24"/>
                <w:szCs w:val="24"/>
              </w:rPr>
            </w:pPr>
            <w:r w:rsidRPr="00565D63">
              <w:rPr>
                <w:rFonts w:ascii="Times New Roman" w:hAnsi="Times New Roman" w:cs="Times New Roman"/>
                <w:b/>
                <w:sz w:val="24"/>
                <w:szCs w:val="24"/>
              </w:rPr>
              <w:t>№</w:t>
            </w:r>
          </w:p>
        </w:tc>
        <w:tc>
          <w:tcPr>
            <w:tcW w:w="1068" w:type="dxa"/>
          </w:tcPr>
          <w:p w:rsidR="006939B6" w:rsidRPr="00565D63" w:rsidRDefault="006939B6" w:rsidP="006629B1">
            <w:pPr>
              <w:jc w:val="center"/>
              <w:rPr>
                <w:rFonts w:ascii="Times New Roman" w:hAnsi="Times New Roman" w:cs="Times New Roman"/>
                <w:b/>
                <w:sz w:val="24"/>
                <w:szCs w:val="24"/>
              </w:rPr>
            </w:pPr>
            <w:r w:rsidRPr="00565D63">
              <w:rPr>
                <w:rFonts w:ascii="Times New Roman" w:hAnsi="Times New Roman" w:cs="Times New Roman"/>
                <w:b/>
                <w:sz w:val="24"/>
                <w:szCs w:val="24"/>
              </w:rPr>
              <w:t>Неделя</w:t>
            </w:r>
          </w:p>
        </w:tc>
        <w:tc>
          <w:tcPr>
            <w:tcW w:w="7087" w:type="dxa"/>
          </w:tcPr>
          <w:p w:rsidR="006939B6" w:rsidRPr="00565D63" w:rsidRDefault="006939B6" w:rsidP="006629B1">
            <w:pPr>
              <w:pStyle w:val="Style25"/>
              <w:widowControl/>
              <w:spacing w:line="240" w:lineRule="auto"/>
              <w:jc w:val="center"/>
              <w:rPr>
                <w:rStyle w:val="FontStyle43"/>
                <w:b/>
                <w:sz w:val="24"/>
                <w:szCs w:val="24"/>
              </w:rPr>
            </w:pPr>
            <w:r w:rsidRPr="00565D63">
              <w:rPr>
                <w:rStyle w:val="FontStyle43"/>
                <w:b/>
                <w:sz w:val="24"/>
                <w:szCs w:val="24"/>
              </w:rPr>
              <w:t>Тема</w:t>
            </w:r>
          </w:p>
        </w:tc>
        <w:tc>
          <w:tcPr>
            <w:tcW w:w="958" w:type="dxa"/>
          </w:tcPr>
          <w:p w:rsidR="006939B6" w:rsidRPr="00565D63" w:rsidRDefault="006939B6" w:rsidP="006629B1">
            <w:pPr>
              <w:pStyle w:val="Style25"/>
              <w:widowControl/>
              <w:spacing w:line="240" w:lineRule="auto"/>
              <w:jc w:val="center"/>
              <w:rPr>
                <w:rStyle w:val="FontStyle43"/>
                <w:b/>
                <w:sz w:val="24"/>
                <w:szCs w:val="24"/>
              </w:rPr>
            </w:pPr>
            <w:r w:rsidRPr="00565D63">
              <w:rPr>
                <w:rStyle w:val="FontStyle43"/>
                <w:b/>
                <w:sz w:val="24"/>
                <w:szCs w:val="24"/>
              </w:rPr>
              <w:t>Кол-во часов</w:t>
            </w:r>
          </w:p>
        </w:tc>
      </w:tr>
      <w:tr w:rsidR="006939B6" w:rsidTr="00855F1A">
        <w:tc>
          <w:tcPr>
            <w:tcW w:w="9571" w:type="dxa"/>
            <w:gridSpan w:val="4"/>
          </w:tcPr>
          <w:p w:rsidR="006939B6" w:rsidRPr="00565D63" w:rsidRDefault="006939B6" w:rsidP="006629B1">
            <w:pPr>
              <w:jc w:val="center"/>
              <w:rPr>
                <w:rFonts w:ascii="Times New Roman" w:hAnsi="Times New Roman" w:cs="Times New Roman"/>
                <w:b/>
                <w:sz w:val="24"/>
                <w:szCs w:val="24"/>
              </w:rPr>
            </w:pPr>
            <w:r w:rsidRPr="00565D63">
              <w:rPr>
                <w:rStyle w:val="FontStyle43"/>
                <w:b/>
                <w:sz w:val="24"/>
                <w:szCs w:val="24"/>
                <w:lang w:val="en-US"/>
              </w:rPr>
              <w:t>I</w:t>
            </w:r>
            <w:r w:rsidRPr="00565D63">
              <w:rPr>
                <w:rStyle w:val="FontStyle43"/>
                <w:b/>
                <w:sz w:val="24"/>
                <w:szCs w:val="24"/>
              </w:rPr>
              <w:t xml:space="preserve"> четверть</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1</w:t>
            </w:r>
          </w:p>
        </w:tc>
        <w:tc>
          <w:tcPr>
            <w:tcW w:w="7087" w:type="dxa"/>
          </w:tcPr>
          <w:p w:rsidR="006939B6" w:rsidRPr="00565D63" w:rsidRDefault="00805F6A" w:rsidP="006629B1">
            <w:pPr>
              <w:pStyle w:val="a3"/>
              <w:rPr>
                <w:rStyle w:val="FontStyle43"/>
                <w:sz w:val="24"/>
                <w:szCs w:val="24"/>
              </w:rPr>
            </w:pPr>
            <w:r w:rsidRPr="00565D63">
              <w:rPr>
                <w:rStyle w:val="FontStyle43"/>
                <w:sz w:val="24"/>
                <w:szCs w:val="24"/>
              </w:rPr>
              <w:t>Русская музыка на рубеже 19-20 веков</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2</w:t>
            </w:r>
          </w:p>
        </w:tc>
        <w:tc>
          <w:tcPr>
            <w:tcW w:w="7087" w:type="dxa"/>
          </w:tcPr>
          <w:p w:rsidR="006939B6" w:rsidRPr="00565D63" w:rsidRDefault="00805F6A" w:rsidP="006629B1">
            <w:pPr>
              <w:pStyle w:val="a3"/>
              <w:rPr>
                <w:rStyle w:val="FontStyle43"/>
                <w:sz w:val="24"/>
                <w:szCs w:val="24"/>
              </w:rPr>
            </w:pPr>
            <w:r w:rsidRPr="00565D63">
              <w:rPr>
                <w:rStyle w:val="FontStyle43"/>
                <w:sz w:val="24"/>
                <w:szCs w:val="24"/>
              </w:rPr>
              <w:t xml:space="preserve">А.Н. Скрябин - творческий путь. </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3</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3</w:t>
            </w:r>
          </w:p>
        </w:tc>
        <w:tc>
          <w:tcPr>
            <w:tcW w:w="7087" w:type="dxa"/>
          </w:tcPr>
          <w:p w:rsidR="006939B6" w:rsidRPr="00565D63" w:rsidRDefault="00805F6A" w:rsidP="006629B1">
            <w:pPr>
              <w:pStyle w:val="a3"/>
              <w:rPr>
                <w:rStyle w:val="FontStyle43"/>
                <w:sz w:val="24"/>
                <w:szCs w:val="24"/>
              </w:rPr>
            </w:pPr>
            <w:r w:rsidRPr="00565D63">
              <w:rPr>
                <w:rFonts w:ascii="Times New Roman" w:hAnsi="Times New Roman" w:cs="Times New Roman"/>
                <w:color w:val="000000"/>
                <w:sz w:val="24"/>
                <w:szCs w:val="24"/>
              </w:rPr>
              <w:t>А.Н. Скрябин  Симфоническая музыка (симфония №3)</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4</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4</w:t>
            </w:r>
          </w:p>
        </w:tc>
        <w:tc>
          <w:tcPr>
            <w:tcW w:w="7087" w:type="dxa"/>
          </w:tcPr>
          <w:p w:rsidR="006939B6" w:rsidRPr="00565D63" w:rsidRDefault="00805F6A" w:rsidP="006629B1">
            <w:pPr>
              <w:pStyle w:val="a3"/>
              <w:rPr>
                <w:rStyle w:val="FontStyle43"/>
                <w:sz w:val="24"/>
                <w:szCs w:val="24"/>
              </w:rPr>
            </w:pPr>
            <w:r w:rsidRPr="00565D63">
              <w:rPr>
                <w:rFonts w:ascii="Times New Roman" w:hAnsi="Times New Roman" w:cs="Times New Roman"/>
                <w:color w:val="000000"/>
                <w:sz w:val="24"/>
                <w:szCs w:val="24"/>
              </w:rPr>
              <w:t>А.Н. Скрябин Фортепианные произведения</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5</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5</w:t>
            </w:r>
          </w:p>
        </w:tc>
        <w:tc>
          <w:tcPr>
            <w:tcW w:w="7087" w:type="dxa"/>
          </w:tcPr>
          <w:p w:rsidR="006939B6" w:rsidRPr="00565D63" w:rsidRDefault="00805F6A" w:rsidP="006629B1">
            <w:pPr>
              <w:pStyle w:val="a3"/>
              <w:rPr>
                <w:rStyle w:val="FontStyle43"/>
                <w:sz w:val="24"/>
                <w:szCs w:val="24"/>
              </w:rPr>
            </w:pPr>
            <w:r w:rsidRPr="00565D63">
              <w:rPr>
                <w:rFonts w:ascii="Times New Roman" w:hAnsi="Times New Roman" w:cs="Times New Roman"/>
                <w:color w:val="000000"/>
                <w:sz w:val="24"/>
                <w:szCs w:val="24"/>
              </w:rPr>
              <w:t>И.Ф. Стравинский - творческий путь.</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6</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6</w:t>
            </w:r>
          </w:p>
        </w:tc>
        <w:tc>
          <w:tcPr>
            <w:tcW w:w="7087" w:type="dxa"/>
          </w:tcPr>
          <w:p w:rsidR="006939B6" w:rsidRPr="00565D63" w:rsidRDefault="00805F6A" w:rsidP="006629B1">
            <w:pPr>
              <w:pStyle w:val="a3"/>
              <w:rPr>
                <w:rStyle w:val="FontStyle43"/>
                <w:sz w:val="24"/>
                <w:szCs w:val="24"/>
              </w:rPr>
            </w:pPr>
            <w:r w:rsidRPr="00565D63">
              <w:rPr>
                <w:rFonts w:ascii="Times New Roman" w:hAnsi="Times New Roman" w:cs="Times New Roman"/>
                <w:color w:val="000000"/>
                <w:sz w:val="24"/>
                <w:szCs w:val="24"/>
              </w:rPr>
              <w:t>И.Ф. Стравинский  Балет «Весна священная» - обновление музыкального языка.</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7</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7</w:t>
            </w:r>
          </w:p>
        </w:tc>
        <w:tc>
          <w:tcPr>
            <w:tcW w:w="7087" w:type="dxa"/>
          </w:tcPr>
          <w:p w:rsidR="006939B6" w:rsidRPr="00565D63" w:rsidRDefault="00531E68" w:rsidP="006629B1">
            <w:pPr>
              <w:pStyle w:val="a3"/>
              <w:rPr>
                <w:rStyle w:val="FontStyle43"/>
                <w:sz w:val="24"/>
                <w:szCs w:val="24"/>
              </w:rPr>
            </w:pPr>
            <w:r w:rsidRPr="00565D63">
              <w:rPr>
                <w:rFonts w:ascii="Times New Roman" w:hAnsi="Times New Roman" w:cs="Times New Roman"/>
                <w:color w:val="000000"/>
                <w:sz w:val="24"/>
                <w:szCs w:val="24"/>
              </w:rPr>
              <w:t xml:space="preserve">И.Ф. Стравинский  </w:t>
            </w:r>
            <w:r w:rsidR="00805F6A" w:rsidRPr="00565D63">
              <w:rPr>
                <w:rFonts w:ascii="Times New Roman" w:hAnsi="Times New Roman" w:cs="Times New Roman"/>
                <w:color w:val="000000"/>
                <w:sz w:val="24"/>
                <w:szCs w:val="24"/>
              </w:rPr>
              <w:t>Балет «Петрушка» - синтез искусств в симфоническом цикле.</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8</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8</w:t>
            </w:r>
          </w:p>
        </w:tc>
        <w:tc>
          <w:tcPr>
            <w:tcW w:w="7087" w:type="dxa"/>
          </w:tcPr>
          <w:p w:rsidR="006939B6" w:rsidRPr="00565D63" w:rsidRDefault="006939B6" w:rsidP="006629B1">
            <w:pPr>
              <w:pStyle w:val="a3"/>
              <w:rPr>
                <w:rStyle w:val="FontStyle43"/>
                <w:sz w:val="24"/>
                <w:szCs w:val="24"/>
              </w:rPr>
            </w:pPr>
            <w:r w:rsidRPr="00565D63">
              <w:rPr>
                <w:rStyle w:val="FontStyle43"/>
                <w:sz w:val="24"/>
                <w:szCs w:val="24"/>
              </w:rPr>
              <w:t>Контрольный урок.</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9571" w:type="dxa"/>
            <w:gridSpan w:val="4"/>
          </w:tcPr>
          <w:p w:rsidR="006939B6" w:rsidRPr="00565D63" w:rsidRDefault="006939B6" w:rsidP="00E22425">
            <w:pPr>
              <w:pStyle w:val="a3"/>
              <w:jc w:val="center"/>
              <w:rPr>
                <w:rStyle w:val="FontStyle43"/>
                <w:b/>
                <w:sz w:val="24"/>
                <w:szCs w:val="24"/>
              </w:rPr>
            </w:pPr>
            <w:r w:rsidRPr="00565D63">
              <w:rPr>
                <w:rStyle w:val="FontStyle43"/>
                <w:b/>
                <w:sz w:val="24"/>
                <w:szCs w:val="24"/>
                <w:lang w:val="en-US"/>
              </w:rPr>
              <w:t>II</w:t>
            </w:r>
            <w:r w:rsidRPr="00565D63">
              <w:rPr>
                <w:rStyle w:val="FontStyle43"/>
                <w:b/>
                <w:sz w:val="24"/>
                <w:szCs w:val="24"/>
              </w:rPr>
              <w:t xml:space="preserve"> четверть</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9</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1</w:t>
            </w:r>
          </w:p>
        </w:tc>
        <w:tc>
          <w:tcPr>
            <w:tcW w:w="7087" w:type="dxa"/>
          </w:tcPr>
          <w:p w:rsidR="006939B6" w:rsidRPr="00565D63" w:rsidRDefault="005C3B9C" w:rsidP="006629B1">
            <w:pPr>
              <w:pStyle w:val="a3"/>
              <w:rPr>
                <w:rStyle w:val="FontStyle43"/>
                <w:sz w:val="24"/>
                <w:szCs w:val="24"/>
              </w:rPr>
            </w:pPr>
            <w:r w:rsidRPr="00565D63">
              <w:rPr>
                <w:rStyle w:val="FontStyle43"/>
                <w:sz w:val="24"/>
                <w:szCs w:val="24"/>
              </w:rPr>
              <w:t>Отечественная музыка в 1920 - 1950 годы.</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10</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2</w:t>
            </w:r>
          </w:p>
        </w:tc>
        <w:tc>
          <w:tcPr>
            <w:tcW w:w="7087" w:type="dxa"/>
          </w:tcPr>
          <w:p w:rsidR="006939B6" w:rsidRPr="00565D63" w:rsidRDefault="005C3B9C" w:rsidP="006629B1">
            <w:pPr>
              <w:pStyle w:val="a3"/>
              <w:rPr>
                <w:rStyle w:val="FontStyle43"/>
                <w:sz w:val="24"/>
                <w:szCs w:val="24"/>
              </w:rPr>
            </w:pPr>
            <w:r w:rsidRPr="00565D63">
              <w:rPr>
                <w:rStyle w:val="FontStyle43"/>
                <w:sz w:val="24"/>
                <w:szCs w:val="24"/>
              </w:rPr>
              <w:t>А. И. Хачатурян – представитель национальной композиторской школы.</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11</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3</w:t>
            </w:r>
          </w:p>
        </w:tc>
        <w:tc>
          <w:tcPr>
            <w:tcW w:w="7087" w:type="dxa"/>
          </w:tcPr>
          <w:p w:rsidR="006939B6" w:rsidRPr="00565D63" w:rsidRDefault="005C3B9C" w:rsidP="006629B1">
            <w:pPr>
              <w:pStyle w:val="a3"/>
              <w:rPr>
                <w:rStyle w:val="FontStyle43"/>
                <w:sz w:val="24"/>
                <w:szCs w:val="24"/>
              </w:rPr>
            </w:pPr>
            <w:r w:rsidRPr="00565D63">
              <w:rPr>
                <w:rFonts w:ascii="Times New Roman" w:hAnsi="Times New Roman" w:cs="Times New Roman"/>
                <w:color w:val="000000"/>
                <w:sz w:val="24"/>
                <w:szCs w:val="24"/>
              </w:rPr>
              <w:t xml:space="preserve">А. И. Хачатурян  </w:t>
            </w:r>
            <w:r w:rsidRPr="00565D63">
              <w:rPr>
                <w:rStyle w:val="FontStyle43"/>
                <w:sz w:val="24"/>
                <w:szCs w:val="24"/>
              </w:rPr>
              <w:t>Балеты: «Гаяне», «Спартак» - воплощение национальных традиций</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12</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4</w:t>
            </w:r>
          </w:p>
        </w:tc>
        <w:tc>
          <w:tcPr>
            <w:tcW w:w="7087" w:type="dxa"/>
          </w:tcPr>
          <w:p w:rsidR="006939B6" w:rsidRPr="00565D63" w:rsidRDefault="005C3B9C" w:rsidP="006629B1">
            <w:pPr>
              <w:rPr>
                <w:rFonts w:ascii="Times New Roman" w:hAnsi="Times New Roman" w:cs="Times New Roman"/>
                <w:sz w:val="24"/>
                <w:szCs w:val="24"/>
              </w:rPr>
            </w:pPr>
            <w:r w:rsidRPr="00565D63">
              <w:rPr>
                <w:rFonts w:ascii="Times New Roman" w:hAnsi="Times New Roman" w:cs="Times New Roman"/>
                <w:sz w:val="24"/>
                <w:szCs w:val="24"/>
              </w:rPr>
              <w:t>С. С. Прокофьев  - творческий путь</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13</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5</w:t>
            </w:r>
          </w:p>
        </w:tc>
        <w:tc>
          <w:tcPr>
            <w:tcW w:w="7087" w:type="dxa"/>
          </w:tcPr>
          <w:p w:rsidR="006939B6" w:rsidRPr="00565D63" w:rsidRDefault="005C3B9C" w:rsidP="006629B1">
            <w:pPr>
              <w:rPr>
                <w:rFonts w:ascii="Times New Roman" w:hAnsi="Times New Roman" w:cs="Times New Roman"/>
                <w:sz w:val="24"/>
                <w:szCs w:val="24"/>
              </w:rPr>
            </w:pPr>
            <w:r w:rsidRPr="00565D63">
              <w:rPr>
                <w:rFonts w:ascii="Times New Roman" w:hAnsi="Times New Roman" w:cs="Times New Roman"/>
                <w:sz w:val="24"/>
                <w:szCs w:val="24"/>
              </w:rPr>
              <w:t>С. С. Прокофьев  Фортепианные произведения</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14</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6</w:t>
            </w:r>
          </w:p>
        </w:tc>
        <w:tc>
          <w:tcPr>
            <w:tcW w:w="7087" w:type="dxa"/>
          </w:tcPr>
          <w:p w:rsidR="006939B6" w:rsidRPr="00565D63" w:rsidRDefault="005C3B9C" w:rsidP="006629B1">
            <w:pPr>
              <w:rPr>
                <w:rFonts w:ascii="Times New Roman" w:hAnsi="Times New Roman" w:cs="Times New Roman"/>
                <w:sz w:val="24"/>
                <w:szCs w:val="24"/>
              </w:rPr>
            </w:pPr>
            <w:r w:rsidRPr="00565D63">
              <w:rPr>
                <w:rFonts w:ascii="Times New Roman" w:hAnsi="Times New Roman" w:cs="Times New Roman"/>
                <w:sz w:val="24"/>
                <w:szCs w:val="24"/>
              </w:rPr>
              <w:t>С. С. Прокофьев  Кантата «Александр Невский»</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15</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7</w:t>
            </w:r>
          </w:p>
        </w:tc>
        <w:tc>
          <w:tcPr>
            <w:tcW w:w="7087" w:type="dxa"/>
          </w:tcPr>
          <w:p w:rsidR="006939B6" w:rsidRPr="00565D63" w:rsidRDefault="005C3B9C" w:rsidP="006629B1">
            <w:pPr>
              <w:pStyle w:val="a3"/>
              <w:rPr>
                <w:rStyle w:val="FontStyle43"/>
                <w:sz w:val="24"/>
                <w:szCs w:val="24"/>
              </w:rPr>
            </w:pPr>
            <w:r w:rsidRPr="00565D63">
              <w:rPr>
                <w:rFonts w:ascii="Times New Roman" w:hAnsi="Times New Roman" w:cs="Times New Roman"/>
                <w:color w:val="000000"/>
                <w:sz w:val="24"/>
                <w:szCs w:val="24"/>
              </w:rPr>
              <w:t xml:space="preserve">С. С. </w:t>
            </w:r>
            <w:r w:rsidR="00565D63" w:rsidRPr="00565D63">
              <w:rPr>
                <w:rFonts w:ascii="Times New Roman" w:hAnsi="Times New Roman" w:cs="Times New Roman"/>
                <w:color w:val="000000"/>
                <w:sz w:val="24"/>
                <w:szCs w:val="24"/>
              </w:rPr>
              <w:t>Прокофьев Симфония</w:t>
            </w:r>
            <w:r w:rsidRPr="00565D63">
              <w:rPr>
                <w:rFonts w:ascii="Times New Roman" w:hAnsi="Times New Roman" w:cs="Times New Roman"/>
                <w:color w:val="000000"/>
                <w:sz w:val="24"/>
                <w:szCs w:val="24"/>
              </w:rPr>
              <w:t xml:space="preserve"> и время. Симфония №7</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16</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8</w:t>
            </w:r>
          </w:p>
        </w:tc>
        <w:tc>
          <w:tcPr>
            <w:tcW w:w="7087" w:type="dxa"/>
          </w:tcPr>
          <w:p w:rsidR="006939B6" w:rsidRPr="00565D63" w:rsidRDefault="006939B6" w:rsidP="006629B1">
            <w:pPr>
              <w:pStyle w:val="a3"/>
              <w:rPr>
                <w:rStyle w:val="FontStyle43"/>
                <w:sz w:val="24"/>
                <w:szCs w:val="24"/>
              </w:rPr>
            </w:pPr>
            <w:r w:rsidRPr="00565D63">
              <w:rPr>
                <w:rStyle w:val="FontStyle43"/>
                <w:sz w:val="24"/>
                <w:szCs w:val="24"/>
              </w:rPr>
              <w:t>Контрольный урок.</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9571" w:type="dxa"/>
            <w:gridSpan w:val="4"/>
          </w:tcPr>
          <w:p w:rsidR="006939B6" w:rsidRPr="00565D63" w:rsidRDefault="006939B6" w:rsidP="00E22425">
            <w:pPr>
              <w:pStyle w:val="a3"/>
              <w:jc w:val="center"/>
              <w:rPr>
                <w:rStyle w:val="FontStyle43"/>
                <w:sz w:val="24"/>
                <w:szCs w:val="24"/>
              </w:rPr>
            </w:pPr>
            <w:r w:rsidRPr="00565D63">
              <w:rPr>
                <w:rStyle w:val="FontStyle43"/>
                <w:b/>
                <w:sz w:val="24"/>
                <w:szCs w:val="24"/>
                <w:lang w:val="en-US"/>
              </w:rPr>
              <w:t>III</w:t>
            </w:r>
            <w:r w:rsidRPr="00565D63">
              <w:rPr>
                <w:rStyle w:val="FontStyle43"/>
                <w:b/>
                <w:sz w:val="24"/>
                <w:szCs w:val="24"/>
              </w:rPr>
              <w:t xml:space="preserve"> четверть</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17</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1</w:t>
            </w:r>
          </w:p>
        </w:tc>
        <w:tc>
          <w:tcPr>
            <w:tcW w:w="7087" w:type="dxa"/>
          </w:tcPr>
          <w:p w:rsidR="006939B6" w:rsidRPr="00565D63" w:rsidRDefault="00E86091" w:rsidP="006629B1">
            <w:pPr>
              <w:pStyle w:val="a3"/>
              <w:rPr>
                <w:rStyle w:val="FontStyle43"/>
                <w:sz w:val="24"/>
                <w:szCs w:val="24"/>
              </w:rPr>
            </w:pPr>
            <w:r w:rsidRPr="00565D63">
              <w:rPr>
                <w:rStyle w:val="FontStyle43"/>
                <w:sz w:val="24"/>
                <w:szCs w:val="24"/>
              </w:rPr>
              <w:t>Д. Д. Шостакович - творческий путь.</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18</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2</w:t>
            </w:r>
          </w:p>
        </w:tc>
        <w:tc>
          <w:tcPr>
            <w:tcW w:w="7087" w:type="dxa"/>
          </w:tcPr>
          <w:p w:rsidR="006939B6" w:rsidRPr="00565D63" w:rsidRDefault="00E86091" w:rsidP="006629B1">
            <w:pPr>
              <w:pStyle w:val="a3"/>
              <w:rPr>
                <w:rStyle w:val="FontStyle43"/>
                <w:sz w:val="24"/>
                <w:szCs w:val="24"/>
              </w:rPr>
            </w:pPr>
            <w:r w:rsidRPr="00565D63">
              <w:rPr>
                <w:rFonts w:ascii="Times New Roman" w:hAnsi="Times New Roman" w:cs="Times New Roman"/>
                <w:color w:val="000000"/>
                <w:sz w:val="24"/>
                <w:szCs w:val="24"/>
              </w:rPr>
              <w:t xml:space="preserve">Д. Д. Шостакович </w:t>
            </w:r>
            <w:r w:rsidR="00565D63">
              <w:rPr>
                <w:rStyle w:val="FontStyle43"/>
                <w:sz w:val="24"/>
                <w:szCs w:val="24"/>
              </w:rPr>
              <w:t>Симфония №7 Д</w:t>
            </w:r>
            <w:r w:rsidRPr="00565D63">
              <w:rPr>
                <w:rStyle w:val="FontStyle43"/>
                <w:sz w:val="24"/>
                <w:szCs w:val="24"/>
              </w:rPr>
              <w:t xml:space="preserve">о мажор. «Героическая </w:t>
            </w:r>
            <w:r w:rsidRPr="00565D63">
              <w:rPr>
                <w:rStyle w:val="FontStyle43"/>
                <w:sz w:val="24"/>
                <w:szCs w:val="24"/>
              </w:rPr>
              <w:lastRenderedPageBreak/>
              <w:t>симфония» ХХ века</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lastRenderedPageBreak/>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lastRenderedPageBreak/>
              <w:t>19</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3</w:t>
            </w:r>
          </w:p>
        </w:tc>
        <w:tc>
          <w:tcPr>
            <w:tcW w:w="7087" w:type="dxa"/>
          </w:tcPr>
          <w:p w:rsidR="006939B6" w:rsidRPr="00565D63" w:rsidRDefault="00E86091" w:rsidP="006629B1">
            <w:pPr>
              <w:pStyle w:val="a3"/>
              <w:rPr>
                <w:rStyle w:val="FontStyle43"/>
                <w:sz w:val="24"/>
                <w:szCs w:val="24"/>
              </w:rPr>
            </w:pPr>
            <w:r w:rsidRPr="00565D63">
              <w:rPr>
                <w:rFonts w:ascii="Times New Roman" w:hAnsi="Times New Roman" w:cs="Times New Roman"/>
                <w:color w:val="000000"/>
                <w:sz w:val="24"/>
                <w:szCs w:val="24"/>
              </w:rPr>
              <w:t>Д. Д. Шостакович Камерная инструментальная музыка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20</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4</w:t>
            </w:r>
          </w:p>
        </w:tc>
        <w:tc>
          <w:tcPr>
            <w:tcW w:w="7087" w:type="dxa"/>
          </w:tcPr>
          <w:p w:rsidR="006939B6" w:rsidRPr="00565D63" w:rsidRDefault="00E86091" w:rsidP="006629B1">
            <w:pPr>
              <w:pStyle w:val="a3"/>
              <w:rPr>
                <w:rStyle w:val="FontStyle43"/>
                <w:sz w:val="24"/>
                <w:szCs w:val="24"/>
              </w:rPr>
            </w:pPr>
            <w:r w:rsidRPr="00565D63">
              <w:rPr>
                <w:rFonts w:ascii="Times New Roman" w:hAnsi="Times New Roman" w:cs="Times New Roman"/>
                <w:color w:val="000000"/>
                <w:sz w:val="24"/>
                <w:szCs w:val="24"/>
              </w:rPr>
              <w:t>Д. Д. Шостакович Поэма «Казнь Степана Разина»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21</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5</w:t>
            </w:r>
          </w:p>
        </w:tc>
        <w:tc>
          <w:tcPr>
            <w:tcW w:w="7087" w:type="dxa"/>
          </w:tcPr>
          <w:p w:rsidR="006939B6" w:rsidRPr="00565D63" w:rsidRDefault="00E86091" w:rsidP="006629B1">
            <w:pPr>
              <w:rPr>
                <w:rFonts w:ascii="Times New Roman" w:hAnsi="Times New Roman" w:cs="Times New Roman"/>
                <w:sz w:val="24"/>
                <w:szCs w:val="24"/>
              </w:rPr>
            </w:pPr>
            <w:r w:rsidRPr="00565D63">
              <w:rPr>
                <w:rFonts w:ascii="Times New Roman" w:hAnsi="Times New Roman" w:cs="Times New Roman"/>
                <w:sz w:val="24"/>
                <w:szCs w:val="24"/>
              </w:rPr>
              <w:t>Отечественная музыка в 1960 - 1990 годы</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22</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6</w:t>
            </w:r>
          </w:p>
        </w:tc>
        <w:tc>
          <w:tcPr>
            <w:tcW w:w="7087" w:type="dxa"/>
          </w:tcPr>
          <w:p w:rsidR="006939B6" w:rsidRPr="00565D63" w:rsidRDefault="00E86091" w:rsidP="006629B1">
            <w:pPr>
              <w:rPr>
                <w:rFonts w:ascii="Times New Roman" w:hAnsi="Times New Roman" w:cs="Times New Roman"/>
                <w:sz w:val="24"/>
                <w:szCs w:val="24"/>
              </w:rPr>
            </w:pPr>
            <w:r w:rsidRPr="00565D63">
              <w:rPr>
                <w:rFonts w:ascii="Times New Roman" w:hAnsi="Times New Roman" w:cs="Times New Roman"/>
                <w:sz w:val="24"/>
                <w:szCs w:val="24"/>
              </w:rPr>
              <w:t>Г. В. Свиридов – творческий путь.</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23</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7</w:t>
            </w:r>
          </w:p>
        </w:tc>
        <w:tc>
          <w:tcPr>
            <w:tcW w:w="7087" w:type="dxa"/>
          </w:tcPr>
          <w:p w:rsidR="006939B6" w:rsidRPr="00565D63" w:rsidRDefault="00E86091" w:rsidP="006629B1">
            <w:pPr>
              <w:rPr>
                <w:rFonts w:ascii="Times New Roman" w:hAnsi="Times New Roman" w:cs="Times New Roman"/>
                <w:sz w:val="24"/>
                <w:szCs w:val="24"/>
              </w:rPr>
            </w:pPr>
            <w:r w:rsidRPr="00565D63">
              <w:rPr>
                <w:rFonts w:ascii="Times New Roman" w:hAnsi="Times New Roman" w:cs="Times New Roman"/>
                <w:sz w:val="24"/>
                <w:szCs w:val="24"/>
              </w:rPr>
              <w:t>Свиридов и Пушкин</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24</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8</w:t>
            </w:r>
          </w:p>
        </w:tc>
        <w:tc>
          <w:tcPr>
            <w:tcW w:w="7087" w:type="dxa"/>
          </w:tcPr>
          <w:p w:rsidR="006939B6" w:rsidRPr="00565D63" w:rsidRDefault="00E86091" w:rsidP="006629B1">
            <w:pPr>
              <w:rPr>
                <w:rFonts w:ascii="Times New Roman" w:hAnsi="Times New Roman" w:cs="Times New Roman"/>
                <w:sz w:val="24"/>
                <w:szCs w:val="24"/>
              </w:rPr>
            </w:pPr>
            <w:r w:rsidRPr="00565D63">
              <w:rPr>
                <w:rFonts w:ascii="Times New Roman" w:hAnsi="Times New Roman" w:cs="Times New Roman"/>
                <w:sz w:val="24"/>
                <w:szCs w:val="24"/>
              </w:rPr>
              <w:t>Г. В. Свиридов Музыкальные иллюстрации к «Метели» А.С. Пушкина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25</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9</w:t>
            </w:r>
          </w:p>
        </w:tc>
        <w:tc>
          <w:tcPr>
            <w:tcW w:w="7087" w:type="dxa"/>
          </w:tcPr>
          <w:p w:rsidR="006939B6" w:rsidRPr="00565D63" w:rsidRDefault="00E86091" w:rsidP="006629B1">
            <w:pPr>
              <w:rPr>
                <w:rFonts w:ascii="Times New Roman" w:hAnsi="Times New Roman" w:cs="Times New Roman"/>
                <w:sz w:val="24"/>
                <w:szCs w:val="24"/>
              </w:rPr>
            </w:pPr>
            <w:r w:rsidRPr="00565D63">
              <w:rPr>
                <w:rFonts w:ascii="Times New Roman" w:hAnsi="Times New Roman" w:cs="Times New Roman"/>
                <w:sz w:val="24"/>
                <w:szCs w:val="24"/>
              </w:rPr>
              <w:t>Кантатно-ораториальная музыка Г. Свиридова. «Поэма памяти Сергея Есенина»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26</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10</w:t>
            </w:r>
          </w:p>
        </w:tc>
        <w:tc>
          <w:tcPr>
            <w:tcW w:w="7087" w:type="dxa"/>
          </w:tcPr>
          <w:p w:rsidR="006939B6" w:rsidRPr="00565D63" w:rsidRDefault="006939B6" w:rsidP="006629B1">
            <w:pPr>
              <w:pStyle w:val="a3"/>
              <w:rPr>
                <w:rStyle w:val="FontStyle43"/>
                <w:sz w:val="24"/>
                <w:szCs w:val="24"/>
              </w:rPr>
            </w:pPr>
            <w:r w:rsidRPr="00565D63">
              <w:rPr>
                <w:rStyle w:val="FontStyle43"/>
                <w:sz w:val="24"/>
                <w:szCs w:val="24"/>
              </w:rPr>
              <w:t>Контрольный урок.</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9571" w:type="dxa"/>
            <w:gridSpan w:val="4"/>
            <w:vAlign w:val="center"/>
          </w:tcPr>
          <w:p w:rsidR="006939B6" w:rsidRPr="00565D63" w:rsidRDefault="006939B6" w:rsidP="00E22425">
            <w:pPr>
              <w:pStyle w:val="a3"/>
              <w:jc w:val="center"/>
              <w:rPr>
                <w:rStyle w:val="FontStyle43"/>
                <w:sz w:val="24"/>
                <w:szCs w:val="24"/>
              </w:rPr>
            </w:pPr>
            <w:r w:rsidRPr="00565D63">
              <w:rPr>
                <w:rStyle w:val="FontStyle43"/>
                <w:b/>
                <w:sz w:val="24"/>
                <w:szCs w:val="24"/>
                <w:lang w:val="en-US"/>
              </w:rPr>
              <w:t>IV</w:t>
            </w:r>
            <w:r w:rsidRPr="00565D63">
              <w:rPr>
                <w:rStyle w:val="FontStyle43"/>
                <w:b/>
                <w:sz w:val="24"/>
                <w:szCs w:val="24"/>
              </w:rPr>
              <w:t xml:space="preserve"> четверть</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27</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1</w:t>
            </w:r>
          </w:p>
        </w:tc>
        <w:tc>
          <w:tcPr>
            <w:tcW w:w="7087" w:type="dxa"/>
          </w:tcPr>
          <w:p w:rsidR="006939B6" w:rsidRPr="00565D63" w:rsidRDefault="00F33D8A" w:rsidP="006629B1">
            <w:pPr>
              <w:pStyle w:val="a3"/>
              <w:rPr>
                <w:rStyle w:val="FontStyle43"/>
                <w:sz w:val="24"/>
                <w:szCs w:val="24"/>
              </w:rPr>
            </w:pPr>
            <w:r w:rsidRPr="00565D63">
              <w:rPr>
                <w:rStyle w:val="FontStyle43"/>
                <w:sz w:val="24"/>
                <w:szCs w:val="24"/>
              </w:rPr>
              <w:t xml:space="preserve">Композиторы последней трети 20 века  </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28</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2</w:t>
            </w:r>
          </w:p>
        </w:tc>
        <w:tc>
          <w:tcPr>
            <w:tcW w:w="7087" w:type="dxa"/>
          </w:tcPr>
          <w:p w:rsidR="006939B6" w:rsidRPr="00565D63" w:rsidRDefault="00F33D8A" w:rsidP="006629B1">
            <w:pPr>
              <w:pStyle w:val="a3"/>
              <w:rPr>
                <w:rStyle w:val="FontStyle43"/>
                <w:sz w:val="24"/>
                <w:szCs w:val="24"/>
              </w:rPr>
            </w:pPr>
            <w:r w:rsidRPr="00565D63">
              <w:rPr>
                <w:rStyle w:val="FontStyle43"/>
                <w:sz w:val="24"/>
                <w:szCs w:val="24"/>
              </w:rPr>
              <w:t>В. А. Гаврилин - творческий портрет композитора. Произведения крупной формы «музыкальное действо» «Перезвоны»</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29</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3</w:t>
            </w:r>
          </w:p>
        </w:tc>
        <w:tc>
          <w:tcPr>
            <w:tcW w:w="7087" w:type="dxa"/>
          </w:tcPr>
          <w:p w:rsidR="006939B6" w:rsidRPr="00565D63" w:rsidRDefault="00F33D8A" w:rsidP="006629B1">
            <w:pPr>
              <w:pStyle w:val="a3"/>
              <w:rPr>
                <w:rStyle w:val="FontStyle43"/>
                <w:sz w:val="24"/>
                <w:szCs w:val="24"/>
              </w:rPr>
            </w:pPr>
            <w:r w:rsidRPr="00565D63">
              <w:rPr>
                <w:rStyle w:val="FontStyle43"/>
                <w:sz w:val="24"/>
                <w:szCs w:val="24"/>
              </w:rPr>
              <w:t>С.А. Губайдуллина - сохранение национальных традиций, духовная жизнь всех времен и народов</w:t>
            </w:r>
          </w:p>
        </w:tc>
        <w:tc>
          <w:tcPr>
            <w:tcW w:w="9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30</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4</w:t>
            </w:r>
          </w:p>
        </w:tc>
        <w:tc>
          <w:tcPr>
            <w:tcW w:w="7087" w:type="dxa"/>
          </w:tcPr>
          <w:p w:rsidR="006939B6" w:rsidRPr="00565D63" w:rsidRDefault="00F33D8A" w:rsidP="006629B1">
            <w:pPr>
              <w:pStyle w:val="a3"/>
              <w:rPr>
                <w:rStyle w:val="FontStyle43"/>
                <w:sz w:val="24"/>
                <w:szCs w:val="24"/>
              </w:rPr>
            </w:pPr>
            <w:r w:rsidRPr="00565D63">
              <w:rPr>
                <w:rStyle w:val="FontStyle43"/>
                <w:sz w:val="24"/>
                <w:szCs w:val="24"/>
              </w:rPr>
              <w:t>Р. К. Щедрин - радикальное обновление традиционных форм, сохранение фольклорных традиций</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31</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5</w:t>
            </w:r>
          </w:p>
        </w:tc>
        <w:tc>
          <w:tcPr>
            <w:tcW w:w="7087" w:type="dxa"/>
          </w:tcPr>
          <w:p w:rsidR="006939B6" w:rsidRPr="00565D63" w:rsidRDefault="00F33D8A" w:rsidP="006629B1">
            <w:pPr>
              <w:pStyle w:val="a3"/>
              <w:rPr>
                <w:rStyle w:val="FontStyle43"/>
                <w:sz w:val="24"/>
                <w:szCs w:val="24"/>
              </w:rPr>
            </w:pPr>
            <w:r w:rsidRPr="00565D63">
              <w:rPr>
                <w:rStyle w:val="FontStyle43"/>
                <w:sz w:val="24"/>
                <w:szCs w:val="24"/>
              </w:rPr>
              <w:t>А. Г. Шнитке - отражение нашего противоречивого и дисгармоничного времени в творчестве</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32</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6</w:t>
            </w:r>
          </w:p>
        </w:tc>
        <w:tc>
          <w:tcPr>
            <w:tcW w:w="7087" w:type="dxa"/>
          </w:tcPr>
          <w:p w:rsidR="006939B6" w:rsidRPr="00565D63" w:rsidRDefault="00F33D8A" w:rsidP="006629B1">
            <w:pPr>
              <w:pStyle w:val="a3"/>
              <w:rPr>
                <w:rStyle w:val="FontStyle43"/>
                <w:sz w:val="24"/>
                <w:szCs w:val="24"/>
              </w:rPr>
            </w:pPr>
            <w:r w:rsidRPr="00565D63">
              <w:rPr>
                <w:rStyle w:val="FontStyle43"/>
                <w:sz w:val="24"/>
                <w:szCs w:val="24"/>
              </w:rPr>
              <w:t>С. М. Слонимский, А. П. Петров, Б. И. Тищенко - обзор творчества</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r w:rsidRPr="00565D63">
              <w:rPr>
                <w:rFonts w:ascii="Times New Roman" w:hAnsi="Times New Roman" w:cs="Times New Roman"/>
                <w:sz w:val="24"/>
                <w:szCs w:val="24"/>
              </w:rPr>
              <w:t>33</w:t>
            </w:r>
          </w:p>
        </w:tc>
        <w:tc>
          <w:tcPr>
            <w:tcW w:w="1068" w:type="dxa"/>
          </w:tcPr>
          <w:p w:rsidR="006939B6" w:rsidRPr="00565D63" w:rsidRDefault="006939B6" w:rsidP="00E22425">
            <w:pPr>
              <w:jc w:val="center"/>
              <w:rPr>
                <w:rFonts w:ascii="Times New Roman" w:hAnsi="Times New Roman" w:cs="Times New Roman"/>
                <w:sz w:val="24"/>
                <w:szCs w:val="24"/>
              </w:rPr>
            </w:pPr>
            <w:r w:rsidRPr="00565D63">
              <w:rPr>
                <w:rFonts w:ascii="Times New Roman" w:hAnsi="Times New Roman" w:cs="Times New Roman"/>
                <w:sz w:val="24"/>
                <w:szCs w:val="24"/>
              </w:rPr>
              <w:t>7</w:t>
            </w:r>
          </w:p>
        </w:tc>
        <w:tc>
          <w:tcPr>
            <w:tcW w:w="7087" w:type="dxa"/>
          </w:tcPr>
          <w:p w:rsidR="006939B6" w:rsidRPr="00565D63" w:rsidRDefault="006939B6" w:rsidP="006629B1">
            <w:pPr>
              <w:pStyle w:val="a3"/>
              <w:rPr>
                <w:rStyle w:val="FontStyle43"/>
                <w:sz w:val="24"/>
                <w:szCs w:val="24"/>
              </w:rPr>
            </w:pPr>
            <w:r w:rsidRPr="00565D63">
              <w:rPr>
                <w:rStyle w:val="FontStyle43"/>
                <w:sz w:val="24"/>
                <w:szCs w:val="24"/>
              </w:rPr>
              <w:t>Зачет</w:t>
            </w:r>
          </w:p>
        </w:tc>
        <w:tc>
          <w:tcPr>
            <w:tcW w:w="958" w:type="dxa"/>
          </w:tcPr>
          <w:p w:rsidR="006939B6" w:rsidRPr="00565D63" w:rsidRDefault="006939B6" w:rsidP="006629B1">
            <w:pPr>
              <w:pStyle w:val="a3"/>
              <w:jc w:val="center"/>
              <w:rPr>
                <w:rStyle w:val="FontStyle43"/>
                <w:sz w:val="24"/>
                <w:szCs w:val="24"/>
              </w:rPr>
            </w:pPr>
            <w:r w:rsidRPr="00565D63">
              <w:rPr>
                <w:rStyle w:val="FontStyle43"/>
                <w:sz w:val="24"/>
                <w:szCs w:val="24"/>
              </w:rPr>
              <w:t>1</w:t>
            </w:r>
          </w:p>
        </w:tc>
      </w:tr>
      <w:tr w:rsidR="006939B6" w:rsidTr="00855F1A">
        <w:tc>
          <w:tcPr>
            <w:tcW w:w="458" w:type="dxa"/>
          </w:tcPr>
          <w:p w:rsidR="006939B6" w:rsidRPr="00565D63" w:rsidRDefault="006939B6" w:rsidP="006629B1">
            <w:pPr>
              <w:jc w:val="center"/>
              <w:rPr>
                <w:rFonts w:ascii="Times New Roman" w:hAnsi="Times New Roman" w:cs="Times New Roman"/>
                <w:sz w:val="24"/>
                <w:szCs w:val="24"/>
              </w:rPr>
            </w:pPr>
          </w:p>
        </w:tc>
        <w:tc>
          <w:tcPr>
            <w:tcW w:w="1068" w:type="dxa"/>
          </w:tcPr>
          <w:p w:rsidR="006939B6" w:rsidRPr="00565D63" w:rsidRDefault="006939B6" w:rsidP="00E22425">
            <w:pPr>
              <w:jc w:val="center"/>
              <w:rPr>
                <w:rFonts w:ascii="Times New Roman" w:hAnsi="Times New Roman" w:cs="Times New Roman"/>
                <w:sz w:val="24"/>
                <w:szCs w:val="24"/>
              </w:rPr>
            </w:pPr>
          </w:p>
        </w:tc>
        <w:tc>
          <w:tcPr>
            <w:tcW w:w="7087" w:type="dxa"/>
          </w:tcPr>
          <w:p w:rsidR="006939B6" w:rsidRPr="00565D63" w:rsidRDefault="006939B6" w:rsidP="006629B1">
            <w:pPr>
              <w:pStyle w:val="a3"/>
              <w:rPr>
                <w:rStyle w:val="FontStyle43"/>
                <w:b/>
                <w:sz w:val="24"/>
                <w:szCs w:val="24"/>
              </w:rPr>
            </w:pPr>
            <w:r w:rsidRPr="00565D63">
              <w:rPr>
                <w:rStyle w:val="FontStyle43"/>
                <w:b/>
                <w:sz w:val="24"/>
                <w:szCs w:val="24"/>
              </w:rPr>
              <w:t>Всего</w:t>
            </w:r>
          </w:p>
        </w:tc>
        <w:tc>
          <w:tcPr>
            <w:tcW w:w="958" w:type="dxa"/>
          </w:tcPr>
          <w:p w:rsidR="006939B6" w:rsidRPr="00565D63" w:rsidRDefault="006939B6" w:rsidP="006629B1">
            <w:pPr>
              <w:pStyle w:val="a3"/>
              <w:jc w:val="center"/>
              <w:rPr>
                <w:rStyle w:val="FontStyle43"/>
                <w:b/>
                <w:sz w:val="24"/>
                <w:szCs w:val="24"/>
              </w:rPr>
            </w:pPr>
            <w:r w:rsidRPr="00565D63">
              <w:rPr>
                <w:rStyle w:val="FontStyle43"/>
                <w:b/>
                <w:sz w:val="24"/>
                <w:szCs w:val="24"/>
              </w:rPr>
              <w:t>33</w:t>
            </w:r>
          </w:p>
        </w:tc>
      </w:tr>
    </w:tbl>
    <w:p w:rsidR="006939B6" w:rsidRDefault="006939B6" w:rsidP="006629B1">
      <w:pPr>
        <w:spacing w:line="240" w:lineRule="auto"/>
        <w:jc w:val="center"/>
        <w:rPr>
          <w:rFonts w:ascii="Times New Roman" w:hAnsi="Times New Roman" w:cs="Times New Roman"/>
          <w:b/>
          <w:sz w:val="28"/>
        </w:rPr>
      </w:pPr>
    </w:p>
    <w:p w:rsidR="006939B6" w:rsidRPr="00900EA2" w:rsidRDefault="006939B6" w:rsidP="006629B1">
      <w:pPr>
        <w:spacing w:line="240" w:lineRule="auto"/>
        <w:jc w:val="center"/>
        <w:rPr>
          <w:rFonts w:ascii="Times New Roman" w:hAnsi="Times New Roman" w:cs="Times New Roman"/>
          <w:b/>
          <w:sz w:val="28"/>
        </w:rPr>
      </w:pPr>
      <w:r w:rsidRPr="008E2D01">
        <w:rPr>
          <w:rStyle w:val="FontStyle41"/>
          <w:sz w:val="28"/>
        </w:rPr>
        <w:t>Годовые требования по классам</w:t>
      </w:r>
    </w:p>
    <w:p w:rsidR="006939B6" w:rsidRDefault="006939B6" w:rsidP="006629B1">
      <w:pPr>
        <w:spacing w:after="0" w:line="240" w:lineRule="auto"/>
        <w:jc w:val="center"/>
        <w:rPr>
          <w:rFonts w:ascii="Times New Roman" w:eastAsia="Calibri" w:hAnsi="Times New Roman" w:cs="Times New Roman"/>
          <w:b/>
          <w:sz w:val="28"/>
        </w:rPr>
      </w:pPr>
      <w:r w:rsidRPr="0060711C">
        <w:rPr>
          <w:rFonts w:ascii="Times New Roman" w:eastAsia="Calibri" w:hAnsi="Times New Roman" w:cs="Times New Roman"/>
          <w:b/>
          <w:sz w:val="28"/>
        </w:rPr>
        <w:t>1 год обучения</w:t>
      </w:r>
      <w:r w:rsidR="00AA2458">
        <w:rPr>
          <w:rFonts w:ascii="Times New Roman" w:eastAsia="Calibri" w:hAnsi="Times New Roman" w:cs="Times New Roman"/>
          <w:b/>
          <w:sz w:val="28"/>
        </w:rPr>
        <w:t xml:space="preserve"> (5</w:t>
      </w:r>
      <w:r>
        <w:rPr>
          <w:rFonts w:ascii="Times New Roman" w:eastAsia="Calibri" w:hAnsi="Times New Roman" w:cs="Times New Roman"/>
          <w:b/>
          <w:sz w:val="28"/>
        </w:rPr>
        <w:t xml:space="preserve"> класс)</w:t>
      </w:r>
    </w:p>
    <w:p w:rsidR="00565D63" w:rsidRPr="0060711C" w:rsidRDefault="00565D63" w:rsidP="006629B1">
      <w:pPr>
        <w:spacing w:after="0" w:line="240" w:lineRule="auto"/>
        <w:jc w:val="center"/>
        <w:rPr>
          <w:rFonts w:ascii="Times New Roman" w:eastAsia="Calibri" w:hAnsi="Times New Roman" w:cs="Times New Roman"/>
          <w:b/>
          <w:sz w:val="28"/>
        </w:rPr>
      </w:pPr>
    </w:p>
    <w:p w:rsidR="00FC41E6" w:rsidRDefault="00AA2458" w:rsidP="006629B1">
      <w:pPr>
        <w:pStyle w:val="a3"/>
        <w:rPr>
          <w:rFonts w:ascii="Times New Roman" w:hAnsi="Times New Roman" w:cs="Times New Roman"/>
          <w:b/>
          <w:sz w:val="28"/>
          <w:szCs w:val="28"/>
        </w:rPr>
      </w:pPr>
      <w:r>
        <w:rPr>
          <w:rFonts w:ascii="Times New Roman" w:hAnsi="Times New Roman" w:cs="Times New Roman"/>
          <w:b/>
          <w:sz w:val="28"/>
          <w:szCs w:val="28"/>
        </w:rPr>
        <w:t>Тема</w:t>
      </w:r>
      <w:r w:rsidR="00761457">
        <w:rPr>
          <w:rFonts w:ascii="Times New Roman" w:hAnsi="Times New Roman" w:cs="Times New Roman"/>
          <w:b/>
          <w:sz w:val="28"/>
          <w:szCs w:val="28"/>
        </w:rPr>
        <w:t>:</w:t>
      </w:r>
      <w:r>
        <w:rPr>
          <w:rFonts w:ascii="Times New Roman" w:hAnsi="Times New Roman" w:cs="Times New Roman"/>
          <w:b/>
          <w:sz w:val="28"/>
          <w:szCs w:val="28"/>
        </w:rPr>
        <w:t xml:space="preserve"> №1</w:t>
      </w:r>
      <w:r w:rsidR="00761457">
        <w:rPr>
          <w:rFonts w:ascii="Times New Roman" w:hAnsi="Times New Roman" w:cs="Times New Roman"/>
          <w:b/>
          <w:sz w:val="28"/>
          <w:szCs w:val="28"/>
        </w:rPr>
        <w:t xml:space="preserve"> </w:t>
      </w:r>
      <w:r w:rsidR="00761457" w:rsidRPr="00761457">
        <w:rPr>
          <w:rFonts w:ascii="Times New Roman" w:hAnsi="Times New Roman" w:cs="Times New Roman"/>
          <w:b/>
          <w:sz w:val="28"/>
          <w:szCs w:val="28"/>
        </w:rPr>
        <w:t>Танцевальная культура XVII века (менуэт).</w:t>
      </w:r>
    </w:p>
    <w:p w:rsidR="00761457" w:rsidRDefault="00542118" w:rsidP="00565D63">
      <w:pPr>
        <w:pStyle w:val="a3"/>
        <w:jc w:val="both"/>
        <w:rPr>
          <w:rFonts w:ascii="Times New Roman" w:hAnsi="Times New Roman" w:cs="Times New Roman"/>
          <w:sz w:val="28"/>
          <w:szCs w:val="28"/>
        </w:rPr>
      </w:pPr>
      <w:r w:rsidRPr="00542118">
        <w:rPr>
          <w:rFonts w:ascii="Times New Roman" w:hAnsi="Times New Roman" w:cs="Times New Roman"/>
          <w:bCs/>
          <w:sz w:val="28"/>
          <w:szCs w:val="28"/>
        </w:rPr>
        <w:t>Менуэт</w:t>
      </w:r>
      <w:r w:rsidRPr="00542118">
        <w:rPr>
          <w:rFonts w:ascii="Times New Roman" w:hAnsi="Times New Roman" w:cs="Times New Roman"/>
          <w:sz w:val="28"/>
          <w:szCs w:val="28"/>
        </w:rPr>
        <w:t xml:space="preserve"> ведущий </w:t>
      </w:r>
      <w:r w:rsidRPr="00542118">
        <w:rPr>
          <w:rFonts w:ascii="Times New Roman" w:hAnsi="Times New Roman" w:cs="Times New Roman"/>
          <w:bCs/>
          <w:sz w:val="28"/>
          <w:szCs w:val="28"/>
        </w:rPr>
        <w:t>танец</w:t>
      </w:r>
      <w:r w:rsidRPr="00542118">
        <w:rPr>
          <w:rFonts w:ascii="Times New Roman" w:hAnsi="Times New Roman" w:cs="Times New Roman"/>
          <w:sz w:val="28"/>
          <w:szCs w:val="28"/>
        </w:rPr>
        <w:t> </w:t>
      </w:r>
      <w:r w:rsidRPr="00542118">
        <w:rPr>
          <w:rFonts w:ascii="Times New Roman" w:hAnsi="Times New Roman" w:cs="Times New Roman"/>
          <w:bCs/>
          <w:sz w:val="28"/>
          <w:szCs w:val="28"/>
        </w:rPr>
        <w:t>XVII</w:t>
      </w:r>
      <w:r w:rsidRPr="00542118">
        <w:rPr>
          <w:rFonts w:ascii="Times New Roman" w:hAnsi="Times New Roman" w:cs="Times New Roman"/>
          <w:sz w:val="28"/>
          <w:szCs w:val="28"/>
        </w:rPr>
        <w:t> </w:t>
      </w:r>
      <w:r w:rsidRPr="00542118">
        <w:rPr>
          <w:rFonts w:ascii="Times New Roman" w:hAnsi="Times New Roman" w:cs="Times New Roman"/>
          <w:bCs/>
          <w:sz w:val="28"/>
          <w:szCs w:val="28"/>
        </w:rPr>
        <w:t>века</w:t>
      </w:r>
      <w:r w:rsidRPr="00542118">
        <w:rPr>
          <w:rFonts w:ascii="Times New Roman" w:hAnsi="Times New Roman" w:cs="Times New Roman"/>
          <w:sz w:val="28"/>
          <w:szCs w:val="28"/>
        </w:rPr>
        <w:t>. В 17 в. распространился при королевском дворе и затем — по всей Европе.</w:t>
      </w:r>
      <w:r>
        <w:rPr>
          <w:rFonts w:ascii="Times New Roman" w:hAnsi="Times New Roman" w:cs="Times New Roman"/>
          <w:sz w:val="28"/>
          <w:szCs w:val="28"/>
        </w:rPr>
        <w:t xml:space="preserve"> </w:t>
      </w:r>
      <w:r w:rsidRPr="00542118">
        <w:rPr>
          <w:rFonts w:ascii="Times New Roman" w:hAnsi="Times New Roman" w:cs="Times New Roman"/>
          <w:sz w:val="28"/>
          <w:szCs w:val="28"/>
        </w:rPr>
        <w:t>Очень сложный придворный танец с изящным мелодическим рисунком, отражающим пластику танца: поклоны и приседания.</w:t>
      </w:r>
    </w:p>
    <w:p w:rsidR="00542118" w:rsidRPr="00542118" w:rsidRDefault="00542118" w:rsidP="00565D63">
      <w:pPr>
        <w:pStyle w:val="a3"/>
        <w:jc w:val="both"/>
        <w:rPr>
          <w:rFonts w:ascii="Times New Roman" w:hAnsi="Times New Roman" w:cs="Times New Roman"/>
          <w:sz w:val="28"/>
          <w:szCs w:val="28"/>
        </w:rPr>
      </w:pPr>
      <w:r>
        <w:rPr>
          <w:rFonts w:ascii="Times New Roman" w:hAnsi="Times New Roman" w:cs="Times New Roman"/>
          <w:sz w:val="28"/>
          <w:szCs w:val="28"/>
        </w:rPr>
        <w:t xml:space="preserve">Слушаем: </w:t>
      </w:r>
      <w:r w:rsidRPr="00542118">
        <w:rPr>
          <w:rFonts w:ascii="Times New Roman" w:hAnsi="Times New Roman" w:cs="Times New Roman"/>
          <w:bCs/>
          <w:sz w:val="28"/>
          <w:szCs w:val="28"/>
        </w:rPr>
        <w:t>менуэт</w:t>
      </w:r>
      <w:r w:rsidRPr="00542118">
        <w:rPr>
          <w:rFonts w:ascii="Times New Roman" w:hAnsi="Times New Roman" w:cs="Times New Roman"/>
          <w:sz w:val="28"/>
          <w:szCs w:val="28"/>
        </w:rPr>
        <w:t> из оперы Моцарта «Дон Жуан»</w:t>
      </w:r>
    </w:p>
    <w:p w:rsidR="00471B2A" w:rsidRDefault="00E363EF" w:rsidP="00565D63">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p>
    <w:p w:rsidR="00471B2A" w:rsidRDefault="00471B2A" w:rsidP="00565D63">
      <w:pPr>
        <w:pStyle w:val="a3"/>
        <w:jc w:val="both"/>
        <w:rPr>
          <w:rFonts w:ascii="Times New Roman" w:hAnsi="Times New Roman" w:cs="Times New Roman"/>
          <w:b/>
          <w:sz w:val="28"/>
          <w:szCs w:val="28"/>
        </w:rPr>
      </w:pPr>
      <w:r w:rsidRPr="00471B2A">
        <w:rPr>
          <w:rFonts w:ascii="Times New Roman" w:hAnsi="Times New Roman" w:cs="Times New Roman"/>
          <w:b/>
          <w:sz w:val="28"/>
          <w:szCs w:val="28"/>
        </w:rPr>
        <w:t>Тема</w:t>
      </w:r>
      <w:r w:rsidR="00761457">
        <w:rPr>
          <w:rFonts w:ascii="Times New Roman" w:hAnsi="Times New Roman" w:cs="Times New Roman"/>
          <w:b/>
          <w:sz w:val="28"/>
          <w:szCs w:val="28"/>
        </w:rPr>
        <w:t>:</w:t>
      </w:r>
      <w:r w:rsidRPr="00471B2A">
        <w:rPr>
          <w:rFonts w:ascii="Times New Roman" w:hAnsi="Times New Roman" w:cs="Times New Roman"/>
          <w:b/>
          <w:sz w:val="28"/>
          <w:szCs w:val="28"/>
        </w:rPr>
        <w:t xml:space="preserve"> №2 </w:t>
      </w:r>
      <w:r w:rsidR="00542118" w:rsidRPr="00542118">
        <w:rPr>
          <w:rFonts w:ascii="Times New Roman" w:hAnsi="Times New Roman" w:cs="Times New Roman"/>
          <w:b/>
          <w:sz w:val="28"/>
          <w:szCs w:val="28"/>
        </w:rPr>
        <w:t>Танцевальная культура XVIII века (контрданс).</w:t>
      </w:r>
    </w:p>
    <w:p w:rsidR="00542118" w:rsidRPr="00471B2A" w:rsidRDefault="00542118" w:rsidP="00565D63">
      <w:pPr>
        <w:pStyle w:val="a3"/>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танца </w:t>
      </w:r>
      <w:r w:rsidRPr="00542118">
        <w:rPr>
          <w:rFonts w:ascii="Times New Roman" w:hAnsi="Times New Roman" w:cs="Times New Roman"/>
          <w:sz w:val="28"/>
          <w:szCs w:val="28"/>
        </w:rPr>
        <w:t>XVIII века (контрданс).</w:t>
      </w:r>
      <w:r w:rsidRPr="00542118">
        <w:rPr>
          <w:rFonts w:ascii="Arial" w:hAnsi="Arial" w:cs="Arial"/>
          <w:color w:val="0F1419"/>
          <w:sz w:val="21"/>
          <w:szCs w:val="21"/>
          <w:shd w:val="clear" w:color="auto" w:fill="FFFFFF"/>
        </w:rPr>
        <w:t xml:space="preserve"> </w:t>
      </w:r>
      <w:r w:rsidRPr="00542118">
        <w:rPr>
          <w:rFonts w:ascii="Times New Roman" w:hAnsi="Times New Roman" w:cs="Times New Roman"/>
          <w:sz w:val="28"/>
          <w:szCs w:val="28"/>
        </w:rPr>
        <w:t>в 17-м веке (первые упоминания о нем датируются в вовсе 16-м веком) был английским деревенским танцем, в котором принимали участие несколько пар.</w:t>
      </w:r>
      <w:r>
        <w:rPr>
          <w:rFonts w:ascii="Times New Roman" w:hAnsi="Times New Roman" w:cs="Times New Roman"/>
          <w:sz w:val="28"/>
          <w:szCs w:val="28"/>
        </w:rPr>
        <w:t xml:space="preserve"> </w:t>
      </w:r>
      <w:r w:rsidRPr="00542118">
        <w:rPr>
          <w:rFonts w:ascii="Times New Roman" w:hAnsi="Times New Roman" w:cs="Times New Roman"/>
          <w:sz w:val="28"/>
          <w:szCs w:val="28"/>
        </w:rPr>
        <w:t>Впоследствии контрданс получил развитие во Франции в 18-м веке. Прошел век и бывший танце английской глубинки уже лихо отплясывала французская, английская и немецкая аристократия и буржуазия.</w:t>
      </w:r>
    </w:p>
    <w:p w:rsidR="00471B2A" w:rsidRPr="00471B2A" w:rsidRDefault="00471B2A" w:rsidP="00565D63">
      <w:pPr>
        <w:pStyle w:val="a3"/>
        <w:jc w:val="both"/>
        <w:rPr>
          <w:rFonts w:ascii="Times New Roman" w:hAnsi="Times New Roman" w:cs="Times New Roman"/>
          <w:sz w:val="28"/>
          <w:szCs w:val="28"/>
        </w:rPr>
      </w:pPr>
    </w:p>
    <w:p w:rsidR="00471B2A" w:rsidRDefault="00471B2A" w:rsidP="00565D63">
      <w:pPr>
        <w:pStyle w:val="a3"/>
        <w:jc w:val="both"/>
        <w:rPr>
          <w:rFonts w:ascii="Times New Roman" w:hAnsi="Times New Roman" w:cs="Times New Roman"/>
          <w:b/>
          <w:sz w:val="28"/>
          <w:szCs w:val="28"/>
        </w:rPr>
      </w:pPr>
      <w:r w:rsidRPr="00471B2A">
        <w:rPr>
          <w:rFonts w:ascii="Times New Roman" w:hAnsi="Times New Roman" w:cs="Times New Roman"/>
          <w:b/>
          <w:sz w:val="28"/>
          <w:szCs w:val="28"/>
        </w:rPr>
        <w:t>Тема</w:t>
      </w:r>
      <w:r w:rsidR="00761457">
        <w:rPr>
          <w:rFonts w:ascii="Times New Roman" w:hAnsi="Times New Roman" w:cs="Times New Roman"/>
          <w:b/>
          <w:sz w:val="28"/>
          <w:szCs w:val="28"/>
        </w:rPr>
        <w:t>:</w:t>
      </w:r>
      <w:r w:rsidRPr="00471B2A">
        <w:rPr>
          <w:rFonts w:ascii="Times New Roman" w:hAnsi="Times New Roman" w:cs="Times New Roman"/>
          <w:b/>
          <w:sz w:val="28"/>
          <w:szCs w:val="28"/>
        </w:rPr>
        <w:t xml:space="preserve"> №3 </w:t>
      </w:r>
      <w:r w:rsidR="001054BA" w:rsidRPr="001054BA">
        <w:rPr>
          <w:rFonts w:ascii="Times New Roman" w:hAnsi="Times New Roman" w:cs="Times New Roman"/>
          <w:b/>
          <w:sz w:val="28"/>
          <w:szCs w:val="28"/>
        </w:rPr>
        <w:t>Танцевальная культура XVIII века (экосез)</w:t>
      </w:r>
    </w:p>
    <w:p w:rsidR="001054BA" w:rsidRDefault="001054BA" w:rsidP="00565D63">
      <w:pPr>
        <w:pStyle w:val="a3"/>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танца </w:t>
      </w:r>
      <w:r w:rsidRPr="001054BA">
        <w:rPr>
          <w:rFonts w:ascii="Times New Roman" w:hAnsi="Times New Roman" w:cs="Times New Roman"/>
          <w:sz w:val="28"/>
          <w:szCs w:val="28"/>
        </w:rPr>
        <w:t>(экосез)</w:t>
      </w:r>
      <w:r>
        <w:rPr>
          <w:rFonts w:ascii="Times New Roman" w:hAnsi="Times New Roman" w:cs="Times New Roman"/>
          <w:sz w:val="28"/>
          <w:szCs w:val="28"/>
        </w:rPr>
        <w:t xml:space="preserve"> Историческое значение танца.</w:t>
      </w:r>
    </w:p>
    <w:p w:rsidR="001054BA" w:rsidRPr="001054BA" w:rsidRDefault="001054BA" w:rsidP="00565D63">
      <w:pPr>
        <w:pStyle w:val="a3"/>
        <w:jc w:val="both"/>
        <w:rPr>
          <w:rFonts w:ascii="Times New Roman" w:hAnsi="Times New Roman" w:cs="Times New Roman"/>
          <w:sz w:val="28"/>
          <w:szCs w:val="28"/>
        </w:rPr>
      </w:pPr>
      <w:r>
        <w:rPr>
          <w:rFonts w:ascii="Times New Roman" w:hAnsi="Times New Roman" w:cs="Times New Roman"/>
          <w:sz w:val="28"/>
          <w:szCs w:val="28"/>
        </w:rPr>
        <w:t xml:space="preserve">Слушаем: </w:t>
      </w:r>
      <w:r w:rsidR="00DF4491" w:rsidRPr="00DF4491">
        <w:rPr>
          <w:rFonts w:ascii="Times New Roman" w:hAnsi="Times New Roman" w:cs="Times New Roman"/>
          <w:sz w:val="28"/>
          <w:szCs w:val="28"/>
        </w:rPr>
        <w:t>Ф Шуберт </w:t>
      </w:r>
      <w:r w:rsidR="00DF4491" w:rsidRPr="00DF4491">
        <w:rPr>
          <w:rFonts w:ascii="Times New Roman" w:hAnsi="Times New Roman" w:cs="Times New Roman"/>
          <w:bCs/>
          <w:sz w:val="28"/>
          <w:szCs w:val="28"/>
        </w:rPr>
        <w:t>Экосезы</w:t>
      </w:r>
      <w:r w:rsidR="00DF4491">
        <w:rPr>
          <w:rFonts w:ascii="Times New Roman" w:hAnsi="Times New Roman" w:cs="Times New Roman"/>
          <w:bCs/>
          <w:sz w:val="28"/>
          <w:szCs w:val="28"/>
        </w:rPr>
        <w:t>; Л.В.</w:t>
      </w:r>
      <w:r w:rsidR="00565D63">
        <w:rPr>
          <w:rFonts w:ascii="Times New Roman" w:hAnsi="Times New Roman" w:cs="Times New Roman"/>
          <w:bCs/>
          <w:sz w:val="28"/>
          <w:szCs w:val="28"/>
        </w:rPr>
        <w:t xml:space="preserve"> </w:t>
      </w:r>
      <w:r w:rsidR="00DF4491">
        <w:rPr>
          <w:rFonts w:ascii="Times New Roman" w:hAnsi="Times New Roman" w:cs="Times New Roman"/>
          <w:bCs/>
          <w:sz w:val="28"/>
          <w:szCs w:val="28"/>
        </w:rPr>
        <w:t>Бетховен Экосез.</w:t>
      </w:r>
    </w:p>
    <w:p w:rsidR="00DF4491" w:rsidRDefault="00DF4491" w:rsidP="00565D63">
      <w:pPr>
        <w:pStyle w:val="a3"/>
        <w:jc w:val="both"/>
        <w:rPr>
          <w:rFonts w:ascii="Times New Roman" w:hAnsi="Times New Roman" w:cs="Times New Roman"/>
          <w:sz w:val="28"/>
          <w:szCs w:val="28"/>
        </w:rPr>
      </w:pPr>
    </w:p>
    <w:p w:rsidR="00471B2A" w:rsidRDefault="00471B2A" w:rsidP="00565D63">
      <w:pPr>
        <w:pStyle w:val="a3"/>
        <w:jc w:val="both"/>
        <w:rPr>
          <w:rFonts w:ascii="Times New Roman" w:hAnsi="Times New Roman" w:cs="Times New Roman"/>
          <w:b/>
          <w:sz w:val="28"/>
          <w:szCs w:val="28"/>
        </w:rPr>
      </w:pPr>
      <w:r w:rsidRPr="00471B2A">
        <w:rPr>
          <w:rFonts w:ascii="Times New Roman" w:hAnsi="Times New Roman" w:cs="Times New Roman"/>
          <w:b/>
          <w:sz w:val="28"/>
          <w:szCs w:val="28"/>
        </w:rPr>
        <w:lastRenderedPageBreak/>
        <w:t>Тема</w:t>
      </w:r>
      <w:r w:rsidR="00D4223F">
        <w:rPr>
          <w:rFonts w:ascii="Times New Roman" w:hAnsi="Times New Roman" w:cs="Times New Roman"/>
          <w:b/>
          <w:sz w:val="28"/>
          <w:szCs w:val="28"/>
        </w:rPr>
        <w:t>:</w:t>
      </w:r>
      <w:r w:rsidRPr="00471B2A">
        <w:rPr>
          <w:rFonts w:ascii="Times New Roman" w:hAnsi="Times New Roman" w:cs="Times New Roman"/>
          <w:b/>
          <w:sz w:val="28"/>
          <w:szCs w:val="28"/>
        </w:rPr>
        <w:t xml:space="preserve"> №4 </w:t>
      </w:r>
      <w:r w:rsidR="00DF4491" w:rsidRPr="00DF4491">
        <w:rPr>
          <w:rFonts w:ascii="Times New Roman" w:hAnsi="Times New Roman" w:cs="Times New Roman"/>
          <w:b/>
          <w:sz w:val="28"/>
          <w:szCs w:val="28"/>
        </w:rPr>
        <w:t>Танцевальная культура XVIII века (гавот).</w:t>
      </w:r>
    </w:p>
    <w:p w:rsidR="00DF4491" w:rsidRDefault="00DF4491" w:rsidP="00565D63">
      <w:pPr>
        <w:pStyle w:val="a3"/>
        <w:jc w:val="both"/>
        <w:rPr>
          <w:rFonts w:ascii="Times New Roman" w:hAnsi="Times New Roman" w:cs="Times New Roman"/>
          <w:sz w:val="28"/>
          <w:szCs w:val="28"/>
        </w:rPr>
      </w:pPr>
      <w:r w:rsidRPr="00DF4491">
        <w:rPr>
          <w:rFonts w:ascii="Times New Roman" w:hAnsi="Times New Roman" w:cs="Times New Roman"/>
          <w:sz w:val="28"/>
          <w:szCs w:val="28"/>
        </w:rPr>
        <w:t>Народное танцевальное искусство на протяжении всего века</w:t>
      </w:r>
      <w:r>
        <w:rPr>
          <w:rFonts w:ascii="Times New Roman" w:hAnsi="Times New Roman" w:cs="Times New Roman"/>
          <w:sz w:val="28"/>
          <w:szCs w:val="28"/>
        </w:rPr>
        <w:t xml:space="preserve">. </w:t>
      </w:r>
      <w:r w:rsidR="00565D63">
        <w:rPr>
          <w:rFonts w:ascii="Times New Roman" w:hAnsi="Times New Roman" w:cs="Times New Roman"/>
          <w:sz w:val="28"/>
          <w:szCs w:val="28"/>
        </w:rPr>
        <w:t>Обогащение профессиональной</w:t>
      </w:r>
      <w:r>
        <w:rPr>
          <w:rFonts w:ascii="Times New Roman" w:hAnsi="Times New Roman" w:cs="Times New Roman"/>
          <w:sz w:val="28"/>
          <w:szCs w:val="28"/>
        </w:rPr>
        <w:t xml:space="preserve"> хореографии</w:t>
      </w:r>
      <w:r w:rsidRPr="00DF4491">
        <w:rPr>
          <w:rFonts w:ascii="Times New Roman" w:hAnsi="Times New Roman" w:cs="Times New Roman"/>
          <w:sz w:val="28"/>
          <w:szCs w:val="28"/>
        </w:rPr>
        <w:t>. </w:t>
      </w:r>
      <w:r>
        <w:rPr>
          <w:rFonts w:ascii="Times New Roman" w:hAnsi="Times New Roman" w:cs="Times New Roman"/>
          <w:sz w:val="28"/>
          <w:szCs w:val="28"/>
        </w:rPr>
        <w:t xml:space="preserve">Танец как явление культуры. Где и когда появился танец Гавот. </w:t>
      </w:r>
    </w:p>
    <w:p w:rsidR="00DF4491" w:rsidRDefault="00DF4491" w:rsidP="00565D63">
      <w:pPr>
        <w:pStyle w:val="a3"/>
        <w:jc w:val="both"/>
        <w:rPr>
          <w:rFonts w:ascii="Times New Roman" w:hAnsi="Times New Roman" w:cs="Times New Roman"/>
          <w:bCs/>
          <w:sz w:val="28"/>
          <w:szCs w:val="28"/>
        </w:rPr>
      </w:pPr>
      <w:r>
        <w:rPr>
          <w:rFonts w:ascii="Times New Roman" w:hAnsi="Times New Roman" w:cs="Times New Roman"/>
          <w:sz w:val="28"/>
          <w:szCs w:val="28"/>
        </w:rPr>
        <w:t xml:space="preserve">Слушаем: И.С. Бах Гавот; </w:t>
      </w:r>
      <w:r w:rsidRPr="00DF4491">
        <w:rPr>
          <w:rFonts w:ascii="Times New Roman" w:hAnsi="Times New Roman" w:cs="Times New Roman"/>
          <w:sz w:val="28"/>
          <w:szCs w:val="28"/>
        </w:rPr>
        <w:t>Корелли </w:t>
      </w:r>
      <w:r w:rsidRPr="00DF4491">
        <w:rPr>
          <w:rFonts w:ascii="Times New Roman" w:hAnsi="Times New Roman" w:cs="Times New Roman"/>
          <w:bCs/>
          <w:sz w:val="28"/>
          <w:szCs w:val="28"/>
        </w:rPr>
        <w:t>Гавот</w:t>
      </w:r>
      <w:r>
        <w:rPr>
          <w:rFonts w:ascii="Times New Roman" w:hAnsi="Times New Roman" w:cs="Times New Roman"/>
          <w:bCs/>
          <w:sz w:val="28"/>
          <w:szCs w:val="28"/>
        </w:rPr>
        <w:t>.</w:t>
      </w:r>
    </w:p>
    <w:p w:rsidR="00DF4491" w:rsidRPr="00DF4491" w:rsidRDefault="00DF4491" w:rsidP="00565D63">
      <w:pPr>
        <w:pStyle w:val="a3"/>
        <w:jc w:val="both"/>
        <w:rPr>
          <w:rFonts w:ascii="Times New Roman" w:hAnsi="Times New Roman" w:cs="Times New Roman"/>
          <w:sz w:val="28"/>
          <w:szCs w:val="28"/>
        </w:rPr>
      </w:pPr>
    </w:p>
    <w:p w:rsidR="00471B2A" w:rsidRDefault="00471B2A" w:rsidP="00565D63">
      <w:pPr>
        <w:pStyle w:val="a3"/>
        <w:jc w:val="both"/>
        <w:rPr>
          <w:rFonts w:ascii="Times New Roman" w:hAnsi="Times New Roman" w:cs="Times New Roman"/>
          <w:b/>
          <w:sz w:val="28"/>
          <w:szCs w:val="28"/>
        </w:rPr>
      </w:pPr>
      <w:r w:rsidRPr="00471B2A">
        <w:rPr>
          <w:rFonts w:ascii="Times New Roman" w:hAnsi="Times New Roman" w:cs="Times New Roman"/>
          <w:b/>
          <w:sz w:val="28"/>
          <w:szCs w:val="28"/>
        </w:rPr>
        <w:t>Тема</w:t>
      </w:r>
      <w:r w:rsidR="00D4223F">
        <w:rPr>
          <w:rFonts w:ascii="Times New Roman" w:hAnsi="Times New Roman" w:cs="Times New Roman"/>
          <w:b/>
          <w:sz w:val="28"/>
          <w:szCs w:val="28"/>
        </w:rPr>
        <w:t>:</w:t>
      </w:r>
      <w:r w:rsidRPr="00471B2A">
        <w:rPr>
          <w:rFonts w:ascii="Times New Roman" w:hAnsi="Times New Roman" w:cs="Times New Roman"/>
          <w:b/>
          <w:sz w:val="28"/>
          <w:szCs w:val="28"/>
        </w:rPr>
        <w:t xml:space="preserve"> №5 </w:t>
      </w:r>
      <w:r w:rsidR="00D76414" w:rsidRPr="00D76414">
        <w:rPr>
          <w:rFonts w:ascii="Times New Roman" w:hAnsi="Times New Roman" w:cs="Times New Roman"/>
          <w:b/>
          <w:sz w:val="28"/>
          <w:szCs w:val="28"/>
        </w:rPr>
        <w:t>Танцевальная культура XVIII века (полонез)</w:t>
      </w:r>
    </w:p>
    <w:p w:rsidR="00D76414" w:rsidRDefault="002563F6" w:rsidP="00565D63">
      <w:pPr>
        <w:pStyle w:val="a3"/>
        <w:jc w:val="both"/>
        <w:rPr>
          <w:rFonts w:ascii="Times New Roman" w:hAnsi="Times New Roman" w:cs="Times New Roman"/>
          <w:color w:val="000000" w:themeColor="text1"/>
          <w:sz w:val="28"/>
          <w:szCs w:val="28"/>
        </w:rPr>
      </w:pPr>
      <w:hyperlink r:id="rId7" w:tgtFrame="_blank" w:history="1">
        <w:r w:rsidR="00D76414" w:rsidRPr="00D76414">
          <w:rPr>
            <w:rStyle w:val="ac"/>
            <w:rFonts w:ascii="Times New Roman" w:hAnsi="Times New Roman" w:cs="Times New Roman"/>
            <w:color w:val="000000" w:themeColor="text1"/>
            <w:sz w:val="28"/>
            <w:szCs w:val="28"/>
            <w:u w:val="none"/>
          </w:rPr>
          <w:t>История балов в России</w:t>
        </w:r>
      </w:hyperlink>
      <w:r w:rsidR="00D76414">
        <w:rPr>
          <w:rFonts w:ascii="Times New Roman" w:hAnsi="Times New Roman" w:cs="Times New Roman"/>
          <w:color w:val="000000" w:themeColor="text1"/>
          <w:sz w:val="28"/>
          <w:szCs w:val="28"/>
        </w:rPr>
        <w:t xml:space="preserve">. </w:t>
      </w:r>
      <w:hyperlink r:id="rId8" w:tgtFrame="_blank" w:history="1">
        <w:r w:rsidR="00D76414" w:rsidRPr="00D76414">
          <w:rPr>
            <w:rStyle w:val="ac"/>
            <w:rFonts w:ascii="Times New Roman" w:hAnsi="Times New Roman" w:cs="Times New Roman"/>
            <w:bCs/>
            <w:color w:val="000000" w:themeColor="text1"/>
            <w:sz w:val="28"/>
            <w:szCs w:val="28"/>
            <w:u w:val="none"/>
          </w:rPr>
          <w:t>Полонез</w:t>
        </w:r>
        <w:r w:rsidR="00D76414" w:rsidRPr="00D76414">
          <w:rPr>
            <w:rStyle w:val="ac"/>
            <w:rFonts w:ascii="Times New Roman" w:hAnsi="Times New Roman" w:cs="Times New Roman"/>
            <w:color w:val="000000" w:themeColor="text1"/>
            <w:sz w:val="28"/>
            <w:szCs w:val="28"/>
            <w:u w:val="none"/>
          </w:rPr>
          <w:t> - польский </w:t>
        </w:r>
        <w:r w:rsidR="00D76414" w:rsidRPr="00D76414">
          <w:rPr>
            <w:rStyle w:val="ac"/>
            <w:rFonts w:ascii="Times New Roman" w:hAnsi="Times New Roman" w:cs="Times New Roman"/>
            <w:bCs/>
            <w:color w:val="000000" w:themeColor="text1"/>
            <w:sz w:val="28"/>
            <w:szCs w:val="28"/>
            <w:u w:val="none"/>
          </w:rPr>
          <w:t>танец</w:t>
        </w:r>
        <w:r w:rsidR="00D76414" w:rsidRPr="00D76414">
          <w:rPr>
            <w:rStyle w:val="ac"/>
            <w:rFonts w:ascii="Times New Roman" w:hAnsi="Times New Roman" w:cs="Times New Roman"/>
            <w:color w:val="000000" w:themeColor="text1"/>
            <w:sz w:val="28"/>
            <w:szCs w:val="28"/>
            <w:u w:val="none"/>
          </w:rPr>
          <w:t>, покоривший королевские дворы Европы</w:t>
        </w:r>
      </w:hyperlink>
      <w:r w:rsidR="00D76414">
        <w:rPr>
          <w:rFonts w:ascii="Times New Roman" w:hAnsi="Times New Roman" w:cs="Times New Roman"/>
          <w:color w:val="000000" w:themeColor="text1"/>
          <w:sz w:val="28"/>
          <w:szCs w:val="28"/>
        </w:rPr>
        <w:t>. Музыкальный язык танца.</w:t>
      </w:r>
    </w:p>
    <w:p w:rsidR="00D76414" w:rsidRPr="00D76414" w:rsidRDefault="00D76414" w:rsidP="00565D63">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Слушаем: </w:t>
      </w:r>
      <w:r w:rsidRPr="00D76414">
        <w:rPr>
          <w:rFonts w:ascii="Times New Roman" w:hAnsi="Times New Roman" w:cs="Times New Roman"/>
          <w:color w:val="000000" w:themeColor="text1"/>
          <w:sz w:val="28"/>
          <w:szCs w:val="28"/>
        </w:rPr>
        <w:t>Огинский - </w:t>
      </w:r>
      <w:r w:rsidRPr="00D76414">
        <w:rPr>
          <w:rFonts w:ascii="Times New Roman" w:hAnsi="Times New Roman" w:cs="Times New Roman"/>
          <w:bCs/>
          <w:color w:val="000000" w:themeColor="text1"/>
          <w:sz w:val="28"/>
          <w:szCs w:val="28"/>
        </w:rPr>
        <w:t>Полонез</w:t>
      </w:r>
      <w:r>
        <w:rPr>
          <w:rFonts w:ascii="Times New Roman" w:hAnsi="Times New Roman" w:cs="Times New Roman"/>
          <w:color w:val="000000" w:themeColor="text1"/>
          <w:sz w:val="28"/>
          <w:szCs w:val="28"/>
        </w:rPr>
        <w:t xml:space="preserve"> Прощание С Родиной; </w:t>
      </w:r>
      <w:r w:rsidR="003A577A">
        <w:rPr>
          <w:rFonts w:ascii="Times New Roman" w:hAnsi="Times New Roman" w:cs="Times New Roman"/>
          <w:color w:val="000000" w:themeColor="text1"/>
          <w:sz w:val="28"/>
          <w:szCs w:val="28"/>
        </w:rPr>
        <w:t>Ф.</w:t>
      </w:r>
      <w:r w:rsidR="00565D63">
        <w:rPr>
          <w:rFonts w:ascii="Times New Roman" w:hAnsi="Times New Roman" w:cs="Times New Roman"/>
          <w:color w:val="000000" w:themeColor="text1"/>
          <w:sz w:val="28"/>
          <w:szCs w:val="28"/>
        </w:rPr>
        <w:t xml:space="preserve"> </w:t>
      </w:r>
      <w:r w:rsidR="003A577A">
        <w:rPr>
          <w:rFonts w:ascii="Times New Roman" w:hAnsi="Times New Roman" w:cs="Times New Roman"/>
          <w:color w:val="000000" w:themeColor="text1"/>
          <w:sz w:val="28"/>
          <w:szCs w:val="28"/>
        </w:rPr>
        <w:t xml:space="preserve">Шопен Полонезы. </w:t>
      </w:r>
    </w:p>
    <w:p w:rsidR="00D76414" w:rsidRPr="00D76414" w:rsidRDefault="00D76414" w:rsidP="00565D63">
      <w:pPr>
        <w:pStyle w:val="a3"/>
        <w:jc w:val="both"/>
        <w:rPr>
          <w:rFonts w:ascii="Times New Roman" w:hAnsi="Times New Roman" w:cs="Times New Roman"/>
          <w:color w:val="000000" w:themeColor="text1"/>
          <w:sz w:val="28"/>
          <w:szCs w:val="28"/>
        </w:rPr>
      </w:pPr>
    </w:p>
    <w:p w:rsidR="00471B2A" w:rsidRDefault="00471B2A" w:rsidP="00565D63">
      <w:pPr>
        <w:pStyle w:val="a3"/>
        <w:jc w:val="both"/>
        <w:rPr>
          <w:rFonts w:ascii="Times New Roman" w:hAnsi="Times New Roman" w:cs="Times New Roman"/>
          <w:b/>
          <w:sz w:val="28"/>
          <w:szCs w:val="28"/>
        </w:rPr>
      </w:pPr>
      <w:r w:rsidRPr="00471B2A">
        <w:rPr>
          <w:rFonts w:ascii="Times New Roman" w:hAnsi="Times New Roman" w:cs="Times New Roman"/>
          <w:b/>
          <w:sz w:val="28"/>
          <w:szCs w:val="28"/>
        </w:rPr>
        <w:t>Тема</w:t>
      </w:r>
      <w:r w:rsidR="00D4223F">
        <w:rPr>
          <w:rFonts w:ascii="Times New Roman" w:hAnsi="Times New Roman" w:cs="Times New Roman"/>
          <w:b/>
          <w:sz w:val="28"/>
          <w:szCs w:val="28"/>
        </w:rPr>
        <w:t>:</w:t>
      </w:r>
      <w:r w:rsidRPr="00471B2A">
        <w:rPr>
          <w:rFonts w:ascii="Times New Roman" w:hAnsi="Times New Roman" w:cs="Times New Roman"/>
          <w:b/>
          <w:sz w:val="28"/>
          <w:szCs w:val="28"/>
        </w:rPr>
        <w:t xml:space="preserve"> №</w:t>
      </w:r>
      <w:r w:rsidR="00565D63" w:rsidRPr="00471B2A">
        <w:rPr>
          <w:rFonts w:ascii="Times New Roman" w:hAnsi="Times New Roman" w:cs="Times New Roman"/>
          <w:b/>
          <w:sz w:val="28"/>
          <w:szCs w:val="28"/>
        </w:rPr>
        <w:t>6 Танцевальная</w:t>
      </w:r>
      <w:r w:rsidR="00EC3CA9" w:rsidRPr="00EC3CA9">
        <w:rPr>
          <w:rFonts w:ascii="Times New Roman" w:hAnsi="Times New Roman" w:cs="Times New Roman"/>
          <w:b/>
          <w:sz w:val="28"/>
          <w:szCs w:val="28"/>
        </w:rPr>
        <w:t xml:space="preserve"> культура XVIII века (полька)</w:t>
      </w:r>
    </w:p>
    <w:p w:rsidR="00EC3CA9" w:rsidRDefault="002563F6" w:rsidP="00565D63">
      <w:pPr>
        <w:pStyle w:val="a3"/>
        <w:jc w:val="both"/>
        <w:rPr>
          <w:rFonts w:ascii="Times New Roman" w:hAnsi="Times New Roman" w:cs="Times New Roman"/>
          <w:bCs/>
          <w:color w:val="000000" w:themeColor="text1"/>
          <w:sz w:val="28"/>
          <w:szCs w:val="28"/>
        </w:rPr>
      </w:pPr>
      <w:hyperlink r:id="rId9" w:tgtFrame="_blank" w:history="1">
        <w:r w:rsidR="00EC3CA9" w:rsidRPr="00EC3CA9">
          <w:rPr>
            <w:rStyle w:val="ac"/>
            <w:rFonts w:ascii="Times New Roman" w:hAnsi="Times New Roman" w:cs="Times New Roman"/>
            <w:bCs/>
            <w:color w:val="000000" w:themeColor="text1"/>
            <w:sz w:val="28"/>
            <w:szCs w:val="28"/>
            <w:u w:val="none"/>
          </w:rPr>
          <w:t>Танец</w:t>
        </w:r>
        <w:r w:rsidR="00EC3CA9" w:rsidRPr="00EC3CA9">
          <w:rPr>
            <w:rStyle w:val="ac"/>
            <w:rFonts w:ascii="Times New Roman" w:hAnsi="Times New Roman" w:cs="Times New Roman"/>
            <w:color w:val="000000" w:themeColor="text1"/>
            <w:sz w:val="28"/>
            <w:szCs w:val="28"/>
            <w:u w:val="none"/>
          </w:rPr>
          <w:t> — зеркало времени.</w:t>
        </w:r>
      </w:hyperlink>
      <w:r w:rsidR="00EC3CA9">
        <w:rPr>
          <w:rFonts w:ascii="Times New Roman" w:hAnsi="Times New Roman" w:cs="Times New Roman"/>
          <w:color w:val="000000" w:themeColor="text1"/>
          <w:sz w:val="28"/>
          <w:szCs w:val="28"/>
        </w:rPr>
        <w:t xml:space="preserve"> </w:t>
      </w:r>
      <w:r w:rsidR="00A31D74" w:rsidRPr="00A31D74">
        <w:rPr>
          <w:rFonts w:ascii="Times New Roman" w:hAnsi="Times New Roman" w:cs="Times New Roman"/>
          <w:bCs/>
          <w:color w:val="000000" w:themeColor="text1"/>
          <w:sz w:val="28"/>
          <w:szCs w:val="28"/>
        </w:rPr>
        <w:t>История возникновения</w:t>
      </w:r>
      <w:r w:rsidR="00A31D74">
        <w:rPr>
          <w:rFonts w:ascii="Times New Roman" w:hAnsi="Times New Roman" w:cs="Times New Roman"/>
          <w:bCs/>
          <w:color w:val="000000" w:themeColor="text1"/>
          <w:sz w:val="28"/>
          <w:szCs w:val="28"/>
        </w:rPr>
        <w:t xml:space="preserve"> польки. </w:t>
      </w:r>
      <w:r w:rsidR="00A31D74" w:rsidRPr="00A31D74">
        <w:rPr>
          <w:rFonts w:ascii="Times New Roman" w:hAnsi="Times New Roman" w:cs="Times New Roman"/>
          <w:bCs/>
          <w:color w:val="000000" w:themeColor="text1"/>
          <w:sz w:val="28"/>
          <w:szCs w:val="28"/>
        </w:rPr>
        <w:t>Что такое полька?</w:t>
      </w:r>
    </w:p>
    <w:p w:rsidR="00A31D74" w:rsidRPr="00A31D74" w:rsidRDefault="00A31D74" w:rsidP="00565D63">
      <w:pPr>
        <w:pStyle w:val="a3"/>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Слушаем: </w:t>
      </w:r>
      <w:r w:rsidRPr="00A31D74">
        <w:rPr>
          <w:rFonts w:ascii="Times New Roman" w:hAnsi="Times New Roman" w:cs="Times New Roman"/>
          <w:bCs/>
          <w:color w:val="000000" w:themeColor="text1"/>
          <w:sz w:val="28"/>
          <w:szCs w:val="28"/>
        </w:rPr>
        <w:t>Михаил Глинка - "Детская полька"</w:t>
      </w:r>
      <w:r>
        <w:rPr>
          <w:rFonts w:ascii="Times New Roman" w:hAnsi="Times New Roman" w:cs="Times New Roman"/>
          <w:bCs/>
          <w:color w:val="000000" w:themeColor="text1"/>
          <w:sz w:val="28"/>
          <w:szCs w:val="28"/>
        </w:rPr>
        <w:t xml:space="preserve">; </w:t>
      </w:r>
      <w:r w:rsidRPr="00A31D74">
        <w:rPr>
          <w:rFonts w:ascii="Times New Roman" w:hAnsi="Times New Roman" w:cs="Times New Roman"/>
          <w:bCs/>
          <w:color w:val="000000" w:themeColor="text1"/>
          <w:sz w:val="28"/>
          <w:szCs w:val="28"/>
        </w:rPr>
        <w:t>Петр Ильич Чайковский – "Полька" (Ор.51) из Времена года</w:t>
      </w:r>
      <w:r>
        <w:rPr>
          <w:rFonts w:ascii="Times New Roman" w:hAnsi="Times New Roman" w:cs="Times New Roman"/>
          <w:bCs/>
          <w:color w:val="000000" w:themeColor="text1"/>
          <w:sz w:val="28"/>
          <w:szCs w:val="28"/>
        </w:rPr>
        <w:t xml:space="preserve">. </w:t>
      </w:r>
      <w:r w:rsidRPr="00A31D74">
        <w:rPr>
          <w:rFonts w:ascii="Times New Roman" w:hAnsi="Times New Roman" w:cs="Times New Roman"/>
          <w:bCs/>
          <w:color w:val="000000" w:themeColor="text1"/>
          <w:sz w:val="28"/>
          <w:szCs w:val="28"/>
        </w:rPr>
        <w:t> Дмитрий Шостакович - Полька из балета "Золотой век"</w:t>
      </w:r>
      <w:r>
        <w:rPr>
          <w:rFonts w:ascii="Times New Roman" w:hAnsi="Times New Roman" w:cs="Times New Roman"/>
          <w:bCs/>
          <w:color w:val="000000" w:themeColor="text1"/>
          <w:sz w:val="28"/>
          <w:szCs w:val="28"/>
        </w:rPr>
        <w:t>.</w:t>
      </w:r>
    </w:p>
    <w:p w:rsidR="00EC3CA9" w:rsidRPr="00471B2A" w:rsidRDefault="00EC3CA9" w:rsidP="00565D63">
      <w:pPr>
        <w:pStyle w:val="a3"/>
        <w:jc w:val="both"/>
        <w:rPr>
          <w:rFonts w:ascii="Times New Roman" w:hAnsi="Times New Roman" w:cs="Times New Roman"/>
          <w:sz w:val="28"/>
          <w:szCs w:val="28"/>
        </w:rPr>
      </w:pPr>
    </w:p>
    <w:p w:rsidR="00471B2A" w:rsidRDefault="00471B2A" w:rsidP="00565D63">
      <w:pPr>
        <w:pStyle w:val="a3"/>
        <w:jc w:val="both"/>
        <w:rPr>
          <w:rFonts w:ascii="Times New Roman" w:hAnsi="Times New Roman" w:cs="Times New Roman"/>
          <w:b/>
          <w:sz w:val="28"/>
          <w:szCs w:val="28"/>
        </w:rPr>
      </w:pPr>
      <w:r w:rsidRPr="00471B2A">
        <w:rPr>
          <w:rFonts w:ascii="Times New Roman" w:hAnsi="Times New Roman" w:cs="Times New Roman"/>
          <w:b/>
          <w:sz w:val="28"/>
          <w:szCs w:val="28"/>
        </w:rPr>
        <w:t>Тема</w:t>
      </w:r>
      <w:r w:rsidR="00D4223F">
        <w:rPr>
          <w:rFonts w:ascii="Times New Roman" w:hAnsi="Times New Roman" w:cs="Times New Roman"/>
          <w:b/>
          <w:sz w:val="28"/>
          <w:szCs w:val="28"/>
        </w:rPr>
        <w:t>:</w:t>
      </w:r>
      <w:r w:rsidRPr="00471B2A">
        <w:rPr>
          <w:rFonts w:ascii="Times New Roman" w:hAnsi="Times New Roman" w:cs="Times New Roman"/>
          <w:b/>
          <w:sz w:val="28"/>
          <w:szCs w:val="28"/>
        </w:rPr>
        <w:t xml:space="preserve"> №7</w:t>
      </w:r>
      <w:r w:rsidR="00A31D74">
        <w:rPr>
          <w:rFonts w:ascii="Times New Roman" w:hAnsi="Times New Roman" w:cs="Times New Roman"/>
          <w:b/>
          <w:sz w:val="28"/>
          <w:szCs w:val="28"/>
        </w:rPr>
        <w:t xml:space="preserve"> </w:t>
      </w:r>
      <w:r w:rsidRPr="00471B2A">
        <w:rPr>
          <w:rFonts w:ascii="Times New Roman" w:hAnsi="Times New Roman" w:cs="Times New Roman"/>
          <w:b/>
          <w:sz w:val="28"/>
          <w:szCs w:val="28"/>
        </w:rPr>
        <w:t xml:space="preserve">  </w:t>
      </w:r>
      <w:r w:rsidR="00AA12DD" w:rsidRPr="00AA12DD">
        <w:rPr>
          <w:rFonts w:ascii="Times New Roman" w:hAnsi="Times New Roman" w:cs="Times New Roman"/>
          <w:b/>
          <w:sz w:val="28"/>
          <w:szCs w:val="28"/>
        </w:rPr>
        <w:t>Танцевальная культура XIX века (вальс).</w:t>
      </w:r>
    </w:p>
    <w:p w:rsidR="00AA12DD" w:rsidRPr="00AA12DD" w:rsidRDefault="002563F6" w:rsidP="00565D63">
      <w:pPr>
        <w:pStyle w:val="a3"/>
        <w:jc w:val="both"/>
        <w:rPr>
          <w:rFonts w:ascii="Times New Roman" w:hAnsi="Times New Roman" w:cs="Times New Roman"/>
          <w:color w:val="000000" w:themeColor="text1"/>
          <w:sz w:val="28"/>
          <w:szCs w:val="28"/>
        </w:rPr>
      </w:pPr>
      <w:hyperlink r:id="rId10" w:tgtFrame="_blank" w:history="1">
        <w:r w:rsidR="00AA12DD" w:rsidRPr="00AA12DD">
          <w:rPr>
            <w:rStyle w:val="ac"/>
            <w:rFonts w:ascii="Times New Roman" w:hAnsi="Times New Roman" w:cs="Times New Roman"/>
            <w:bCs/>
            <w:color w:val="000000" w:themeColor="text1"/>
            <w:sz w:val="28"/>
            <w:szCs w:val="28"/>
            <w:u w:val="none"/>
          </w:rPr>
          <w:t>Вальс</w:t>
        </w:r>
        <w:r w:rsidR="00AA12DD" w:rsidRPr="00AA12DD">
          <w:rPr>
            <w:rStyle w:val="ac"/>
            <w:rFonts w:ascii="Times New Roman" w:hAnsi="Times New Roman" w:cs="Times New Roman"/>
            <w:color w:val="000000" w:themeColor="text1"/>
            <w:sz w:val="28"/>
            <w:szCs w:val="28"/>
            <w:u w:val="none"/>
          </w:rPr>
          <w:t> </w:t>
        </w:r>
        <w:r w:rsidR="00AA12DD" w:rsidRPr="00AA12DD">
          <w:rPr>
            <w:rStyle w:val="ac"/>
            <w:rFonts w:ascii="Times New Roman" w:hAnsi="Times New Roman" w:cs="Times New Roman"/>
            <w:bCs/>
            <w:color w:val="000000" w:themeColor="text1"/>
            <w:sz w:val="28"/>
            <w:szCs w:val="28"/>
            <w:u w:val="none"/>
          </w:rPr>
          <w:t>19</w:t>
        </w:r>
        <w:r w:rsidR="00AA12DD" w:rsidRPr="00AA12DD">
          <w:rPr>
            <w:rStyle w:val="ac"/>
            <w:rFonts w:ascii="Times New Roman" w:hAnsi="Times New Roman" w:cs="Times New Roman"/>
            <w:color w:val="000000" w:themeColor="text1"/>
            <w:sz w:val="28"/>
            <w:szCs w:val="28"/>
            <w:u w:val="none"/>
          </w:rPr>
          <w:t>-го </w:t>
        </w:r>
        <w:r w:rsidR="00AA12DD" w:rsidRPr="00AA12DD">
          <w:rPr>
            <w:rStyle w:val="ac"/>
            <w:rFonts w:ascii="Times New Roman" w:hAnsi="Times New Roman" w:cs="Times New Roman"/>
            <w:bCs/>
            <w:color w:val="000000" w:themeColor="text1"/>
            <w:sz w:val="28"/>
            <w:szCs w:val="28"/>
            <w:u w:val="none"/>
          </w:rPr>
          <w:t>века</w:t>
        </w:r>
        <w:r w:rsidR="00AA12DD" w:rsidRPr="00AA12DD">
          <w:rPr>
            <w:rStyle w:val="ac"/>
            <w:rFonts w:ascii="Times New Roman" w:hAnsi="Times New Roman" w:cs="Times New Roman"/>
            <w:color w:val="000000" w:themeColor="text1"/>
            <w:sz w:val="28"/>
            <w:szCs w:val="28"/>
            <w:u w:val="none"/>
          </w:rPr>
          <w:t> исторический </w:t>
        </w:r>
        <w:r w:rsidR="00AA12DD" w:rsidRPr="00AA12DD">
          <w:rPr>
            <w:rStyle w:val="ac"/>
            <w:rFonts w:ascii="Times New Roman" w:hAnsi="Times New Roman" w:cs="Times New Roman"/>
            <w:bCs/>
            <w:color w:val="000000" w:themeColor="text1"/>
            <w:sz w:val="28"/>
            <w:szCs w:val="28"/>
            <w:u w:val="none"/>
          </w:rPr>
          <w:t>танец</w:t>
        </w:r>
      </w:hyperlink>
      <w:r w:rsidR="00AA12DD">
        <w:rPr>
          <w:rFonts w:ascii="Times New Roman" w:hAnsi="Times New Roman" w:cs="Times New Roman"/>
          <w:color w:val="000000" w:themeColor="text1"/>
          <w:sz w:val="28"/>
          <w:szCs w:val="28"/>
        </w:rPr>
        <w:t xml:space="preserve">. </w:t>
      </w:r>
      <w:hyperlink r:id="rId11" w:tgtFrame="_blank" w:history="1">
        <w:r w:rsidR="00AA12DD" w:rsidRPr="00AA12DD">
          <w:rPr>
            <w:rStyle w:val="ac"/>
            <w:rFonts w:ascii="Times New Roman" w:hAnsi="Times New Roman" w:cs="Times New Roman"/>
            <w:bCs/>
            <w:color w:val="000000" w:themeColor="text1"/>
            <w:sz w:val="28"/>
            <w:szCs w:val="28"/>
            <w:u w:val="none"/>
          </w:rPr>
          <w:t>Вальс</w:t>
        </w:r>
        <w:r w:rsidR="00AA12DD" w:rsidRPr="00AA12DD">
          <w:rPr>
            <w:rStyle w:val="ac"/>
            <w:rFonts w:ascii="Times New Roman" w:hAnsi="Times New Roman" w:cs="Times New Roman"/>
            <w:color w:val="000000" w:themeColor="text1"/>
            <w:sz w:val="28"/>
            <w:szCs w:val="28"/>
            <w:u w:val="none"/>
          </w:rPr>
          <w:t> в русской </w:t>
        </w:r>
        <w:r w:rsidR="00AA12DD" w:rsidRPr="00AA12DD">
          <w:rPr>
            <w:rStyle w:val="ac"/>
            <w:rFonts w:ascii="Times New Roman" w:hAnsi="Times New Roman" w:cs="Times New Roman"/>
            <w:bCs/>
            <w:color w:val="000000" w:themeColor="text1"/>
            <w:sz w:val="28"/>
            <w:szCs w:val="28"/>
            <w:u w:val="none"/>
          </w:rPr>
          <w:t>культуре</w:t>
        </w:r>
        <w:r w:rsidR="00AA12DD" w:rsidRPr="00AA12DD">
          <w:rPr>
            <w:rStyle w:val="ac"/>
            <w:rFonts w:ascii="Times New Roman" w:hAnsi="Times New Roman" w:cs="Times New Roman"/>
            <w:color w:val="000000" w:themeColor="text1"/>
            <w:sz w:val="28"/>
            <w:szCs w:val="28"/>
            <w:u w:val="none"/>
          </w:rPr>
          <w:t>: история возникновения.</w:t>
        </w:r>
      </w:hyperlink>
      <w:r w:rsidR="00AA12DD">
        <w:rPr>
          <w:rFonts w:ascii="Times New Roman" w:hAnsi="Times New Roman" w:cs="Times New Roman"/>
          <w:color w:val="000000" w:themeColor="text1"/>
          <w:sz w:val="28"/>
          <w:szCs w:val="28"/>
        </w:rPr>
        <w:t xml:space="preserve"> </w:t>
      </w:r>
      <w:r w:rsidR="00AA12DD" w:rsidRPr="00AA12DD">
        <w:rPr>
          <w:rFonts w:ascii="Times New Roman" w:hAnsi="Times New Roman" w:cs="Times New Roman"/>
          <w:color w:val="000000" w:themeColor="text1"/>
          <w:sz w:val="28"/>
          <w:szCs w:val="28"/>
        </w:rPr>
        <w:t xml:space="preserve"> </w:t>
      </w:r>
    </w:p>
    <w:p w:rsidR="00AA12DD" w:rsidRDefault="00AA12DD" w:rsidP="00565D63">
      <w:pPr>
        <w:pStyle w:val="a3"/>
        <w:jc w:val="both"/>
        <w:rPr>
          <w:rFonts w:ascii="Times New Roman" w:hAnsi="Times New Roman" w:cs="Times New Roman"/>
          <w:bCs/>
          <w:color w:val="000000" w:themeColor="text1"/>
          <w:sz w:val="28"/>
          <w:szCs w:val="28"/>
        </w:rPr>
      </w:pPr>
      <w:r w:rsidRPr="00AA12DD">
        <w:rPr>
          <w:rFonts w:ascii="Times New Roman" w:hAnsi="Times New Roman" w:cs="Times New Roman"/>
          <w:color w:val="000000" w:themeColor="text1"/>
          <w:sz w:val="28"/>
          <w:szCs w:val="28"/>
        </w:rPr>
        <w:t>Главнейшее место среди </w:t>
      </w:r>
      <w:r w:rsidRPr="00AA12DD">
        <w:rPr>
          <w:rFonts w:ascii="Times New Roman" w:hAnsi="Times New Roman" w:cs="Times New Roman"/>
          <w:bCs/>
          <w:color w:val="000000" w:themeColor="text1"/>
          <w:sz w:val="28"/>
          <w:szCs w:val="28"/>
        </w:rPr>
        <w:t>танцевальных</w:t>
      </w:r>
      <w:r w:rsidRPr="00AA12DD">
        <w:rPr>
          <w:rFonts w:ascii="Times New Roman" w:hAnsi="Times New Roman" w:cs="Times New Roman"/>
          <w:color w:val="000000" w:themeColor="text1"/>
          <w:sz w:val="28"/>
          <w:szCs w:val="28"/>
        </w:rPr>
        <w:t> жанров принадлежит </w:t>
      </w:r>
      <w:r w:rsidRPr="00AA12DD">
        <w:rPr>
          <w:rFonts w:ascii="Times New Roman" w:hAnsi="Times New Roman" w:cs="Times New Roman"/>
          <w:bCs/>
          <w:color w:val="000000" w:themeColor="text1"/>
          <w:sz w:val="28"/>
          <w:szCs w:val="28"/>
        </w:rPr>
        <w:t>вальсу.</w:t>
      </w:r>
    </w:p>
    <w:p w:rsidR="00AA12DD" w:rsidRPr="00AA12DD" w:rsidRDefault="00AA12DD" w:rsidP="00565D63">
      <w:pPr>
        <w:pStyle w:val="a3"/>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Слушаем: Ф. Шопен Вальсы; </w:t>
      </w:r>
      <w:r w:rsidRPr="00AA12DD">
        <w:rPr>
          <w:rFonts w:ascii="Times New Roman" w:hAnsi="Times New Roman" w:cs="Times New Roman"/>
          <w:bCs/>
          <w:color w:val="000000" w:themeColor="text1"/>
          <w:sz w:val="28"/>
          <w:szCs w:val="28"/>
        </w:rPr>
        <w:t>Вальс </w:t>
      </w:r>
      <w:r>
        <w:rPr>
          <w:rFonts w:ascii="Times New Roman" w:hAnsi="Times New Roman" w:cs="Times New Roman"/>
          <w:bCs/>
          <w:color w:val="000000" w:themeColor="text1"/>
          <w:sz w:val="28"/>
          <w:szCs w:val="28"/>
        </w:rPr>
        <w:t>из к/ф «</w:t>
      </w:r>
      <w:r w:rsidRPr="00AA12DD">
        <w:rPr>
          <w:rFonts w:ascii="Times New Roman" w:hAnsi="Times New Roman" w:cs="Times New Roman"/>
          <w:bCs/>
          <w:color w:val="000000" w:themeColor="text1"/>
          <w:sz w:val="28"/>
          <w:szCs w:val="28"/>
        </w:rPr>
        <w:t>Берегись автомобиля</w:t>
      </w:r>
      <w:r>
        <w:rPr>
          <w:rFonts w:ascii="Times New Roman" w:hAnsi="Times New Roman" w:cs="Times New Roman"/>
          <w:bCs/>
          <w:color w:val="000000" w:themeColor="text1"/>
          <w:sz w:val="28"/>
          <w:szCs w:val="28"/>
        </w:rPr>
        <w:t>»; Вальс из оперы «Евгений Онегин» П.И. Чайковский.</w:t>
      </w:r>
    </w:p>
    <w:p w:rsidR="00AA12DD" w:rsidRPr="00AA12DD" w:rsidRDefault="00AA12DD" w:rsidP="00565D63">
      <w:pPr>
        <w:pStyle w:val="a3"/>
        <w:jc w:val="both"/>
        <w:rPr>
          <w:rFonts w:ascii="Times New Roman" w:hAnsi="Times New Roman" w:cs="Times New Roman"/>
          <w:sz w:val="28"/>
          <w:szCs w:val="28"/>
        </w:rPr>
      </w:pPr>
    </w:p>
    <w:p w:rsidR="00471B2A" w:rsidRDefault="00471B2A" w:rsidP="00565D63">
      <w:pPr>
        <w:pStyle w:val="a3"/>
        <w:jc w:val="both"/>
        <w:rPr>
          <w:rFonts w:ascii="Times New Roman" w:hAnsi="Times New Roman" w:cs="Times New Roman"/>
          <w:b/>
          <w:sz w:val="28"/>
          <w:szCs w:val="28"/>
        </w:rPr>
      </w:pPr>
      <w:r w:rsidRPr="00824D4C">
        <w:rPr>
          <w:rFonts w:ascii="Times New Roman" w:hAnsi="Times New Roman" w:cs="Times New Roman"/>
          <w:b/>
          <w:sz w:val="28"/>
          <w:szCs w:val="28"/>
        </w:rPr>
        <w:t>Тема</w:t>
      </w:r>
      <w:r w:rsidR="00D4223F">
        <w:rPr>
          <w:rFonts w:ascii="Times New Roman" w:hAnsi="Times New Roman" w:cs="Times New Roman"/>
          <w:b/>
          <w:sz w:val="28"/>
          <w:szCs w:val="28"/>
        </w:rPr>
        <w:t>:</w:t>
      </w:r>
      <w:r w:rsidRPr="00824D4C">
        <w:rPr>
          <w:rFonts w:ascii="Times New Roman" w:hAnsi="Times New Roman" w:cs="Times New Roman"/>
          <w:b/>
          <w:sz w:val="28"/>
          <w:szCs w:val="28"/>
        </w:rPr>
        <w:t xml:space="preserve"> №8 </w:t>
      </w:r>
      <w:r w:rsidR="00E0510E" w:rsidRPr="00E0510E">
        <w:rPr>
          <w:rFonts w:ascii="Times New Roman" w:hAnsi="Times New Roman" w:cs="Times New Roman"/>
          <w:b/>
          <w:sz w:val="28"/>
          <w:szCs w:val="28"/>
        </w:rPr>
        <w:t xml:space="preserve">Танцевальная культура </w:t>
      </w:r>
      <w:r w:rsidR="00E0510E" w:rsidRPr="00E0510E">
        <w:rPr>
          <w:rFonts w:ascii="Times New Roman" w:hAnsi="Times New Roman" w:cs="Times New Roman"/>
          <w:b/>
          <w:sz w:val="28"/>
          <w:szCs w:val="28"/>
          <w:lang w:val="en-US"/>
        </w:rPr>
        <w:t>XX</w:t>
      </w:r>
      <w:r w:rsidR="00E0510E" w:rsidRPr="00E0510E">
        <w:rPr>
          <w:rFonts w:ascii="Times New Roman" w:hAnsi="Times New Roman" w:cs="Times New Roman"/>
          <w:b/>
          <w:sz w:val="28"/>
          <w:szCs w:val="28"/>
        </w:rPr>
        <w:t xml:space="preserve"> века (пасодобль)</w:t>
      </w:r>
    </w:p>
    <w:p w:rsidR="00E0510E" w:rsidRPr="00E0510E" w:rsidRDefault="00E0510E" w:rsidP="00565D63">
      <w:pPr>
        <w:pStyle w:val="a3"/>
        <w:jc w:val="both"/>
        <w:rPr>
          <w:rFonts w:ascii="Times New Roman" w:hAnsi="Times New Roman" w:cs="Times New Roman"/>
          <w:sz w:val="28"/>
          <w:szCs w:val="28"/>
        </w:rPr>
      </w:pPr>
      <w:r w:rsidRPr="00E0510E">
        <w:rPr>
          <w:rFonts w:ascii="Times New Roman" w:hAnsi="Times New Roman" w:cs="Times New Roman"/>
          <w:sz w:val="28"/>
          <w:szCs w:val="28"/>
        </w:rPr>
        <w:t xml:space="preserve">Танец Пасодобль </w:t>
      </w:r>
      <w:r>
        <w:rPr>
          <w:rFonts w:ascii="Times New Roman" w:hAnsi="Times New Roman" w:cs="Times New Roman"/>
          <w:sz w:val="28"/>
          <w:szCs w:val="28"/>
        </w:rPr>
        <w:t>- о</w:t>
      </w:r>
      <w:r w:rsidRPr="00E0510E">
        <w:rPr>
          <w:rFonts w:ascii="Times New Roman" w:hAnsi="Times New Roman" w:cs="Times New Roman"/>
          <w:sz w:val="28"/>
          <w:szCs w:val="28"/>
        </w:rPr>
        <w:t>писание и характер </w:t>
      </w:r>
      <w:r w:rsidRPr="00E0510E">
        <w:rPr>
          <w:rFonts w:ascii="Times New Roman" w:hAnsi="Times New Roman" w:cs="Times New Roman"/>
          <w:bCs/>
          <w:sz w:val="28"/>
          <w:szCs w:val="28"/>
        </w:rPr>
        <w:t>танца</w:t>
      </w:r>
      <w:r w:rsidRPr="00E0510E">
        <w:rPr>
          <w:rFonts w:ascii="Times New Roman" w:hAnsi="Times New Roman" w:cs="Times New Roman"/>
          <w:sz w:val="28"/>
          <w:szCs w:val="28"/>
        </w:rPr>
        <w:t>, примеры фигур</w:t>
      </w:r>
      <w:r>
        <w:rPr>
          <w:rFonts w:ascii="Times New Roman" w:hAnsi="Times New Roman" w:cs="Times New Roman"/>
          <w:sz w:val="28"/>
          <w:szCs w:val="28"/>
        </w:rPr>
        <w:t>.</w:t>
      </w:r>
      <w:r w:rsidRPr="00E0510E">
        <w:rPr>
          <w:rFonts w:ascii="Arial" w:eastAsia="Times New Roman" w:hAnsi="Arial" w:cs="Arial"/>
          <w:color w:val="000000"/>
          <w:sz w:val="27"/>
          <w:szCs w:val="27"/>
          <w:lang w:eastAsia="ru-RU"/>
        </w:rPr>
        <w:t xml:space="preserve"> </w:t>
      </w:r>
      <w:hyperlink r:id="rId12" w:tgtFrame="_blank" w:history="1">
        <w:r w:rsidRPr="00E0510E">
          <w:rPr>
            <w:rStyle w:val="ac"/>
            <w:rFonts w:ascii="Times New Roman" w:hAnsi="Times New Roman" w:cs="Times New Roman"/>
            <w:b/>
            <w:bCs/>
            <w:color w:val="000000" w:themeColor="text1"/>
            <w:sz w:val="28"/>
            <w:szCs w:val="28"/>
            <w:u w:val="none"/>
          </w:rPr>
          <w:t>Пасодобль</w:t>
        </w:r>
        <w:r w:rsidRPr="00E0510E">
          <w:rPr>
            <w:rStyle w:val="ac"/>
            <w:rFonts w:ascii="Times New Roman" w:hAnsi="Times New Roman" w:cs="Times New Roman"/>
            <w:color w:val="000000" w:themeColor="text1"/>
            <w:sz w:val="28"/>
            <w:szCs w:val="28"/>
            <w:u w:val="none"/>
          </w:rPr>
          <w:t> танец страсти и огня</w:t>
        </w:r>
        <w:r>
          <w:rPr>
            <w:rStyle w:val="ac"/>
            <w:rFonts w:ascii="Times New Roman" w:hAnsi="Times New Roman" w:cs="Times New Roman"/>
            <w:color w:val="000000" w:themeColor="text1"/>
            <w:sz w:val="28"/>
            <w:szCs w:val="28"/>
            <w:u w:val="none"/>
          </w:rPr>
          <w:t>.</w:t>
        </w:r>
        <w:r w:rsidRPr="00E0510E">
          <w:rPr>
            <w:rStyle w:val="ac"/>
            <w:rFonts w:ascii="Times New Roman" w:hAnsi="Times New Roman" w:cs="Times New Roman"/>
            <w:color w:val="000000" w:themeColor="text1"/>
            <w:sz w:val="28"/>
            <w:szCs w:val="28"/>
            <w:u w:val="none"/>
          </w:rPr>
          <w:t> </w:t>
        </w:r>
      </w:hyperlink>
      <w:r w:rsidRPr="00E0510E">
        <w:rPr>
          <w:rFonts w:ascii="Times New Roman" w:hAnsi="Times New Roman" w:cs="Times New Roman"/>
          <w:sz w:val="28"/>
          <w:szCs w:val="28"/>
        </w:rPr>
        <w:t>Основные элементы исторического бального </w:t>
      </w:r>
      <w:r w:rsidRPr="00E0510E">
        <w:rPr>
          <w:rFonts w:ascii="Times New Roman" w:hAnsi="Times New Roman" w:cs="Times New Roman"/>
          <w:bCs/>
          <w:sz w:val="28"/>
          <w:szCs w:val="28"/>
        </w:rPr>
        <w:t>танца</w:t>
      </w:r>
      <w:r w:rsidRPr="00E0510E">
        <w:rPr>
          <w:rFonts w:ascii="Times New Roman" w:hAnsi="Times New Roman" w:cs="Times New Roman"/>
          <w:sz w:val="28"/>
          <w:szCs w:val="28"/>
        </w:rPr>
        <w:t> XIX </w:t>
      </w:r>
      <w:r w:rsidRPr="00E0510E">
        <w:rPr>
          <w:rFonts w:ascii="Times New Roman" w:hAnsi="Times New Roman" w:cs="Times New Roman"/>
          <w:bCs/>
          <w:sz w:val="28"/>
          <w:szCs w:val="28"/>
        </w:rPr>
        <w:t>века</w:t>
      </w:r>
      <w:r>
        <w:rPr>
          <w:rFonts w:ascii="Times New Roman" w:hAnsi="Times New Roman" w:cs="Times New Roman"/>
          <w:bCs/>
          <w:sz w:val="28"/>
          <w:szCs w:val="28"/>
        </w:rPr>
        <w:t xml:space="preserve">. </w:t>
      </w:r>
    </w:p>
    <w:p w:rsidR="00E0510E" w:rsidRDefault="00E0510E" w:rsidP="00565D63">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Слушаем: </w:t>
      </w:r>
      <w:r w:rsidRPr="00E0510E">
        <w:rPr>
          <w:rFonts w:ascii="Times New Roman" w:hAnsi="Times New Roman" w:cs="Times New Roman"/>
          <w:bCs/>
          <w:sz w:val="28"/>
          <w:szCs w:val="28"/>
        </w:rPr>
        <w:t xml:space="preserve">Валерий Ковтун </w:t>
      </w:r>
      <w:r>
        <w:rPr>
          <w:rFonts w:ascii="Times New Roman" w:hAnsi="Times New Roman" w:cs="Times New Roman"/>
          <w:bCs/>
          <w:sz w:val="28"/>
          <w:szCs w:val="28"/>
        </w:rPr>
        <w:t>–</w:t>
      </w:r>
      <w:r w:rsidRPr="00E0510E">
        <w:rPr>
          <w:rFonts w:ascii="Times New Roman" w:hAnsi="Times New Roman" w:cs="Times New Roman"/>
          <w:bCs/>
          <w:sz w:val="28"/>
          <w:szCs w:val="28"/>
        </w:rPr>
        <w:t> Пасодобль</w:t>
      </w:r>
      <w:r>
        <w:rPr>
          <w:rFonts w:ascii="Times New Roman" w:hAnsi="Times New Roman" w:cs="Times New Roman"/>
          <w:bCs/>
          <w:sz w:val="28"/>
          <w:szCs w:val="28"/>
        </w:rPr>
        <w:t>; Кармен - Cюита 2 - Пасо</w:t>
      </w:r>
      <w:r w:rsidRPr="00E0510E">
        <w:rPr>
          <w:rFonts w:ascii="Times New Roman" w:hAnsi="Times New Roman" w:cs="Times New Roman"/>
          <w:bCs/>
          <w:sz w:val="28"/>
          <w:szCs w:val="28"/>
        </w:rPr>
        <w:t>добль. </w:t>
      </w:r>
    </w:p>
    <w:p w:rsidR="00D4223F" w:rsidRDefault="00D4223F" w:rsidP="00565D63">
      <w:pPr>
        <w:pStyle w:val="a3"/>
        <w:jc w:val="both"/>
        <w:rPr>
          <w:rFonts w:ascii="Times New Roman" w:hAnsi="Times New Roman" w:cs="Times New Roman"/>
          <w:bCs/>
          <w:sz w:val="28"/>
          <w:szCs w:val="28"/>
        </w:rPr>
      </w:pPr>
    </w:p>
    <w:p w:rsidR="00D4223F" w:rsidRDefault="00D4223F" w:rsidP="00565D63">
      <w:pPr>
        <w:pStyle w:val="a3"/>
        <w:jc w:val="both"/>
        <w:rPr>
          <w:rFonts w:ascii="Times New Roman" w:hAnsi="Times New Roman" w:cs="Times New Roman"/>
          <w:b/>
          <w:bCs/>
          <w:sz w:val="28"/>
          <w:szCs w:val="28"/>
        </w:rPr>
      </w:pPr>
      <w:r w:rsidRPr="00D4223F">
        <w:rPr>
          <w:rFonts w:ascii="Times New Roman" w:hAnsi="Times New Roman" w:cs="Times New Roman"/>
          <w:b/>
          <w:bCs/>
          <w:sz w:val="28"/>
          <w:szCs w:val="28"/>
        </w:rPr>
        <w:t>Тема: №9</w:t>
      </w:r>
      <w:r>
        <w:rPr>
          <w:rFonts w:ascii="Times New Roman" w:hAnsi="Times New Roman" w:cs="Times New Roman"/>
          <w:b/>
          <w:bCs/>
          <w:sz w:val="28"/>
          <w:szCs w:val="28"/>
        </w:rPr>
        <w:t xml:space="preserve"> </w:t>
      </w:r>
      <w:r w:rsidRPr="00D4223F">
        <w:rPr>
          <w:rFonts w:ascii="Times New Roman" w:hAnsi="Times New Roman" w:cs="Times New Roman"/>
          <w:b/>
          <w:bCs/>
          <w:sz w:val="28"/>
          <w:szCs w:val="28"/>
        </w:rPr>
        <w:t xml:space="preserve">Танцевальная культура </w:t>
      </w:r>
      <w:r w:rsidRPr="00D4223F">
        <w:rPr>
          <w:rFonts w:ascii="Times New Roman" w:hAnsi="Times New Roman" w:cs="Times New Roman"/>
          <w:b/>
          <w:bCs/>
          <w:sz w:val="28"/>
          <w:szCs w:val="28"/>
          <w:lang w:val="en-US"/>
        </w:rPr>
        <w:t>XX</w:t>
      </w:r>
      <w:r w:rsidRPr="00D4223F">
        <w:rPr>
          <w:rFonts w:ascii="Times New Roman" w:hAnsi="Times New Roman" w:cs="Times New Roman"/>
          <w:b/>
          <w:bCs/>
          <w:sz w:val="28"/>
          <w:szCs w:val="28"/>
        </w:rPr>
        <w:t xml:space="preserve"> века (ча-ча-ча)</w:t>
      </w:r>
    </w:p>
    <w:p w:rsidR="00D4223F" w:rsidRDefault="002563F6" w:rsidP="00565D63">
      <w:pPr>
        <w:pStyle w:val="a3"/>
        <w:jc w:val="both"/>
        <w:rPr>
          <w:rFonts w:ascii="Times New Roman" w:hAnsi="Times New Roman" w:cs="Times New Roman"/>
          <w:color w:val="000000" w:themeColor="text1"/>
          <w:sz w:val="28"/>
          <w:szCs w:val="28"/>
        </w:rPr>
      </w:pPr>
      <w:hyperlink r:id="rId13" w:tgtFrame="_blank" w:history="1">
        <w:r w:rsidR="00D4223F" w:rsidRPr="00D4223F">
          <w:rPr>
            <w:rStyle w:val="ac"/>
            <w:rFonts w:ascii="Times New Roman" w:hAnsi="Times New Roman" w:cs="Times New Roman"/>
            <w:bCs/>
            <w:color w:val="000000" w:themeColor="text1"/>
            <w:sz w:val="28"/>
            <w:szCs w:val="28"/>
            <w:u w:val="none"/>
          </w:rPr>
          <w:t>Ча</w:t>
        </w:r>
        <w:r w:rsidR="00D4223F" w:rsidRPr="00D4223F">
          <w:rPr>
            <w:rStyle w:val="ac"/>
            <w:rFonts w:ascii="Times New Roman" w:hAnsi="Times New Roman" w:cs="Times New Roman"/>
            <w:color w:val="000000" w:themeColor="text1"/>
            <w:sz w:val="28"/>
            <w:szCs w:val="28"/>
            <w:u w:val="none"/>
          </w:rPr>
          <w:t>-</w:t>
        </w:r>
        <w:r w:rsidR="00D4223F" w:rsidRPr="00D4223F">
          <w:rPr>
            <w:rStyle w:val="ac"/>
            <w:rFonts w:ascii="Times New Roman" w:hAnsi="Times New Roman" w:cs="Times New Roman"/>
            <w:bCs/>
            <w:color w:val="000000" w:themeColor="text1"/>
            <w:sz w:val="28"/>
            <w:szCs w:val="28"/>
            <w:u w:val="none"/>
          </w:rPr>
          <w:t>ча</w:t>
        </w:r>
        <w:r w:rsidR="00D4223F" w:rsidRPr="00D4223F">
          <w:rPr>
            <w:rStyle w:val="ac"/>
            <w:rFonts w:ascii="Times New Roman" w:hAnsi="Times New Roman" w:cs="Times New Roman"/>
            <w:color w:val="000000" w:themeColor="text1"/>
            <w:sz w:val="28"/>
            <w:szCs w:val="28"/>
            <w:u w:val="none"/>
          </w:rPr>
          <w:t>-</w:t>
        </w:r>
        <w:r w:rsidR="00D4223F" w:rsidRPr="00D4223F">
          <w:rPr>
            <w:rStyle w:val="ac"/>
            <w:rFonts w:ascii="Times New Roman" w:hAnsi="Times New Roman" w:cs="Times New Roman"/>
            <w:bCs/>
            <w:color w:val="000000" w:themeColor="text1"/>
            <w:sz w:val="28"/>
            <w:szCs w:val="28"/>
            <w:u w:val="none"/>
          </w:rPr>
          <w:t>ча</w:t>
        </w:r>
        <w:r w:rsidR="00D4223F" w:rsidRPr="00D4223F">
          <w:rPr>
            <w:rStyle w:val="ac"/>
            <w:rFonts w:ascii="Times New Roman" w:hAnsi="Times New Roman" w:cs="Times New Roman"/>
            <w:color w:val="000000" w:themeColor="text1"/>
            <w:sz w:val="28"/>
            <w:szCs w:val="28"/>
            <w:u w:val="none"/>
          </w:rPr>
          <w:t>: история и особенности популярного латиноамериканского </w:t>
        </w:r>
        <w:r w:rsidR="00D4223F" w:rsidRPr="00D4223F">
          <w:rPr>
            <w:rStyle w:val="ac"/>
            <w:rFonts w:ascii="Times New Roman" w:hAnsi="Times New Roman" w:cs="Times New Roman"/>
            <w:bCs/>
            <w:color w:val="000000" w:themeColor="text1"/>
            <w:sz w:val="28"/>
            <w:szCs w:val="28"/>
            <w:u w:val="none"/>
          </w:rPr>
          <w:t>танца</w:t>
        </w:r>
      </w:hyperlink>
      <w:r w:rsidR="00D4223F">
        <w:rPr>
          <w:rFonts w:ascii="Times New Roman" w:hAnsi="Times New Roman" w:cs="Times New Roman"/>
          <w:color w:val="000000" w:themeColor="text1"/>
          <w:sz w:val="28"/>
          <w:szCs w:val="28"/>
        </w:rPr>
        <w:t>.</w:t>
      </w:r>
    </w:p>
    <w:p w:rsidR="00D4223F" w:rsidRDefault="00D4223F" w:rsidP="00565D63">
      <w:pPr>
        <w:pStyle w:val="a3"/>
        <w:jc w:val="both"/>
        <w:rPr>
          <w:rFonts w:ascii="Times New Roman" w:hAnsi="Times New Roman" w:cs="Times New Roman"/>
          <w:bCs/>
          <w:color w:val="000000" w:themeColor="text1"/>
          <w:sz w:val="28"/>
          <w:szCs w:val="28"/>
        </w:rPr>
      </w:pPr>
      <w:r w:rsidRPr="00D4223F">
        <w:rPr>
          <w:rFonts w:ascii="Times New Roman" w:hAnsi="Times New Roman" w:cs="Times New Roman"/>
          <w:color w:val="000000" w:themeColor="text1"/>
          <w:sz w:val="28"/>
          <w:szCs w:val="28"/>
        </w:rPr>
        <w:t>История </w:t>
      </w:r>
      <w:r w:rsidRPr="00D4223F">
        <w:rPr>
          <w:rFonts w:ascii="Times New Roman" w:hAnsi="Times New Roman" w:cs="Times New Roman"/>
          <w:bCs/>
          <w:color w:val="000000" w:themeColor="text1"/>
          <w:sz w:val="28"/>
          <w:szCs w:val="28"/>
        </w:rPr>
        <w:t>Ча</w:t>
      </w:r>
      <w:r w:rsidRPr="00D4223F">
        <w:rPr>
          <w:rFonts w:ascii="Times New Roman" w:hAnsi="Times New Roman" w:cs="Times New Roman"/>
          <w:color w:val="000000" w:themeColor="text1"/>
          <w:sz w:val="28"/>
          <w:szCs w:val="28"/>
        </w:rPr>
        <w:t>-</w:t>
      </w:r>
      <w:r w:rsidRPr="00D4223F">
        <w:rPr>
          <w:rFonts w:ascii="Times New Roman" w:hAnsi="Times New Roman" w:cs="Times New Roman"/>
          <w:bCs/>
          <w:color w:val="000000" w:themeColor="text1"/>
          <w:sz w:val="28"/>
          <w:szCs w:val="28"/>
        </w:rPr>
        <w:t>ча</w:t>
      </w:r>
      <w:r w:rsidRPr="00D4223F">
        <w:rPr>
          <w:rFonts w:ascii="Times New Roman" w:hAnsi="Times New Roman" w:cs="Times New Roman"/>
          <w:color w:val="000000" w:themeColor="text1"/>
          <w:sz w:val="28"/>
          <w:szCs w:val="28"/>
        </w:rPr>
        <w:t>-</w:t>
      </w:r>
      <w:r w:rsidRPr="00D4223F">
        <w:rPr>
          <w:rFonts w:ascii="Times New Roman" w:hAnsi="Times New Roman" w:cs="Times New Roman"/>
          <w:bCs/>
          <w:color w:val="000000" w:themeColor="text1"/>
          <w:sz w:val="28"/>
          <w:szCs w:val="28"/>
        </w:rPr>
        <w:t>ча</w:t>
      </w:r>
      <w:r>
        <w:rPr>
          <w:rFonts w:ascii="Times New Roman" w:hAnsi="Times New Roman" w:cs="Times New Roman"/>
          <w:color w:val="000000" w:themeColor="text1"/>
          <w:sz w:val="28"/>
          <w:szCs w:val="28"/>
        </w:rPr>
        <w:t xml:space="preserve">. </w:t>
      </w:r>
      <w:r w:rsidRPr="00D4223F">
        <w:rPr>
          <w:rFonts w:ascii="Times New Roman" w:hAnsi="Times New Roman" w:cs="Times New Roman"/>
          <w:bCs/>
          <w:color w:val="000000" w:themeColor="text1"/>
          <w:sz w:val="28"/>
          <w:szCs w:val="28"/>
        </w:rPr>
        <w:t>Танцующие</w:t>
      </w:r>
      <w:r>
        <w:rPr>
          <w:rFonts w:ascii="Times New Roman" w:hAnsi="Times New Roman" w:cs="Times New Roman"/>
          <w:color w:val="000000" w:themeColor="text1"/>
          <w:sz w:val="28"/>
          <w:szCs w:val="28"/>
        </w:rPr>
        <w:t xml:space="preserve"> толстячки на Кубе. </w:t>
      </w:r>
      <w:r w:rsidRPr="00D4223F">
        <w:rPr>
          <w:rFonts w:ascii="Times New Roman" w:hAnsi="Times New Roman" w:cs="Times New Roman"/>
          <w:color w:val="000000" w:themeColor="text1"/>
          <w:sz w:val="28"/>
          <w:szCs w:val="28"/>
        </w:rPr>
        <w:t>О </w:t>
      </w:r>
      <w:r w:rsidRPr="00D4223F">
        <w:rPr>
          <w:rFonts w:ascii="Times New Roman" w:hAnsi="Times New Roman" w:cs="Times New Roman"/>
          <w:bCs/>
          <w:color w:val="000000" w:themeColor="text1"/>
          <w:sz w:val="28"/>
          <w:szCs w:val="28"/>
        </w:rPr>
        <w:t>танцевальных</w:t>
      </w:r>
      <w:r>
        <w:rPr>
          <w:rFonts w:ascii="Times New Roman" w:hAnsi="Times New Roman" w:cs="Times New Roman"/>
          <w:color w:val="000000" w:themeColor="text1"/>
          <w:sz w:val="28"/>
          <w:szCs w:val="28"/>
        </w:rPr>
        <w:t xml:space="preserve"> дуэлях на вечеринке Кубы. </w:t>
      </w:r>
      <w:r w:rsidRPr="00D4223F">
        <w:rPr>
          <w:rFonts w:ascii="Times New Roman" w:hAnsi="Times New Roman" w:cs="Times New Roman"/>
          <w:color w:val="000000" w:themeColor="text1"/>
          <w:sz w:val="28"/>
          <w:szCs w:val="28"/>
        </w:rPr>
        <w:t>Искусство </w:t>
      </w:r>
      <w:r w:rsidRPr="00D4223F">
        <w:rPr>
          <w:rFonts w:ascii="Times New Roman" w:hAnsi="Times New Roman" w:cs="Times New Roman"/>
          <w:bCs/>
          <w:color w:val="000000" w:themeColor="text1"/>
          <w:sz w:val="28"/>
          <w:szCs w:val="28"/>
        </w:rPr>
        <w:t>танца</w:t>
      </w:r>
      <w:r>
        <w:rPr>
          <w:rFonts w:ascii="Times New Roman" w:hAnsi="Times New Roman" w:cs="Times New Roman"/>
          <w:bCs/>
          <w:color w:val="000000" w:themeColor="text1"/>
          <w:sz w:val="28"/>
          <w:szCs w:val="28"/>
        </w:rPr>
        <w:t>.</w:t>
      </w:r>
    </w:p>
    <w:p w:rsidR="00D4223F" w:rsidRDefault="00D4223F" w:rsidP="00565D63">
      <w:pPr>
        <w:pStyle w:val="a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Слушаем: </w:t>
      </w:r>
      <w:hyperlink r:id="rId14" w:tgtFrame="_blank" w:history="1">
        <w:r w:rsidRPr="00D4223F">
          <w:rPr>
            <w:rStyle w:val="ac"/>
            <w:rFonts w:ascii="Times New Roman" w:hAnsi="Times New Roman" w:cs="Times New Roman"/>
            <w:bCs/>
            <w:color w:val="000000" w:themeColor="text1"/>
            <w:sz w:val="28"/>
            <w:szCs w:val="28"/>
            <w:u w:val="none"/>
          </w:rPr>
          <w:t xml:space="preserve">Ча-ча-ча - Оркестр Виктора </w:t>
        </w:r>
        <w:r w:rsidR="00565D63" w:rsidRPr="00D4223F">
          <w:rPr>
            <w:rStyle w:val="ac"/>
            <w:rFonts w:ascii="Times New Roman" w:hAnsi="Times New Roman" w:cs="Times New Roman"/>
            <w:bCs/>
            <w:color w:val="000000" w:themeColor="text1"/>
            <w:sz w:val="28"/>
            <w:szCs w:val="28"/>
            <w:u w:val="none"/>
          </w:rPr>
          <w:t>Сильвестрова</w:t>
        </w:r>
        <w:r w:rsidRPr="00D4223F">
          <w:rPr>
            <w:rStyle w:val="ac"/>
            <w:rFonts w:ascii="Times New Roman" w:hAnsi="Times New Roman" w:cs="Times New Roman"/>
            <w:bCs/>
            <w:color w:val="000000" w:themeColor="text1"/>
            <w:sz w:val="28"/>
            <w:szCs w:val="28"/>
            <w:u w:val="none"/>
          </w:rPr>
          <w:t> </w:t>
        </w:r>
      </w:hyperlink>
    </w:p>
    <w:p w:rsidR="00D4223F" w:rsidRDefault="00D4223F" w:rsidP="00565D63">
      <w:pPr>
        <w:pStyle w:val="a3"/>
        <w:jc w:val="both"/>
        <w:rPr>
          <w:rFonts w:ascii="Times New Roman" w:hAnsi="Times New Roman" w:cs="Times New Roman"/>
          <w:bCs/>
          <w:color w:val="000000" w:themeColor="text1"/>
          <w:sz w:val="28"/>
          <w:szCs w:val="28"/>
        </w:rPr>
      </w:pPr>
    </w:p>
    <w:p w:rsidR="00D4223F" w:rsidRDefault="00D4223F" w:rsidP="00565D63">
      <w:pPr>
        <w:pStyle w:val="a3"/>
        <w:jc w:val="both"/>
        <w:rPr>
          <w:rFonts w:ascii="Times New Roman" w:hAnsi="Times New Roman" w:cs="Times New Roman"/>
          <w:b/>
          <w:bCs/>
          <w:color w:val="000000" w:themeColor="text1"/>
          <w:sz w:val="28"/>
          <w:szCs w:val="28"/>
        </w:rPr>
      </w:pPr>
      <w:r w:rsidRPr="00473F6F">
        <w:rPr>
          <w:rFonts w:ascii="Times New Roman" w:hAnsi="Times New Roman" w:cs="Times New Roman"/>
          <w:b/>
          <w:bCs/>
          <w:color w:val="000000" w:themeColor="text1"/>
          <w:sz w:val="28"/>
          <w:szCs w:val="28"/>
        </w:rPr>
        <w:t>Тема:</w:t>
      </w:r>
      <w:r w:rsidR="00473F6F" w:rsidRPr="00473F6F">
        <w:rPr>
          <w:rFonts w:ascii="Times New Roman" w:hAnsi="Times New Roman" w:cs="Times New Roman"/>
          <w:b/>
          <w:bCs/>
          <w:color w:val="000000" w:themeColor="text1"/>
          <w:sz w:val="28"/>
          <w:szCs w:val="28"/>
        </w:rPr>
        <w:t xml:space="preserve"> №10</w:t>
      </w:r>
      <w:r w:rsidR="00473F6F">
        <w:rPr>
          <w:rFonts w:ascii="Times New Roman" w:hAnsi="Times New Roman" w:cs="Times New Roman"/>
          <w:b/>
          <w:bCs/>
          <w:color w:val="000000" w:themeColor="text1"/>
          <w:sz w:val="28"/>
          <w:szCs w:val="28"/>
        </w:rPr>
        <w:t xml:space="preserve"> </w:t>
      </w:r>
      <w:r w:rsidR="00473F6F" w:rsidRPr="00473F6F">
        <w:rPr>
          <w:rFonts w:ascii="Times New Roman" w:hAnsi="Times New Roman" w:cs="Times New Roman"/>
          <w:b/>
          <w:bCs/>
          <w:color w:val="000000" w:themeColor="text1"/>
          <w:sz w:val="28"/>
          <w:szCs w:val="28"/>
        </w:rPr>
        <w:t xml:space="preserve">Танцевальная культура </w:t>
      </w:r>
      <w:r w:rsidR="00473F6F" w:rsidRPr="00473F6F">
        <w:rPr>
          <w:rFonts w:ascii="Times New Roman" w:hAnsi="Times New Roman" w:cs="Times New Roman"/>
          <w:b/>
          <w:bCs/>
          <w:color w:val="000000" w:themeColor="text1"/>
          <w:sz w:val="28"/>
          <w:szCs w:val="28"/>
          <w:lang w:val="en-US"/>
        </w:rPr>
        <w:t>XX</w:t>
      </w:r>
      <w:r w:rsidR="00473F6F" w:rsidRPr="00473F6F">
        <w:rPr>
          <w:rFonts w:ascii="Times New Roman" w:hAnsi="Times New Roman" w:cs="Times New Roman"/>
          <w:b/>
          <w:bCs/>
          <w:color w:val="000000" w:themeColor="text1"/>
          <w:sz w:val="28"/>
          <w:szCs w:val="28"/>
        </w:rPr>
        <w:t xml:space="preserve"> </w:t>
      </w:r>
      <w:r w:rsidR="00565D63" w:rsidRPr="00473F6F">
        <w:rPr>
          <w:rFonts w:ascii="Times New Roman" w:hAnsi="Times New Roman" w:cs="Times New Roman"/>
          <w:b/>
          <w:bCs/>
          <w:color w:val="000000" w:themeColor="text1"/>
          <w:sz w:val="28"/>
          <w:szCs w:val="28"/>
        </w:rPr>
        <w:t>века (</w:t>
      </w:r>
      <w:r w:rsidR="00473F6F" w:rsidRPr="00473F6F">
        <w:rPr>
          <w:rFonts w:ascii="Times New Roman" w:hAnsi="Times New Roman" w:cs="Times New Roman"/>
          <w:b/>
          <w:bCs/>
          <w:color w:val="000000" w:themeColor="text1"/>
          <w:sz w:val="28"/>
          <w:szCs w:val="28"/>
        </w:rPr>
        <w:t>джайв)</w:t>
      </w:r>
    </w:p>
    <w:p w:rsidR="00473F6F" w:rsidRDefault="00473F6F" w:rsidP="00565D63">
      <w:pPr>
        <w:pStyle w:val="a3"/>
        <w:jc w:val="both"/>
        <w:rPr>
          <w:rFonts w:ascii="Times New Roman" w:hAnsi="Times New Roman" w:cs="Times New Roman"/>
          <w:bCs/>
          <w:sz w:val="28"/>
          <w:szCs w:val="28"/>
        </w:rPr>
      </w:pPr>
      <w:r w:rsidRPr="00473F6F">
        <w:rPr>
          <w:rFonts w:ascii="Times New Roman" w:hAnsi="Times New Roman" w:cs="Times New Roman"/>
          <w:bCs/>
          <w:color w:val="000000" w:themeColor="text1"/>
          <w:sz w:val="28"/>
          <w:szCs w:val="28"/>
        </w:rPr>
        <w:t>Танец модерн – одно из направлений современной зарубежной хореографии, зародившееся в конце XIX – начало XX вв. в США</w:t>
      </w:r>
      <w:r w:rsidRPr="00473F6F">
        <w:rPr>
          <w:rFonts w:ascii="Times New Roman" w:hAnsi="Times New Roman" w:cs="Times New Roman"/>
          <w:sz w:val="28"/>
          <w:szCs w:val="28"/>
        </w:rPr>
        <w:t>.  Историческое значение эпохи Романтизма в истории мировой </w:t>
      </w:r>
      <w:r w:rsidRPr="00473F6F">
        <w:rPr>
          <w:rFonts w:ascii="Times New Roman" w:hAnsi="Times New Roman" w:cs="Times New Roman"/>
          <w:bCs/>
          <w:sz w:val="28"/>
          <w:szCs w:val="28"/>
        </w:rPr>
        <w:t>культуры</w:t>
      </w:r>
      <w:r w:rsidR="00565D63">
        <w:rPr>
          <w:rFonts w:ascii="Times New Roman" w:hAnsi="Times New Roman" w:cs="Times New Roman"/>
          <w:bCs/>
          <w:sz w:val="28"/>
          <w:szCs w:val="28"/>
        </w:rPr>
        <w:t>. Характеристика танца д</w:t>
      </w:r>
      <w:r>
        <w:rPr>
          <w:rFonts w:ascii="Times New Roman" w:hAnsi="Times New Roman" w:cs="Times New Roman"/>
          <w:bCs/>
          <w:sz w:val="28"/>
          <w:szCs w:val="28"/>
        </w:rPr>
        <w:t>жайв.</w:t>
      </w:r>
    </w:p>
    <w:p w:rsidR="00473F6F" w:rsidRDefault="00473F6F" w:rsidP="00565D63">
      <w:pPr>
        <w:pStyle w:val="a3"/>
        <w:jc w:val="both"/>
        <w:rPr>
          <w:rFonts w:ascii="Times New Roman" w:hAnsi="Times New Roman" w:cs="Times New Roman"/>
          <w:bCs/>
          <w:sz w:val="28"/>
          <w:szCs w:val="28"/>
        </w:rPr>
      </w:pPr>
    </w:p>
    <w:p w:rsidR="00E22425" w:rsidRDefault="00473F6F" w:rsidP="00565D63">
      <w:pPr>
        <w:pStyle w:val="a3"/>
        <w:jc w:val="both"/>
        <w:rPr>
          <w:rFonts w:ascii="Times New Roman" w:hAnsi="Times New Roman" w:cs="Times New Roman"/>
          <w:sz w:val="28"/>
          <w:szCs w:val="28"/>
        </w:rPr>
      </w:pPr>
      <w:r w:rsidRPr="00473F6F">
        <w:rPr>
          <w:rFonts w:ascii="Times New Roman" w:hAnsi="Times New Roman" w:cs="Times New Roman"/>
          <w:b/>
          <w:bCs/>
          <w:sz w:val="28"/>
          <w:szCs w:val="28"/>
        </w:rPr>
        <w:t>Тема: №11</w:t>
      </w:r>
      <w:r>
        <w:rPr>
          <w:rFonts w:ascii="Times New Roman" w:hAnsi="Times New Roman" w:cs="Times New Roman"/>
          <w:b/>
          <w:bCs/>
          <w:sz w:val="28"/>
          <w:szCs w:val="28"/>
        </w:rPr>
        <w:t xml:space="preserve"> </w:t>
      </w:r>
      <w:r w:rsidRPr="00473F6F">
        <w:rPr>
          <w:rFonts w:ascii="Times New Roman" w:hAnsi="Times New Roman" w:cs="Times New Roman"/>
          <w:b/>
          <w:bCs/>
          <w:sz w:val="28"/>
          <w:szCs w:val="28"/>
        </w:rPr>
        <w:t xml:space="preserve">Танцевальная культура </w:t>
      </w:r>
      <w:r w:rsidRPr="00473F6F">
        <w:rPr>
          <w:rFonts w:ascii="Times New Roman" w:hAnsi="Times New Roman" w:cs="Times New Roman"/>
          <w:b/>
          <w:bCs/>
          <w:sz w:val="28"/>
          <w:szCs w:val="28"/>
          <w:lang w:val="en-US"/>
        </w:rPr>
        <w:t>XX</w:t>
      </w:r>
      <w:r w:rsidRPr="00473F6F">
        <w:rPr>
          <w:rFonts w:ascii="Times New Roman" w:hAnsi="Times New Roman" w:cs="Times New Roman"/>
          <w:b/>
          <w:bCs/>
          <w:sz w:val="28"/>
          <w:szCs w:val="28"/>
        </w:rPr>
        <w:t xml:space="preserve"> </w:t>
      </w:r>
      <w:r w:rsidR="00565D63" w:rsidRPr="00473F6F">
        <w:rPr>
          <w:rFonts w:ascii="Times New Roman" w:hAnsi="Times New Roman" w:cs="Times New Roman"/>
          <w:b/>
          <w:bCs/>
          <w:sz w:val="28"/>
          <w:szCs w:val="28"/>
        </w:rPr>
        <w:t>века (</w:t>
      </w:r>
      <w:r w:rsidRPr="00473F6F">
        <w:rPr>
          <w:rFonts w:ascii="Times New Roman" w:hAnsi="Times New Roman" w:cs="Times New Roman"/>
          <w:b/>
          <w:bCs/>
          <w:sz w:val="28"/>
          <w:szCs w:val="28"/>
        </w:rPr>
        <w:t>самба)</w:t>
      </w:r>
      <w:r w:rsidR="00E22425" w:rsidRPr="00E22425">
        <w:rPr>
          <w:rFonts w:ascii="Times New Roman" w:hAnsi="Times New Roman" w:cs="Times New Roman"/>
          <w:sz w:val="28"/>
          <w:szCs w:val="28"/>
        </w:rPr>
        <w:t xml:space="preserve"> </w:t>
      </w:r>
    </w:p>
    <w:p w:rsidR="00473F6F" w:rsidRDefault="00E22425" w:rsidP="00565D63">
      <w:pPr>
        <w:pStyle w:val="a3"/>
        <w:jc w:val="both"/>
        <w:rPr>
          <w:rFonts w:ascii="Times New Roman" w:hAnsi="Times New Roman" w:cs="Times New Roman"/>
          <w:b/>
          <w:bCs/>
          <w:sz w:val="28"/>
          <w:szCs w:val="28"/>
        </w:rPr>
      </w:pPr>
      <w:r w:rsidRPr="00473F6F">
        <w:rPr>
          <w:rFonts w:ascii="Times New Roman" w:hAnsi="Times New Roman" w:cs="Times New Roman"/>
          <w:sz w:val="28"/>
          <w:szCs w:val="28"/>
        </w:rPr>
        <w:t>Латиноамериканский бальный </w:t>
      </w:r>
      <w:r w:rsidRPr="00473F6F">
        <w:rPr>
          <w:rFonts w:ascii="Times New Roman" w:hAnsi="Times New Roman" w:cs="Times New Roman"/>
          <w:bCs/>
          <w:sz w:val="28"/>
          <w:szCs w:val="28"/>
        </w:rPr>
        <w:t>танец</w:t>
      </w:r>
      <w:r w:rsidRPr="00473F6F">
        <w:rPr>
          <w:rFonts w:ascii="Times New Roman" w:hAnsi="Times New Roman" w:cs="Times New Roman"/>
          <w:sz w:val="28"/>
          <w:szCs w:val="28"/>
        </w:rPr>
        <w:t> </w:t>
      </w:r>
      <w:r w:rsidRPr="00473F6F">
        <w:rPr>
          <w:rFonts w:ascii="Times New Roman" w:hAnsi="Times New Roman" w:cs="Times New Roman"/>
          <w:bCs/>
          <w:sz w:val="28"/>
          <w:szCs w:val="28"/>
        </w:rPr>
        <w:t>XX</w:t>
      </w:r>
      <w:r w:rsidRPr="00473F6F">
        <w:rPr>
          <w:rFonts w:ascii="Times New Roman" w:hAnsi="Times New Roman" w:cs="Times New Roman"/>
          <w:sz w:val="28"/>
          <w:szCs w:val="28"/>
        </w:rPr>
        <w:t> </w:t>
      </w:r>
      <w:r w:rsidRPr="00473F6F">
        <w:rPr>
          <w:rFonts w:ascii="Times New Roman" w:hAnsi="Times New Roman" w:cs="Times New Roman"/>
          <w:bCs/>
          <w:sz w:val="28"/>
          <w:szCs w:val="28"/>
        </w:rPr>
        <w:t>века</w:t>
      </w:r>
      <w:r w:rsidRPr="00473F6F">
        <w:rPr>
          <w:rFonts w:ascii="Times New Roman" w:hAnsi="Times New Roman" w:cs="Times New Roman"/>
          <w:sz w:val="28"/>
          <w:szCs w:val="28"/>
        </w:rPr>
        <w:t>, основанный на бразильской</w:t>
      </w:r>
      <w:r w:rsidRPr="00E22425">
        <w:rPr>
          <w:rFonts w:ascii="Times New Roman" w:hAnsi="Times New Roman" w:cs="Times New Roman"/>
          <w:sz w:val="28"/>
          <w:szCs w:val="28"/>
        </w:rPr>
        <w:t xml:space="preserve"> </w:t>
      </w:r>
      <w:r w:rsidRPr="00473F6F">
        <w:rPr>
          <w:rFonts w:ascii="Times New Roman" w:hAnsi="Times New Roman" w:cs="Times New Roman"/>
          <w:sz w:val="28"/>
          <w:szCs w:val="28"/>
        </w:rPr>
        <w:t>народной </w:t>
      </w:r>
      <w:r w:rsidRPr="00473F6F">
        <w:rPr>
          <w:rFonts w:ascii="Times New Roman" w:hAnsi="Times New Roman" w:cs="Times New Roman"/>
          <w:bCs/>
          <w:sz w:val="28"/>
          <w:szCs w:val="28"/>
        </w:rPr>
        <w:t>Самбе</w:t>
      </w:r>
      <w:r w:rsidRPr="00473F6F">
        <w:rPr>
          <w:rFonts w:ascii="Times New Roman" w:hAnsi="Times New Roman" w:cs="Times New Roman"/>
          <w:sz w:val="28"/>
          <w:szCs w:val="28"/>
        </w:rPr>
        <w:t> "</w:t>
      </w:r>
      <w:r w:rsidRPr="00473F6F">
        <w:rPr>
          <w:rFonts w:ascii="Times New Roman" w:hAnsi="Times New Roman" w:cs="Times New Roman"/>
          <w:bCs/>
          <w:sz w:val="28"/>
          <w:szCs w:val="28"/>
        </w:rPr>
        <w:t>Самба</w:t>
      </w:r>
      <w:r w:rsidRPr="00473F6F">
        <w:rPr>
          <w:rFonts w:ascii="Times New Roman" w:hAnsi="Times New Roman" w:cs="Times New Roman"/>
          <w:sz w:val="28"/>
          <w:szCs w:val="28"/>
        </w:rPr>
        <w:t>".</w:t>
      </w:r>
      <w:r>
        <w:rPr>
          <w:rFonts w:ascii="Times New Roman" w:hAnsi="Times New Roman" w:cs="Times New Roman"/>
          <w:sz w:val="28"/>
          <w:szCs w:val="28"/>
        </w:rPr>
        <w:t xml:space="preserve"> Музыкальный аккомпанемент самбы. Термин</w:t>
      </w:r>
    </w:p>
    <w:p w:rsidR="00473F6F" w:rsidRDefault="00473F6F" w:rsidP="00565D63">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«Самба» </w:t>
      </w:r>
    </w:p>
    <w:p w:rsidR="00473F6F" w:rsidRDefault="00473F6F" w:rsidP="00565D63">
      <w:pPr>
        <w:pStyle w:val="a3"/>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Слушаем: </w:t>
      </w:r>
      <w:hyperlink r:id="rId15" w:tgtFrame="_blank" w:history="1">
        <w:r w:rsidRPr="00473F6F">
          <w:rPr>
            <w:rStyle w:val="ac"/>
            <w:rFonts w:ascii="Times New Roman" w:hAnsi="Times New Roman" w:cs="Times New Roman"/>
            <w:color w:val="000000" w:themeColor="text1"/>
            <w:sz w:val="28"/>
            <w:szCs w:val="28"/>
            <w:u w:val="none"/>
          </w:rPr>
          <w:t>Макс Грэгэр «</w:t>
        </w:r>
        <w:r w:rsidRPr="00473F6F">
          <w:rPr>
            <w:rStyle w:val="ac"/>
            <w:rFonts w:ascii="Times New Roman" w:hAnsi="Times New Roman" w:cs="Times New Roman"/>
            <w:bCs/>
            <w:color w:val="000000" w:themeColor="text1"/>
            <w:sz w:val="28"/>
            <w:szCs w:val="28"/>
            <w:u w:val="none"/>
          </w:rPr>
          <w:t>Самба</w:t>
        </w:r>
        <w:r w:rsidRPr="00473F6F">
          <w:rPr>
            <w:rStyle w:val="ac"/>
            <w:rFonts w:ascii="Times New Roman" w:hAnsi="Times New Roman" w:cs="Times New Roman"/>
            <w:color w:val="000000" w:themeColor="text1"/>
            <w:sz w:val="28"/>
            <w:szCs w:val="28"/>
            <w:u w:val="none"/>
          </w:rPr>
          <w:t>» исп. </w:t>
        </w:r>
        <w:r w:rsidRPr="00473F6F">
          <w:rPr>
            <w:rStyle w:val="ac"/>
            <w:rFonts w:ascii="Times New Roman" w:hAnsi="Times New Roman" w:cs="Times New Roman"/>
            <w:bCs/>
            <w:color w:val="000000" w:themeColor="text1"/>
            <w:sz w:val="28"/>
            <w:szCs w:val="28"/>
            <w:u w:val="none"/>
          </w:rPr>
          <w:t xml:space="preserve">Оркестр </w:t>
        </w:r>
        <w:r w:rsidRPr="00473F6F">
          <w:rPr>
            <w:rStyle w:val="ac"/>
            <w:rFonts w:ascii="Times New Roman" w:hAnsi="Times New Roman" w:cs="Times New Roman"/>
            <w:color w:val="000000" w:themeColor="text1"/>
            <w:sz w:val="28"/>
            <w:szCs w:val="28"/>
            <w:u w:val="none"/>
          </w:rPr>
          <w:t>баянистов</w:t>
        </w:r>
      </w:hyperlink>
      <w:r w:rsidRPr="00473F6F">
        <w:rPr>
          <w:rFonts w:ascii="Times New Roman" w:hAnsi="Times New Roman" w:cs="Times New Roman"/>
          <w:color w:val="000000" w:themeColor="text1"/>
          <w:sz w:val="28"/>
          <w:szCs w:val="28"/>
        </w:rPr>
        <w:t>.</w:t>
      </w:r>
    </w:p>
    <w:p w:rsidR="00863B1F" w:rsidRDefault="00863B1F" w:rsidP="00565D63">
      <w:pPr>
        <w:pStyle w:val="a3"/>
        <w:jc w:val="both"/>
        <w:rPr>
          <w:rFonts w:ascii="Times New Roman" w:hAnsi="Times New Roman" w:cs="Times New Roman"/>
          <w:color w:val="000000" w:themeColor="text1"/>
          <w:sz w:val="28"/>
          <w:szCs w:val="28"/>
        </w:rPr>
      </w:pPr>
    </w:p>
    <w:p w:rsidR="00863B1F" w:rsidRDefault="00863B1F" w:rsidP="00565D63">
      <w:pPr>
        <w:pStyle w:val="a3"/>
        <w:jc w:val="both"/>
        <w:rPr>
          <w:rFonts w:ascii="Times New Roman" w:hAnsi="Times New Roman" w:cs="Times New Roman"/>
          <w:b/>
          <w:color w:val="000000" w:themeColor="text1"/>
          <w:sz w:val="28"/>
          <w:szCs w:val="28"/>
        </w:rPr>
      </w:pPr>
      <w:r w:rsidRPr="00863B1F">
        <w:rPr>
          <w:rFonts w:ascii="Times New Roman" w:hAnsi="Times New Roman" w:cs="Times New Roman"/>
          <w:b/>
          <w:color w:val="000000" w:themeColor="text1"/>
          <w:sz w:val="28"/>
          <w:szCs w:val="28"/>
        </w:rPr>
        <w:t>Тема: №12</w:t>
      </w:r>
      <w:r>
        <w:rPr>
          <w:rFonts w:ascii="Times New Roman" w:hAnsi="Times New Roman" w:cs="Times New Roman"/>
          <w:b/>
          <w:color w:val="000000" w:themeColor="text1"/>
          <w:sz w:val="28"/>
          <w:szCs w:val="28"/>
        </w:rPr>
        <w:t xml:space="preserve"> </w:t>
      </w:r>
      <w:r w:rsidRPr="00863B1F">
        <w:rPr>
          <w:rFonts w:ascii="Times New Roman" w:hAnsi="Times New Roman" w:cs="Times New Roman"/>
          <w:b/>
          <w:color w:val="000000" w:themeColor="text1"/>
          <w:sz w:val="28"/>
          <w:szCs w:val="28"/>
        </w:rPr>
        <w:t xml:space="preserve">Танцевальная культура </w:t>
      </w:r>
      <w:r w:rsidRPr="00863B1F">
        <w:rPr>
          <w:rFonts w:ascii="Times New Roman" w:hAnsi="Times New Roman" w:cs="Times New Roman"/>
          <w:b/>
          <w:color w:val="000000" w:themeColor="text1"/>
          <w:sz w:val="28"/>
          <w:szCs w:val="28"/>
          <w:lang w:val="en-US"/>
        </w:rPr>
        <w:t>XX</w:t>
      </w:r>
      <w:r w:rsidRPr="00863B1F">
        <w:rPr>
          <w:rFonts w:ascii="Times New Roman" w:hAnsi="Times New Roman" w:cs="Times New Roman"/>
          <w:b/>
          <w:color w:val="000000" w:themeColor="text1"/>
          <w:sz w:val="28"/>
          <w:szCs w:val="28"/>
        </w:rPr>
        <w:t xml:space="preserve"> </w:t>
      </w:r>
      <w:r w:rsidR="00565D63" w:rsidRPr="00863B1F">
        <w:rPr>
          <w:rFonts w:ascii="Times New Roman" w:hAnsi="Times New Roman" w:cs="Times New Roman"/>
          <w:b/>
          <w:color w:val="000000" w:themeColor="text1"/>
          <w:sz w:val="28"/>
          <w:szCs w:val="28"/>
        </w:rPr>
        <w:t>века (</w:t>
      </w:r>
      <w:r w:rsidR="00565D63">
        <w:rPr>
          <w:rFonts w:ascii="Times New Roman" w:hAnsi="Times New Roman" w:cs="Times New Roman"/>
          <w:b/>
          <w:color w:val="000000" w:themeColor="text1"/>
          <w:sz w:val="28"/>
          <w:szCs w:val="28"/>
        </w:rPr>
        <w:t>р</w:t>
      </w:r>
      <w:r w:rsidRPr="00863B1F">
        <w:rPr>
          <w:rFonts w:ascii="Times New Roman" w:hAnsi="Times New Roman" w:cs="Times New Roman"/>
          <w:b/>
          <w:color w:val="000000" w:themeColor="text1"/>
          <w:sz w:val="28"/>
          <w:szCs w:val="28"/>
        </w:rPr>
        <w:t>умба)</w:t>
      </w:r>
    </w:p>
    <w:p w:rsidR="00863B1F" w:rsidRDefault="00863B1F" w:rsidP="00565D63">
      <w:pPr>
        <w:pStyle w:val="a3"/>
        <w:jc w:val="both"/>
        <w:rPr>
          <w:rFonts w:ascii="Times New Roman" w:hAnsi="Times New Roman" w:cs="Times New Roman"/>
          <w:sz w:val="28"/>
          <w:szCs w:val="28"/>
        </w:rPr>
      </w:pPr>
      <w:r w:rsidRPr="00863B1F">
        <w:rPr>
          <w:rFonts w:ascii="Times New Roman" w:hAnsi="Times New Roman" w:cs="Times New Roman"/>
          <w:bCs/>
          <w:sz w:val="28"/>
          <w:szCs w:val="28"/>
        </w:rPr>
        <w:t>Румба</w:t>
      </w:r>
      <w:r w:rsidRPr="00863B1F">
        <w:rPr>
          <w:rFonts w:ascii="Times New Roman" w:hAnsi="Times New Roman" w:cs="Times New Roman"/>
          <w:sz w:val="28"/>
          <w:szCs w:val="28"/>
        </w:rPr>
        <w:t> – кубинский </w:t>
      </w:r>
      <w:r w:rsidRPr="00863B1F">
        <w:rPr>
          <w:rFonts w:ascii="Times New Roman" w:hAnsi="Times New Roman" w:cs="Times New Roman"/>
          <w:bCs/>
          <w:sz w:val="28"/>
          <w:szCs w:val="28"/>
        </w:rPr>
        <w:t>танец</w:t>
      </w:r>
      <w:r w:rsidRPr="00863B1F">
        <w:rPr>
          <w:rFonts w:ascii="Times New Roman" w:hAnsi="Times New Roman" w:cs="Times New Roman"/>
          <w:sz w:val="28"/>
          <w:szCs w:val="28"/>
        </w:rPr>
        <w:t>, пропитанный духом свободы. Содержание</w:t>
      </w:r>
      <w:r>
        <w:rPr>
          <w:rFonts w:ascii="Times New Roman" w:hAnsi="Times New Roman" w:cs="Times New Roman"/>
          <w:sz w:val="28"/>
          <w:szCs w:val="28"/>
        </w:rPr>
        <w:t xml:space="preserve"> танца.</w:t>
      </w:r>
    </w:p>
    <w:p w:rsidR="00BD2B84" w:rsidRDefault="00BD2B84" w:rsidP="00565D63">
      <w:pPr>
        <w:pStyle w:val="a3"/>
        <w:jc w:val="both"/>
        <w:rPr>
          <w:rFonts w:ascii="Times New Roman" w:hAnsi="Times New Roman" w:cs="Times New Roman"/>
          <w:sz w:val="28"/>
          <w:szCs w:val="28"/>
        </w:rPr>
      </w:pPr>
    </w:p>
    <w:p w:rsidR="00BD2B84" w:rsidRDefault="00BD2B84" w:rsidP="00565D63">
      <w:pPr>
        <w:pStyle w:val="a3"/>
        <w:jc w:val="both"/>
        <w:rPr>
          <w:rFonts w:ascii="Times New Roman" w:hAnsi="Times New Roman" w:cs="Times New Roman"/>
          <w:b/>
          <w:sz w:val="28"/>
          <w:szCs w:val="28"/>
        </w:rPr>
      </w:pPr>
      <w:r w:rsidRPr="00BD2B84">
        <w:rPr>
          <w:rFonts w:ascii="Times New Roman" w:hAnsi="Times New Roman" w:cs="Times New Roman"/>
          <w:b/>
          <w:sz w:val="28"/>
          <w:szCs w:val="28"/>
        </w:rPr>
        <w:t>Тема: №13</w:t>
      </w:r>
      <w:r>
        <w:rPr>
          <w:rFonts w:ascii="Times New Roman" w:hAnsi="Times New Roman" w:cs="Times New Roman"/>
          <w:b/>
          <w:sz w:val="28"/>
          <w:szCs w:val="28"/>
        </w:rPr>
        <w:t xml:space="preserve"> </w:t>
      </w:r>
      <w:r w:rsidR="002216BD" w:rsidRPr="002216BD">
        <w:rPr>
          <w:rFonts w:ascii="Times New Roman" w:hAnsi="Times New Roman" w:cs="Times New Roman"/>
          <w:b/>
          <w:sz w:val="28"/>
          <w:szCs w:val="28"/>
        </w:rPr>
        <w:t>«Мир барокко в балетной музыке». Балетные спектакли на музыку И.С.</w:t>
      </w:r>
      <w:r w:rsidR="00565D63">
        <w:rPr>
          <w:rFonts w:ascii="Times New Roman" w:hAnsi="Times New Roman" w:cs="Times New Roman"/>
          <w:b/>
          <w:sz w:val="28"/>
          <w:szCs w:val="28"/>
        </w:rPr>
        <w:t xml:space="preserve"> </w:t>
      </w:r>
      <w:r w:rsidR="002216BD" w:rsidRPr="002216BD">
        <w:rPr>
          <w:rFonts w:ascii="Times New Roman" w:hAnsi="Times New Roman" w:cs="Times New Roman"/>
          <w:b/>
          <w:sz w:val="28"/>
          <w:szCs w:val="28"/>
        </w:rPr>
        <w:t>Баха.</w:t>
      </w:r>
    </w:p>
    <w:p w:rsidR="002216BD" w:rsidRDefault="002563F6" w:rsidP="00565D63">
      <w:pPr>
        <w:pStyle w:val="a3"/>
        <w:jc w:val="both"/>
        <w:rPr>
          <w:rFonts w:ascii="Times New Roman" w:hAnsi="Times New Roman" w:cs="Times New Roman"/>
          <w:color w:val="000000" w:themeColor="text1"/>
          <w:sz w:val="28"/>
          <w:szCs w:val="28"/>
        </w:rPr>
      </w:pPr>
      <w:hyperlink r:id="rId16" w:tgtFrame="_blank" w:history="1">
        <w:r w:rsidR="002216BD" w:rsidRPr="002216BD">
          <w:rPr>
            <w:rStyle w:val="ac"/>
            <w:rFonts w:ascii="Times New Roman" w:hAnsi="Times New Roman" w:cs="Times New Roman"/>
            <w:bCs/>
            <w:color w:val="000000" w:themeColor="text1"/>
            <w:sz w:val="28"/>
            <w:szCs w:val="28"/>
            <w:u w:val="none"/>
          </w:rPr>
          <w:t>Бах</w:t>
        </w:r>
        <w:r w:rsidR="002216BD" w:rsidRPr="002216BD">
          <w:rPr>
            <w:rStyle w:val="ac"/>
            <w:rFonts w:ascii="Times New Roman" w:hAnsi="Times New Roman" w:cs="Times New Roman"/>
            <w:color w:val="000000" w:themeColor="text1"/>
            <w:sz w:val="28"/>
            <w:szCs w:val="28"/>
            <w:u w:val="none"/>
          </w:rPr>
          <w:t> </w:t>
        </w:r>
        <w:r w:rsidR="002216BD" w:rsidRPr="002216BD">
          <w:rPr>
            <w:rStyle w:val="ac"/>
            <w:rFonts w:ascii="Times New Roman" w:hAnsi="Times New Roman" w:cs="Times New Roman"/>
            <w:bCs/>
            <w:color w:val="000000" w:themeColor="text1"/>
            <w:sz w:val="28"/>
            <w:szCs w:val="28"/>
            <w:u w:val="none"/>
          </w:rPr>
          <w:t>и</w:t>
        </w:r>
        <w:r w:rsidR="002216BD" w:rsidRPr="002216BD">
          <w:rPr>
            <w:rStyle w:val="ac"/>
            <w:rFonts w:ascii="Times New Roman" w:hAnsi="Times New Roman" w:cs="Times New Roman"/>
            <w:color w:val="000000" w:themeColor="text1"/>
            <w:sz w:val="28"/>
            <w:szCs w:val="28"/>
            <w:u w:val="none"/>
          </w:rPr>
          <w:t> Гендель — музыканты </w:t>
        </w:r>
        <w:r w:rsidR="002216BD" w:rsidRPr="002216BD">
          <w:rPr>
            <w:rStyle w:val="ac"/>
            <w:rFonts w:ascii="Times New Roman" w:hAnsi="Times New Roman" w:cs="Times New Roman"/>
            <w:bCs/>
            <w:color w:val="000000" w:themeColor="text1"/>
            <w:sz w:val="28"/>
            <w:szCs w:val="28"/>
            <w:u w:val="none"/>
          </w:rPr>
          <w:t>барокко</w:t>
        </w:r>
      </w:hyperlink>
      <w:r w:rsidR="002216BD">
        <w:rPr>
          <w:rFonts w:ascii="Times New Roman" w:hAnsi="Times New Roman" w:cs="Times New Roman"/>
          <w:color w:val="000000" w:themeColor="text1"/>
          <w:sz w:val="28"/>
          <w:szCs w:val="28"/>
        </w:rPr>
        <w:t xml:space="preserve">. Творчество этих композиторов </w:t>
      </w:r>
      <w:r w:rsidR="002216BD" w:rsidRPr="002216BD">
        <w:rPr>
          <w:rFonts w:ascii="Times New Roman" w:hAnsi="Times New Roman" w:cs="Times New Roman"/>
          <w:color w:val="000000" w:themeColor="text1"/>
          <w:sz w:val="28"/>
          <w:szCs w:val="28"/>
        </w:rPr>
        <w:t>явилось завершающим этапом музыкальной культуры барокко. В их произведениях удивительным образом сочетались все лучшие достижения предшествующих эпох</w:t>
      </w:r>
      <w:r w:rsidR="002216BD">
        <w:rPr>
          <w:rFonts w:ascii="Times New Roman" w:hAnsi="Times New Roman" w:cs="Times New Roman"/>
          <w:color w:val="000000" w:themeColor="text1"/>
          <w:sz w:val="28"/>
          <w:szCs w:val="28"/>
        </w:rPr>
        <w:t xml:space="preserve">. </w:t>
      </w:r>
    </w:p>
    <w:p w:rsidR="002216BD" w:rsidRDefault="002216BD" w:rsidP="00565D63">
      <w:pPr>
        <w:pStyle w:val="a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Балет «Кончерто </w:t>
      </w:r>
      <w:r w:rsidR="00565D63">
        <w:rPr>
          <w:rFonts w:ascii="Times New Roman" w:hAnsi="Times New Roman" w:cs="Times New Roman"/>
          <w:bCs/>
          <w:color w:val="000000" w:themeColor="text1"/>
          <w:sz w:val="28"/>
          <w:szCs w:val="28"/>
        </w:rPr>
        <w:t xml:space="preserve">барокко» </w:t>
      </w:r>
      <w:r w:rsidR="00565D63" w:rsidRPr="002216BD">
        <w:rPr>
          <w:rFonts w:ascii="Times New Roman" w:hAnsi="Times New Roman" w:cs="Times New Roman"/>
          <w:bCs/>
          <w:color w:val="000000" w:themeColor="text1"/>
          <w:sz w:val="28"/>
          <w:szCs w:val="28"/>
        </w:rPr>
        <w:t>положенный</w:t>
      </w:r>
      <w:r w:rsidRPr="002216BD">
        <w:rPr>
          <w:rFonts w:ascii="Times New Roman" w:hAnsi="Times New Roman" w:cs="Times New Roman"/>
          <w:bCs/>
          <w:color w:val="000000" w:themeColor="text1"/>
          <w:sz w:val="28"/>
          <w:szCs w:val="28"/>
        </w:rPr>
        <w:t xml:space="preserve"> на музыку композитора Иоганна Себастьяна Баха</w:t>
      </w:r>
      <w:r>
        <w:rPr>
          <w:rFonts w:ascii="Times New Roman" w:hAnsi="Times New Roman" w:cs="Times New Roman"/>
          <w:bCs/>
          <w:color w:val="000000" w:themeColor="text1"/>
          <w:sz w:val="28"/>
          <w:szCs w:val="28"/>
        </w:rPr>
        <w:t xml:space="preserve">. </w:t>
      </w:r>
    </w:p>
    <w:p w:rsidR="00F3608F" w:rsidRDefault="00F3608F" w:rsidP="00565D63">
      <w:pPr>
        <w:pStyle w:val="a3"/>
        <w:jc w:val="both"/>
        <w:rPr>
          <w:rFonts w:ascii="Times New Roman" w:hAnsi="Times New Roman" w:cs="Times New Roman"/>
          <w:bCs/>
          <w:color w:val="000000" w:themeColor="text1"/>
          <w:sz w:val="28"/>
          <w:szCs w:val="28"/>
        </w:rPr>
      </w:pPr>
      <w:r w:rsidRPr="00F3608F">
        <w:rPr>
          <w:rFonts w:ascii="Times New Roman" w:hAnsi="Times New Roman" w:cs="Times New Roman"/>
          <w:bCs/>
          <w:color w:val="000000" w:themeColor="text1"/>
          <w:sz w:val="28"/>
          <w:szCs w:val="28"/>
        </w:rPr>
        <w:t>Балетные «Страсти по Матфею» на музыку И.С. Баха: впервые в России</w:t>
      </w:r>
      <w:r>
        <w:rPr>
          <w:rFonts w:ascii="Times New Roman" w:hAnsi="Times New Roman" w:cs="Times New Roman"/>
          <w:bCs/>
          <w:color w:val="000000" w:themeColor="text1"/>
          <w:sz w:val="28"/>
          <w:szCs w:val="28"/>
        </w:rPr>
        <w:t>.</w:t>
      </w:r>
    </w:p>
    <w:p w:rsidR="00F3608F" w:rsidRDefault="00F3608F" w:rsidP="00565D63">
      <w:pPr>
        <w:pStyle w:val="a3"/>
        <w:jc w:val="both"/>
        <w:rPr>
          <w:rFonts w:ascii="Times New Roman" w:hAnsi="Times New Roman" w:cs="Times New Roman"/>
          <w:bCs/>
          <w:color w:val="000000" w:themeColor="text1"/>
          <w:sz w:val="28"/>
          <w:szCs w:val="28"/>
        </w:rPr>
      </w:pPr>
    </w:p>
    <w:p w:rsidR="00082738" w:rsidRPr="00082738" w:rsidRDefault="00F3608F" w:rsidP="00565D63">
      <w:pPr>
        <w:pStyle w:val="a3"/>
        <w:jc w:val="both"/>
        <w:rPr>
          <w:rFonts w:ascii="Times New Roman" w:hAnsi="Times New Roman" w:cs="Times New Roman"/>
          <w:b/>
          <w:bCs/>
          <w:color w:val="000000" w:themeColor="text1"/>
          <w:sz w:val="28"/>
          <w:szCs w:val="28"/>
        </w:rPr>
      </w:pPr>
      <w:r w:rsidRPr="00F3608F">
        <w:rPr>
          <w:rFonts w:ascii="Times New Roman" w:hAnsi="Times New Roman" w:cs="Times New Roman"/>
          <w:b/>
          <w:bCs/>
          <w:color w:val="000000" w:themeColor="text1"/>
          <w:sz w:val="28"/>
          <w:szCs w:val="28"/>
        </w:rPr>
        <w:t>Тема: №14 Балетные спектакли на м</w:t>
      </w:r>
      <w:r w:rsidR="00082738">
        <w:rPr>
          <w:rFonts w:ascii="Times New Roman" w:hAnsi="Times New Roman" w:cs="Times New Roman"/>
          <w:b/>
          <w:bCs/>
          <w:color w:val="000000" w:themeColor="text1"/>
          <w:sz w:val="28"/>
          <w:szCs w:val="28"/>
        </w:rPr>
        <w:t>узыку Генделя. Венские классики.</w:t>
      </w:r>
    </w:p>
    <w:p w:rsidR="00082738" w:rsidRDefault="00082738" w:rsidP="00565D63">
      <w:pPr>
        <w:pStyle w:val="a3"/>
        <w:jc w:val="both"/>
        <w:rPr>
          <w:rFonts w:ascii="Times New Roman" w:hAnsi="Times New Roman" w:cs="Times New Roman"/>
          <w:bCs/>
          <w:color w:val="000000" w:themeColor="text1"/>
          <w:sz w:val="28"/>
          <w:szCs w:val="28"/>
        </w:rPr>
      </w:pPr>
      <w:r w:rsidRPr="00082738">
        <w:rPr>
          <w:rFonts w:ascii="Times New Roman" w:hAnsi="Times New Roman" w:cs="Times New Roman"/>
          <w:bCs/>
          <w:color w:val="000000" w:themeColor="text1"/>
          <w:sz w:val="28"/>
          <w:szCs w:val="28"/>
        </w:rPr>
        <w:t>Два самых знаменитых композитора периода барокко – Бах и Гендель – родились в один год и жили в соседних городах, но при жизни так и не встретились</w:t>
      </w:r>
      <w:r>
        <w:rPr>
          <w:rFonts w:ascii="Times New Roman" w:hAnsi="Times New Roman" w:cs="Times New Roman"/>
          <w:bCs/>
          <w:color w:val="000000" w:themeColor="text1"/>
          <w:sz w:val="28"/>
          <w:szCs w:val="28"/>
        </w:rPr>
        <w:t xml:space="preserve">. </w:t>
      </w:r>
    </w:p>
    <w:p w:rsidR="00082738" w:rsidRDefault="00E8597C" w:rsidP="00565D63">
      <w:pPr>
        <w:pStyle w:val="a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«Ореол»</w:t>
      </w:r>
      <w:r w:rsidR="00082738" w:rsidRPr="00E8597C">
        <w:rPr>
          <w:rFonts w:ascii="Times New Roman" w:hAnsi="Times New Roman" w:cs="Times New Roman"/>
          <w:bCs/>
          <w:color w:val="000000" w:themeColor="text1"/>
          <w:sz w:val="28"/>
          <w:szCs w:val="28"/>
        </w:rPr>
        <w:t xml:space="preserve"> (хореография Пол Тейлор</w:t>
      </w:r>
      <w:r w:rsidR="00901843">
        <w:rPr>
          <w:rFonts w:ascii="Times New Roman" w:hAnsi="Times New Roman" w:cs="Times New Roman"/>
          <w:bCs/>
          <w:color w:val="000000" w:themeColor="text1"/>
          <w:sz w:val="28"/>
          <w:szCs w:val="28"/>
        </w:rPr>
        <w:t>, музыка Георг Фридрих Гендель)</w:t>
      </w:r>
    </w:p>
    <w:p w:rsidR="00901843" w:rsidRDefault="00901843" w:rsidP="00565D63">
      <w:pPr>
        <w:pStyle w:val="a3"/>
        <w:jc w:val="both"/>
        <w:rPr>
          <w:rFonts w:ascii="Times New Roman" w:hAnsi="Times New Roman" w:cs="Times New Roman"/>
          <w:bCs/>
          <w:color w:val="000000" w:themeColor="text1"/>
          <w:sz w:val="28"/>
          <w:szCs w:val="28"/>
        </w:rPr>
      </w:pPr>
    </w:p>
    <w:p w:rsidR="00901843" w:rsidRDefault="00901843" w:rsidP="00565D63">
      <w:pPr>
        <w:pStyle w:val="a3"/>
        <w:jc w:val="both"/>
        <w:rPr>
          <w:rFonts w:ascii="Times New Roman" w:hAnsi="Times New Roman" w:cs="Times New Roman"/>
          <w:b/>
          <w:bCs/>
          <w:color w:val="000000" w:themeColor="text1"/>
          <w:sz w:val="28"/>
          <w:szCs w:val="28"/>
        </w:rPr>
      </w:pPr>
      <w:r w:rsidRPr="00901843">
        <w:rPr>
          <w:rFonts w:ascii="Times New Roman" w:hAnsi="Times New Roman" w:cs="Times New Roman"/>
          <w:b/>
          <w:bCs/>
          <w:color w:val="000000" w:themeColor="text1"/>
          <w:sz w:val="28"/>
          <w:szCs w:val="28"/>
        </w:rPr>
        <w:t>Тема: №15 Танцевальная музыка Й. Гайдна, В.А.</w:t>
      </w:r>
      <w:r>
        <w:rPr>
          <w:rFonts w:ascii="Times New Roman" w:hAnsi="Times New Roman" w:cs="Times New Roman"/>
          <w:b/>
          <w:bCs/>
          <w:color w:val="000000" w:themeColor="text1"/>
          <w:sz w:val="28"/>
          <w:szCs w:val="28"/>
        </w:rPr>
        <w:t xml:space="preserve"> </w:t>
      </w:r>
      <w:r w:rsidRPr="00901843">
        <w:rPr>
          <w:rFonts w:ascii="Times New Roman" w:hAnsi="Times New Roman" w:cs="Times New Roman"/>
          <w:b/>
          <w:bCs/>
          <w:color w:val="000000" w:themeColor="text1"/>
          <w:sz w:val="28"/>
          <w:szCs w:val="28"/>
        </w:rPr>
        <w:t>Моцарта.</w:t>
      </w:r>
    </w:p>
    <w:p w:rsidR="00565D63" w:rsidRPr="00565D63" w:rsidRDefault="00565D63" w:rsidP="00565D63">
      <w:pPr>
        <w:pStyle w:val="a3"/>
        <w:jc w:val="both"/>
        <w:rPr>
          <w:rFonts w:ascii="Times New Roman" w:hAnsi="Times New Roman" w:cs="Times New Roman"/>
          <w:bCs/>
          <w:sz w:val="28"/>
          <w:szCs w:val="28"/>
        </w:rPr>
      </w:pPr>
      <w:r w:rsidRPr="00565D63">
        <w:rPr>
          <w:rFonts w:ascii="Times New Roman" w:hAnsi="Times New Roman" w:cs="Times New Roman"/>
          <w:bCs/>
          <w:sz w:val="28"/>
          <w:szCs w:val="28"/>
        </w:rPr>
        <w:t>Творчество композиторов Й. Гайдна, В.А. Моцарта. О дружбе Й. Гайдна и В. А. Моцарта. Детская танцевальная музыка для детей Вольфганг</w:t>
      </w:r>
      <w:r>
        <w:rPr>
          <w:rFonts w:ascii="Times New Roman" w:hAnsi="Times New Roman" w:cs="Times New Roman"/>
          <w:bCs/>
          <w:sz w:val="28"/>
          <w:szCs w:val="28"/>
        </w:rPr>
        <w:t xml:space="preserve"> Амадей Моцарт. (ТУРЕЦКИЙ МАРШ). </w:t>
      </w:r>
      <w:r w:rsidRPr="00565D63">
        <w:rPr>
          <w:rFonts w:ascii="Times New Roman" w:hAnsi="Times New Roman" w:cs="Times New Roman"/>
          <w:bCs/>
          <w:sz w:val="28"/>
          <w:szCs w:val="28"/>
        </w:rPr>
        <w:t>Йозеф Гайдн (Менуэт из детской сюиты)</w:t>
      </w:r>
    </w:p>
    <w:p w:rsidR="00565D63" w:rsidRPr="00565D63" w:rsidRDefault="00565D63" w:rsidP="00565D63">
      <w:pPr>
        <w:pStyle w:val="a3"/>
        <w:jc w:val="both"/>
        <w:rPr>
          <w:rFonts w:ascii="Times New Roman" w:hAnsi="Times New Roman" w:cs="Times New Roman"/>
          <w:bCs/>
          <w:sz w:val="28"/>
          <w:szCs w:val="28"/>
        </w:rPr>
      </w:pPr>
    </w:p>
    <w:p w:rsidR="00565D63" w:rsidRDefault="00565D63" w:rsidP="00565D63">
      <w:pPr>
        <w:pStyle w:val="a3"/>
        <w:jc w:val="both"/>
        <w:rPr>
          <w:rFonts w:ascii="Times New Roman" w:hAnsi="Times New Roman" w:cs="Times New Roman"/>
          <w:bCs/>
          <w:sz w:val="28"/>
          <w:szCs w:val="28"/>
        </w:rPr>
      </w:pPr>
      <w:r w:rsidRPr="00565D63">
        <w:rPr>
          <w:rFonts w:ascii="Times New Roman" w:hAnsi="Times New Roman" w:cs="Times New Roman"/>
          <w:b/>
          <w:bCs/>
          <w:sz w:val="28"/>
          <w:szCs w:val="28"/>
        </w:rPr>
        <w:t>Тема: №16 «Мир композиторов-романтиков на страницах мирового балета».</w:t>
      </w:r>
      <w:r w:rsidRPr="00565D63">
        <w:rPr>
          <w:rFonts w:ascii="Times New Roman" w:hAnsi="Times New Roman" w:cs="Times New Roman"/>
          <w:bCs/>
          <w:sz w:val="28"/>
          <w:szCs w:val="28"/>
        </w:rPr>
        <w:t xml:space="preserve"> </w:t>
      </w:r>
    </w:p>
    <w:p w:rsidR="00565D63" w:rsidRPr="00565D63" w:rsidRDefault="00565D63" w:rsidP="00565D63">
      <w:pPr>
        <w:pStyle w:val="a3"/>
        <w:jc w:val="both"/>
        <w:rPr>
          <w:rFonts w:ascii="Times New Roman" w:hAnsi="Times New Roman" w:cs="Times New Roman"/>
          <w:bCs/>
          <w:sz w:val="28"/>
          <w:szCs w:val="28"/>
        </w:rPr>
      </w:pPr>
      <w:r w:rsidRPr="00565D63">
        <w:rPr>
          <w:rFonts w:ascii="Times New Roman" w:hAnsi="Times New Roman" w:cs="Times New Roman"/>
          <w:bCs/>
          <w:sz w:val="28"/>
          <w:szCs w:val="28"/>
        </w:rPr>
        <w:t>Балетные спектакли на музыку Ф. Шопена</w:t>
      </w:r>
    </w:p>
    <w:p w:rsidR="00565D63" w:rsidRDefault="000B465D" w:rsidP="00565D63">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Эпоха романтизма – расцвет литературы и музыки. Лирический образ. Жанр миниатюра. Краткая характеристика творчества Шопена. </w:t>
      </w:r>
    </w:p>
    <w:p w:rsidR="000B465D" w:rsidRPr="00565D63" w:rsidRDefault="002563F6" w:rsidP="00565D63">
      <w:pPr>
        <w:pStyle w:val="a3"/>
        <w:jc w:val="both"/>
        <w:rPr>
          <w:rStyle w:val="ac"/>
          <w:rFonts w:ascii="Times New Roman" w:hAnsi="Times New Roman" w:cs="Times New Roman"/>
          <w:bCs/>
          <w:color w:val="auto"/>
          <w:sz w:val="28"/>
          <w:szCs w:val="28"/>
          <w:u w:val="none"/>
        </w:rPr>
      </w:pPr>
      <w:r w:rsidRPr="009731B0">
        <w:rPr>
          <w:rFonts w:ascii="Times New Roman" w:hAnsi="Times New Roman" w:cs="Times New Roman"/>
          <w:bCs/>
          <w:color w:val="000000" w:themeColor="text1"/>
          <w:sz w:val="28"/>
          <w:szCs w:val="28"/>
        </w:rPr>
        <w:fldChar w:fldCharType="begin"/>
      </w:r>
      <w:r w:rsidR="000B465D" w:rsidRPr="009731B0">
        <w:rPr>
          <w:rFonts w:ascii="Times New Roman" w:hAnsi="Times New Roman" w:cs="Times New Roman"/>
          <w:bCs/>
          <w:color w:val="000000" w:themeColor="text1"/>
          <w:sz w:val="28"/>
          <w:szCs w:val="28"/>
        </w:rPr>
        <w:instrText xml:space="preserve"> HYPERLINK "http://www.yandex.ru/clck/jsredir?bu=h26i&amp;from=www.yandex.ru%3Bsearch%2F%3Bweb%3B%3B&amp;text=&amp;etext=1997.-9DO6xbmEErjM4z9i9NVWwihkOjVTszSvQELyorTFFRfXeTcHyzM25pX367Uvz3YUfAW_GLnYEYn4RmSjaV6sbMVsmr3lY1Ps9RahzsOtLAyK5LzgyroFcVHAsSkG4fT.34d2c0efb3caddd9fd7e8b2928051f296de01d3e&amp;uuid=&amp;state=PEtFfuTeVD5kpHnK9lio9dFa2ePbDzX7Cfl7uqV08tmTz-k8vD8SJKnXAI2EkMD9YsCDA9Jxb8pXdZCMfIWwUltTXZUUwvVsLYW9-t4qzi8Z1clYDP-Irw,,&amp;&amp;cst=AiuY0DBWFJ4CiF6OxvZkNO1jlnWjgIWyNfGVbd52yuY0qVmfGkDIzrNvc3yCFlo0t8TNK8XQ_mq94jXgSWRjbhL12S9LMeIlCumt8y4e6LO0cF-MVeuBwAOoilVuGHwgyH1OuKH6yuvfZkeDCKvHtASeqOF1JcGaghy3M1yW16cEgk2t69BEsTBl9LhQDl9ierDotd_3jfy9ehmMWem8AFAvMtvrP2ssjsS_yk0bE8eCFLi8hPTiQcKIaN-vkyKK8Y1NNlSieX2QUne-bqQvcTE_Jrb0uXIekAY5maHahx-zu_E3b8LOP1K1m6miPopHUW6wi74uxGgMwD8vaNjBzBWBOpSGzPms4ZKczK5gP5v_E5gmjBdyHCXKeZfHCj6MYR-jQHg0d3jKhtJgkkMPyulk-5Kge-beg8AhPyqPzIR19Qu0M4iRkos5KK4luw5vvIa1qy_8yDkRabHOARuqgHnwfkpUEoqlFJWzNKfBv6T67cH_cZst3Q2TATJmE_SNp3HCCVCQQIHN5irxM8a-LZYWdcYhJK0vV0CxaDycyvY59OBTv1VAO3kWH5DLpdi0zKS-Er9XH14FPeFRMdskEPrYyKcF-9UDHClurSghkcn4WlCsfhGbmsnzsHkesw3V8W0w179ZoKZ-h1qmBmYLbNLhCgDlt5OlcyIlPT1hcRBpHj3gHlcB2mgqKZhDIC0GStlJWMBBv8ozumavU-kQS4yBOlVugdo5pQoPemu-wq5g2D50dL7B9LFmfoD4k45TP4P2-4CMahE26-n9fc71tGUrsgcAyHgd&amp;data=UlNrNmk5WktYejR0eWJFYk1LdmtxclpDcGhud2lDVnplVUlYSV9nQkRZM1dFakVQMS1NSjRmWk1QVm9uVzJvUHl1enZSRDh2MEJuVk1NUERFNjlmdkctbXZnQ21EekpyUThRbWhsejl1OVVNblhBdlAwSFpuLUgzcm15TFplNUtEU1ZtTGlMQ2RsZ2NWSTUwNUJsRk9RLCw,&amp;sign=2c4d6741187e0e2d916671bdb9acefc2&amp;keyno=0&amp;b64e=2&amp;ref=orjY4mGPRjlSKyJlbRuxUg7kv3-HD3rXBde6r9T1920,&amp;l10n=ru&amp;cts=1544440120755&amp;mc=5.745554880600995&amp;hdtime=31056" \t "_blank" </w:instrText>
      </w:r>
      <w:r w:rsidRPr="009731B0">
        <w:rPr>
          <w:rFonts w:ascii="Times New Roman" w:hAnsi="Times New Roman" w:cs="Times New Roman"/>
          <w:bCs/>
          <w:color w:val="000000" w:themeColor="text1"/>
          <w:sz w:val="28"/>
          <w:szCs w:val="28"/>
        </w:rPr>
        <w:fldChar w:fldCharType="separate"/>
      </w:r>
      <w:r w:rsidR="000B465D" w:rsidRPr="009731B0">
        <w:rPr>
          <w:rStyle w:val="ac"/>
          <w:rFonts w:ascii="Times New Roman" w:hAnsi="Times New Roman" w:cs="Times New Roman"/>
          <w:bCs/>
          <w:color w:val="000000" w:themeColor="text1"/>
          <w:sz w:val="28"/>
          <w:szCs w:val="28"/>
          <w:u w:val="none"/>
        </w:rPr>
        <w:t xml:space="preserve">Балет «Шопениана»: содержание. </w:t>
      </w:r>
    </w:p>
    <w:p w:rsidR="009731B0" w:rsidRDefault="002563F6" w:rsidP="00565D63">
      <w:pPr>
        <w:pStyle w:val="a3"/>
        <w:jc w:val="both"/>
        <w:rPr>
          <w:rFonts w:ascii="Times New Roman" w:hAnsi="Times New Roman" w:cs="Times New Roman"/>
          <w:bCs/>
          <w:color w:val="000000" w:themeColor="text1"/>
          <w:sz w:val="28"/>
          <w:szCs w:val="28"/>
        </w:rPr>
      </w:pPr>
      <w:r w:rsidRPr="009731B0">
        <w:rPr>
          <w:rFonts w:ascii="Times New Roman" w:hAnsi="Times New Roman" w:cs="Times New Roman"/>
          <w:bCs/>
          <w:color w:val="000000" w:themeColor="text1"/>
          <w:sz w:val="28"/>
          <w:szCs w:val="28"/>
        </w:rPr>
        <w:fldChar w:fldCharType="end"/>
      </w:r>
      <w:r w:rsidR="00565D63">
        <w:rPr>
          <w:rFonts w:ascii="Times New Roman" w:hAnsi="Times New Roman" w:cs="Times New Roman"/>
          <w:bCs/>
          <w:color w:val="000000" w:themeColor="text1"/>
          <w:sz w:val="28"/>
          <w:szCs w:val="28"/>
        </w:rPr>
        <w:t xml:space="preserve">Отрывок </w:t>
      </w:r>
      <w:r w:rsidR="000B465D" w:rsidRPr="009731B0">
        <w:rPr>
          <w:rFonts w:ascii="Times New Roman" w:hAnsi="Times New Roman" w:cs="Times New Roman"/>
          <w:bCs/>
          <w:color w:val="000000" w:themeColor="text1"/>
          <w:sz w:val="28"/>
          <w:szCs w:val="28"/>
        </w:rPr>
        <w:t>одноактного балета "Шопениана" на музыку Ф. Шопена.</w:t>
      </w:r>
      <w:r w:rsidR="00565D63">
        <w:rPr>
          <w:rFonts w:ascii="Times New Roman" w:hAnsi="Times New Roman" w:cs="Times New Roman"/>
          <w:bCs/>
          <w:color w:val="000000" w:themeColor="text1"/>
          <w:sz w:val="28"/>
          <w:szCs w:val="28"/>
        </w:rPr>
        <w:t xml:space="preserve"> </w:t>
      </w:r>
      <w:r w:rsidR="009731B0">
        <w:rPr>
          <w:rFonts w:ascii="Times New Roman" w:hAnsi="Times New Roman" w:cs="Times New Roman"/>
          <w:bCs/>
          <w:color w:val="000000" w:themeColor="text1"/>
          <w:sz w:val="28"/>
          <w:szCs w:val="28"/>
        </w:rPr>
        <w:t>(Видео или аудио).</w:t>
      </w:r>
    </w:p>
    <w:p w:rsidR="00565D63" w:rsidRDefault="00565D63" w:rsidP="00565D63">
      <w:pPr>
        <w:pStyle w:val="a3"/>
        <w:jc w:val="both"/>
        <w:rPr>
          <w:rFonts w:ascii="Times New Roman" w:hAnsi="Times New Roman" w:cs="Times New Roman"/>
          <w:bCs/>
          <w:color w:val="000000" w:themeColor="text1"/>
          <w:sz w:val="28"/>
          <w:szCs w:val="28"/>
        </w:rPr>
      </w:pPr>
    </w:p>
    <w:p w:rsidR="009731B0" w:rsidRDefault="009731B0" w:rsidP="00565D63">
      <w:pPr>
        <w:pStyle w:val="a3"/>
        <w:jc w:val="both"/>
        <w:rPr>
          <w:rFonts w:ascii="Times New Roman" w:hAnsi="Times New Roman" w:cs="Times New Roman"/>
          <w:b/>
          <w:bCs/>
          <w:color w:val="000000" w:themeColor="text1"/>
          <w:sz w:val="28"/>
          <w:szCs w:val="28"/>
        </w:rPr>
      </w:pPr>
      <w:r w:rsidRPr="00E674AC">
        <w:rPr>
          <w:rFonts w:ascii="Times New Roman" w:hAnsi="Times New Roman" w:cs="Times New Roman"/>
          <w:b/>
          <w:bCs/>
          <w:color w:val="000000" w:themeColor="text1"/>
          <w:sz w:val="28"/>
          <w:szCs w:val="28"/>
        </w:rPr>
        <w:t xml:space="preserve">Тема: №17 </w:t>
      </w:r>
      <w:r w:rsidR="00E674AC" w:rsidRPr="00E674AC">
        <w:rPr>
          <w:rFonts w:ascii="Times New Roman" w:hAnsi="Times New Roman" w:cs="Times New Roman"/>
          <w:b/>
          <w:bCs/>
          <w:color w:val="000000" w:themeColor="text1"/>
          <w:sz w:val="28"/>
          <w:szCs w:val="28"/>
        </w:rPr>
        <w:t xml:space="preserve">Балетные спектакли на </w:t>
      </w:r>
      <w:r w:rsidR="00565D63" w:rsidRPr="00E674AC">
        <w:rPr>
          <w:rFonts w:ascii="Times New Roman" w:hAnsi="Times New Roman" w:cs="Times New Roman"/>
          <w:b/>
          <w:bCs/>
          <w:color w:val="000000" w:themeColor="text1"/>
          <w:sz w:val="28"/>
          <w:szCs w:val="28"/>
        </w:rPr>
        <w:t>музыку И.</w:t>
      </w:r>
      <w:r w:rsidR="00ED394B">
        <w:rPr>
          <w:rFonts w:ascii="Times New Roman" w:hAnsi="Times New Roman" w:cs="Times New Roman"/>
          <w:b/>
          <w:bCs/>
          <w:color w:val="000000" w:themeColor="text1"/>
          <w:sz w:val="28"/>
          <w:szCs w:val="28"/>
        </w:rPr>
        <w:t xml:space="preserve"> </w:t>
      </w:r>
      <w:r w:rsidR="00E674AC" w:rsidRPr="00E674AC">
        <w:rPr>
          <w:rFonts w:ascii="Times New Roman" w:hAnsi="Times New Roman" w:cs="Times New Roman"/>
          <w:b/>
          <w:bCs/>
          <w:color w:val="000000" w:themeColor="text1"/>
          <w:sz w:val="28"/>
          <w:szCs w:val="28"/>
        </w:rPr>
        <w:t>Брамса</w:t>
      </w:r>
    </w:p>
    <w:p w:rsidR="00E674AC" w:rsidRPr="00E674AC" w:rsidRDefault="00E674AC" w:rsidP="00565D63">
      <w:pPr>
        <w:pStyle w:val="a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Кратко о творчестве И.</w:t>
      </w:r>
      <w:r w:rsidR="00ED394B">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Брамса. </w:t>
      </w:r>
    </w:p>
    <w:p w:rsidR="00E674AC" w:rsidRPr="00E674AC" w:rsidRDefault="002563F6" w:rsidP="00565D63">
      <w:pPr>
        <w:pStyle w:val="a3"/>
        <w:jc w:val="both"/>
        <w:rPr>
          <w:rStyle w:val="ac"/>
          <w:rFonts w:ascii="Times New Roman" w:hAnsi="Times New Roman" w:cs="Times New Roman"/>
          <w:bCs/>
          <w:color w:val="000000" w:themeColor="text1"/>
          <w:sz w:val="28"/>
          <w:szCs w:val="28"/>
          <w:u w:val="none"/>
        </w:rPr>
      </w:pPr>
      <w:r w:rsidRPr="00E674AC">
        <w:rPr>
          <w:rFonts w:ascii="Times New Roman" w:hAnsi="Times New Roman" w:cs="Times New Roman"/>
          <w:bCs/>
          <w:color w:val="000000" w:themeColor="text1"/>
          <w:sz w:val="28"/>
          <w:szCs w:val="28"/>
        </w:rPr>
        <w:fldChar w:fldCharType="begin"/>
      </w:r>
      <w:r w:rsidR="00E674AC" w:rsidRPr="00E674AC">
        <w:rPr>
          <w:rFonts w:ascii="Times New Roman" w:hAnsi="Times New Roman" w:cs="Times New Roman"/>
          <w:bCs/>
          <w:color w:val="000000" w:themeColor="text1"/>
          <w:sz w:val="28"/>
          <w:szCs w:val="28"/>
        </w:rPr>
        <w:instrText xml:space="preserve"> HYPERLINK "http://www.yandex.ru/clck/jsredir?bu=b6tn&amp;from=www.yandex.ru%3Bsearch%2F%3Bweb%3B%3B&amp;text=&amp;etext=1997.UfrNyPRmzxNvaSN1WUY-pZZzn0LWfHr46Rge_7b5Vu1aewQ5sU7POIZFWqHaJ2NUiQRAsfNK21JRAOT_p8jJttoUhntm-VJpVXSxx-zyfxkeO7mZoc1PCEzOSHhTXegx.a5cafb61b60160c4db8cef57ebd35bb99522d702&amp;uuid=&amp;state=PEtFfuTeVD5kpHnK9lio9dFa2ePbDzX7kPpTCH_rtQkH2bBEi5M--bO-cYhaTVRUPt9FXYN03weBS9nKEr_LVd0b6HOMUidQ&amp;&amp;cst=AiuY0DBWFJ4CiF6OxvZkNO1jlnWjgIWyNfGVbd52yuY0qVmfGkDIzrNvc3yCFlo0t8TNK8XQ_mq94jXgSWRjbhL12S9LMeIlCumt8y4e6LO0cF-MVeuBwAOoilVuGHwgyH1OuKH6yuvfZkeDCKvHtASeqOF1JcGaghy3M1yW16cEgk2t69BEsTBl9LhQDl9ierDotd_3jfy9ehmMWem8AFAvMtvrP2ssjsS_yk0bE8eCFLi8hPTiQcKIaN-vkyKK8Y1NNlSieX2QUne-bqQvcTE_Jrb0uXIekAY5maHahx-zu_E3b8LOP1K1m6miPopHUW6wi74uxGgMwD8vaNjBzBWBOpSGzPms4ZKczK5gP5v_E5gmjBdyHCXKeZfHCj6MYR-jQHg0d3jKhtJgkkMPyulk-5Kge-beg8AhPyqPzIR19Qu0M4iRkos5KK4luw5vvIa1qy_8yDkRabHOARuqgHnwfkpUEoqlFJWzNKfBv6T67cH_cZst3Q2TATJmE_SNp3HCCVCQQIHN5irxM8a-LZYWdcYhJK0vV0CxaDycyvY59OBTv1VAO3kWH5DLpdi0zKS-Er9XH14FPeFRMdskEPrYyKcF-9UDHClurSghkcn4WlCsfhGbmsnzsHkesw3V8W0w179ZoKZ-h1qmBmYLbNLhCgDlt5OlcyIlPT1hcRBpHj3gHlcB2mgqKZhDIC0GStlJWMBBv8ozumavU-kQS4c_Gnpuj6r74MSl8KJx9dJUiKGAhxggPJacUpvu3mVm843DyaquxX6JxV4QvYhap0hJ7E08meYL&amp;data=UlNrNmk5WktYejY4cHFySjRXSWhXTi1CTGVvT2FQbVVFMmpWYlh1aFVOeTUyUEVwTVpha0h2aF9JSlRoR2VjeTVxZHJoTDQzZC1SNjVELWRPeDcyN3BtNExINlBhaG9uNkhMa21UcG92a2xiMXdWUGtOOEFrQlhMUWtBcTZsYzFnV2wtTE5Fa281MkFqLTlqS2tyRk1mamNfeVcxV1dXNjYzUDE0dzduMElJMHU0X0tMaVgyUGJSSnBKcHFubms1&amp;sign=e9733347bf654a5b2bd603ae716e2a27&amp;keyno=0&amp;b64e=2&amp;ref=orjY4mGPRjlSKyJlbRuxUg7kv3-HD3rXBde6r9T1920,&amp;l10n=ru&amp;cts=1544440325811&amp;mc=5.796786473797185&amp;hdtime=23032" \t "_blank" </w:instrText>
      </w:r>
      <w:r w:rsidRPr="00E674AC">
        <w:rPr>
          <w:rFonts w:ascii="Times New Roman" w:hAnsi="Times New Roman" w:cs="Times New Roman"/>
          <w:bCs/>
          <w:color w:val="000000" w:themeColor="text1"/>
          <w:sz w:val="28"/>
          <w:szCs w:val="28"/>
        </w:rPr>
        <w:fldChar w:fldCharType="separate"/>
      </w:r>
      <w:r w:rsidR="00E674AC" w:rsidRPr="00E674AC">
        <w:rPr>
          <w:rStyle w:val="ac"/>
          <w:rFonts w:ascii="Times New Roman" w:hAnsi="Times New Roman" w:cs="Times New Roman"/>
          <w:bCs/>
          <w:color w:val="000000" w:themeColor="text1"/>
          <w:sz w:val="28"/>
          <w:szCs w:val="28"/>
          <w:u w:val="none"/>
        </w:rPr>
        <w:t>Балетная интерпретация Брамса – «Немецкий реквием»</w:t>
      </w:r>
      <w:r w:rsidR="00E674AC">
        <w:rPr>
          <w:rStyle w:val="ac"/>
          <w:rFonts w:ascii="Times New Roman" w:hAnsi="Times New Roman" w:cs="Times New Roman"/>
          <w:bCs/>
          <w:color w:val="000000" w:themeColor="text1"/>
          <w:sz w:val="28"/>
          <w:szCs w:val="28"/>
          <w:u w:val="none"/>
        </w:rPr>
        <w:t xml:space="preserve"> (отрывки видео или аудио)</w:t>
      </w:r>
    </w:p>
    <w:p w:rsidR="00E674AC" w:rsidRDefault="002563F6" w:rsidP="00565D63">
      <w:pPr>
        <w:pStyle w:val="a3"/>
        <w:jc w:val="both"/>
        <w:rPr>
          <w:rFonts w:ascii="Times New Roman" w:hAnsi="Times New Roman" w:cs="Times New Roman"/>
          <w:bCs/>
          <w:color w:val="000000" w:themeColor="text1"/>
          <w:sz w:val="28"/>
          <w:szCs w:val="28"/>
        </w:rPr>
      </w:pPr>
      <w:r w:rsidRPr="00E674AC">
        <w:rPr>
          <w:rFonts w:ascii="Times New Roman" w:hAnsi="Times New Roman" w:cs="Times New Roman"/>
          <w:bCs/>
          <w:color w:val="000000" w:themeColor="text1"/>
          <w:sz w:val="28"/>
          <w:szCs w:val="28"/>
        </w:rPr>
        <w:fldChar w:fldCharType="end"/>
      </w:r>
    </w:p>
    <w:p w:rsidR="00E674AC" w:rsidRDefault="00E674AC" w:rsidP="00565D63">
      <w:pPr>
        <w:pStyle w:val="a3"/>
        <w:jc w:val="both"/>
        <w:rPr>
          <w:rFonts w:ascii="Times New Roman" w:hAnsi="Times New Roman" w:cs="Times New Roman"/>
          <w:b/>
          <w:bCs/>
          <w:color w:val="000000" w:themeColor="text1"/>
          <w:sz w:val="28"/>
          <w:szCs w:val="28"/>
        </w:rPr>
      </w:pPr>
      <w:r w:rsidRPr="00ED394B">
        <w:rPr>
          <w:rFonts w:ascii="Times New Roman" w:hAnsi="Times New Roman" w:cs="Times New Roman"/>
          <w:b/>
          <w:bCs/>
          <w:color w:val="000000" w:themeColor="text1"/>
          <w:sz w:val="28"/>
          <w:szCs w:val="28"/>
        </w:rPr>
        <w:t xml:space="preserve">Тема: №18 </w:t>
      </w:r>
      <w:r w:rsidR="00ED394B" w:rsidRPr="00ED394B">
        <w:rPr>
          <w:rFonts w:ascii="Times New Roman" w:hAnsi="Times New Roman" w:cs="Times New Roman"/>
          <w:b/>
          <w:bCs/>
          <w:color w:val="000000" w:themeColor="text1"/>
          <w:sz w:val="28"/>
          <w:szCs w:val="28"/>
        </w:rPr>
        <w:t>Балетные спектакли на музыку Ф.</w:t>
      </w:r>
      <w:r w:rsidR="00ED394B">
        <w:rPr>
          <w:rFonts w:ascii="Times New Roman" w:hAnsi="Times New Roman" w:cs="Times New Roman"/>
          <w:b/>
          <w:bCs/>
          <w:color w:val="000000" w:themeColor="text1"/>
          <w:sz w:val="28"/>
          <w:szCs w:val="28"/>
        </w:rPr>
        <w:t xml:space="preserve"> </w:t>
      </w:r>
      <w:r w:rsidR="00ED394B" w:rsidRPr="00ED394B">
        <w:rPr>
          <w:rFonts w:ascii="Times New Roman" w:hAnsi="Times New Roman" w:cs="Times New Roman"/>
          <w:b/>
          <w:bCs/>
          <w:color w:val="000000" w:themeColor="text1"/>
          <w:sz w:val="28"/>
          <w:szCs w:val="28"/>
        </w:rPr>
        <w:t>Шуберта</w:t>
      </w:r>
    </w:p>
    <w:p w:rsidR="00ED394B" w:rsidRDefault="00ED394B" w:rsidP="00565D63">
      <w:pPr>
        <w:pStyle w:val="a3"/>
        <w:jc w:val="both"/>
        <w:rPr>
          <w:rFonts w:ascii="Times New Roman" w:hAnsi="Times New Roman" w:cs="Times New Roman"/>
          <w:bCs/>
          <w:color w:val="000000" w:themeColor="text1"/>
          <w:sz w:val="28"/>
          <w:szCs w:val="28"/>
        </w:rPr>
      </w:pPr>
      <w:r w:rsidRPr="00ED394B">
        <w:rPr>
          <w:rFonts w:ascii="Times New Roman" w:hAnsi="Times New Roman" w:cs="Times New Roman"/>
          <w:bCs/>
          <w:color w:val="000000" w:themeColor="text1"/>
          <w:sz w:val="28"/>
          <w:szCs w:val="28"/>
        </w:rPr>
        <w:t xml:space="preserve">Шубертиана – двухактный балет, поставленный 8 декабря 1913 года балетмейстером А. Горским в Большом театре. Балет поставлен на музыку произведений Ф. Шуберта в обработке А. Ф. Арендса. Оформление балета выполнено К. А. Коровиным. Сценарий написан балетмейстером на основе </w:t>
      </w:r>
      <w:r w:rsidRPr="00ED394B">
        <w:rPr>
          <w:rFonts w:ascii="Times New Roman" w:hAnsi="Times New Roman" w:cs="Times New Roman"/>
          <w:bCs/>
          <w:color w:val="000000" w:themeColor="text1"/>
          <w:sz w:val="28"/>
          <w:szCs w:val="28"/>
        </w:rPr>
        <w:lastRenderedPageBreak/>
        <w:t>поэмы «Ундина», стихотворного перевода сказки немецкого автора французского происхождения Фридриха де Ла Мотт-Фуке, выполненного В. А. Жуковским.</w:t>
      </w:r>
      <w:r>
        <w:rPr>
          <w:rFonts w:ascii="Times New Roman" w:hAnsi="Times New Roman" w:cs="Times New Roman"/>
          <w:bCs/>
          <w:color w:val="000000" w:themeColor="text1"/>
          <w:sz w:val="28"/>
          <w:szCs w:val="28"/>
        </w:rPr>
        <w:t xml:space="preserve"> </w:t>
      </w:r>
      <w:r w:rsidRPr="00ED394B">
        <w:rPr>
          <w:rFonts w:ascii="Times New Roman" w:hAnsi="Times New Roman" w:cs="Times New Roman"/>
          <w:bCs/>
          <w:color w:val="000000" w:themeColor="text1"/>
          <w:sz w:val="28"/>
          <w:szCs w:val="28"/>
        </w:rPr>
        <w:t>(отрывки видео или аудио)</w:t>
      </w:r>
    </w:p>
    <w:p w:rsidR="00ED394B" w:rsidRDefault="00ED394B" w:rsidP="00565D63">
      <w:pPr>
        <w:pStyle w:val="a3"/>
        <w:jc w:val="both"/>
        <w:rPr>
          <w:rFonts w:ascii="Times New Roman" w:hAnsi="Times New Roman" w:cs="Times New Roman"/>
          <w:bCs/>
          <w:color w:val="000000" w:themeColor="text1"/>
          <w:sz w:val="28"/>
          <w:szCs w:val="28"/>
        </w:rPr>
      </w:pPr>
    </w:p>
    <w:p w:rsidR="00ED394B" w:rsidRDefault="00ED394B" w:rsidP="00565D63">
      <w:pPr>
        <w:pStyle w:val="a3"/>
        <w:jc w:val="both"/>
        <w:rPr>
          <w:rFonts w:ascii="Times New Roman" w:hAnsi="Times New Roman" w:cs="Times New Roman"/>
          <w:b/>
          <w:bCs/>
          <w:color w:val="000000" w:themeColor="text1"/>
          <w:sz w:val="28"/>
          <w:szCs w:val="28"/>
        </w:rPr>
      </w:pPr>
      <w:r w:rsidRPr="00ED394B">
        <w:rPr>
          <w:rFonts w:ascii="Times New Roman" w:hAnsi="Times New Roman" w:cs="Times New Roman"/>
          <w:b/>
          <w:bCs/>
          <w:color w:val="000000" w:themeColor="text1"/>
          <w:sz w:val="28"/>
          <w:szCs w:val="28"/>
        </w:rPr>
        <w:t>Тема: №19 «Лучшие страницы советского балета».</w:t>
      </w:r>
    </w:p>
    <w:p w:rsidR="00CC412E" w:rsidRDefault="00ED394B" w:rsidP="00565D63">
      <w:pPr>
        <w:pStyle w:val="a3"/>
        <w:jc w:val="both"/>
        <w:rPr>
          <w:rFonts w:ascii="Times New Roman" w:hAnsi="Times New Roman" w:cs="Times New Roman"/>
          <w:bCs/>
          <w:color w:val="000000" w:themeColor="text1"/>
          <w:sz w:val="28"/>
          <w:szCs w:val="28"/>
        </w:rPr>
      </w:pPr>
      <w:r w:rsidRPr="00ED394B">
        <w:rPr>
          <w:rFonts w:ascii="Times New Roman" w:hAnsi="Times New Roman" w:cs="Times New Roman"/>
          <w:bCs/>
          <w:color w:val="000000" w:themeColor="text1"/>
          <w:sz w:val="28"/>
          <w:szCs w:val="28"/>
        </w:rPr>
        <w:t>Лучшие страницы советского балета. Музыка к балетным спектаклям «Ромео и Джульетта» (1940г.), «</w:t>
      </w:r>
      <w:r w:rsidR="00565D63" w:rsidRPr="00ED394B">
        <w:rPr>
          <w:rFonts w:ascii="Times New Roman" w:hAnsi="Times New Roman" w:cs="Times New Roman"/>
          <w:bCs/>
          <w:color w:val="000000" w:themeColor="text1"/>
          <w:sz w:val="28"/>
          <w:szCs w:val="28"/>
        </w:rPr>
        <w:t>Золушка» (</w:t>
      </w:r>
      <w:r w:rsidRPr="00ED394B">
        <w:rPr>
          <w:rFonts w:ascii="Times New Roman" w:hAnsi="Times New Roman" w:cs="Times New Roman"/>
          <w:bCs/>
          <w:color w:val="000000" w:themeColor="text1"/>
          <w:sz w:val="28"/>
          <w:szCs w:val="28"/>
        </w:rPr>
        <w:t>1945г.), «Спартак» (1968г.). Анализ средств музыкальной выразительности в музыке балетов. </w:t>
      </w:r>
      <w:r w:rsidR="00CC412E" w:rsidRPr="00CC412E">
        <w:rPr>
          <w:rFonts w:ascii="Times New Roman" w:hAnsi="Times New Roman" w:cs="Times New Roman"/>
          <w:bCs/>
          <w:color w:val="000000" w:themeColor="text1"/>
          <w:sz w:val="28"/>
          <w:szCs w:val="28"/>
        </w:rPr>
        <w:t>Музыкальная экскурсия по страницам лучших. балетов: «Умирающий лебедь», «Серенада», «Грёзы», «Жизель», «Жар-птица». </w:t>
      </w:r>
    </w:p>
    <w:p w:rsidR="00CC412E" w:rsidRDefault="00CC412E" w:rsidP="00565D63">
      <w:pPr>
        <w:pStyle w:val="a3"/>
        <w:jc w:val="both"/>
        <w:rPr>
          <w:rFonts w:ascii="Times New Roman" w:hAnsi="Times New Roman" w:cs="Times New Roman"/>
          <w:bCs/>
          <w:color w:val="000000" w:themeColor="text1"/>
          <w:sz w:val="28"/>
          <w:szCs w:val="28"/>
        </w:rPr>
      </w:pPr>
      <w:r w:rsidRPr="00CC412E">
        <w:rPr>
          <w:rFonts w:ascii="Times New Roman" w:hAnsi="Times New Roman" w:cs="Times New Roman"/>
          <w:bCs/>
          <w:color w:val="000000" w:themeColor="text1"/>
          <w:sz w:val="28"/>
          <w:szCs w:val="28"/>
        </w:rPr>
        <w:t>(отрывки видео или аудио)</w:t>
      </w:r>
    </w:p>
    <w:p w:rsidR="00CC412E" w:rsidRPr="00CC412E" w:rsidRDefault="00CC412E" w:rsidP="00565D63">
      <w:pPr>
        <w:pStyle w:val="a3"/>
        <w:jc w:val="both"/>
        <w:rPr>
          <w:rFonts w:ascii="Times New Roman" w:hAnsi="Times New Roman" w:cs="Times New Roman"/>
          <w:b/>
          <w:bCs/>
          <w:color w:val="000000" w:themeColor="text1"/>
          <w:sz w:val="28"/>
          <w:szCs w:val="28"/>
        </w:rPr>
      </w:pPr>
    </w:p>
    <w:p w:rsidR="00CC412E" w:rsidRPr="00CC412E" w:rsidRDefault="00CC412E" w:rsidP="00565D63">
      <w:pPr>
        <w:pStyle w:val="a3"/>
        <w:jc w:val="both"/>
        <w:rPr>
          <w:rFonts w:ascii="Times New Roman" w:hAnsi="Times New Roman" w:cs="Times New Roman"/>
          <w:b/>
          <w:bCs/>
          <w:color w:val="000000" w:themeColor="text1"/>
          <w:sz w:val="28"/>
          <w:szCs w:val="28"/>
        </w:rPr>
      </w:pPr>
      <w:r w:rsidRPr="00CC412E">
        <w:rPr>
          <w:rFonts w:ascii="Times New Roman" w:hAnsi="Times New Roman" w:cs="Times New Roman"/>
          <w:b/>
          <w:bCs/>
          <w:color w:val="000000" w:themeColor="text1"/>
          <w:sz w:val="28"/>
          <w:szCs w:val="28"/>
        </w:rPr>
        <w:t xml:space="preserve">Тема: №20 Музыка к балетному спектаклю: «Ромео и </w:t>
      </w:r>
      <w:r w:rsidR="00565D63" w:rsidRPr="00CC412E">
        <w:rPr>
          <w:rFonts w:ascii="Times New Roman" w:hAnsi="Times New Roman" w:cs="Times New Roman"/>
          <w:b/>
          <w:bCs/>
          <w:color w:val="000000" w:themeColor="text1"/>
          <w:sz w:val="28"/>
          <w:szCs w:val="28"/>
        </w:rPr>
        <w:t>Джульетта» (</w:t>
      </w:r>
      <w:r w:rsidRPr="00CC412E">
        <w:rPr>
          <w:rFonts w:ascii="Times New Roman" w:hAnsi="Times New Roman" w:cs="Times New Roman"/>
          <w:b/>
          <w:bCs/>
          <w:color w:val="000000" w:themeColor="text1"/>
          <w:sz w:val="28"/>
          <w:szCs w:val="28"/>
        </w:rPr>
        <w:t>1940)</w:t>
      </w:r>
    </w:p>
    <w:p w:rsidR="00CC412E" w:rsidRDefault="00CC412E" w:rsidP="00565D63">
      <w:pPr>
        <w:pStyle w:val="a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Подробный разбор либретто балета </w:t>
      </w:r>
      <w:r w:rsidRPr="00CC412E">
        <w:rPr>
          <w:rFonts w:ascii="Times New Roman" w:hAnsi="Times New Roman" w:cs="Times New Roman"/>
          <w:bCs/>
          <w:color w:val="000000" w:themeColor="text1"/>
          <w:sz w:val="28"/>
          <w:szCs w:val="28"/>
        </w:rPr>
        <w:t>«Ромео и Джульетта»</w:t>
      </w:r>
      <w:r>
        <w:rPr>
          <w:rFonts w:ascii="Times New Roman" w:hAnsi="Times New Roman" w:cs="Times New Roman"/>
          <w:bCs/>
          <w:color w:val="000000" w:themeColor="text1"/>
          <w:sz w:val="28"/>
          <w:szCs w:val="28"/>
        </w:rPr>
        <w:t xml:space="preserve">. Краткое содержание Уильям Шекспир </w:t>
      </w:r>
      <w:r w:rsidRPr="00CC412E">
        <w:rPr>
          <w:rFonts w:ascii="Times New Roman" w:hAnsi="Times New Roman" w:cs="Times New Roman"/>
          <w:bCs/>
          <w:color w:val="000000" w:themeColor="text1"/>
          <w:sz w:val="28"/>
          <w:szCs w:val="28"/>
        </w:rPr>
        <w:t>«Ромео и Джульетта».</w:t>
      </w:r>
      <w:r>
        <w:rPr>
          <w:rFonts w:ascii="Times New Roman" w:hAnsi="Times New Roman" w:cs="Times New Roman"/>
          <w:bCs/>
          <w:color w:val="000000" w:themeColor="text1"/>
          <w:sz w:val="28"/>
          <w:szCs w:val="28"/>
        </w:rPr>
        <w:t xml:space="preserve"> </w:t>
      </w:r>
      <w:r w:rsidR="00060B69">
        <w:rPr>
          <w:rFonts w:ascii="Times New Roman" w:hAnsi="Times New Roman" w:cs="Times New Roman"/>
          <w:bCs/>
          <w:color w:val="000000" w:themeColor="text1"/>
          <w:sz w:val="28"/>
          <w:szCs w:val="28"/>
        </w:rPr>
        <w:t>Сергей Сергеевич П</w:t>
      </w:r>
      <w:r w:rsidR="00060B69" w:rsidRPr="00060B69">
        <w:rPr>
          <w:rFonts w:ascii="Times New Roman" w:hAnsi="Times New Roman" w:cs="Times New Roman"/>
          <w:bCs/>
          <w:color w:val="000000" w:themeColor="text1"/>
          <w:sz w:val="28"/>
          <w:szCs w:val="28"/>
        </w:rPr>
        <w:t xml:space="preserve">рокофьев </w:t>
      </w:r>
      <w:r w:rsidR="00060B69">
        <w:rPr>
          <w:rFonts w:ascii="Times New Roman" w:hAnsi="Times New Roman" w:cs="Times New Roman"/>
          <w:bCs/>
          <w:color w:val="000000" w:themeColor="text1"/>
          <w:sz w:val="28"/>
          <w:szCs w:val="28"/>
        </w:rPr>
        <w:t>«</w:t>
      </w:r>
      <w:r w:rsidR="00060B69" w:rsidRPr="00060B69">
        <w:rPr>
          <w:rFonts w:ascii="Times New Roman" w:hAnsi="Times New Roman" w:cs="Times New Roman"/>
          <w:bCs/>
          <w:color w:val="000000" w:themeColor="text1"/>
          <w:sz w:val="28"/>
          <w:szCs w:val="28"/>
        </w:rPr>
        <w:t>танец рыцарей</w:t>
      </w:r>
      <w:r w:rsidR="00060B69">
        <w:rPr>
          <w:rFonts w:ascii="Times New Roman" w:hAnsi="Times New Roman" w:cs="Times New Roman"/>
          <w:bCs/>
          <w:color w:val="000000" w:themeColor="text1"/>
          <w:sz w:val="28"/>
          <w:szCs w:val="28"/>
        </w:rPr>
        <w:t>» из</w:t>
      </w:r>
      <w:r w:rsidR="00060B69" w:rsidRPr="00060B69">
        <w:rPr>
          <w:rFonts w:ascii="Times New Roman" w:hAnsi="Times New Roman" w:cs="Times New Roman"/>
          <w:bCs/>
          <w:color w:val="000000" w:themeColor="text1"/>
          <w:sz w:val="28"/>
          <w:szCs w:val="28"/>
        </w:rPr>
        <w:t> балета «Ромео и джульетта» картина вторая</w:t>
      </w:r>
      <w:r w:rsidR="00060B69">
        <w:rPr>
          <w:rFonts w:ascii="Times New Roman" w:hAnsi="Times New Roman" w:cs="Times New Roman"/>
          <w:bCs/>
          <w:color w:val="000000" w:themeColor="text1"/>
          <w:sz w:val="28"/>
          <w:szCs w:val="28"/>
        </w:rPr>
        <w:t>.</w:t>
      </w:r>
      <w:r w:rsidR="00060B69" w:rsidRPr="00060B69">
        <w:rPr>
          <w:rFonts w:ascii="Times New Roman" w:hAnsi="Times New Roman" w:cs="Times New Roman"/>
          <w:bCs/>
          <w:color w:val="000000" w:themeColor="text1"/>
          <w:sz w:val="28"/>
          <w:szCs w:val="28"/>
        </w:rPr>
        <w:t> (смотреть видео номеров из балета «Ромео и Джульетта» или слушать аудио).</w:t>
      </w:r>
    </w:p>
    <w:p w:rsidR="00060B69" w:rsidRDefault="00060B69" w:rsidP="00565D63">
      <w:pPr>
        <w:pStyle w:val="a3"/>
        <w:jc w:val="both"/>
        <w:rPr>
          <w:rFonts w:ascii="Times New Roman" w:hAnsi="Times New Roman" w:cs="Times New Roman"/>
          <w:bCs/>
          <w:color w:val="000000" w:themeColor="text1"/>
          <w:sz w:val="28"/>
          <w:szCs w:val="28"/>
        </w:rPr>
      </w:pPr>
    </w:p>
    <w:p w:rsidR="00060B69" w:rsidRDefault="00060B69" w:rsidP="00565D63">
      <w:pPr>
        <w:pStyle w:val="a3"/>
        <w:jc w:val="both"/>
        <w:rPr>
          <w:rFonts w:ascii="Times New Roman" w:hAnsi="Times New Roman" w:cs="Times New Roman"/>
          <w:b/>
          <w:bCs/>
          <w:color w:val="000000" w:themeColor="text1"/>
          <w:sz w:val="28"/>
          <w:szCs w:val="28"/>
        </w:rPr>
      </w:pPr>
      <w:r w:rsidRPr="006A2464">
        <w:rPr>
          <w:rFonts w:ascii="Times New Roman" w:hAnsi="Times New Roman" w:cs="Times New Roman"/>
          <w:b/>
          <w:bCs/>
          <w:color w:val="000000" w:themeColor="text1"/>
          <w:sz w:val="28"/>
          <w:szCs w:val="28"/>
        </w:rPr>
        <w:t xml:space="preserve">Тема: №21 </w:t>
      </w:r>
      <w:r w:rsidR="006A2464" w:rsidRPr="006A2464">
        <w:rPr>
          <w:rFonts w:ascii="Times New Roman" w:hAnsi="Times New Roman" w:cs="Times New Roman"/>
          <w:b/>
          <w:bCs/>
          <w:color w:val="000000" w:themeColor="text1"/>
          <w:sz w:val="28"/>
          <w:szCs w:val="28"/>
        </w:rPr>
        <w:t>Музыка к балетному спектаклю: «</w:t>
      </w:r>
      <w:r w:rsidR="00565D63" w:rsidRPr="006A2464">
        <w:rPr>
          <w:rFonts w:ascii="Times New Roman" w:hAnsi="Times New Roman" w:cs="Times New Roman"/>
          <w:b/>
          <w:bCs/>
          <w:color w:val="000000" w:themeColor="text1"/>
          <w:sz w:val="28"/>
          <w:szCs w:val="28"/>
        </w:rPr>
        <w:t>Золушка» (</w:t>
      </w:r>
      <w:r w:rsidR="006A2464" w:rsidRPr="006A2464">
        <w:rPr>
          <w:rFonts w:ascii="Times New Roman" w:hAnsi="Times New Roman" w:cs="Times New Roman"/>
          <w:b/>
          <w:bCs/>
          <w:color w:val="000000" w:themeColor="text1"/>
          <w:sz w:val="28"/>
          <w:szCs w:val="28"/>
        </w:rPr>
        <w:t>1945)</w:t>
      </w:r>
    </w:p>
    <w:p w:rsidR="006A2464" w:rsidRPr="006A2464" w:rsidRDefault="006A2464" w:rsidP="00565D63">
      <w:pPr>
        <w:pStyle w:val="a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Pr="006A2464">
        <w:rPr>
          <w:rFonts w:ascii="Times New Roman" w:hAnsi="Times New Roman" w:cs="Times New Roman"/>
          <w:bCs/>
          <w:color w:val="000000" w:themeColor="text1"/>
          <w:sz w:val="28"/>
          <w:szCs w:val="28"/>
        </w:rPr>
        <w:t>Золушка</w:t>
      </w:r>
      <w:r>
        <w:rPr>
          <w:rFonts w:ascii="Times New Roman" w:hAnsi="Times New Roman" w:cs="Times New Roman"/>
          <w:bCs/>
          <w:color w:val="000000" w:themeColor="text1"/>
          <w:sz w:val="28"/>
          <w:szCs w:val="28"/>
        </w:rPr>
        <w:t>»</w:t>
      </w:r>
      <w:r w:rsidR="00565D63">
        <w:rPr>
          <w:rFonts w:ascii="Times New Roman" w:hAnsi="Times New Roman" w:cs="Times New Roman"/>
          <w:bCs/>
          <w:color w:val="000000" w:themeColor="text1"/>
          <w:sz w:val="28"/>
          <w:szCs w:val="28"/>
        </w:rPr>
        <w:t xml:space="preserve"> - либретто и фотографии балета в постановке </w:t>
      </w:r>
      <w:r w:rsidRPr="006A2464">
        <w:rPr>
          <w:rFonts w:ascii="Times New Roman" w:hAnsi="Times New Roman" w:cs="Times New Roman"/>
          <w:bCs/>
          <w:color w:val="000000" w:themeColor="text1"/>
          <w:sz w:val="28"/>
          <w:szCs w:val="28"/>
        </w:rPr>
        <w:t>Театра классического </w:t>
      </w:r>
      <w:r w:rsidR="00565D63" w:rsidRPr="006A2464">
        <w:rPr>
          <w:rFonts w:ascii="Times New Roman" w:hAnsi="Times New Roman" w:cs="Times New Roman"/>
          <w:bCs/>
          <w:color w:val="000000" w:themeColor="text1"/>
          <w:sz w:val="28"/>
          <w:szCs w:val="28"/>
        </w:rPr>
        <w:t>балета</w:t>
      </w:r>
      <w:r w:rsidR="00565D63">
        <w:rPr>
          <w:rFonts w:ascii="Times New Roman" w:hAnsi="Times New Roman" w:cs="Times New Roman"/>
          <w:bCs/>
          <w:color w:val="000000" w:themeColor="text1"/>
          <w:sz w:val="28"/>
          <w:szCs w:val="28"/>
        </w:rPr>
        <w:t xml:space="preserve"> </w:t>
      </w:r>
      <w:r w:rsidR="00565D63" w:rsidRPr="006A2464">
        <w:rPr>
          <w:rFonts w:ascii="Times New Roman" w:hAnsi="Times New Roman" w:cs="Times New Roman"/>
          <w:bCs/>
          <w:color w:val="000000" w:themeColor="text1"/>
          <w:sz w:val="28"/>
          <w:szCs w:val="28"/>
        </w:rPr>
        <w:t>Н.</w:t>
      </w:r>
      <w:r w:rsidRPr="006A2464">
        <w:rPr>
          <w:rFonts w:ascii="Times New Roman" w:hAnsi="Times New Roman" w:cs="Times New Roman"/>
          <w:bCs/>
          <w:color w:val="000000" w:themeColor="text1"/>
          <w:sz w:val="28"/>
          <w:szCs w:val="28"/>
        </w:rPr>
        <w:t xml:space="preserve"> Касаткиной и В. Василёва. </w:t>
      </w:r>
    </w:p>
    <w:p w:rsidR="006A2464" w:rsidRDefault="006A2464" w:rsidP="00565D63">
      <w:pPr>
        <w:pStyle w:val="a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Сказка</w:t>
      </w:r>
      <w:r w:rsidRPr="006A2464">
        <w:rPr>
          <w:rFonts w:ascii="Times New Roman" w:hAnsi="Times New Roman" w:cs="Times New Roman"/>
          <w:bCs/>
          <w:color w:val="000000" w:themeColor="text1"/>
          <w:sz w:val="28"/>
          <w:szCs w:val="28"/>
        </w:rPr>
        <w:t xml:space="preserve"> Шарля Перро</w:t>
      </w:r>
      <w:r>
        <w:rPr>
          <w:rFonts w:ascii="Times New Roman" w:hAnsi="Times New Roman" w:cs="Times New Roman"/>
          <w:bCs/>
          <w:color w:val="000000" w:themeColor="text1"/>
          <w:sz w:val="28"/>
          <w:szCs w:val="28"/>
        </w:rPr>
        <w:t xml:space="preserve"> «Золушка»-краткое содержание. </w:t>
      </w:r>
    </w:p>
    <w:p w:rsidR="00CC412E" w:rsidRDefault="00565D63" w:rsidP="00565D63">
      <w:pPr>
        <w:pStyle w:val="a3"/>
        <w:jc w:val="both"/>
        <w:rPr>
          <w:rFonts w:ascii="Times New Roman" w:hAnsi="Times New Roman" w:cs="Times New Roman"/>
          <w:bCs/>
          <w:color w:val="000000" w:themeColor="text1"/>
          <w:sz w:val="28"/>
          <w:szCs w:val="28"/>
        </w:rPr>
      </w:pPr>
      <w:r w:rsidRPr="006A2464">
        <w:rPr>
          <w:rFonts w:ascii="Times New Roman" w:hAnsi="Times New Roman" w:cs="Times New Roman"/>
          <w:bCs/>
          <w:color w:val="000000" w:themeColor="text1"/>
          <w:sz w:val="28"/>
          <w:szCs w:val="28"/>
        </w:rPr>
        <w:t>Слушаем: «</w:t>
      </w:r>
      <w:r w:rsidR="006A2464" w:rsidRPr="006A2464">
        <w:rPr>
          <w:rFonts w:ascii="Times New Roman" w:hAnsi="Times New Roman" w:cs="Times New Roman"/>
          <w:bCs/>
          <w:color w:val="000000" w:themeColor="text1"/>
          <w:sz w:val="28"/>
          <w:szCs w:val="28"/>
        </w:rPr>
        <w:t>Балет «Золушка» - «Отъезд Золушки на бал»</w:t>
      </w:r>
      <w:r w:rsidR="006A2464">
        <w:rPr>
          <w:rFonts w:ascii="Times New Roman" w:hAnsi="Times New Roman" w:cs="Times New Roman"/>
          <w:bCs/>
          <w:color w:val="000000" w:themeColor="text1"/>
          <w:sz w:val="28"/>
          <w:szCs w:val="28"/>
        </w:rPr>
        <w:t>; «Вальс»; «Сцена с часами».</w:t>
      </w:r>
    </w:p>
    <w:p w:rsidR="006A2464" w:rsidRDefault="006A2464" w:rsidP="00565D63">
      <w:pPr>
        <w:pStyle w:val="a3"/>
        <w:jc w:val="both"/>
        <w:rPr>
          <w:rFonts w:ascii="Times New Roman" w:hAnsi="Times New Roman" w:cs="Times New Roman"/>
          <w:bCs/>
          <w:color w:val="000000" w:themeColor="text1"/>
          <w:sz w:val="28"/>
          <w:szCs w:val="28"/>
        </w:rPr>
      </w:pPr>
    </w:p>
    <w:p w:rsidR="006A2464" w:rsidRPr="00781471" w:rsidRDefault="006A2464" w:rsidP="00565D63">
      <w:pPr>
        <w:pStyle w:val="a3"/>
        <w:jc w:val="both"/>
        <w:rPr>
          <w:rFonts w:ascii="Times New Roman" w:hAnsi="Times New Roman" w:cs="Times New Roman"/>
          <w:b/>
          <w:bCs/>
          <w:color w:val="000000" w:themeColor="text1"/>
          <w:sz w:val="28"/>
          <w:szCs w:val="28"/>
        </w:rPr>
      </w:pPr>
      <w:r w:rsidRPr="00781471">
        <w:rPr>
          <w:rFonts w:ascii="Times New Roman" w:hAnsi="Times New Roman" w:cs="Times New Roman"/>
          <w:b/>
          <w:bCs/>
          <w:color w:val="000000" w:themeColor="text1"/>
          <w:sz w:val="28"/>
          <w:szCs w:val="28"/>
        </w:rPr>
        <w:t xml:space="preserve">Тема: №22 </w:t>
      </w:r>
      <w:r w:rsidR="00781471" w:rsidRPr="00781471">
        <w:rPr>
          <w:rFonts w:ascii="Times New Roman" w:hAnsi="Times New Roman" w:cs="Times New Roman"/>
          <w:b/>
          <w:bCs/>
          <w:color w:val="000000" w:themeColor="text1"/>
          <w:sz w:val="28"/>
          <w:szCs w:val="28"/>
        </w:rPr>
        <w:t>Музыка к балетному спектаклю: «</w:t>
      </w:r>
      <w:r w:rsidR="00565D63" w:rsidRPr="00781471">
        <w:rPr>
          <w:rFonts w:ascii="Times New Roman" w:hAnsi="Times New Roman" w:cs="Times New Roman"/>
          <w:b/>
          <w:bCs/>
          <w:color w:val="000000" w:themeColor="text1"/>
          <w:sz w:val="28"/>
          <w:szCs w:val="28"/>
        </w:rPr>
        <w:t>Спартак» (</w:t>
      </w:r>
      <w:r w:rsidR="00781471" w:rsidRPr="00781471">
        <w:rPr>
          <w:rFonts w:ascii="Times New Roman" w:hAnsi="Times New Roman" w:cs="Times New Roman"/>
          <w:b/>
          <w:bCs/>
          <w:color w:val="000000" w:themeColor="text1"/>
          <w:sz w:val="28"/>
          <w:szCs w:val="28"/>
        </w:rPr>
        <w:t>1968)</w:t>
      </w:r>
    </w:p>
    <w:p w:rsidR="00CC412E" w:rsidRDefault="00781471" w:rsidP="00565D63">
      <w:pPr>
        <w:pStyle w:val="a3"/>
        <w:jc w:val="both"/>
        <w:rPr>
          <w:rFonts w:ascii="Times New Roman" w:hAnsi="Times New Roman" w:cs="Times New Roman"/>
          <w:bCs/>
          <w:color w:val="000000" w:themeColor="text1"/>
          <w:sz w:val="28"/>
          <w:szCs w:val="28"/>
        </w:rPr>
      </w:pPr>
      <w:r w:rsidRPr="00781471">
        <w:rPr>
          <w:rFonts w:ascii="Times New Roman" w:hAnsi="Times New Roman" w:cs="Times New Roman"/>
          <w:bCs/>
          <w:color w:val="000000" w:themeColor="text1"/>
          <w:sz w:val="28"/>
          <w:szCs w:val="28"/>
        </w:rPr>
        <w:t>«Спартак» — балет в 4 актах 9 картинах Арама Хачатуряна. Впервые балет был поставлен хореографом Леонидом Якобсоном в Ленинградском театре оперы и балета. Премьера состоялась 27 декабря 1956 года.</w:t>
      </w:r>
      <w:r>
        <w:rPr>
          <w:rFonts w:ascii="Times New Roman" w:hAnsi="Times New Roman" w:cs="Times New Roman"/>
          <w:bCs/>
          <w:color w:val="000000" w:themeColor="text1"/>
          <w:sz w:val="28"/>
          <w:szCs w:val="28"/>
        </w:rPr>
        <w:t xml:space="preserve"> </w:t>
      </w:r>
      <w:r w:rsidR="00CA747D">
        <w:rPr>
          <w:rFonts w:ascii="Times New Roman" w:hAnsi="Times New Roman" w:cs="Times New Roman"/>
          <w:bCs/>
          <w:color w:val="000000" w:themeColor="text1"/>
          <w:sz w:val="28"/>
          <w:szCs w:val="28"/>
        </w:rPr>
        <w:t>Краткое содержание. Либретто.</w:t>
      </w:r>
    </w:p>
    <w:p w:rsidR="00CA747D" w:rsidRDefault="00CA747D" w:rsidP="00565D63">
      <w:pPr>
        <w:pStyle w:val="a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Слушаем: </w:t>
      </w:r>
      <w:r w:rsidRPr="00CA747D">
        <w:rPr>
          <w:rFonts w:ascii="Times New Roman" w:hAnsi="Times New Roman" w:cs="Times New Roman"/>
          <w:bCs/>
          <w:color w:val="000000" w:themeColor="text1"/>
          <w:sz w:val="28"/>
          <w:szCs w:val="28"/>
        </w:rPr>
        <w:t>Адажио Из Балета </w:t>
      </w:r>
      <w:r>
        <w:rPr>
          <w:rFonts w:ascii="Times New Roman" w:hAnsi="Times New Roman" w:cs="Times New Roman"/>
          <w:bCs/>
          <w:color w:val="000000" w:themeColor="text1"/>
          <w:sz w:val="28"/>
          <w:szCs w:val="28"/>
        </w:rPr>
        <w:t>«</w:t>
      </w:r>
      <w:r w:rsidRPr="00CA747D">
        <w:rPr>
          <w:rFonts w:ascii="Times New Roman" w:hAnsi="Times New Roman" w:cs="Times New Roman"/>
          <w:bCs/>
          <w:color w:val="000000" w:themeColor="text1"/>
          <w:sz w:val="28"/>
          <w:szCs w:val="28"/>
        </w:rPr>
        <w:t>Спартак</w:t>
      </w:r>
      <w:r>
        <w:rPr>
          <w:rFonts w:ascii="Times New Roman" w:hAnsi="Times New Roman" w:cs="Times New Roman"/>
          <w:bCs/>
          <w:color w:val="000000" w:themeColor="text1"/>
          <w:sz w:val="28"/>
          <w:szCs w:val="28"/>
        </w:rPr>
        <w:t xml:space="preserve">» (а </w:t>
      </w:r>
      <w:r w:rsidR="00565D63">
        <w:rPr>
          <w:rFonts w:ascii="Times New Roman" w:hAnsi="Times New Roman" w:cs="Times New Roman"/>
          <w:bCs/>
          <w:color w:val="000000" w:themeColor="text1"/>
          <w:sz w:val="28"/>
          <w:szCs w:val="28"/>
        </w:rPr>
        <w:t>также</w:t>
      </w:r>
      <w:r>
        <w:rPr>
          <w:rFonts w:ascii="Times New Roman" w:hAnsi="Times New Roman" w:cs="Times New Roman"/>
          <w:bCs/>
          <w:color w:val="000000" w:themeColor="text1"/>
          <w:sz w:val="28"/>
          <w:szCs w:val="28"/>
        </w:rPr>
        <w:t xml:space="preserve"> другие фрагменты)</w:t>
      </w:r>
    </w:p>
    <w:p w:rsidR="00CA747D" w:rsidRDefault="00CA747D" w:rsidP="00565D63">
      <w:pPr>
        <w:pStyle w:val="a3"/>
        <w:jc w:val="both"/>
        <w:rPr>
          <w:rFonts w:ascii="Times New Roman" w:hAnsi="Times New Roman" w:cs="Times New Roman"/>
          <w:bCs/>
          <w:color w:val="000000" w:themeColor="text1"/>
          <w:sz w:val="28"/>
          <w:szCs w:val="28"/>
        </w:rPr>
      </w:pPr>
    </w:p>
    <w:p w:rsidR="00CA747D" w:rsidRDefault="00CA747D" w:rsidP="00565D63">
      <w:pPr>
        <w:pStyle w:val="a3"/>
        <w:jc w:val="both"/>
        <w:rPr>
          <w:rFonts w:ascii="Times New Roman" w:hAnsi="Times New Roman" w:cs="Times New Roman"/>
          <w:b/>
          <w:bCs/>
          <w:color w:val="000000" w:themeColor="text1"/>
          <w:sz w:val="28"/>
          <w:szCs w:val="28"/>
        </w:rPr>
      </w:pPr>
      <w:r w:rsidRPr="00CA747D">
        <w:rPr>
          <w:rFonts w:ascii="Times New Roman" w:hAnsi="Times New Roman" w:cs="Times New Roman"/>
          <w:b/>
          <w:bCs/>
          <w:color w:val="000000" w:themeColor="text1"/>
          <w:sz w:val="28"/>
          <w:szCs w:val="28"/>
        </w:rPr>
        <w:t>Тема: №23 «Возрождение шедевров мирового балета».</w:t>
      </w:r>
    </w:p>
    <w:p w:rsidR="00CA747D" w:rsidRPr="00745448" w:rsidRDefault="00745448" w:rsidP="00565D63">
      <w:pPr>
        <w:pStyle w:val="a3"/>
        <w:jc w:val="both"/>
        <w:rPr>
          <w:rFonts w:ascii="Times New Roman" w:hAnsi="Times New Roman" w:cs="Times New Roman"/>
          <w:bCs/>
          <w:color w:val="000000" w:themeColor="text1"/>
          <w:sz w:val="28"/>
          <w:szCs w:val="28"/>
        </w:rPr>
      </w:pPr>
      <w:r w:rsidRPr="00745448">
        <w:rPr>
          <w:rFonts w:ascii="Times New Roman" w:hAnsi="Times New Roman" w:cs="Times New Roman"/>
          <w:bCs/>
          <w:color w:val="000000" w:themeColor="text1"/>
          <w:sz w:val="28"/>
          <w:szCs w:val="28"/>
        </w:rPr>
        <w:t>Возрождение шедевров мирового балета. творчество </w:t>
      </w:r>
      <w:hyperlink r:id="rId17" w:tgtFrame="_self" w:history="1">
        <w:r w:rsidRPr="00745448">
          <w:rPr>
            <w:rStyle w:val="ac"/>
            <w:rFonts w:ascii="Times New Roman" w:hAnsi="Times New Roman" w:cs="Times New Roman"/>
            <w:bCs/>
            <w:color w:val="000000" w:themeColor="text1"/>
            <w:sz w:val="28"/>
            <w:szCs w:val="28"/>
            <w:u w:val="none"/>
          </w:rPr>
          <w:t xml:space="preserve">Петра </w:t>
        </w:r>
        <w:r>
          <w:rPr>
            <w:rStyle w:val="ac"/>
            <w:rFonts w:ascii="Times New Roman" w:hAnsi="Times New Roman" w:cs="Times New Roman"/>
            <w:bCs/>
            <w:color w:val="000000" w:themeColor="text1"/>
            <w:sz w:val="28"/>
            <w:szCs w:val="28"/>
            <w:u w:val="none"/>
          </w:rPr>
          <w:t xml:space="preserve">Ильича </w:t>
        </w:r>
        <w:r w:rsidRPr="00745448">
          <w:rPr>
            <w:rStyle w:val="ac"/>
            <w:rFonts w:ascii="Times New Roman" w:hAnsi="Times New Roman" w:cs="Times New Roman"/>
            <w:bCs/>
            <w:color w:val="000000" w:themeColor="text1"/>
            <w:sz w:val="28"/>
            <w:szCs w:val="28"/>
            <w:u w:val="none"/>
          </w:rPr>
          <w:t>Чайковского</w:t>
        </w:r>
      </w:hyperlink>
      <w:r>
        <w:rPr>
          <w:rFonts w:ascii="Times New Roman" w:hAnsi="Times New Roman" w:cs="Times New Roman"/>
          <w:bCs/>
          <w:color w:val="000000" w:themeColor="text1"/>
          <w:sz w:val="28"/>
          <w:szCs w:val="28"/>
        </w:rPr>
        <w:t xml:space="preserve"> балет «Лебединое озеро». </w:t>
      </w:r>
      <w:r w:rsidRPr="00745448">
        <w:rPr>
          <w:rFonts w:ascii="Times New Roman" w:hAnsi="Times New Roman" w:cs="Times New Roman"/>
          <w:bCs/>
          <w:color w:val="000000" w:themeColor="text1"/>
          <w:sz w:val="28"/>
          <w:szCs w:val="28"/>
        </w:rPr>
        <w:t>Множество фрагментов из этого танцевального спектакля - «Танец маленьких лебедей», «Вальс» и другие, уже давно живут своей, отдельной жизнью, как популярные музыкальные композиции. </w:t>
      </w:r>
    </w:p>
    <w:p w:rsidR="00ED394B" w:rsidRPr="00ED394B" w:rsidRDefault="00745448" w:rsidP="00565D63">
      <w:pPr>
        <w:pStyle w:val="a3"/>
        <w:jc w:val="both"/>
        <w:rPr>
          <w:rFonts w:ascii="Times New Roman" w:hAnsi="Times New Roman" w:cs="Times New Roman"/>
          <w:bCs/>
          <w:color w:val="000000" w:themeColor="text1"/>
          <w:sz w:val="28"/>
          <w:szCs w:val="28"/>
        </w:rPr>
      </w:pPr>
      <w:r w:rsidRPr="00745448">
        <w:rPr>
          <w:rFonts w:ascii="Times New Roman" w:hAnsi="Times New Roman" w:cs="Times New Roman"/>
          <w:bCs/>
          <w:color w:val="000000" w:themeColor="text1"/>
          <w:sz w:val="28"/>
          <w:szCs w:val="28"/>
        </w:rPr>
        <w:t>«</w:t>
      </w:r>
      <w:hyperlink r:id="rId18" w:tgtFrame="_self" w:history="1">
        <w:r w:rsidRPr="00745448">
          <w:rPr>
            <w:rStyle w:val="ac"/>
            <w:rFonts w:ascii="Times New Roman" w:hAnsi="Times New Roman" w:cs="Times New Roman"/>
            <w:bCs/>
            <w:color w:val="000000" w:themeColor="text1"/>
            <w:sz w:val="28"/>
            <w:szCs w:val="28"/>
            <w:u w:val="none"/>
          </w:rPr>
          <w:t>Щелкунчик</w:t>
        </w:r>
      </w:hyperlink>
      <w:r w:rsidRPr="00745448">
        <w:rPr>
          <w:rFonts w:ascii="Times New Roman" w:hAnsi="Times New Roman" w:cs="Times New Roman"/>
          <w:bCs/>
          <w:color w:val="000000" w:themeColor="text1"/>
          <w:sz w:val="28"/>
          <w:szCs w:val="28"/>
        </w:rPr>
        <w:t>» - третий и последний балет Петра Чайковского, одна из признанных вершин его творчества, которая обязательно идет во всех театрах Европы в канун Рождества и Нового Года. Сказка Гофмана «Щелкунчик и мышиный король» продолжает тему борьбы зла и добра</w:t>
      </w:r>
      <w:r>
        <w:rPr>
          <w:rFonts w:ascii="Times New Roman" w:hAnsi="Times New Roman" w:cs="Times New Roman"/>
          <w:bCs/>
          <w:color w:val="000000" w:themeColor="text1"/>
          <w:sz w:val="28"/>
          <w:szCs w:val="28"/>
        </w:rPr>
        <w:t>,</w:t>
      </w:r>
      <w:r w:rsidRPr="00745448">
        <w:rPr>
          <w:rFonts w:ascii="Times New Roman" w:hAnsi="Times New Roman" w:cs="Times New Roman"/>
          <w:bCs/>
          <w:color w:val="000000" w:themeColor="text1"/>
          <w:sz w:val="28"/>
          <w:szCs w:val="28"/>
        </w:rPr>
        <w:t xml:space="preserve"> начатую Чайковским еще в «Лебедином озере», дополняет её элементами фантастики и, естественно, любви и самопожертвования.</w:t>
      </w:r>
    </w:p>
    <w:p w:rsidR="00745448" w:rsidRDefault="00745448" w:rsidP="00565D63">
      <w:pPr>
        <w:pStyle w:val="a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Слушаем: отдельные фрагменты.</w:t>
      </w:r>
    </w:p>
    <w:p w:rsidR="00745448" w:rsidRDefault="00745448" w:rsidP="00565D63">
      <w:pPr>
        <w:pStyle w:val="a3"/>
        <w:jc w:val="both"/>
        <w:rPr>
          <w:rFonts w:ascii="Times New Roman" w:hAnsi="Times New Roman" w:cs="Times New Roman"/>
          <w:bCs/>
          <w:color w:val="000000" w:themeColor="text1"/>
          <w:sz w:val="28"/>
          <w:szCs w:val="28"/>
        </w:rPr>
      </w:pPr>
    </w:p>
    <w:p w:rsidR="00745448" w:rsidRDefault="00745448" w:rsidP="00565D63">
      <w:pPr>
        <w:pStyle w:val="a3"/>
        <w:jc w:val="both"/>
        <w:rPr>
          <w:rFonts w:ascii="Times New Roman" w:hAnsi="Times New Roman" w:cs="Times New Roman"/>
          <w:b/>
          <w:bCs/>
          <w:color w:val="000000" w:themeColor="text1"/>
          <w:sz w:val="28"/>
          <w:szCs w:val="28"/>
        </w:rPr>
      </w:pPr>
      <w:r w:rsidRPr="00745448">
        <w:rPr>
          <w:rFonts w:ascii="Times New Roman" w:hAnsi="Times New Roman" w:cs="Times New Roman"/>
          <w:b/>
          <w:bCs/>
          <w:color w:val="000000" w:themeColor="text1"/>
          <w:sz w:val="28"/>
          <w:szCs w:val="28"/>
        </w:rPr>
        <w:t>Тема: №24</w:t>
      </w:r>
      <w:r>
        <w:rPr>
          <w:rFonts w:ascii="Times New Roman" w:hAnsi="Times New Roman" w:cs="Times New Roman"/>
          <w:b/>
          <w:bCs/>
          <w:color w:val="000000" w:themeColor="text1"/>
          <w:sz w:val="28"/>
          <w:szCs w:val="28"/>
        </w:rPr>
        <w:t xml:space="preserve"> </w:t>
      </w:r>
      <w:r w:rsidRPr="00745448">
        <w:rPr>
          <w:rFonts w:ascii="Times New Roman" w:hAnsi="Times New Roman" w:cs="Times New Roman"/>
          <w:b/>
          <w:bCs/>
          <w:color w:val="000000" w:themeColor="text1"/>
          <w:sz w:val="28"/>
          <w:szCs w:val="28"/>
        </w:rPr>
        <w:t xml:space="preserve">Балет «Умирающий </w:t>
      </w:r>
      <w:r w:rsidR="00565D63" w:rsidRPr="00745448">
        <w:rPr>
          <w:rFonts w:ascii="Times New Roman" w:hAnsi="Times New Roman" w:cs="Times New Roman"/>
          <w:b/>
          <w:bCs/>
          <w:color w:val="000000" w:themeColor="text1"/>
          <w:sz w:val="28"/>
          <w:szCs w:val="28"/>
        </w:rPr>
        <w:t>лебедь» (</w:t>
      </w:r>
      <w:r w:rsidRPr="00745448">
        <w:rPr>
          <w:rFonts w:ascii="Times New Roman" w:hAnsi="Times New Roman" w:cs="Times New Roman"/>
          <w:b/>
          <w:bCs/>
          <w:color w:val="000000" w:themeColor="text1"/>
          <w:sz w:val="28"/>
          <w:szCs w:val="28"/>
        </w:rPr>
        <w:t>1910) К.</w:t>
      </w:r>
      <w:r w:rsidR="00565D63">
        <w:rPr>
          <w:rFonts w:ascii="Times New Roman" w:hAnsi="Times New Roman" w:cs="Times New Roman"/>
          <w:b/>
          <w:bCs/>
          <w:color w:val="000000" w:themeColor="text1"/>
          <w:sz w:val="28"/>
          <w:szCs w:val="28"/>
        </w:rPr>
        <w:t xml:space="preserve"> </w:t>
      </w:r>
      <w:r w:rsidRPr="00745448">
        <w:rPr>
          <w:rFonts w:ascii="Times New Roman" w:hAnsi="Times New Roman" w:cs="Times New Roman"/>
          <w:b/>
          <w:bCs/>
          <w:color w:val="000000" w:themeColor="text1"/>
          <w:sz w:val="28"/>
          <w:szCs w:val="28"/>
        </w:rPr>
        <w:t>Сен-Санс</w:t>
      </w:r>
    </w:p>
    <w:p w:rsidR="00745448" w:rsidRDefault="00745448" w:rsidP="00565D63">
      <w:pPr>
        <w:pStyle w:val="a3"/>
        <w:jc w:val="both"/>
        <w:rPr>
          <w:rFonts w:ascii="Times New Roman" w:hAnsi="Times New Roman" w:cs="Times New Roman"/>
          <w:bCs/>
          <w:sz w:val="28"/>
          <w:szCs w:val="28"/>
        </w:rPr>
      </w:pPr>
      <w:r w:rsidRPr="00745448">
        <w:rPr>
          <w:rFonts w:ascii="Times New Roman" w:hAnsi="Times New Roman" w:cs="Times New Roman"/>
          <w:bCs/>
          <w:sz w:val="28"/>
          <w:szCs w:val="28"/>
        </w:rPr>
        <w:t>«Лебедь» (</w:t>
      </w:r>
      <w:hyperlink r:id="rId19" w:tooltip="Французский язык" w:history="1">
        <w:r w:rsidRPr="00745448">
          <w:rPr>
            <w:rStyle w:val="ac"/>
            <w:rFonts w:ascii="Times New Roman" w:hAnsi="Times New Roman" w:cs="Times New Roman"/>
            <w:bCs/>
            <w:color w:val="auto"/>
            <w:sz w:val="28"/>
            <w:szCs w:val="28"/>
            <w:u w:val="none"/>
          </w:rPr>
          <w:t>фр.</w:t>
        </w:r>
      </w:hyperlink>
      <w:r w:rsidRPr="00745448">
        <w:rPr>
          <w:rFonts w:ascii="Times New Roman" w:hAnsi="Times New Roman" w:cs="Times New Roman"/>
          <w:bCs/>
          <w:sz w:val="28"/>
          <w:szCs w:val="28"/>
        </w:rPr>
        <w:t> </w:t>
      </w:r>
      <w:r w:rsidRPr="00745448">
        <w:rPr>
          <w:rFonts w:ascii="Times New Roman" w:hAnsi="Times New Roman" w:cs="Times New Roman"/>
          <w:bCs/>
          <w:i/>
          <w:iCs/>
          <w:sz w:val="28"/>
          <w:szCs w:val="28"/>
          <w:lang w:val="fr-FR"/>
        </w:rPr>
        <w:t>Le Cygne</w:t>
      </w:r>
      <w:r w:rsidR="00565D63">
        <w:rPr>
          <w:rFonts w:ascii="Times New Roman" w:hAnsi="Times New Roman" w:cs="Times New Roman"/>
          <w:bCs/>
          <w:sz w:val="28"/>
          <w:szCs w:val="28"/>
        </w:rPr>
        <w:t xml:space="preserve">) – </w:t>
      </w:r>
      <w:r w:rsidRPr="00745448">
        <w:rPr>
          <w:rFonts w:ascii="Times New Roman" w:hAnsi="Times New Roman" w:cs="Times New Roman"/>
          <w:bCs/>
          <w:sz w:val="28"/>
          <w:szCs w:val="28"/>
        </w:rPr>
        <w:t>пьеса </w:t>
      </w:r>
      <w:hyperlink r:id="rId20" w:tooltip="Сен-Санс, Камиль" w:history="1">
        <w:r w:rsidRPr="00745448">
          <w:rPr>
            <w:rStyle w:val="ac"/>
            <w:rFonts w:ascii="Times New Roman" w:hAnsi="Times New Roman" w:cs="Times New Roman"/>
            <w:bCs/>
            <w:color w:val="auto"/>
            <w:sz w:val="28"/>
            <w:szCs w:val="28"/>
            <w:u w:val="none"/>
          </w:rPr>
          <w:t>Камиля Сен-Санса</w:t>
        </w:r>
      </w:hyperlink>
      <w:r w:rsidRPr="00745448">
        <w:rPr>
          <w:rFonts w:ascii="Times New Roman" w:hAnsi="Times New Roman" w:cs="Times New Roman"/>
          <w:bCs/>
          <w:sz w:val="28"/>
          <w:szCs w:val="28"/>
        </w:rPr>
        <w:t> из </w:t>
      </w:r>
      <w:hyperlink r:id="rId21" w:tooltip="Сюита" w:history="1">
        <w:r w:rsidRPr="00745448">
          <w:rPr>
            <w:rStyle w:val="ac"/>
            <w:rFonts w:ascii="Times New Roman" w:hAnsi="Times New Roman" w:cs="Times New Roman"/>
            <w:bCs/>
            <w:color w:val="auto"/>
            <w:sz w:val="28"/>
            <w:szCs w:val="28"/>
            <w:u w:val="none"/>
          </w:rPr>
          <w:t>сюиты</w:t>
        </w:r>
      </w:hyperlink>
      <w:r w:rsidRPr="00745448">
        <w:rPr>
          <w:rFonts w:ascii="Times New Roman" w:hAnsi="Times New Roman" w:cs="Times New Roman"/>
          <w:bCs/>
          <w:sz w:val="28"/>
          <w:szCs w:val="28"/>
        </w:rPr>
        <w:t> «</w:t>
      </w:r>
      <w:hyperlink r:id="rId22" w:tooltip="Карнавал животных" w:history="1">
        <w:r w:rsidRPr="00745448">
          <w:rPr>
            <w:rStyle w:val="ac"/>
            <w:rFonts w:ascii="Times New Roman" w:hAnsi="Times New Roman" w:cs="Times New Roman"/>
            <w:bCs/>
            <w:color w:val="auto"/>
            <w:sz w:val="28"/>
            <w:szCs w:val="28"/>
            <w:u w:val="none"/>
          </w:rPr>
          <w:t>Карнавал животных</w:t>
        </w:r>
      </w:hyperlink>
      <w:r w:rsidRPr="00745448">
        <w:rPr>
          <w:rFonts w:ascii="Times New Roman" w:hAnsi="Times New Roman" w:cs="Times New Roman"/>
          <w:bCs/>
          <w:sz w:val="28"/>
          <w:szCs w:val="28"/>
        </w:rPr>
        <w:t>», созданной в феврале </w:t>
      </w:r>
      <w:hyperlink r:id="rId23" w:tooltip="1886 год в музыке" w:history="1">
        <w:r w:rsidRPr="00745448">
          <w:rPr>
            <w:rStyle w:val="ac"/>
            <w:rFonts w:ascii="Times New Roman" w:hAnsi="Times New Roman" w:cs="Times New Roman"/>
            <w:bCs/>
            <w:color w:val="auto"/>
            <w:sz w:val="28"/>
            <w:szCs w:val="28"/>
            <w:u w:val="none"/>
          </w:rPr>
          <w:t>1886</w:t>
        </w:r>
      </w:hyperlink>
      <w:r w:rsidRPr="00745448">
        <w:rPr>
          <w:rFonts w:ascii="Times New Roman" w:hAnsi="Times New Roman" w:cs="Times New Roman"/>
          <w:bCs/>
          <w:sz w:val="28"/>
          <w:szCs w:val="28"/>
        </w:rPr>
        <w:t> года, и хореографическая миниатюра </w:t>
      </w:r>
      <w:hyperlink r:id="rId24" w:tooltip="Фокин, Михаил Михайлович" w:history="1">
        <w:r w:rsidRPr="00745448">
          <w:rPr>
            <w:rStyle w:val="ac"/>
            <w:rFonts w:ascii="Times New Roman" w:hAnsi="Times New Roman" w:cs="Times New Roman"/>
            <w:bCs/>
            <w:color w:val="auto"/>
            <w:sz w:val="28"/>
            <w:szCs w:val="28"/>
            <w:u w:val="none"/>
          </w:rPr>
          <w:t>Михаила Фокина</w:t>
        </w:r>
      </w:hyperlink>
      <w:r w:rsidRPr="00745448">
        <w:rPr>
          <w:rFonts w:ascii="Times New Roman" w:hAnsi="Times New Roman" w:cs="Times New Roman"/>
          <w:bCs/>
          <w:sz w:val="28"/>
          <w:szCs w:val="28"/>
        </w:rPr>
        <w:t> на эту музыку, более известная под названием «Умирающий лебедь»</w:t>
      </w:r>
      <w:r>
        <w:rPr>
          <w:rFonts w:ascii="Times New Roman" w:hAnsi="Times New Roman" w:cs="Times New Roman"/>
          <w:bCs/>
          <w:sz w:val="28"/>
          <w:szCs w:val="28"/>
        </w:rPr>
        <w:t>.</w:t>
      </w:r>
    </w:p>
    <w:p w:rsidR="00745448" w:rsidRDefault="00745448" w:rsidP="00565D63">
      <w:pPr>
        <w:pStyle w:val="a3"/>
        <w:jc w:val="both"/>
        <w:rPr>
          <w:rFonts w:ascii="Times New Roman" w:hAnsi="Times New Roman" w:cs="Times New Roman"/>
          <w:bCs/>
          <w:sz w:val="28"/>
          <w:szCs w:val="28"/>
        </w:rPr>
      </w:pPr>
      <w:r w:rsidRPr="00745448">
        <w:rPr>
          <w:rFonts w:ascii="Times New Roman" w:hAnsi="Times New Roman" w:cs="Times New Roman"/>
          <w:bCs/>
          <w:sz w:val="28"/>
          <w:szCs w:val="28"/>
        </w:rPr>
        <w:t>В </w:t>
      </w:r>
      <w:hyperlink r:id="rId25" w:tooltip="1907 год в театре" w:history="1">
        <w:r w:rsidRPr="00745448">
          <w:rPr>
            <w:rStyle w:val="ac"/>
            <w:rFonts w:ascii="Times New Roman" w:hAnsi="Times New Roman" w:cs="Times New Roman"/>
            <w:bCs/>
            <w:color w:val="auto"/>
            <w:sz w:val="28"/>
            <w:szCs w:val="28"/>
            <w:u w:val="none"/>
          </w:rPr>
          <w:t>1907</w:t>
        </w:r>
      </w:hyperlink>
      <w:r w:rsidRPr="00745448">
        <w:rPr>
          <w:rFonts w:ascii="Times New Roman" w:hAnsi="Times New Roman" w:cs="Times New Roman"/>
          <w:bCs/>
          <w:sz w:val="28"/>
          <w:szCs w:val="28"/>
        </w:rPr>
        <w:t> году </w:t>
      </w:r>
      <w:hyperlink r:id="rId26" w:tooltip="Фокин, Михаил Михайлович" w:history="1">
        <w:r w:rsidRPr="00745448">
          <w:rPr>
            <w:rStyle w:val="ac"/>
            <w:rFonts w:ascii="Times New Roman" w:hAnsi="Times New Roman" w:cs="Times New Roman"/>
            <w:bCs/>
            <w:color w:val="auto"/>
            <w:sz w:val="28"/>
            <w:szCs w:val="28"/>
            <w:u w:val="none"/>
          </w:rPr>
          <w:t>Михаил Фокин</w:t>
        </w:r>
      </w:hyperlink>
      <w:r w:rsidRPr="00745448">
        <w:rPr>
          <w:rFonts w:ascii="Times New Roman" w:hAnsi="Times New Roman" w:cs="Times New Roman"/>
          <w:bCs/>
          <w:sz w:val="28"/>
          <w:szCs w:val="28"/>
        </w:rPr>
        <w:t> поставил балетный номер для </w:t>
      </w:r>
      <w:hyperlink r:id="rId27" w:tooltip="Павлова, Анна Павловна" w:history="1">
        <w:r w:rsidRPr="00745448">
          <w:rPr>
            <w:rStyle w:val="ac"/>
            <w:rFonts w:ascii="Times New Roman" w:hAnsi="Times New Roman" w:cs="Times New Roman"/>
            <w:bCs/>
            <w:color w:val="auto"/>
            <w:sz w:val="28"/>
            <w:szCs w:val="28"/>
            <w:u w:val="none"/>
          </w:rPr>
          <w:t>Анны Павловой</w:t>
        </w:r>
      </w:hyperlink>
      <w:r w:rsidRPr="00745448">
        <w:rPr>
          <w:rFonts w:ascii="Times New Roman" w:hAnsi="Times New Roman" w:cs="Times New Roman"/>
          <w:bCs/>
          <w:sz w:val="28"/>
          <w:szCs w:val="28"/>
        </w:rPr>
        <w:t>, и «Лебедь» стал знаменитым.</w:t>
      </w:r>
    </w:p>
    <w:p w:rsidR="00E71BE9" w:rsidRDefault="00E71BE9" w:rsidP="00565D63">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Слушаем: </w:t>
      </w:r>
      <w:hyperlink r:id="rId28" w:tooltip="Файл:JOHN MICHEL CELLO-SAINT SAENS CARNIVAL OF ANIMALS THE SWAN.ogg" w:history="1">
        <w:r w:rsidRPr="00E71BE9">
          <w:rPr>
            <w:rStyle w:val="ac"/>
            <w:rFonts w:ascii="Times New Roman" w:hAnsi="Times New Roman" w:cs="Times New Roman"/>
            <w:bCs/>
            <w:color w:val="auto"/>
            <w:sz w:val="28"/>
            <w:szCs w:val="28"/>
            <w:u w:val="none"/>
          </w:rPr>
          <w:t>Камиль Сен-Санс, «Лебедь»</w:t>
        </w:r>
      </w:hyperlink>
      <w:r>
        <w:rPr>
          <w:rFonts w:ascii="Times New Roman" w:hAnsi="Times New Roman" w:cs="Times New Roman"/>
          <w:bCs/>
          <w:sz w:val="28"/>
          <w:szCs w:val="28"/>
        </w:rPr>
        <w:t>.</w:t>
      </w:r>
    </w:p>
    <w:p w:rsidR="00E71BE9" w:rsidRDefault="00E71BE9" w:rsidP="00565D63">
      <w:pPr>
        <w:pStyle w:val="a3"/>
        <w:jc w:val="both"/>
        <w:rPr>
          <w:rFonts w:ascii="Times New Roman" w:hAnsi="Times New Roman" w:cs="Times New Roman"/>
          <w:bCs/>
          <w:sz w:val="28"/>
          <w:szCs w:val="28"/>
        </w:rPr>
      </w:pPr>
    </w:p>
    <w:p w:rsidR="00E71BE9" w:rsidRDefault="00E71BE9" w:rsidP="00565D63">
      <w:pPr>
        <w:pStyle w:val="a3"/>
        <w:jc w:val="both"/>
        <w:rPr>
          <w:rFonts w:ascii="Times New Roman" w:hAnsi="Times New Roman" w:cs="Times New Roman"/>
          <w:b/>
          <w:bCs/>
          <w:sz w:val="28"/>
          <w:szCs w:val="28"/>
        </w:rPr>
      </w:pPr>
      <w:r w:rsidRPr="00E71BE9">
        <w:rPr>
          <w:rFonts w:ascii="Times New Roman" w:hAnsi="Times New Roman" w:cs="Times New Roman"/>
          <w:b/>
          <w:bCs/>
          <w:sz w:val="28"/>
          <w:szCs w:val="28"/>
        </w:rPr>
        <w:t>Тема: №25 Балет «</w:t>
      </w:r>
      <w:r w:rsidR="00565D63" w:rsidRPr="00E71BE9">
        <w:rPr>
          <w:rFonts w:ascii="Times New Roman" w:hAnsi="Times New Roman" w:cs="Times New Roman"/>
          <w:b/>
          <w:bCs/>
          <w:sz w:val="28"/>
          <w:szCs w:val="28"/>
        </w:rPr>
        <w:t>Жизель» (</w:t>
      </w:r>
      <w:r w:rsidRPr="00E71BE9">
        <w:rPr>
          <w:rFonts w:ascii="Times New Roman" w:hAnsi="Times New Roman" w:cs="Times New Roman"/>
          <w:b/>
          <w:bCs/>
          <w:sz w:val="28"/>
          <w:szCs w:val="28"/>
        </w:rPr>
        <w:t>1841) А.</w:t>
      </w:r>
      <w:r w:rsidR="00565D63">
        <w:rPr>
          <w:rFonts w:ascii="Times New Roman" w:hAnsi="Times New Roman" w:cs="Times New Roman"/>
          <w:b/>
          <w:bCs/>
          <w:sz w:val="28"/>
          <w:szCs w:val="28"/>
        </w:rPr>
        <w:t xml:space="preserve"> </w:t>
      </w:r>
      <w:r w:rsidRPr="00E71BE9">
        <w:rPr>
          <w:rFonts w:ascii="Times New Roman" w:hAnsi="Times New Roman" w:cs="Times New Roman"/>
          <w:b/>
          <w:bCs/>
          <w:sz w:val="28"/>
          <w:szCs w:val="28"/>
        </w:rPr>
        <w:t>Адана</w:t>
      </w:r>
    </w:p>
    <w:p w:rsidR="00E71BE9" w:rsidRDefault="002563F6" w:rsidP="00565D63">
      <w:pPr>
        <w:pStyle w:val="a3"/>
        <w:jc w:val="both"/>
        <w:rPr>
          <w:rFonts w:ascii="Times New Roman" w:hAnsi="Times New Roman" w:cs="Times New Roman"/>
          <w:bCs/>
          <w:iCs/>
          <w:sz w:val="28"/>
          <w:szCs w:val="28"/>
        </w:rPr>
      </w:pPr>
      <w:hyperlink r:id="rId29" w:tgtFrame="_blank" w:history="1">
        <w:r w:rsidR="00E71BE9" w:rsidRPr="00E71BE9">
          <w:rPr>
            <w:rStyle w:val="ac"/>
            <w:rFonts w:ascii="Times New Roman" w:hAnsi="Times New Roman" w:cs="Times New Roman"/>
            <w:bCs/>
            <w:color w:val="auto"/>
            <w:sz w:val="28"/>
            <w:szCs w:val="28"/>
            <w:u w:val="none"/>
          </w:rPr>
          <w:t>Балет «Жизель»: содержание, интересные факты, видео, история</w:t>
        </w:r>
      </w:hyperlink>
      <w:r w:rsidR="00E71BE9">
        <w:rPr>
          <w:rFonts w:ascii="Times New Roman" w:hAnsi="Times New Roman" w:cs="Times New Roman"/>
          <w:bCs/>
          <w:sz w:val="28"/>
          <w:szCs w:val="28"/>
        </w:rPr>
        <w:t xml:space="preserve">. </w:t>
      </w:r>
      <w:r w:rsidR="00E71BE9" w:rsidRPr="00E71BE9">
        <w:rPr>
          <w:rFonts w:ascii="Times New Roman" w:hAnsi="Times New Roman" w:cs="Times New Roman"/>
          <w:bCs/>
          <w:iCs/>
          <w:sz w:val="28"/>
          <w:szCs w:val="28"/>
        </w:rPr>
        <w:t>Балет «Жизель» А.</w:t>
      </w:r>
      <w:r w:rsidR="00565D63">
        <w:rPr>
          <w:rFonts w:ascii="Times New Roman" w:hAnsi="Times New Roman" w:cs="Times New Roman"/>
          <w:bCs/>
          <w:iCs/>
          <w:sz w:val="28"/>
          <w:szCs w:val="28"/>
        </w:rPr>
        <w:t xml:space="preserve"> </w:t>
      </w:r>
      <w:r w:rsidR="00E71BE9" w:rsidRPr="00E71BE9">
        <w:rPr>
          <w:rFonts w:ascii="Times New Roman" w:hAnsi="Times New Roman" w:cs="Times New Roman"/>
          <w:bCs/>
          <w:iCs/>
          <w:sz w:val="28"/>
          <w:szCs w:val="28"/>
        </w:rPr>
        <w:t>Адана – классический образец классической хореографии и балетной драматургии Ж. Ж.</w:t>
      </w:r>
      <w:r w:rsidR="00565D63">
        <w:rPr>
          <w:rFonts w:ascii="Times New Roman" w:hAnsi="Times New Roman" w:cs="Times New Roman"/>
          <w:bCs/>
          <w:iCs/>
          <w:sz w:val="28"/>
          <w:szCs w:val="28"/>
        </w:rPr>
        <w:t xml:space="preserve"> </w:t>
      </w:r>
      <w:r w:rsidR="00E71BE9" w:rsidRPr="00E71BE9">
        <w:rPr>
          <w:rFonts w:ascii="Times New Roman" w:hAnsi="Times New Roman" w:cs="Times New Roman"/>
          <w:bCs/>
          <w:iCs/>
          <w:sz w:val="28"/>
          <w:szCs w:val="28"/>
        </w:rPr>
        <w:t>Перро.</w:t>
      </w:r>
      <w:r w:rsidR="00E71BE9">
        <w:rPr>
          <w:rFonts w:ascii="Times New Roman" w:hAnsi="Times New Roman" w:cs="Times New Roman"/>
          <w:bCs/>
          <w:iCs/>
          <w:sz w:val="28"/>
          <w:szCs w:val="28"/>
        </w:rPr>
        <w:t xml:space="preserve"> </w:t>
      </w:r>
    </w:p>
    <w:p w:rsidR="00E71BE9" w:rsidRDefault="00E71BE9" w:rsidP="00565D63">
      <w:pPr>
        <w:pStyle w:val="a3"/>
        <w:jc w:val="both"/>
        <w:rPr>
          <w:rFonts w:ascii="Times New Roman" w:hAnsi="Times New Roman" w:cs="Times New Roman"/>
          <w:bCs/>
          <w:iCs/>
          <w:sz w:val="28"/>
          <w:szCs w:val="28"/>
        </w:rPr>
      </w:pPr>
      <w:r>
        <w:rPr>
          <w:rFonts w:ascii="Times New Roman" w:hAnsi="Times New Roman" w:cs="Times New Roman"/>
          <w:bCs/>
          <w:iCs/>
          <w:sz w:val="28"/>
          <w:szCs w:val="28"/>
        </w:rPr>
        <w:t xml:space="preserve">Слушаем: отдельные фрагменты из балета </w:t>
      </w:r>
      <w:r w:rsidRPr="00E71BE9">
        <w:rPr>
          <w:rFonts w:ascii="Times New Roman" w:hAnsi="Times New Roman" w:cs="Times New Roman"/>
          <w:bCs/>
          <w:iCs/>
          <w:sz w:val="28"/>
          <w:szCs w:val="28"/>
        </w:rPr>
        <w:t>«Жизель»</w:t>
      </w:r>
      <w:r>
        <w:rPr>
          <w:rFonts w:ascii="Times New Roman" w:hAnsi="Times New Roman" w:cs="Times New Roman"/>
          <w:bCs/>
          <w:iCs/>
          <w:sz w:val="28"/>
          <w:szCs w:val="28"/>
        </w:rPr>
        <w:t>.</w:t>
      </w:r>
    </w:p>
    <w:p w:rsidR="00E71BE9" w:rsidRDefault="00E71BE9" w:rsidP="00565D63">
      <w:pPr>
        <w:pStyle w:val="a3"/>
        <w:jc w:val="both"/>
        <w:rPr>
          <w:rFonts w:ascii="Times New Roman" w:hAnsi="Times New Roman" w:cs="Times New Roman"/>
          <w:bCs/>
          <w:iCs/>
          <w:sz w:val="28"/>
          <w:szCs w:val="28"/>
        </w:rPr>
      </w:pPr>
    </w:p>
    <w:p w:rsidR="00E71BE9" w:rsidRDefault="00E71BE9" w:rsidP="00565D63">
      <w:pPr>
        <w:pStyle w:val="a3"/>
        <w:jc w:val="both"/>
        <w:rPr>
          <w:rFonts w:ascii="Times New Roman" w:hAnsi="Times New Roman" w:cs="Times New Roman"/>
          <w:b/>
          <w:bCs/>
          <w:iCs/>
          <w:sz w:val="28"/>
          <w:szCs w:val="28"/>
        </w:rPr>
      </w:pPr>
      <w:r w:rsidRPr="00E71BE9">
        <w:rPr>
          <w:rFonts w:ascii="Times New Roman" w:hAnsi="Times New Roman" w:cs="Times New Roman"/>
          <w:b/>
          <w:bCs/>
          <w:iCs/>
          <w:sz w:val="28"/>
          <w:szCs w:val="28"/>
        </w:rPr>
        <w:t xml:space="preserve">Тема: №26 Балет «Жар-птица» </w:t>
      </w:r>
      <w:r w:rsidR="00565D63" w:rsidRPr="00E71BE9">
        <w:rPr>
          <w:rFonts w:ascii="Times New Roman" w:hAnsi="Times New Roman" w:cs="Times New Roman"/>
          <w:b/>
          <w:bCs/>
          <w:iCs/>
          <w:sz w:val="28"/>
          <w:szCs w:val="28"/>
        </w:rPr>
        <w:t>И. Стравинского</w:t>
      </w:r>
    </w:p>
    <w:p w:rsidR="00E71BE9" w:rsidRDefault="002563F6" w:rsidP="00565D63">
      <w:pPr>
        <w:pStyle w:val="a3"/>
        <w:jc w:val="both"/>
        <w:rPr>
          <w:rFonts w:ascii="Times New Roman" w:hAnsi="Times New Roman" w:cs="Times New Roman"/>
          <w:bCs/>
          <w:iCs/>
          <w:sz w:val="28"/>
          <w:szCs w:val="28"/>
        </w:rPr>
      </w:pPr>
      <w:hyperlink r:id="rId30" w:tgtFrame="_blank" w:history="1">
        <w:r w:rsidR="00E71BE9" w:rsidRPr="00E71BE9">
          <w:rPr>
            <w:rStyle w:val="ac"/>
            <w:rFonts w:ascii="Times New Roman" w:hAnsi="Times New Roman" w:cs="Times New Roman"/>
            <w:bCs/>
            <w:iCs/>
            <w:color w:val="auto"/>
            <w:sz w:val="28"/>
            <w:szCs w:val="28"/>
            <w:u w:val="none"/>
          </w:rPr>
          <w:t>И. Стравинский балет «Жар-птица»: содержание, видео, интересные факты</w:t>
        </w:r>
      </w:hyperlink>
      <w:r w:rsidR="00E71BE9">
        <w:rPr>
          <w:rFonts w:ascii="Times New Roman" w:hAnsi="Times New Roman" w:cs="Times New Roman"/>
          <w:bCs/>
          <w:iCs/>
          <w:sz w:val="28"/>
          <w:szCs w:val="28"/>
        </w:rPr>
        <w:t xml:space="preserve">. </w:t>
      </w:r>
      <w:r w:rsidR="00E71BE9" w:rsidRPr="00E71BE9">
        <w:rPr>
          <w:rFonts w:ascii="Times New Roman" w:hAnsi="Times New Roman" w:cs="Times New Roman"/>
          <w:bCs/>
          <w:iCs/>
          <w:sz w:val="28"/>
          <w:szCs w:val="28"/>
        </w:rPr>
        <w:t>Морис Бежар именно этим бал</w:t>
      </w:r>
      <w:r w:rsidR="00565D63">
        <w:rPr>
          <w:rFonts w:ascii="Times New Roman" w:hAnsi="Times New Roman" w:cs="Times New Roman"/>
          <w:bCs/>
          <w:iCs/>
          <w:sz w:val="28"/>
          <w:szCs w:val="28"/>
        </w:rPr>
        <w:t>етом дебютировал как хореограф –</w:t>
      </w:r>
      <w:r w:rsidR="00E71BE9" w:rsidRPr="00E71BE9">
        <w:rPr>
          <w:rFonts w:ascii="Times New Roman" w:hAnsi="Times New Roman" w:cs="Times New Roman"/>
          <w:bCs/>
          <w:iCs/>
          <w:sz w:val="28"/>
          <w:szCs w:val="28"/>
        </w:rPr>
        <w:t xml:space="preserve"> в Швеции, поставив для кинофильма фрагменты балета «Жар-птица» И. Стравинского</w:t>
      </w:r>
      <w:r w:rsidR="00E71BE9">
        <w:rPr>
          <w:rFonts w:ascii="Times New Roman" w:hAnsi="Times New Roman" w:cs="Times New Roman"/>
          <w:bCs/>
          <w:iCs/>
          <w:sz w:val="28"/>
          <w:szCs w:val="28"/>
        </w:rPr>
        <w:t xml:space="preserve">. </w:t>
      </w:r>
    </w:p>
    <w:p w:rsidR="00E71BE9" w:rsidRDefault="00E71BE9" w:rsidP="00565D63">
      <w:pPr>
        <w:pStyle w:val="a3"/>
        <w:jc w:val="both"/>
        <w:rPr>
          <w:rFonts w:ascii="Times New Roman" w:hAnsi="Times New Roman" w:cs="Times New Roman"/>
          <w:bCs/>
          <w:iCs/>
          <w:sz w:val="28"/>
          <w:szCs w:val="28"/>
        </w:rPr>
      </w:pPr>
      <w:r>
        <w:rPr>
          <w:rFonts w:ascii="Times New Roman" w:hAnsi="Times New Roman" w:cs="Times New Roman"/>
          <w:bCs/>
          <w:iCs/>
          <w:sz w:val="28"/>
          <w:szCs w:val="28"/>
        </w:rPr>
        <w:t xml:space="preserve">Слушаем: номера из балета </w:t>
      </w:r>
      <w:r w:rsidRPr="00E71BE9">
        <w:rPr>
          <w:rFonts w:ascii="Times New Roman" w:hAnsi="Times New Roman" w:cs="Times New Roman"/>
          <w:bCs/>
          <w:iCs/>
          <w:sz w:val="28"/>
          <w:szCs w:val="28"/>
        </w:rPr>
        <w:t>«Жар-птица»</w:t>
      </w:r>
      <w:r>
        <w:rPr>
          <w:rFonts w:ascii="Times New Roman" w:hAnsi="Times New Roman" w:cs="Times New Roman"/>
          <w:bCs/>
          <w:iCs/>
          <w:sz w:val="28"/>
          <w:szCs w:val="28"/>
        </w:rPr>
        <w:t>.</w:t>
      </w:r>
    </w:p>
    <w:p w:rsidR="00E71BE9" w:rsidRDefault="00E71BE9" w:rsidP="00565D63">
      <w:pPr>
        <w:pStyle w:val="a3"/>
        <w:jc w:val="both"/>
        <w:rPr>
          <w:rFonts w:ascii="Times New Roman" w:hAnsi="Times New Roman" w:cs="Times New Roman"/>
          <w:bCs/>
          <w:iCs/>
          <w:sz w:val="28"/>
          <w:szCs w:val="28"/>
        </w:rPr>
      </w:pPr>
    </w:p>
    <w:p w:rsidR="00E71BE9" w:rsidRDefault="00E71BE9" w:rsidP="00565D63">
      <w:pPr>
        <w:pStyle w:val="a3"/>
        <w:jc w:val="both"/>
        <w:rPr>
          <w:rFonts w:ascii="Times New Roman" w:hAnsi="Times New Roman" w:cs="Times New Roman"/>
          <w:b/>
          <w:bCs/>
          <w:iCs/>
          <w:sz w:val="28"/>
          <w:szCs w:val="28"/>
        </w:rPr>
      </w:pPr>
      <w:r w:rsidRPr="00E71BE9">
        <w:rPr>
          <w:rFonts w:ascii="Times New Roman" w:hAnsi="Times New Roman" w:cs="Times New Roman"/>
          <w:b/>
          <w:bCs/>
          <w:iCs/>
          <w:sz w:val="28"/>
          <w:szCs w:val="28"/>
        </w:rPr>
        <w:t>Тема: №27 Истоки русской народной танцевальной музыки (хоровод, плясовая, кадриль, трепак, камаринская, барыня, перепляс)</w:t>
      </w:r>
    </w:p>
    <w:p w:rsidR="00E71BE9" w:rsidRDefault="000373F1" w:rsidP="00565D63">
      <w:pPr>
        <w:pStyle w:val="a3"/>
        <w:jc w:val="both"/>
        <w:rPr>
          <w:rFonts w:ascii="Times New Roman" w:hAnsi="Times New Roman" w:cs="Times New Roman"/>
          <w:bCs/>
          <w:iCs/>
          <w:sz w:val="28"/>
          <w:szCs w:val="28"/>
        </w:rPr>
      </w:pPr>
      <w:r w:rsidRPr="000373F1">
        <w:rPr>
          <w:rFonts w:ascii="Times New Roman" w:hAnsi="Times New Roman" w:cs="Times New Roman"/>
          <w:bCs/>
          <w:iCs/>
          <w:sz w:val="28"/>
          <w:szCs w:val="28"/>
        </w:rPr>
        <w:t>Вспоминаем, как плясали на Руси. Камаринская и барыня, казачок и кадриль, хоровод и ярмарочный танец с медведем. Без танца на Руси не обходился ни один праздник. Называли танцы по мелодии, количеству танцоров или картине движений. Пляски бывали лирическими или боевыми. Своя </w:t>
      </w:r>
      <w:r w:rsidR="00565D63">
        <w:rPr>
          <w:rFonts w:ascii="Times New Roman" w:hAnsi="Times New Roman" w:cs="Times New Roman"/>
          <w:bCs/>
          <w:iCs/>
          <w:sz w:val="28"/>
          <w:szCs w:val="28"/>
        </w:rPr>
        <w:t xml:space="preserve">– </w:t>
      </w:r>
      <w:r w:rsidRPr="000373F1">
        <w:rPr>
          <w:rFonts w:ascii="Times New Roman" w:hAnsi="Times New Roman" w:cs="Times New Roman"/>
          <w:bCs/>
          <w:iCs/>
          <w:sz w:val="28"/>
          <w:szCs w:val="28"/>
        </w:rPr>
        <w:t>для каждого случая. Душа поет </w:t>
      </w:r>
      <w:r w:rsidR="00565D63">
        <w:rPr>
          <w:rFonts w:ascii="Times New Roman" w:hAnsi="Times New Roman" w:cs="Times New Roman"/>
          <w:bCs/>
          <w:iCs/>
          <w:sz w:val="28"/>
          <w:szCs w:val="28"/>
        </w:rPr>
        <w:t xml:space="preserve">– </w:t>
      </w:r>
      <w:r w:rsidRPr="000373F1">
        <w:rPr>
          <w:rFonts w:ascii="Times New Roman" w:hAnsi="Times New Roman" w:cs="Times New Roman"/>
          <w:bCs/>
          <w:iCs/>
          <w:sz w:val="28"/>
          <w:szCs w:val="28"/>
        </w:rPr>
        <w:t>ноги пускаются в пляс.</w:t>
      </w:r>
    </w:p>
    <w:p w:rsidR="000373F1" w:rsidRDefault="000373F1" w:rsidP="00565D63">
      <w:pPr>
        <w:pStyle w:val="a3"/>
        <w:jc w:val="both"/>
        <w:rPr>
          <w:rFonts w:ascii="Times New Roman" w:hAnsi="Times New Roman" w:cs="Times New Roman"/>
          <w:bCs/>
          <w:iCs/>
          <w:sz w:val="28"/>
          <w:szCs w:val="28"/>
        </w:rPr>
      </w:pPr>
      <w:r>
        <w:rPr>
          <w:rFonts w:ascii="Times New Roman" w:hAnsi="Times New Roman" w:cs="Times New Roman"/>
          <w:bCs/>
          <w:iCs/>
          <w:sz w:val="28"/>
          <w:szCs w:val="28"/>
        </w:rPr>
        <w:t>Русские традиции и обряды.</w:t>
      </w:r>
    </w:p>
    <w:p w:rsidR="0071555E" w:rsidRDefault="000373F1" w:rsidP="00565D63">
      <w:pPr>
        <w:pStyle w:val="a3"/>
        <w:jc w:val="both"/>
        <w:rPr>
          <w:rFonts w:ascii="Times New Roman" w:hAnsi="Times New Roman" w:cs="Times New Roman"/>
          <w:bCs/>
          <w:iCs/>
          <w:sz w:val="28"/>
          <w:szCs w:val="28"/>
        </w:rPr>
      </w:pPr>
      <w:r>
        <w:rPr>
          <w:rFonts w:ascii="Times New Roman" w:hAnsi="Times New Roman" w:cs="Times New Roman"/>
          <w:bCs/>
          <w:iCs/>
          <w:sz w:val="28"/>
          <w:szCs w:val="28"/>
        </w:rPr>
        <w:t xml:space="preserve">Слушаем: </w:t>
      </w:r>
      <w:r w:rsidRPr="000373F1">
        <w:rPr>
          <w:rFonts w:ascii="Times New Roman" w:hAnsi="Times New Roman" w:cs="Times New Roman"/>
          <w:bCs/>
          <w:iCs/>
          <w:sz w:val="28"/>
          <w:szCs w:val="28"/>
        </w:rPr>
        <w:t>хоровод, плясовая, кадриль, трепак, камаринская, барыня, перепляс</w:t>
      </w:r>
      <w:r>
        <w:rPr>
          <w:rFonts w:ascii="Times New Roman" w:hAnsi="Times New Roman" w:cs="Times New Roman"/>
          <w:bCs/>
          <w:iCs/>
          <w:sz w:val="28"/>
          <w:szCs w:val="28"/>
        </w:rPr>
        <w:t>.</w:t>
      </w:r>
    </w:p>
    <w:p w:rsidR="00615F75" w:rsidRDefault="00615F75" w:rsidP="00565D63">
      <w:pPr>
        <w:pStyle w:val="a3"/>
        <w:jc w:val="both"/>
        <w:rPr>
          <w:rFonts w:ascii="Times New Roman" w:hAnsi="Times New Roman" w:cs="Times New Roman"/>
          <w:b/>
          <w:sz w:val="28"/>
          <w:szCs w:val="28"/>
        </w:rPr>
      </w:pPr>
    </w:p>
    <w:p w:rsidR="00AA2458" w:rsidRDefault="00334734" w:rsidP="00565D63">
      <w:pPr>
        <w:pStyle w:val="a3"/>
        <w:jc w:val="center"/>
        <w:rPr>
          <w:rFonts w:ascii="Times New Roman" w:hAnsi="Times New Roman" w:cs="Times New Roman"/>
          <w:b/>
          <w:sz w:val="28"/>
          <w:szCs w:val="28"/>
        </w:rPr>
      </w:pPr>
      <w:r>
        <w:rPr>
          <w:rFonts w:ascii="Times New Roman" w:hAnsi="Times New Roman" w:cs="Times New Roman"/>
          <w:b/>
          <w:sz w:val="28"/>
          <w:szCs w:val="28"/>
        </w:rPr>
        <w:t>2 год обучения (</w:t>
      </w:r>
      <w:r w:rsidR="00AA2458">
        <w:rPr>
          <w:rFonts w:ascii="Times New Roman" w:hAnsi="Times New Roman" w:cs="Times New Roman"/>
          <w:b/>
          <w:sz w:val="28"/>
          <w:szCs w:val="28"/>
        </w:rPr>
        <w:t>6</w:t>
      </w:r>
      <w:r w:rsidR="00471B2A" w:rsidRPr="00334734">
        <w:rPr>
          <w:rFonts w:ascii="Times New Roman" w:hAnsi="Times New Roman" w:cs="Times New Roman"/>
          <w:b/>
          <w:sz w:val="28"/>
          <w:szCs w:val="28"/>
        </w:rPr>
        <w:t xml:space="preserve"> класс</w:t>
      </w:r>
      <w:r>
        <w:rPr>
          <w:rFonts w:ascii="Times New Roman" w:hAnsi="Times New Roman" w:cs="Times New Roman"/>
          <w:b/>
          <w:sz w:val="28"/>
          <w:szCs w:val="28"/>
        </w:rPr>
        <w:t>)</w:t>
      </w:r>
    </w:p>
    <w:p w:rsidR="00615F75" w:rsidRPr="005B014C" w:rsidRDefault="00615F75" w:rsidP="00565D63">
      <w:pPr>
        <w:pStyle w:val="a3"/>
        <w:jc w:val="both"/>
        <w:rPr>
          <w:rFonts w:ascii="Times New Roman" w:hAnsi="Times New Roman" w:cs="Times New Roman"/>
          <w:bCs/>
          <w:iCs/>
          <w:sz w:val="28"/>
          <w:szCs w:val="28"/>
        </w:rPr>
      </w:pPr>
    </w:p>
    <w:p w:rsidR="00471B2A" w:rsidRDefault="00471B2A" w:rsidP="00565D63">
      <w:pPr>
        <w:pStyle w:val="a3"/>
        <w:jc w:val="both"/>
        <w:rPr>
          <w:rFonts w:ascii="Times New Roman" w:hAnsi="Times New Roman" w:cs="Times New Roman"/>
          <w:b/>
          <w:sz w:val="28"/>
          <w:szCs w:val="28"/>
        </w:rPr>
      </w:pPr>
      <w:r w:rsidRPr="00334734">
        <w:rPr>
          <w:rFonts w:ascii="Times New Roman" w:hAnsi="Times New Roman" w:cs="Times New Roman"/>
          <w:b/>
          <w:sz w:val="28"/>
          <w:szCs w:val="28"/>
        </w:rPr>
        <w:t>Тема№1</w:t>
      </w:r>
      <w:r w:rsidR="005B014C" w:rsidRPr="005B014C">
        <w:rPr>
          <w:rFonts w:ascii="Times New Roman" w:hAnsi="Times New Roman" w:cs="Times New Roman"/>
          <w:color w:val="000000"/>
          <w:sz w:val="26"/>
          <w:szCs w:val="26"/>
        </w:rPr>
        <w:t xml:space="preserve"> </w:t>
      </w:r>
      <w:r w:rsidR="005B014C" w:rsidRPr="005B014C">
        <w:rPr>
          <w:rFonts w:ascii="Times New Roman" w:hAnsi="Times New Roman" w:cs="Times New Roman"/>
          <w:b/>
          <w:sz w:val="28"/>
          <w:szCs w:val="28"/>
        </w:rPr>
        <w:t>Русская музыка на рубеже 19-20 веков</w:t>
      </w:r>
    </w:p>
    <w:p w:rsidR="005B014C" w:rsidRDefault="005B014C" w:rsidP="00565D63">
      <w:pPr>
        <w:pStyle w:val="a3"/>
        <w:jc w:val="both"/>
        <w:rPr>
          <w:rFonts w:ascii="Times New Roman" w:hAnsi="Times New Roman" w:cs="Times New Roman"/>
          <w:sz w:val="28"/>
          <w:szCs w:val="28"/>
        </w:rPr>
      </w:pPr>
      <w:r w:rsidRPr="005B014C">
        <w:rPr>
          <w:rFonts w:ascii="Times New Roman" w:hAnsi="Times New Roman" w:cs="Times New Roman"/>
          <w:sz w:val="28"/>
          <w:szCs w:val="28"/>
        </w:rPr>
        <w:t xml:space="preserve">Роль танцевальной музыки в быту. Основа танца – народное музыкальное искусство. Выразительность танцевальной музыки. Использование плясовых песен, хороводов, обрядовых песен в профессиональном искусстве. Квадратная структура, постоянный размер. </w:t>
      </w:r>
    </w:p>
    <w:p w:rsidR="005B014C" w:rsidRPr="00471B2A" w:rsidRDefault="005B014C" w:rsidP="00565D63">
      <w:pPr>
        <w:pStyle w:val="a3"/>
        <w:jc w:val="both"/>
        <w:rPr>
          <w:rFonts w:ascii="Times New Roman" w:hAnsi="Times New Roman" w:cs="Times New Roman"/>
          <w:sz w:val="28"/>
          <w:szCs w:val="28"/>
        </w:rPr>
      </w:pPr>
      <w:r w:rsidRPr="005B014C">
        <w:rPr>
          <w:rFonts w:ascii="Times New Roman" w:hAnsi="Times New Roman" w:cs="Times New Roman"/>
          <w:sz w:val="28"/>
          <w:szCs w:val="28"/>
        </w:rPr>
        <w:t>Музыкальный материал: М.</w:t>
      </w:r>
      <w:r w:rsidR="00565D63">
        <w:rPr>
          <w:rFonts w:ascii="Times New Roman" w:hAnsi="Times New Roman" w:cs="Times New Roman"/>
          <w:sz w:val="28"/>
          <w:szCs w:val="28"/>
        </w:rPr>
        <w:t xml:space="preserve"> </w:t>
      </w:r>
      <w:r w:rsidRPr="005B014C">
        <w:rPr>
          <w:rFonts w:ascii="Times New Roman" w:hAnsi="Times New Roman" w:cs="Times New Roman"/>
          <w:sz w:val="28"/>
          <w:szCs w:val="28"/>
        </w:rPr>
        <w:t>Глинка «Камаринская»; трепак – русский народный танец; хороводы, пляски, лирические танцы (на усмотрение педагога).</w:t>
      </w:r>
    </w:p>
    <w:p w:rsidR="005B014C" w:rsidRDefault="005B014C" w:rsidP="00565D63">
      <w:pPr>
        <w:pStyle w:val="a3"/>
        <w:jc w:val="both"/>
        <w:rPr>
          <w:rFonts w:ascii="Times New Roman" w:hAnsi="Times New Roman" w:cs="Times New Roman"/>
          <w:b/>
          <w:sz w:val="28"/>
          <w:szCs w:val="28"/>
        </w:rPr>
      </w:pPr>
    </w:p>
    <w:p w:rsidR="00C31FD8" w:rsidRDefault="00C31FD8" w:rsidP="00565D63">
      <w:pPr>
        <w:pStyle w:val="a3"/>
        <w:jc w:val="both"/>
        <w:rPr>
          <w:rFonts w:ascii="Times New Roman" w:hAnsi="Times New Roman" w:cs="Times New Roman"/>
          <w:b/>
          <w:sz w:val="28"/>
          <w:szCs w:val="28"/>
        </w:rPr>
      </w:pPr>
    </w:p>
    <w:p w:rsidR="00C31FD8" w:rsidRDefault="00C31FD8" w:rsidP="00565D63">
      <w:pPr>
        <w:pStyle w:val="a3"/>
        <w:jc w:val="both"/>
        <w:rPr>
          <w:rFonts w:ascii="Times New Roman" w:hAnsi="Times New Roman" w:cs="Times New Roman"/>
          <w:b/>
          <w:sz w:val="28"/>
          <w:szCs w:val="28"/>
        </w:rPr>
      </w:pPr>
    </w:p>
    <w:p w:rsidR="00471B2A" w:rsidRDefault="00471B2A" w:rsidP="00565D63">
      <w:pPr>
        <w:pStyle w:val="a3"/>
        <w:jc w:val="both"/>
        <w:rPr>
          <w:rFonts w:ascii="Times New Roman" w:hAnsi="Times New Roman" w:cs="Times New Roman"/>
          <w:b/>
          <w:sz w:val="28"/>
          <w:szCs w:val="28"/>
        </w:rPr>
      </w:pPr>
      <w:r w:rsidRPr="00334734">
        <w:rPr>
          <w:rFonts w:ascii="Times New Roman" w:hAnsi="Times New Roman" w:cs="Times New Roman"/>
          <w:b/>
          <w:sz w:val="28"/>
          <w:szCs w:val="28"/>
        </w:rPr>
        <w:lastRenderedPageBreak/>
        <w:t xml:space="preserve">Тема №2 </w:t>
      </w:r>
      <w:r w:rsidR="005B014C" w:rsidRPr="005B014C">
        <w:rPr>
          <w:rFonts w:ascii="Times New Roman" w:hAnsi="Times New Roman" w:cs="Times New Roman"/>
          <w:b/>
          <w:sz w:val="28"/>
          <w:szCs w:val="28"/>
        </w:rPr>
        <w:t>А.Н. Скрябин - творческий путь.</w:t>
      </w:r>
    </w:p>
    <w:p w:rsidR="005B014C" w:rsidRDefault="005B014C" w:rsidP="00565D63">
      <w:pPr>
        <w:pStyle w:val="a3"/>
        <w:jc w:val="both"/>
        <w:rPr>
          <w:rFonts w:ascii="Times New Roman" w:hAnsi="Times New Roman" w:cs="Times New Roman"/>
          <w:sz w:val="28"/>
          <w:szCs w:val="28"/>
        </w:rPr>
      </w:pPr>
      <w:r w:rsidRPr="005B014C">
        <w:rPr>
          <w:rFonts w:ascii="Times New Roman" w:hAnsi="Times New Roman" w:cs="Times New Roman"/>
          <w:sz w:val="28"/>
          <w:szCs w:val="28"/>
        </w:rPr>
        <w:t>А.Н. Скрябин</w:t>
      </w:r>
      <w:r>
        <w:rPr>
          <w:rFonts w:ascii="Times New Roman" w:hAnsi="Times New Roman" w:cs="Times New Roman"/>
          <w:sz w:val="28"/>
          <w:szCs w:val="28"/>
        </w:rPr>
        <w:t xml:space="preserve"> кратко биография. </w:t>
      </w:r>
      <w:hyperlink r:id="rId31" w:tgtFrame="_blank" w:history="1">
        <w:r w:rsidRPr="005B014C">
          <w:rPr>
            <w:rStyle w:val="ac"/>
            <w:rFonts w:ascii="Times New Roman" w:hAnsi="Times New Roman" w:cs="Times New Roman"/>
            <w:color w:val="000000" w:themeColor="text1"/>
            <w:sz w:val="28"/>
            <w:szCs w:val="28"/>
            <w:u w:val="none"/>
          </w:rPr>
          <w:t>Творчество, новаторство, музыкальный язык</w:t>
        </w:r>
      </w:hyperlink>
      <w:r w:rsidRPr="005B014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hyperlink r:id="rId32" w:tgtFrame="_blank" w:history="1">
        <w:r w:rsidRPr="005B014C">
          <w:rPr>
            <w:rStyle w:val="ac"/>
            <w:rFonts w:ascii="Times New Roman" w:hAnsi="Times New Roman" w:cs="Times New Roman"/>
            <w:color w:val="000000" w:themeColor="text1"/>
            <w:sz w:val="28"/>
            <w:szCs w:val="28"/>
            <w:u w:val="none"/>
          </w:rPr>
          <w:t>Основные произведения </w:t>
        </w:r>
        <w:r w:rsidRPr="005B014C">
          <w:rPr>
            <w:rStyle w:val="ac"/>
            <w:rFonts w:ascii="Times New Roman" w:hAnsi="Times New Roman" w:cs="Times New Roman"/>
            <w:bCs/>
            <w:color w:val="000000" w:themeColor="text1"/>
            <w:sz w:val="28"/>
            <w:szCs w:val="28"/>
            <w:u w:val="none"/>
          </w:rPr>
          <w:t>А</w:t>
        </w:r>
        <w:r w:rsidRPr="005B014C">
          <w:rPr>
            <w:rStyle w:val="ac"/>
            <w:rFonts w:ascii="Times New Roman" w:hAnsi="Times New Roman" w:cs="Times New Roman"/>
            <w:color w:val="000000" w:themeColor="text1"/>
            <w:sz w:val="28"/>
            <w:szCs w:val="28"/>
            <w:u w:val="none"/>
          </w:rPr>
          <w:t>. </w:t>
        </w:r>
        <w:r w:rsidRPr="005B014C">
          <w:rPr>
            <w:rStyle w:val="ac"/>
            <w:rFonts w:ascii="Times New Roman" w:hAnsi="Times New Roman" w:cs="Times New Roman"/>
            <w:bCs/>
            <w:color w:val="000000" w:themeColor="text1"/>
            <w:sz w:val="28"/>
            <w:szCs w:val="28"/>
            <w:u w:val="none"/>
          </w:rPr>
          <w:t>Н</w:t>
        </w:r>
        <w:r w:rsidRPr="005B014C">
          <w:rPr>
            <w:rStyle w:val="ac"/>
            <w:rFonts w:ascii="Times New Roman" w:hAnsi="Times New Roman" w:cs="Times New Roman"/>
            <w:color w:val="000000" w:themeColor="text1"/>
            <w:sz w:val="28"/>
            <w:szCs w:val="28"/>
            <w:u w:val="none"/>
          </w:rPr>
          <w:t>. </w:t>
        </w:r>
        <w:r w:rsidRPr="005B014C">
          <w:rPr>
            <w:rStyle w:val="ac"/>
            <w:rFonts w:ascii="Times New Roman" w:hAnsi="Times New Roman" w:cs="Times New Roman"/>
            <w:bCs/>
            <w:color w:val="000000" w:themeColor="text1"/>
            <w:sz w:val="28"/>
            <w:szCs w:val="28"/>
            <w:u w:val="none"/>
          </w:rPr>
          <w:t>Скрябина</w:t>
        </w:r>
      </w:hyperlink>
      <w:r>
        <w:rPr>
          <w:rFonts w:ascii="Times New Roman" w:hAnsi="Times New Roman" w:cs="Times New Roman"/>
          <w:color w:val="000000" w:themeColor="text1"/>
          <w:sz w:val="28"/>
          <w:szCs w:val="28"/>
        </w:rPr>
        <w:t xml:space="preserve">. </w:t>
      </w:r>
      <w:hyperlink r:id="rId33" w:tgtFrame="_blank" w:history="1">
        <w:r w:rsidRPr="005B014C">
          <w:rPr>
            <w:rStyle w:val="ac"/>
            <w:rFonts w:ascii="Times New Roman" w:hAnsi="Times New Roman" w:cs="Times New Roman"/>
            <w:color w:val="auto"/>
            <w:sz w:val="28"/>
            <w:szCs w:val="28"/>
            <w:u w:val="none"/>
          </w:rPr>
          <w:t>Творческие открытия композитора </w:t>
        </w:r>
        <w:r w:rsidRPr="005B014C">
          <w:rPr>
            <w:rStyle w:val="ac"/>
            <w:rFonts w:ascii="Times New Roman" w:hAnsi="Times New Roman" w:cs="Times New Roman"/>
            <w:bCs/>
            <w:color w:val="auto"/>
            <w:sz w:val="28"/>
            <w:szCs w:val="28"/>
            <w:u w:val="none"/>
          </w:rPr>
          <w:t>А</w:t>
        </w:r>
        <w:r w:rsidRPr="005B014C">
          <w:rPr>
            <w:rStyle w:val="ac"/>
            <w:rFonts w:ascii="Times New Roman" w:hAnsi="Times New Roman" w:cs="Times New Roman"/>
            <w:color w:val="auto"/>
            <w:sz w:val="28"/>
            <w:szCs w:val="28"/>
            <w:u w:val="none"/>
          </w:rPr>
          <w:t> </w:t>
        </w:r>
        <w:r w:rsidRPr="005B014C">
          <w:rPr>
            <w:rStyle w:val="ac"/>
            <w:rFonts w:ascii="Times New Roman" w:hAnsi="Times New Roman" w:cs="Times New Roman"/>
            <w:bCs/>
            <w:color w:val="auto"/>
            <w:sz w:val="28"/>
            <w:szCs w:val="28"/>
            <w:u w:val="none"/>
          </w:rPr>
          <w:t>Н</w:t>
        </w:r>
        <w:r w:rsidRPr="005B014C">
          <w:rPr>
            <w:rStyle w:val="ac"/>
            <w:rFonts w:ascii="Times New Roman" w:hAnsi="Times New Roman" w:cs="Times New Roman"/>
            <w:color w:val="auto"/>
            <w:sz w:val="28"/>
            <w:szCs w:val="28"/>
            <w:u w:val="none"/>
          </w:rPr>
          <w:t> </w:t>
        </w:r>
        <w:r w:rsidRPr="005B014C">
          <w:rPr>
            <w:rStyle w:val="ac"/>
            <w:rFonts w:ascii="Times New Roman" w:hAnsi="Times New Roman" w:cs="Times New Roman"/>
            <w:bCs/>
            <w:color w:val="auto"/>
            <w:sz w:val="28"/>
            <w:szCs w:val="28"/>
            <w:u w:val="none"/>
          </w:rPr>
          <w:t>Скрябина</w:t>
        </w:r>
      </w:hyperlink>
      <w:r>
        <w:rPr>
          <w:rFonts w:ascii="Times New Roman" w:hAnsi="Times New Roman" w:cs="Times New Roman"/>
          <w:sz w:val="28"/>
          <w:szCs w:val="28"/>
        </w:rPr>
        <w:t>.</w:t>
      </w:r>
    </w:p>
    <w:p w:rsidR="005B014C" w:rsidRPr="005B014C" w:rsidRDefault="005B014C" w:rsidP="00565D63">
      <w:pPr>
        <w:pStyle w:val="a3"/>
        <w:jc w:val="both"/>
        <w:rPr>
          <w:rFonts w:ascii="Times New Roman" w:hAnsi="Times New Roman" w:cs="Times New Roman"/>
          <w:sz w:val="28"/>
          <w:szCs w:val="28"/>
        </w:rPr>
      </w:pPr>
      <w:r>
        <w:rPr>
          <w:rFonts w:ascii="Times New Roman" w:hAnsi="Times New Roman" w:cs="Times New Roman"/>
          <w:sz w:val="28"/>
          <w:szCs w:val="28"/>
        </w:rPr>
        <w:t xml:space="preserve">Музыкальный материал: </w:t>
      </w:r>
      <w:r w:rsidRPr="00565D63">
        <w:rPr>
          <w:rFonts w:ascii="Times New Roman" w:hAnsi="Times New Roman" w:cs="Times New Roman"/>
          <w:bCs/>
          <w:iCs/>
          <w:sz w:val="28"/>
          <w:szCs w:val="28"/>
        </w:rPr>
        <w:t>3 танца</w:t>
      </w:r>
      <w:r w:rsidR="0069326A">
        <w:rPr>
          <w:rFonts w:ascii="Times New Roman" w:hAnsi="Times New Roman" w:cs="Times New Roman"/>
          <w:bCs/>
          <w:sz w:val="28"/>
          <w:szCs w:val="28"/>
        </w:rPr>
        <w:t xml:space="preserve"> - </w:t>
      </w:r>
      <w:r w:rsidRPr="00565D63">
        <w:rPr>
          <w:rFonts w:ascii="Times New Roman" w:hAnsi="Times New Roman" w:cs="Times New Roman"/>
          <w:sz w:val="28"/>
          <w:szCs w:val="28"/>
        </w:rPr>
        <w:t>«Танец томления», «Гирлянды», «Мрачное пламя»</w:t>
      </w:r>
      <w:r w:rsidR="002132B8">
        <w:rPr>
          <w:rFonts w:ascii="Times New Roman" w:hAnsi="Times New Roman" w:cs="Times New Roman"/>
          <w:sz w:val="28"/>
          <w:szCs w:val="28"/>
        </w:rPr>
        <w:t>,</w:t>
      </w:r>
      <w:r w:rsidRPr="005B014C">
        <w:rPr>
          <w:rFonts w:ascii="Times New Roman" w:hAnsi="Times New Roman" w:cs="Times New Roman"/>
          <w:bCs/>
          <w:iCs/>
          <w:sz w:val="28"/>
          <w:szCs w:val="28"/>
        </w:rPr>
        <w:t>2 вальса</w:t>
      </w:r>
      <w:r w:rsidRPr="005B014C">
        <w:rPr>
          <w:rFonts w:ascii="Times New Roman" w:hAnsi="Times New Roman" w:cs="Times New Roman"/>
          <w:bCs/>
          <w:sz w:val="28"/>
          <w:szCs w:val="28"/>
        </w:rPr>
        <w:t>:</w:t>
      </w:r>
      <w:r w:rsidRPr="005B014C">
        <w:rPr>
          <w:rFonts w:ascii="Times New Roman" w:hAnsi="Times New Roman" w:cs="Times New Roman"/>
          <w:sz w:val="28"/>
          <w:szCs w:val="28"/>
        </w:rPr>
        <w:t> соч. 1 (1885—1886), соч. 38 (1903). «Вроде вальса» («Quasi valse»), соч. 47 (1905).</w:t>
      </w:r>
    </w:p>
    <w:p w:rsidR="005B014C" w:rsidRDefault="005B014C" w:rsidP="00565D63">
      <w:pPr>
        <w:pStyle w:val="a3"/>
        <w:jc w:val="both"/>
        <w:rPr>
          <w:rFonts w:ascii="Times New Roman" w:hAnsi="Times New Roman" w:cs="Times New Roman"/>
          <w:sz w:val="28"/>
          <w:szCs w:val="28"/>
        </w:rPr>
      </w:pPr>
    </w:p>
    <w:p w:rsidR="00471B2A" w:rsidRDefault="00471B2A" w:rsidP="00565D63">
      <w:pPr>
        <w:pStyle w:val="a3"/>
        <w:jc w:val="both"/>
        <w:rPr>
          <w:rFonts w:ascii="Times New Roman" w:hAnsi="Times New Roman" w:cs="Times New Roman"/>
          <w:b/>
          <w:sz w:val="28"/>
          <w:szCs w:val="28"/>
        </w:rPr>
      </w:pPr>
      <w:r w:rsidRPr="00334734">
        <w:rPr>
          <w:rFonts w:ascii="Times New Roman" w:hAnsi="Times New Roman" w:cs="Times New Roman"/>
          <w:b/>
          <w:sz w:val="28"/>
          <w:szCs w:val="28"/>
        </w:rPr>
        <w:t xml:space="preserve">Тема№3 </w:t>
      </w:r>
      <w:r w:rsidR="004A4786" w:rsidRPr="004A4786">
        <w:rPr>
          <w:rFonts w:ascii="Times New Roman" w:hAnsi="Times New Roman" w:cs="Times New Roman"/>
          <w:b/>
          <w:sz w:val="28"/>
          <w:szCs w:val="28"/>
        </w:rPr>
        <w:t xml:space="preserve">А.Н. </w:t>
      </w:r>
      <w:r w:rsidR="0069326A" w:rsidRPr="004A4786">
        <w:rPr>
          <w:rFonts w:ascii="Times New Roman" w:hAnsi="Times New Roman" w:cs="Times New Roman"/>
          <w:b/>
          <w:sz w:val="28"/>
          <w:szCs w:val="28"/>
        </w:rPr>
        <w:t>Скрябин Симфоническая</w:t>
      </w:r>
      <w:r w:rsidR="004A4786" w:rsidRPr="004A4786">
        <w:rPr>
          <w:rFonts w:ascii="Times New Roman" w:hAnsi="Times New Roman" w:cs="Times New Roman"/>
          <w:b/>
          <w:sz w:val="28"/>
          <w:szCs w:val="28"/>
        </w:rPr>
        <w:t xml:space="preserve"> музыка (симфония №3)</w:t>
      </w:r>
    </w:p>
    <w:p w:rsidR="004A4786" w:rsidRDefault="004A4786" w:rsidP="00565D63">
      <w:pPr>
        <w:pStyle w:val="a3"/>
        <w:jc w:val="both"/>
        <w:rPr>
          <w:rFonts w:ascii="Times New Roman" w:hAnsi="Times New Roman" w:cs="Times New Roman"/>
          <w:sz w:val="28"/>
          <w:szCs w:val="28"/>
        </w:rPr>
      </w:pPr>
      <w:r w:rsidRPr="004A4786">
        <w:rPr>
          <w:rFonts w:ascii="Times New Roman" w:hAnsi="Times New Roman" w:cs="Times New Roman"/>
          <w:sz w:val="28"/>
          <w:szCs w:val="28"/>
        </w:rPr>
        <w:t>Краткий разбор симфонии №3.</w:t>
      </w:r>
      <w:r>
        <w:rPr>
          <w:rFonts w:ascii="Times New Roman" w:hAnsi="Times New Roman" w:cs="Times New Roman"/>
          <w:sz w:val="28"/>
          <w:szCs w:val="28"/>
        </w:rPr>
        <w:t xml:space="preserve"> </w:t>
      </w:r>
    </w:p>
    <w:p w:rsidR="004A4786" w:rsidRDefault="004A4786" w:rsidP="00565D63">
      <w:pPr>
        <w:pStyle w:val="a3"/>
        <w:jc w:val="both"/>
        <w:rPr>
          <w:rFonts w:ascii="Times New Roman" w:hAnsi="Times New Roman" w:cs="Times New Roman"/>
          <w:sz w:val="28"/>
          <w:szCs w:val="28"/>
        </w:rPr>
      </w:pPr>
      <w:r>
        <w:rPr>
          <w:rFonts w:ascii="Times New Roman" w:hAnsi="Times New Roman" w:cs="Times New Roman"/>
          <w:sz w:val="28"/>
          <w:szCs w:val="28"/>
        </w:rPr>
        <w:t>Слушаем: отдельные фрагменты из симфонии.</w:t>
      </w:r>
    </w:p>
    <w:p w:rsidR="004A4786" w:rsidRDefault="004A4786" w:rsidP="00565D63">
      <w:pPr>
        <w:pStyle w:val="a3"/>
        <w:jc w:val="both"/>
        <w:rPr>
          <w:rFonts w:ascii="Times New Roman" w:hAnsi="Times New Roman" w:cs="Times New Roman"/>
          <w:sz w:val="28"/>
          <w:szCs w:val="28"/>
        </w:rPr>
      </w:pPr>
    </w:p>
    <w:p w:rsidR="00471B2A" w:rsidRDefault="00471B2A" w:rsidP="00565D63">
      <w:pPr>
        <w:pStyle w:val="a3"/>
        <w:jc w:val="both"/>
        <w:rPr>
          <w:rFonts w:ascii="Times New Roman" w:hAnsi="Times New Roman" w:cs="Times New Roman"/>
          <w:b/>
          <w:sz w:val="28"/>
          <w:szCs w:val="28"/>
        </w:rPr>
      </w:pPr>
      <w:r w:rsidRPr="00334734">
        <w:rPr>
          <w:rFonts w:ascii="Times New Roman" w:hAnsi="Times New Roman" w:cs="Times New Roman"/>
          <w:b/>
          <w:sz w:val="28"/>
          <w:szCs w:val="28"/>
        </w:rPr>
        <w:t>Тем</w:t>
      </w:r>
      <w:r w:rsidR="00334734">
        <w:rPr>
          <w:rFonts w:ascii="Times New Roman" w:hAnsi="Times New Roman" w:cs="Times New Roman"/>
          <w:b/>
          <w:sz w:val="28"/>
          <w:szCs w:val="28"/>
        </w:rPr>
        <w:t xml:space="preserve">а №4 </w:t>
      </w:r>
      <w:r w:rsidR="004A4786" w:rsidRPr="004A4786">
        <w:rPr>
          <w:rFonts w:ascii="Times New Roman" w:hAnsi="Times New Roman" w:cs="Times New Roman"/>
          <w:b/>
          <w:sz w:val="28"/>
          <w:szCs w:val="28"/>
        </w:rPr>
        <w:t>А.Н. Скрябин Фортепианные произведения</w:t>
      </w:r>
    </w:p>
    <w:p w:rsidR="004A4786" w:rsidRDefault="004A4786" w:rsidP="00565D63">
      <w:pPr>
        <w:pStyle w:val="a3"/>
        <w:jc w:val="both"/>
        <w:rPr>
          <w:rFonts w:ascii="Times New Roman" w:hAnsi="Times New Roman" w:cs="Times New Roman"/>
          <w:bCs/>
          <w:sz w:val="28"/>
          <w:szCs w:val="28"/>
        </w:rPr>
      </w:pPr>
      <w:r w:rsidRPr="004A4786">
        <w:rPr>
          <w:rFonts w:ascii="Times New Roman" w:hAnsi="Times New Roman" w:cs="Times New Roman"/>
          <w:sz w:val="28"/>
          <w:szCs w:val="28"/>
        </w:rPr>
        <w:t xml:space="preserve">Обзор </w:t>
      </w:r>
      <w:r w:rsidRPr="004A4786">
        <w:rPr>
          <w:rFonts w:ascii="Times New Roman" w:hAnsi="Times New Roman" w:cs="Times New Roman"/>
          <w:bCs/>
          <w:sz w:val="28"/>
          <w:szCs w:val="28"/>
        </w:rPr>
        <w:t>Фортепианного</w:t>
      </w:r>
      <w:r w:rsidRPr="004A4786">
        <w:rPr>
          <w:rFonts w:ascii="Times New Roman" w:hAnsi="Times New Roman" w:cs="Times New Roman"/>
          <w:sz w:val="28"/>
          <w:szCs w:val="28"/>
        </w:rPr>
        <w:t> творчества </w:t>
      </w:r>
      <w:r w:rsidRPr="004A4786">
        <w:rPr>
          <w:rFonts w:ascii="Times New Roman" w:hAnsi="Times New Roman" w:cs="Times New Roman"/>
          <w:bCs/>
          <w:sz w:val="28"/>
          <w:szCs w:val="28"/>
        </w:rPr>
        <w:t>А</w:t>
      </w:r>
      <w:r w:rsidRPr="004A4786">
        <w:rPr>
          <w:rFonts w:ascii="Times New Roman" w:hAnsi="Times New Roman" w:cs="Times New Roman"/>
          <w:sz w:val="28"/>
          <w:szCs w:val="28"/>
        </w:rPr>
        <w:t>.</w:t>
      </w:r>
      <w:r w:rsidRPr="004A4786">
        <w:rPr>
          <w:rFonts w:ascii="Times New Roman" w:hAnsi="Times New Roman" w:cs="Times New Roman"/>
          <w:bCs/>
          <w:sz w:val="28"/>
          <w:szCs w:val="28"/>
        </w:rPr>
        <w:t>Н</w:t>
      </w:r>
      <w:r w:rsidRPr="004A4786">
        <w:rPr>
          <w:rFonts w:ascii="Times New Roman" w:hAnsi="Times New Roman" w:cs="Times New Roman"/>
          <w:sz w:val="28"/>
          <w:szCs w:val="28"/>
        </w:rPr>
        <w:t>.</w:t>
      </w:r>
      <w:r w:rsidR="0069326A">
        <w:rPr>
          <w:rFonts w:ascii="Times New Roman" w:hAnsi="Times New Roman" w:cs="Times New Roman"/>
          <w:sz w:val="28"/>
          <w:szCs w:val="28"/>
        </w:rPr>
        <w:t xml:space="preserve"> </w:t>
      </w:r>
      <w:r w:rsidRPr="004A4786">
        <w:rPr>
          <w:rFonts w:ascii="Times New Roman" w:hAnsi="Times New Roman" w:cs="Times New Roman"/>
          <w:bCs/>
          <w:sz w:val="28"/>
          <w:szCs w:val="28"/>
        </w:rPr>
        <w:t>Скрябина.</w:t>
      </w:r>
      <w:r>
        <w:rPr>
          <w:rFonts w:ascii="Times New Roman" w:hAnsi="Times New Roman" w:cs="Times New Roman"/>
          <w:bCs/>
          <w:sz w:val="28"/>
          <w:szCs w:val="28"/>
        </w:rPr>
        <w:t xml:space="preserve"> </w:t>
      </w:r>
    </w:p>
    <w:p w:rsidR="004A4786" w:rsidRDefault="004A4786" w:rsidP="00565D63">
      <w:pPr>
        <w:pStyle w:val="a3"/>
        <w:jc w:val="both"/>
        <w:rPr>
          <w:rFonts w:ascii="Times New Roman" w:hAnsi="Times New Roman" w:cs="Times New Roman"/>
          <w:bCs/>
          <w:sz w:val="28"/>
          <w:szCs w:val="28"/>
        </w:rPr>
      </w:pPr>
      <w:r w:rsidRPr="004A4786">
        <w:rPr>
          <w:rFonts w:ascii="Times New Roman" w:hAnsi="Times New Roman" w:cs="Times New Roman"/>
          <w:bCs/>
          <w:sz w:val="28"/>
          <w:szCs w:val="28"/>
        </w:rPr>
        <w:t>А.Н.</w:t>
      </w:r>
      <w:r w:rsidR="0069326A">
        <w:rPr>
          <w:rFonts w:ascii="Times New Roman" w:hAnsi="Times New Roman" w:cs="Times New Roman"/>
          <w:bCs/>
          <w:sz w:val="28"/>
          <w:szCs w:val="28"/>
        </w:rPr>
        <w:t xml:space="preserve"> </w:t>
      </w:r>
      <w:r w:rsidRPr="004A4786">
        <w:rPr>
          <w:rFonts w:ascii="Times New Roman" w:hAnsi="Times New Roman" w:cs="Times New Roman"/>
          <w:bCs/>
          <w:sz w:val="28"/>
          <w:szCs w:val="28"/>
        </w:rPr>
        <w:t>Скрябина.</w:t>
      </w:r>
      <w:r>
        <w:rPr>
          <w:rFonts w:ascii="Times New Roman" w:hAnsi="Times New Roman" w:cs="Times New Roman"/>
          <w:bCs/>
          <w:sz w:val="28"/>
          <w:szCs w:val="28"/>
        </w:rPr>
        <w:t xml:space="preserve"> как композитор и пианист исполнитель своих произведений.</w:t>
      </w:r>
    </w:p>
    <w:p w:rsidR="004A4786" w:rsidRDefault="004A4786" w:rsidP="00565D63">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Слушаем: </w:t>
      </w:r>
      <w:r w:rsidRPr="004A4786">
        <w:rPr>
          <w:rFonts w:ascii="Times New Roman" w:hAnsi="Times New Roman" w:cs="Times New Roman"/>
          <w:bCs/>
          <w:sz w:val="28"/>
          <w:szCs w:val="28"/>
        </w:rPr>
        <w:t>Полонез b-moll</w:t>
      </w:r>
      <w:r>
        <w:rPr>
          <w:rFonts w:ascii="Times New Roman" w:hAnsi="Times New Roman" w:cs="Times New Roman"/>
          <w:bCs/>
          <w:sz w:val="28"/>
          <w:szCs w:val="28"/>
        </w:rPr>
        <w:t xml:space="preserve">; </w:t>
      </w:r>
      <w:r w:rsidRPr="004A4786">
        <w:rPr>
          <w:rFonts w:ascii="Times New Roman" w:hAnsi="Times New Roman" w:cs="Times New Roman"/>
          <w:bCs/>
          <w:sz w:val="28"/>
          <w:szCs w:val="28"/>
        </w:rPr>
        <w:t>Листок из альбома</w:t>
      </w:r>
      <w:r>
        <w:rPr>
          <w:rFonts w:ascii="Times New Roman" w:hAnsi="Times New Roman" w:cs="Times New Roman"/>
          <w:bCs/>
          <w:sz w:val="28"/>
          <w:szCs w:val="28"/>
        </w:rPr>
        <w:t xml:space="preserve">; </w:t>
      </w:r>
      <w:r w:rsidRPr="004A4786">
        <w:rPr>
          <w:rFonts w:ascii="Times New Roman" w:hAnsi="Times New Roman" w:cs="Times New Roman"/>
          <w:bCs/>
          <w:sz w:val="28"/>
          <w:szCs w:val="28"/>
        </w:rPr>
        <w:t>Танец томления</w:t>
      </w:r>
      <w:r>
        <w:rPr>
          <w:rFonts w:ascii="Times New Roman" w:hAnsi="Times New Roman" w:cs="Times New Roman"/>
          <w:bCs/>
          <w:sz w:val="28"/>
          <w:szCs w:val="28"/>
        </w:rPr>
        <w:t>.</w:t>
      </w:r>
    </w:p>
    <w:p w:rsidR="004A4786" w:rsidRPr="004A4786" w:rsidRDefault="004A4786" w:rsidP="00565D63">
      <w:pPr>
        <w:pStyle w:val="a3"/>
        <w:jc w:val="both"/>
        <w:rPr>
          <w:rFonts w:ascii="Times New Roman" w:hAnsi="Times New Roman" w:cs="Times New Roman"/>
          <w:bCs/>
          <w:sz w:val="28"/>
          <w:szCs w:val="28"/>
        </w:rPr>
      </w:pPr>
    </w:p>
    <w:p w:rsidR="00471B2A" w:rsidRDefault="00471B2A" w:rsidP="00565D63">
      <w:pPr>
        <w:pStyle w:val="a3"/>
        <w:jc w:val="both"/>
        <w:rPr>
          <w:rFonts w:ascii="Times New Roman" w:hAnsi="Times New Roman" w:cs="Times New Roman"/>
          <w:b/>
          <w:sz w:val="28"/>
          <w:szCs w:val="28"/>
        </w:rPr>
      </w:pPr>
      <w:r w:rsidRPr="00334734">
        <w:rPr>
          <w:rFonts w:ascii="Times New Roman" w:hAnsi="Times New Roman" w:cs="Times New Roman"/>
          <w:b/>
          <w:sz w:val="28"/>
          <w:szCs w:val="28"/>
        </w:rPr>
        <w:t xml:space="preserve">Тема №5 </w:t>
      </w:r>
      <w:r w:rsidR="005D7595" w:rsidRPr="005D7595">
        <w:rPr>
          <w:rFonts w:ascii="Times New Roman" w:hAnsi="Times New Roman" w:cs="Times New Roman"/>
          <w:b/>
          <w:sz w:val="28"/>
          <w:szCs w:val="28"/>
        </w:rPr>
        <w:t>И.Ф. Стравинский - творческий путь.</w:t>
      </w:r>
    </w:p>
    <w:p w:rsidR="005D7595" w:rsidRDefault="005D7595" w:rsidP="00565D63">
      <w:pPr>
        <w:pStyle w:val="a3"/>
        <w:jc w:val="both"/>
        <w:rPr>
          <w:rFonts w:ascii="Times New Roman" w:hAnsi="Times New Roman" w:cs="Times New Roman"/>
          <w:sz w:val="28"/>
          <w:szCs w:val="28"/>
        </w:rPr>
      </w:pPr>
      <w:r w:rsidRPr="005D7595">
        <w:rPr>
          <w:rFonts w:ascii="Times New Roman" w:hAnsi="Times New Roman" w:cs="Times New Roman"/>
          <w:sz w:val="28"/>
          <w:szCs w:val="28"/>
        </w:rPr>
        <w:t>И.Ф. Стравинский</w:t>
      </w:r>
      <w:r>
        <w:rPr>
          <w:rFonts w:ascii="Times New Roman" w:hAnsi="Times New Roman" w:cs="Times New Roman"/>
          <w:sz w:val="28"/>
          <w:szCs w:val="28"/>
        </w:rPr>
        <w:t xml:space="preserve"> кратко биография. О</w:t>
      </w:r>
      <w:r w:rsidRPr="005D7595">
        <w:rPr>
          <w:rFonts w:ascii="Times New Roman" w:hAnsi="Times New Roman" w:cs="Times New Roman"/>
          <w:sz w:val="28"/>
          <w:szCs w:val="28"/>
        </w:rPr>
        <w:t xml:space="preserve">сновные даты жизни и </w:t>
      </w:r>
      <w:r w:rsidR="0069326A" w:rsidRPr="005D7595">
        <w:rPr>
          <w:rFonts w:ascii="Times New Roman" w:hAnsi="Times New Roman" w:cs="Times New Roman"/>
          <w:sz w:val="28"/>
          <w:szCs w:val="28"/>
        </w:rPr>
        <w:t>события,</w:t>
      </w:r>
      <w:r w:rsidRPr="005D7595">
        <w:rPr>
          <w:rFonts w:ascii="Times New Roman" w:hAnsi="Times New Roman" w:cs="Times New Roman"/>
          <w:sz w:val="28"/>
          <w:szCs w:val="28"/>
        </w:rPr>
        <w:t xml:space="preserve"> повлиявшие на его судьбу</w:t>
      </w:r>
      <w:r>
        <w:rPr>
          <w:rFonts w:ascii="Times New Roman" w:hAnsi="Times New Roman" w:cs="Times New Roman"/>
          <w:sz w:val="28"/>
          <w:szCs w:val="28"/>
        </w:rPr>
        <w:t xml:space="preserve">. </w:t>
      </w:r>
    </w:p>
    <w:p w:rsidR="005D7595" w:rsidRDefault="005D7595" w:rsidP="00565D63">
      <w:pPr>
        <w:pStyle w:val="a3"/>
        <w:jc w:val="both"/>
        <w:rPr>
          <w:rFonts w:ascii="Times New Roman" w:hAnsi="Times New Roman" w:cs="Times New Roman"/>
          <w:sz w:val="28"/>
          <w:szCs w:val="28"/>
        </w:rPr>
      </w:pPr>
    </w:p>
    <w:p w:rsidR="00471B2A" w:rsidRDefault="00471B2A" w:rsidP="002132B8">
      <w:pPr>
        <w:pStyle w:val="a3"/>
        <w:rPr>
          <w:rFonts w:ascii="Times New Roman" w:hAnsi="Times New Roman" w:cs="Times New Roman"/>
          <w:sz w:val="28"/>
          <w:szCs w:val="28"/>
        </w:rPr>
      </w:pPr>
      <w:r w:rsidRPr="00334734">
        <w:rPr>
          <w:rFonts w:ascii="Times New Roman" w:hAnsi="Times New Roman" w:cs="Times New Roman"/>
          <w:b/>
          <w:sz w:val="28"/>
          <w:szCs w:val="28"/>
        </w:rPr>
        <w:t xml:space="preserve">Тема №6 </w:t>
      </w:r>
      <w:r w:rsidR="005D7595" w:rsidRPr="005D7595">
        <w:rPr>
          <w:rFonts w:ascii="Times New Roman" w:hAnsi="Times New Roman" w:cs="Times New Roman"/>
          <w:b/>
          <w:sz w:val="28"/>
          <w:szCs w:val="28"/>
        </w:rPr>
        <w:t>И.Ф. Стравинский  Балет «Весна священная» - обновление музыкального языка.</w:t>
      </w:r>
      <w:r w:rsidR="005D7595">
        <w:rPr>
          <w:rFonts w:ascii="Times New Roman" w:hAnsi="Times New Roman" w:cs="Times New Roman"/>
          <w:b/>
          <w:sz w:val="28"/>
          <w:szCs w:val="28"/>
        </w:rPr>
        <w:br/>
      </w:r>
      <w:r w:rsidR="005D7595" w:rsidRPr="005D7595">
        <w:rPr>
          <w:rFonts w:ascii="Times New Roman" w:hAnsi="Times New Roman" w:cs="Times New Roman"/>
          <w:sz w:val="28"/>
          <w:szCs w:val="28"/>
        </w:rPr>
        <w:t>История создания балета.</w:t>
      </w:r>
      <w:r w:rsidR="005D7595">
        <w:rPr>
          <w:rFonts w:ascii="Times New Roman" w:hAnsi="Times New Roman" w:cs="Times New Roman"/>
          <w:sz w:val="28"/>
          <w:szCs w:val="28"/>
        </w:rPr>
        <w:t xml:space="preserve"> </w:t>
      </w:r>
      <w:r w:rsidR="005D7595" w:rsidRPr="005D7595">
        <w:rPr>
          <w:rFonts w:ascii="Times New Roman" w:hAnsi="Times New Roman" w:cs="Times New Roman"/>
          <w:sz w:val="28"/>
          <w:szCs w:val="28"/>
        </w:rPr>
        <w:t>Оркестровый </w:t>
      </w:r>
      <w:r w:rsidR="005D7595" w:rsidRPr="005D7595">
        <w:rPr>
          <w:rFonts w:ascii="Times New Roman" w:hAnsi="Times New Roman" w:cs="Times New Roman"/>
          <w:bCs/>
          <w:sz w:val="28"/>
          <w:szCs w:val="28"/>
        </w:rPr>
        <w:t>язык</w:t>
      </w:r>
      <w:r w:rsidR="005D7595" w:rsidRPr="005D7595">
        <w:rPr>
          <w:rFonts w:ascii="Times New Roman" w:hAnsi="Times New Roman" w:cs="Times New Roman"/>
          <w:sz w:val="28"/>
          <w:szCs w:val="28"/>
        </w:rPr>
        <w:t> в сценах обрядового</w:t>
      </w:r>
      <w:r w:rsidR="002132B8" w:rsidRPr="002132B8">
        <w:rPr>
          <w:rFonts w:ascii="Times New Roman" w:hAnsi="Times New Roman" w:cs="Times New Roman"/>
          <w:sz w:val="28"/>
          <w:szCs w:val="28"/>
        </w:rPr>
        <w:t xml:space="preserve"> </w:t>
      </w:r>
      <w:r w:rsidR="002132B8" w:rsidRPr="005D7595">
        <w:rPr>
          <w:rFonts w:ascii="Times New Roman" w:hAnsi="Times New Roman" w:cs="Times New Roman"/>
          <w:sz w:val="28"/>
          <w:szCs w:val="28"/>
        </w:rPr>
        <w:t>характера</w:t>
      </w:r>
      <w:r w:rsidR="002132B8">
        <w:rPr>
          <w:rFonts w:ascii="Times New Roman" w:hAnsi="Times New Roman" w:cs="Times New Roman"/>
          <w:sz w:val="28"/>
          <w:szCs w:val="28"/>
        </w:rPr>
        <w:t xml:space="preserve"> </w:t>
      </w:r>
      <w:r w:rsidR="005D7595" w:rsidRPr="005D7595">
        <w:rPr>
          <w:rFonts w:ascii="Times New Roman" w:hAnsi="Times New Roman" w:cs="Times New Roman"/>
          <w:sz w:val="28"/>
          <w:szCs w:val="28"/>
        </w:rPr>
        <w:t> </w:t>
      </w:r>
      <w:r w:rsidR="005D7595" w:rsidRPr="005D7595">
        <w:rPr>
          <w:rFonts w:ascii="Times New Roman" w:hAnsi="Times New Roman" w:cs="Times New Roman"/>
          <w:bCs/>
          <w:sz w:val="28"/>
          <w:szCs w:val="28"/>
        </w:rPr>
        <w:t>балета</w:t>
      </w:r>
      <w:r w:rsidR="005D7595" w:rsidRPr="005D7595">
        <w:rPr>
          <w:rFonts w:ascii="Times New Roman" w:hAnsi="Times New Roman" w:cs="Times New Roman"/>
          <w:sz w:val="28"/>
          <w:szCs w:val="28"/>
        </w:rPr>
        <w:t> </w:t>
      </w:r>
      <w:r w:rsidR="005D7595" w:rsidRPr="005D7595">
        <w:rPr>
          <w:rFonts w:ascii="Times New Roman" w:hAnsi="Times New Roman" w:cs="Times New Roman"/>
          <w:bCs/>
          <w:sz w:val="28"/>
          <w:szCs w:val="28"/>
        </w:rPr>
        <w:t>И</w:t>
      </w:r>
      <w:r w:rsidR="005D7595" w:rsidRPr="005D7595">
        <w:rPr>
          <w:rFonts w:ascii="Times New Roman" w:hAnsi="Times New Roman" w:cs="Times New Roman"/>
          <w:sz w:val="28"/>
          <w:szCs w:val="28"/>
        </w:rPr>
        <w:t>. </w:t>
      </w:r>
      <w:r w:rsidR="005D7595" w:rsidRPr="005D7595">
        <w:rPr>
          <w:rFonts w:ascii="Times New Roman" w:hAnsi="Times New Roman" w:cs="Times New Roman"/>
          <w:bCs/>
          <w:sz w:val="28"/>
          <w:szCs w:val="28"/>
        </w:rPr>
        <w:t>Ф</w:t>
      </w:r>
      <w:r w:rsidR="005D7595" w:rsidRPr="005D7595">
        <w:rPr>
          <w:rFonts w:ascii="Times New Roman" w:hAnsi="Times New Roman" w:cs="Times New Roman"/>
          <w:sz w:val="28"/>
          <w:szCs w:val="28"/>
        </w:rPr>
        <w:t>. </w:t>
      </w:r>
      <w:r w:rsidR="005D7595" w:rsidRPr="005D7595">
        <w:rPr>
          <w:rFonts w:ascii="Times New Roman" w:hAnsi="Times New Roman" w:cs="Times New Roman"/>
          <w:bCs/>
          <w:sz w:val="28"/>
          <w:szCs w:val="28"/>
        </w:rPr>
        <w:t>Стравинского</w:t>
      </w:r>
      <w:r w:rsidR="005D7595" w:rsidRPr="005D7595">
        <w:rPr>
          <w:rFonts w:ascii="Times New Roman" w:hAnsi="Times New Roman" w:cs="Times New Roman"/>
          <w:sz w:val="28"/>
          <w:szCs w:val="28"/>
        </w:rPr>
        <w:t> «</w:t>
      </w:r>
      <w:r w:rsidR="005D7595" w:rsidRPr="005D7595">
        <w:rPr>
          <w:rFonts w:ascii="Times New Roman" w:hAnsi="Times New Roman" w:cs="Times New Roman"/>
          <w:bCs/>
          <w:sz w:val="28"/>
          <w:szCs w:val="28"/>
        </w:rPr>
        <w:t>Весна</w:t>
      </w:r>
      <w:r w:rsidR="005D7595">
        <w:rPr>
          <w:rFonts w:ascii="Times New Roman" w:hAnsi="Times New Roman" w:cs="Times New Roman"/>
          <w:bCs/>
          <w:sz w:val="28"/>
          <w:szCs w:val="28"/>
        </w:rPr>
        <w:t xml:space="preserve"> </w:t>
      </w:r>
      <w:r w:rsidR="005D7595" w:rsidRPr="005D7595">
        <w:rPr>
          <w:rFonts w:ascii="Times New Roman" w:hAnsi="Times New Roman" w:cs="Times New Roman"/>
          <w:bCs/>
          <w:sz w:val="28"/>
          <w:szCs w:val="28"/>
        </w:rPr>
        <w:t>священная</w:t>
      </w:r>
      <w:r w:rsidR="005D7595" w:rsidRPr="005D7595">
        <w:rPr>
          <w:rFonts w:ascii="Times New Roman" w:hAnsi="Times New Roman" w:cs="Times New Roman"/>
          <w:sz w:val="28"/>
          <w:szCs w:val="28"/>
        </w:rPr>
        <w:t>»</w:t>
      </w:r>
    </w:p>
    <w:p w:rsidR="005D7595" w:rsidRPr="005D7595" w:rsidRDefault="005D7595" w:rsidP="002132B8">
      <w:pPr>
        <w:pStyle w:val="a3"/>
        <w:jc w:val="both"/>
        <w:rPr>
          <w:rFonts w:ascii="Times New Roman" w:hAnsi="Times New Roman" w:cs="Times New Roman"/>
          <w:sz w:val="28"/>
          <w:szCs w:val="28"/>
        </w:rPr>
      </w:pPr>
      <w:r>
        <w:rPr>
          <w:rFonts w:ascii="Times New Roman" w:hAnsi="Times New Roman" w:cs="Times New Roman"/>
          <w:sz w:val="28"/>
          <w:szCs w:val="28"/>
        </w:rPr>
        <w:t xml:space="preserve">Слушаем: </w:t>
      </w:r>
      <w:r w:rsidRPr="005D7595">
        <w:rPr>
          <w:rFonts w:ascii="Times New Roman" w:hAnsi="Times New Roman" w:cs="Times New Roman"/>
          <w:sz w:val="28"/>
          <w:szCs w:val="28"/>
        </w:rPr>
        <w:t>отдельные фрагменты из</w:t>
      </w:r>
      <w:r>
        <w:rPr>
          <w:rFonts w:ascii="Times New Roman" w:hAnsi="Times New Roman" w:cs="Times New Roman"/>
          <w:sz w:val="28"/>
          <w:szCs w:val="28"/>
        </w:rPr>
        <w:t xml:space="preserve"> балета.</w:t>
      </w:r>
    </w:p>
    <w:p w:rsidR="00471B2A" w:rsidRPr="00471B2A" w:rsidRDefault="00471B2A" w:rsidP="00565D63">
      <w:pPr>
        <w:pStyle w:val="a3"/>
        <w:jc w:val="both"/>
        <w:rPr>
          <w:rFonts w:ascii="Times New Roman" w:hAnsi="Times New Roman" w:cs="Times New Roman"/>
          <w:sz w:val="28"/>
          <w:szCs w:val="28"/>
        </w:rPr>
      </w:pPr>
    </w:p>
    <w:p w:rsidR="00471B2A" w:rsidRDefault="00471B2A" w:rsidP="00565D63">
      <w:pPr>
        <w:pStyle w:val="a3"/>
        <w:jc w:val="both"/>
        <w:rPr>
          <w:rFonts w:ascii="Times New Roman" w:hAnsi="Times New Roman" w:cs="Times New Roman"/>
          <w:b/>
          <w:sz w:val="28"/>
          <w:szCs w:val="28"/>
        </w:rPr>
      </w:pPr>
      <w:r w:rsidRPr="00334734">
        <w:rPr>
          <w:rFonts w:ascii="Times New Roman" w:hAnsi="Times New Roman" w:cs="Times New Roman"/>
          <w:b/>
          <w:sz w:val="28"/>
          <w:szCs w:val="28"/>
        </w:rPr>
        <w:t xml:space="preserve">Тема №7 </w:t>
      </w:r>
      <w:r w:rsidR="005D7595" w:rsidRPr="005D7595">
        <w:rPr>
          <w:rFonts w:ascii="Times New Roman" w:hAnsi="Times New Roman" w:cs="Times New Roman"/>
          <w:b/>
          <w:sz w:val="28"/>
          <w:szCs w:val="28"/>
        </w:rPr>
        <w:t xml:space="preserve">И.Ф. </w:t>
      </w:r>
      <w:r w:rsidR="0069326A" w:rsidRPr="005D7595">
        <w:rPr>
          <w:rFonts w:ascii="Times New Roman" w:hAnsi="Times New Roman" w:cs="Times New Roman"/>
          <w:b/>
          <w:sz w:val="28"/>
          <w:szCs w:val="28"/>
        </w:rPr>
        <w:t>Стравинский Балет</w:t>
      </w:r>
      <w:r w:rsidR="005D7595" w:rsidRPr="005D7595">
        <w:rPr>
          <w:rFonts w:ascii="Times New Roman" w:hAnsi="Times New Roman" w:cs="Times New Roman"/>
          <w:b/>
          <w:sz w:val="28"/>
          <w:szCs w:val="28"/>
        </w:rPr>
        <w:t xml:space="preserve"> «Петрушка» - синтез искусств в симфоническом цикле.</w:t>
      </w:r>
    </w:p>
    <w:p w:rsidR="005D7595" w:rsidRDefault="005D7595" w:rsidP="00565D63">
      <w:pPr>
        <w:pStyle w:val="a3"/>
        <w:jc w:val="both"/>
        <w:rPr>
          <w:rFonts w:ascii="Times New Roman" w:hAnsi="Times New Roman" w:cs="Times New Roman"/>
          <w:sz w:val="28"/>
          <w:szCs w:val="28"/>
        </w:rPr>
      </w:pPr>
      <w:r w:rsidRPr="005D7595">
        <w:rPr>
          <w:rFonts w:ascii="Times New Roman" w:hAnsi="Times New Roman" w:cs="Times New Roman"/>
          <w:bCs/>
          <w:sz w:val="28"/>
          <w:szCs w:val="28"/>
        </w:rPr>
        <w:t>Балет</w:t>
      </w:r>
      <w:r w:rsidRPr="005D7595">
        <w:rPr>
          <w:rFonts w:ascii="Times New Roman" w:hAnsi="Times New Roman" w:cs="Times New Roman"/>
          <w:sz w:val="28"/>
          <w:szCs w:val="28"/>
        </w:rPr>
        <w:t> </w:t>
      </w:r>
      <w:r w:rsidRPr="005D7595">
        <w:rPr>
          <w:rFonts w:ascii="Times New Roman" w:hAnsi="Times New Roman" w:cs="Times New Roman"/>
          <w:bCs/>
          <w:sz w:val="28"/>
          <w:szCs w:val="28"/>
        </w:rPr>
        <w:t>Стравинского</w:t>
      </w:r>
      <w:r w:rsidRPr="005D7595">
        <w:rPr>
          <w:rFonts w:ascii="Times New Roman" w:hAnsi="Times New Roman" w:cs="Times New Roman"/>
          <w:sz w:val="28"/>
          <w:szCs w:val="28"/>
        </w:rPr>
        <w:t> «</w:t>
      </w:r>
      <w:r w:rsidRPr="005D7595">
        <w:rPr>
          <w:rFonts w:ascii="Times New Roman" w:hAnsi="Times New Roman" w:cs="Times New Roman"/>
          <w:bCs/>
          <w:sz w:val="28"/>
          <w:szCs w:val="28"/>
        </w:rPr>
        <w:t>Петрушка</w:t>
      </w:r>
      <w:r w:rsidRPr="005D7595">
        <w:rPr>
          <w:rFonts w:ascii="Times New Roman" w:hAnsi="Times New Roman" w:cs="Times New Roman"/>
          <w:sz w:val="28"/>
          <w:szCs w:val="28"/>
        </w:rPr>
        <w:t>» создал ему мировую славу. </w:t>
      </w:r>
      <w:r>
        <w:rPr>
          <w:rFonts w:ascii="Times New Roman" w:hAnsi="Times New Roman" w:cs="Times New Roman"/>
          <w:sz w:val="28"/>
          <w:szCs w:val="28"/>
        </w:rPr>
        <w:t>Либретто и содержание балета.</w:t>
      </w:r>
    </w:p>
    <w:p w:rsidR="005D7595" w:rsidRDefault="005D7595" w:rsidP="00565D63">
      <w:pPr>
        <w:pStyle w:val="a3"/>
        <w:jc w:val="both"/>
        <w:rPr>
          <w:rFonts w:ascii="Times New Roman" w:hAnsi="Times New Roman" w:cs="Times New Roman"/>
          <w:sz w:val="28"/>
          <w:szCs w:val="28"/>
        </w:rPr>
      </w:pPr>
      <w:r>
        <w:rPr>
          <w:rFonts w:ascii="Times New Roman" w:hAnsi="Times New Roman" w:cs="Times New Roman"/>
          <w:sz w:val="28"/>
          <w:szCs w:val="28"/>
        </w:rPr>
        <w:t xml:space="preserve">Слушаем: </w:t>
      </w:r>
      <w:r w:rsidRPr="005D7595">
        <w:rPr>
          <w:rFonts w:ascii="Times New Roman" w:hAnsi="Times New Roman" w:cs="Times New Roman"/>
          <w:sz w:val="28"/>
          <w:szCs w:val="28"/>
        </w:rPr>
        <w:t>отдельные фрагменты из балета.</w:t>
      </w:r>
    </w:p>
    <w:p w:rsidR="002132B8" w:rsidRDefault="002132B8" w:rsidP="00565D63">
      <w:pPr>
        <w:pStyle w:val="a3"/>
        <w:jc w:val="both"/>
        <w:rPr>
          <w:rFonts w:ascii="Times New Roman" w:hAnsi="Times New Roman" w:cs="Times New Roman"/>
          <w:sz w:val="28"/>
          <w:szCs w:val="28"/>
        </w:rPr>
      </w:pPr>
    </w:p>
    <w:p w:rsidR="00471B2A" w:rsidRDefault="00471B2A" w:rsidP="00565D63">
      <w:pPr>
        <w:pStyle w:val="a3"/>
        <w:jc w:val="both"/>
        <w:rPr>
          <w:rFonts w:ascii="Times New Roman" w:hAnsi="Times New Roman" w:cs="Times New Roman"/>
          <w:b/>
          <w:sz w:val="28"/>
          <w:szCs w:val="28"/>
        </w:rPr>
      </w:pPr>
      <w:r w:rsidRPr="00334734">
        <w:rPr>
          <w:rFonts w:ascii="Times New Roman" w:hAnsi="Times New Roman" w:cs="Times New Roman"/>
          <w:b/>
          <w:sz w:val="28"/>
          <w:szCs w:val="28"/>
        </w:rPr>
        <w:t>Тема №8</w:t>
      </w:r>
      <w:r w:rsidR="00334734">
        <w:rPr>
          <w:rFonts w:ascii="Times New Roman" w:hAnsi="Times New Roman" w:cs="Times New Roman"/>
          <w:b/>
          <w:sz w:val="28"/>
          <w:szCs w:val="28"/>
        </w:rPr>
        <w:t xml:space="preserve"> </w:t>
      </w:r>
      <w:r w:rsidR="005D7595" w:rsidRPr="005D7595">
        <w:rPr>
          <w:rFonts w:ascii="Times New Roman" w:hAnsi="Times New Roman" w:cs="Times New Roman"/>
          <w:b/>
          <w:sz w:val="28"/>
          <w:szCs w:val="28"/>
        </w:rPr>
        <w:t>Отечественная музыка в 1920 - 1950 годы.</w:t>
      </w:r>
    </w:p>
    <w:p w:rsidR="005D7595" w:rsidRDefault="005D7595" w:rsidP="00565D63">
      <w:pPr>
        <w:pStyle w:val="a3"/>
        <w:jc w:val="both"/>
        <w:rPr>
          <w:rFonts w:ascii="Times New Roman" w:hAnsi="Times New Roman" w:cs="Times New Roman"/>
          <w:sz w:val="28"/>
          <w:szCs w:val="28"/>
        </w:rPr>
      </w:pPr>
      <w:r w:rsidRPr="005D7595">
        <w:rPr>
          <w:rFonts w:ascii="Times New Roman" w:hAnsi="Times New Roman" w:cs="Times New Roman"/>
          <w:sz w:val="28"/>
          <w:szCs w:val="28"/>
        </w:rPr>
        <w:t>Характерной чертой отечественной музыкальной культуры стала ее массовость.</w:t>
      </w:r>
      <w:r w:rsidR="00D13432">
        <w:rPr>
          <w:rFonts w:ascii="Times New Roman" w:hAnsi="Times New Roman" w:cs="Times New Roman"/>
          <w:sz w:val="28"/>
          <w:szCs w:val="28"/>
        </w:rPr>
        <w:t xml:space="preserve"> </w:t>
      </w:r>
      <w:r w:rsidR="00D13432" w:rsidRPr="00D13432">
        <w:rPr>
          <w:rFonts w:ascii="Times New Roman" w:hAnsi="Times New Roman" w:cs="Times New Roman"/>
          <w:sz w:val="28"/>
          <w:szCs w:val="28"/>
        </w:rPr>
        <w:t>Музыкальное искусство В 1930 е годы были созданы творческие союзы, в том числе Союз композиторов и Союз писателей.</w:t>
      </w:r>
      <w:r w:rsidR="00D13432">
        <w:rPr>
          <w:rFonts w:ascii="Times New Roman" w:hAnsi="Times New Roman" w:cs="Times New Roman"/>
          <w:sz w:val="28"/>
          <w:szCs w:val="28"/>
        </w:rPr>
        <w:t xml:space="preserve">  В творчестве композиторов этого </w:t>
      </w:r>
      <w:r w:rsidR="0069326A">
        <w:rPr>
          <w:rFonts w:ascii="Times New Roman" w:hAnsi="Times New Roman" w:cs="Times New Roman"/>
          <w:sz w:val="28"/>
          <w:szCs w:val="28"/>
        </w:rPr>
        <w:t xml:space="preserve">периода </w:t>
      </w:r>
      <w:r w:rsidR="0069326A" w:rsidRPr="00D13432">
        <w:rPr>
          <w:rFonts w:ascii="Times New Roman" w:hAnsi="Times New Roman" w:cs="Times New Roman"/>
          <w:sz w:val="28"/>
          <w:szCs w:val="28"/>
        </w:rPr>
        <w:t>широко</w:t>
      </w:r>
      <w:r w:rsidR="00D13432" w:rsidRPr="00D13432">
        <w:rPr>
          <w:rFonts w:ascii="Times New Roman" w:hAnsi="Times New Roman" w:cs="Times New Roman"/>
          <w:sz w:val="28"/>
          <w:szCs w:val="28"/>
        </w:rPr>
        <w:t xml:space="preserve"> представлена песенная лирика. Музыка для детей Громадный скачок сделала после 1917 года </w:t>
      </w:r>
    </w:p>
    <w:p w:rsidR="00D13432" w:rsidRDefault="00D13432" w:rsidP="00565D63">
      <w:pPr>
        <w:pStyle w:val="a3"/>
        <w:jc w:val="both"/>
        <w:rPr>
          <w:rFonts w:ascii="Times New Roman" w:hAnsi="Times New Roman" w:cs="Times New Roman"/>
          <w:sz w:val="28"/>
          <w:szCs w:val="28"/>
        </w:rPr>
      </w:pPr>
      <w:r>
        <w:rPr>
          <w:rFonts w:ascii="Times New Roman" w:hAnsi="Times New Roman" w:cs="Times New Roman"/>
          <w:sz w:val="28"/>
          <w:szCs w:val="28"/>
        </w:rPr>
        <w:t xml:space="preserve">Слушаем: </w:t>
      </w:r>
      <w:r w:rsidR="002132B8">
        <w:rPr>
          <w:rFonts w:ascii="Times New Roman" w:hAnsi="Times New Roman" w:cs="Times New Roman"/>
          <w:sz w:val="28"/>
          <w:szCs w:val="28"/>
        </w:rPr>
        <w:t>песня на слова М. Ма</w:t>
      </w:r>
      <w:r w:rsidRPr="00D13432">
        <w:rPr>
          <w:rFonts w:ascii="Times New Roman" w:hAnsi="Times New Roman" w:cs="Times New Roman"/>
          <w:sz w:val="28"/>
          <w:szCs w:val="28"/>
        </w:rPr>
        <w:t>тусовского "Летите, голуби"</w:t>
      </w:r>
      <w:r>
        <w:rPr>
          <w:rFonts w:ascii="Times New Roman" w:hAnsi="Times New Roman" w:cs="Times New Roman"/>
          <w:sz w:val="28"/>
          <w:szCs w:val="28"/>
        </w:rPr>
        <w:t xml:space="preserve"> из лирики </w:t>
      </w:r>
      <w:r w:rsidR="0069326A">
        <w:rPr>
          <w:rFonts w:ascii="Times New Roman" w:hAnsi="Times New Roman" w:cs="Times New Roman"/>
          <w:sz w:val="28"/>
          <w:szCs w:val="28"/>
        </w:rPr>
        <w:t>Дунаевского; “</w:t>
      </w:r>
      <w:r w:rsidRPr="00D13432">
        <w:rPr>
          <w:rFonts w:ascii="Times New Roman" w:hAnsi="Times New Roman" w:cs="Times New Roman"/>
          <w:sz w:val="28"/>
          <w:szCs w:val="28"/>
        </w:rPr>
        <w:t>Родина слышит”</w:t>
      </w:r>
      <w:r w:rsidR="0069326A">
        <w:rPr>
          <w:rFonts w:ascii="Times New Roman" w:hAnsi="Times New Roman" w:cs="Times New Roman"/>
          <w:sz w:val="28"/>
          <w:szCs w:val="28"/>
        </w:rPr>
        <w:t xml:space="preserve"> Д. Шостаковича на стихи Е. Дол</w:t>
      </w:r>
      <w:r w:rsidRPr="00D13432">
        <w:rPr>
          <w:rFonts w:ascii="Times New Roman" w:hAnsi="Times New Roman" w:cs="Times New Roman"/>
          <w:sz w:val="28"/>
          <w:szCs w:val="28"/>
        </w:rPr>
        <w:t>матовского</w:t>
      </w:r>
      <w:r>
        <w:rPr>
          <w:rFonts w:ascii="Times New Roman" w:hAnsi="Times New Roman" w:cs="Times New Roman"/>
          <w:sz w:val="28"/>
          <w:szCs w:val="28"/>
        </w:rPr>
        <w:t>;</w:t>
      </w:r>
    </w:p>
    <w:p w:rsidR="00D13432" w:rsidRDefault="00D13432" w:rsidP="00565D63">
      <w:pPr>
        <w:pStyle w:val="a3"/>
        <w:jc w:val="both"/>
        <w:rPr>
          <w:rFonts w:ascii="Times New Roman" w:hAnsi="Times New Roman" w:cs="Times New Roman"/>
          <w:sz w:val="28"/>
          <w:szCs w:val="28"/>
        </w:rPr>
      </w:pPr>
      <w:r>
        <w:rPr>
          <w:rFonts w:ascii="Times New Roman" w:hAnsi="Times New Roman" w:cs="Times New Roman"/>
          <w:sz w:val="28"/>
          <w:szCs w:val="28"/>
        </w:rPr>
        <w:t>Вальс Д. Кабалевского из Сюиты «Комедианты»</w:t>
      </w:r>
    </w:p>
    <w:p w:rsidR="00D13432" w:rsidRDefault="00D13432" w:rsidP="00565D63">
      <w:pPr>
        <w:pStyle w:val="a3"/>
        <w:jc w:val="both"/>
        <w:rPr>
          <w:rFonts w:ascii="Times New Roman" w:hAnsi="Times New Roman" w:cs="Times New Roman"/>
          <w:sz w:val="28"/>
          <w:szCs w:val="28"/>
        </w:rPr>
      </w:pPr>
    </w:p>
    <w:p w:rsidR="00D13432" w:rsidRDefault="00D13432" w:rsidP="00565D63">
      <w:pPr>
        <w:pStyle w:val="a3"/>
        <w:jc w:val="both"/>
        <w:rPr>
          <w:rFonts w:ascii="Times New Roman" w:hAnsi="Times New Roman" w:cs="Times New Roman"/>
          <w:b/>
          <w:sz w:val="28"/>
          <w:szCs w:val="28"/>
        </w:rPr>
      </w:pPr>
      <w:r w:rsidRPr="005E7A8D">
        <w:rPr>
          <w:rFonts w:ascii="Times New Roman" w:hAnsi="Times New Roman" w:cs="Times New Roman"/>
          <w:b/>
          <w:sz w:val="28"/>
          <w:szCs w:val="28"/>
        </w:rPr>
        <w:t xml:space="preserve">Тема: №9 </w:t>
      </w:r>
      <w:r w:rsidR="005E7A8D" w:rsidRPr="005E7A8D">
        <w:rPr>
          <w:rFonts w:ascii="Times New Roman" w:hAnsi="Times New Roman" w:cs="Times New Roman"/>
          <w:b/>
          <w:sz w:val="28"/>
          <w:szCs w:val="28"/>
        </w:rPr>
        <w:t>А. И. Хачатурян – представитель национальной композиторской школы.</w:t>
      </w:r>
    </w:p>
    <w:p w:rsidR="0061232A" w:rsidRPr="00117171" w:rsidRDefault="002563F6" w:rsidP="00565D63">
      <w:pPr>
        <w:pStyle w:val="a3"/>
        <w:jc w:val="both"/>
        <w:rPr>
          <w:rStyle w:val="ac"/>
          <w:rFonts w:ascii="Times New Roman" w:hAnsi="Times New Roman" w:cs="Times New Roman"/>
          <w:bCs/>
          <w:color w:val="auto"/>
          <w:sz w:val="28"/>
          <w:szCs w:val="28"/>
          <w:u w:val="none"/>
        </w:rPr>
      </w:pPr>
      <w:r w:rsidRPr="00117171">
        <w:rPr>
          <w:rFonts w:ascii="Times New Roman" w:hAnsi="Times New Roman" w:cs="Times New Roman"/>
          <w:sz w:val="28"/>
          <w:szCs w:val="28"/>
        </w:rPr>
        <w:fldChar w:fldCharType="begin"/>
      </w:r>
      <w:r w:rsidR="005E7A8D" w:rsidRPr="00117171">
        <w:rPr>
          <w:rFonts w:ascii="Times New Roman" w:hAnsi="Times New Roman" w:cs="Times New Roman"/>
          <w:sz w:val="28"/>
          <w:szCs w:val="28"/>
        </w:rPr>
        <w:instrText xml:space="preserve"> HYPERLINK "http://www.yandex.ru/clck/jsredir?bu=bbd1&amp;from=www.yandex.ru%3Bsearch%2F%3Bweb%3B%3B&amp;text=&amp;etext=1998.xEeOzNWKs-QKDaqnEkXyr_dyb15UhbWn2ohu9VB266nmjEm6gtsd9ux-LcHTgCSQIX78fD3H9DSHH8Q1dPX6d3N0eUNX3J63QpqR6AlVXQT80RmerkRaxtItw8KWIK32i4AqFeEuNVhr-bGRD0QVMNuTgvk8qUNgMSr9zA-1gXJFCkhEwzy11I3nwSWLZ_hBlnxs7VIN4A13ihYXPTnLQw.e8f5fb144854e772f84ab27346eea35e2d9733fb&amp;uuid=&amp;state=PEtFfuTeVD5kpHnK9lio9dFa2ePbDzX7kPpTCH_rtQkH2bBEi5M--bO-cYhaTVRUPt9FXYN03weBS9nKEr_LVd0b6HOMUidQ&amp;&amp;cst=AiuY0DBWFJ4CiF6OxvZkNO1jlnWjgIWyNfGVbd52yuY0qVmfGkDIzrNvc3yCFlo0t8TNK8XQ_mq94jXgSWRjbhL12S9LMeIlCumt8y4e6LO0cF-MVeuBwAOoilVuGHwgyH1OuKH6yuvfZkeDCKvHtASeqOF1JcGaghy3M1yW16cEgk2t69BEsTBl9LhQDl9ierDotd_3jfy9ehmMWem8AFAvMtvrP2ssjsS_yk0bE8eCFLi8hPTiQcKIaN-vkyKKAhlQ4_DhBcBjkjemDcdsuhos8nVQFd-MrxkeOZs1bbHVxjTzn14nhgmRxPGWrIzPkgvSnzEy3yEnEi1JRy37f6M0x6odSvIRFaarQimbO5edTdJkxMeBqaDtySR_eY0M8sTdVMTs7FIxOl9SSvXbcuUlVhGhW29Dv5DmW5m1nHV0lm-7667o2PeNQVQdtTbEGQW7nUk6sW04unYMfWS50ANdshEFpu68aYDb1MqHl3QDEPbreWHWo5F7MjytszMr5P-vEDNtf4-CVDdItuFpdaGNUYOvBy5U7CsM84qFEGVk-KKxSFJwulElkpc0aCEqvRgOGIp59Ov7fmpXavxGTn4lopILUy1M2j44LBpXAg0cVu4PvmLiNhYbgiMUdwpJD_y3tto15slacuVGg0ZuRTOiEAjZje53fpGdHwASt4F7NPgGyyNq1yAiIgyu5s4_dEUyrp8Nm6eDWzWD8K3owJBicJotT-cm9DYByZGcFbVqadvtTJZOTyANX9e4EieKyNU-_G2mWEw,&amp;data=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,&amp;sign=7e6826ee93935760d33cb756efd7fd87&amp;keyno=0&amp;b64e=2&amp;ref=orjY4mGPRjlSKyJlbRuxUg7kv3-HD3rXBde6r9T1920,&amp;l10n=ru&amp;cts=1544526736280&amp;mc=3.277613436819116&amp;hdtime=9141" \t "_blank" </w:instrText>
      </w:r>
      <w:r w:rsidRPr="00117171">
        <w:rPr>
          <w:rFonts w:ascii="Times New Roman" w:hAnsi="Times New Roman" w:cs="Times New Roman"/>
          <w:sz w:val="28"/>
          <w:szCs w:val="28"/>
        </w:rPr>
        <w:fldChar w:fldCharType="separate"/>
      </w:r>
      <w:r w:rsidR="005E7A8D" w:rsidRPr="00117171">
        <w:rPr>
          <w:rStyle w:val="ac"/>
          <w:rFonts w:ascii="Times New Roman" w:hAnsi="Times New Roman" w:cs="Times New Roman"/>
          <w:color w:val="auto"/>
          <w:sz w:val="28"/>
          <w:szCs w:val="28"/>
          <w:u w:val="none"/>
        </w:rPr>
        <w:t>Стилевые особенности музыки </w:t>
      </w:r>
      <w:r w:rsidR="005E7A8D" w:rsidRPr="00117171">
        <w:rPr>
          <w:rStyle w:val="ac"/>
          <w:rFonts w:ascii="Times New Roman" w:hAnsi="Times New Roman" w:cs="Times New Roman"/>
          <w:bCs/>
          <w:color w:val="auto"/>
          <w:sz w:val="28"/>
          <w:szCs w:val="28"/>
          <w:u w:val="none"/>
        </w:rPr>
        <w:t>А</w:t>
      </w:r>
      <w:r w:rsidR="005E7A8D" w:rsidRPr="00117171">
        <w:rPr>
          <w:rStyle w:val="ac"/>
          <w:rFonts w:ascii="Times New Roman" w:hAnsi="Times New Roman" w:cs="Times New Roman"/>
          <w:color w:val="auto"/>
          <w:sz w:val="28"/>
          <w:szCs w:val="28"/>
          <w:u w:val="none"/>
        </w:rPr>
        <w:t>.</w:t>
      </w:r>
      <w:r w:rsidR="005E7A8D" w:rsidRPr="00117171">
        <w:rPr>
          <w:rStyle w:val="ac"/>
          <w:rFonts w:ascii="Times New Roman" w:hAnsi="Times New Roman" w:cs="Times New Roman"/>
          <w:bCs/>
          <w:color w:val="auto"/>
          <w:sz w:val="28"/>
          <w:szCs w:val="28"/>
          <w:u w:val="none"/>
        </w:rPr>
        <w:t>И</w:t>
      </w:r>
      <w:r w:rsidR="005E7A8D" w:rsidRPr="00117171">
        <w:rPr>
          <w:rStyle w:val="ac"/>
          <w:rFonts w:ascii="Times New Roman" w:hAnsi="Times New Roman" w:cs="Times New Roman"/>
          <w:color w:val="auto"/>
          <w:sz w:val="28"/>
          <w:szCs w:val="28"/>
          <w:u w:val="none"/>
        </w:rPr>
        <w:t xml:space="preserve">. </w:t>
      </w:r>
      <w:r w:rsidR="005E7A8D" w:rsidRPr="00117171">
        <w:rPr>
          <w:rStyle w:val="ac"/>
          <w:rFonts w:ascii="Times New Roman" w:hAnsi="Times New Roman" w:cs="Times New Roman"/>
          <w:bCs/>
          <w:color w:val="auto"/>
          <w:sz w:val="28"/>
          <w:szCs w:val="28"/>
          <w:u w:val="none"/>
        </w:rPr>
        <w:t xml:space="preserve">Хачатуряна. </w:t>
      </w:r>
      <w:r w:rsidR="0061232A" w:rsidRPr="00117171">
        <w:rPr>
          <w:rStyle w:val="ac"/>
          <w:rFonts w:ascii="Times New Roman" w:hAnsi="Times New Roman" w:cs="Times New Roman"/>
          <w:bCs/>
          <w:color w:val="auto"/>
          <w:sz w:val="28"/>
          <w:szCs w:val="28"/>
          <w:u w:val="none"/>
        </w:rPr>
        <w:t>Композитор XX века</w:t>
      </w:r>
      <w:r w:rsidRPr="00117171">
        <w:rPr>
          <w:rStyle w:val="ac"/>
          <w:rFonts w:ascii="Times New Roman" w:hAnsi="Times New Roman" w:cs="Times New Roman"/>
          <w:bCs/>
          <w:color w:val="auto"/>
          <w:sz w:val="28"/>
          <w:szCs w:val="28"/>
          <w:u w:val="none"/>
        </w:rPr>
        <w:fldChar w:fldCharType="begin"/>
      </w:r>
      <w:r w:rsidR="0061232A" w:rsidRPr="00117171">
        <w:rPr>
          <w:rStyle w:val="ac"/>
          <w:rFonts w:ascii="Times New Roman" w:hAnsi="Times New Roman" w:cs="Times New Roman"/>
          <w:bCs/>
          <w:color w:val="auto"/>
          <w:sz w:val="28"/>
          <w:szCs w:val="28"/>
          <w:u w:val="none"/>
        </w:rPr>
        <w:instrText xml:space="preserve"> HYPERLINK "http://www.yandex.ru/clck/jsredir?bu=bbde&amp;from=www.yandex.ru%3Bsearch%2F%3Bweb%3B%3B&amp;text=&amp;etext=1998.xEeOzNWKs-QKDaqnEkXyr_dyb15UhbWn2ohu9VB266nmjEm6gtsd9ux-LcHTgCSQIX78fD3H9DSHH8Q1dPX6d3N0eUNX3J63QpqR6AlVXQT80RmerkRaxtItw8KWIK32i4AqFeEuNVhr-bGRD0QVMNuTgvk8qUNgMSr9zA-1gXJFCkhEwzy11I3nwSWLZ_hBlnxs7VIN4A13ihYXPTnLQw.e8f5fb144854e772f84ab27346eea35e2d9733fb&amp;uuid=&amp;state=PEtFfuTeVD5kpHnK9lio9dFa2ePbDzX7kPpTCH_rtQkH2bBEi5M--bO-cYhaTVRUoRk_ZWu4JsKOt-pLKnbYCLnvOrQJ4nVD&amp;&amp;cst=AiuY0DBWFJ4CiF6OxvZkNO1jlnWjgIWyNfGVbd52yuY0qVmfGkDIzrNvc3yCFlo0t8TNK8XQ_mq94jXgSWRjbhL12S9LMeIlCumt8y4e6LO0cF-MVeuBwAOoilVuGHwgyH1OuKH6yuvfZkeDCKvHtASeqOF1JcGaghy3M1yW16cEgk2t69BEsTBl9LhQDl9ierDotd_3jfy9ehmMWem8AFAvMtvrP2ssjsS_yk0bE8eCFLi8hPTiQcKIaN-vkyKKAhlQ4_DhBcBjkjemDcdsuhos8nVQFd-MrxkeOZs1bbHVxjTzn14nhgmRxPGWrIzPkgvSnzEy3yEnEi1JRy37f6M0x6odSvIRFaarQimbO5edTdJkxMeBqaDtySR_eY0M8sTdVMTs7FIxOl9SSvXbcuUlVhGhW29Dv5DmW5m1nHV0lm-7667o2PeNQVQdtTbEGQW7nUk6sW04unYMfWS50ANdshEFpu68aYDb1MqHl3QDEPbreWHWo5F7MjytszMr5P-vEDNtf4-CVDdItuFpdaGNUYOvBy5U7CsM84qFEGVk-KKxSFJwulElkpc0aCEqvRgOGIp59Ov7fmpXavxGTn4lopILUy1M2j44LBpXAg0cVu4PvmLiNhYbgiMUdwpJD_y3tto15slacuVGg0ZuRTOiEAjZje53fpGdHwASt4F7NPgGyyNq1yAiIgyu5s4_dEUyrp8Nm6eDWzWD8K3owJBicJotT-cm9DYByZGcFbVqadvtTJZOTyANX9e4EieKyNU-_G2mWEw,&amp;data=UlNrNmk5WktYejR0eWJFYk1LdmtxaEQwS3BUX0Jva3IzcV9DWGItV3ZrV0RMT2ZYc29kanI5b0xxeUxIWHYtdm1CNVhLTmFzZUVsM0dIc2FmcjBFeFpYUWRpN2NiV1dfLWVIRDR2NTlscUE0SEhZbXMyWDAzX0lROF9wRFhCcVhzRVhiX1JiQlo3cGE4c3J6UkxWc1pGeFZjVng3eTJZdjA2T1NBYmNRNWpoU0xKRjJHOXgtampnYTZMdnhuaHdfVS1tMVVrMkVDNzgs&amp;sign=64db5aabd5cc425258822a5f623a4d97&amp;keyno=0&amp;b64e=2&amp;ref=orjY4mGPRjlSKyJlbRuxUg7kv3-HD3rXBde6r9T1920,&amp;l10n=ru&amp;cts=1544526789297&amp;mc=4.961210672320924&amp;hdtime=62158.995" \t "_blank" </w:instrText>
      </w:r>
      <w:r w:rsidRPr="00117171">
        <w:rPr>
          <w:rStyle w:val="ac"/>
          <w:rFonts w:ascii="Times New Roman" w:hAnsi="Times New Roman" w:cs="Times New Roman"/>
          <w:bCs/>
          <w:color w:val="auto"/>
          <w:sz w:val="28"/>
          <w:szCs w:val="28"/>
          <w:u w:val="none"/>
        </w:rPr>
        <w:fldChar w:fldCharType="separate"/>
      </w:r>
    </w:p>
    <w:p w:rsidR="0061232A" w:rsidRPr="00117171" w:rsidRDefault="0061232A" w:rsidP="00565D63">
      <w:pPr>
        <w:pStyle w:val="a3"/>
        <w:jc w:val="both"/>
        <w:rPr>
          <w:rStyle w:val="ac"/>
          <w:rFonts w:ascii="Times New Roman" w:hAnsi="Times New Roman" w:cs="Times New Roman"/>
          <w:bCs/>
          <w:color w:val="auto"/>
          <w:sz w:val="28"/>
          <w:szCs w:val="28"/>
          <w:u w:val="none"/>
        </w:rPr>
      </w:pPr>
      <w:r w:rsidRPr="00117171">
        <w:rPr>
          <w:rStyle w:val="ac"/>
          <w:rFonts w:ascii="Times New Roman" w:hAnsi="Times New Roman" w:cs="Times New Roman"/>
          <w:bCs/>
          <w:color w:val="auto"/>
          <w:sz w:val="28"/>
          <w:szCs w:val="28"/>
          <w:u w:val="none"/>
        </w:rPr>
        <w:lastRenderedPageBreak/>
        <w:t xml:space="preserve">А.Хачатурян - симфонии, балеты, концерты. </w:t>
      </w:r>
      <w:r w:rsidR="00117171">
        <w:rPr>
          <w:rStyle w:val="ac"/>
          <w:rFonts w:ascii="Times New Roman" w:hAnsi="Times New Roman" w:cs="Times New Roman"/>
          <w:bCs/>
          <w:color w:val="auto"/>
          <w:sz w:val="28"/>
          <w:szCs w:val="28"/>
          <w:u w:val="none"/>
        </w:rPr>
        <w:t>Краткая биография.</w:t>
      </w:r>
    </w:p>
    <w:p w:rsidR="005E7A8D" w:rsidRPr="00117171" w:rsidRDefault="002563F6" w:rsidP="00565D63">
      <w:pPr>
        <w:pStyle w:val="a3"/>
        <w:jc w:val="both"/>
        <w:rPr>
          <w:rStyle w:val="ac"/>
          <w:rFonts w:ascii="Times New Roman" w:hAnsi="Times New Roman" w:cs="Times New Roman"/>
          <w:bCs/>
          <w:color w:val="auto"/>
          <w:sz w:val="28"/>
          <w:szCs w:val="28"/>
          <w:u w:val="none"/>
        </w:rPr>
      </w:pPr>
      <w:r w:rsidRPr="00117171">
        <w:rPr>
          <w:rStyle w:val="ac"/>
          <w:rFonts w:ascii="Times New Roman" w:hAnsi="Times New Roman" w:cs="Times New Roman"/>
          <w:bCs/>
          <w:color w:val="auto"/>
          <w:sz w:val="28"/>
          <w:szCs w:val="28"/>
          <w:u w:val="none"/>
        </w:rPr>
        <w:fldChar w:fldCharType="end"/>
      </w:r>
    </w:p>
    <w:p w:rsidR="005E7A8D" w:rsidRDefault="002563F6" w:rsidP="00565D63">
      <w:pPr>
        <w:pStyle w:val="a3"/>
        <w:jc w:val="both"/>
        <w:rPr>
          <w:rFonts w:ascii="Times New Roman" w:hAnsi="Times New Roman" w:cs="Times New Roman"/>
          <w:b/>
          <w:sz w:val="28"/>
          <w:szCs w:val="28"/>
        </w:rPr>
      </w:pPr>
      <w:r w:rsidRPr="00117171">
        <w:rPr>
          <w:rFonts w:ascii="Times New Roman" w:hAnsi="Times New Roman" w:cs="Times New Roman"/>
          <w:sz w:val="28"/>
          <w:szCs w:val="28"/>
        </w:rPr>
        <w:fldChar w:fldCharType="end"/>
      </w:r>
      <w:r w:rsidR="00117171">
        <w:rPr>
          <w:rFonts w:ascii="Times New Roman" w:hAnsi="Times New Roman" w:cs="Times New Roman"/>
          <w:b/>
          <w:sz w:val="28"/>
          <w:szCs w:val="28"/>
        </w:rPr>
        <w:t xml:space="preserve">Тема: №10 </w:t>
      </w:r>
      <w:r w:rsidR="001A2576" w:rsidRPr="001A2576">
        <w:rPr>
          <w:rFonts w:ascii="Times New Roman" w:hAnsi="Times New Roman" w:cs="Times New Roman"/>
          <w:b/>
          <w:sz w:val="28"/>
          <w:szCs w:val="28"/>
        </w:rPr>
        <w:t xml:space="preserve">А. И. </w:t>
      </w:r>
      <w:r w:rsidR="0069326A" w:rsidRPr="001A2576">
        <w:rPr>
          <w:rFonts w:ascii="Times New Roman" w:hAnsi="Times New Roman" w:cs="Times New Roman"/>
          <w:b/>
          <w:sz w:val="28"/>
          <w:szCs w:val="28"/>
        </w:rPr>
        <w:t>Хачатурян Балеты</w:t>
      </w:r>
      <w:r w:rsidR="0069326A">
        <w:rPr>
          <w:rFonts w:ascii="Times New Roman" w:hAnsi="Times New Roman" w:cs="Times New Roman"/>
          <w:b/>
          <w:sz w:val="28"/>
          <w:szCs w:val="28"/>
        </w:rPr>
        <w:t>: «Гаяне</w:t>
      </w:r>
      <w:r w:rsidR="001A2576" w:rsidRPr="001A2576">
        <w:rPr>
          <w:rFonts w:ascii="Times New Roman" w:hAnsi="Times New Roman" w:cs="Times New Roman"/>
          <w:b/>
          <w:sz w:val="28"/>
          <w:szCs w:val="28"/>
        </w:rPr>
        <w:t>», «Спартак» - воплощение национальных традиций</w:t>
      </w:r>
    </w:p>
    <w:p w:rsidR="001A2576" w:rsidRPr="001A2576" w:rsidRDefault="001A2576" w:rsidP="00565D63">
      <w:pPr>
        <w:pStyle w:val="a3"/>
        <w:jc w:val="both"/>
        <w:rPr>
          <w:rFonts w:ascii="Times New Roman" w:hAnsi="Times New Roman" w:cs="Times New Roman"/>
          <w:sz w:val="28"/>
          <w:szCs w:val="28"/>
        </w:rPr>
      </w:pPr>
      <w:r w:rsidRPr="001A2576">
        <w:rPr>
          <w:rFonts w:ascii="Times New Roman" w:hAnsi="Times New Roman" w:cs="Times New Roman"/>
          <w:bCs/>
          <w:sz w:val="28"/>
          <w:szCs w:val="28"/>
        </w:rPr>
        <w:t>Хачатурян</w:t>
      </w:r>
      <w:r w:rsidRPr="001A2576">
        <w:rPr>
          <w:rFonts w:ascii="Times New Roman" w:hAnsi="Times New Roman" w:cs="Times New Roman"/>
          <w:sz w:val="28"/>
          <w:szCs w:val="28"/>
        </w:rPr>
        <w:t> – автор всемирно известных </w:t>
      </w:r>
      <w:r w:rsidRPr="001A2576">
        <w:rPr>
          <w:rFonts w:ascii="Times New Roman" w:hAnsi="Times New Roman" w:cs="Times New Roman"/>
          <w:bCs/>
          <w:sz w:val="28"/>
          <w:szCs w:val="28"/>
        </w:rPr>
        <w:t>балетов</w:t>
      </w:r>
      <w:r w:rsidR="0069326A">
        <w:rPr>
          <w:rFonts w:ascii="Times New Roman" w:hAnsi="Times New Roman" w:cs="Times New Roman"/>
          <w:sz w:val="28"/>
          <w:szCs w:val="28"/>
        </w:rPr>
        <w:t> «Гаяне</w:t>
      </w:r>
      <w:r w:rsidRPr="001A2576">
        <w:rPr>
          <w:rFonts w:ascii="Times New Roman" w:hAnsi="Times New Roman" w:cs="Times New Roman"/>
          <w:sz w:val="28"/>
          <w:szCs w:val="28"/>
        </w:rPr>
        <w:t>» и «</w:t>
      </w:r>
      <w:r w:rsidRPr="001A2576">
        <w:rPr>
          <w:rFonts w:ascii="Times New Roman" w:hAnsi="Times New Roman" w:cs="Times New Roman"/>
          <w:bCs/>
          <w:sz w:val="28"/>
          <w:szCs w:val="28"/>
        </w:rPr>
        <w:t>Спартак</w:t>
      </w:r>
      <w:r w:rsidRPr="001A2576">
        <w:rPr>
          <w:rFonts w:ascii="Times New Roman" w:hAnsi="Times New Roman" w:cs="Times New Roman"/>
          <w:sz w:val="28"/>
          <w:szCs w:val="28"/>
        </w:rPr>
        <w:t>».</w:t>
      </w:r>
      <w:r>
        <w:rPr>
          <w:rFonts w:ascii="Times New Roman" w:hAnsi="Times New Roman" w:cs="Times New Roman"/>
          <w:sz w:val="28"/>
          <w:szCs w:val="28"/>
        </w:rPr>
        <w:t xml:space="preserve"> </w:t>
      </w:r>
      <w:r w:rsidRPr="001A2576">
        <w:rPr>
          <w:rFonts w:ascii="Times New Roman" w:hAnsi="Times New Roman" w:cs="Times New Roman"/>
          <w:sz w:val="28"/>
          <w:szCs w:val="28"/>
        </w:rPr>
        <w:t> Их создание не только подняло на мировой уровень армянский </w:t>
      </w:r>
      <w:r w:rsidRPr="001A2576">
        <w:rPr>
          <w:rFonts w:ascii="Times New Roman" w:hAnsi="Times New Roman" w:cs="Times New Roman"/>
          <w:bCs/>
          <w:sz w:val="28"/>
          <w:szCs w:val="28"/>
        </w:rPr>
        <w:t>национальный</w:t>
      </w:r>
      <w:r w:rsidRPr="001A2576">
        <w:rPr>
          <w:rFonts w:ascii="Times New Roman" w:hAnsi="Times New Roman" w:cs="Times New Roman"/>
          <w:sz w:val="28"/>
          <w:szCs w:val="28"/>
        </w:rPr>
        <w:t> </w:t>
      </w:r>
      <w:r w:rsidRPr="001A2576">
        <w:rPr>
          <w:rFonts w:ascii="Times New Roman" w:hAnsi="Times New Roman" w:cs="Times New Roman"/>
          <w:bCs/>
          <w:sz w:val="28"/>
          <w:szCs w:val="28"/>
        </w:rPr>
        <w:t>балет</w:t>
      </w:r>
      <w:r w:rsidRPr="001A2576">
        <w:rPr>
          <w:rFonts w:ascii="Times New Roman" w:hAnsi="Times New Roman" w:cs="Times New Roman"/>
          <w:sz w:val="28"/>
          <w:szCs w:val="28"/>
        </w:rPr>
        <w:t>, но и заметно обогатило сокровищницу мирового музыкально-драматического искусства. </w:t>
      </w:r>
    </w:p>
    <w:p w:rsidR="001A2576" w:rsidRDefault="0069326A" w:rsidP="00565D63">
      <w:pPr>
        <w:pStyle w:val="a3"/>
        <w:jc w:val="both"/>
        <w:rPr>
          <w:rFonts w:ascii="Times New Roman" w:hAnsi="Times New Roman" w:cs="Times New Roman"/>
          <w:sz w:val="28"/>
          <w:szCs w:val="28"/>
        </w:rPr>
      </w:pPr>
      <w:r w:rsidRPr="001A2576">
        <w:rPr>
          <w:rFonts w:ascii="Times New Roman" w:hAnsi="Times New Roman" w:cs="Times New Roman"/>
          <w:sz w:val="28"/>
          <w:szCs w:val="28"/>
        </w:rPr>
        <w:t>Слушаем: «</w:t>
      </w:r>
      <w:r w:rsidR="001A2576" w:rsidRPr="001A2576">
        <w:rPr>
          <w:rFonts w:ascii="Times New Roman" w:hAnsi="Times New Roman" w:cs="Times New Roman"/>
          <w:sz w:val="28"/>
          <w:szCs w:val="28"/>
        </w:rPr>
        <w:t>Т</w:t>
      </w:r>
      <w:r>
        <w:rPr>
          <w:rFonts w:ascii="Times New Roman" w:hAnsi="Times New Roman" w:cs="Times New Roman"/>
          <w:sz w:val="28"/>
          <w:szCs w:val="28"/>
        </w:rPr>
        <w:t>анец с саблями» из балета «Гаяне</w:t>
      </w:r>
      <w:r w:rsidR="001A2576" w:rsidRPr="001A2576">
        <w:rPr>
          <w:rFonts w:ascii="Times New Roman" w:hAnsi="Times New Roman" w:cs="Times New Roman"/>
          <w:sz w:val="28"/>
          <w:szCs w:val="28"/>
        </w:rPr>
        <w:t>»</w:t>
      </w:r>
      <w:r w:rsidR="001A2576">
        <w:rPr>
          <w:rFonts w:ascii="Times New Roman" w:hAnsi="Times New Roman" w:cs="Times New Roman"/>
          <w:sz w:val="28"/>
          <w:szCs w:val="28"/>
        </w:rPr>
        <w:t xml:space="preserve">; Лезгинка из балета </w:t>
      </w:r>
      <w:r w:rsidR="001A2576" w:rsidRPr="001A2576">
        <w:rPr>
          <w:rFonts w:ascii="Times New Roman" w:hAnsi="Times New Roman" w:cs="Times New Roman"/>
          <w:sz w:val="28"/>
          <w:szCs w:val="28"/>
        </w:rPr>
        <w:t>«Гаяне»;</w:t>
      </w:r>
      <w:r w:rsidRPr="0069326A">
        <w:rPr>
          <w:rFonts w:ascii="Times New Roman" w:hAnsi="Times New Roman" w:cs="Times New Roman"/>
          <w:bCs/>
          <w:iCs/>
          <w:sz w:val="28"/>
          <w:szCs w:val="28"/>
        </w:rPr>
        <w:t xml:space="preserve"> </w:t>
      </w:r>
    </w:p>
    <w:p w:rsidR="001A2576" w:rsidRDefault="001A2576" w:rsidP="00565D63">
      <w:pPr>
        <w:pStyle w:val="a3"/>
        <w:jc w:val="both"/>
        <w:rPr>
          <w:rFonts w:ascii="Times New Roman" w:hAnsi="Times New Roman" w:cs="Times New Roman"/>
          <w:sz w:val="28"/>
          <w:szCs w:val="28"/>
        </w:rPr>
      </w:pPr>
      <w:r w:rsidRPr="001A2576">
        <w:rPr>
          <w:rFonts w:ascii="Times New Roman" w:hAnsi="Times New Roman" w:cs="Times New Roman"/>
          <w:sz w:val="28"/>
          <w:szCs w:val="28"/>
        </w:rPr>
        <w:t>Адажио Спартака и Фригии</w:t>
      </w:r>
      <w:r>
        <w:rPr>
          <w:rFonts w:ascii="Times New Roman" w:hAnsi="Times New Roman" w:cs="Times New Roman"/>
          <w:sz w:val="28"/>
          <w:szCs w:val="28"/>
        </w:rPr>
        <w:t xml:space="preserve"> из балета «Спартак»</w:t>
      </w:r>
      <w:r w:rsidR="00DD5D65">
        <w:rPr>
          <w:rFonts w:ascii="Times New Roman" w:hAnsi="Times New Roman" w:cs="Times New Roman"/>
          <w:sz w:val="28"/>
          <w:szCs w:val="28"/>
        </w:rPr>
        <w:t>.</w:t>
      </w:r>
    </w:p>
    <w:p w:rsidR="00615F75" w:rsidRDefault="00615F75" w:rsidP="00565D63">
      <w:pPr>
        <w:pStyle w:val="a3"/>
        <w:jc w:val="both"/>
        <w:rPr>
          <w:rFonts w:ascii="Times New Roman" w:hAnsi="Times New Roman" w:cs="Times New Roman"/>
          <w:b/>
          <w:sz w:val="28"/>
          <w:szCs w:val="28"/>
        </w:rPr>
      </w:pPr>
    </w:p>
    <w:p w:rsidR="00DD5D65" w:rsidRDefault="00DD5D65" w:rsidP="00565D63">
      <w:pPr>
        <w:pStyle w:val="a3"/>
        <w:jc w:val="both"/>
        <w:rPr>
          <w:rFonts w:ascii="Times New Roman" w:hAnsi="Times New Roman" w:cs="Times New Roman"/>
          <w:b/>
          <w:sz w:val="28"/>
          <w:szCs w:val="28"/>
        </w:rPr>
      </w:pPr>
      <w:r w:rsidRPr="002D7ADA">
        <w:rPr>
          <w:rFonts w:ascii="Times New Roman" w:hAnsi="Times New Roman" w:cs="Times New Roman"/>
          <w:b/>
          <w:sz w:val="28"/>
          <w:szCs w:val="28"/>
        </w:rPr>
        <w:t xml:space="preserve">Тема: №11 </w:t>
      </w:r>
      <w:r w:rsidR="002D7ADA" w:rsidRPr="002D7ADA">
        <w:rPr>
          <w:rFonts w:ascii="Times New Roman" w:hAnsi="Times New Roman" w:cs="Times New Roman"/>
          <w:b/>
          <w:sz w:val="28"/>
          <w:szCs w:val="28"/>
        </w:rPr>
        <w:t xml:space="preserve">С. С. </w:t>
      </w:r>
      <w:r w:rsidR="0069326A" w:rsidRPr="002D7ADA">
        <w:rPr>
          <w:rFonts w:ascii="Times New Roman" w:hAnsi="Times New Roman" w:cs="Times New Roman"/>
          <w:b/>
          <w:sz w:val="28"/>
          <w:szCs w:val="28"/>
        </w:rPr>
        <w:t>Прокофьев -</w:t>
      </w:r>
      <w:r w:rsidR="002D7ADA" w:rsidRPr="002D7ADA">
        <w:rPr>
          <w:rFonts w:ascii="Times New Roman" w:hAnsi="Times New Roman" w:cs="Times New Roman"/>
          <w:b/>
          <w:sz w:val="28"/>
          <w:szCs w:val="28"/>
        </w:rPr>
        <w:t xml:space="preserve"> творческий путь</w:t>
      </w:r>
    </w:p>
    <w:p w:rsidR="002D7ADA" w:rsidRDefault="002D7ADA" w:rsidP="00565D63">
      <w:pPr>
        <w:pStyle w:val="a3"/>
        <w:jc w:val="both"/>
        <w:rPr>
          <w:rFonts w:ascii="Times New Roman" w:hAnsi="Times New Roman" w:cs="Times New Roman"/>
          <w:sz w:val="28"/>
          <w:szCs w:val="28"/>
        </w:rPr>
      </w:pPr>
      <w:r w:rsidRPr="002D7ADA">
        <w:rPr>
          <w:rFonts w:ascii="Times New Roman" w:hAnsi="Times New Roman" w:cs="Times New Roman"/>
          <w:sz w:val="28"/>
          <w:szCs w:val="28"/>
        </w:rPr>
        <w:t xml:space="preserve">С. С. </w:t>
      </w:r>
      <w:r w:rsidR="0069326A" w:rsidRPr="002D7ADA">
        <w:rPr>
          <w:rFonts w:ascii="Times New Roman" w:hAnsi="Times New Roman" w:cs="Times New Roman"/>
          <w:sz w:val="28"/>
          <w:szCs w:val="28"/>
        </w:rPr>
        <w:t>Прокофьев</w:t>
      </w:r>
      <w:r w:rsidR="0069326A" w:rsidRPr="002D7ADA">
        <w:rPr>
          <w:rFonts w:ascii="Times New Roman" w:hAnsi="Times New Roman" w:cs="Times New Roman"/>
          <w:b/>
          <w:sz w:val="28"/>
          <w:szCs w:val="28"/>
        </w:rPr>
        <w:t xml:space="preserve"> </w:t>
      </w:r>
      <w:r w:rsidR="0069326A" w:rsidRPr="002D7ADA">
        <w:rPr>
          <w:rFonts w:ascii="Times New Roman" w:hAnsi="Times New Roman" w:cs="Times New Roman"/>
          <w:sz w:val="28"/>
          <w:szCs w:val="28"/>
        </w:rPr>
        <w:t>Советский</w:t>
      </w:r>
      <w:r w:rsidRPr="002D7ADA">
        <w:rPr>
          <w:rFonts w:ascii="Times New Roman" w:hAnsi="Times New Roman" w:cs="Times New Roman"/>
          <w:sz w:val="28"/>
          <w:szCs w:val="28"/>
        </w:rPr>
        <w:t xml:space="preserve"> композитор, пианист, дирижёр</w:t>
      </w:r>
      <w:r>
        <w:rPr>
          <w:rFonts w:ascii="Times New Roman" w:hAnsi="Times New Roman" w:cs="Times New Roman"/>
          <w:sz w:val="28"/>
          <w:szCs w:val="28"/>
        </w:rPr>
        <w:t>. Кратко биография. Список произведений.</w:t>
      </w:r>
    </w:p>
    <w:p w:rsidR="002D7ADA" w:rsidRDefault="002D7ADA" w:rsidP="00565D63">
      <w:pPr>
        <w:pStyle w:val="a3"/>
        <w:jc w:val="both"/>
        <w:rPr>
          <w:rFonts w:ascii="Times New Roman" w:hAnsi="Times New Roman" w:cs="Times New Roman"/>
          <w:sz w:val="28"/>
          <w:szCs w:val="28"/>
        </w:rPr>
      </w:pPr>
    </w:p>
    <w:p w:rsidR="002D7ADA" w:rsidRDefault="002D7ADA" w:rsidP="00565D63">
      <w:pPr>
        <w:pStyle w:val="a3"/>
        <w:jc w:val="both"/>
        <w:rPr>
          <w:rFonts w:ascii="Times New Roman" w:hAnsi="Times New Roman" w:cs="Times New Roman"/>
          <w:b/>
          <w:sz w:val="28"/>
          <w:szCs w:val="28"/>
        </w:rPr>
      </w:pPr>
      <w:r w:rsidRPr="001660E9">
        <w:rPr>
          <w:rFonts w:ascii="Times New Roman" w:hAnsi="Times New Roman" w:cs="Times New Roman"/>
          <w:b/>
          <w:sz w:val="28"/>
          <w:szCs w:val="28"/>
        </w:rPr>
        <w:t xml:space="preserve">Тема: №12 </w:t>
      </w:r>
      <w:r w:rsidR="001660E9" w:rsidRPr="001660E9">
        <w:rPr>
          <w:rFonts w:ascii="Times New Roman" w:hAnsi="Times New Roman" w:cs="Times New Roman"/>
          <w:b/>
          <w:sz w:val="28"/>
          <w:szCs w:val="28"/>
        </w:rPr>
        <w:t xml:space="preserve">С. С. </w:t>
      </w:r>
      <w:r w:rsidR="0069326A" w:rsidRPr="001660E9">
        <w:rPr>
          <w:rFonts w:ascii="Times New Roman" w:hAnsi="Times New Roman" w:cs="Times New Roman"/>
          <w:b/>
          <w:sz w:val="28"/>
          <w:szCs w:val="28"/>
        </w:rPr>
        <w:t>Прокофьев Фортепианные</w:t>
      </w:r>
      <w:r w:rsidR="001660E9" w:rsidRPr="001660E9">
        <w:rPr>
          <w:rFonts w:ascii="Times New Roman" w:hAnsi="Times New Roman" w:cs="Times New Roman"/>
          <w:b/>
          <w:sz w:val="28"/>
          <w:szCs w:val="28"/>
        </w:rPr>
        <w:t xml:space="preserve"> произведения</w:t>
      </w:r>
    </w:p>
    <w:p w:rsidR="001660E9" w:rsidRPr="001660E9" w:rsidRDefault="001660E9" w:rsidP="00565D63">
      <w:pPr>
        <w:pStyle w:val="a3"/>
        <w:jc w:val="both"/>
        <w:rPr>
          <w:rStyle w:val="ac"/>
          <w:rFonts w:ascii="Times New Roman" w:hAnsi="Times New Roman" w:cs="Times New Roman"/>
          <w:color w:val="auto"/>
          <w:sz w:val="28"/>
          <w:szCs w:val="28"/>
          <w:u w:val="none"/>
        </w:rPr>
      </w:pPr>
      <w:r w:rsidRPr="001660E9">
        <w:rPr>
          <w:rFonts w:ascii="Times New Roman" w:hAnsi="Times New Roman" w:cs="Times New Roman"/>
          <w:bCs/>
          <w:sz w:val="28"/>
          <w:szCs w:val="28"/>
        </w:rPr>
        <w:t>Прокофьев</w:t>
      </w:r>
      <w:r w:rsidRPr="001660E9">
        <w:rPr>
          <w:rFonts w:ascii="Times New Roman" w:hAnsi="Times New Roman" w:cs="Times New Roman"/>
          <w:sz w:val="28"/>
          <w:szCs w:val="28"/>
        </w:rPr>
        <w:t> — творец </w:t>
      </w:r>
      <w:r w:rsidRPr="001660E9">
        <w:rPr>
          <w:rFonts w:ascii="Times New Roman" w:hAnsi="Times New Roman" w:cs="Times New Roman"/>
          <w:bCs/>
          <w:sz w:val="28"/>
          <w:szCs w:val="28"/>
        </w:rPr>
        <w:t>фортепианных</w:t>
      </w:r>
      <w:r w:rsidRPr="001660E9">
        <w:rPr>
          <w:rFonts w:ascii="Times New Roman" w:hAnsi="Times New Roman" w:cs="Times New Roman"/>
          <w:sz w:val="28"/>
          <w:szCs w:val="28"/>
        </w:rPr>
        <w:t> </w:t>
      </w:r>
      <w:r w:rsidRPr="001660E9">
        <w:rPr>
          <w:rFonts w:ascii="Times New Roman" w:hAnsi="Times New Roman" w:cs="Times New Roman"/>
          <w:bCs/>
          <w:sz w:val="28"/>
          <w:szCs w:val="28"/>
        </w:rPr>
        <w:t>произведений</w:t>
      </w:r>
      <w:r w:rsidRPr="001660E9">
        <w:rPr>
          <w:rFonts w:ascii="Times New Roman" w:hAnsi="Times New Roman" w:cs="Times New Roman"/>
          <w:sz w:val="28"/>
          <w:szCs w:val="28"/>
        </w:rPr>
        <w:t xml:space="preserve"> — </w:t>
      </w:r>
      <w:r w:rsidR="0069326A" w:rsidRPr="001660E9">
        <w:rPr>
          <w:rFonts w:ascii="Times New Roman" w:hAnsi="Times New Roman" w:cs="Times New Roman"/>
          <w:sz w:val="28"/>
          <w:szCs w:val="28"/>
        </w:rPr>
        <w:t>и </w:t>
      </w:r>
      <w:r w:rsidR="0069326A">
        <w:rPr>
          <w:rFonts w:ascii="Times New Roman" w:hAnsi="Times New Roman" w:cs="Times New Roman"/>
          <w:sz w:val="28"/>
          <w:szCs w:val="28"/>
        </w:rPr>
        <w:t>Прокофьев</w:t>
      </w:r>
      <w:r w:rsidRPr="001660E9">
        <w:rPr>
          <w:rFonts w:ascii="Times New Roman" w:hAnsi="Times New Roman" w:cs="Times New Roman"/>
          <w:sz w:val="28"/>
          <w:szCs w:val="28"/>
        </w:rPr>
        <w:t>-пианист неотделимы друг от друга, и правильно понять эти явления можно только в их неразрывной взаимосвязи.</w:t>
      </w:r>
      <w:r w:rsidRPr="001660E9">
        <w:rPr>
          <w:rFonts w:ascii="Times New Roman" w:eastAsia="Times New Roman" w:hAnsi="Times New Roman" w:cs="Times New Roman"/>
          <w:sz w:val="24"/>
          <w:szCs w:val="24"/>
          <w:lang w:eastAsia="ru-RU"/>
        </w:rPr>
        <w:t xml:space="preserve"> </w:t>
      </w:r>
      <w:r w:rsidR="002563F6" w:rsidRPr="001660E9">
        <w:rPr>
          <w:rFonts w:ascii="Times New Roman" w:hAnsi="Times New Roman" w:cs="Times New Roman"/>
          <w:sz w:val="28"/>
          <w:szCs w:val="28"/>
        </w:rPr>
        <w:fldChar w:fldCharType="begin"/>
      </w:r>
      <w:r w:rsidRPr="001660E9">
        <w:rPr>
          <w:rFonts w:ascii="Times New Roman" w:hAnsi="Times New Roman" w:cs="Times New Roman"/>
          <w:sz w:val="28"/>
          <w:szCs w:val="28"/>
        </w:rPr>
        <w:instrText xml:space="preserve"> HYPERLINK "http://www.yandex.ru/clck/jsredir?bu=yj8&amp;from=www.yandex.ru%3Bsearch%2F%3Bweb%3B%3B&amp;text=&amp;etext=1998.2IDlINF_UrmCmUKMbu0M2T-aBpPzsbokABWur9h67AdMntk34gfscsW-hwRdQ5c7PttbxA3kuS5IKWkZR46C2iDvcast8oFlC1ueh5wNfGSV1WgcDbOMNUrPF2kr1AcTl0fVQsN08BAeKijHzWvVFA.5e0dab94bd3307dd4642342db94fd5271b8d96c7&amp;uuid=&amp;state=PEtFfuTeVD5kpHnK9lio9dFa2ePbDzX7kPpTCH_rtQkH2bBEi5M--bO-cYhaTVRUnpDODuc1rKa8_enLevpUjFzGBZ51TTS6&amp;&amp;cst=AiuY0DBWFJ4CiF6OxvZkNO1jlnWjgIWyNfGVbd52yuY0qVmfGkDIzrNvc3yCFlo0t8TNK8XQ_mq94jXgSWRjbhL12S9LMeIlCumt8y4e6LO0cF-MVeuBwAOoilVuGHwgyH1OuKH6yuvfZkeDCKvHtASeqOF1JcGaghy3M1yW16cEgk2t69BEsTBl9LhQDl9ierDotd_3jfy9ehmMWem8AFAvMtvrP2ssjsS_yk0bE8eCFLi8hPTiQcKIaN-vkyKKAhlQ4_DhBcBjkjemDcdsuhos8nVQFd-MrxkeOZs1bbHVxjTzn14nhgmRxPGWrIzPkgvSnzEy3yEnEi1JRy37f6M0x6odSvIRFaarQimbO5edTdJkxMeBqaDtySR_eY0M8sTdVMTs7FIxOl9SSvXbcuUlVhGhW29Dv5DmW5m1nHV0lm-7667o2PeNQVQdtTbEGQW7nUk6sW04unYMfWS50ANdshEFpu68aYDb1MqHl3QDEPbreWHWo5F7MjytszMr5P-vEDNtf4-CVDdItuFpdaGNUYOvBy5U7CsM84qFEGVk-KKxSFJwulElkpc0aCEqvRgOGIp59Ov7fmpXavxGTn4lopILUy1M2j44LBpXAg0cVu4PvmLiNhYbgiMUdwpJD_y3tto15slacuVGg0ZuRTOiEAjZje53fpGdHwASt4F7NPgGyyNq19O8AgnSYcS3iOL1OM9XkJNBCO94G-aQfvxOfBOoqT8QUYnEdDyTmjKbdY6IfvjUt4_iIR6s8cSnNrGn6l6a__0,&amp;data=UlNrNmk5WktYejR0eWJFYk1LdmtxaEQwS3BUX0Jva3IzcV9DWGItV3ZrV0RMT2ZYc29kanI5b0xxeUxIWHYtdm1CNVhLTmFzZUVsbDZQUkJHOE9fUUVJZXlsVDlaZktKc1pneGhDOEU5VGtlZVFWWWtLb3JQSjY2MzVmR1VaWmlWVjY2cEpxY19PZ01Bb2JMY2JRM290c2tYN2ZPbzR4UF9TM0RoanZNa3BIYXl6dXNnaWZwTzYtLVRkQS1BbDVjYndOY0FfUk01Mncs&amp;sign=4b8ce7b908504ca9066309afbe914da7&amp;keyno=0&amp;b64e=2&amp;ref=orjY4mGPRjlSKyJlbRuxUg7kv3-HD3rXBde6r9T1920,&amp;l10n=ru&amp;cts=1544527797900&amp;mc=5.502773427035788&amp;hdtime=80710" \t "_blank" </w:instrText>
      </w:r>
      <w:r w:rsidR="002563F6" w:rsidRPr="001660E9">
        <w:rPr>
          <w:rFonts w:ascii="Times New Roman" w:hAnsi="Times New Roman" w:cs="Times New Roman"/>
          <w:sz w:val="28"/>
          <w:szCs w:val="28"/>
        </w:rPr>
        <w:fldChar w:fldCharType="separate"/>
      </w:r>
      <w:r>
        <w:rPr>
          <w:rStyle w:val="ac"/>
          <w:rFonts w:ascii="Times New Roman" w:hAnsi="Times New Roman" w:cs="Times New Roman"/>
          <w:color w:val="auto"/>
          <w:sz w:val="28"/>
          <w:szCs w:val="28"/>
          <w:u w:val="none"/>
        </w:rPr>
        <w:t>А</w:t>
      </w:r>
      <w:r w:rsidRPr="001660E9">
        <w:rPr>
          <w:rStyle w:val="ac"/>
          <w:rFonts w:ascii="Times New Roman" w:hAnsi="Times New Roman" w:cs="Times New Roman"/>
          <w:color w:val="auto"/>
          <w:sz w:val="28"/>
          <w:szCs w:val="28"/>
          <w:u w:val="none"/>
        </w:rPr>
        <w:t>нализ и </w:t>
      </w:r>
      <w:r w:rsidRPr="001660E9">
        <w:rPr>
          <w:rStyle w:val="ac"/>
          <w:rFonts w:ascii="Times New Roman" w:hAnsi="Times New Roman" w:cs="Times New Roman"/>
          <w:bCs/>
          <w:color w:val="auto"/>
          <w:sz w:val="28"/>
          <w:szCs w:val="28"/>
          <w:u w:val="none"/>
        </w:rPr>
        <w:t>произведения</w:t>
      </w:r>
    </w:p>
    <w:p w:rsidR="00FE463F" w:rsidRDefault="002563F6" w:rsidP="00565D63">
      <w:pPr>
        <w:pStyle w:val="a3"/>
        <w:jc w:val="both"/>
        <w:rPr>
          <w:rFonts w:ascii="Times New Roman" w:eastAsia="Calibri" w:hAnsi="Times New Roman" w:cs="Times New Roman"/>
          <w:bCs/>
          <w:sz w:val="28"/>
        </w:rPr>
      </w:pPr>
      <w:r w:rsidRPr="001660E9">
        <w:rPr>
          <w:rFonts w:ascii="Times New Roman" w:hAnsi="Times New Roman" w:cs="Times New Roman"/>
          <w:sz w:val="28"/>
          <w:szCs w:val="28"/>
        </w:rPr>
        <w:fldChar w:fldCharType="end"/>
      </w:r>
      <w:r w:rsidR="001660E9">
        <w:rPr>
          <w:rFonts w:ascii="Times New Roman" w:hAnsi="Times New Roman" w:cs="Times New Roman"/>
          <w:sz w:val="28"/>
          <w:szCs w:val="28"/>
        </w:rPr>
        <w:t xml:space="preserve">Музыкальный материал: </w:t>
      </w:r>
      <w:r w:rsidR="001660E9" w:rsidRPr="001660E9">
        <w:rPr>
          <w:rFonts w:ascii="Times New Roman" w:hAnsi="Times New Roman" w:cs="Times New Roman"/>
          <w:sz w:val="28"/>
          <w:szCs w:val="28"/>
        </w:rPr>
        <w:t>«</w:t>
      </w:r>
      <w:r w:rsidR="001660E9" w:rsidRPr="001660E9">
        <w:rPr>
          <w:rFonts w:ascii="Times New Roman" w:eastAsia="Calibri" w:hAnsi="Times New Roman" w:cs="Times New Roman"/>
          <w:bCs/>
          <w:sz w:val="28"/>
        </w:rPr>
        <w:t>Сказки старой бабушки»</w:t>
      </w:r>
      <w:r w:rsidR="001660E9">
        <w:rPr>
          <w:rFonts w:ascii="Times New Roman" w:eastAsia="Calibri" w:hAnsi="Times New Roman" w:cs="Times New Roman"/>
          <w:bCs/>
          <w:sz w:val="28"/>
        </w:rPr>
        <w:t>; «</w:t>
      </w:r>
      <w:r w:rsidR="001660E9" w:rsidRPr="001660E9">
        <w:rPr>
          <w:rFonts w:ascii="Times New Roman" w:eastAsia="Calibri" w:hAnsi="Times New Roman" w:cs="Times New Roman"/>
          <w:bCs/>
          <w:sz w:val="28"/>
        </w:rPr>
        <w:t>Любовь к трем апельсинам», 2 фрагмента из оперы</w:t>
      </w:r>
      <w:r w:rsidR="001660E9">
        <w:rPr>
          <w:rFonts w:ascii="Times New Roman" w:eastAsia="Calibri" w:hAnsi="Times New Roman" w:cs="Times New Roman"/>
          <w:bCs/>
          <w:sz w:val="28"/>
        </w:rPr>
        <w:t>.</w:t>
      </w:r>
    </w:p>
    <w:p w:rsidR="001660E9" w:rsidRDefault="001660E9" w:rsidP="00565D63">
      <w:pPr>
        <w:pStyle w:val="a3"/>
        <w:jc w:val="both"/>
        <w:rPr>
          <w:rFonts w:ascii="Times New Roman" w:eastAsia="Calibri" w:hAnsi="Times New Roman" w:cs="Times New Roman"/>
          <w:bCs/>
          <w:sz w:val="28"/>
        </w:rPr>
      </w:pPr>
    </w:p>
    <w:p w:rsidR="001660E9" w:rsidRDefault="001660E9" w:rsidP="00565D63">
      <w:pPr>
        <w:pStyle w:val="a3"/>
        <w:jc w:val="both"/>
        <w:rPr>
          <w:rFonts w:ascii="Times New Roman" w:eastAsia="Calibri" w:hAnsi="Times New Roman" w:cs="Times New Roman"/>
          <w:b/>
          <w:bCs/>
          <w:sz w:val="28"/>
        </w:rPr>
      </w:pPr>
      <w:r w:rsidRPr="0090721F">
        <w:rPr>
          <w:rFonts w:ascii="Times New Roman" w:eastAsia="Calibri" w:hAnsi="Times New Roman" w:cs="Times New Roman"/>
          <w:b/>
          <w:bCs/>
          <w:sz w:val="28"/>
        </w:rPr>
        <w:t xml:space="preserve">Тема: №13 </w:t>
      </w:r>
      <w:r w:rsidR="0090721F" w:rsidRPr="0090721F">
        <w:rPr>
          <w:rFonts w:ascii="Times New Roman" w:eastAsia="Calibri" w:hAnsi="Times New Roman" w:cs="Times New Roman"/>
          <w:b/>
          <w:bCs/>
          <w:sz w:val="28"/>
        </w:rPr>
        <w:t xml:space="preserve">С. С. </w:t>
      </w:r>
      <w:r w:rsidR="0069326A" w:rsidRPr="0090721F">
        <w:rPr>
          <w:rFonts w:ascii="Times New Roman" w:eastAsia="Calibri" w:hAnsi="Times New Roman" w:cs="Times New Roman"/>
          <w:b/>
          <w:bCs/>
          <w:sz w:val="28"/>
        </w:rPr>
        <w:t>Прокофьев Кантата</w:t>
      </w:r>
      <w:r w:rsidR="0090721F" w:rsidRPr="0090721F">
        <w:rPr>
          <w:rFonts w:ascii="Times New Roman" w:eastAsia="Calibri" w:hAnsi="Times New Roman" w:cs="Times New Roman"/>
          <w:b/>
          <w:bCs/>
          <w:sz w:val="28"/>
        </w:rPr>
        <w:t xml:space="preserve"> «Александр Невский»</w:t>
      </w:r>
    </w:p>
    <w:p w:rsidR="00635392" w:rsidRDefault="00635392" w:rsidP="00565D63">
      <w:pPr>
        <w:pStyle w:val="a3"/>
        <w:jc w:val="both"/>
        <w:rPr>
          <w:rFonts w:ascii="Times New Roman" w:eastAsia="Calibri" w:hAnsi="Times New Roman" w:cs="Times New Roman"/>
          <w:bCs/>
          <w:sz w:val="28"/>
        </w:rPr>
      </w:pPr>
      <w:r w:rsidRPr="00635392">
        <w:rPr>
          <w:rFonts w:ascii="Times New Roman" w:eastAsia="Calibri" w:hAnsi="Times New Roman" w:cs="Times New Roman"/>
          <w:bCs/>
          <w:sz w:val="28"/>
        </w:rPr>
        <w:t>С. Прокофьев- Кантата "Александр Невский"</w:t>
      </w:r>
      <w:r>
        <w:rPr>
          <w:rFonts w:ascii="Times New Roman" w:eastAsia="Calibri" w:hAnsi="Times New Roman" w:cs="Times New Roman"/>
          <w:bCs/>
          <w:sz w:val="28"/>
        </w:rPr>
        <w:t xml:space="preserve"> краткое содержание</w:t>
      </w:r>
    </w:p>
    <w:p w:rsidR="00635392" w:rsidRDefault="0069326A" w:rsidP="00565D63">
      <w:pPr>
        <w:pStyle w:val="a3"/>
        <w:jc w:val="both"/>
        <w:rPr>
          <w:rFonts w:ascii="Times New Roman" w:eastAsia="Calibri" w:hAnsi="Times New Roman" w:cs="Times New Roman"/>
          <w:bCs/>
          <w:sz w:val="28"/>
        </w:rPr>
      </w:pPr>
      <w:r>
        <w:rPr>
          <w:rFonts w:ascii="Times New Roman" w:eastAsia="Calibri" w:hAnsi="Times New Roman" w:cs="Times New Roman"/>
          <w:bCs/>
          <w:sz w:val="28"/>
        </w:rPr>
        <w:t>Слушаем: «Вставайте люди русские»</w:t>
      </w:r>
      <w:r w:rsidR="00635392">
        <w:rPr>
          <w:rFonts w:ascii="Times New Roman" w:eastAsia="Calibri" w:hAnsi="Times New Roman" w:cs="Times New Roman"/>
          <w:bCs/>
          <w:sz w:val="28"/>
        </w:rPr>
        <w:t>;</w:t>
      </w:r>
      <w:r w:rsidR="00635392" w:rsidRPr="00635392">
        <w:rPr>
          <w:rFonts w:ascii="Arial" w:hAnsi="Arial" w:cs="Arial"/>
          <w:color w:val="333333"/>
          <w:sz w:val="20"/>
          <w:szCs w:val="20"/>
          <w:shd w:val="clear" w:color="auto" w:fill="FFFFFF"/>
        </w:rPr>
        <w:t xml:space="preserve"> </w:t>
      </w:r>
      <w:r w:rsidR="00635392" w:rsidRPr="00635392">
        <w:rPr>
          <w:rFonts w:ascii="Times New Roman" w:eastAsia="Calibri" w:hAnsi="Times New Roman" w:cs="Times New Roman"/>
          <w:bCs/>
          <w:sz w:val="28"/>
        </w:rPr>
        <w:t>«Ледовое побоище»</w:t>
      </w:r>
      <w:r w:rsidR="00635392">
        <w:rPr>
          <w:rFonts w:ascii="Times New Roman" w:eastAsia="Calibri" w:hAnsi="Times New Roman" w:cs="Times New Roman"/>
          <w:bCs/>
          <w:sz w:val="28"/>
        </w:rPr>
        <w:t xml:space="preserve">; </w:t>
      </w:r>
      <w:r w:rsidR="00635392" w:rsidRPr="00635392">
        <w:rPr>
          <w:rFonts w:ascii="Times New Roman" w:eastAsia="Calibri" w:hAnsi="Times New Roman" w:cs="Times New Roman"/>
          <w:bCs/>
          <w:sz w:val="28"/>
        </w:rPr>
        <w:t>«Мёртвое поле»</w:t>
      </w:r>
      <w:r w:rsidR="00635392">
        <w:rPr>
          <w:rFonts w:ascii="Times New Roman" w:eastAsia="Calibri" w:hAnsi="Times New Roman" w:cs="Times New Roman"/>
          <w:bCs/>
          <w:sz w:val="28"/>
        </w:rPr>
        <w:t>.</w:t>
      </w:r>
    </w:p>
    <w:p w:rsidR="00635392" w:rsidRDefault="00635392" w:rsidP="00565D63">
      <w:pPr>
        <w:pStyle w:val="a3"/>
        <w:jc w:val="both"/>
        <w:rPr>
          <w:rFonts w:ascii="Times New Roman" w:eastAsia="Calibri" w:hAnsi="Times New Roman" w:cs="Times New Roman"/>
          <w:bCs/>
          <w:sz w:val="28"/>
        </w:rPr>
      </w:pPr>
    </w:p>
    <w:p w:rsidR="00635392" w:rsidRDefault="00635392" w:rsidP="00565D63">
      <w:pPr>
        <w:pStyle w:val="a3"/>
        <w:jc w:val="both"/>
        <w:rPr>
          <w:rFonts w:ascii="Times New Roman" w:eastAsia="Calibri" w:hAnsi="Times New Roman" w:cs="Times New Roman"/>
          <w:b/>
          <w:bCs/>
          <w:sz w:val="28"/>
        </w:rPr>
      </w:pPr>
      <w:r w:rsidRPr="000C72F6">
        <w:rPr>
          <w:rFonts w:ascii="Times New Roman" w:eastAsia="Calibri" w:hAnsi="Times New Roman" w:cs="Times New Roman"/>
          <w:b/>
          <w:bCs/>
          <w:sz w:val="28"/>
        </w:rPr>
        <w:t>Тема: №</w:t>
      </w:r>
      <w:r w:rsidR="0069326A" w:rsidRPr="000C72F6">
        <w:rPr>
          <w:rFonts w:ascii="Times New Roman" w:eastAsia="Calibri" w:hAnsi="Times New Roman" w:cs="Times New Roman"/>
          <w:b/>
          <w:bCs/>
          <w:sz w:val="28"/>
        </w:rPr>
        <w:t>14 С.</w:t>
      </w:r>
      <w:r w:rsidR="000C72F6" w:rsidRPr="000C72F6">
        <w:rPr>
          <w:rFonts w:ascii="Times New Roman" w:eastAsia="Calibri" w:hAnsi="Times New Roman" w:cs="Times New Roman"/>
          <w:b/>
          <w:bCs/>
          <w:sz w:val="28"/>
        </w:rPr>
        <w:t xml:space="preserve"> С. </w:t>
      </w:r>
      <w:r w:rsidR="0069326A" w:rsidRPr="000C72F6">
        <w:rPr>
          <w:rFonts w:ascii="Times New Roman" w:eastAsia="Calibri" w:hAnsi="Times New Roman" w:cs="Times New Roman"/>
          <w:b/>
          <w:bCs/>
          <w:sz w:val="28"/>
        </w:rPr>
        <w:t>Прокофьев Симфония</w:t>
      </w:r>
      <w:r w:rsidR="000C72F6" w:rsidRPr="000C72F6">
        <w:rPr>
          <w:rFonts w:ascii="Times New Roman" w:eastAsia="Calibri" w:hAnsi="Times New Roman" w:cs="Times New Roman"/>
          <w:b/>
          <w:bCs/>
          <w:sz w:val="28"/>
        </w:rPr>
        <w:t xml:space="preserve"> и время. Симфония №7</w:t>
      </w:r>
    </w:p>
    <w:p w:rsidR="000C72F6" w:rsidRDefault="000C72F6" w:rsidP="00565D63">
      <w:pPr>
        <w:pStyle w:val="a3"/>
        <w:jc w:val="both"/>
        <w:rPr>
          <w:rFonts w:ascii="Times New Roman" w:eastAsia="Calibri" w:hAnsi="Times New Roman" w:cs="Times New Roman"/>
          <w:bCs/>
          <w:sz w:val="28"/>
        </w:rPr>
      </w:pPr>
      <w:r w:rsidRPr="000C72F6">
        <w:rPr>
          <w:rFonts w:ascii="Times New Roman" w:eastAsia="Calibri" w:hAnsi="Times New Roman" w:cs="Times New Roman"/>
          <w:bCs/>
          <w:sz w:val="28"/>
        </w:rPr>
        <w:t>Симфонию № 7 </w:t>
      </w:r>
      <w:r>
        <w:rPr>
          <w:rFonts w:ascii="Times New Roman" w:eastAsia="Calibri" w:hAnsi="Times New Roman" w:cs="Times New Roman"/>
          <w:bCs/>
          <w:sz w:val="28"/>
        </w:rPr>
        <w:t xml:space="preserve">краткий обзор. </w:t>
      </w:r>
      <w:r w:rsidRPr="000C72F6">
        <w:rPr>
          <w:rFonts w:ascii="Times New Roman" w:eastAsia="Calibri" w:hAnsi="Times New Roman" w:cs="Times New Roman"/>
          <w:bCs/>
          <w:sz w:val="28"/>
        </w:rPr>
        <w:t xml:space="preserve">Сергей Сергеевич Прокофьев написал </w:t>
      </w:r>
      <w:r>
        <w:rPr>
          <w:rFonts w:ascii="Times New Roman" w:eastAsia="Calibri" w:hAnsi="Times New Roman" w:cs="Times New Roman"/>
          <w:bCs/>
          <w:sz w:val="28"/>
        </w:rPr>
        <w:t xml:space="preserve">её </w:t>
      </w:r>
      <w:r w:rsidRPr="000C72F6">
        <w:rPr>
          <w:rFonts w:ascii="Times New Roman" w:eastAsia="Calibri" w:hAnsi="Times New Roman" w:cs="Times New Roman"/>
          <w:bCs/>
          <w:sz w:val="28"/>
        </w:rPr>
        <w:t>за год до ухода из жизни. Это одно из последних его творений вообще и последнее произведение в жанре симфонии.</w:t>
      </w:r>
    </w:p>
    <w:p w:rsidR="000C72F6" w:rsidRDefault="000C72F6" w:rsidP="00565D63">
      <w:pPr>
        <w:pStyle w:val="a3"/>
        <w:jc w:val="both"/>
        <w:rPr>
          <w:rFonts w:ascii="Times New Roman" w:eastAsia="Calibri" w:hAnsi="Times New Roman" w:cs="Times New Roman"/>
          <w:bCs/>
          <w:sz w:val="28"/>
        </w:rPr>
      </w:pPr>
      <w:r>
        <w:rPr>
          <w:rFonts w:ascii="Times New Roman" w:eastAsia="Calibri" w:hAnsi="Times New Roman" w:cs="Times New Roman"/>
          <w:bCs/>
          <w:sz w:val="28"/>
        </w:rPr>
        <w:t>Слушаем: фрагменты из Симфонии №7.</w:t>
      </w:r>
    </w:p>
    <w:p w:rsidR="0071555E" w:rsidRPr="0071555E" w:rsidRDefault="0071555E" w:rsidP="00565D63">
      <w:pPr>
        <w:pStyle w:val="a3"/>
        <w:jc w:val="both"/>
        <w:rPr>
          <w:rFonts w:ascii="Times New Roman" w:eastAsia="Calibri" w:hAnsi="Times New Roman" w:cs="Times New Roman"/>
          <w:b/>
          <w:bCs/>
          <w:sz w:val="28"/>
        </w:rPr>
      </w:pPr>
    </w:p>
    <w:p w:rsidR="0071555E" w:rsidRDefault="0071555E" w:rsidP="00565D63">
      <w:pPr>
        <w:pStyle w:val="a3"/>
        <w:jc w:val="both"/>
        <w:rPr>
          <w:rFonts w:ascii="Times New Roman" w:eastAsia="Calibri" w:hAnsi="Times New Roman" w:cs="Times New Roman"/>
          <w:b/>
          <w:bCs/>
          <w:sz w:val="28"/>
        </w:rPr>
      </w:pPr>
      <w:r w:rsidRPr="0071555E">
        <w:rPr>
          <w:rFonts w:ascii="Times New Roman" w:eastAsia="Calibri" w:hAnsi="Times New Roman" w:cs="Times New Roman"/>
          <w:b/>
          <w:bCs/>
          <w:sz w:val="28"/>
        </w:rPr>
        <w:t>Тема: №15 Д. Д. Шостакович - творческий путь.</w:t>
      </w:r>
    </w:p>
    <w:p w:rsidR="0071555E" w:rsidRDefault="0071555E" w:rsidP="00565D63">
      <w:pPr>
        <w:pStyle w:val="a3"/>
        <w:jc w:val="both"/>
        <w:rPr>
          <w:rFonts w:ascii="Times New Roman" w:eastAsia="Calibri" w:hAnsi="Times New Roman" w:cs="Times New Roman"/>
          <w:bCs/>
          <w:sz w:val="28"/>
        </w:rPr>
      </w:pPr>
      <w:r>
        <w:rPr>
          <w:rFonts w:ascii="Times New Roman" w:eastAsia="Calibri" w:hAnsi="Times New Roman" w:cs="Times New Roman"/>
          <w:bCs/>
          <w:sz w:val="28"/>
        </w:rPr>
        <w:t>Кратко б</w:t>
      </w:r>
      <w:r w:rsidRPr="0071555E">
        <w:rPr>
          <w:rFonts w:ascii="Times New Roman" w:eastAsia="Calibri" w:hAnsi="Times New Roman" w:cs="Times New Roman"/>
          <w:bCs/>
          <w:sz w:val="28"/>
        </w:rPr>
        <w:t>иография и творческий путь Шостаковича</w:t>
      </w:r>
      <w:r>
        <w:rPr>
          <w:rFonts w:ascii="Times New Roman" w:eastAsia="Calibri" w:hAnsi="Times New Roman" w:cs="Times New Roman"/>
          <w:bCs/>
          <w:sz w:val="28"/>
        </w:rPr>
        <w:t>. Список значимых произведений композиторов.</w:t>
      </w:r>
    </w:p>
    <w:p w:rsidR="0071555E" w:rsidRDefault="0071555E" w:rsidP="00565D63">
      <w:pPr>
        <w:pStyle w:val="a3"/>
        <w:jc w:val="both"/>
        <w:rPr>
          <w:rFonts w:ascii="Times New Roman" w:eastAsia="Calibri" w:hAnsi="Times New Roman" w:cs="Times New Roman"/>
          <w:bCs/>
          <w:sz w:val="28"/>
        </w:rPr>
      </w:pPr>
    </w:p>
    <w:p w:rsidR="0071555E" w:rsidRDefault="0071555E" w:rsidP="00565D63">
      <w:pPr>
        <w:pStyle w:val="a3"/>
        <w:jc w:val="both"/>
        <w:rPr>
          <w:rFonts w:ascii="Times New Roman" w:eastAsia="Calibri" w:hAnsi="Times New Roman" w:cs="Times New Roman"/>
          <w:b/>
          <w:bCs/>
          <w:sz w:val="28"/>
        </w:rPr>
      </w:pPr>
      <w:r w:rsidRPr="0071555E">
        <w:rPr>
          <w:rFonts w:ascii="Times New Roman" w:eastAsia="Calibri" w:hAnsi="Times New Roman" w:cs="Times New Roman"/>
          <w:b/>
          <w:bCs/>
          <w:sz w:val="28"/>
        </w:rPr>
        <w:t xml:space="preserve">Тема: №16 Д. Д. Шостакович Симфония №7 </w:t>
      </w:r>
      <w:r w:rsidR="0069326A">
        <w:rPr>
          <w:rFonts w:ascii="Times New Roman" w:eastAsia="Calibri" w:hAnsi="Times New Roman" w:cs="Times New Roman"/>
          <w:b/>
          <w:bCs/>
          <w:sz w:val="28"/>
        </w:rPr>
        <w:t>До мажор</w:t>
      </w:r>
      <w:r w:rsidRPr="0071555E">
        <w:rPr>
          <w:rFonts w:ascii="Times New Roman" w:eastAsia="Calibri" w:hAnsi="Times New Roman" w:cs="Times New Roman"/>
          <w:b/>
          <w:bCs/>
          <w:sz w:val="28"/>
        </w:rPr>
        <w:t>. «Героическая симфония» ХХ века</w:t>
      </w:r>
    </w:p>
    <w:p w:rsidR="0069326A" w:rsidRDefault="00B1461A" w:rsidP="0069326A">
      <w:pPr>
        <w:pStyle w:val="a3"/>
        <w:jc w:val="both"/>
        <w:rPr>
          <w:rFonts w:ascii="Times New Roman" w:eastAsia="Calibri" w:hAnsi="Times New Roman" w:cs="Times New Roman"/>
          <w:bCs/>
          <w:sz w:val="28"/>
        </w:rPr>
      </w:pPr>
      <w:r>
        <w:rPr>
          <w:rFonts w:ascii="Times New Roman" w:eastAsia="Calibri" w:hAnsi="Times New Roman" w:cs="Times New Roman"/>
          <w:bCs/>
          <w:sz w:val="28"/>
        </w:rPr>
        <w:t>О</w:t>
      </w:r>
      <w:r w:rsidR="0069326A">
        <w:rPr>
          <w:rFonts w:ascii="Times New Roman" w:eastAsia="Calibri" w:hAnsi="Times New Roman" w:cs="Times New Roman"/>
          <w:bCs/>
          <w:sz w:val="28"/>
        </w:rPr>
        <w:t xml:space="preserve">дно </w:t>
      </w:r>
      <w:r w:rsidR="0071555E" w:rsidRPr="0071555E">
        <w:rPr>
          <w:rFonts w:ascii="Times New Roman" w:eastAsia="Calibri" w:hAnsi="Times New Roman" w:cs="Times New Roman"/>
          <w:bCs/>
          <w:sz w:val="28"/>
        </w:rPr>
        <w:t>из важнейших</w:t>
      </w:r>
      <w:r w:rsidR="0069326A">
        <w:rPr>
          <w:rFonts w:ascii="Times New Roman" w:eastAsia="Calibri" w:hAnsi="Times New Roman" w:cs="Times New Roman"/>
          <w:bCs/>
          <w:sz w:val="28"/>
        </w:rPr>
        <w:t xml:space="preserve"> </w:t>
      </w:r>
      <w:r w:rsidR="0069326A" w:rsidRPr="0069326A">
        <w:rPr>
          <w:rFonts w:ascii="Times New Roman" w:eastAsia="Calibri" w:hAnsi="Times New Roman" w:cs="Times New Roman"/>
          <w:bCs/>
          <w:sz w:val="28"/>
        </w:rPr>
        <w:t>произведений Д.Д. Шостакович «Ленинградская симфония» - история, видео, содержание, интересные факты.</w:t>
      </w:r>
    </w:p>
    <w:p w:rsidR="00B1461A" w:rsidRDefault="0071555E" w:rsidP="00565D63">
      <w:pPr>
        <w:pStyle w:val="a3"/>
        <w:jc w:val="both"/>
        <w:rPr>
          <w:rFonts w:ascii="Times New Roman" w:eastAsia="Calibri" w:hAnsi="Times New Roman" w:cs="Times New Roman"/>
          <w:bCs/>
          <w:sz w:val="28"/>
        </w:rPr>
      </w:pPr>
      <w:r>
        <w:rPr>
          <w:rFonts w:ascii="Times New Roman" w:eastAsia="Calibri" w:hAnsi="Times New Roman" w:cs="Times New Roman"/>
          <w:bCs/>
          <w:sz w:val="28"/>
        </w:rPr>
        <w:t xml:space="preserve"> </w:t>
      </w:r>
      <w:r w:rsidR="00B1461A">
        <w:rPr>
          <w:rFonts w:ascii="Times New Roman" w:eastAsia="Calibri" w:hAnsi="Times New Roman" w:cs="Times New Roman"/>
          <w:bCs/>
          <w:sz w:val="28"/>
        </w:rPr>
        <w:t>Слушаем: фрагменты из симфонии №7.</w:t>
      </w:r>
    </w:p>
    <w:p w:rsidR="00B1461A" w:rsidRDefault="00B1461A" w:rsidP="00565D63">
      <w:pPr>
        <w:pStyle w:val="a3"/>
        <w:jc w:val="both"/>
        <w:rPr>
          <w:rFonts w:ascii="Times New Roman" w:eastAsia="Calibri" w:hAnsi="Times New Roman" w:cs="Times New Roman"/>
          <w:bCs/>
          <w:sz w:val="28"/>
        </w:rPr>
      </w:pPr>
    </w:p>
    <w:p w:rsidR="00B1461A" w:rsidRDefault="00B1461A" w:rsidP="00565D63">
      <w:pPr>
        <w:pStyle w:val="a3"/>
        <w:jc w:val="both"/>
        <w:rPr>
          <w:rFonts w:ascii="Times New Roman" w:eastAsia="Calibri" w:hAnsi="Times New Roman" w:cs="Times New Roman"/>
          <w:b/>
          <w:bCs/>
          <w:sz w:val="28"/>
        </w:rPr>
      </w:pPr>
      <w:r w:rsidRPr="00B1461A">
        <w:rPr>
          <w:rFonts w:ascii="Times New Roman" w:eastAsia="Calibri" w:hAnsi="Times New Roman" w:cs="Times New Roman"/>
          <w:b/>
          <w:bCs/>
          <w:sz w:val="28"/>
        </w:rPr>
        <w:t>Тема: №17 Д. Д. Шостакович Камерная инструментальная музыка</w:t>
      </w:r>
    </w:p>
    <w:p w:rsidR="0069326A" w:rsidRDefault="0069326A" w:rsidP="00565D63">
      <w:pPr>
        <w:pStyle w:val="a3"/>
        <w:jc w:val="both"/>
        <w:rPr>
          <w:rFonts w:ascii="Times New Roman" w:eastAsia="Calibri" w:hAnsi="Times New Roman" w:cs="Times New Roman"/>
          <w:bCs/>
          <w:sz w:val="28"/>
        </w:rPr>
      </w:pPr>
      <w:r w:rsidRPr="0069326A">
        <w:rPr>
          <w:rFonts w:ascii="Times New Roman" w:eastAsia="Calibri" w:hAnsi="Times New Roman" w:cs="Times New Roman"/>
          <w:bCs/>
          <w:sz w:val="28"/>
        </w:rPr>
        <w:t>Не менее важной по значимости областью творчества Д.Д. Шостаковича является камерная инструментальная музыка.</w:t>
      </w:r>
    </w:p>
    <w:p w:rsidR="00B1461A" w:rsidRDefault="00B1461A" w:rsidP="00565D63">
      <w:pPr>
        <w:pStyle w:val="a3"/>
        <w:jc w:val="both"/>
        <w:rPr>
          <w:rFonts w:ascii="Times New Roman" w:eastAsia="Calibri" w:hAnsi="Times New Roman" w:cs="Times New Roman"/>
          <w:bCs/>
          <w:sz w:val="28"/>
        </w:rPr>
      </w:pPr>
      <w:r w:rsidRPr="00B1461A">
        <w:rPr>
          <w:rFonts w:ascii="Times New Roman" w:eastAsia="Calibri" w:hAnsi="Times New Roman" w:cs="Times New Roman"/>
          <w:bCs/>
          <w:sz w:val="28"/>
        </w:rPr>
        <w:lastRenderedPageBreak/>
        <w:t>Создание симфонической и театральной музыки Дмитрием Дмитриевичем Шостаковичем. Раскрытие камерно-инструментального стиля композитора. Создание им симфоний, сонат для сольных музыкальных инструментов (фортепиано, скрипки, альта, виолончели)</w:t>
      </w:r>
    </w:p>
    <w:p w:rsidR="00B1461A" w:rsidRDefault="00B1461A" w:rsidP="00565D63">
      <w:pPr>
        <w:pStyle w:val="a3"/>
        <w:jc w:val="both"/>
        <w:rPr>
          <w:rFonts w:ascii="Times New Roman" w:eastAsia="Calibri" w:hAnsi="Times New Roman" w:cs="Times New Roman"/>
          <w:bCs/>
          <w:sz w:val="28"/>
        </w:rPr>
      </w:pPr>
      <w:r>
        <w:rPr>
          <w:rFonts w:ascii="Times New Roman" w:eastAsia="Calibri" w:hAnsi="Times New Roman" w:cs="Times New Roman"/>
          <w:bCs/>
          <w:sz w:val="28"/>
        </w:rPr>
        <w:t xml:space="preserve">Слушаем: </w:t>
      </w:r>
      <w:r w:rsidRPr="00B1461A">
        <w:rPr>
          <w:rFonts w:ascii="Times New Roman" w:eastAsia="Calibri" w:hAnsi="Times New Roman" w:cs="Times New Roman"/>
          <w:bCs/>
          <w:sz w:val="28"/>
        </w:rPr>
        <w:t>Марш советской милиции (1970)</w:t>
      </w:r>
      <w:r>
        <w:rPr>
          <w:rFonts w:ascii="Times New Roman" w:eastAsia="Calibri" w:hAnsi="Times New Roman" w:cs="Times New Roman"/>
          <w:bCs/>
          <w:sz w:val="28"/>
        </w:rPr>
        <w:t xml:space="preserve">; </w:t>
      </w:r>
      <w:r w:rsidRPr="00B1461A">
        <w:rPr>
          <w:rFonts w:ascii="Times New Roman" w:eastAsia="Calibri" w:hAnsi="Times New Roman" w:cs="Times New Roman"/>
          <w:bCs/>
          <w:sz w:val="28"/>
        </w:rPr>
        <w:t>соната (d-moll ор. 134, 1968</w:t>
      </w:r>
      <w:r w:rsidR="002132B8">
        <w:rPr>
          <w:rFonts w:ascii="Times New Roman" w:eastAsia="Calibri" w:hAnsi="Times New Roman" w:cs="Times New Roman"/>
          <w:bCs/>
          <w:sz w:val="28"/>
        </w:rPr>
        <w:t xml:space="preserve">). </w:t>
      </w:r>
    </w:p>
    <w:p w:rsidR="00B1461A" w:rsidRDefault="00B1461A" w:rsidP="00565D63">
      <w:pPr>
        <w:pStyle w:val="a3"/>
        <w:jc w:val="both"/>
        <w:rPr>
          <w:rFonts w:ascii="Times New Roman" w:eastAsia="Calibri" w:hAnsi="Times New Roman" w:cs="Times New Roman"/>
          <w:bCs/>
          <w:sz w:val="28"/>
        </w:rPr>
      </w:pPr>
    </w:p>
    <w:p w:rsidR="00B1461A" w:rsidRDefault="00B1461A" w:rsidP="00565D63">
      <w:pPr>
        <w:pStyle w:val="a3"/>
        <w:jc w:val="both"/>
        <w:rPr>
          <w:rFonts w:ascii="Times New Roman" w:eastAsia="Calibri" w:hAnsi="Times New Roman" w:cs="Times New Roman"/>
          <w:b/>
          <w:bCs/>
          <w:sz w:val="28"/>
        </w:rPr>
      </w:pPr>
      <w:r w:rsidRPr="00B1461A">
        <w:rPr>
          <w:rFonts w:ascii="Times New Roman" w:eastAsia="Calibri" w:hAnsi="Times New Roman" w:cs="Times New Roman"/>
          <w:b/>
          <w:bCs/>
          <w:sz w:val="28"/>
        </w:rPr>
        <w:t>Тема: №18 Д. Д. Шостакович Поэма «Казнь Степана Разина»</w:t>
      </w:r>
    </w:p>
    <w:p w:rsidR="0045752B" w:rsidRDefault="0045752B" w:rsidP="00565D63">
      <w:pPr>
        <w:pStyle w:val="a3"/>
        <w:jc w:val="both"/>
        <w:rPr>
          <w:rFonts w:ascii="Times New Roman" w:eastAsia="Calibri" w:hAnsi="Times New Roman" w:cs="Times New Roman"/>
          <w:bCs/>
          <w:sz w:val="28"/>
        </w:rPr>
      </w:pPr>
      <w:r>
        <w:rPr>
          <w:rFonts w:ascii="Times New Roman" w:eastAsia="Calibri" w:hAnsi="Times New Roman" w:cs="Times New Roman"/>
          <w:bCs/>
          <w:sz w:val="28"/>
        </w:rPr>
        <w:t xml:space="preserve">Содержание и идейный </w:t>
      </w:r>
      <w:r w:rsidR="0069326A">
        <w:rPr>
          <w:rFonts w:ascii="Times New Roman" w:eastAsia="Calibri" w:hAnsi="Times New Roman" w:cs="Times New Roman"/>
          <w:bCs/>
          <w:sz w:val="28"/>
        </w:rPr>
        <w:t>замысел вокально</w:t>
      </w:r>
      <w:r w:rsidR="00B1461A">
        <w:rPr>
          <w:rFonts w:ascii="Times New Roman" w:eastAsia="Calibri" w:hAnsi="Times New Roman" w:cs="Times New Roman"/>
          <w:bCs/>
          <w:sz w:val="28"/>
        </w:rPr>
        <w:t xml:space="preserve">-симфонической </w:t>
      </w:r>
      <w:r w:rsidR="00B1461A" w:rsidRPr="0045752B">
        <w:rPr>
          <w:rFonts w:ascii="Times New Roman" w:eastAsia="Calibri" w:hAnsi="Times New Roman" w:cs="Times New Roman"/>
          <w:bCs/>
          <w:sz w:val="28"/>
        </w:rPr>
        <w:t>поэмы о </w:t>
      </w:r>
      <w:r w:rsidRPr="0045752B">
        <w:rPr>
          <w:rFonts w:ascii="Times New Roman" w:eastAsia="Calibri" w:hAnsi="Times New Roman" w:cs="Times New Roman"/>
          <w:bCs/>
          <w:sz w:val="28"/>
        </w:rPr>
        <w:t>«</w:t>
      </w:r>
      <w:r w:rsidR="00B1461A" w:rsidRPr="0045752B">
        <w:rPr>
          <w:rFonts w:ascii="Times New Roman" w:eastAsia="Calibri" w:hAnsi="Times New Roman" w:cs="Times New Roman"/>
          <w:bCs/>
          <w:sz w:val="28"/>
        </w:rPr>
        <w:t>Степане Разине</w:t>
      </w:r>
      <w:r w:rsidRPr="0045752B">
        <w:rPr>
          <w:rFonts w:ascii="Times New Roman" w:eastAsia="Calibri" w:hAnsi="Times New Roman" w:cs="Times New Roman"/>
          <w:bCs/>
          <w:sz w:val="28"/>
        </w:rPr>
        <w:t>»</w:t>
      </w:r>
      <w:r>
        <w:rPr>
          <w:rFonts w:ascii="Times New Roman" w:eastAsia="Calibri" w:hAnsi="Times New Roman" w:cs="Times New Roman"/>
          <w:bCs/>
          <w:sz w:val="28"/>
        </w:rPr>
        <w:t xml:space="preserve">. История создания. Стиль поэмы. </w:t>
      </w:r>
    </w:p>
    <w:p w:rsidR="0045752B" w:rsidRDefault="002132B8" w:rsidP="00565D63">
      <w:pPr>
        <w:pStyle w:val="a3"/>
        <w:jc w:val="both"/>
        <w:rPr>
          <w:rFonts w:ascii="Times New Roman" w:eastAsia="Calibri" w:hAnsi="Times New Roman" w:cs="Times New Roman"/>
          <w:bCs/>
          <w:sz w:val="28"/>
        </w:rPr>
      </w:pPr>
      <w:r>
        <w:rPr>
          <w:rFonts w:ascii="Times New Roman" w:eastAsia="Calibri" w:hAnsi="Times New Roman" w:cs="Times New Roman"/>
          <w:bCs/>
          <w:sz w:val="28"/>
        </w:rPr>
        <w:t>Слушаем: номера</w:t>
      </w:r>
      <w:r w:rsidR="0045752B">
        <w:rPr>
          <w:rFonts w:ascii="Times New Roman" w:eastAsia="Calibri" w:hAnsi="Times New Roman" w:cs="Times New Roman"/>
          <w:bCs/>
          <w:sz w:val="28"/>
        </w:rPr>
        <w:t xml:space="preserve"> из </w:t>
      </w:r>
      <w:r w:rsidR="0045752B" w:rsidRPr="0045752B">
        <w:rPr>
          <w:rFonts w:ascii="Times New Roman" w:eastAsia="Calibri" w:hAnsi="Times New Roman" w:cs="Times New Roman"/>
          <w:bCs/>
          <w:sz w:val="28"/>
        </w:rPr>
        <w:t>поэмы о «Степане Разине»</w:t>
      </w:r>
      <w:r w:rsidR="0045752B">
        <w:rPr>
          <w:rFonts w:ascii="Times New Roman" w:eastAsia="Calibri" w:hAnsi="Times New Roman" w:cs="Times New Roman"/>
          <w:bCs/>
          <w:sz w:val="28"/>
        </w:rPr>
        <w:t>.</w:t>
      </w:r>
    </w:p>
    <w:p w:rsidR="0045752B" w:rsidRDefault="0045752B" w:rsidP="00565D63">
      <w:pPr>
        <w:pStyle w:val="a3"/>
        <w:jc w:val="both"/>
        <w:rPr>
          <w:rFonts w:ascii="Times New Roman" w:eastAsia="Calibri" w:hAnsi="Times New Roman" w:cs="Times New Roman"/>
          <w:bCs/>
          <w:sz w:val="28"/>
        </w:rPr>
      </w:pPr>
    </w:p>
    <w:p w:rsidR="0045752B" w:rsidRDefault="00703939" w:rsidP="00565D63">
      <w:pPr>
        <w:pStyle w:val="a3"/>
        <w:jc w:val="both"/>
        <w:rPr>
          <w:rFonts w:ascii="Times New Roman" w:eastAsia="Calibri" w:hAnsi="Times New Roman" w:cs="Times New Roman"/>
          <w:b/>
          <w:bCs/>
          <w:sz w:val="28"/>
        </w:rPr>
      </w:pPr>
      <w:r w:rsidRPr="00703939">
        <w:rPr>
          <w:rFonts w:ascii="Times New Roman" w:eastAsia="Calibri" w:hAnsi="Times New Roman" w:cs="Times New Roman"/>
          <w:b/>
          <w:bCs/>
          <w:sz w:val="28"/>
        </w:rPr>
        <w:t>Тема: №19 Отечественная музыка в 1960 - 1990 годы</w:t>
      </w:r>
    </w:p>
    <w:p w:rsidR="00703939" w:rsidRPr="00703939" w:rsidRDefault="00703939" w:rsidP="00565D63">
      <w:pPr>
        <w:pStyle w:val="a3"/>
        <w:jc w:val="both"/>
        <w:rPr>
          <w:rFonts w:ascii="Times New Roman" w:eastAsia="Calibri" w:hAnsi="Times New Roman" w:cs="Times New Roman"/>
          <w:bCs/>
          <w:sz w:val="28"/>
        </w:rPr>
      </w:pPr>
      <w:r w:rsidRPr="00703939">
        <w:rPr>
          <w:rFonts w:ascii="Times New Roman" w:eastAsia="Calibri" w:hAnsi="Times New Roman" w:cs="Times New Roman"/>
          <w:bCs/>
          <w:sz w:val="28"/>
        </w:rPr>
        <w:t>История современной отечественной музыки</w:t>
      </w:r>
      <w:r>
        <w:rPr>
          <w:rFonts w:ascii="Times New Roman" w:eastAsia="Calibri" w:hAnsi="Times New Roman" w:cs="Times New Roman"/>
          <w:bCs/>
          <w:sz w:val="28"/>
        </w:rPr>
        <w:t xml:space="preserve">. </w:t>
      </w:r>
      <w:r w:rsidRPr="00703939">
        <w:rPr>
          <w:rFonts w:ascii="Times New Roman" w:eastAsia="Calibri" w:hAnsi="Times New Roman" w:cs="Times New Roman"/>
          <w:bCs/>
          <w:sz w:val="28"/>
        </w:rPr>
        <w:t>Среди популярных композиторов тех лет, оставивших след в истории советской музыки, стоит назвать имена М. Таривердиева, Д. Тухманова, М. Танича, В. Шаинского и многих других. В 70-е возрос интерес и к вокально-инструментальным ансамблям, которые начали формироваться в конце 60-х.</w:t>
      </w:r>
      <w:r>
        <w:rPr>
          <w:rFonts w:ascii="Times New Roman" w:eastAsia="Calibri" w:hAnsi="Times New Roman" w:cs="Times New Roman"/>
          <w:bCs/>
          <w:sz w:val="28"/>
        </w:rPr>
        <w:t xml:space="preserve"> </w:t>
      </w:r>
    </w:p>
    <w:p w:rsidR="00B1461A" w:rsidRPr="0045752B" w:rsidRDefault="00703939" w:rsidP="00565D63">
      <w:pPr>
        <w:pStyle w:val="a3"/>
        <w:jc w:val="both"/>
        <w:rPr>
          <w:rFonts w:ascii="Times New Roman" w:eastAsia="Calibri" w:hAnsi="Times New Roman" w:cs="Times New Roman"/>
          <w:bCs/>
          <w:sz w:val="28"/>
        </w:rPr>
      </w:pPr>
      <w:r w:rsidRPr="00703939">
        <w:rPr>
          <w:rFonts w:ascii="Times New Roman" w:eastAsia="Calibri" w:hAnsi="Times New Roman" w:cs="Times New Roman"/>
          <w:bCs/>
          <w:sz w:val="28"/>
        </w:rPr>
        <w:t xml:space="preserve">К популярным ансамблям тех лет можно причислить ВИА «Песняры», «Поющие гитары», «Веселые ребята», «Синяя птица», «Цветы», «Земляне» и ещё десяток </w:t>
      </w:r>
      <w:r w:rsidR="0069326A" w:rsidRPr="00703939">
        <w:rPr>
          <w:rFonts w:ascii="Times New Roman" w:eastAsia="Calibri" w:hAnsi="Times New Roman" w:cs="Times New Roman"/>
          <w:bCs/>
          <w:sz w:val="28"/>
        </w:rPr>
        <w:t>команд со</w:t>
      </w:r>
      <w:r w:rsidRPr="00703939">
        <w:rPr>
          <w:rFonts w:ascii="Times New Roman" w:eastAsia="Calibri" w:hAnsi="Times New Roman" w:cs="Times New Roman"/>
          <w:bCs/>
          <w:sz w:val="28"/>
        </w:rPr>
        <w:t xml:space="preserve"> схожими названиями и внешним видом. </w:t>
      </w:r>
    </w:p>
    <w:p w:rsidR="00B1461A" w:rsidRDefault="00703939" w:rsidP="00565D63">
      <w:pPr>
        <w:pStyle w:val="a3"/>
        <w:jc w:val="both"/>
        <w:rPr>
          <w:rFonts w:ascii="Times New Roman" w:eastAsia="Calibri" w:hAnsi="Times New Roman" w:cs="Times New Roman"/>
          <w:bCs/>
          <w:sz w:val="28"/>
        </w:rPr>
      </w:pPr>
      <w:r w:rsidRPr="00703939">
        <w:rPr>
          <w:rFonts w:ascii="Times New Roman" w:eastAsia="Calibri" w:hAnsi="Times New Roman" w:cs="Times New Roman"/>
          <w:bCs/>
          <w:sz w:val="28"/>
        </w:rPr>
        <w:t>В 90-е в России появляется и новый, ранее неизвестный жанр – «хип-хоп».</w:t>
      </w:r>
    </w:p>
    <w:p w:rsidR="001361AE" w:rsidRPr="002132B8" w:rsidRDefault="00016BCF" w:rsidP="00565D63">
      <w:pPr>
        <w:pStyle w:val="a3"/>
        <w:jc w:val="both"/>
        <w:rPr>
          <w:rFonts w:ascii="Times New Roman" w:eastAsia="Calibri" w:hAnsi="Times New Roman" w:cs="Times New Roman"/>
          <w:bCs/>
          <w:sz w:val="28"/>
        </w:rPr>
      </w:pPr>
      <w:r>
        <w:rPr>
          <w:rFonts w:ascii="Times New Roman" w:eastAsia="Calibri" w:hAnsi="Times New Roman" w:cs="Times New Roman"/>
          <w:bCs/>
          <w:sz w:val="28"/>
        </w:rPr>
        <w:t>Слушаем: популярные песни 80-90гг.</w:t>
      </w:r>
    </w:p>
    <w:p w:rsidR="001361AE" w:rsidRPr="001A5751" w:rsidRDefault="001361AE" w:rsidP="00565D63">
      <w:pPr>
        <w:pStyle w:val="a3"/>
        <w:jc w:val="both"/>
        <w:rPr>
          <w:rFonts w:ascii="Times New Roman" w:eastAsia="Calibri" w:hAnsi="Times New Roman" w:cs="Times New Roman"/>
          <w:b/>
          <w:bCs/>
          <w:sz w:val="28"/>
        </w:rPr>
      </w:pPr>
    </w:p>
    <w:p w:rsidR="00016BCF" w:rsidRDefault="00016BCF" w:rsidP="00565D63">
      <w:pPr>
        <w:pStyle w:val="a3"/>
        <w:jc w:val="both"/>
        <w:rPr>
          <w:rFonts w:ascii="Times New Roman" w:eastAsia="Calibri" w:hAnsi="Times New Roman" w:cs="Times New Roman"/>
          <w:b/>
          <w:bCs/>
          <w:sz w:val="28"/>
        </w:rPr>
      </w:pPr>
      <w:r w:rsidRPr="001A5751">
        <w:rPr>
          <w:rFonts w:ascii="Times New Roman" w:eastAsia="Calibri" w:hAnsi="Times New Roman" w:cs="Times New Roman"/>
          <w:b/>
          <w:bCs/>
          <w:sz w:val="28"/>
        </w:rPr>
        <w:t xml:space="preserve">Тема: №20 </w:t>
      </w:r>
      <w:r w:rsidR="001A5751" w:rsidRPr="001A5751">
        <w:rPr>
          <w:rFonts w:ascii="Times New Roman" w:eastAsia="Calibri" w:hAnsi="Times New Roman" w:cs="Times New Roman"/>
          <w:b/>
          <w:bCs/>
          <w:sz w:val="28"/>
        </w:rPr>
        <w:t>Г. В. Свиридов – творческий путь.</w:t>
      </w:r>
    </w:p>
    <w:p w:rsidR="001A5751" w:rsidRDefault="001A5751" w:rsidP="00565D63">
      <w:pPr>
        <w:pStyle w:val="a3"/>
        <w:jc w:val="both"/>
        <w:rPr>
          <w:rFonts w:ascii="Times New Roman" w:eastAsia="Calibri" w:hAnsi="Times New Roman" w:cs="Times New Roman"/>
          <w:bCs/>
          <w:sz w:val="28"/>
        </w:rPr>
      </w:pPr>
      <w:r w:rsidRPr="001A5751">
        <w:rPr>
          <w:rFonts w:ascii="Times New Roman" w:eastAsia="Calibri" w:hAnsi="Times New Roman" w:cs="Times New Roman"/>
          <w:bCs/>
          <w:sz w:val="28"/>
        </w:rPr>
        <w:t>Кратко Г. В. Свиридова Жизненный и творческий путь</w:t>
      </w:r>
      <w:r>
        <w:rPr>
          <w:rFonts w:ascii="Times New Roman" w:eastAsia="Calibri" w:hAnsi="Times New Roman" w:cs="Times New Roman"/>
          <w:bCs/>
          <w:sz w:val="28"/>
        </w:rPr>
        <w:t xml:space="preserve">. </w:t>
      </w:r>
      <w:r w:rsidRPr="001A5751">
        <w:rPr>
          <w:rFonts w:ascii="Times New Roman" w:eastAsia="Calibri" w:hAnsi="Times New Roman" w:cs="Times New Roman"/>
          <w:bCs/>
          <w:sz w:val="28"/>
        </w:rPr>
        <w:t>Тематика и образный строй его произведений. Характеристика вокально-ораториального жанра.</w:t>
      </w:r>
    </w:p>
    <w:p w:rsidR="001A5751" w:rsidRDefault="001A5751" w:rsidP="00565D63">
      <w:pPr>
        <w:pStyle w:val="a3"/>
        <w:jc w:val="both"/>
        <w:rPr>
          <w:rFonts w:ascii="Times New Roman" w:eastAsia="Calibri" w:hAnsi="Times New Roman" w:cs="Times New Roman"/>
          <w:bCs/>
          <w:sz w:val="28"/>
        </w:rPr>
      </w:pPr>
    </w:p>
    <w:p w:rsidR="001A5751" w:rsidRDefault="001A5751" w:rsidP="00565D63">
      <w:pPr>
        <w:pStyle w:val="a3"/>
        <w:jc w:val="both"/>
        <w:rPr>
          <w:rFonts w:ascii="Times New Roman" w:eastAsia="Calibri" w:hAnsi="Times New Roman" w:cs="Times New Roman"/>
          <w:b/>
          <w:bCs/>
          <w:sz w:val="28"/>
        </w:rPr>
      </w:pPr>
      <w:r w:rsidRPr="001A5751">
        <w:rPr>
          <w:rFonts w:ascii="Times New Roman" w:eastAsia="Calibri" w:hAnsi="Times New Roman" w:cs="Times New Roman"/>
          <w:b/>
          <w:bCs/>
          <w:sz w:val="28"/>
        </w:rPr>
        <w:t>Тема: №21 Свиридов и Пушкин</w:t>
      </w:r>
    </w:p>
    <w:p w:rsidR="001A5751" w:rsidRPr="001A5751" w:rsidRDefault="001A5751" w:rsidP="00565D63">
      <w:pPr>
        <w:pStyle w:val="a3"/>
        <w:jc w:val="both"/>
        <w:rPr>
          <w:rFonts w:ascii="Times New Roman" w:eastAsia="Calibri" w:hAnsi="Times New Roman" w:cs="Times New Roman"/>
          <w:bCs/>
          <w:sz w:val="28"/>
        </w:rPr>
      </w:pPr>
      <w:r w:rsidRPr="001A5751">
        <w:rPr>
          <w:rFonts w:ascii="Times New Roman" w:eastAsia="Calibri" w:hAnsi="Times New Roman" w:cs="Times New Roman"/>
          <w:bCs/>
          <w:sz w:val="28"/>
        </w:rPr>
        <w:t>А.С. Пушкин и Г.В. Свиридов: два гения в своем деле.</w:t>
      </w:r>
      <w:r>
        <w:rPr>
          <w:rFonts w:ascii="Times New Roman" w:eastAsia="Calibri" w:hAnsi="Times New Roman" w:cs="Times New Roman"/>
          <w:bCs/>
          <w:sz w:val="28"/>
        </w:rPr>
        <w:t xml:space="preserve"> </w:t>
      </w:r>
      <w:r w:rsidRPr="001A5751">
        <w:rPr>
          <w:rFonts w:ascii="Times New Roman" w:eastAsia="Calibri" w:hAnsi="Times New Roman" w:cs="Times New Roman"/>
          <w:bCs/>
          <w:sz w:val="28"/>
        </w:rPr>
        <w:t>Пушкинская поэзия</w:t>
      </w:r>
      <w:r>
        <w:rPr>
          <w:rFonts w:ascii="Times New Roman" w:eastAsia="Calibri" w:hAnsi="Times New Roman" w:cs="Times New Roman"/>
          <w:bCs/>
          <w:sz w:val="28"/>
        </w:rPr>
        <w:t xml:space="preserve"> в музыке </w:t>
      </w:r>
      <w:r w:rsidRPr="001A5751">
        <w:rPr>
          <w:rFonts w:ascii="Times New Roman" w:eastAsia="Calibri" w:hAnsi="Times New Roman" w:cs="Times New Roman"/>
          <w:bCs/>
          <w:sz w:val="28"/>
        </w:rPr>
        <w:t>Г.В. Свиридов</w:t>
      </w:r>
      <w:r>
        <w:rPr>
          <w:rFonts w:ascii="Times New Roman" w:eastAsia="Calibri" w:hAnsi="Times New Roman" w:cs="Times New Roman"/>
          <w:bCs/>
          <w:sz w:val="28"/>
        </w:rPr>
        <w:t xml:space="preserve">а. </w:t>
      </w:r>
    </w:p>
    <w:p w:rsidR="001A5751" w:rsidRDefault="002563F6" w:rsidP="00565D63">
      <w:pPr>
        <w:pStyle w:val="a3"/>
        <w:jc w:val="both"/>
        <w:rPr>
          <w:rFonts w:ascii="Times New Roman" w:hAnsi="Times New Roman" w:cs="Times New Roman"/>
          <w:sz w:val="28"/>
          <w:szCs w:val="28"/>
        </w:rPr>
      </w:pPr>
      <w:hyperlink r:id="rId34" w:tgtFrame="_blank" w:history="1">
        <w:r w:rsidR="001A5751" w:rsidRPr="001A5751">
          <w:rPr>
            <w:rStyle w:val="ac"/>
            <w:rFonts w:ascii="Times New Roman" w:hAnsi="Times New Roman" w:cs="Times New Roman"/>
            <w:color w:val="auto"/>
            <w:sz w:val="28"/>
            <w:szCs w:val="28"/>
            <w:u w:val="none"/>
          </w:rPr>
          <w:t>«Метель» </w:t>
        </w:r>
        <w:r w:rsidR="001A5751" w:rsidRPr="001A5751">
          <w:rPr>
            <w:rStyle w:val="ac"/>
            <w:rFonts w:ascii="Times New Roman" w:hAnsi="Times New Roman" w:cs="Times New Roman"/>
            <w:bCs/>
            <w:color w:val="auto"/>
            <w:sz w:val="28"/>
            <w:szCs w:val="28"/>
            <w:u w:val="none"/>
          </w:rPr>
          <w:t>Свиридова</w:t>
        </w:r>
        <w:r w:rsidR="001A5751" w:rsidRPr="001A5751">
          <w:rPr>
            <w:rStyle w:val="ac"/>
            <w:rFonts w:ascii="Times New Roman" w:hAnsi="Times New Roman" w:cs="Times New Roman"/>
            <w:color w:val="auto"/>
            <w:sz w:val="28"/>
            <w:szCs w:val="28"/>
            <w:u w:val="none"/>
          </w:rPr>
          <w:t> </w:t>
        </w:r>
        <w:r w:rsidR="001A5751" w:rsidRPr="001A5751">
          <w:rPr>
            <w:rStyle w:val="ac"/>
            <w:rFonts w:ascii="Times New Roman" w:hAnsi="Times New Roman" w:cs="Times New Roman"/>
            <w:bCs/>
            <w:color w:val="auto"/>
            <w:sz w:val="28"/>
            <w:szCs w:val="28"/>
            <w:u w:val="none"/>
          </w:rPr>
          <w:t>и</w:t>
        </w:r>
        <w:r w:rsidR="001A5751" w:rsidRPr="001A5751">
          <w:rPr>
            <w:rStyle w:val="ac"/>
            <w:rFonts w:ascii="Times New Roman" w:hAnsi="Times New Roman" w:cs="Times New Roman"/>
            <w:color w:val="auto"/>
            <w:sz w:val="28"/>
            <w:szCs w:val="28"/>
            <w:u w:val="none"/>
          </w:rPr>
          <w:t> </w:t>
        </w:r>
        <w:r w:rsidR="001A5751" w:rsidRPr="001A5751">
          <w:rPr>
            <w:rStyle w:val="ac"/>
            <w:rFonts w:ascii="Times New Roman" w:hAnsi="Times New Roman" w:cs="Times New Roman"/>
            <w:bCs/>
            <w:color w:val="auto"/>
            <w:sz w:val="28"/>
            <w:szCs w:val="28"/>
            <w:u w:val="none"/>
          </w:rPr>
          <w:t>Пушкина</w:t>
        </w:r>
        <w:r w:rsidR="001A5751" w:rsidRPr="001A5751">
          <w:rPr>
            <w:rStyle w:val="ac"/>
            <w:rFonts w:ascii="Times New Roman" w:hAnsi="Times New Roman" w:cs="Times New Roman"/>
            <w:color w:val="auto"/>
            <w:sz w:val="28"/>
            <w:szCs w:val="28"/>
            <w:u w:val="none"/>
          </w:rPr>
          <w:t> в новом прочтении</w:t>
        </w:r>
      </w:hyperlink>
      <w:r w:rsidR="001A5751">
        <w:rPr>
          <w:rFonts w:ascii="Times New Roman" w:hAnsi="Times New Roman" w:cs="Times New Roman"/>
          <w:sz w:val="28"/>
          <w:szCs w:val="28"/>
        </w:rPr>
        <w:t xml:space="preserve">. </w:t>
      </w:r>
    </w:p>
    <w:p w:rsidR="001A5751" w:rsidRDefault="001A5751" w:rsidP="00565D63">
      <w:pPr>
        <w:pStyle w:val="a3"/>
        <w:jc w:val="both"/>
        <w:rPr>
          <w:rFonts w:ascii="Times New Roman" w:hAnsi="Times New Roman" w:cs="Times New Roman"/>
          <w:bCs/>
          <w:sz w:val="28"/>
          <w:szCs w:val="28"/>
        </w:rPr>
      </w:pPr>
    </w:p>
    <w:p w:rsidR="001A5751" w:rsidRDefault="001A5751" w:rsidP="00565D63">
      <w:pPr>
        <w:pStyle w:val="a3"/>
        <w:jc w:val="both"/>
        <w:rPr>
          <w:rFonts w:ascii="Times New Roman" w:hAnsi="Times New Roman" w:cs="Times New Roman"/>
          <w:b/>
          <w:bCs/>
          <w:sz w:val="28"/>
          <w:szCs w:val="28"/>
        </w:rPr>
      </w:pPr>
      <w:r w:rsidRPr="001A5751">
        <w:rPr>
          <w:rFonts w:ascii="Times New Roman" w:hAnsi="Times New Roman" w:cs="Times New Roman"/>
          <w:b/>
          <w:bCs/>
          <w:sz w:val="28"/>
          <w:szCs w:val="28"/>
        </w:rPr>
        <w:t>Тема: №22</w:t>
      </w:r>
      <w:r>
        <w:rPr>
          <w:rFonts w:ascii="Times New Roman" w:hAnsi="Times New Roman" w:cs="Times New Roman"/>
          <w:b/>
          <w:bCs/>
          <w:sz w:val="28"/>
          <w:szCs w:val="28"/>
        </w:rPr>
        <w:t xml:space="preserve"> </w:t>
      </w:r>
      <w:r w:rsidRPr="001A5751">
        <w:rPr>
          <w:rFonts w:ascii="Times New Roman" w:hAnsi="Times New Roman" w:cs="Times New Roman"/>
          <w:b/>
          <w:bCs/>
          <w:sz w:val="28"/>
          <w:szCs w:val="28"/>
        </w:rPr>
        <w:t>Г. В. Свиридов Музыкальные иллюстрации к «Метели» А.С. Пушкина</w:t>
      </w:r>
    </w:p>
    <w:p w:rsidR="000612C2" w:rsidRPr="000612C2" w:rsidRDefault="000612C2" w:rsidP="00565D63">
      <w:pPr>
        <w:pStyle w:val="a3"/>
        <w:jc w:val="both"/>
        <w:rPr>
          <w:rFonts w:ascii="Times New Roman" w:hAnsi="Times New Roman" w:cs="Times New Roman"/>
          <w:bCs/>
          <w:sz w:val="28"/>
          <w:szCs w:val="28"/>
        </w:rPr>
      </w:pPr>
      <w:r w:rsidRPr="000612C2">
        <w:rPr>
          <w:rFonts w:ascii="Times New Roman" w:hAnsi="Times New Roman" w:cs="Times New Roman"/>
          <w:bCs/>
          <w:sz w:val="28"/>
          <w:szCs w:val="28"/>
        </w:rPr>
        <w:t>Повесть А.С.</w:t>
      </w:r>
      <w:r w:rsidR="0069326A">
        <w:rPr>
          <w:rFonts w:ascii="Times New Roman" w:hAnsi="Times New Roman" w:cs="Times New Roman"/>
          <w:bCs/>
          <w:sz w:val="28"/>
          <w:szCs w:val="28"/>
        </w:rPr>
        <w:t xml:space="preserve"> </w:t>
      </w:r>
      <w:r w:rsidRPr="000612C2">
        <w:rPr>
          <w:rFonts w:ascii="Times New Roman" w:hAnsi="Times New Roman" w:cs="Times New Roman"/>
          <w:bCs/>
          <w:sz w:val="28"/>
          <w:szCs w:val="28"/>
        </w:rPr>
        <w:t xml:space="preserve">Пушкина «Метель» краткое содержание </w:t>
      </w:r>
      <w:r w:rsidR="0069326A" w:rsidRPr="000612C2">
        <w:rPr>
          <w:rFonts w:ascii="Times New Roman" w:hAnsi="Times New Roman" w:cs="Times New Roman"/>
          <w:bCs/>
          <w:sz w:val="28"/>
          <w:szCs w:val="28"/>
        </w:rPr>
        <w:t>и отражение</w:t>
      </w:r>
      <w:r>
        <w:rPr>
          <w:rFonts w:ascii="Times New Roman" w:hAnsi="Times New Roman" w:cs="Times New Roman"/>
          <w:bCs/>
          <w:sz w:val="28"/>
          <w:szCs w:val="28"/>
        </w:rPr>
        <w:t xml:space="preserve"> в музыке </w:t>
      </w:r>
      <w:r w:rsidRPr="000612C2">
        <w:rPr>
          <w:rFonts w:ascii="Times New Roman" w:hAnsi="Times New Roman" w:cs="Times New Roman"/>
          <w:bCs/>
          <w:sz w:val="28"/>
          <w:szCs w:val="28"/>
        </w:rPr>
        <w:t>Г.В. Свиридов</w:t>
      </w:r>
      <w:r>
        <w:rPr>
          <w:rFonts w:ascii="Times New Roman" w:hAnsi="Times New Roman" w:cs="Times New Roman"/>
          <w:bCs/>
          <w:sz w:val="28"/>
          <w:szCs w:val="28"/>
        </w:rPr>
        <w:t xml:space="preserve">а. </w:t>
      </w:r>
    </w:p>
    <w:p w:rsidR="001A5751" w:rsidRDefault="002132B8" w:rsidP="00565D63">
      <w:pPr>
        <w:pStyle w:val="a3"/>
        <w:jc w:val="both"/>
        <w:rPr>
          <w:rFonts w:ascii="Times New Roman" w:hAnsi="Times New Roman" w:cs="Times New Roman"/>
          <w:bCs/>
          <w:sz w:val="28"/>
          <w:szCs w:val="28"/>
        </w:rPr>
      </w:pPr>
      <w:r>
        <w:rPr>
          <w:rFonts w:ascii="Times New Roman" w:hAnsi="Times New Roman" w:cs="Times New Roman"/>
          <w:sz w:val="28"/>
          <w:szCs w:val="28"/>
        </w:rPr>
        <w:t>Слушаем: Вальс «М</w:t>
      </w:r>
      <w:r w:rsidR="001A5751" w:rsidRPr="001A5751">
        <w:rPr>
          <w:rFonts w:ascii="Times New Roman" w:hAnsi="Times New Roman" w:cs="Times New Roman"/>
          <w:sz w:val="28"/>
          <w:szCs w:val="28"/>
        </w:rPr>
        <w:t xml:space="preserve">етель» </w:t>
      </w:r>
      <w:r w:rsidR="001A5751" w:rsidRPr="001A5751">
        <w:rPr>
          <w:rFonts w:ascii="Times New Roman" w:hAnsi="Times New Roman" w:cs="Times New Roman"/>
          <w:bCs/>
          <w:sz w:val="28"/>
          <w:szCs w:val="28"/>
        </w:rPr>
        <w:t>Г.В. Свиридов</w:t>
      </w:r>
      <w:r w:rsidR="000612C2" w:rsidRPr="000612C2">
        <w:rPr>
          <w:rFonts w:ascii="Times New Roman" w:hAnsi="Times New Roman" w:cs="Times New Roman"/>
          <w:bCs/>
          <w:sz w:val="28"/>
          <w:szCs w:val="28"/>
        </w:rPr>
        <w:t>; Г. В.</w:t>
      </w:r>
      <w:r w:rsidR="0069326A">
        <w:rPr>
          <w:rFonts w:ascii="Times New Roman" w:hAnsi="Times New Roman" w:cs="Times New Roman"/>
          <w:bCs/>
          <w:sz w:val="28"/>
          <w:szCs w:val="28"/>
        </w:rPr>
        <w:t xml:space="preserve"> </w:t>
      </w:r>
      <w:r w:rsidR="000612C2" w:rsidRPr="000612C2">
        <w:rPr>
          <w:rFonts w:ascii="Times New Roman" w:hAnsi="Times New Roman" w:cs="Times New Roman"/>
          <w:bCs/>
          <w:sz w:val="28"/>
          <w:szCs w:val="28"/>
        </w:rPr>
        <w:t>Свиридов</w:t>
      </w:r>
      <w:r w:rsidR="000612C2">
        <w:rPr>
          <w:rFonts w:ascii="Times New Roman" w:hAnsi="Times New Roman" w:cs="Times New Roman"/>
          <w:bCs/>
          <w:sz w:val="28"/>
          <w:szCs w:val="28"/>
        </w:rPr>
        <w:t> –</w:t>
      </w:r>
      <w:r w:rsidR="0069326A">
        <w:rPr>
          <w:rFonts w:ascii="Times New Roman" w:hAnsi="Times New Roman" w:cs="Times New Roman"/>
          <w:bCs/>
          <w:sz w:val="28"/>
          <w:szCs w:val="28"/>
        </w:rPr>
        <w:t xml:space="preserve"> </w:t>
      </w:r>
      <w:r w:rsidR="000612C2">
        <w:rPr>
          <w:rFonts w:ascii="Times New Roman" w:hAnsi="Times New Roman" w:cs="Times New Roman"/>
          <w:bCs/>
          <w:sz w:val="28"/>
          <w:szCs w:val="28"/>
        </w:rPr>
        <w:t>«</w:t>
      </w:r>
      <w:r w:rsidR="000612C2" w:rsidRPr="000612C2">
        <w:rPr>
          <w:rFonts w:ascii="Times New Roman" w:hAnsi="Times New Roman" w:cs="Times New Roman"/>
          <w:bCs/>
          <w:sz w:val="28"/>
          <w:szCs w:val="28"/>
        </w:rPr>
        <w:t>Тройка</w:t>
      </w:r>
      <w:r w:rsidR="000612C2">
        <w:rPr>
          <w:rFonts w:ascii="Times New Roman" w:hAnsi="Times New Roman" w:cs="Times New Roman"/>
          <w:bCs/>
          <w:sz w:val="28"/>
          <w:szCs w:val="28"/>
        </w:rPr>
        <w:t xml:space="preserve">»; </w:t>
      </w:r>
      <w:r w:rsidR="000612C2" w:rsidRPr="000612C2">
        <w:rPr>
          <w:rFonts w:ascii="Times New Roman" w:hAnsi="Times New Roman" w:cs="Times New Roman"/>
          <w:bCs/>
          <w:sz w:val="28"/>
          <w:szCs w:val="28"/>
        </w:rPr>
        <w:t>Романс к драме Пушкина "Метель.</w:t>
      </w:r>
    </w:p>
    <w:p w:rsidR="000612C2" w:rsidRDefault="000612C2" w:rsidP="00565D63">
      <w:pPr>
        <w:pStyle w:val="a3"/>
        <w:jc w:val="both"/>
        <w:rPr>
          <w:rFonts w:ascii="Times New Roman" w:hAnsi="Times New Roman" w:cs="Times New Roman"/>
          <w:bCs/>
          <w:sz w:val="28"/>
          <w:szCs w:val="28"/>
        </w:rPr>
      </w:pPr>
    </w:p>
    <w:p w:rsidR="000612C2" w:rsidRDefault="000612C2" w:rsidP="00565D63">
      <w:pPr>
        <w:pStyle w:val="a3"/>
        <w:jc w:val="both"/>
        <w:rPr>
          <w:rFonts w:ascii="Times New Roman" w:hAnsi="Times New Roman" w:cs="Times New Roman"/>
          <w:b/>
          <w:bCs/>
          <w:sz w:val="28"/>
          <w:szCs w:val="28"/>
        </w:rPr>
      </w:pPr>
      <w:r w:rsidRPr="002527AE">
        <w:rPr>
          <w:rFonts w:ascii="Times New Roman" w:hAnsi="Times New Roman" w:cs="Times New Roman"/>
          <w:b/>
          <w:bCs/>
          <w:sz w:val="28"/>
          <w:szCs w:val="28"/>
        </w:rPr>
        <w:t xml:space="preserve">Тема: №23 </w:t>
      </w:r>
      <w:r w:rsidR="002527AE" w:rsidRPr="002527AE">
        <w:rPr>
          <w:rFonts w:ascii="Times New Roman" w:hAnsi="Times New Roman" w:cs="Times New Roman"/>
          <w:b/>
          <w:bCs/>
          <w:sz w:val="28"/>
          <w:szCs w:val="28"/>
        </w:rPr>
        <w:t xml:space="preserve">Кантатно-ораториальная музыка Г. </w:t>
      </w:r>
      <w:r w:rsidR="002527AE">
        <w:rPr>
          <w:rFonts w:ascii="Times New Roman" w:hAnsi="Times New Roman" w:cs="Times New Roman"/>
          <w:b/>
          <w:bCs/>
          <w:sz w:val="28"/>
          <w:szCs w:val="28"/>
        </w:rPr>
        <w:t xml:space="preserve">В. </w:t>
      </w:r>
      <w:r w:rsidR="002527AE" w:rsidRPr="002527AE">
        <w:rPr>
          <w:rFonts w:ascii="Times New Roman" w:hAnsi="Times New Roman" w:cs="Times New Roman"/>
          <w:b/>
          <w:bCs/>
          <w:sz w:val="28"/>
          <w:szCs w:val="28"/>
        </w:rPr>
        <w:t>Свиридова. «Поэма памяти Сергея Есенина»</w:t>
      </w:r>
    </w:p>
    <w:p w:rsidR="002527AE" w:rsidRDefault="002527AE" w:rsidP="00565D63">
      <w:pPr>
        <w:pStyle w:val="a3"/>
        <w:jc w:val="both"/>
        <w:rPr>
          <w:rFonts w:ascii="Times New Roman" w:hAnsi="Times New Roman" w:cs="Times New Roman"/>
          <w:bCs/>
          <w:sz w:val="28"/>
          <w:szCs w:val="28"/>
        </w:rPr>
      </w:pPr>
      <w:r>
        <w:rPr>
          <w:rFonts w:ascii="Times New Roman" w:hAnsi="Times New Roman" w:cs="Times New Roman"/>
          <w:bCs/>
          <w:sz w:val="28"/>
          <w:szCs w:val="28"/>
        </w:rPr>
        <w:t>Х</w:t>
      </w:r>
      <w:r w:rsidRPr="002527AE">
        <w:rPr>
          <w:rFonts w:ascii="Times New Roman" w:hAnsi="Times New Roman" w:cs="Times New Roman"/>
          <w:bCs/>
          <w:sz w:val="28"/>
          <w:szCs w:val="28"/>
        </w:rPr>
        <w:t>арактеристика хорового стиля </w:t>
      </w:r>
      <w:r>
        <w:rPr>
          <w:rFonts w:ascii="Times New Roman" w:hAnsi="Times New Roman" w:cs="Times New Roman"/>
          <w:bCs/>
          <w:sz w:val="28"/>
          <w:szCs w:val="28"/>
        </w:rPr>
        <w:t xml:space="preserve">Г.В. </w:t>
      </w:r>
      <w:r w:rsidRPr="002527AE">
        <w:rPr>
          <w:rFonts w:ascii="Times New Roman" w:hAnsi="Times New Roman" w:cs="Times New Roman"/>
          <w:bCs/>
          <w:sz w:val="28"/>
          <w:szCs w:val="28"/>
        </w:rPr>
        <w:t>Свиридова</w:t>
      </w:r>
      <w:r>
        <w:rPr>
          <w:rFonts w:ascii="Times New Roman" w:hAnsi="Times New Roman" w:cs="Times New Roman"/>
          <w:bCs/>
          <w:sz w:val="28"/>
          <w:szCs w:val="28"/>
        </w:rPr>
        <w:t>. История создания</w:t>
      </w:r>
      <w:r w:rsidRPr="002527AE">
        <w:rPr>
          <w:rFonts w:ascii="Times New Roman" w:hAnsi="Times New Roman" w:cs="Times New Roman"/>
          <w:bCs/>
          <w:sz w:val="28"/>
          <w:szCs w:val="28"/>
        </w:rPr>
        <w:t>. </w:t>
      </w:r>
      <w:r>
        <w:rPr>
          <w:rFonts w:ascii="Times New Roman" w:hAnsi="Times New Roman" w:cs="Times New Roman"/>
          <w:bCs/>
          <w:sz w:val="28"/>
          <w:szCs w:val="28"/>
        </w:rPr>
        <w:t>К</w:t>
      </w:r>
      <w:r w:rsidRPr="002527AE">
        <w:rPr>
          <w:rFonts w:ascii="Times New Roman" w:hAnsi="Times New Roman" w:cs="Times New Roman"/>
          <w:bCs/>
          <w:sz w:val="28"/>
          <w:szCs w:val="28"/>
        </w:rPr>
        <w:t>антатно-</w:t>
      </w:r>
      <w:r w:rsidR="0069326A">
        <w:rPr>
          <w:rFonts w:ascii="Times New Roman" w:hAnsi="Times New Roman" w:cs="Times New Roman"/>
          <w:bCs/>
          <w:sz w:val="28"/>
          <w:szCs w:val="28"/>
        </w:rPr>
        <w:t>ораториальный жанр</w:t>
      </w:r>
      <w:r>
        <w:rPr>
          <w:rFonts w:ascii="Times New Roman" w:hAnsi="Times New Roman" w:cs="Times New Roman"/>
          <w:bCs/>
          <w:sz w:val="28"/>
          <w:szCs w:val="28"/>
        </w:rPr>
        <w:t xml:space="preserve"> музыки </w:t>
      </w:r>
      <w:r w:rsidRPr="002527AE">
        <w:rPr>
          <w:rFonts w:ascii="Times New Roman" w:hAnsi="Times New Roman" w:cs="Times New Roman"/>
          <w:bCs/>
          <w:sz w:val="28"/>
          <w:szCs w:val="28"/>
        </w:rPr>
        <w:t>Г.В. Свиридова</w:t>
      </w:r>
      <w:r>
        <w:rPr>
          <w:rFonts w:ascii="Times New Roman" w:hAnsi="Times New Roman" w:cs="Times New Roman"/>
          <w:bCs/>
          <w:sz w:val="28"/>
          <w:szCs w:val="28"/>
        </w:rPr>
        <w:t xml:space="preserve">. </w:t>
      </w:r>
    </w:p>
    <w:p w:rsidR="002527AE" w:rsidRDefault="002527AE" w:rsidP="00565D63">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Слушаем: </w:t>
      </w:r>
      <w:r w:rsidRPr="002527AE">
        <w:rPr>
          <w:rFonts w:ascii="Times New Roman" w:hAnsi="Times New Roman" w:cs="Times New Roman"/>
          <w:bCs/>
          <w:sz w:val="28"/>
          <w:szCs w:val="28"/>
        </w:rPr>
        <w:t>Г. В. Свиридов </w:t>
      </w:r>
      <w:r w:rsidR="0069326A">
        <w:rPr>
          <w:rFonts w:ascii="Times New Roman" w:hAnsi="Times New Roman" w:cs="Times New Roman"/>
          <w:bCs/>
          <w:sz w:val="28"/>
          <w:szCs w:val="28"/>
        </w:rPr>
        <w:t>–</w:t>
      </w:r>
      <w:r w:rsidRPr="002527AE">
        <w:rPr>
          <w:rFonts w:ascii="Times New Roman" w:hAnsi="Times New Roman" w:cs="Times New Roman"/>
          <w:bCs/>
          <w:sz w:val="28"/>
          <w:szCs w:val="28"/>
        </w:rPr>
        <w:t> </w:t>
      </w:r>
      <w:r w:rsidR="0069326A">
        <w:rPr>
          <w:rFonts w:ascii="Times New Roman" w:hAnsi="Times New Roman" w:cs="Times New Roman"/>
          <w:bCs/>
          <w:sz w:val="28"/>
          <w:szCs w:val="28"/>
        </w:rPr>
        <w:t>«</w:t>
      </w:r>
      <w:r w:rsidRPr="002527AE">
        <w:rPr>
          <w:rFonts w:ascii="Times New Roman" w:hAnsi="Times New Roman" w:cs="Times New Roman"/>
          <w:bCs/>
          <w:sz w:val="28"/>
          <w:szCs w:val="28"/>
        </w:rPr>
        <w:t xml:space="preserve">Поет зима, </w:t>
      </w:r>
      <w:r w:rsidR="0069326A">
        <w:rPr>
          <w:rFonts w:ascii="Times New Roman" w:hAnsi="Times New Roman" w:cs="Times New Roman"/>
          <w:bCs/>
          <w:sz w:val="28"/>
          <w:szCs w:val="28"/>
        </w:rPr>
        <w:t>аукает.</w:t>
      </w:r>
      <w:r w:rsidR="0069326A" w:rsidRPr="002527AE">
        <w:rPr>
          <w:rFonts w:ascii="Times New Roman" w:hAnsi="Times New Roman" w:cs="Times New Roman"/>
          <w:bCs/>
          <w:sz w:val="28"/>
          <w:szCs w:val="28"/>
        </w:rPr>
        <w:t>..</w:t>
      </w:r>
      <w:r w:rsidR="0069326A">
        <w:rPr>
          <w:rFonts w:ascii="Times New Roman" w:hAnsi="Times New Roman" w:cs="Times New Roman"/>
          <w:bCs/>
          <w:sz w:val="28"/>
          <w:szCs w:val="28"/>
        </w:rPr>
        <w:t>» хор из кантаты «П</w:t>
      </w:r>
      <w:r w:rsidRPr="002527AE">
        <w:rPr>
          <w:rFonts w:ascii="Times New Roman" w:hAnsi="Times New Roman" w:cs="Times New Roman"/>
          <w:bCs/>
          <w:sz w:val="28"/>
          <w:szCs w:val="28"/>
        </w:rPr>
        <w:t>оэма памяти Сергея Есенина</w:t>
      </w:r>
      <w:r w:rsidR="0069326A">
        <w:rPr>
          <w:rFonts w:ascii="Times New Roman" w:hAnsi="Times New Roman" w:cs="Times New Roman"/>
          <w:bCs/>
          <w:sz w:val="28"/>
          <w:szCs w:val="28"/>
        </w:rPr>
        <w:t>»:</w:t>
      </w:r>
      <w:r>
        <w:rPr>
          <w:rFonts w:ascii="Times New Roman" w:hAnsi="Times New Roman" w:cs="Times New Roman"/>
          <w:bCs/>
          <w:sz w:val="28"/>
          <w:szCs w:val="28"/>
        </w:rPr>
        <w:t xml:space="preserve"> </w:t>
      </w:r>
      <w:r w:rsidR="00AA437F" w:rsidRPr="00AA437F">
        <w:rPr>
          <w:rFonts w:ascii="Times New Roman" w:hAnsi="Times New Roman" w:cs="Times New Roman"/>
          <w:bCs/>
          <w:sz w:val="28"/>
          <w:szCs w:val="28"/>
        </w:rPr>
        <w:t>Ночь под Ивана Купала</w:t>
      </w:r>
      <w:r w:rsidR="00AA437F">
        <w:rPr>
          <w:rFonts w:ascii="Times New Roman" w:hAnsi="Times New Roman" w:cs="Times New Roman"/>
          <w:bCs/>
          <w:sz w:val="28"/>
          <w:szCs w:val="28"/>
        </w:rPr>
        <w:t>.</w:t>
      </w:r>
    </w:p>
    <w:p w:rsidR="00AA437F" w:rsidRDefault="00AA437F" w:rsidP="00565D63">
      <w:pPr>
        <w:pStyle w:val="a3"/>
        <w:jc w:val="both"/>
        <w:rPr>
          <w:rFonts w:ascii="Times New Roman" w:hAnsi="Times New Roman" w:cs="Times New Roman"/>
          <w:bCs/>
          <w:sz w:val="28"/>
          <w:szCs w:val="28"/>
        </w:rPr>
      </w:pPr>
    </w:p>
    <w:p w:rsidR="002132B8" w:rsidRDefault="002132B8" w:rsidP="002132B8">
      <w:pPr>
        <w:pStyle w:val="a3"/>
        <w:jc w:val="both"/>
        <w:rPr>
          <w:rFonts w:ascii="Times New Roman" w:hAnsi="Times New Roman" w:cs="Times New Roman"/>
          <w:sz w:val="28"/>
          <w:szCs w:val="28"/>
        </w:rPr>
      </w:pPr>
      <w:r w:rsidRPr="00AA437F">
        <w:rPr>
          <w:rFonts w:ascii="Times New Roman" w:hAnsi="Times New Roman" w:cs="Times New Roman"/>
          <w:b/>
          <w:bCs/>
          <w:sz w:val="28"/>
          <w:szCs w:val="28"/>
        </w:rPr>
        <w:lastRenderedPageBreak/>
        <w:t>Тема: №24 Композиторы последней трети 20 века</w:t>
      </w:r>
    </w:p>
    <w:p w:rsidR="002132B8" w:rsidRDefault="002132B8" w:rsidP="00565D63">
      <w:pPr>
        <w:pStyle w:val="a3"/>
        <w:jc w:val="both"/>
        <w:rPr>
          <w:rFonts w:ascii="Times New Roman" w:hAnsi="Times New Roman" w:cs="Times New Roman"/>
          <w:b/>
          <w:bCs/>
          <w:sz w:val="28"/>
          <w:szCs w:val="28"/>
        </w:rPr>
      </w:pPr>
      <w:r w:rsidRPr="00AA437F">
        <w:rPr>
          <w:rFonts w:ascii="Times New Roman" w:hAnsi="Times New Roman" w:cs="Times New Roman"/>
          <w:sz w:val="28"/>
          <w:szCs w:val="28"/>
        </w:rPr>
        <w:t>Многие отечественные композиторы рассматриваемого исторического</w:t>
      </w:r>
    </w:p>
    <w:p w:rsidR="00AA437F" w:rsidRDefault="00AA437F" w:rsidP="00565D63">
      <w:pPr>
        <w:pStyle w:val="a3"/>
        <w:jc w:val="both"/>
        <w:rPr>
          <w:rFonts w:ascii="Times New Roman" w:hAnsi="Times New Roman" w:cs="Times New Roman"/>
          <w:sz w:val="28"/>
          <w:szCs w:val="28"/>
        </w:rPr>
      </w:pPr>
      <w:r w:rsidRPr="00AA437F">
        <w:rPr>
          <w:rFonts w:ascii="Times New Roman" w:hAnsi="Times New Roman" w:cs="Times New Roman"/>
          <w:sz w:val="28"/>
          <w:szCs w:val="28"/>
        </w:rPr>
        <w:t>периода работали над сочинениями духовной музыки разной направленности. Творчество мастеров в жанровом отношении оказалось богатым</w:t>
      </w:r>
      <w:r>
        <w:rPr>
          <w:rFonts w:ascii="Times New Roman" w:hAnsi="Times New Roman" w:cs="Times New Roman"/>
          <w:sz w:val="28"/>
          <w:szCs w:val="28"/>
        </w:rPr>
        <w:t>. (</w:t>
      </w:r>
      <w:r w:rsidRPr="00AA437F">
        <w:rPr>
          <w:rFonts w:ascii="Times New Roman" w:hAnsi="Times New Roman" w:cs="Times New Roman"/>
          <w:sz w:val="28"/>
          <w:szCs w:val="28"/>
        </w:rPr>
        <w:t>Г. Белов</w:t>
      </w:r>
      <w:r>
        <w:rPr>
          <w:rFonts w:ascii="Times New Roman" w:hAnsi="Times New Roman" w:cs="Times New Roman"/>
          <w:sz w:val="28"/>
          <w:szCs w:val="28"/>
        </w:rPr>
        <w:t xml:space="preserve">; </w:t>
      </w:r>
      <w:r w:rsidRPr="00AA437F">
        <w:rPr>
          <w:rFonts w:ascii="Times New Roman" w:hAnsi="Times New Roman" w:cs="Times New Roman"/>
          <w:sz w:val="28"/>
          <w:szCs w:val="28"/>
        </w:rPr>
        <w:t>Г.</w:t>
      </w:r>
      <w:r>
        <w:rPr>
          <w:rFonts w:ascii="Times New Roman" w:hAnsi="Times New Roman" w:cs="Times New Roman"/>
          <w:sz w:val="28"/>
          <w:szCs w:val="28"/>
        </w:rPr>
        <w:t>В.</w:t>
      </w:r>
      <w:r w:rsidRPr="00AA437F">
        <w:rPr>
          <w:rFonts w:ascii="Times New Roman" w:hAnsi="Times New Roman" w:cs="Times New Roman"/>
          <w:sz w:val="28"/>
          <w:szCs w:val="28"/>
        </w:rPr>
        <w:t xml:space="preserve"> Свиридов</w:t>
      </w:r>
      <w:r>
        <w:rPr>
          <w:rFonts w:ascii="Times New Roman" w:hAnsi="Times New Roman" w:cs="Times New Roman"/>
          <w:sz w:val="28"/>
          <w:szCs w:val="28"/>
        </w:rPr>
        <w:t xml:space="preserve">; </w:t>
      </w:r>
      <w:r w:rsidRPr="00AA437F">
        <w:rPr>
          <w:rFonts w:ascii="Times New Roman" w:hAnsi="Times New Roman" w:cs="Times New Roman"/>
          <w:sz w:val="28"/>
          <w:szCs w:val="28"/>
        </w:rPr>
        <w:t>Б. Тищенко</w:t>
      </w:r>
      <w:r>
        <w:rPr>
          <w:rFonts w:ascii="Times New Roman" w:hAnsi="Times New Roman" w:cs="Times New Roman"/>
          <w:sz w:val="28"/>
          <w:szCs w:val="28"/>
        </w:rPr>
        <w:t xml:space="preserve">; </w:t>
      </w:r>
      <w:r w:rsidRPr="00AA437F">
        <w:rPr>
          <w:rFonts w:ascii="Times New Roman" w:hAnsi="Times New Roman" w:cs="Times New Roman"/>
          <w:sz w:val="28"/>
          <w:szCs w:val="28"/>
        </w:rPr>
        <w:t>А. Шнитке </w:t>
      </w:r>
      <w:r>
        <w:rPr>
          <w:rFonts w:ascii="Times New Roman" w:hAnsi="Times New Roman" w:cs="Times New Roman"/>
          <w:sz w:val="28"/>
          <w:szCs w:val="28"/>
        </w:rPr>
        <w:t>и.т.д)</w:t>
      </w:r>
    </w:p>
    <w:p w:rsidR="00AA437F" w:rsidRDefault="00AA437F" w:rsidP="00565D63">
      <w:pPr>
        <w:pStyle w:val="a3"/>
        <w:jc w:val="both"/>
        <w:rPr>
          <w:rFonts w:ascii="Times New Roman" w:hAnsi="Times New Roman" w:cs="Times New Roman"/>
          <w:sz w:val="28"/>
          <w:szCs w:val="28"/>
        </w:rPr>
      </w:pPr>
      <w:r>
        <w:rPr>
          <w:rFonts w:ascii="Times New Roman" w:hAnsi="Times New Roman" w:cs="Times New Roman"/>
          <w:sz w:val="28"/>
          <w:szCs w:val="28"/>
        </w:rPr>
        <w:t>М</w:t>
      </w:r>
      <w:r w:rsidRPr="00AA437F">
        <w:rPr>
          <w:rFonts w:ascii="Times New Roman" w:hAnsi="Times New Roman" w:cs="Times New Roman"/>
          <w:sz w:val="28"/>
          <w:szCs w:val="28"/>
        </w:rPr>
        <w:t>узыкальная культура последней трети XX столетия отличается разнообразием художественных тенденций, жанров, форм</w:t>
      </w:r>
      <w:r>
        <w:rPr>
          <w:rFonts w:ascii="Times New Roman" w:hAnsi="Times New Roman" w:cs="Times New Roman"/>
          <w:sz w:val="28"/>
          <w:szCs w:val="28"/>
        </w:rPr>
        <w:t>.</w:t>
      </w:r>
    </w:p>
    <w:p w:rsidR="00AA437F" w:rsidRDefault="00AA437F" w:rsidP="00565D63">
      <w:pPr>
        <w:pStyle w:val="a3"/>
        <w:jc w:val="both"/>
        <w:rPr>
          <w:rFonts w:ascii="Times New Roman" w:hAnsi="Times New Roman" w:cs="Times New Roman"/>
          <w:sz w:val="28"/>
          <w:szCs w:val="28"/>
        </w:rPr>
      </w:pPr>
    </w:p>
    <w:p w:rsidR="00AA437F" w:rsidRDefault="00AA437F" w:rsidP="00565D63">
      <w:pPr>
        <w:pStyle w:val="a3"/>
        <w:jc w:val="both"/>
        <w:rPr>
          <w:rFonts w:ascii="Times New Roman" w:hAnsi="Times New Roman" w:cs="Times New Roman"/>
          <w:b/>
          <w:sz w:val="28"/>
          <w:szCs w:val="28"/>
        </w:rPr>
      </w:pPr>
      <w:r w:rsidRPr="00DB5F16">
        <w:rPr>
          <w:rFonts w:ascii="Times New Roman" w:hAnsi="Times New Roman" w:cs="Times New Roman"/>
          <w:b/>
          <w:sz w:val="28"/>
          <w:szCs w:val="28"/>
        </w:rPr>
        <w:t xml:space="preserve">Тема: №25 </w:t>
      </w:r>
      <w:r w:rsidR="00DB5F16" w:rsidRPr="00DB5F16">
        <w:rPr>
          <w:rFonts w:ascii="Times New Roman" w:hAnsi="Times New Roman" w:cs="Times New Roman"/>
          <w:b/>
          <w:sz w:val="28"/>
          <w:szCs w:val="28"/>
        </w:rPr>
        <w:t>В. А. Гаврилин - творческий портрет композитора. Произведения крупной формы «музыкальное действо» «Перезвоны»</w:t>
      </w:r>
    </w:p>
    <w:p w:rsidR="00DB5F16" w:rsidRPr="00DB5F16" w:rsidRDefault="002563F6" w:rsidP="00565D63">
      <w:pPr>
        <w:pStyle w:val="a3"/>
        <w:jc w:val="both"/>
        <w:rPr>
          <w:rFonts w:ascii="Times New Roman" w:hAnsi="Times New Roman" w:cs="Times New Roman"/>
          <w:sz w:val="28"/>
          <w:szCs w:val="28"/>
        </w:rPr>
      </w:pPr>
      <w:hyperlink r:id="rId35" w:tgtFrame="_blank" w:history="1">
        <w:r w:rsidR="00DB5F16" w:rsidRPr="00DB5F16">
          <w:rPr>
            <w:rStyle w:val="ac"/>
            <w:rFonts w:ascii="Times New Roman" w:hAnsi="Times New Roman" w:cs="Times New Roman"/>
            <w:bCs/>
            <w:color w:val="auto"/>
            <w:sz w:val="28"/>
            <w:szCs w:val="28"/>
            <w:u w:val="none"/>
          </w:rPr>
          <w:t>Композитор</w:t>
        </w:r>
        <w:r w:rsidR="00DB5F16" w:rsidRPr="00DB5F16">
          <w:rPr>
            <w:rStyle w:val="ac"/>
            <w:rFonts w:ascii="Times New Roman" w:hAnsi="Times New Roman" w:cs="Times New Roman"/>
            <w:color w:val="auto"/>
            <w:sz w:val="28"/>
            <w:szCs w:val="28"/>
            <w:u w:val="none"/>
          </w:rPr>
          <w:t> Валерий </w:t>
        </w:r>
        <w:r w:rsidR="00DB5F16" w:rsidRPr="00DB5F16">
          <w:rPr>
            <w:rStyle w:val="ac"/>
            <w:rFonts w:ascii="Times New Roman" w:hAnsi="Times New Roman" w:cs="Times New Roman"/>
            <w:bCs/>
            <w:color w:val="auto"/>
            <w:sz w:val="28"/>
            <w:szCs w:val="28"/>
            <w:u w:val="none"/>
          </w:rPr>
          <w:t>Гаврилин</w:t>
        </w:r>
        <w:r w:rsidR="00DB5F16" w:rsidRPr="00DB5F16">
          <w:rPr>
            <w:rStyle w:val="ac"/>
            <w:rFonts w:ascii="Times New Roman" w:hAnsi="Times New Roman" w:cs="Times New Roman"/>
            <w:color w:val="auto"/>
            <w:sz w:val="28"/>
            <w:szCs w:val="28"/>
            <w:u w:val="none"/>
          </w:rPr>
          <w:t> и его </w:t>
        </w:r>
        <w:r w:rsidR="00DB5F16" w:rsidRPr="00DB5F16">
          <w:rPr>
            <w:rStyle w:val="ac"/>
            <w:rFonts w:ascii="Times New Roman" w:hAnsi="Times New Roman" w:cs="Times New Roman"/>
            <w:bCs/>
            <w:color w:val="auto"/>
            <w:sz w:val="28"/>
            <w:szCs w:val="28"/>
            <w:u w:val="none"/>
          </w:rPr>
          <w:t>творчество</w:t>
        </w:r>
      </w:hyperlink>
      <w:r w:rsidR="00DB5F16">
        <w:rPr>
          <w:rFonts w:ascii="Times New Roman" w:hAnsi="Times New Roman" w:cs="Times New Roman"/>
          <w:sz w:val="28"/>
          <w:szCs w:val="28"/>
        </w:rPr>
        <w:t>. З</w:t>
      </w:r>
      <w:r w:rsidR="00DB5F16" w:rsidRPr="00DB5F16">
        <w:rPr>
          <w:rFonts w:ascii="Times New Roman" w:hAnsi="Times New Roman" w:cs="Times New Roman"/>
          <w:sz w:val="28"/>
          <w:szCs w:val="28"/>
        </w:rPr>
        <w:t>накомство с его </w:t>
      </w:r>
      <w:r w:rsidR="00DB5F16" w:rsidRPr="00DB5F16">
        <w:rPr>
          <w:rFonts w:ascii="Times New Roman" w:hAnsi="Times New Roman" w:cs="Times New Roman"/>
          <w:bCs/>
          <w:sz w:val="28"/>
          <w:szCs w:val="28"/>
        </w:rPr>
        <w:t>музыкальными</w:t>
      </w:r>
      <w:r w:rsidR="00DB5F16" w:rsidRPr="00DB5F16">
        <w:rPr>
          <w:rFonts w:ascii="Times New Roman" w:hAnsi="Times New Roman" w:cs="Times New Roman"/>
          <w:sz w:val="28"/>
          <w:szCs w:val="28"/>
        </w:rPr>
        <w:t> </w:t>
      </w:r>
      <w:r w:rsidR="00DB5F16" w:rsidRPr="00DB5F16">
        <w:rPr>
          <w:rFonts w:ascii="Times New Roman" w:hAnsi="Times New Roman" w:cs="Times New Roman"/>
          <w:bCs/>
          <w:sz w:val="28"/>
          <w:szCs w:val="28"/>
        </w:rPr>
        <w:t>произведениями</w:t>
      </w:r>
      <w:r w:rsidR="00DB5F16" w:rsidRPr="00DB5F16">
        <w:rPr>
          <w:rFonts w:ascii="Times New Roman" w:hAnsi="Times New Roman" w:cs="Times New Roman"/>
          <w:sz w:val="28"/>
          <w:szCs w:val="28"/>
        </w:rPr>
        <w:t> и дневниковыми записями, передающими искренность и смелость этого человека</w:t>
      </w:r>
      <w:r w:rsidR="00DB5F16">
        <w:rPr>
          <w:rFonts w:ascii="Times New Roman" w:hAnsi="Times New Roman" w:cs="Times New Roman"/>
          <w:sz w:val="28"/>
          <w:szCs w:val="28"/>
        </w:rPr>
        <w:t xml:space="preserve">. </w:t>
      </w:r>
    </w:p>
    <w:p w:rsidR="00DB5F16" w:rsidRDefault="00DB5F16" w:rsidP="00565D63">
      <w:pPr>
        <w:pStyle w:val="a3"/>
        <w:jc w:val="both"/>
        <w:rPr>
          <w:rFonts w:ascii="Times New Roman" w:hAnsi="Times New Roman" w:cs="Times New Roman"/>
          <w:sz w:val="28"/>
          <w:szCs w:val="28"/>
        </w:rPr>
      </w:pPr>
      <w:r w:rsidRPr="00DB5F16">
        <w:rPr>
          <w:rFonts w:ascii="Times New Roman" w:hAnsi="Times New Roman" w:cs="Times New Roman"/>
          <w:sz w:val="28"/>
          <w:szCs w:val="28"/>
        </w:rPr>
        <w:t>Центральное произведение последнего</w:t>
      </w:r>
      <w:r w:rsidR="0069326A">
        <w:rPr>
          <w:rFonts w:ascii="Times New Roman" w:hAnsi="Times New Roman" w:cs="Times New Roman"/>
          <w:sz w:val="28"/>
          <w:szCs w:val="28"/>
        </w:rPr>
        <w:t xml:space="preserve"> периода творчества Гаврилина –</w:t>
      </w:r>
      <w:r w:rsidRPr="00DB5F16">
        <w:rPr>
          <w:rFonts w:ascii="Times New Roman" w:hAnsi="Times New Roman" w:cs="Times New Roman"/>
          <w:sz w:val="28"/>
          <w:szCs w:val="28"/>
        </w:rPr>
        <w:t>хоровая симфония-действо «Перезвоны» (по прочтении В. Шукшина; для солистов, чтеца, большо</w:t>
      </w:r>
      <w:r w:rsidR="00321561">
        <w:rPr>
          <w:rFonts w:ascii="Times New Roman" w:hAnsi="Times New Roman" w:cs="Times New Roman"/>
          <w:sz w:val="28"/>
          <w:szCs w:val="28"/>
        </w:rPr>
        <w:t>го хора, гобоя и ударных, 1982) кратко содержание.</w:t>
      </w:r>
    </w:p>
    <w:p w:rsidR="00321561" w:rsidRDefault="00321561" w:rsidP="00565D63">
      <w:pPr>
        <w:pStyle w:val="a3"/>
        <w:jc w:val="both"/>
        <w:rPr>
          <w:rFonts w:ascii="Times New Roman" w:hAnsi="Times New Roman" w:cs="Times New Roman"/>
          <w:sz w:val="28"/>
          <w:szCs w:val="28"/>
        </w:rPr>
      </w:pPr>
      <w:r w:rsidRPr="00321561">
        <w:rPr>
          <w:rFonts w:ascii="Times New Roman" w:hAnsi="Times New Roman" w:cs="Times New Roman"/>
          <w:sz w:val="28"/>
          <w:szCs w:val="28"/>
        </w:rPr>
        <w:t>Посвящение В. Шукшину лишь высвечивает родство душ двух великих русских творцов конца XX века, для которых всегда «нравственность есть правда»</w:t>
      </w:r>
    </w:p>
    <w:p w:rsidR="00321561" w:rsidRDefault="00321561" w:rsidP="00565D63">
      <w:pPr>
        <w:pStyle w:val="a3"/>
        <w:jc w:val="both"/>
        <w:rPr>
          <w:rFonts w:ascii="Times New Roman" w:hAnsi="Times New Roman" w:cs="Times New Roman"/>
          <w:sz w:val="28"/>
          <w:szCs w:val="28"/>
        </w:rPr>
      </w:pPr>
      <w:r>
        <w:rPr>
          <w:rFonts w:ascii="Times New Roman" w:hAnsi="Times New Roman" w:cs="Times New Roman"/>
          <w:sz w:val="28"/>
          <w:szCs w:val="28"/>
        </w:rPr>
        <w:t>Слушаем:</w:t>
      </w:r>
      <w:r w:rsidRPr="00321561">
        <w:t xml:space="preserve"> </w:t>
      </w:r>
      <w:hyperlink r:id="rId36" w:tooltip="Валерий Гаврилин" w:history="1">
        <w:r w:rsidRPr="00321561">
          <w:rPr>
            <w:rStyle w:val="ac"/>
            <w:rFonts w:ascii="Times New Roman" w:hAnsi="Times New Roman" w:cs="Times New Roman"/>
            <w:bCs/>
            <w:color w:val="auto"/>
            <w:sz w:val="28"/>
            <w:szCs w:val="28"/>
            <w:u w:val="none"/>
          </w:rPr>
          <w:t>Валерий Гаврилин</w:t>
        </w:r>
      </w:hyperlink>
      <w:r>
        <w:rPr>
          <w:rFonts w:ascii="Times New Roman" w:hAnsi="Times New Roman" w:cs="Times New Roman"/>
          <w:sz w:val="28"/>
          <w:szCs w:val="28"/>
        </w:rPr>
        <w:t> – «Перезвоны»</w:t>
      </w:r>
      <w:r w:rsidRPr="00321561">
        <w:rPr>
          <w:rFonts w:ascii="Times New Roman" w:hAnsi="Times New Roman" w:cs="Times New Roman"/>
          <w:sz w:val="28"/>
          <w:szCs w:val="28"/>
        </w:rPr>
        <w:t>. Весело на душе</w:t>
      </w:r>
      <w:r>
        <w:rPr>
          <w:rFonts w:ascii="Times New Roman" w:hAnsi="Times New Roman" w:cs="Times New Roman"/>
          <w:sz w:val="28"/>
          <w:szCs w:val="28"/>
        </w:rPr>
        <w:t>.</w:t>
      </w:r>
    </w:p>
    <w:p w:rsidR="00321561" w:rsidRDefault="00321561" w:rsidP="00565D63">
      <w:pPr>
        <w:pStyle w:val="a3"/>
        <w:jc w:val="both"/>
        <w:rPr>
          <w:rFonts w:ascii="Times New Roman" w:hAnsi="Times New Roman" w:cs="Times New Roman"/>
          <w:sz w:val="28"/>
          <w:szCs w:val="28"/>
        </w:rPr>
      </w:pPr>
    </w:p>
    <w:p w:rsidR="00321561" w:rsidRDefault="00321561" w:rsidP="00565D63">
      <w:pPr>
        <w:pStyle w:val="a3"/>
        <w:jc w:val="both"/>
        <w:rPr>
          <w:rFonts w:ascii="Times New Roman" w:hAnsi="Times New Roman" w:cs="Times New Roman"/>
          <w:b/>
          <w:sz w:val="28"/>
          <w:szCs w:val="28"/>
        </w:rPr>
      </w:pPr>
      <w:r w:rsidRPr="00321561">
        <w:rPr>
          <w:rFonts w:ascii="Times New Roman" w:hAnsi="Times New Roman" w:cs="Times New Roman"/>
          <w:b/>
          <w:sz w:val="28"/>
          <w:szCs w:val="28"/>
        </w:rPr>
        <w:t>Тема: №26 С.А. Губайдуллина - сохранение национальных традиций, духовная жизнь всех времен и народов</w:t>
      </w:r>
    </w:p>
    <w:p w:rsidR="00321561" w:rsidRDefault="00321561" w:rsidP="00565D63">
      <w:pPr>
        <w:pStyle w:val="a3"/>
        <w:jc w:val="both"/>
        <w:rPr>
          <w:rFonts w:ascii="Times New Roman" w:hAnsi="Times New Roman" w:cs="Times New Roman"/>
          <w:color w:val="000000" w:themeColor="text1"/>
          <w:sz w:val="28"/>
          <w:szCs w:val="28"/>
        </w:rPr>
      </w:pPr>
      <w:r w:rsidRPr="00321561">
        <w:rPr>
          <w:rFonts w:ascii="Times New Roman" w:hAnsi="Times New Roman" w:cs="Times New Roman"/>
          <w:color w:val="000000" w:themeColor="text1"/>
          <w:sz w:val="28"/>
          <w:szCs w:val="28"/>
        </w:rPr>
        <w:t xml:space="preserve">Кратко </w:t>
      </w:r>
      <w:hyperlink r:id="rId37" w:tgtFrame="_blank" w:history="1">
        <w:r w:rsidRPr="00321561">
          <w:rPr>
            <w:rStyle w:val="ac"/>
            <w:rFonts w:ascii="Times New Roman" w:hAnsi="Times New Roman" w:cs="Times New Roman"/>
            <w:bCs/>
            <w:color w:val="000000" w:themeColor="text1"/>
            <w:sz w:val="28"/>
            <w:szCs w:val="28"/>
            <w:u w:val="none"/>
          </w:rPr>
          <w:t>Жизнь</w:t>
        </w:r>
        <w:r w:rsidRPr="00321561">
          <w:rPr>
            <w:rStyle w:val="ac"/>
            <w:rFonts w:ascii="Times New Roman" w:hAnsi="Times New Roman" w:cs="Times New Roman"/>
            <w:color w:val="000000" w:themeColor="text1"/>
            <w:sz w:val="28"/>
            <w:szCs w:val="28"/>
            <w:u w:val="none"/>
          </w:rPr>
          <w:t> </w:t>
        </w:r>
        <w:r w:rsidRPr="00321561">
          <w:rPr>
            <w:rStyle w:val="ac"/>
            <w:rFonts w:ascii="Times New Roman" w:hAnsi="Times New Roman" w:cs="Times New Roman"/>
            <w:bCs/>
            <w:color w:val="000000" w:themeColor="text1"/>
            <w:sz w:val="28"/>
            <w:szCs w:val="28"/>
            <w:u w:val="none"/>
          </w:rPr>
          <w:t>и</w:t>
        </w:r>
        <w:r w:rsidRPr="00321561">
          <w:rPr>
            <w:rStyle w:val="ac"/>
            <w:rFonts w:ascii="Times New Roman" w:hAnsi="Times New Roman" w:cs="Times New Roman"/>
            <w:color w:val="000000" w:themeColor="text1"/>
            <w:sz w:val="28"/>
            <w:szCs w:val="28"/>
            <w:u w:val="none"/>
          </w:rPr>
          <w:t> творчество </w:t>
        </w:r>
        <w:r w:rsidRPr="00321561">
          <w:rPr>
            <w:rStyle w:val="ac"/>
            <w:rFonts w:ascii="Times New Roman" w:hAnsi="Times New Roman" w:cs="Times New Roman"/>
            <w:bCs/>
            <w:color w:val="000000" w:themeColor="text1"/>
            <w:sz w:val="28"/>
            <w:szCs w:val="28"/>
            <w:u w:val="none"/>
          </w:rPr>
          <w:t>Губайдуллиной</w:t>
        </w:r>
        <w:r w:rsidRPr="00321561">
          <w:rPr>
            <w:rStyle w:val="ac"/>
            <w:rFonts w:ascii="Times New Roman" w:hAnsi="Times New Roman" w:cs="Times New Roman"/>
            <w:color w:val="000000" w:themeColor="text1"/>
            <w:sz w:val="28"/>
            <w:szCs w:val="28"/>
            <w:u w:val="none"/>
          </w:rPr>
          <w:t> Софии Асгатовны</w:t>
        </w:r>
      </w:hyperlink>
      <w:r>
        <w:rPr>
          <w:rFonts w:ascii="Times New Roman" w:hAnsi="Times New Roman" w:cs="Times New Roman"/>
          <w:color w:val="000000" w:themeColor="text1"/>
          <w:sz w:val="28"/>
          <w:szCs w:val="28"/>
        </w:rPr>
        <w:t xml:space="preserve">. </w:t>
      </w:r>
    </w:p>
    <w:p w:rsidR="00321561" w:rsidRDefault="00321561" w:rsidP="00565D63">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Слушаем</w:t>
      </w:r>
      <w:r w:rsidRPr="00321561">
        <w:rPr>
          <w:rFonts w:ascii="Times New Roman" w:hAnsi="Times New Roman" w:cs="Times New Roman"/>
          <w:color w:val="000000" w:themeColor="text1"/>
          <w:sz w:val="28"/>
          <w:szCs w:val="28"/>
        </w:rPr>
        <w:t>: С.А. Губайдуллина</w:t>
      </w:r>
      <w:r w:rsidRPr="00321561">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Музыка для флейты, струнных и ударных. </w:t>
      </w:r>
    </w:p>
    <w:p w:rsidR="00321561" w:rsidRDefault="00321561" w:rsidP="00565D63">
      <w:pPr>
        <w:pStyle w:val="a3"/>
        <w:jc w:val="both"/>
        <w:rPr>
          <w:rFonts w:ascii="Times New Roman" w:hAnsi="Times New Roman" w:cs="Times New Roman"/>
          <w:color w:val="000000" w:themeColor="text1"/>
          <w:sz w:val="28"/>
          <w:szCs w:val="28"/>
        </w:rPr>
      </w:pPr>
    </w:p>
    <w:p w:rsidR="00321561" w:rsidRDefault="00321561" w:rsidP="00565D63">
      <w:pPr>
        <w:pStyle w:val="a3"/>
        <w:jc w:val="both"/>
        <w:rPr>
          <w:rFonts w:ascii="Times New Roman" w:hAnsi="Times New Roman" w:cs="Times New Roman"/>
          <w:b/>
          <w:color w:val="000000" w:themeColor="text1"/>
          <w:sz w:val="28"/>
          <w:szCs w:val="28"/>
        </w:rPr>
      </w:pPr>
      <w:r w:rsidRPr="00D457EF">
        <w:rPr>
          <w:rFonts w:ascii="Times New Roman" w:hAnsi="Times New Roman" w:cs="Times New Roman"/>
          <w:b/>
          <w:color w:val="000000" w:themeColor="text1"/>
          <w:sz w:val="28"/>
          <w:szCs w:val="28"/>
        </w:rPr>
        <w:t xml:space="preserve">Тема: №27 </w:t>
      </w:r>
      <w:r w:rsidR="00D457EF" w:rsidRPr="00D457EF">
        <w:rPr>
          <w:rFonts w:ascii="Times New Roman" w:hAnsi="Times New Roman" w:cs="Times New Roman"/>
          <w:b/>
          <w:color w:val="000000" w:themeColor="text1"/>
          <w:sz w:val="28"/>
          <w:szCs w:val="28"/>
        </w:rPr>
        <w:t>Р. К. Щедрин - радикальное обновление традиционных форм, сохранение фольклорных традиций</w:t>
      </w:r>
      <w:r w:rsidR="00D457EF">
        <w:rPr>
          <w:rFonts w:ascii="Times New Roman" w:hAnsi="Times New Roman" w:cs="Times New Roman"/>
          <w:b/>
          <w:color w:val="000000" w:themeColor="text1"/>
          <w:sz w:val="28"/>
          <w:szCs w:val="28"/>
        </w:rPr>
        <w:t>.</w:t>
      </w:r>
    </w:p>
    <w:p w:rsidR="00D457EF" w:rsidRDefault="001B7C5E" w:rsidP="00565D63">
      <w:pPr>
        <w:pStyle w:val="a3"/>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Кратко творческий путь </w:t>
      </w:r>
      <w:r w:rsidRPr="001B7C5E">
        <w:rPr>
          <w:rFonts w:ascii="Times New Roman" w:hAnsi="Times New Roman" w:cs="Times New Roman"/>
          <w:bCs/>
          <w:color w:val="000000" w:themeColor="text1"/>
          <w:sz w:val="28"/>
          <w:szCs w:val="28"/>
        </w:rPr>
        <w:t>Родиона Константиновича Щедрина.</w:t>
      </w:r>
      <w:r>
        <w:rPr>
          <w:rFonts w:ascii="Times New Roman" w:hAnsi="Times New Roman" w:cs="Times New Roman"/>
          <w:bCs/>
          <w:color w:val="000000" w:themeColor="text1"/>
          <w:sz w:val="28"/>
          <w:szCs w:val="28"/>
        </w:rPr>
        <w:t xml:space="preserve"> </w:t>
      </w:r>
      <w:r w:rsidRPr="001B7C5E">
        <w:rPr>
          <w:rFonts w:ascii="Times New Roman" w:hAnsi="Times New Roman" w:cs="Times New Roman"/>
          <w:bCs/>
          <w:color w:val="000000" w:themeColor="text1"/>
          <w:sz w:val="28"/>
          <w:szCs w:val="28"/>
        </w:rPr>
        <w:t>С самого начала творческого пути Щедрин работает в разных жанрах, стремясь к радикальному обновлению традиционных форм, активно осваивая современную композиторскую технику.</w:t>
      </w:r>
      <w:r>
        <w:rPr>
          <w:rFonts w:ascii="Times New Roman" w:hAnsi="Times New Roman" w:cs="Times New Roman"/>
          <w:bCs/>
          <w:color w:val="000000" w:themeColor="text1"/>
          <w:sz w:val="28"/>
          <w:szCs w:val="28"/>
        </w:rPr>
        <w:t xml:space="preserve">  </w:t>
      </w:r>
      <w:r w:rsidRPr="001B7C5E">
        <w:rPr>
          <w:rFonts w:ascii="Times New Roman" w:hAnsi="Times New Roman" w:cs="Times New Roman"/>
          <w:bCs/>
          <w:color w:val="000000" w:themeColor="text1"/>
          <w:sz w:val="28"/>
          <w:szCs w:val="28"/>
        </w:rPr>
        <w:t>Русское фольклорное начало и интонационные богатства жанра частушки также нашли отклик в таких произведениях Щедрина как опе</w:t>
      </w:r>
      <w:r>
        <w:rPr>
          <w:rFonts w:ascii="Times New Roman" w:hAnsi="Times New Roman" w:cs="Times New Roman"/>
          <w:bCs/>
          <w:color w:val="000000" w:themeColor="text1"/>
          <w:sz w:val="28"/>
          <w:szCs w:val="28"/>
        </w:rPr>
        <w:t>ра «Не только любовь» (1961</w:t>
      </w:r>
      <w:r w:rsidR="0069326A">
        <w:rPr>
          <w:rFonts w:ascii="Times New Roman" w:hAnsi="Times New Roman" w:cs="Times New Roman"/>
          <w:bCs/>
          <w:color w:val="000000" w:themeColor="text1"/>
          <w:sz w:val="28"/>
          <w:szCs w:val="28"/>
        </w:rPr>
        <w:t xml:space="preserve">); </w:t>
      </w:r>
      <w:r w:rsidR="0069326A" w:rsidRPr="001B7C5E">
        <w:rPr>
          <w:rFonts w:ascii="Times New Roman" w:hAnsi="Times New Roman" w:cs="Times New Roman"/>
          <w:bCs/>
          <w:color w:val="000000" w:themeColor="text1"/>
          <w:sz w:val="28"/>
          <w:szCs w:val="28"/>
        </w:rPr>
        <w:t>Концерт</w:t>
      </w:r>
      <w:r w:rsidRPr="001B7C5E">
        <w:rPr>
          <w:rFonts w:ascii="Times New Roman" w:hAnsi="Times New Roman" w:cs="Times New Roman"/>
          <w:bCs/>
          <w:color w:val="000000" w:themeColor="text1"/>
          <w:sz w:val="28"/>
          <w:szCs w:val="28"/>
        </w:rPr>
        <w:t xml:space="preserve"> для</w:t>
      </w:r>
      <w:r>
        <w:rPr>
          <w:rFonts w:ascii="Times New Roman" w:hAnsi="Times New Roman" w:cs="Times New Roman"/>
          <w:bCs/>
          <w:color w:val="000000" w:themeColor="text1"/>
          <w:sz w:val="28"/>
          <w:szCs w:val="28"/>
        </w:rPr>
        <w:t xml:space="preserve"> фортепиано </w:t>
      </w:r>
      <w:r w:rsidR="0069326A">
        <w:rPr>
          <w:rFonts w:ascii="Times New Roman" w:hAnsi="Times New Roman" w:cs="Times New Roman"/>
          <w:bCs/>
          <w:color w:val="000000" w:themeColor="text1"/>
          <w:sz w:val="28"/>
          <w:szCs w:val="28"/>
        </w:rPr>
        <w:t xml:space="preserve">и </w:t>
      </w:r>
      <w:r w:rsidR="0069326A" w:rsidRPr="001B7C5E">
        <w:rPr>
          <w:rFonts w:ascii="Times New Roman" w:hAnsi="Times New Roman" w:cs="Times New Roman"/>
          <w:bCs/>
          <w:color w:val="000000" w:themeColor="text1"/>
          <w:sz w:val="28"/>
          <w:szCs w:val="28"/>
        </w:rPr>
        <w:t>оркестра</w:t>
      </w:r>
      <w:r w:rsidRPr="001B7C5E">
        <w:rPr>
          <w:rFonts w:ascii="Times New Roman" w:hAnsi="Times New Roman" w:cs="Times New Roman"/>
          <w:bCs/>
          <w:color w:val="000000" w:themeColor="text1"/>
          <w:sz w:val="28"/>
          <w:szCs w:val="28"/>
        </w:rPr>
        <w:t xml:space="preserve"> «Озорные частушки» (1963). Оба этих сочинения стали своеобразной кульминацией первого этапа творческого развития Щедрина.</w:t>
      </w:r>
    </w:p>
    <w:p w:rsidR="001B7C5E" w:rsidRDefault="001B7C5E" w:rsidP="00565D63">
      <w:pPr>
        <w:pStyle w:val="a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Слушаем:</w:t>
      </w:r>
      <w:r w:rsidR="002132B8">
        <w:rPr>
          <w:rFonts w:ascii="Times New Roman" w:hAnsi="Times New Roman" w:cs="Times New Roman"/>
          <w:bCs/>
          <w:color w:val="000000" w:themeColor="text1"/>
          <w:sz w:val="28"/>
          <w:szCs w:val="28"/>
        </w:rPr>
        <w:t>Р.Щедрин:</w:t>
      </w:r>
      <w:r>
        <w:rPr>
          <w:rFonts w:ascii="Times New Roman" w:hAnsi="Times New Roman" w:cs="Times New Roman"/>
          <w:bCs/>
          <w:color w:val="000000" w:themeColor="text1"/>
          <w:sz w:val="28"/>
          <w:szCs w:val="28"/>
        </w:rPr>
        <w:t xml:space="preserve"> фрагменты из</w:t>
      </w:r>
      <w:r w:rsidRPr="001B7C5E">
        <w:rPr>
          <w:rFonts w:ascii="Times New Roman" w:hAnsi="Times New Roman" w:cs="Times New Roman"/>
          <w:bCs/>
          <w:color w:val="000000" w:themeColor="text1"/>
          <w:sz w:val="28"/>
          <w:szCs w:val="28"/>
        </w:rPr>
        <w:t xml:space="preserve"> Концерт</w:t>
      </w:r>
      <w:r>
        <w:rPr>
          <w:rFonts w:ascii="Times New Roman" w:hAnsi="Times New Roman" w:cs="Times New Roman"/>
          <w:bCs/>
          <w:color w:val="000000" w:themeColor="text1"/>
          <w:sz w:val="28"/>
          <w:szCs w:val="28"/>
        </w:rPr>
        <w:t>а</w:t>
      </w:r>
      <w:r w:rsidRPr="001B7C5E">
        <w:rPr>
          <w:rFonts w:ascii="Times New Roman" w:hAnsi="Times New Roman" w:cs="Times New Roman"/>
          <w:bCs/>
          <w:color w:val="000000" w:themeColor="text1"/>
          <w:sz w:val="28"/>
          <w:szCs w:val="28"/>
        </w:rPr>
        <w:t xml:space="preserve"> для фортепиано </w:t>
      </w:r>
      <w:r w:rsidR="0069326A" w:rsidRPr="001B7C5E">
        <w:rPr>
          <w:rFonts w:ascii="Times New Roman" w:hAnsi="Times New Roman" w:cs="Times New Roman"/>
          <w:bCs/>
          <w:color w:val="000000" w:themeColor="text1"/>
          <w:sz w:val="28"/>
          <w:szCs w:val="28"/>
        </w:rPr>
        <w:t>и оркестра</w:t>
      </w:r>
      <w:r w:rsidRPr="001B7C5E">
        <w:rPr>
          <w:rFonts w:ascii="Times New Roman" w:hAnsi="Times New Roman" w:cs="Times New Roman"/>
          <w:bCs/>
          <w:color w:val="000000" w:themeColor="text1"/>
          <w:sz w:val="28"/>
          <w:szCs w:val="28"/>
        </w:rPr>
        <w:t xml:space="preserve"> «Озорные частушки»</w:t>
      </w:r>
      <w:r>
        <w:rPr>
          <w:rFonts w:ascii="Times New Roman" w:hAnsi="Times New Roman" w:cs="Times New Roman"/>
          <w:bCs/>
          <w:color w:val="000000" w:themeColor="text1"/>
          <w:sz w:val="28"/>
          <w:szCs w:val="28"/>
        </w:rPr>
        <w:t>.</w:t>
      </w:r>
    </w:p>
    <w:p w:rsidR="001B7C5E" w:rsidRDefault="001B7C5E" w:rsidP="00565D63">
      <w:pPr>
        <w:pStyle w:val="a3"/>
        <w:jc w:val="both"/>
        <w:rPr>
          <w:rFonts w:ascii="Times New Roman" w:hAnsi="Times New Roman" w:cs="Times New Roman"/>
          <w:bCs/>
          <w:color w:val="000000" w:themeColor="text1"/>
          <w:sz w:val="28"/>
          <w:szCs w:val="28"/>
        </w:rPr>
      </w:pPr>
    </w:p>
    <w:p w:rsidR="001B7C5E" w:rsidRDefault="001B7C5E" w:rsidP="00565D63">
      <w:pPr>
        <w:pStyle w:val="a3"/>
        <w:jc w:val="both"/>
        <w:rPr>
          <w:rFonts w:ascii="Times New Roman" w:hAnsi="Times New Roman" w:cs="Times New Roman"/>
          <w:b/>
          <w:bCs/>
          <w:color w:val="000000" w:themeColor="text1"/>
          <w:sz w:val="28"/>
          <w:szCs w:val="28"/>
        </w:rPr>
      </w:pPr>
      <w:r w:rsidRPr="00F06312">
        <w:rPr>
          <w:rFonts w:ascii="Times New Roman" w:hAnsi="Times New Roman" w:cs="Times New Roman"/>
          <w:b/>
          <w:bCs/>
          <w:color w:val="000000" w:themeColor="text1"/>
          <w:sz w:val="28"/>
          <w:szCs w:val="28"/>
        </w:rPr>
        <w:t xml:space="preserve">Тема: №28 </w:t>
      </w:r>
      <w:r w:rsidR="00F06312" w:rsidRPr="00F06312">
        <w:rPr>
          <w:rFonts w:ascii="Times New Roman" w:hAnsi="Times New Roman" w:cs="Times New Roman"/>
          <w:b/>
          <w:bCs/>
          <w:color w:val="000000" w:themeColor="text1"/>
          <w:sz w:val="28"/>
          <w:szCs w:val="28"/>
        </w:rPr>
        <w:t>А. Г. Шнитке - отражение нашего противоречивого и дисгармоничного времени в творчестве</w:t>
      </w:r>
      <w:r w:rsidR="00F06312">
        <w:rPr>
          <w:rFonts w:ascii="Times New Roman" w:hAnsi="Times New Roman" w:cs="Times New Roman"/>
          <w:b/>
          <w:bCs/>
          <w:color w:val="000000" w:themeColor="text1"/>
          <w:sz w:val="28"/>
          <w:szCs w:val="28"/>
        </w:rPr>
        <w:t>.</w:t>
      </w:r>
    </w:p>
    <w:p w:rsidR="00F06312" w:rsidRDefault="00F06312" w:rsidP="00565D63">
      <w:pPr>
        <w:pStyle w:val="a3"/>
        <w:jc w:val="both"/>
        <w:rPr>
          <w:rFonts w:ascii="Times New Roman" w:hAnsi="Times New Roman" w:cs="Times New Roman"/>
          <w:bCs/>
          <w:color w:val="000000" w:themeColor="text1"/>
          <w:sz w:val="28"/>
          <w:szCs w:val="28"/>
        </w:rPr>
      </w:pPr>
      <w:r w:rsidRPr="00F06312">
        <w:rPr>
          <w:rFonts w:ascii="Times New Roman" w:hAnsi="Times New Roman" w:cs="Times New Roman"/>
          <w:bCs/>
          <w:color w:val="000000" w:themeColor="text1"/>
          <w:sz w:val="28"/>
          <w:szCs w:val="28"/>
        </w:rPr>
        <w:t>А.Г Шнитке</w:t>
      </w:r>
      <w:r w:rsidRPr="00F06312">
        <w:rPr>
          <w:rFonts w:ascii="Times New Roman" w:hAnsi="Times New Roman" w:cs="Times New Roman"/>
          <w:color w:val="000000" w:themeColor="text1"/>
          <w:sz w:val="28"/>
          <w:szCs w:val="28"/>
        </w:rPr>
        <w:t> - главная фигура советского музыкального авангарда</w:t>
      </w:r>
      <w:r>
        <w:rPr>
          <w:rFonts w:ascii="Times New Roman" w:hAnsi="Times New Roman" w:cs="Times New Roman"/>
          <w:color w:val="000000" w:themeColor="text1"/>
          <w:sz w:val="28"/>
          <w:szCs w:val="28"/>
        </w:rPr>
        <w:t xml:space="preserve">. </w:t>
      </w:r>
      <w:r w:rsidR="00C71320">
        <w:rPr>
          <w:rFonts w:ascii="Times New Roman" w:hAnsi="Times New Roman" w:cs="Times New Roman"/>
          <w:color w:val="000000" w:themeColor="text1"/>
          <w:sz w:val="28"/>
          <w:szCs w:val="28"/>
        </w:rPr>
        <w:t>П</w:t>
      </w:r>
      <w:r w:rsidR="00C71320" w:rsidRPr="00C71320">
        <w:rPr>
          <w:rFonts w:ascii="Times New Roman" w:hAnsi="Times New Roman" w:cs="Times New Roman"/>
          <w:color w:val="000000" w:themeColor="text1"/>
          <w:sz w:val="28"/>
          <w:szCs w:val="28"/>
        </w:rPr>
        <w:t>рирожденный создатель, крупных музыкальных полотен, концепций в музыке. Дилеммы мира и культуры, добра и зла, веры и скепсиса, жизни и смерти, наполняющие его </w:t>
      </w:r>
      <w:r w:rsidR="00C71320" w:rsidRPr="00C71320">
        <w:rPr>
          <w:rFonts w:ascii="Times New Roman" w:hAnsi="Times New Roman" w:cs="Times New Roman"/>
          <w:bCs/>
          <w:color w:val="000000" w:themeColor="text1"/>
          <w:sz w:val="28"/>
          <w:szCs w:val="28"/>
        </w:rPr>
        <w:t>творчество.</w:t>
      </w:r>
    </w:p>
    <w:p w:rsidR="00C71320" w:rsidRDefault="00C71320" w:rsidP="00565D63">
      <w:pPr>
        <w:pStyle w:val="a3"/>
        <w:jc w:val="both"/>
        <w:rPr>
          <w:rFonts w:ascii="Times New Roman" w:hAnsi="Times New Roman" w:cs="Times New Roman"/>
          <w:bCs/>
          <w:color w:val="000000" w:themeColor="text1"/>
          <w:sz w:val="28"/>
          <w:szCs w:val="28"/>
        </w:rPr>
      </w:pPr>
    </w:p>
    <w:p w:rsidR="00C71320" w:rsidRDefault="00C71320" w:rsidP="00565D63">
      <w:pPr>
        <w:pStyle w:val="a3"/>
        <w:jc w:val="both"/>
        <w:rPr>
          <w:rFonts w:ascii="Times New Roman" w:hAnsi="Times New Roman" w:cs="Times New Roman"/>
          <w:b/>
          <w:bCs/>
          <w:color w:val="000000" w:themeColor="text1"/>
          <w:sz w:val="28"/>
          <w:szCs w:val="28"/>
        </w:rPr>
      </w:pPr>
      <w:r w:rsidRPr="00C71320">
        <w:rPr>
          <w:rFonts w:ascii="Times New Roman" w:hAnsi="Times New Roman" w:cs="Times New Roman"/>
          <w:b/>
          <w:bCs/>
          <w:color w:val="000000" w:themeColor="text1"/>
          <w:sz w:val="28"/>
          <w:szCs w:val="28"/>
        </w:rPr>
        <w:t>Тема: №29 С. М. Слонимский, А. П. Петров, Б. И. Тищенко - обзор творчества</w:t>
      </w:r>
    </w:p>
    <w:p w:rsidR="00D457EF" w:rsidRDefault="0024368A" w:rsidP="00565D63">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Краткий </w:t>
      </w:r>
      <w:r w:rsidR="0069326A">
        <w:rPr>
          <w:rFonts w:ascii="Times New Roman" w:hAnsi="Times New Roman" w:cs="Times New Roman"/>
          <w:color w:val="000000" w:themeColor="text1"/>
          <w:sz w:val="28"/>
          <w:szCs w:val="28"/>
        </w:rPr>
        <w:t>обзор:</w:t>
      </w:r>
      <w:r w:rsidR="0069326A" w:rsidRPr="0024368A">
        <w:rPr>
          <w:rFonts w:ascii="Times New Roman" w:hAnsi="Times New Roman" w:cs="Times New Roman"/>
          <w:color w:val="000000" w:themeColor="text1"/>
          <w:sz w:val="28"/>
          <w:szCs w:val="28"/>
        </w:rPr>
        <w:t xml:space="preserve"> С.М.</w:t>
      </w:r>
      <w:r w:rsidR="00675630" w:rsidRPr="00675630">
        <w:rPr>
          <w:rFonts w:ascii="Times New Roman" w:hAnsi="Times New Roman" w:cs="Times New Roman"/>
          <w:color w:val="000000" w:themeColor="text1"/>
          <w:sz w:val="28"/>
          <w:szCs w:val="28"/>
        </w:rPr>
        <w:t> </w:t>
      </w:r>
      <w:r w:rsidR="00675630" w:rsidRPr="00675630">
        <w:rPr>
          <w:rFonts w:ascii="Times New Roman" w:hAnsi="Times New Roman" w:cs="Times New Roman"/>
          <w:bCs/>
          <w:color w:val="000000" w:themeColor="text1"/>
          <w:sz w:val="28"/>
          <w:szCs w:val="28"/>
        </w:rPr>
        <w:t>Слонимский</w:t>
      </w:r>
      <w:r w:rsidR="00675630">
        <w:rPr>
          <w:rFonts w:ascii="Times New Roman" w:hAnsi="Times New Roman" w:cs="Times New Roman"/>
          <w:color w:val="000000" w:themeColor="text1"/>
          <w:sz w:val="28"/>
          <w:szCs w:val="28"/>
        </w:rPr>
        <w:t>,</w:t>
      </w:r>
      <w:r w:rsidR="00675630" w:rsidRPr="00675630">
        <w:rPr>
          <w:rFonts w:ascii="Times New Roman" w:hAnsi="Times New Roman" w:cs="Times New Roman"/>
          <w:color w:val="000000" w:themeColor="text1"/>
          <w:sz w:val="28"/>
          <w:szCs w:val="28"/>
        </w:rPr>
        <w:t> </w:t>
      </w:r>
      <w:r w:rsidR="00675630" w:rsidRPr="00675630">
        <w:rPr>
          <w:rFonts w:ascii="Times New Roman" w:hAnsi="Times New Roman" w:cs="Times New Roman"/>
          <w:bCs/>
          <w:color w:val="000000" w:themeColor="text1"/>
          <w:sz w:val="28"/>
          <w:szCs w:val="28"/>
        </w:rPr>
        <w:t>Б</w:t>
      </w:r>
      <w:r w:rsidR="00675630" w:rsidRPr="00675630">
        <w:rPr>
          <w:rFonts w:ascii="Times New Roman" w:hAnsi="Times New Roman" w:cs="Times New Roman"/>
          <w:color w:val="000000" w:themeColor="text1"/>
          <w:sz w:val="28"/>
          <w:szCs w:val="28"/>
        </w:rPr>
        <w:t>.</w:t>
      </w:r>
      <w:r w:rsidR="00675630" w:rsidRPr="00675630">
        <w:rPr>
          <w:rFonts w:ascii="Times New Roman" w:hAnsi="Times New Roman" w:cs="Times New Roman"/>
          <w:bCs/>
          <w:color w:val="000000" w:themeColor="text1"/>
          <w:sz w:val="28"/>
          <w:szCs w:val="28"/>
        </w:rPr>
        <w:t>И</w:t>
      </w:r>
      <w:r w:rsidR="00675630" w:rsidRPr="00675630">
        <w:rPr>
          <w:rFonts w:ascii="Times New Roman" w:hAnsi="Times New Roman" w:cs="Times New Roman"/>
          <w:color w:val="000000" w:themeColor="text1"/>
          <w:sz w:val="28"/>
          <w:szCs w:val="28"/>
        </w:rPr>
        <w:t>. </w:t>
      </w:r>
      <w:r w:rsidR="00675630" w:rsidRPr="00675630">
        <w:rPr>
          <w:rFonts w:ascii="Times New Roman" w:hAnsi="Times New Roman" w:cs="Times New Roman"/>
          <w:bCs/>
          <w:color w:val="000000" w:themeColor="text1"/>
          <w:sz w:val="28"/>
          <w:szCs w:val="28"/>
        </w:rPr>
        <w:t>Тищенко</w:t>
      </w:r>
      <w:r w:rsidR="00675630">
        <w:rPr>
          <w:rFonts w:ascii="Times New Roman" w:hAnsi="Times New Roman" w:cs="Times New Roman"/>
          <w:color w:val="000000" w:themeColor="text1"/>
          <w:sz w:val="28"/>
          <w:szCs w:val="28"/>
        </w:rPr>
        <w:t xml:space="preserve">, </w:t>
      </w:r>
      <w:r w:rsidR="00675630" w:rsidRPr="00675630">
        <w:rPr>
          <w:rFonts w:ascii="Times New Roman" w:hAnsi="Times New Roman" w:cs="Times New Roman"/>
          <w:bCs/>
          <w:color w:val="000000" w:themeColor="text1"/>
          <w:sz w:val="28"/>
          <w:szCs w:val="28"/>
        </w:rPr>
        <w:t>А. П. Петров</w:t>
      </w:r>
      <w:r w:rsidR="00675630" w:rsidRPr="00675630">
        <w:rPr>
          <w:rFonts w:ascii="Times New Roman" w:hAnsi="Times New Roman" w:cs="Times New Roman"/>
          <w:color w:val="000000" w:themeColor="text1"/>
          <w:sz w:val="28"/>
          <w:szCs w:val="28"/>
        </w:rPr>
        <w:t xml:space="preserve"> – крупнейшие ленинградские-петербургские композиторы современности. Основы композиторской техники. Ведущие творческие достижения.</w:t>
      </w:r>
    </w:p>
    <w:p w:rsidR="00675630" w:rsidRPr="00675630" w:rsidRDefault="00675630" w:rsidP="00565D63">
      <w:pPr>
        <w:pStyle w:val="a3"/>
        <w:jc w:val="both"/>
        <w:rPr>
          <w:rFonts w:ascii="Times New Roman" w:hAnsi="Times New Roman" w:cs="Times New Roman"/>
          <w:bCs/>
          <w:color w:val="000000" w:themeColor="text1"/>
          <w:sz w:val="28"/>
          <w:szCs w:val="28"/>
        </w:rPr>
      </w:pPr>
    </w:p>
    <w:p w:rsidR="001660E9" w:rsidRPr="00321561" w:rsidRDefault="001660E9" w:rsidP="006629B1">
      <w:pPr>
        <w:pStyle w:val="a3"/>
        <w:rPr>
          <w:rFonts w:ascii="Times New Roman" w:hAnsi="Times New Roman" w:cs="Times New Roman"/>
          <w:b/>
          <w:sz w:val="28"/>
          <w:szCs w:val="28"/>
        </w:rPr>
      </w:pPr>
    </w:p>
    <w:p w:rsidR="006939B6" w:rsidRPr="00015B66" w:rsidRDefault="006939B6" w:rsidP="006629B1">
      <w:pPr>
        <w:spacing w:after="0" w:line="240" w:lineRule="auto"/>
        <w:ind w:firstLine="66"/>
        <w:jc w:val="center"/>
        <w:rPr>
          <w:rFonts w:ascii="Times New Roman" w:eastAsia="Calibri" w:hAnsi="Times New Roman" w:cs="Times New Roman"/>
          <w:b/>
          <w:sz w:val="28"/>
        </w:rPr>
      </w:pPr>
      <w:r w:rsidRPr="00015B66">
        <w:rPr>
          <w:rFonts w:ascii="Times New Roman" w:eastAsia="Calibri" w:hAnsi="Times New Roman" w:cs="Times New Roman"/>
          <w:b/>
          <w:sz w:val="28"/>
          <w:lang w:val="en-US"/>
        </w:rPr>
        <w:t>III</w:t>
      </w:r>
      <w:r w:rsidRPr="00015B66">
        <w:rPr>
          <w:rFonts w:ascii="Times New Roman" w:eastAsia="Calibri" w:hAnsi="Times New Roman" w:cs="Times New Roman"/>
          <w:b/>
          <w:sz w:val="28"/>
        </w:rPr>
        <w:t xml:space="preserve">.ТРЕБОВАНИЯ К УРОВНЮ ПОДГОТОВКИ ОБУЧАЮЩИХСЯ </w:t>
      </w:r>
    </w:p>
    <w:p w:rsidR="006939B6" w:rsidRPr="00015B66" w:rsidRDefault="006939B6" w:rsidP="006629B1">
      <w:pPr>
        <w:tabs>
          <w:tab w:val="left" w:pos="709"/>
        </w:tabs>
        <w:spacing w:before="240" w:after="0" w:line="240" w:lineRule="auto"/>
        <w:ind w:left="66" w:firstLine="643"/>
        <w:jc w:val="both"/>
        <w:rPr>
          <w:rFonts w:ascii="Times New Roman" w:eastAsia="Calibri" w:hAnsi="Times New Roman" w:cs="Times New Roman"/>
          <w:sz w:val="28"/>
          <w:szCs w:val="28"/>
        </w:rPr>
      </w:pPr>
      <w:r w:rsidRPr="00015B66">
        <w:rPr>
          <w:rFonts w:ascii="Times New Roman" w:eastAsia="Calibri" w:hAnsi="Times New Roman" w:cs="Times New Roman"/>
          <w:sz w:val="28"/>
          <w:szCs w:val="28"/>
        </w:rPr>
        <w:t>Результатом освоения пр</w:t>
      </w:r>
      <w:r w:rsidR="002622AE">
        <w:rPr>
          <w:rFonts w:ascii="Times New Roman" w:eastAsia="Calibri" w:hAnsi="Times New Roman" w:cs="Times New Roman"/>
          <w:sz w:val="28"/>
          <w:szCs w:val="28"/>
        </w:rPr>
        <w:t>ограммы учебного предмета «Музыкальная литература</w:t>
      </w:r>
      <w:r w:rsidRPr="00015B66">
        <w:rPr>
          <w:rFonts w:ascii="Times New Roman" w:eastAsia="Calibri" w:hAnsi="Times New Roman" w:cs="Times New Roman"/>
          <w:sz w:val="28"/>
          <w:szCs w:val="28"/>
        </w:rPr>
        <w:t>» является приобретение обучающимися следующих знаний, умений и навыков:</w:t>
      </w:r>
    </w:p>
    <w:p w:rsidR="006939B6" w:rsidRPr="00DD27A3" w:rsidRDefault="00DD27A3" w:rsidP="006629B1">
      <w:pPr>
        <w:pStyle w:val="a4"/>
        <w:numPr>
          <w:ilvl w:val="0"/>
          <w:numId w:val="29"/>
        </w:numPr>
        <w:spacing w:after="0" w:line="240" w:lineRule="auto"/>
        <w:jc w:val="both"/>
        <w:rPr>
          <w:rFonts w:ascii="Times New Roman" w:hAnsi="Times New Roman"/>
          <w:sz w:val="28"/>
        </w:rPr>
      </w:pPr>
      <w:r w:rsidRPr="00DD27A3">
        <w:rPr>
          <w:rFonts w:ascii="Times New Roman" w:hAnsi="Times New Roman"/>
          <w:sz w:val="28"/>
        </w:rPr>
        <w:t>знание</w:t>
      </w:r>
      <w:r>
        <w:rPr>
          <w:rFonts w:ascii="Times New Roman" w:hAnsi="Times New Roman"/>
          <w:sz w:val="28"/>
        </w:rPr>
        <w:t xml:space="preserve"> основных исторических периодов развития музыкальной культуры, основных направлений, стилей и </w:t>
      </w:r>
      <w:r w:rsidR="0069326A">
        <w:rPr>
          <w:rFonts w:ascii="Times New Roman" w:hAnsi="Times New Roman"/>
          <w:sz w:val="28"/>
        </w:rPr>
        <w:t>жанров</w:t>
      </w:r>
      <w:r w:rsidR="0069326A" w:rsidRPr="00DD27A3">
        <w:rPr>
          <w:rFonts w:ascii="Times New Roman" w:hAnsi="Times New Roman"/>
          <w:sz w:val="28"/>
        </w:rPr>
        <w:t>;</w:t>
      </w:r>
    </w:p>
    <w:p w:rsidR="006939B6" w:rsidRDefault="00DD27A3" w:rsidP="006629B1">
      <w:pPr>
        <w:pStyle w:val="a4"/>
        <w:numPr>
          <w:ilvl w:val="0"/>
          <w:numId w:val="29"/>
        </w:numPr>
        <w:spacing w:after="0" w:line="240" w:lineRule="auto"/>
        <w:jc w:val="both"/>
        <w:rPr>
          <w:rFonts w:ascii="Times New Roman" w:hAnsi="Times New Roman"/>
          <w:sz w:val="28"/>
        </w:rPr>
      </w:pPr>
      <w:r w:rsidRPr="00DD27A3">
        <w:rPr>
          <w:rFonts w:ascii="Times New Roman" w:hAnsi="Times New Roman"/>
          <w:sz w:val="28"/>
        </w:rPr>
        <w:t>знание</w:t>
      </w:r>
      <w:r>
        <w:rPr>
          <w:rFonts w:ascii="Times New Roman" w:hAnsi="Times New Roman"/>
          <w:sz w:val="28"/>
        </w:rPr>
        <w:t xml:space="preserve"> творческого </w:t>
      </w:r>
      <w:r w:rsidR="0069326A">
        <w:rPr>
          <w:rFonts w:ascii="Times New Roman" w:hAnsi="Times New Roman"/>
          <w:sz w:val="28"/>
        </w:rPr>
        <w:t>наследия выдающихся</w:t>
      </w:r>
      <w:r>
        <w:rPr>
          <w:rFonts w:ascii="Times New Roman" w:hAnsi="Times New Roman"/>
          <w:sz w:val="28"/>
        </w:rPr>
        <w:t xml:space="preserve"> отечественных и зарубежных композитор</w:t>
      </w:r>
      <w:r w:rsidR="006939B6" w:rsidRPr="00DD27A3">
        <w:rPr>
          <w:rFonts w:ascii="Times New Roman" w:hAnsi="Times New Roman"/>
          <w:sz w:val="28"/>
        </w:rPr>
        <w:t>;</w:t>
      </w:r>
    </w:p>
    <w:p w:rsidR="00D003B6" w:rsidRPr="00DD27A3" w:rsidRDefault="00D003B6" w:rsidP="006629B1">
      <w:pPr>
        <w:pStyle w:val="a4"/>
        <w:numPr>
          <w:ilvl w:val="0"/>
          <w:numId w:val="29"/>
        </w:numPr>
        <w:spacing w:after="0" w:line="240" w:lineRule="auto"/>
        <w:jc w:val="both"/>
        <w:rPr>
          <w:rFonts w:ascii="Times New Roman" w:hAnsi="Times New Roman"/>
          <w:sz w:val="28"/>
        </w:rPr>
      </w:pPr>
      <w:r>
        <w:rPr>
          <w:rFonts w:ascii="Times New Roman" w:hAnsi="Times New Roman"/>
          <w:sz w:val="28"/>
        </w:rPr>
        <w:t>знание основных элементов музыкального языка и принципов формообразования;</w:t>
      </w:r>
    </w:p>
    <w:p w:rsidR="006939B6" w:rsidRPr="00DD27A3" w:rsidRDefault="006939B6" w:rsidP="006629B1">
      <w:pPr>
        <w:pStyle w:val="a4"/>
        <w:numPr>
          <w:ilvl w:val="0"/>
          <w:numId w:val="29"/>
        </w:numPr>
        <w:spacing w:after="0" w:line="240" w:lineRule="auto"/>
        <w:jc w:val="both"/>
        <w:rPr>
          <w:rFonts w:ascii="Times New Roman" w:hAnsi="Times New Roman"/>
          <w:sz w:val="28"/>
        </w:rPr>
      </w:pPr>
      <w:r w:rsidRPr="00DD27A3">
        <w:rPr>
          <w:rFonts w:ascii="Times New Roman" w:hAnsi="Times New Roman"/>
          <w:sz w:val="28"/>
        </w:rPr>
        <w:t xml:space="preserve">умение эмоционально, образно воспринимать и характеризовать </w:t>
      </w:r>
      <w:r w:rsidR="00DD27A3">
        <w:rPr>
          <w:rFonts w:ascii="Times New Roman" w:hAnsi="Times New Roman"/>
          <w:sz w:val="28"/>
        </w:rPr>
        <w:t>содержание и форму музыкальных произведений</w:t>
      </w:r>
      <w:r w:rsidRPr="00DD27A3">
        <w:rPr>
          <w:rFonts w:ascii="Times New Roman" w:hAnsi="Times New Roman"/>
          <w:sz w:val="28"/>
        </w:rPr>
        <w:t>;</w:t>
      </w:r>
    </w:p>
    <w:p w:rsidR="006939B6" w:rsidRDefault="006939B6" w:rsidP="006629B1">
      <w:pPr>
        <w:pStyle w:val="a4"/>
        <w:numPr>
          <w:ilvl w:val="0"/>
          <w:numId w:val="29"/>
        </w:numPr>
        <w:spacing w:after="0" w:line="240" w:lineRule="auto"/>
        <w:jc w:val="both"/>
        <w:rPr>
          <w:rFonts w:ascii="Times New Roman" w:hAnsi="Times New Roman"/>
          <w:sz w:val="28"/>
        </w:rPr>
      </w:pPr>
      <w:r w:rsidRPr="00DD27A3">
        <w:rPr>
          <w:rFonts w:ascii="Times New Roman" w:hAnsi="Times New Roman"/>
          <w:sz w:val="28"/>
        </w:rPr>
        <w:t>умен</w:t>
      </w:r>
      <w:r w:rsidR="00DD27A3">
        <w:rPr>
          <w:rFonts w:ascii="Times New Roman" w:hAnsi="Times New Roman"/>
          <w:sz w:val="28"/>
        </w:rPr>
        <w:t>ие ориентироваться в музыкальных произведениях различных направлений и стилей</w:t>
      </w:r>
      <w:r w:rsidRPr="00DD27A3">
        <w:rPr>
          <w:rFonts w:ascii="Times New Roman" w:hAnsi="Times New Roman"/>
          <w:sz w:val="28"/>
        </w:rPr>
        <w:t>;</w:t>
      </w:r>
    </w:p>
    <w:p w:rsidR="00D003B6" w:rsidRDefault="00D003B6" w:rsidP="006629B1">
      <w:pPr>
        <w:pStyle w:val="a4"/>
        <w:numPr>
          <w:ilvl w:val="0"/>
          <w:numId w:val="29"/>
        </w:numPr>
        <w:spacing w:after="0" w:line="240" w:lineRule="auto"/>
        <w:jc w:val="both"/>
        <w:rPr>
          <w:rFonts w:ascii="Times New Roman" w:hAnsi="Times New Roman"/>
          <w:sz w:val="28"/>
        </w:rPr>
      </w:pPr>
      <w:r>
        <w:rPr>
          <w:rFonts w:ascii="Times New Roman" w:hAnsi="Times New Roman"/>
          <w:sz w:val="28"/>
        </w:rPr>
        <w:t>умение характеризовать жанровые особенности, образное содержание и форму музыкального произведения;</w:t>
      </w:r>
    </w:p>
    <w:p w:rsidR="006939B6" w:rsidRDefault="00DD27A3" w:rsidP="006629B1">
      <w:pPr>
        <w:pStyle w:val="a4"/>
        <w:numPr>
          <w:ilvl w:val="0"/>
          <w:numId w:val="29"/>
        </w:numPr>
        <w:spacing w:after="0" w:line="240" w:lineRule="auto"/>
        <w:jc w:val="both"/>
        <w:rPr>
          <w:rFonts w:ascii="Times New Roman" w:hAnsi="Times New Roman"/>
          <w:sz w:val="28"/>
        </w:rPr>
      </w:pPr>
      <w:r>
        <w:rPr>
          <w:rFonts w:ascii="Times New Roman" w:hAnsi="Times New Roman"/>
          <w:sz w:val="28"/>
        </w:rPr>
        <w:t>навыки по восприятию музыкального произведения, умению выражать к нему своё отношение.</w:t>
      </w:r>
    </w:p>
    <w:p w:rsidR="008F7FE3" w:rsidRPr="00DD27A3" w:rsidRDefault="008F7FE3" w:rsidP="006629B1">
      <w:pPr>
        <w:pStyle w:val="a4"/>
        <w:spacing w:after="0" w:line="240" w:lineRule="auto"/>
        <w:jc w:val="both"/>
        <w:rPr>
          <w:rFonts w:ascii="Times New Roman" w:hAnsi="Times New Roman"/>
          <w:sz w:val="28"/>
        </w:rPr>
      </w:pPr>
    </w:p>
    <w:p w:rsidR="006939B6" w:rsidRDefault="006939B6" w:rsidP="006629B1">
      <w:pPr>
        <w:autoSpaceDE w:val="0"/>
        <w:autoSpaceDN w:val="0"/>
        <w:adjustRightInd w:val="0"/>
        <w:spacing w:before="10" w:after="0" w:line="240" w:lineRule="auto"/>
        <w:ind w:left="614"/>
        <w:rPr>
          <w:rFonts w:ascii="Times New Roman" w:eastAsia="Times New Roman" w:hAnsi="Times New Roman" w:cs="Times New Roman"/>
          <w:b/>
          <w:bCs/>
          <w:color w:val="000000"/>
          <w:sz w:val="28"/>
          <w:lang w:eastAsia="ru-RU"/>
        </w:rPr>
      </w:pPr>
      <w:r w:rsidRPr="00015B66">
        <w:rPr>
          <w:rFonts w:ascii="Times New Roman" w:eastAsia="Times New Roman" w:hAnsi="Times New Roman" w:cs="Times New Roman"/>
          <w:b/>
          <w:bCs/>
          <w:color w:val="000000"/>
          <w:sz w:val="28"/>
          <w:lang w:eastAsia="ru-RU"/>
        </w:rPr>
        <w:t>IV.    ФОРМЫ И МЕТОДЫ КОНТРОЛЯ, СИСТЕМА ОЦЕНОК</w:t>
      </w:r>
    </w:p>
    <w:p w:rsidR="00104F56" w:rsidRPr="00015B66" w:rsidRDefault="00104F56" w:rsidP="006629B1">
      <w:pPr>
        <w:autoSpaceDE w:val="0"/>
        <w:autoSpaceDN w:val="0"/>
        <w:adjustRightInd w:val="0"/>
        <w:spacing w:before="10" w:after="0" w:line="240" w:lineRule="auto"/>
        <w:ind w:left="614"/>
        <w:rPr>
          <w:rFonts w:ascii="Times New Roman" w:eastAsia="Times New Roman" w:hAnsi="Times New Roman" w:cs="Times New Roman"/>
          <w:b/>
          <w:bCs/>
          <w:color w:val="000000"/>
          <w:sz w:val="28"/>
          <w:lang w:eastAsia="ru-RU"/>
        </w:rPr>
      </w:pPr>
    </w:p>
    <w:p w:rsidR="006939B6" w:rsidRPr="00015B66" w:rsidRDefault="006939B6" w:rsidP="006629B1">
      <w:pPr>
        <w:numPr>
          <w:ilvl w:val="0"/>
          <w:numId w:val="13"/>
        </w:numPr>
        <w:autoSpaceDE w:val="0"/>
        <w:autoSpaceDN w:val="0"/>
        <w:adjustRightInd w:val="0"/>
        <w:spacing w:before="43" w:after="0" w:line="240" w:lineRule="auto"/>
        <w:jc w:val="both"/>
        <w:rPr>
          <w:rFonts w:ascii="Times New Roman" w:eastAsia="Times New Roman" w:hAnsi="Times New Roman" w:cs="Times New Roman"/>
          <w:b/>
          <w:bCs/>
          <w:i/>
          <w:iCs/>
          <w:color w:val="000000"/>
          <w:sz w:val="28"/>
          <w:lang w:eastAsia="ru-RU"/>
        </w:rPr>
      </w:pPr>
      <w:r w:rsidRPr="00015B66">
        <w:rPr>
          <w:rFonts w:ascii="Times New Roman" w:eastAsia="Times New Roman" w:hAnsi="Times New Roman" w:cs="Times New Roman"/>
          <w:b/>
          <w:bCs/>
          <w:i/>
          <w:iCs/>
          <w:color w:val="000000"/>
          <w:sz w:val="28"/>
          <w:lang w:eastAsia="ru-RU"/>
        </w:rPr>
        <w:t xml:space="preserve">Аттестация: цели, виды, форма, содержании. </w:t>
      </w:r>
    </w:p>
    <w:p w:rsidR="008F7FE3" w:rsidRDefault="008F7FE3" w:rsidP="006629B1">
      <w:pPr>
        <w:autoSpaceDE w:val="0"/>
        <w:autoSpaceDN w:val="0"/>
        <w:adjustRightInd w:val="0"/>
        <w:spacing w:after="0" w:line="240" w:lineRule="auto"/>
        <w:ind w:firstLine="691"/>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Цель аттестационных (контрольных) мероприятий – определить успешность развития учащегося и степень освоения им учебных задач на данном этапе. </w:t>
      </w:r>
    </w:p>
    <w:p w:rsidR="008F7FE3" w:rsidRDefault="008F7FE3" w:rsidP="006629B1">
      <w:pPr>
        <w:autoSpaceDE w:val="0"/>
        <w:autoSpaceDN w:val="0"/>
        <w:adjustRightInd w:val="0"/>
        <w:spacing w:after="0" w:line="240" w:lineRule="auto"/>
        <w:ind w:firstLine="691"/>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ab/>
        <w:t>Виды контроля: текущий, промежуточный.</w:t>
      </w:r>
    </w:p>
    <w:p w:rsidR="006939B6" w:rsidRDefault="008F7FE3" w:rsidP="006629B1">
      <w:pPr>
        <w:autoSpaceDE w:val="0"/>
        <w:autoSpaceDN w:val="0"/>
        <w:adjustRightInd w:val="0"/>
        <w:spacing w:before="5" w:after="0" w:line="240" w:lineRule="auto"/>
        <w:ind w:right="10" w:firstLine="715"/>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Текущий контроль -</w:t>
      </w:r>
      <w:r w:rsidR="006939B6" w:rsidRPr="00015B66">
        <w:rPr>
          <w:rFonts w:ascii="Times New Roman" w:eastAsia="Times New Roman" w:hAnsi="Times New Roman" w:cs="Times New Roman"/>
          <w:color w:val="000000"/>
          <w:sz w:val="28"/>
          <w:szCs w:val="26"/>
          <w:lang w:eastAsia="ru-RU"/>
        </w:rPr>
        <w:t xml:space="preserve"> осуществляется преподавателе</w:t>
      </w:r>
      <w:r>
        <w:rPr>
          <w:rFonts w:ascii="Times New Roman" w:eastAsia="Times New Roman" w:hAnsi="Times New Roman" w:cs="Times New Roman"/>
          <w:color w:val="000000"/>
          <w:sz w:val="28"/>
          <w:szCs w:val="26"/>
          <w:lang w:eastAsia="ru-RU"/>
        </w:rPr>
        <w:t xml:space="preserve">м практически на всех занятиях. Текущий контроль направлен на поддержание учебной дисциплины, на ответственную организацию домашних занятий. </w:t>
      </w:r>
      <w:r w:rsidR="006C4121">
        <w:rPr>
          <w:rFonts w:ascii="Times New Roman" w:eastAsia="Times New Roman" w:hAnsi="Times New Roman" w:cs="Times New Roman"/>
          <w:color w:val="000000"/>
          <w:sz w:val="28"/>
          <w:szCs w:val="26"/>
          <w:lang w:eastAsia="ru-RU"/>
        </w:rPr>
        <w:t>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w:t>
      </w:r>
    </w:p>
    <w:p w:rsidR="006C4121" w:rsidRDefault="006C4121" w:rsidP="006629B1">
      <w:pPr>
        <w:autoSpaceDE w:val="0"/>
        <w:autoSpaceDN w:val="0"/>
        <w:adjustRightInd w:val="0"/>
        <w:spacing w:before="5" w:after="0" w:line="240" w:lineRule="auto"/>
        <w:ind w:right="10" w:firstLine="715"/>
        <w:jc w:val="both"/>
        <w:rPr>
          <w:rFonts w:ascii="Times New Roman" w:eastAsia="Times New Roman" w:hAnsi="Times New Roman" w:cs="Times New Roman"/>
          <w:i/>
          <w:color w:val="000000"/>
          <w:sz w:val="28"/>
          <w:szCs w:val="26"/>
          <w:lang w:eastAsia="ru-RU"/>
        </w:rPr>
      </w:pPr>
      <w:r w:rsidRPr="006C4121">
        <w:rPr>
          <w:rFonts w:ascii="Times New Roman" w:eastAsia="Times New Roman" w:hAnsi="Times New Roman" w:cs="Times New Roman"/>
          <w:i/>
          <w:color w:val="000000"/>
          <w:sz w:val="28"/>
          <w:szCs w:val="26"/>
          <w:lang w:eastAsia="ru-RU"/>
        </w:rPr>
        <w:t>Формы текущего контроля:</w:t>
      </w:r>
    </w:p>
    <w:p w:rsidR="006C4121" w:rsidRDefault="006C4121" w:rsidP="006629B1">
      <w:pPr>
        <w:autoSpaceDE w:val="0"/>
        <w:autoSpaceDN w:val="0"/>
        <w:adjustRightInd w:val="0"/>
        <w:spacing w:before="5" w:after="0" w:line="240" w:lineRule="auto"/>
        <w:ind w:right="10" w:firstLine="715"/>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i/>
          <w:color w:val="000000"/>
          <w:sz w:val="28"/>
          <w:szCs w:val="26"/>
          <w:lang w:eastAsia="ru-RU"/>
        </w:rPr>
        <w:t>-</w:t>
      </w:r>
      <w:r>
        <w:rPr>
          <w:rFonts w:ascii="Times New Roman" w:eastAsia="Times New Roman" w:hAnsi="Times New Roman" w:cs="Times New Roman"/>
          <w:color w:val="000000"/>
          <w:sz w:val="28"/>
          <w:szCs w:val="26"/>
          <w:lang w:eastAsia="ru-RU"/>
        </w:rPr>
        <w:t>устный опрос (фронтальный и индивидуальный),</w:t>
      </w:r>
    </w:p>
    <w:p w:rsidR="006C4121" w:rsidRDefault="006C4121" w:rsidP="006629B1">
      <w:pPr>
        <w:autoSpaceDE w:val="0"/>
        <w:autoSpaceDN w:val="0"/>
        <w:adjustRightInd w:val="0"/>
        <w:spacing w:before="5" w:after="0" w:line="240" w:lineRule="auto"/>
        <w:ind w:right="10" w:firstLine="715"/>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-выставление поурочного бала, суммирующего работу ученика на конкретном уроке (выполнение домашнего задания, знание музыкальных </w:t>
      </w:r>
      <w:r>
        <w:rPr>
          <w:rFonts w:ascii="Times New Roman" w:eastAsia="Times New Roman" w:hAnsi="Times New Roman" w:cs="Times New Roman"/>
          <w:color w:val="000000"/>
          <w:sz w:val="28"/>
          <w:szCs w:val="26"/>
          <w:lang w:eastAsia="ru-RU"/>
        </w:rPr>
        <w:lastRenderedPageBreak/>
        <w:t>примеров, активность при изучении нового материала, качественное усвоение пройденного),</w:t>
      </w:r>
    </w:p>
    <w:p w:rsidR="006C4121" w:rsidRDefault="006C4121" w:rsidP="006629B1">
      <w:pPr>
        <w:autoSpaceDE w:val="0"/>
        <w:autoSpaceDN w:val="0"/>
        <w:adjustRightInd w:val="0"/>
        <w:spacing w:before="5" w:after="0" w:line="240" w:lineRule="auto"/>
        <w:ind w:right="10" w:firstLine="715"/>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-письменное задание, тест.</w:t>
      </w:r>
    </w:p>
    <w:p w:rsidR="006C4121" w:rsidRDefault="006C4121" w:rsidP="006629B1">
      <w:pPr>
        <w:autoSpaceDE w:val="0"/>
        <w:autoSpaceDN w:val="0"/>
        <w:adjustRightInd w:val="0"/>
        <w:spacing w:before="5" w:after="0" w:line="240" w:lineRule="auto"/>
        <w:ind w:right="10" w:firstLine="715"/>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Особой формой текущего контроля является </w:t>
      </w:r>
      <w:r w:rsidRPr="006C4121">
        <w:rPr>
          <w:rFonts w:ascii="Times New Roman" w:eastAsia="Times New Roman" w:hAnsi="Times New Roman" w:cs="Times New Roman"/>
          <w:i/>
          <w:color w:val="000000"/>
          <w:sz w:val="28"/>
          <w:szCs w:val="26"/>
          <w:lang w:eastAsia="ru-RU"/>
        </w:rPr>
        <w:t>контрольный урок</w:t>
      </w:r>
      <w:r>
        <w:rPr>
          <w:rFonts w:ascii="Times New Roman" w:eastAsia="Times New Roman" w:hAnsi="Times New Roman" w:cs="Times New Roman"/>
          <w:i/>
          <w:color w:val="000000"/>
          <w:sz w:val="28"/>
          <w:szCs w:val="26"/>
          <w:lang w:eastAsia="ru-RU"/>
        </w:rPr>
        <w:t xml:space="preserve">, </w:t>
      </w:r>
      <w:r>
        <w:rPr>
          <w:rFonts w:ascii="Times New Roman" w:eastAsia="Times New Roman" w:hAnsi="Times New Roman" w:cs="Times New Roman"/>
          <w:color w:val="000000"/>
          <w:sz w:val="28"/>
          <w:szCs w:val="26"/>
          <w:lang w:eastAsia="ru-RU"/>
        </w:rPr>
        <w:t xml:space="preserve">который проводится преподавателем, ведущим предмет. Целесообразно проводить контрольные уроки в конце каждой учебной четверти. На </w:t>
      </w:r>
      <w:r w:rsidR="00F23087">
        <w:rPr>
          <w:rFonts w:ascii="Times New Roman" w:eastAsia="Times New Roman" w:hAnsi="Times New Roman" w:cs="Times New Roman"/>
          <w:color w:val="000000"/>
          <w:sz w:val="28"/>
          <w:szCs w:val="26"/>
          <w:lang w:eastAsia="ru-RU"/>
        </w:rPr>
        <w:t>основании текущего контроля и контрольного урока выводятся четвертные оценки.</w:t>
      </w:r>
    </w:p>
    <w:p w:rsidR="00F23087" w:rsidRPr="006C4121" w:rsidRDefault="00F23087" w:rsidP="006629B1">
      <w:pPr>
        <w:autoSpaceDE w:val="0"/>
        <w:autoSpaceDN w:val="0"/>
        <w:adjustRightInd w:val="0"/>
        <w:spacing w:before="5" w:after="0" w:line="240" w:lineRule="auto"/>
        <w:ind w:right="10" w:firstLine="715"/>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w:t>
      </w:r>
      <w:r w:rsidR="0069326A">
        <w:rPr>
          <w:rFonts w:ascii="Times New Roman" w:eastAsia="Times New Roman" w:hAnsi="Times New Roman" w:cs="Times New Roman"/>
          <w:color w:val="000000"/>
          <w:sz w:val="28"/>
          <w:szCs w:val="26"/>
          <w:lang w:eastAsia="ru-RU"/>
        </w:rPr>
        <w:t xml:space="preserve">нии, хронологические сведения и </w:t>
      </w:r>
      <w:r>
        <w:rPr>
          <w:rFonts w:ascii="Times New Roman" w:eastAsia="Times New Roman" w:hAnsi="Times New Roman" w:cs="Times New Roman"/>
          <w:color w:val="000000"/>
          <w:sz w:val="28"/>
          <w:szCs w:val="26"/>
          <w:lang w:eastAsia="ru-RU"/>
        </w:rPr>
        <w:t>т.</w:t>
      </w:r>
      <w:r w:rsidR="0069326A">
        <w:rPr>
          <w:rFonts w:ascii="Times New Roman" w:eastAsia="Times New Roman" w:hAnsi="Times New Roman" w:cs="Times New Roman"/>
          <w:color w:val="000000"/>
          <w:sz w:val="28"/>
          <w:szCs w:val="26"/>
          <w:lang w:eastAsia="ru-RU"/>
        </w:rPr>
        <w:t>д.</w:t>
      </w:r>
      <w:r>
        <w:rPr>
          <w:rFonts w:ascii="Times New Roman" w:eastAsia="Times New Roman" w:hAnsi="Times New Roman" w:cs="Times New Roman"/>
          <w:color w:val="000000"/>
          <w:sz w:val="28"/>
          <w:szCs w:val="26"/>
          <w:lang w:eastAsia="ru-RU"/>
        </w:rPr>
        <w:t xml:space="preserve">) </w:t>
      </w:r>
    </w:p>
    <w:p w:rsidR="006939B6" w:rsidRPr="00015B66" w:rsidRDefault="006939B6"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i/>
          <w:color w:val="000000"/>
          <w:sz w:val="28"/>
          <w:szCs w:val="28"/>
          <w:lang w:eastAsia="ru-RU"/>
        </w:rPr>
      </w:pPr>
      <w:r w:rsidRPr="00015B66">
        <w:rPr>
          <w:rFonts w:ascii="Times New Roman" w:eastAsia="MingLiU" w:hAnsi="Times New Roman" w:cs="Times New Roman"/>
          <w:i/>
          <w:color w:val="000000"/>
          <w:sz w:val="28"/>
          <w:szCs w:val="28"/>
          <w:lang w:eastAsia="ru-RU"/>
        </w:rPr>
        <w:t xml:space="preserve">График промежуточной аттестации 5 летний срок обучения                                            </w:t>
      </w:r>
    </w:p>
    <w:p w:rsidR="006939B6" w:rsidRPr="00015B66" w:rsidRDefault="00F23087" w:rsidP="006629B1">
      <w:pPr>
        <w:widowControl w:val="0"/>
        <w:tabs>
          <w:tab w:val="left" w:pos="426"/>
        </w:tabs>
        <w:suppressAutoHyphens/>
        <w:autoSpaceDE w:val="0"/>
        <w:autoSpaceDN w:val="0"/>
        <w:adjustRightInd w:val="0"/>
        <w:spacing w:before="19" w:after="0" w:line="240" w:lineRule="auto"/>
        <w:jc w:val="right"/>
        <w:rPr>
          <w:rFonts w:ascii="Times New Roman" w:eastAsia="MingLiU" w:hAnsi="Times New Roman" w:cs="Times New Roman"/>
          <w:b/>
          <w:i/>
          <w:color w:val="000000"/>
          <w:sz w:val="28"/>
          <w:szCs w:val="28"/>
          <w:lang w:eastAsia="ru-RU"/>
        </w:rPr>
      </w:pPr>
      <w:r>
        <w:rPr>
          <w:rFonts w:ascii="Times New Roman" w:eastAsia="MingLiU" w:hAnsi="Times New Roman" w:cs="Times New Roman"/>
          <w:b/>
          <w:i/>
          <w:color w:val="000000"/>
          <w:sz w:val="28"/>
          <w:szCs w:val="28"/>
          <w:lang w:eastAsia="ru-RU"/>
        </w:rPr>
        <w:t>Таблица 7</w:t>
      </w: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842"/>
        <w:gridCol w:w="1829"/>
        <w:gridCol w:w="14"/>
        <w:gridCol w:w="1829"/>
        <w:gridCol w:w="1829"/>
      </w:tblGrid>
      <w:tr w:rsidR="00F23087" w:rsidRPr="00015B66" w:rsidTr="006629B1">
        <w:trPr>
          <w:trHeight w:val="321"/>
        </w:trPr>
        <w:tc>
          <w:tcPr>
            <w:tcW w:w="2093" w:type="dxa"/>
          </w:tcPr>
          <w:p w:rsidR="00F23087" w:rsidRPr="00015B66" w:rsidRDefault="00F23087" w:rsidP="006629B1">
            <w:pPr>
              <w:widowControl w:val="0"/>
              <w:tabs>
                <w:tab w:val="left" w:pos="426"/>
              </w:tabs>
              <w:suppressAutoHyphens/>
              <w:autoSpaceDE w:val="0"/>
              <w:autoSpaceDN w:val="0"/>
              <w:adjustRightInd w:val="0"/>
              <w:spacing w:before="19" w:after="0" w:line="240" w:lineRule="auto"/>
              <w:jc w:val="both"/>
              <w:rPr>
                <w:rFonts w:ascii="Times New Roman" w:eastAsia="MingLiU" w:hAnsi="Times New Roman" w:cs="Times New Roman"/>
                <w:b/>
                <w:color w:val="000000"/>
                <w:sz w:val="24"/>
                <w:szCs w:val="24"/>
                <w:lang w:eastAsia="ru-RU"/>
              </w:rPr>
            </w:pPr>
            <w:r w:rsidRPr="00015B66">
              <w:rPr>
                <w:rFonts w:ascii="Times New Roman" w:eastAsia="MingLiU" w:hAnsi="Times New Roman" w:cs="Times New Roman"/>
                <w:b/>
                <w:color w:val="000000"/>
                <w:sz w:val="24"/>
                <w:szCs w:val="24"/>
                <w:lang w:eastAsia="ru-RU"/>
              </w:rPr>
              <w:t>классы</w:t>
            </w:r>
          </w:p>
        </w:tc>
        <w:tc>
          <w:tcPr>
            <w:tcW w:w="3671" w:type="dxa"/>
            <w:gridSpan w:val="2"/>
          </w:tcPr>
          <w:p w:rsidR="00F23087" w:rsidRPr="00015B66" w:rsidRDefault="00F23087"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2</w:t>
            </w:r>
          </w:p>
        </w:tc>
        <w:tc>
          <w:tcPr>
            <w:tcW w:w="3672" w:type="dxa"/>
            <w:gridSpan w:val="3"/>
          </w:tcPr>
          <w:p w:rsidR="00F23087" w:rsidRPr="00015B66" w:rsidRDefault="00F23087"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3</w:t>
            </w:r>
          </w:p>
        </w:tc>
      </w:tr>
      <w:tr w:rsidR="00F23087" w:rsidRPr="00015B66" w:rsidTr="006629B1">
        <w:trPr>
          <w:trHeight w:val="341"/>
        </w:trPr>
        <w:tc>
          <w:tcPr>
            <w:tcW w:w="2093" w:type="dxa"/>
          </w:tcPr>
          <w:p w:rsidR="00F23087" w:rsidRPr="00015B66" w:rsidRDefault="00F23087" w:rsidP="006629B1">
            <w:pPr>
              <w:widowControl w:val="0"/>
              <w:tabs>
                <w:tab w:val="left" w:pos="426"/>
              </w:tabs>
              <w:suppressAutoHyphens/>
              <w:autoSpaceDE w:val="0"/>
              <w:autoSpaceDN w:val="0"/>
              <w:adjustRightInd w:val="0"/>
              <w:spacing w:before="19" w:after="0" w:line="240" w:lineRule="auto"/>
              <w:jc w:val="both"/>
              <w:rPr>
                <w:rFonts w:ascii="Times New Roman" w:eastAsia="MingLiU" w:hAnsi="Times New Roman" w:cs="Times New Roman"/>
                <w:b/>
                <w:color w:val="000000"/>
                <w:sz w:val="24"/>
                <w:szCs w:val="24"/>
                <w:lang w:eastAsia="ru-RU"/>
              </w:rPr>
            </w:pPr>
            <w:r w:rsidRPr="00015B66">
              <w:rPr>
                <w:rFonts w:ascii="Times New Roman" w:eastAsia="MingLiU" w:hAnsi="Times New Roman" w:cs="Times New Roman"/>
                <w:b/>
                <w:color w:val="000000"/>
                <w:sz w:val="24"/>
                <w:szCs w:val="24"/>
                <w:lang w:eastAsia="ru-RU"/>
              </w:rPr>
              <w:t>полугодия</w:t>
            </w:r>
          </w:p>
        </w:tc>
        <w:tc>
          <w:tcPr>
            <w:tcW w:w="1842" w:type="dxa"/>
          </w:tcPr>
          <w:p w:rsidR="00F23087" w:rsidRPr="00015B66" w:rsidRDefault="00F23087"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3</w:t>
            </w:r>
          </w:p>
        </w:tc>
        <w:tc>
          <w:tcPr>
            <w:tcW w:w="1843" w:type="dxa"/>
            <w:gridSpan w:val="2"/>
          </w:tcPr>
          <w:p w:rsidR="00F23087" w:rsidRPr="00015B66" w:rsidRDefault="00F23087"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4</w:t>
            </w:r>
          </w:p>
        </w:tc>
        <w:tc>
          <w:tcPr>
            <w:tcW w:w="1829" w:type="dxa"/>
          </w:tcPr>
          <w:p w:rsidR="00F23087" w:rsidRPr="00015B66" w:rsidRDefault="00F23087"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5</w:t>
            </w:r>
          </w:p>
        </w:tc>
        <w:tc>
          <w:tcPr>
            <w:tcW w:w="1829" w:type="dxa"/>
          </w:tcPr>
          <w:p w:rsidR="00F23087" w:rsidRPr="00015B66" w:rsidRDefault="00F23087"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6</w:t>
            </w:r>
          </w:p>
        </w:tc>
      </w:tr>
      <w:tr w:rsidR="00F23087" w:rsidRPr="00015B66" w:rsidTr="006629B1">
        <w:trPr>
          <w:trHeight w:val="355"/>
        </w:trPr>
        <w:tc>
          <w:tcPr>
            <w:tcW w:w="2093" w:type="dxa"/>
          </w:tcPr>
          <w:p w:rsidR="00F23087" w:rsidRPr="00015B66" w:rsidRDefault="00F23087" w:rsidP="006629B1">
            <w:pPr>
              <w:widowControl w:val="0"/>
              <w:tabs>
                <w:tab w:val="left" w:pos="426"/>
              </w:tabs>
              <w:suppressAutoHyphens/>
              <w:autoSpaceDE w:val="0"/>
              <w:autoSpaceDN w:val="0"/>
              <w:adjustRightInd w:val="0"/>
              <w:spacing w:before="19" w:after="0" w:line="240" w:lineRule="auto"/>
              <w:jc w:val="both"/>
              <w:rPr>
                <w:rFonts w:ascii="Times New Roman" w:eastAsia="MingLiU" w:hAnsi="Times New Roman" w:cs="Times New Roman"/>
                <w:color w:val="000000"/>
                <w:sz w:val="24"/>
                <w:szCs w:val="24"/>
                <w:lang w:eastAsia="ru-RU"/>
              </w:rPr>
            </w:pPr>
            <w:r w:rsidRPr="00015B66">
              <w:rPr>
                <w:rFonts w:ascii="Times New Roman" w:eastAsia="MingLiU" w:hAnsi="Times New Roman" w:cs="Times New Roman"/>
                <w:color w:val="000000"/>
                <w:sz w:val="24"/>
                <w:szCs w:val="24"/>
                <w:lang w:eastAsia="ru-RU"/>
              </w:rPr>
              <w:t>Вид аттестации</w:t>
            </w:r>
          </w:p>
        </w:tc>
        <w:tc>
          <w:tcPr>
            <w:tcW w:w="1842" w:type="dxa"/>
          </w:tcPr>
          <w:p w:rsidR="00F23087" w:rsidRPr="00015B66" w:rsidRDefault="00F23087"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Pr>
                <w:rFonts w:ascii="Times New Roman" w:eastAsia="MingLiU" w:hAnsi="Times New Roman" w:cs="Times New Roman"/>
                <w:color w:val="000000"/>
                <w:sz w:val="24"/>
                <w:szCs w:val="24"/>
                <w:lang w:eastAsia="ru-RU"/>
              </w:rPr>
              <w:t>-</w:t>
            </w:r>
          </w:p>
        </w:tc>
        <w:tc>
          <w:tcPr>
            <w:tcW w:w="1843" w:type="dxa"/>
            <w:gridSpan w:val="2"/>
          </w:tcPr>
          <w:p w:rsidR="00F23087" w:rsidRPr="00015B66" w:rsidRDefault="00F23087"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sidRPr="00F23087">
              <w:rPr>
                <w:rFonts w:ascii="Times New Roman" w:eastAsia="MingLiU" w:hAnsi="Times New Roman" w:cs="Times New Roman"/>
                <w:color w:val="000000"/>
                <w:sz w:val="24"/>
                <w:szCs w:val="24"/>
                <w:lang w:eastAsia="ru-RU"/>
              </w:rPr>
              <w:t>Зачет</w:t>
            </w:r>
          </w:p>
        </w:tc>
        <w:tc>
          <w:tcPr>
            <w:tcW w:w="1829" w:type="dxa"/>
          </w:tcPr>
          <w:p w:rsidR="00F23087" w:rsidRPr="00015B66" w:rsidRDefault="00F23087"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Pr>
                <w:rFonts w:ascii="Times New Roman" w:eastAsia="MingLiU" w:hAnsi="Times New Roman" w:cs="Times New Roman"/>
                <w:color w:val="000000"/>
                <w:sz w:val="24"/>
                <w:szCs w:val="24"/>
                <w:lang w:eastAsia="ru-RU"/>
              </w:rPr>
              <w:t>-</w:t>
            </w:r>
          </w:p>
        </w:tc>
        <w:tc>
          <w:tcPr>
            <w:tcW w:w="1829" w:type="dxa"/>
          </w:tcPr>
          <w:p w:rsidR="00F23087" w:rsidRPr="00015B66" w:rsidRDefault="00F23087"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sidRPr="00F23087">
              <w:rPr>
                <w:rFonts w:ascii="Times New Roman" w:eastAsia="MingLiU" w:hAnsi="Times New Roman" w:cs="Times New Roman"/>
                <w:color w:val="000000"/>
                <w:sz w:val="24"/>
                <w:szCs w:val="24"/>
                <w:lang w:eastAsia="ru-RU"/>
              </w:rPr>
              <w:t>Зачет</w:t>
            </w:r>
          </w:p>
        </w:tc>
      </w:tr>
    </w:tbl>
    <w:p w:rsidR="006939B6" w:rsidRPr="00015B66" w:rsidRDefault="006939B6" w:rsidP="006629B1">
      <w:pPr>
        <w:widowControl w:val="0"/>
        <w:shd w:val="clear" w:color="auto" w:fill="FFFFFF"/>
        <w:autoSpaceDE w:val="0"/>
        <w:autoSpaceDN w:val="0"/>
        <w:adjustRightInd w:val="0"/>
        <w:spacing w:before="5" w:after="0" w:line="240" w:lineRule="auto"/>
        <w:ind w:left="10" w:firstLine="706"/>
        <w:jc w:val="both"/>
        <w:rPr>
          <w:rFonts w:ascii="Times New Roman" w:eastAsia="Times New Roman" w:hAnsi="Times New Roman" w:cs="Times New Roman"/>
          <w:color w:val="000000"/>
          <w:spacing w:val="-2"/>
          <w:sz w:val="28"/>
          <w:szCs w:val="28"/>
          <w:lang w:eastAsia="ru-RU"/>
        </w:rPr>
      </w:pPr>
    </w:p>
    <w:p w:rsidR="006939B6" w:rsidRPr="00015B66" w:rsidRDefault="006939B6"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i/>
          <w:color w:val="000000"/>
          <w:sz w:val="28"/>
          <w:szCs w:val="28"/>
          <w:lang w:eastAsia="ru-RU"/>
        </w:rPr>
      </w:pPr>
      <w:r w:rsidRPr="00015B66">
        <w:rPr>
          <w:rFonts w:ascii="Times New Roman" w:eastAsia="MingLiU" w:hAnsi="Times New Roman" w:cs="Times New Roman"/>
          <w:i/>
          <w:color w:val="000000"/>
          <w:sz w:val="28"/>
          <w:szCs w:val="28"/>
          <w:lang w:eastAsia="ru-RU"/>
        </w:rPr>
        <w:t xml:space="preserve">График промежуточной аттестации 8 летний срок обучения                                                                                     </w:t>
      </w:r>
    </w:p>
    <w:p w:rsidR="006939B6" w:rsidRPr="00015B66" w:rsidRDefault="00F23087" w:rsidP="006629B1">
      <w:pPr>
        <w:widowControl w:val="0"/>
        <w:tabs>
          <w:tab w:val="left" w:pos="426"/>
        </w:tabs>
        <w:suppressAutoHyphens/>
        <w:autoSpaceDE w:val="0"/>
        <w:autoSpaceDN w:val="0"/>
        <w:adjustRightInd w:val="0"/>
        <w:spacing w:before="19" w:after="0" w:line="240" w:lineRule="auto"/>
        <w:jc w:val="right"/>
        <w:rPr>
          <w:rFonts w:ascii="Times New Roman" w:eastAsia="MingLiU" w:hAnsi="Times New Roman" w:cs="Times New Roman"/>
          <w:b/>
          <w:i/>
          <w:color w:val="000000"/>
          <w:sz w:val="28"/>
          <w:szCs w:val="28"/>
          <w:lang w:eastAsia="ru-RU"/>
        </w:rPr>
      </w:pPr>
      <w:r>
        <w:rPr>
          <w:rFonts w:ascii="Times New Roman" w:eastAsia="MingLiU" w:hAnsi="Times New Roman" w:cs="Times New Roman"/>
          <w:b/>
          <w:i/>
          <w:color w:val="000000"/>
          <w:sz w:val="28"/>
          <w:szCs w:val="28"/>
          <w:lang w:eastAsia="ru-RU"/>
        </w:rPr>
        <w:t xml:space="preserve">   Таблица 8</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843"/>
        <w:gridCol w:w="1842"/>
        <w:gridCol w:w="1843"/>
        <w:gridCol w:w="1843"/>
      </w:tblGrid>
      <w:tr w:rsidR="006A338B" w:rsidRPr="00015B66" w:rsidTr="006A338B">
        <w:trPr>
          <w:trHeight w:val="329"/>
        </w:trPr>
        <w:tc>
          <w:tcPr>
            <w:tcW w:w="2093"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both"/>
              <w:rPr>
                <w:rFonts w:ascii="Times New Roman" w:eastAsia="MingLiU" w:hAnsi="Times New Roman" w:cs="Times New Roman"/>
                <w:b/>
                <w:color w:val="000000"/>
                <w:sz w:val="24"/>
                <w:szCs w:val="24"/>
                <w:lang w:eastAsia="ru-RU"/>
              </w:rPr>
            </w:pPr>
            <w:r w:rsidRPr="00015B66">
              <w:rPr>
                <w:rFonts w:ascii="Times New Roman" w:eastAsia="MingLiU" w:hAnsi="Times New Roman" w:cs="Times New Roman"/>
                <w:b/>
                <w:color w:val="000000"/>
                <w:sz w:val="24"/>
                <w:szCs w:val="24"/>
                <w:lang w:eastAsia="ru-RU"/>
              </w:rPr>
              <w:t>классы</w:t>
            </w:r>
          </w:p>
        </w:tc>
        <w:tc>
          <w:tcPr>
            <w:tcW w:w="3685" w:type="dxa"/>
            <w:gridSpan w:val="2"/>
          </w:tcPr>
          <w:p w:rsidR="006A338B" w:rsidRPr="00015B66" w:rsidRDefault="003B6359"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5</w:t>
            </w:r>
          </w:p>
        </w:tc>
        <w:tc>
          <w:tcPr>
            <w:tcW w:w="3686" w:type="dxa"/>
            <w:gridSpan w:val="2"/>
          </w:tcPr>
          <w:p w:rsidR="006A338B" w:rsidRPr="00015B66" w:rsidRDefault="006A338B"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6</w:t>
            </w:r>
          </w:p>
        </w:tc>
      </w:tr>
      <w:tr w:rsidR="006A338B" w:rsidRPr="00015B66" w:rsidTr="006A338B">
        <w:trPr>
          <w:trHeight w:val="349"/>
        </w:trPr>
        <w:tc>
          <w:tcPr>
            <w:tcW w:w="2093"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both"/>
              <w:rPr>
                <w:rFonts w:ascii="Times New Roman" w:eastAsia="MingLiU" w:hAnsi="Times New Roman" w:cs="Times New Roman"/>
                <w:b/>
                <w:color w:val="000000"/>
                <w:sz w:val="24"/>
                <w:szCs w:val="24"/>
                <w:lang w:eastAsia="ru-RU"/>
              </w:rPr>
            </w:pPr>
            <w:r w:rsidRPr="00015B66">
              <w:rPr>
                <w:rFonts w:ascii="Times New Roman" w:eastAsia="MingLiU" w:hAnsi="Times New Roman" w:cs="Times New Roman"/>
                <w:b/>
                <w:color w:val="000000"/>
                <w:sz w:val="24"/>
                <w:szCs w:val="24"/>
                <w:lang w:eastAsia="ru-RU"/>
              </w:rPr>
              <w:t>полугодия</w:t>
            </w:r>
          </w:p>
        </w:tc>
        <w:tc>
          <w:tcPr>
            <w:tcW w:w="1843"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9</w:t>
            </w:r>
          </w:p>
        </w:tc>
        <w:tc>
          <w:tcPr>
            <w:tcW w:w="1842"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10</w:t>
            </w:r>
          </w:p>
        </w:tc>
        <w:tc>
          <w:tcPr>
            <w:tcW w:w="1843"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11</w:t>
            </w:r>
          </w:p>
        </w:tc>
        <w:tc>
          <w:tcPr>
            <w:tcW w:w="1843"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Pr>
                <w:rFonts w:ascii="Times New Roman" w:eastAsia="MingLiU" w:hAnsi="Times New Roman" w:cs="Times New Roman"/>
                <w:b/>
                <w:color w:val="000000"/>
                <w:sz w:val="24"/>
                <w:szCs w:val="24"/>
                <w:lang w:eastAsia="ru-RU"/>
              </w:rPr>
              <w:t>12</w:t>
            </w:r>
          </w:p>
        </w:tc>
      </w:tr>
      <w:tr w:rsidR="006A338B" w:rsidRPr="00015B66" w:rsidTr="006A338B">
        <w:trPr>
          <w:trHeight w:val="401"/>
        </w:trPr>
        <w:tc>
          <w:tcPr>
            <w:tcW w:w="2093"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both"/>
              <w:rPr>
                <w:rFonts w:ascii="Times New Roman" w:eastAsia="MingLiU" w:hAnsi="Times New Roman" w:cs="Times New Roman"/>
                <w:color w:val="000000"/>
                <w:sz w:val="24"/>
                <w:szCs w:val="24"/>
                <w:lang w:eastAsia="ru-RU"/>
              </w:rPr>
            </w:pPr>
            <w:r w:rsidRPr="00015B66">
              <w:rPr>
                <w:rFonts w:ascii="Times New Roman" w:eastAsia="MingLiU" w:hAnsi="Times New Roman" w:cs="Times New Roman"/>
                <w:color w:val="000000"/>
                <w:sz w:val="24"/>
                <w:szCs w:val="24"/>
                <w:lang w:eastAsia="ru-RU"/>
              </w:rPr>
              <w:t>Вид аттестации</w:t>
            </w:r>
          </w:p>
        </w:tc>
        <w:tc>
          <w:tcPr>
            <w:tcW w:w="1843"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sidRPr="00015B66">
              <w:rPr>
                <w:rFonts w:ascii="Times New Roman" w:eastAsia="MingLiU" w:hAnsi="Times New Roman" w:cs="Times New Roman"/>
                <w:color w:val="000000"/>
                <w:sz w:val="24"/>
                <w:szCs w:val="24"/>
                <w:lang w:eastAsia="ru-RU"/>
              </w:rPr>
              <w:t>-</w:t>
            </w:r>
          </w:p>
        </w:tc>
        <w:tc>
          <w:tcPr>
            <w:tcW w:w="1842"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sidRPr="00015B66">
              <w:rPr>
                <w:rFonts w:ascii="Times New Roman" w:eastAsia="MingLiU" w:hAnsi="Times New Roman" w:cs="Times New Roman"/>
                <w:color w:val="000000"/>
                <w:sz w:val="24"/>
                <w:szCs w:val="24"/>
                <w:lang w:eastAsia="ru-RU"/>
              </w:rPr>
              <w:t>Зачет</w:t>
            </w:r>
          </w:p>
        </w:tc>
        <w:tc>
          <w:tcPr>
            <w:tcW w:w="1843"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sidRPr="00015B66">
              <w:rPr>
                <w:rFonts w:ascii="Times New Roman" w:eastAsia="MingLiU" w:hAnsi="Times New Roman" w:cs="Times New Roman"/>
                <w:color w:val="000000"/>
                <w:sz w:val="24"/>
                <w:szCs w:val="24"/>
                <w:lang w:eastAsia="ru-RU"/>
              </w:rPr>
              <w:t>-</w:t>
            </w:r>
          </w:p>
        </w:tc>
        <w:tc>
          <w:tcPr>
            <w:tcW w:w="1843" w:type="dxa"/>
          </w:tcPr>
          <w:p w:rsidR="006A338B" w:rsidRPr="00015B66" w:rsidRDefault="006A338B" w:rsidP="006629B1">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sidRPr="00015B66">
              <w:rPr>
                <w:rFonts w:ascii="Times New Roman" w:eastAsia="MingLiU" w:hAnsi="Times New Roman" w:cs="Times New Roman"/>
                <w:color w:val="000000"/>
                <w:sz w:val="24"/>
                <w:szCs w:val="24"/>
                <w:lang w:eastAsia="ru-RU"/>
              </w:rPr>
              <w:t>Зачет</w:t>
            </w:r>
          </w:p>
        </w:tc>
      </w:tr>
    </w:tbl>
    <w:p w:rsidR="006939B6" w:rsidRPr="00015B66" w:rsidRDefault="006939B6" w:rsidP="006629B1">
      <w:pPr>
        <w:autoSpaceDE w:val="0"/>
        <w:autoSpaceDN w:val="0"/>
        <w:adjustRightInd w:val="0"/>
        <w:spacing w:before="5" w:after="0" w:line="240" w:lineRule="auto"/>
        <w:ind w:right="5" w:firstLine="706"/>
        <w:jc w:val="both"/>
        <w:rPr>
          <w:rFonts w:ascii="Times New Roman" w:eastAsia="Times New Roman" w:hAnsi="Times New Roman" w:cs="Times New Roman"/>
          <w:color w:val="000000"/>
          <w:sz w:val="28"/>
          <w:szCs w:val="26"/>
          <w:lang w:eastAsia="ru-RU"/>
        </w:rPr>
      </w:pPr>
    </w:p>
    <w:p w:rsidR="0069326A" w:rsidRPr="00015B66" w:rsidRDefault="006939B6" w:rsidP="002132B8">
      <w:pPr>
        <w:spacing w:line="240" w:lineRule="auto"/>
        <w:ind w:firstLine="706"/>
        <w:jc w:val="both"/>
        <w:rPr>
          <w:rFonts w:ascii="Times New Roman" w:eastAsia="Times New Roman" w:hAnsi="Times New Roman" w:cs="Times New Roman"/>
          <w:sz w:val="28"/>
          <w:szCs w:val="28"/>
          <w:lang w:eastAsia="ru-RU"/>
        </w:rPr>
      </w:pPr>
      <w:r w:rsidRPr="00015B66">
        <w:rPr>
          <w:rFonts w:ascii="Times New Roman" w:eastAsia="Calibri" w:hAnsi="Times New Roman" w:cs="Times New Roman"/>
          <w:color w:val="000000"/>
          <w:sz w:val="28"/>
          <w:szCs w:val="26"/>
        </w:rPr>
        <w:t xml:space="preserve">По завершении изучения </w:t>
      </w:r>
      <w:r>
        <w:rPr>
          <w:rFonts w:ascii="Times New Roman" w:eastAsia="Calibri" w:hAnsi="Times New Roman" w:cs="Times New Roman"/>
          <w:color w:val="000000"/>
          <w:sz w:val="28"/>
          <w:szCs w:val="26"/>
        </w:rPr>
        <w:t xml:space="preserve">учебного </w:t>
      </w:r>
      <w:r w:rsidR="00522032">
        <w:rPr>
          <w:rFonts w:ascii="Times New Roman" w:eastAsia="Calibri" w:hAnsi="Times New Roman" w:cs="Times New Roman"/>
          <w:color w:val="000000"/>
          <w:sz w:val="28"/>
          <w:szCs w:val="26"/>
        </w:rPr>
        <w:t>предмета "Музыкальная литература</w:t>
      </w:r>
      <w:r w:rsidRPr="00015B66">
        <w:rPr>
          <w:rFonts w:ascii="Times New Roman" w:eastAsia="Calibri" w:hAnsi="Times New Roman" w:cs="Times New Roman"/>
          <w:color w:val="000000"/>
          <w:sz w:val="28"/>
          <w:szCs w:val="26"/>
        </w:rPr>
        <w:t xml:space="preserve">" </w:t>
      </w:r>
      <w:r w:rsidR="00522032">
        <w:rPr>
          <w:rFonts w:ascii="Times New Roman" w:eastAsia="Calibri" w:hAnsi="Times New Roman" w:cs="Times New Roman"/>
          <w:color w:val="000000"/>
          <w:sz w:val="28"/>
          <w:szCs w:val="26"/>
        </w:rPr>
        <w:t>о</w:t>
      </w:r>
      <w:r w:rsidRPr="00015B66">
        <w:rPr>
          <w:rFonts w:ascii="Times New Roman" w:eastAsia="Times New Roman" w:hAnsi="Times New Roman" w:cs="Times New Roman"/>
          <w:sz w:val="28"/>
          <w:szCs w:val="28"/>
          <w:lang w:eastAsia="ru-RU"/>
        </w:rPr>
        <w:t>бучающимся выставляется оценка, которая заносится в свидетельство об окончании образовательного учреждения.</w:t>
      </w:r>
    </w:p>
    <w:p w:rsidR="006939B6" w:rsidRPr="00522032" w:rsidRDefault="006939B6" w:rsidP="0069326A">
      <w:pPr>
        <w:pStyle w:val="a4"/>
        <w:numPr>
          <w:ilvl w:val="0"/>
          <w:numId w:val="13"/>
        </w:numPr>
        <w:autoSpaceDE w:val="0"/>
        <w:autoSpaceDN w:val="0"/>
        <w:adjustRightInd w:val="0"/>
        <w:spacing w:before="5" w:after="0" w:line="240" w:lineRule="auto"/>
        <w:ind w:left="0" w:right="5" w:firstLine="0"/>
        <w:rPr>
          <w:rFonts w:ascii="Times New Roman" w:eastAsia="Times New Roman" w:hAnsi="Times New Roman"/>
          <w:b/>
          <w:bCs/>
          <w:i/>
          <w:iCs/>
          <w:color w:val="000000"/>
          <w:sz w:val="28"/>
          <w:lang w:eastAsia="ru-RU"/>
        </w:rPr>
      </w:pPr>
      <w:r w:rsidRPr="00522032">
        <w:rPr>
          <w:rFonts w:ascii="Times New Roman" w:eastAsia="Times New Roman" w:hAnsi="Times New Roman"/>
          <w:b/>
          <w:bCs/>
          <w:i/>
          <w:iCs/>
          <w:color w:val="000000"/>
          <w:sz w:val="28"/>
          <w:lang w:eastAsia="ru-RU"/>
        </w:rPr>
        <w:t>Критерии оценки</w:t>
      </w:r>
      <w:r w:rsidR="00522032">
        <w:rPr>
          <w:rFonts w:ascii="Times New Roman" w:eastAsia="Times New Roman" w:hAnsi="Times New Roman"/>
          <w:b/>
          <w:bCs/>
          <w:i/>
          <w:iCs/>
          <w:color w:val="000000"/>
          <w:sz w:val="28"/>
          <w:lang w:eastAsia="ru-RU"/>
        </w:rPr>
        <w:t xml:space="preserve"> промежуточной аттестации в форме зачёта и итоговой аттестации.</w:t>
      </w:r>
    </w:p>
    <w:p w:rsidR="006939B6" w:rsidRPr="00015B66" w:rsidRDefault="006939B6" w:rsidP="006629B1">
      <w:pPr>
        <w:autoSpaceDE w:val="0"/>
        <w:autoSpaceDN w:val="0"/>
        <w:adjustRightInd w:val="0"/>
        <w:spacing w:after="0" w:line="240" w:lineRule="auto"/>
        <w:ind w:firstLine="701"/>
        <w:jc w:val="both"/>
        <w:rPr>
          <w:rFonts w:ascii="Times New Roman" w:eastAsia="Times New Roman" w:hAnsi="Times New Roman" w:cs="Times New Roman"/>
          <w:color w:val="000000"/>
          <w:sz w:val="28"/>
          <w:szCs w:val="26"/>
          <w:lang w:eastAsia="ru-RU"/>
        </w:rPr>
      </w:pPr>
      <w:r w:rsidRPr="00015B66">
        <w:rPr>
          <w:rFonts w:ascii="Times New Roman" w:eastAsia="Times New Roman" w:hAnsi="Times New Roman" w:cs="Times New Roman"/>
          <w:color w:val="000000"/>
          <w:sz w:val="28"/>
          <w:szCs w:val="26"/>
          <w:lang w:eastAsia="ru-RU"/>
        </w:rPr>
        <w:t>По</w:t>
      </w:r>
      <w:r w:rsidR="00522032">
        <w:rPr>
          <w:rFonts w:ascii="Times New Roman" w:eastAsia="Times New Roman" w:hAnsi="Times New Roman" w:cs="Times New Roman"/>
          <w:color w:val="000000"/>
          <w:sz w:val="28"/>
          <w:szCs w:val="26"/>
          <w:lang w:eastAsia="ru-RU"/>
        </w:rPr>
        <w:t xml:space="preserve"> результатам текущей, промежуточной </w:t>
      </w:r>
      <w:r w:rsidR="0069326A">
        <w:rPr>
          <w:rFonts w:ascii="Times New Roman" w:eastAsia="Times New Roman" w:hAnsi="Times New Roman" w:cs="Times New Roman"/>
          <w:color w:val="000000"/>
          <w:sz w:val="28"/>
          <w:szCs w:val="26"/>
          <w:lang w:eastAsia="ru-RU"/>
        </w:rPr>
        <w:t xml:space="preserve">аттестации </w:t>
      </w:r>
      <w:r w:rsidR="0069326A" w:rsidRPr="00015B66">
        <w:rPr>
          <w:rFonts w:ascii="Times New Roman" w:eastAsia="Times New Roman" w:hAnsi="Times New Roman" w:cs="Times New Roman"/>
          <w:color w:val="000000"/>
          <w:sz w:val="28"/>
          <w:szCs w:val="26"/>
          <w:lang w:eastAsia="ru-RU"/>
        </w:rPr>
        <w:t>выставляются</w:t>
      </w:r>
      <w:r w:rsidRPr="00015B66">
        <w:rPr>
          <w:rFonts w:ascii="Times New Roman" w:eastAsia="Times New Roman" w:hAnsi="Times New Roman" w:cs="Times New Roman"/>
          <w:color w:val="000000"/>
          <w:sz w:val="28"/>
          <w:szCs w:val="26"/>
          <w:lang w:eastAsia="ru-RU"/>
        </w:rPr>
        <w:t xml:space="preserve"> </w:t>
      </w:r>
      <w:r w:rsidR="00522032">
        <w:rPr>
          <w:rFonts w:ascii="Times New Roman" w:eastAsia="Times New Roman" w:hAnsi="Times New Roman" w:cs="Times New Roman"/>
          <w:color w:val="000000"/>
          <w:sz w:val="28"/>
          <w:szCs w:val="26"/>
          <w:lang w:eastAsia="ru-RU"/>
        </w:rPr>
        <w:t>оценки</w:t>
      </w:r>
      <w:r w:rsidRPr="00015B66">
        <w:rPr>
          <w:rFonts w:ascii="Times New Roman" w:eastAsia="Times New Roman" w:hAnsi="Times New Roman" w:cs="Times New Roman"/>
          <w:color w:val="000000"/>
          <w:sz w:val="28"/>
          <w:szCs w:val="26"/>
          <w:lang w:eastAsia="ru-RU"/>
        </w:rPr>
        <w:t xml:space="preserve"> «отлично», «хорошо», «удовлетворительно», «неудовлетворительно»</w:t>
      </w:r>
      <w:r w:rsidR="00522032">
        <w:rPr>
          <w:rFonts w:ascii="Times New Roman" w:eastAsia="Times New Roman" w:hAnsi="Times New Roman" w:cs="Times New Roman"/>
          <w:color w:val="000000"/>
          <w:sz w:val="28"/>
          <w:szCs w:val="26"/>
          <w:lang w:eastAsia="ru-RU"/>
        </w:rPr>
        <w:t xml:space="preserve"> «зачёт»:</w:t>
      </w:r>
    </w:p>
    <w:p w:rsidR="006939B6" w:rsidRPr="00015B66" w:rsidRDefault="006939B6" w:rsidP="006629B1">
      <w:pPr>
        <w:spacing w:after="0" w:line="240" w:lineRule="auto"/>
        <w:ind w:right="141"/>
        <w:jc w:val="right"/>
        <w:rPr>
          <w:rFonts w:ascii="Times New Roman" w:eastAsia="Calibri" w:hAnsi="Times New Roman" w:cs="Times New Roman"/>
          <w:b/>
          <w:i/>
          <w:sz w:val="28"/>
        </w:rPr>
      </w:pPr>
      <w:r w:rsidRPr="00015B66">
        <w:rPr>
          <w:rFonts w:ascii="Times New Roman" w:eastAsia="Calibri" w:hAnsi="Times New Roman" w:cs="Times New Roman"/>
          <w:b/>
          <w:i/>
          <w:sz w:val="28"/>
        </w:rPr>
        <w:t xml:space="preserve">         Таблица 11</w:t>
      </w:r>
    </w:p>
    <w:tbl>
      <w:tblPr>
        <w:tblW w:w="0" w:type="auto"/>
        <w:tblLayout w:type="fixed"/>
        <w:tblCellMar>
          <w:left w:w="0" w:type="dxa"/>
          <w:right w:w="0" w:type="dxa"/>
        </w:tblCellMar>
        <w:tblLook w:val="0000"/>
      </w:tblPr>
      <w:tblGrid>
        <w:gridCol w:w="3691"/>
        <w:gridCol w:w="5528"/>
      </w:tblGrid>
      <w:tr w:rsidR="006939B6" w:rsidRPr="00015B66" w:rsidTr="00855F1A">
        <w:trPr>
          <w:trHeight w:val="338"/>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spacing w:before="240" w:after="0" w:line="240" w:lineRule="auto"/>
              <w:ind w:left="1180"/>
              <w:rPr>
                <w:rFonts w:ascii="Times New Roman" w:eastAsia="Calibri" w:hAnsi="Times New Roman" w:cs="Times New Roman"/>
                <w:b/>
                <w:sz w:val="28"/>
                <w:szCs w:val="28"/>
              </w:rPr>
            </w:pPr>
            <w:r w:rsidRPr="00015B66">
              <w:rPr>
                <w:rFonts w:ascii="Times New Roman" w:eastAsia="Calibri" w:hAnsi="Times New Roman" w:cs="Times New Roman"/>
                <w:b/>
                <w:sz w:val="28"/>
                <w:szCs w:val="28"/>
              </w:rPr>
              <w:t>Оценка</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spacing w:before="240" w:after="0" w:line="240" w:lineRule="auto"/>
              <w:ind w:left="1220"/>
              <w:rPr>
                <w:rFonts w:ascii="Times New Roman" w:eastAsia="Calibri" w:hAnsi="Times New Roman" w:cs="Times New Roman"/>
                <w:b/>
                <w:sz w:val="28"/>
                <w:szCs w:val="28"/>
              </w:rPr>
            </w:pPr>
            <w:r w:rsidRPr="00015B66">
              <w:rPr>
                <w:rFonts w:ascii="Times New Roman" w:eastAsia="Calibri" w:hAnsi="Times New Roman" w:cs="Times New Roman"/>
                <w:b/>
                <w:sz w:val="28"/>
                <w:szCs w:val="28"/>
              </w:rPr>
              <w:t>Критерии оценивания ответов</w:t>
            </w:r>
          </w:p>
        </w:tc>
      </w:tr>
      <w:tr w:rsidR="006939B6" w:rsidRPr="00015B66" w:rsidTr="00855F1A">
        <w:trPr>
          <w:trHeight w:val="662"/>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spacing w:after="0" w:line="240" w:lineRule="auto"/>
              <w:ind w:left="120"/>
              <w:rPr>
                <w:rFonts w:ascii="Times New Roman" w:eastAsia="Times New Roman" w:hAnsi="Times New Roman" w:cs="Times New Roman"/>
                <w:b/>
                <w:i/>
                <w:sz w:val="28"/>
                <w:szCs w:val="28"/>
                <w:lang w:eastAsia="ru-RU"/>
              </w:rPr>
            </w:pPr>
            <w:r w:rsidRPr="00015B66">
              <w:rPr>
                <w:rFonts w:ascii="Times New Roman" w:eastAsia="Times New Roman" w:hAnsi="Times New Roman" w:cs="Times New Roman"/>
                <w:b/>
                <w:i/>
                <w:sz w:val="28"/>
                <w:szCs w:val="28"/>
                <w:lang w:eastAsia="ru-RU"/>
              </w:rPr>
              <w:t>5 («отлично»)</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sz w:val="28"/>
                <w:szCs w:val="28"/>
                <w:lang w:eastAsia="ru-RU"/>
              </w:rPr>
              <w:t xml:space="preserve"> </w:t>
            </w:r>
            <w:r w:rsidRPr="00015B66">
              <w:rPr>
                <w:rFonts w:ascii="Times New Roman" w:eastAsia="Times New Roman" w:hAnsi="Times New Roman" w:cs="Times New Roman"/>
                <w:bCs/>
                <w:sz w:val="28"/>
                <w:szCs w:val="28"/>
                <w:lang w:eastAsia="ru-RU"/>
              </w:rPr>
              <w:t>- знание музыкального, исторического и теоретического материала на уровне требований программы;</w:t>
            </w:r>
          </w:p>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bCs/>
                <w:sz w:val="28"/>
                <w:szCs w:val="28"/>
                <w:lang w:eastAsia="ru-RU"/>
              </w:rPr>
              <w:t>- владение музыкальной терминологией;</w:t>
            </w:r>
          </w:p>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bCs/>
                <w:sz w:val="28"/>
                <w:szCs w:val="28"/>
                <w:lang w:eastAsia="ru-RU"/>
              </w:rPr>
              <w:t>- умение охарактеризовать содержание и выразительные средства музыки</w:t>
            </w:r>
          </w:p>
        </w:tc>
      </w:tr>
      <w:tr w:rsidR="006939B6" w:rsidRPr="00015B66" w:rsidTr="00855F1A">
        <w:trPr>
          <w:trHeight w:val="333"/>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spacing w:after="0" w:line="240" w:lineRule="auto"/>
              <w:ind w:left="120"/>
              <w:rPr>
                <w:rFonts w:ascii="Times New Roman" w:eastAsia="Times New Roman" w:hAnsi="Times New Roman" w:cs="Times New Roman"/>
                <w:b/>
                <w:i/>
                <w:sz w:val="28"/>
                <w:szCs w:val="28"/>
                <w:lang w:eastAsia="ru-RU"/>
              </w:rPr>
            </w:pPr>
            <w:r w:rsidRPr="00015B66">
              <w:rPr>
                <w:rFonts w:ascii="Times New Roman" w:eastAsia="Times New Roman" w:hAnsi="Times New Roman" w:cs="Times New Roman"/>
                <w:b/>
                <w:i/>
                <w:sz w:val="28"/>
                <w:szCs w:val="28"/>
                <w:lang w:eastAsia="ru-RU"/>
              </w:rPr>
              <w:t>4 («хорошо»)</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sz w:val="28"/>
                <w:szCs w:val="28"/>
                <w:lang w:eastAsia="ru-RU"/>
              </w:rPr>
              <w:t xml:space="preserve"> </w:t>
            </w:r>
            <w:r w:rsidRPr="00015B66">
              <w:rPr>
                <w:rFonts w:ascii="Times New Roman" w:eastAsia="Times New Roman" w:hAnsi="Times New Roman" w:cs="Times New Roman"/>
                <w:bCs/>
                <w:sz w:val="28"/>
                <w:szCs w:val="28"/>
                <w:lang w:eastAsia="ru-RU"/>
              </w:rPr>
              <w:t xml:space="preserve">- знание музыкального, исторического и теоретического материала на уровне </w:t>
            </w:r>
            <w:r w:rsidRPr="00015B66">
              <w:rPr>
                <w:rFonts w:ascii="Times New Roman" w:eastAsia="Times New Roman" w:hAnsi="Times New Roman" w:cs="Times New Roman"/>
                <w:bCs/>
                <w:sz w:val="28"/>
                <w:szCs w:val="28"/>
                <w:lang w:eastAsia="ru-RU"/>
              </w:rPr>
              <w:lastRenderedPageBreak/>
              <w:t>требований программы;</w:t>
            </w:r>
          </w:p>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bCs/>
                <w:sz w:val="28"/>
                <w:szCs w:val="28"/>
                <w:lang w:eastAsia="ru-RU"/>
              </w:rPr>
              <w:t>- владение музыкальной терминологией;</w:t>
            </w:r>
          </w:p>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bCs/>
                <w:sz w:val="28"/>
                <w:szCs w:val="28"/>
                <w:lang w:eastAsia="ru-RU"/>
              </w:rPr>
              <w:t>- не достаточное умение охарактеризовать содержание и выразительные средства музыки.</w:t>
            </w:r>
          </w:p>
        </w:tc>
      </w:tr>
      <w:tr w:rsidR="006939B6" w:rsidRPr="00015B66" w:rsidTr="00522032">
        <w:trPr>
          <w:trHeight w:val="699"/>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spacing w:after="0" w:line="240" w:lineRule="auto"/>
              <w:ind w:left="120"/>
              <w:rPr>
                <w:rFonts w:ascii="Times New Roman" w:eastAsia="Times New Roman" w:hAnsi="Times New Roman" w:cs="Times New Roman"/>
                <w:b/>
                <w:i/>
                <w:sz w:val="28"/>
                <w:szCs w:val="28"/>
                <w:lang w:eastAsia="ru-RU"/>
              </w:rPr>
            </w:pPr>
            <w:r w:rsidRPr="00015B66">
              <w:rPr>
                <w:rFonts w:ascii="Times New Roman" w:eastAsia="Times New Roman" w:hAnsi="Times New Roman" w:cs="Times New Roman"/>
                <w:b/>
                <w:i/>
                <w:sz w:val="28"/>
                <w:szCs w:val="28"/>
                <w:lang w:eastAsia="ru-RU"/>
              </w:rPr>
              <w:lastRenderedPageBreak/>
              <w:t>3 («удовлетворительно»)</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bCs/>
                <w:sz w:val="28"/>
                <w:szCs w:val="28"/>
                <w:lang w:eastAsia="ru-RU"/>
              </w:rPr>
              <w:t>- не полные знания музыкального, исторического и теоретического материала;</w:t>
            </w:r>
          </w:p>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bCs/>
                <w:sz w:val="28"/>
                <w:szCs w:val="28"/>
                <w:lang w:eastAsia="ru-RU"/>
              </w:rPr>
              <w:t>- не уверенное владение музыкальной терминологией;</w:t>
            </w:r>
          </w:p>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bCs/>
                <w:sz w:val="28"/>
                <w:szCs w:val="28"/>
                <w:lang w:eastAsia="ru-RU"/>
              </w:rPr>
              <w:t>- слабое умение охарактеризовать содержание и выразительные средства музыки.</w:t>
            </w:r>
          </w:p>
        </w:tc>
      </w:tr>
      <w:tr w:rsidR="006939B6" w:rsidRPr="00015B66" w:rsidTr="00855F1A">
        <w:trPr>
          <w:trHeight w:val="980"/>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spacing w:after="60" w:line="240" w:lineRule="auto"/>
              <w:ind w:left="120"/>
              <w:rPr>
                <w:rFonts w:ascii="Times New Roman" w:eastAsia="Times New Roman" w:hAnsi="Times New Roman" w:cs="Times New Roman"/>
                <w:b/>
                <w:i/>
                <w:sz w:val="28"/>
                <w:szCs w:val="28"/>
                <w:lang w:eastAsia="ru-RU"/>
              </w:rPr>
            </w:pPr>
            <w:r w:rsidRPr="00015B66">
              <w:rPr>
                <w:rFonts w:ascii="Times New Roman" w:eastAsia="Times New Roman" w:hAnsi="Times New Roman" w:cs="Times New Roman"/>
                <w:b/>
                <w:i/>
                <w:sz w:val="28"/>
                <w:szCs w:val="28"/>
                <w:lang w:eastAsia="ru-RU"/>
              </w:rPr>
              <w:t>2 («неудовлетворительно»)</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sz w:val="28"/>
                <w:szCs w:val="28"/>
                <w:lang w:eastAsia="ru-RU"/>
              </w:rPr>
              <w:t xml:space="preserve"> </w:t>
            </w:r>
            <w:r w:rsidRPr="00015B66">
              <w:rPr>
                <w:rFonts w:ascii="Times New Roman" w:eastAsia="Times New Roman" w:hAnsi="Times New Roman" w:cs="Times New Roman"/>
                <w:bCs/>
                <w:sz w:val="28"/>
                <w:szCs w:val="28"/>
                <w:lang w:eastAsia="ru-RU"/>
              </w:rPr>
              <w:t xml:space="preserve">- </w:t>
            </w:r>
            <w:r w:rsidR="0069326A" w:rsidRPr="00015B66">
              <w:rPr>
                <w:rFonts w:ascii="Times New Roman" w:eastAsia="Times New Roman" w:hAnsi="Times New Roman" w:cs="Times New Roman"/>
                <w:bCs/>
                <w:sz w:val="28"/>
                <w:szCs w:val="28"/>
                <w:lang w:eastAsia="ru-RU"/>
              </w:rPr>
              <w:t>не знание</w:t>
            </w:r>
            <w:r w:rsidRPr="00015B66">
              <w:rPr>
                <w:rFonts w:ascii="Times New Roman" w:eastAsia="Times New Roman" w:hAnsi="Times New Roman" w:cs="Times New Roman"/>
                <w:bCs/>
                <w:sz w:val="28"/>
                <w:szCs w:val="28"/>
                <w:lang w:eastAsia="ru-RU"/>
              </w:rPr>
              <w:t xml:space="preserve"> музыкального, исторического и теоретического материала на уровне требований программы;</w:t>
            </w:r>
          </w:p>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bCs/>
                <w:sz w:val="28"/>
                <w:szCs w:val="28"/>
                <w:lang w:eastAsia="ru-RU"/>
              </w:rPr>
              <w:t>- не владение музыкальной терминологией;</w:t>
            </w:r>
          </w:p>
          <w:p w:rsidR="006939B6" w:rsidRPr="00015B66" w:rsidRDefault="006939B6" w:rsidP="006629B1">
            <w:pPr>
              <w:widowControl w:val="0"/>
              <w:autoSpaceDE w:val="0"/>
              <w:autoSpaceDN w:val="0"/>
              <w:adjustRightInd w:val="0"/>
              <w:spacing w:after="0" w:line="240" w:lineRule="auto"/>
              <w:ind w:left="142" w:right="283"/>
              <w:jc w:val="both"/>
              <w:rPr>
                <w:rFonts w:ascii="Times New Roman" w:eastAsia="Times New Roman" w:hAnsi="Times New Roman" w:cs="Times New Roman"/>
                <w:bCs/>
                <w:sz w:val="28"/>
                <w:szCs w:val="28"/>
                <w:lang w:eastAsia="ru-RU"/>
              </w:rPr>
            </w:pPr>
            <w:r w:rsidRPr="00015B66">
              <w:rPr>
                <w:rFonts w:ascii="Times New Roman" w:eastAsia="Times New Roman" w:hAnsi="Times New Roman" w:cs="Times New Roman"/>
                <w:bCs/>
                <w:sz w:val="28"/>
                <w:szCs w:val="28"/>
                <w:lang w:eastAsia="ru-RU"/>
              </w:rPr>
              <w:t>- неумение охарактеризовать содержание и выразительные средства музыки.</w:t>
            </w:r>
          </w:p>
        </w:tc>
      </w:tr>
      <w:tr w:rsidR="006939B6" w:rsidRPr="00015B66" w:rsidTr="00855F1A">
        <w:trPr>
          <w:trHeight w:val="671"/>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spacing w:after="0" w:line="240" w:lineRule="auto"/>
              <w:ind w:left="120"/>
              <w:rPr>
                <w:rFonts w:ascii="Times New Roman" w:eastAsia="Times New Roman" w:hAnsi="Times New Roman" w:cs="Times New Roman"/>
                <w:b/>
                <w:i/>
                <w:sz w:val="28"/>
                <w:szCs w:val="28"/>
                <w:lang w:eastAsia="ru-RU"/>
              </w:rPr>
            </w:pPr>
            <w:r w:rsidRPr="00015B66">
              <w:rPr>
                <w:rFonts w:ascii="Times New Roman" w:eastAsia="Times New Roman" w:hAnsi="Times New Roman" w:cs="Times New Roman"/>
                <w:b/>
                <w:i/>
                <w:sz w:val="28"/>
                <w:szCs w:val="28"/>
                <w:lang w:eastAsia="ru-RU"/>
              </w:rPr>
              <w:t>«зачет» (без отметки)</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6939B6" w:rsidRPr="00015B66" w:rsidRDefault="006939B6" w:rsidP="006629B1">
            <w:pPr>
              <w:spacing w:after="0" w:line="240" w:lineRule="auto"/>
              <w:ind w:left="142" w:right="283"/>
              <w:rPr>
                <w:rFonts w:ascii="Times New Roman" w:eastAsia="Times New Roman" w:hAnsi="Times New Roman" w:cs="Times New Roman"/>
                <w:sz w:val="28"/>
                <w:szCs w:val="28"/>
                <w:lang w:eastAsia="ru-RU"/>
              </w:rPr>
            </w:pPr>
            <w:r w:rsidRPr="00015B66">
              <w:rPr>
                <w:rFonts w:ascii="Times New Roman" w:eastAsia="Times New Roman" w:hAnsi="Times New Roman" w:cs="Times New Roman"/>
                <w:sz w:val="28"/>
                <w:szCs w:val="28"/>
                <w:lang w:eastAsia="ru-RU"/>
              </w:rPr>
              <w:t>отражает достаточный уровень подготовки и учащегося на данном этапе обучения</w:t>
            </w:r>
          </w:p>
        </w:tc>
      </w:tr>
    </w:tbl>
    <w:p w:rsidR="00DD2E55" w:rsidRDefault="00DD2E55" w:rsidP="002132B8">
      <w:pPr>
        <w:tabs>
          <w:tab w:val="left" w:pos="709"/>
        </w:tabs>
        <w:autoSpaceDE w:val="0"/>
        <w:autoSpaceDN w:val="0"/>
        <w:adjustRightInd w:val="0"/>
        <w:spacing w:after="0" w:line="240" w:lineRule="auto"/>
        <w:jc w:val="both"/>
        <w:rPr>
          <w:rFonts w:ascii="Times New Roman" w:eastAsia="Times New Roman" w:hAnsi="Times New Roman" w:cs="Times New Roman"/>
          <w:bCs/>
          <w:iCs/>
          <w:color w:val="000000"/>
          <w:sz w:val="28"/>
          <w:lang w:eastAsia="ru-RU"/>
        </w:rPr>
      </w:pPr>
    </w:p>
    <w:p w:rsidR="006939B6" w:rsidRPr="00015B66" w:rsidRDefault="006939B6" w:rsidP="006629B1">
      <w:pPr>
        <w:tabs>
          <w:tab w:val="left" w:pos="709"/>
        </w:tabs>
        <w:autoSpaceDE w:val="0"/>
        <w:autoSpaceDN w:val="0"/>
        <w:adjustRightInd w:val="0"/>
        <w:spacing w:after="0" w:line="240" w:lineRule="auto"/>
        <w:ind w:firstLine="725"/>
        <w:jc w:val="both"/>
        <w:rPr>
          <w:rFonts w:ascii="Times New Roman" w:eastAsia="Times New Roman" w:hAnsi="Times New Roman" w:cs="Times New Roman"/>
          <w:bCs/>
          <w:iCs/>
          <w:color w:val="000000"/>
          <w:sz w:val="28"/>
          <w:lang w:eastAsia="ru-RU"/>
        </w:rPr>
      </w:pPr>
      <w:r w:rsidRPr="00015B66">
        <w:rPr>
          <w:rFonts w:ascii="Times New Roman" w:eastAsia="Times New Roman" w:hAnsi="Times New Roman" w:cs="Times New Roman"/>
          <w:bCs/>
          <w:iCs/>
          <w:color w:val="000000"/>
          <w:sz w:val="28"/>
          <w:lang w:eastAsia="ru-RU"/>
        </w:rPr>
        <w:t xml:space="preserve">Согласно ФГТ, данная система оценки качества исполнения является </w:t>
      </w:r>
    </w:p>
    <w:p w:rsidR="006939B6" w:rsidRDefault="006939B6" w:rsidP="006629B1">
      <w:pPr>
        <w:tabs>
          <w:tab w:val="left" w:pos="709"/>
        </w:tabs>
        <w:autoSpaceDE w:val="0"/>
        <w:autoSpaceDN w:val="0"/>
        <w:adjustRightInd w:val="0"/>
        <w:spacing w:after="0" w:line="240" w:lineRule="auto"/>
        <w:jc w:val="both"/>
        <w:rPr>
          <w:rFonts w:ascii="Times New Roman" w:eastAsia="Times New Roman" w:hAnsi="Times New Roman" w:cs="Times New Roman"/>
          <w:bCs/>
          <w:iCs/>
          <w:color w:val="000000"/>
          <w:sz w:val="28"/>
          <w:lang w:eastAsia="ru-RU"/>
        </w:rPr>
      </w:pPr>
      <w:r w:rsidRPr="00015B66">
        <w:rPr>
          <w:rFonts w:ascii="Times New Roman" w:eastAsia="Times New Roman" w:hAnsi="Times New Roman" w:cs="Times New Roman"/>
          <w:bCs/>
          <w:iCs/>
          <w:color w:val="000000"/>
          <w:sz w:val="28"/>
          <w:lang w:eastAsia="ru-RU"/>
        </w:rPr>
        <w:t>основной. В зависимости от сложившихся традиций учебного заведения и с учетом целесообразности оценки качества исполнения может быть дополнена «+» и «-», что даст возможность более конкретно отметить усвоение материала учащегося.</w:t>
      </w:r>
    </w:p>
    <w:p w:rsidR="00522032" w:rsidRPr="00015B66" w:rsidRDefault="00522032" w:rsidP="006629B1">
      <w:pPr>
        <w:tabs>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bCs/>
          <w:iCs/>
          <w:color w:val="000000"/>
          <w:sz w:val="28"/>
          <w:lang w:eastAsia="ru-RU"/>
        </w:rPr>
        <w:t xml:space="preserve">          Фонды оцено</w:t>
      </w:r>
      <w:r w:rsidR="00F30F21">
        <w:rPr>
          <w:rFonts w:ascii="Times New Roman" w:eastAsia="Times New Roman" w:hAnsi="Times New Roman" w:cs="Times New Roman"/>
          <w:bCs/>
          <w:iCs/>
          <w:color w:val="000000"/>
          <w:sz w:val="28"/>
          <w:lang w:eastAsia="ru-RU"/>
        </w:rPr>
        <w:t>чных средств призваны обеспечивать оценку качества приобретённых выпускниками знаний, умений и навыков, а также степень готовности учащегося выпускного класса к возможному продолжению профессионального образования в области хореографического искусства.</w:t>
      </w:r>
    </w:p>
    <w:p w:rsidR="00DD2E55" w:rsidRDefault="00DD2E55" w:rsidP="006629B1">
      <w:pPr>
        <w:spacing w:after="0" w:line="240" w:lineRule="auto"/>
        <w:rPr>
          <w:rFonts w:ascii="Times New Roman" w:eastAsia="Times New Roman" w:hAnsi="Times New Roman" w:cs="Times New Roman"/>
          <w:color w:val="000000"/>
          <w:sz w:val="28"/>
          <w:szCs w:val="26"/>
          <w:lang w:eastAsia="ru-RU"/>
        </w:rPr>
      </w:pPr>
    </w:p>
    <w:p w:rsidR="00F30F21" w:rsidRPr="00B53BB4" w:rsidRDefault="00B53BB4" w:rsidP="006629B1">
      <w:pPr>
        <w:pStyle w:val="a4"/>
        <w:numPr>
          <w:ilvl w:val="0"/>
          <w:numId w:val="13"/>
        </w:numPr>
        <w:spacing w:after="0" w:line="240" w:lineRule="auto"/>
        <w:rPr>
          <w:rFonts w:ascii="Times New Roman" w:hAnsi="Times New Roman"/>
          <w:b/>
          <w:i/>
          <w:sz w:val="28"/>
          <w:szCs w:val="28"/>
        </w:rPr>
      </w:pPr>
      <w:r w:rsidRPr="00B53BB4">
        <w:rPr>
          <w:rFonts w:ascii="Times New Roman" w:eastAsia="Times New Roman" w:hAnsi="Times New Roman"/>
          <w:b/>
          <w:i/>
          <w:color w:val="000000"/>
          <w:sz w:val="28"/>
          <w:szCs w:val="26"/>
          <w:lang w:eastAsia="ru-RU"/>
        </w:rPr>
        <w:t>Контроль</w:t>
      </w:r>
      <w:r w:rsidRPr="00B53BB4">
        <w:rPr>
          <w:rFonts w:ascii="Times New Roman" w:hAnsi="Times New Roman"/>
          <w:sz w:val="28"/>
          <w:szCs w:val="28"/>
        </w:rPr>
        <w:t xml:space="preserve"> </w:t>
      </w:r>
      <w:r w:rsidRPr="00B53BB4">
        <w:rPr>
          <w:rFonts w:ascii="Times New Roman" w:hAnsi="Times New Roman"/>
          <w:b/>
          <w:i/>
          <w:sz w:val="28"/>
          <w:szCs w:val="28"/>
        </w:rPr>
        <w:t>требования</w:t>
      </w:r>
      <w:r w:rsidRPr="00B53BB4">
        <w:rPr>
          <w:rFonts w:ascii="Times New Roman" w:hAnsi="Times New Roman"/>
          <w:sz w:val="28"/>
          <w:szCs w:val="28"/>
        </w:rPr>
        <w:t xml:space="preserve"> </w:t>
      </w:r>
      <w:r w:rsidRPr="00B53BB4">
        <w:rPr>
          <w:rFonts w:ascii="Times New Roman" w:hAnsi="Times New Roman"/>
          <w:b/>
          <w:i/>
          <w:sz w:val="28"/>
          <w:szCs w:val="28"/>
        </w:rPr>
        <w:t>на разных этапах обучения</w:t>
      </w:r>
    </w:p>
    <w:p w:rsidR="00B53BB4" w:rsidRDefault="00B53BB4" w:rsidP="0069326A">
      <w:pPr>
        <w:spacing w:after="0" w:line="240" w:lineRule="auto"/>
        <w:jc w:val="both"/>
        <w:rPr>
          <w:rFonts w:ascii="Times New Roman" w:hAnsi="Times New Roman"/>
          <w:sz w:val="28"/>
          <w:szCs w:val="28"/>
        </w:rPr>
      </w:pPr>
      <w:r>
        <w:rPr>
          <w:rFonts w:ascii="Times New Roman" w:hAnsi="Times New Roman"/>
          <w:sz w:val="28"/>
          <w:szCs w:val="28"/>
        </w:rPr>
        <w:t xml:space="preserve">           Содержание и требование </w:t>
      </w:r>
      <w:r w:rsidR="0069326A">
        <w:rPr>
          <w:rFonts w:ascii="Times New Roman" w:hAnsi="Times New Roman"/>
          <w:sz w:val="28"/>
          <w:szCs w:val="28"/>
        </w:rPr>
        <w:t>учебного предмета</w:t>
      </w:r>
      <w:r>
        <w:rPr>
          <w:rFonts w:ascii="Times New Roman" w:hAnsi="Times New Roman"/>
          <w:sz w:val="28"/>
          <w:szCs w:val="28"/>
        </w:rPr>
        <w:t xml:space="preserve"> «Музыкальная литература» определяет уровень подготовки обучающихся. В соответствии с ними ученики должны уметь:</w:t>
      </w:r>
    </w:p>
    <w:p w:rsidR="00B53BB4" w:rsidRDefault="00B53BB4" w:rsidP="0069326A">
      <w:pPr>
        <w:spacing w:after="0" w:line="240" w:lineRule="auto"/>
        <w:jc w:val="both"/>
        <w:rPr>
          <w:rFonts w:ascii="Times New Roman" w:hAnsi="Times New Roman"/>
          <w:sz w:val="28"/>
          <w:szCs w:val="28"/>
        </w:rPr>
      </w:pPr>
      <w:r>
        <w:rPr>
          <w:rFonts w:ascii="Times New Roman" w:hAnsi="Times New Roman"/>
          <w:sz w:val="28"/>
          <w:szCs w:val="28"/>
        </w:rPr>
        <w:t xml:space="preserve">          - грамотно и связно рассказывать о том или ином сочинении или историческом событии;</w:t>
      </w:r>
    </w:p>
    <w:p w:rsidR="00B53BB4" w:rsidRDefault="00B53BB4" w:rsidP="0069326A">
      <w:pPr>
        <w:spacing w:after="0" w:line="240" w:lineRule="auto"/>
        <w:jc w:val="both"/>
        <w:rPr>
          <w:rFonts w:ascii="Times New Roman" w:hAnsi="Times New Roman"/>
          <w:sz w:val="28"/>
          <w:szCs w:val="28"/>
        </w:rPr>
      </w:pPr>
      <w:r>
        <w:rPr>
          <w:rFonts w:ascii="Times New Roman" w:hAnsi="Times New Roman"/>
          <w:sz w:val="28"/>
          <w:szCs w:val="28"/>
        </w:rPr>
        <w:t xml:space="preserve">          - ориентироваться в биографии композитора;</w:t>
      </w:r>
    </w:p>
    <w:p w:rsidR="00B53BB4" w:rsidRDefault="00B53BB4" w:rsidP="0069326A">
      <w:pPr>
        <w:spacing w:after="0" w:line="240" w:lineRule="auto"/>
        <w:jc w:val="both"/>
        <w:rPr>
          <w:rFonts w:ascii="Times New Roman" w:hAnsi="Times New Roman"/>
          <w:sz w:val="28"/>
          <w:szCs w:val="28"/>
        </w:rPr>
      </w:pPr>
      <w:r>
        <w:rPr>
          <w:rFonts w:ascii="Times New Roman" w:hAnsi="Times New Roman"/>
          <w:sz w:val="28"/>
          <w:szCs w:val="28"/>
        </w:rPr>
        <w:t xml:space="preserve">          - определить на слух тематический материал пройденных произведений;</w:t>
      </w:r>
    </w:p>
    <w:p w:rsidR="00B53BB4" w:rsidRDefault="00B53BB4" w:rsidP="0069326A">
      <w:pPr>
        <w:spacing w:after="0" w:line="240" w:lineRule="auto"/>
        <w:jc w:val="both"/>
        <w:rPr>
          <w:rFonts w:ascii="Times New Roman" w:hAnsi="Times New Roman"/>
          <w:sz w:val="28"/>
          <w:szCs w:val="28"/>
        </w:rPr>
      </w:pPr>
      <w:r>
        <w:rPr>
          <w:rFonts w:ascii="Times New Roman" w:hAnsi="Times New Roman"/>
          <w:sz w:val="28"/>
          <w:szCs w:val="28"/>
        </w:rPr>
        <w:t xml:space="preserve">          - знать и определять характерные черты пройденных жанров и форм;</w:t>
      </w:r>
    </w:p>
    <w:p w:rsidR="0069326A" w:rsidRDefault="007329DE" w:rsidP="0069326A">
      <w:pPr>
        <w:spacing w:after="0" w:line="240" w:lineRule="auto"/>
        <w:jc w:val="both"/>
        <w:rPr>
          <w:rFonts w:ascii="Times New Roman" w:hAnsi="Times New Roman"/>
          <w:sz w:val="28"/>
          <w:szCs w:val="28"/>
        </w:rPr>
      </w:pPr>
      <w:r>
        <w:rPr>
          <w:rFonts w:ascii="Times New Roman" w:hAnsi="Times New Roman"/>
          <w:sz w:val="28"/>
          <w:szCs w:val="28"/>
        </w:rPr>
        <w:t xml:space="preserve">          - знать основные стилевые направления в культуре и </w:t>
      </w:r>
      <w:r w:rsidR="0069326A">
        <w:rPr>
          <w:rFonts w:ascii="Times New Roman" w:hAnsi="Times New Roman"/>
          <w:sz w:val="28"/>
          <w:szCs w:val="28"/>
        </w:rPr>
        <w:t>определять их характерные черты</w:t>
      </w:r>
    </w:p>
    <w:p w:rsidR="007329DE" w:rsidRPr="00B53BB4" w:rsidRDefault="007329DE" w:rsidP="006629B1">
      <w:pPr>
        <w:spacing w:after="0" w:line="240" w:lineRule="auto"/>
        <w:rPr>
          <w:rFonts w:ascii="Times New Roman" w:hAnsi="Times New Roman"/>
          <w:sz w:val="28"/>
          <w:szCs w:val="28"/>
        </w:rPr>
      </w:pPr>
    </w:p>
    <w:p w:rsidR="006939B6" w:rsidRDefault="00DD2E55" w:rsidP="006629B1">
      <w:pPr>
        <w:spacing w:after="0" w:line="240" w:lineRule="auto"/>
        <w:rPr>
          <w:rFonts w:ascii="Times New Roman" w:eastAsia="Calibri" w:hAnsi="Times New Roman" w:cs="Times New Roman"/>
          <w:b/>
          <w:sz w:val="28"/>
        </w:rPr>
      </w:pPr>
      <w:r>
        <w:rPr>
          <w:rFonts w:ascii="Times New Roman" w:eastAsia="Calibri" w:hAnsi="Times New Roman" w:cs="Times New Roman"/>
          <w:sz w:val="28"/>
          <w:szCs w:val="28"/>
        </w:rPr>
        <w:t xml:space="preserve">      </w:t>
      </w:r>
      <w:r w:rsidR="006939B6" w:rsidRPr="00015B66">
        <w:rPr>
          <w:rFonts w:ascii="Times New Roman" w:eastAsia="Calibri" w:hAnsi="Times New Roman" w:cs="Times New Roman"/>
          <w:b/>
          <w:sz w:val="28"/>
          <w:lang w:val="en-US"/>
        </w:rPr>
        <w:t>V</w:t>
      </w:r>
      <w:r w:rsidR="006939B6" w:rsidRPr="00015B66">
        <w:rPr>
          <w:rFonts w:ascii="Times New Roman" w:eastAsia="Calibri" w:hAnsi="Times New Roman" w:cs="Times New Roman"/>
          <w:b/>
          <w:sz w:val="28"/>
        </w:rPr>
        <w:t>. МЕТОДИЧЕСКОЕ ОБЕСПЕЧЕНИЕ УЧЕБНОГО ПРОЦЕССА</w:t>
      </w:r>
    </w:p>
    <w:p w:rsidR="00615F75" w:rsidRDefault="007329DE" w:rsidP="006629B1">
      <w:pPr>
        <w:spacing w:after="0" w:line="240" w:lineRule="auto"/>
        <w:rPr>
          <w:rFonts w:ascii="Times New Roman" w:eastAsia="Calibri" w:hAnsi="Times New Roman" w:cs="Times New Roman"/>
          <w:b/>
          <w:sz w:val="28"/>
        </w:rPr>
      </w:pPr>
      <w:r>
        <w:rPr>
          <w:rFonts w:ascii="Times New Roman" w:eastAsia="Calibri" w:hAnsi="Times New Roman" w:cs="Times New Roman"/>
          <w:b/>
          <w:sz w:val="28"/>
        </w:rPr>
        <w:t xml:space="preserve">       </w:t>
      </w:r>
    </w:p>
    <w:p w:rsidR="007329DE" w:rsidRDefault="00615F75" w:rsidP="0069326A">
      <w:pPr>
        <w:spacing w:after="0" w:line="240" w:lineRule="auto"/>
        <w:jc w:val="both"/>
        <w:rPr>
          <w:rFonts w:ascii="Times New Roman" w:eastAsia="Calibri" w:hAnsi="Times New Roman" w:cs="Times New Roman"/>
          <w:sz w:val="28"/>
        </w:rPr>
      </w:pPr>
      <w:r>
        <w:rPr>
          <w:rFonts w:ascii="Times New Roman" w:eastAsia="Calibri" w:hAnsi="Times New Roman" w:cs="Times New Roman"/>
          <w:b/>
          <w:sz w:val="28"/>
        </w:rPr>
        <w:t xml:space="preserve">      </w:t>
      </w:r>
      <w:r w:rsidR="007329DE">
        <w:rPr>
          <w:rFonts w:ascii="Times New Roman" w:eastAsia="Calibri" w:hAnsi="Times New Roman" w:cs="Times New Roman"/>
          <w:b/>
          <w:sz w:val="28"/>
        </w:rPr>
        <w:t xml:space="preserve">  </w:t>
      </w:r>
      <w:r w:rsidR="007329DE" w:rsidRPr="007329DE">
        <w:rPr>
          <w:rFonts w:ascii="Times New Roman" w:eastAsia="Calibri" w:hAnsi="Times New Roman" w:cs="Times New Roman"/>
          <w:sz w:val="28"/>
        </w:rPr>
        <w:t xml:space="preserve"> Работа</w:t>
      </w:r>
      <w:r w:rsidR="007329DE">
        <w:rPr>
          <w:rFonts w:ascii="Times New Roman" w:eastAsia="Calibri" w:hAnsi="Times New Roman" w:cs="Times New Roman"/>
          <w:sz w:val="28"/>
        </w:rPr>
        <w:t xml:space="preserve"> на уроках предполагает соединение нескольких видов получения информации: рассказ преподавателя, разбор и прослушивание музыкального произведения. </w:t>
      </w:r>
      <w:r w:rsidR="007329DE" w:rsidRPr="007329DE">
        <w:rPr>
          <w:rFonts w:ascii="Times New Roman" w:eastAsia="Calibri" w:hAnsi="Times New Roman" w:cs="Times New Roman"/>
          <w:sz w:val="28"/>
        </w:rPr>
        <w:t>Методически оправдано постоянное подключение обучающихся к обсуждаемой теме, вовлечение их   в   активный   диалог.   Подобный   метод   способствует   осознанному</w:t>
      </w:r>
      <w:r w:rsidR="000D78DB">
        <w:rPr>
          <w:rFonts w:ascii="Times New Roman" w:eastAsia="Calibri" w:hAnsi="Times New Roman" w:cs="Times New Roman"/>
          <w:sz w:val="28"/>
        </w:rPr>
        <w:t xml:space="preserve"> </w:t>
      </w:r>
      <w:r w:rsidR="007329DE" w:rsidRPr="007329DE">
        <w:rPr>
          <w:rFonts w:ascii="Times New Roman" w:eastAsia="Calibri" w:hAnsi="Times New Roman" w:cs="Times New Roman"/>
          <w:sz w:val="28"/>
        </w:rPr>
        <w:t xml:space="preserve">восприятию   </w:t>
      </w:r>
      <w:r w:rsidR="0069326A" w:rsidRPr="007329DE">
        <w:rPr>
          <w:rFonts w:ascii="Times New Roman" w:eastAsia="Calibri" w:hAnsi="Times New Roman" w:cs="Times New Roman"/>
          <w:sz w:val="28"/>
        </w:rPr>
        <w:t>информации, что</w:t>
      </w:r>
      <w:r w:rsidR="007329DE" w:rsidRPr="007329DE">
        <w:rPr>
          <w:rFonts w:ascii="Times New Roman" w:eastAsia="Calibri" w:hAnsi="Times New Roman" w:cs="Times New Roman"/>
          <w:sz w:val="28"/>
        </w:rPr>
        <w:t xml:space="preserve">   </w:t>
      </w:r>
      <w:r w:rsidR="0069326A" w:rsidRPr="007329DE">
        <w:rPr>
          <w:rFonts w:ascii="Times New Roman" w:eastAsia="Calibri" w:hAnsi="Times New Roman" w:cs="Times New Roman"/>
          <w:sz w:val="28"/>
        </w:rPr>
        <w:t>приводит к формированию устойчивых</w:t>
      </w:r>
      <w:r w:rsidR="007329DE" w:rsidRPr="007329DE">
        <w:rPr>
          <w:rFonts w:ascii="Times New Roman" w:eastAsia="Calibri" w:hAnsi="Times New Roman" w:cs="Times New Roman"/>
          <w:sz w:val="28"/>
        </w:rPr>
        <w:t xml:space="preserve"> знаний.</w:t>
      </w:r>
    </w:p>
    <w:p w:rsidR="000D78DB" w:rsidRPr="000D78DB" w:rsidRDefault="000D78DB" w:rsidP="0069326A">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0D78DB">
        <w:rPr>
          <w:rFonts w:ascii="Times New Roman" w:eastAsia="Calibri" w:hAnsi="Times New Roman" w:cs="Times New Roman"/>
          <w:sz w:val="28"/>
        </w:rPr>
        <w:t>На каждом уроке «Музыкальной литературы» необходимо повторять и закреплять сведения, полученные на предыдущих занятиях.</w:t>
      </w:r>
    </w:p>
    <w:p w:rsidR="000D78DB" w:rsidRDefault="000D78DB" w:rsidP="0069326A">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0D78DB">
        <w:rPr>
          <w:rFonts w:ascii="Times New Roman" w:eastAsia="Calibri" w:hAnsi="Times New Roman" w:cs="Times New Roman"/>
          <w:sz w:val="28"/>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0D78DB" w:rsidRDefault="000D78DB" w:rsidP="0069326A">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0D78DB">
        <w:rPr>
          <w:rFonts w:ascii="Times New Roman" w:eastAsia="Calibri" w:hAnsi="Times New Roman" w:cs="Times New Roman"/>
          <w:sz w:val="28"/>
        </w:rPr>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C74F64" w:rsidRDefault="00C74F64" w:rsidP="006629B1">
      <w:pPr>
        <w:spacing w:after="0" w:line="240" w:lineRule="auto"/>
        <w:jc w:val="center"/>
        <w:rPr>
          <w:rFonts w:ascii="Times New Roman" w:eastAsia="Calibri" w:hAnsi="Times New Roman" w:cs="Times New Roman"/>
          <w:sz w:val="28"/>
        </w:rPr>
      </w:pPr>
    </w:p>
    <w:p w:rsidR="00C74F64" w:rsidRDefault="00C74F64" w:rsidP="006629B1">
      <w:pPr>
        <w:numPr>
          <w:ilvl w:val="0"/>
          <w:numId w:val="14"/>
        </w:numPr>
        <w:spacing w:after="0" w:line="240" w:lineRule="auto"/>
        <w:rPr>
          <w:rFonts w:ascii="Times New Roman" w:eastAsia="Calibri" w:hAnsi="Times New Roman" w:cs="Times New Roman"/>
          <w:b/>
          <w:i/>
          <w:sz w:val="28"/>
        </w:rPr>
      </w:pPr>
      <w:r w:rsidRPr="00C74F64">
        <w:rPr>
          <w:rFonts w:ascii="Times New Roman" w:eastAsia="Calibri" w:hAnsi="Times New Roman" w:cs="Times New Roman"/>
          <w:b/>
          <w:i/>
          <w:sz w:val="28"/>
        </w:rPr>
        <w:t>Методические рекомендации преподавателям</w:t>
      </w:r>
    </w:p>
    <w:p w:rsidR="00615F75" w:rsidRDefault="00CA3D0F" w:rsidP="006629B1">
      <w:pPr>
        <w:spacing w:after="0" w:line="240" w:lineRule="auto"/>
        <w:rPr>
          <w:rFonts w:ascii="Times New Roman" w:eastAsia="Calibri" w:hAnsi="Times New Roman" w:cs="Times New Roman"/>
          <w:sz w:val="28"/>
        </w:rPr>
      </w:pPr>
      <w:r>
        <w:rPr>
          <w:rFonts w:ascii="Times New Roman" w:eastAsia="Calibri" w:hAnsi="Times New Roman" w:cs="Times New Roman"/>
          <w:sz w:val="28"/>
        </w:rPr>
        <w:t xml:space="preserve">          </w:t>
      </w:r>
    </w:p>
    <w:p w:rsidR="00CA3D0F" w:rsidRPr="00CA3D0F" w:rsidRDefault="00615F75" w:rsidP="0069326A">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00CA3D0F" w:rsidRPr="00CA3D0F">
        <w:rPr>
          <w:rFonts w:ascii="Times New Roman" w:eastAsia="Calibri" w:hAnsi="Times New Roman" w:cs="Times New Roman"/>
          <w:sz w:val="28"/>
        </w:rPr>
        <w:t>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w:t>
      </w:r>
    </w:p>
    <w:p w:rsidR="00CA3D0F" w:rsidRPr="00CA3D0F" w:rsidRDefault="00CA3D0F" w:rsidP="0069326A">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CA3D0F">
        <w:rPr>
          <w:rFonts w:ascii="Times New Roman" w:eastAsia="Calibri" w:hAnsi="Times New Roman" w:cs="Times New Roman"/>
          <w:sz w:val="28"/>
        </w:rPr>
        <w:t>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w:t>
      </w:r>
    </w:p>
    <w:p w:rsidR="00CA3D0F" w:rsidRPr="00CA3D0F" w:rsidRDefault="00CA3D0F" w:rsidP="0069326A">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CA3D0F">
        <w:rPr>
          <w:rFonts w:ascii="Times New Roman" w:eastAsia="Calibri" w:hAnsi="Times New Roman" w:cs="Times New Roman"/>
          <w:sz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CA3D0F" w:rsidRPr="00CA3D0F" w:rsidRDefault="00CA3D0F" w:rsidP="0069326A">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CA3D0F">
        <w:rPr>
          <w:rFonts w:ascii="Times New Roman" w:eastAsia="Calibri" w:hAnsi="Times New Roman" w:cs="Times New Roman"/>
          <w:sz w:val="28"/>
        </w:rPr>
        <w:t xml:space="preserve"> Практически весь новый материал учащиеся воспринимают со слов</w:t>
      </w:r>
    </w:p>
    <w:p w:rsidR="00CA3D0F" w:rsidRPr="00CA3D0F" w:rsidRDefault="00CA3D0F" w:rsidP="0069326A">
      <w:pPr>
        <w:spacing w:after="0" w:line="240" w:lineRule="auto"/>
        <w:jc w:val="both"/>
        <w:rPr>
          <w:rFonts w:ascii="Times New Roman" w:eastAsia="Calibri" w:hAnsi="Times New Roman" w:cs="Times New Roman"/>
          <w:sz w:val="28"/>
        </w:rPr>
      </w:pPr>
      <w:r w:rsidRPr="00CA3D0F">
        <w:rPr>
          <w:rFonts w:ascii="Times New Roman" w:eastAsia="Calibri" w:hAnsi="Times New Roman" w:cs="Times New Roman"/>
          <w:sz w:val="28"/>
        </w:rPr>
        <w:t xml:space="preserve">преподавателя и при музыкальных прослушиваниях, поэтому огромное значение имеют разнообразные </w:t>
      </w:r>
      <w:r w:rsidRPr="00CA3D0F">
        <w:rPr>
          <w:rFonts w:ascii="Times New Roman" w:eastAsia="Calibri" w:hAnsi="Times New Roman" w:cs="Times New Roman"/>
          <w:b/>
          <w:sz w:val="28"/>
        </w:rPr>
        <w:t>словесные методы</w:t>
      </w:r>
      <w:r w:rsidRPr="00CA3D0F">
        <w:rPr>
          <w:rFonts w:ascii="Times New Roman" w:eastAsia="Calibri" w:hAnsi="Times New Roman" w:cs="Times New Roman"/>
          <w:sz w:val="28"/>
        </w:rPr>
        <w:t xml:space="preserve"> (объяснение, поисковая и закрепляющая беседа, рассказ). Предпочтение должно быть отдано такому методу, как беседа,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объяснение. </w:t>
      </w:r>
      <w:r w:rsidRPr="00CA3D0F">
        <w:rPr>
          <w:rFonts w:ascii="Times New Roman" w:eastAsia="Calibri" w:hAnsi="Times New Roman" w:cs="Times New Roman"/>
          <w:sz w:val="28"/>
        </w:rPr>
        <w:lastRenderedPageBreak/>
        <w:t>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рассказ,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B4427B" w:rsidRDefault="00CA3D0F" w:rsidP="0069326A">
      <w:pPr>
        <w:spacing w:after="0" w:line="240" w:lineRule="auto"/>
        <w:jc w:val="both"/>
        <w:rPr>
          <w:rFonts w:ascii="Times New Roman" w:eastAsia="Calibri" w:hAnsi="Times New Roman" w:cs="Times New Roman"/>
          <w:sz w:val="28"/>
        </w:rPr>
      </w:pPr>
      <w:r>
        <w:rPr>
          <w:rFonts w:ascii="Times New Roman" w:eastAsia="Calibri" w:hAnsi="Times New Roman" w:cs="Times New Roman"/>
          <w:b/>
          <w:sz w:val="28"/>
        </w:rPr>
        <w:t xml:space="preserve">          </w:t>
      </w:r>
      <w:r w:rsidRPr="00CA3D0F">
        <w:rPr>
          <w:rFonts w:ascii="Times New Roman" w:eastAsia="Calibri" w:hAnsi="Times New Roman" w:cs="Times New Roman"/>
          <w:b/>
          <w:sz w:val="28"/>
        </w:rPr>
        <w:t>Наглядные методы.</w:t>
      </w:r>
      <w:r w:rsidRPr="00CA3D0F">
        <w:rPr>
          <w:rFonts w:ascii="Times New Roman" w:eastAsia="Calibri" w:hAnsi="Times New Roman" w:cs="Times New Roman"/>
          <w:sz w:val="28"/>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w:t>
      </w:r>
      <w:r>
        <w:rPr>
          <w:rFonts w:ascii="Times New Roman" w:eastAsia="Calibri" w:hAnsi="Times New Roman" w:cs="Times New Roman"/>
          <w:sz w:val="28"/>
        </w:rPr>
        <w:t xml:space="preserve"> </w:t>
      </w:r>
      <w:r w:rsidR="00B4427B" w:rsidRPr="00B4427B">
        <w:rPr>
          <w:rFonts w:ascii="Times New Roman" w:eastAsia="Calibri" w:hAnsi="Times New Roman" w:cs="Times New Roman"/>
          <w:sz w:val="28"/>
        </w:rPr>
        <w:t>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0F48D6" w:rsidRDefault="000F48D6" w:rsidP="0069326A">
      <w:pPr>
        <w:spacing w:after="0" w:line="240" w:lineRule="auto"/>
        <w:jc w:val="both"/>
        <w:rPr>
          <w:rFonts w:ascii="Times New Roman" w:eastAsia="Calibri" w:hAnsi="Times New Roman" w:cs="Times New Roman"/>
          <w:sz w:val="28"/>
        </w:rPr>
      </w:pPr>
    </w:p>
    <w:p w:rsidR="000F48D6" w:rsidRPr="000F48D6" w:rsidRDefault="000F48D6" w:rsidP="0069326A">
      <w:pPr>
        <w:spacing w:after="0" w:line="240" w:lineRule="auto"/>
        <w:jc w:val="both"/>
        <w:rPr>
          <w:rFonts w:ascii="Times New Roman" w:eastAsia="Calibri" w:hAnsi="Times New Roman" w:cs="Times New Roman"/>
          <w:sz w:val="28"/>
        </w:rPr>
      </w:pPr>
    </w:p>
    <w:p w:rsidR="000F48D6" w:rsidRDefault="000F48D6" w:rsidP="0069326A">
      <w:pPr>
        <w:spacing w:after="0" w:line="240" w:lineRule="auto"/>
        <w:jc w:val="both"/>
        <w:rPr>
          <w:rFonts w:ascii="Times New Roman" w:eastAsia="Calibri" w:hAnsi="Times New Roman" w:cs="Times New Roman"/>
          <w:b/>
          <w:i/>
          <w:sz w:val="28"/>
        </w:rPr>
      </w:pPr>
      <w:r w:rsidRPr="000F48D6">
        <w:rPr>
          <w:rFonts w:ascii="Times New Roman" w:eastAsia="Calibri" w:hAnsi="Times New Roman" w:cs="Times New Roman"/>
          <w:b/>
          <w:i/>
          <w:sz w:val="28"/>
        </w:rPr>
        <w:t xml:space="preserve">          2.Рекомендации по организации самостоятельной работы учащихся</w:t>
      </w:r>
      <w:r>
        <w:rPr>
          <w:rFonts w:ascii="Times New Roman" w:eastAsia="Calibri" w:hAnsi="Times New Roman" w:cs="Times New Roman"/>
          <w:b/>
          <w:i/>
          <w:sz w:val="28"/>
        </w:rPr>
        <w:t>.</w:t>
      </w:r>
    </w:p>
    <w:p w:rsidR="000F48D6" w:rsidRDefault="000F48D6" w:rsidP="0069326A">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0F48D6">
        <w:rPr>
          <w:rFonts w:ascii="Times New Roman" w:eastAsia="Calibri" w:hAnsi="Times New Roman" w:cs="Times New Roman"/>
          <w:sz w:val="28"/>
        </w:rPr>
        <w:t>Домашнее задание, которое ученики получают в конце урока, должно логично вытекать из пройденного в классе.</w:t>
      </w:r>
    </w:p>
    <w:p w:rsidR="001361AE" w:rsidRDefault="000F48D6" w:rsidP="002132B8">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00615F75">
        <w:rPr>
          <w:rFonts w:ascii="Times New Roman" w:eastAsia="Calibri" w:hAnsi="Times New Roman" w:cs="Times New Roman"/>
          <w:sz w:val="28"/>
        </w:rPr>
        <w:t xml:space="preserve"> </w:t>
      </w:r>
      <w:r w:rsidRPr="000F48D6">
        <w:rPr>
          <w:rFonts w:ascii="Times New Roman" w:eastAsia="Calibri" w:hAnsi="Times New Roman" w:cs="Times New Roman"/>
          <w:sz w:val="28"/>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1361AE" w:rsidRPr="000F48D6" w:rsidRDefault="001361AE" w:rsidP="006629B1">
      <w:pPr>
        <w:spacing w:after="0" w:line="240" w:lineRule="auto"/>
        <w:rPr>
          <w:rFonts w:ascii="Times New Roman" w:eastAsia="Calibri" w:hAnsi="Times New Roman" w:cs="Times New Roman"/>
          <w:sz w:val="28"/>
        </w:rPr>
      </w:pPr>
    </w:p>
    <w:p w:rsidR="009556EA" w:rsidRPr="009556EA" w:rsidRDefault="009556EA" w:rsidP="006629B1">
      <w:pPr>
        <w:spacing w:after="0" w:line="240" w:lineRule="auto"/>
        <w:rPr>
          <w:rFonts w:ascii="Times New Roman" w:eastAsia="Calibri" w:hAnsi="Times New Roman" w:cs="Times New Roman"/>
          <w:sz w:val="28"/>
        </w:rPr>
      </w:pPr>
    </w:p>
    <w:p w:rsidR="00C759E9" w:rsidRDefault="009556EA" w:rsidP="006629B1">
      <w:pPr>
        <w:spacing w:after="0" w:line="240" w:lineRule="auto"/>
        <w:jc w:val="center"/>
        <w:rPr>
          <w:rFonts w:ascii="Times New Roman" w:eastAsia="Calibri" w:hAnsi="Times New Roman" w:cs="Times New Roman"/>
          <w:b/>
          <w:sz w:val="28"/>
        </w:rPr>
      </w:pPr>
      <w:r w:rsidRPr="009556EA">
        <w:rPr>
          <w:rFonts w:ascii="Times New Roman" w:eastAsia="Calibri" w:hAnsi="Times New Roman" w:cs="Times New Roman"/>
          <w:b/>
          <w:sz w:val="28"/>
          <w:lang w:val="en-US"/>
        </w:rPr>
        <w:t>VI</w:t>
      </w:r>
      <w:r w:rsidRPr="009556EA">
        <w:rPr>
          <w:rFonts w:ascii="Times New Roman" w:eastAsia="Calibri" w:hAnsi="Times New Roman" w:cs="Times New Roman"/>
          <w:b/>
          <w:sz w:val="28"/>
        </w:rPr>
        <w:t>. СПИСКИ НОТНОЙ И МЕТОДИЧЕСКОЙ ЛИТЕРАТУРЫ</w:t>
      </w:r>
    </w:p>
    <w:p w:rsidR="00104F56" w:rsidRDefault="00601FBD" w:rsidP="006629B1">
      <w:pPr>
        <w:spacing w:after="0" w:line="240" w:lineRule="auto"/>
        <w:rPr>
          <w:rFonts w:ascii="Times New Roman" w:eastAsia="Calibri" w:hAnsi="Times New Roman" w:cs="Times New Roman"/>
          <w:b/>
          <w:sz w:val="28"/>
        </w:rPr>
      </w:pPr>
      <w:r>
        <w:rPr>
          <w:rFonts w:ascii="Times New Roman" w:eastAsia="Calibri" w:hAnsi="Times New Roman" w:cs="Times New Roman"/>
          <w:b/>
          <w:sz w:val="28"/>
        </w:rPr>
        <w:t xml:space="preserve">           </w:t>
      </w:r>
    </w:p>
    <w:p w:rsidR="00A63DD4" w:rsidRPr="00C31FD8" w:rsidRDefault="00A63DD4" w:rsidP="00A63DD4">
      <w:pPr>
        <w:widowControl w:val="0"/>
        <w:numPr>
          <w:ilvl w:val="0"/>
          <w:numId w:val="35"/>
        </w:numPr>
        <w:shd w:val="clear" w:color="auto" w:fill="FFFFFF"/>
        <w:autoSpaceDE w:val="0"/>
        <w:autoSpaceDN w:val="0"/>
        <w:adjustRightInd w:val="0"/>
        <w:spacing w:after="0" w:line="240" w:lineRule="auto"/>
        <w:ind w:right="614"/>
        <w:contextualSpacing/>
        <w:jc w:val="both"/>
        <w:rPr>
          <w:rFonts w:ascii="Times New Roman" w:eastAsia="Times New Roman" w:hAnsi="Times New Roman" w:cs="Times New Roman"/>
          <w:i/>
          <w:sz w:val="20"/>
          <w:szCs w:val="20"/>
          <w:lang w:eastAsia="ru-RU"/>
        </w:rPr>
      </w:pPr>
      <w:r w:rsidRPr="00A63DD4">
        <w:rPr>
          <w:rFonts w:ascii="Times New Roman" w:eastAsia="Times New Roman" w:hAnsi="Times New Roman" w:cs="Times New Roman"/>
          <w:b/>
          <w:bCs/>
          <w:i/>
          <w:color w:val="000000"/>
          <w:spacing w:val="-2"/>
          <w:sz w:val="28"/>
          <w:szCs w:val="28"/>
          <w:lang w:eastAsia="ru-RU"/>
        </w:rPr>
        <w:t>Учебная и методическая литература</w:t>
      </w:r>
    </w:p>
    <w:p w:rsidR="00C31FD8" w:rsidRPr="002132B8" w:rsidRDefault="00C31FD8" w:rsidP="00C31FD8">
      <w:pPr>
        <w:widowControl w:val="0"/>
        <w:shd w:val="clear" w:color="auto" w:fill="FFFFFF"/>
        <w:autoSpaceDE w:val="0"/>
        <w:autoSpaceDN w:val="0"/>
        <w:adjustRightInd w:val="0"/>
        <w:spacing w:after="0" w:line="240" w:lineRule="auto"/>
        <w:ind w:left="1277" w:right="614"/>
        <w:contextualSpacing/>
        <w:jc w:val="both"/>
        <w:rPr>
          <w:rFonts w:ascii="Times New Roman" w:eastAsia="Times New Roman" w:hAnsi="Times New Roman" w:cs="Times New Roman"/>
          <w:i/>
          <w:sz w:val="20"/>
          <w:szCs w:val="20"/>
          <w:lang w:eastAsia="ru-RU"/>
        </w:rPr>
      </w:pPr>
    </w:p>
    <w:tbl>
      <w:tblPr>
        <w:tblStyle w:val="a7"/>
        <w:tblW w:w="10207" w:type="dxa"/>
        <w:tblInd w:w="-743" w:type="dxa"/>
        <w:tblLayout w:type="fixed"/>
        <w:tblLook w:val="04A0"/>
      </w:tblPr>
      <w:tblGrid>
        <w:gridCol w:w="709"/>
        <w:gridCol w:w="9498"/>
      </w:tblGrid>
      <w:tr w:rsidR="002132B8" w:rsidTr="00C31FD8">
        <w:tc>
          <w:tcPr>
            <w:tcW w:w="709" w:type="dxa"/>
            <w:tcBorders>
              <w:top w:val="nil"/>
              <w:left w:val="nil"/>
              <w:bottom w:val="nil"/>
              <w:right w:val="nil"/>
            </w:tcBorders>
          </w:tcPr>
          <w:p w:rsidR="002132B8" w:rsidRPr="002132B8" w:rsidRDefault="002132B8"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498" w:type="dxa"/>
            <w:tcBorders>
              <w:top w:val="nil"/>
              <w:left w:val="nil"/>
              <w:bottom w:val="nil"/>
              <w:right w:val="nil"/>
            </w:tcBorders>
          </w:tcPr>
          <w:p w:rsidR="002132B8" w:rsidRPr="002132B8" w:rsidRDefault="002132B8" w:rsidP="002132B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Б.Левик </w:t>
            </w:r>
            <w:r w:rsidRPr="00A63DD4">
              <w:rPr>
                <w:rFonts w:ascii="Times New Roman" w:eastAsia="Times New Roman" w:hAnsi="Times New Roman" w:cs="Times New Roman"/>
                <w:sz w:val="28"/>
                <w:szCs w:val="28"/>
                <w:lang w:eastAsia="ru-RU"/>
              </w:rPr>
              <w:t>Музыкальная лит</w:t>
            </w:r>
            <w:r>
              <w:rPr>
                <w:rFonts w:ascii="Times New Roman" w:eastAsia="Times New Roman" w:hAnsi="Times New Roman" w:cs="Times New Roman"/>
                <w:sz w:val="28"/>
                <w:szCs w:val="28"/>
                <w:lang w:eastAsia="ru-RU"/>
              </w:rPr>
              <w:t>ература зарубежн</w:t>
            </w:r>
            <w:r w:rsidR="00FF240C">
              <w:rPr>
                <w:rFonts w:ascii="Times New Roman" w:eastAsia="Times New Roman" w:hAnsi="Times New Roman" w:cs="Times New Roman"/>
                <w:sz w:val="28"/>
                <w:szCs w:val="28"/>
                <w:lang w:eastAsia="ru-RU"/>
              </w:rPr>
              <w:t xml:space="preserve">ых стран. </w:t>
            </w:r>
            <w:r w:rsidR="00EB1516">
              <w:rPr>
                <w:rFonts w:ascii="Times New Roman" w:eastAsia="Times New Roman" w:hAnsi="Times New Roman" w:cs="Times New Roman"/>
                <w:sz w:val="28"/>
                <w:szCs w:val="28"/>
                <w:lang w:eastAsia="ru-RU"/>
              </w:rPr>
              <w:t xml:space="preserve">М."Музыка" </w:t>
            </w:r>
            <w:r w:rsidRPr="00A63DD4">
              <w:rPr>
                <w:rFonts w:ascii="Times New Roman" w:eastAsia="Times New Roman" w:hAnsi="Times New Roman" w:cs="Times New Roman"/>
                <w:sz w:val="28"/>
                <w:szCs w:val="28"/>
                <w:lang w:eastAsia="ru-RU"/>
              </w:rPr>
              <w:t>1987</w:t>
            </w:r>
          </w:p>
        </w:tc>
      </w:tr>
      <w:tr w:rsidR="00FF240C" w:rsidTr="00C31FD8">
        <w:tc>
          <w:tcPr>
            <w:tcW w:w="709" w:type="dxa"/>
            <w:tcBorders>
              <w:top w:val="nil"/>
              <w:left w:val="nil"/>
              <w:bottom w:val="nil"/>
              <w:right w:val="nil"/>
            </w:tcBorders>
          </w:tcPr>
          <w:p w:rsidR="00FF240C" w:rsidRPr="00FF240C" w:rsidRDefault="00FF240C"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sidRPr="00FF240C">
              <w:rPr>
                <w:rFonts w:ascii="Times New Roman" w:eastAsia="Times New Roman" w:hAnsi="Times New Roman" w:cs="Times New Roman"/>
                <w:sz w:val="28"/>
                <w:szCs w:val="28"/>
                <w:lang w:eastAsia="ru-RU"/>
              </w:rPr>
              <w:t>2</w:t>
            </w:r>
          </w:p>
        </w:tc>
        <w:tc>
          <w:tcPr>
            <w:tcW w:w="9498" w:type="dxa"/>
            <w:tcBorders>
              <w:top w:val="nil"/>
              <w:left w:val="nil"/>
              <w:bottom w:val="nil"/>
              <w:right w:val="nil"/>
            </w:tcBorders>
          </w:tcPr>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 xml:space="preserve">М.Шорникова </w:t>
            </w:r>
            <w:r w:rsidRPr="00A63DD4">
              <w:rPr>
                <w:rFonts w:ascii="Times New Roman" w:eastAsia="Times New Roman" w:hAnsi="Times New Roman" w:cs="Times New Roman"/>
                <w:sz w:val="28"/>
                <w:szCs w:val="28"/>
                <w:lang w:eastAsia="ru-RU"/>
              </w:rPr>
              <w:tab/>
              <w:t>Музыкальная литература 1 год обучения. Музыка, её формы и жанры</w:t>
            </w:r>
            <w:r w:rsidRPr="00A63DD4">
              <w:rPr>
                <w:rFonts w:ascii="Times New Roman" w:eastAsia="Times New Roman" w:hAnsi="Times New Roman" w:cs="Times New Roman"/>
                <w:sz w:val="28"/>
                <w:szCs w:val="28"/>
                <w:lang w:eastAsia="ru-RU"/>
              </w:rPr>
              <w:tab/>
              <w:t>Р.-н-Д. "Феникс"</w:t>
            </w:r>
            <w:r w:rsidRPr="00A63DD4">
              <w:rPr>
                <w:rFonts w:ascii="Times New Roman" w:eastAsia="Times New Roman" w:hAnsi="Times New Roman" w:cs="Times New Roman"/>
                <w:sz w:val="28"/>
                <w:szCs w:val="28"/>
                <w:lang w:eastAsia="ru-RU"/>
              </w:rPr>
              <w:tab/>
              <w:t>2013</w:t>
            </w:r>
          </w:p>
        </w:tc>
      </w:tr>
      <w:tr w:rsidR="00FF240C" w:rsidTr="00C31FD8">
        <w:tc>
          <w:tcPr>
            <w:tcW w:w="709" w:type="dxa"/>
            <w:tcBorders>
              <w:top w:val="nil"/>
              <w:left w:val="nil"/>
              <w:bottom w:val="nil"/>
              <w:right w:val="nil"/>
            </w:tcBorders>
          </w:tcPr>
          <w:p w:rsidR="00FF240C" w:rsidRPr="00EB1516" w:rsidRDefault="00FF240C"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sidRPr="00EB1516">
              <w:rPr>
                <w:rFonts w:ascii="Times New Roman" w:eastAsia="Times New Roman" w:hAnsi="Times New Roman" w:cs="Times New Roman"/>
                <w:sz w:val="28"/>
                <w:szCs w:val="28"/>
                <w:lang w:eastAsia="ru-RU"/>
              </w:rPr>
              <w:lastRenderedPageBreak/>
              <w:t>3</w:t>
            </w:r>
          </w:p>
        </w:tc>
        <w:tc>
          <w:tcPr>
            <w:tcW w:w="9498" w:type="dxa"/>
            <w:tcBorders>
              <w:top w:val="nil"/>
              <w:left w:val="nil"/>
              <w:bottom w:val="nil"/>
              <w:right w:val="nil"/>
            </w:tcBorders>
          </w:tcPr>
          <w:p w:rsidR="00FF240C" w:rsidRDefault="00FF240C" w:rsidP="00EB1516">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М.Шорникова </w:t>
            </w:r>
            <w:r w:rsidRPr="00A63DD4">
              <w:rPr>
                <w:rFonts w:ascii="Times New Roman" w:eastAsia="Times New Roman" w:hAnsi="Times New Roman" w:cs="Times New Roman"/>
                <w:sz w:val="28"/>
                <w:szCs w:val="28"/>
                <w:lang w:eastAsia="ru-RU"/>
              </w:rPr>
              <w:t>Музыкальная литература 2</w:t>
            </w:r>
            <w:r>
              <w:rPr>
                <w:rFonts w:ascii="Times New Roman" w:eastAsia="Times New Roman" w:hAnsi="Times New Roman" w:cs="Times New Roman"/>
                <w:sz w:val="28"/>
                <w:szCs w:val="28"/>
                <w:lang w:eastAsia="ru-RU"/>
              </w:rPr>
              <w:t xml:space="preserve"> год обучения</w:t>
            </w:r>
            <w:r>
              <w:rPr>
                <w:rFonts w:ascii="Times New Roman" w:eastAsia="Times New Roman" w:hAnsi="Times New Roman" w:cs="Times New Roman"/>
                <w:sz w:val="28"/>
                <w:szCs w:val="28"/>
                <w:lang w:eastAsia="ru-RU"/>
              </w:rPr>
              <w:tab/>
              <w:t xml:space="preserve"> Р.-н-Д. "Феникс"  </w:t>
            </w:r>
            <w:r w:rsidRPr="00A63DD4">
              <w:rPr>
                <w:rFonts w:ascii="Times New Roman" w:eastAsia="Times New Roman" w:hAnsi="Times New Roman" w:cs="Times New Roman"/>
                <w:sz w:val="28"/>
                <w:szCs w:val="28"/>
                <w:lang w:eastAsia="ru-RU"/>
              </w:rPr>
              <w:t>2012</w:t>
            </w:r>
          </w:p>
        </w:tc>
      </w:tr>
      <w:tr w:rsidR="00FF240C" w:rsidTr="00C31FD8">
        <w:tc>
          <w:tcPr>
            <w:tcW w:w="709" w:type="dxa"/>
            <w:tcBorders>
              <w:top w:val="nil"/>
              <w:left w:val="nil"/>
              <w:bottom w:val="nil"/>
              <w:right w:val="nil"/>
            </w:tcBorders>
          </w:tcPr>
          <w:p w:rsidR="00FF240C" w:rsidRPr="00EB1516" w:rsidRDefault="00FF240C"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9498" w:type="dxa"/>
            <w:tcBorders>
              <w:top w:val="nil"/>
              <w:left w:val="nil"/>
              <w:bottom w:val="nil"/>
              <w:right w:val="nil"/>
            </w:tcBorders>
          </w:tcPr>
          <w:p w:rsidR="00FF240C" w:rsidRPr="00A63DD4"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М.Шорникова Музыкальная литература 3 год обучения</w:t>
            </w:r>
            <w:r>
              <w:rPr>
                <w:rFonts w:ascii="Times New Roman" w:eastAsia="Times New Roman" w:hAnsi="Times New Roman" w:cs="Times New Roman"/>
                <w:sz w:val="28"/>
                <w:szCs w:val="28"/>
                <w:lang w:eastAsia="ru-RU"/>
              </w:rPr>
              <w:tab/>
              <w:t xml:space="preserve"> Р.-н-Д. "Феникс" </w:t>
            </w:r>
            <w:r w:rsidRPr="00A63DD4">
              <w:rPr>
                <w:rFonts w:ascii="Times New Roman" w:eastAsia="Times New Roman" w:hAnsi="Times New Roman" w:cs="Times New Roman"/>
                <w:sz w:val="28"/>
                <w:szCs w:val="28"/>
                <w:lang w:eastAsia="ru-RU"/>
              </w:rPr>
              <w:t>2012</w:t>
            </w:r>
          </w:p>
        </w:tc>
      </w:tr>
      <w:tr w:rsidR="00FF240C" w:rsidTr="00C31FD8">
        <w:tc>
          <w:tcPr>
            <w:tcW w:w="709" w:type="dxa"/>
            <w:tcBorders>
              <w:top w:val="nil"/>
              <w:left w:val="nil"/>
              <w:bottom w:val="nil"/>
              <w:right w:val="nil"/>
            </w:tcBorders>
          </w:tcPr>
          <w:p w:rsidR="00FF240C" w:rsidRDefault="00FF240C"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9498" w:type="dxa"/>
            <w:tcBorders>
              <w:top w:val="nil"/>
              <w:left w:val="nil"/>
              <w:bottom w:val="nil"/>
              <w:right w:val="nil"/>
            </w:tcBorders>
          </w:tcPr>
          <w:p w:rsidR="00FF240C" w:rsidRPr="00A63DD4"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М.Шорникова Музыкальная литература 4 год обучения</w:t>
            </w:r>
            <w:r>
              <w:rPr>
                <w:rFonts w:ascii="Times New Roman" w:eastAsia="Times New Roman" w:hAnsi="Times New Roman" w:cs="Times New Roman"/>
                <w:sz w:val="28"/>
                <w:szCs w:val="28"/>
                <w:lang w:eastAsia="ru-RU"/>
              </w:rPr>
              <w:tab/>
              <w:t xml:space="preserve"> Р.-н-Д. "Феникс" </w:t>
            </w:r>
            <w:r w:rsidRPr="00A63DD4">
              <w:rPr>
                <w:rFonts w:ascii="Times New Roman" w:eastAsia="Times New Roman" w:hAnsi="Times New Roman" w:cs="Times New Roman"/>
                <w:sz w:val="28"/>
                <w:szCs w:val="28"/>
                <w:lang w:eastAsia="ru-RU"/>
              </w:rPr>
              <w:t>2012</w:t>
            </w:r>
          </w:p>
        </w:tc>
      </w:tr>
      <w:tr w:rsidR="00FF240C" w:rsidTr="00C31FD8">
        <w:tc>
          <w:tcPr>
            <w:tcW w:w="709" w:type="dxa"/>
            <w:tcBorders>
              <w:top w:val="nil"/>
              <w:left w:val="nil"/>
              <w:bottom w:val="nil"/>
              <w:right w:val="nil"/>
            </w:tcBorders>
          </w:tcPr>
          <w:p w:rsidR="00FF240C" w:rsidRDefault="00FF240C"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9498" w:type="dxa"/>
            <w:tcBorders>
              <w:top w:val="nil"/>
              <w:left w:val="nil"/>
              <w:bottom w:val="nil"/>
              <w:right w:val="nil"/>
            </w:tcBorders>
          </w:tcPr>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В.Владимиров</w:t>
            </w:r>
            <w:r w:rsidR="006E4AC2">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A63DD4">
              <w:rPr>
                <w:rFonts w:ascii="Times New Roman" w:eastAsia="Times New Roman" w:hAnsi="Times New Roman" w:cs="Times New Roman"/>
                <w:sz w:val="28"/>
                <w:szCs w:val="28"/>
                <w:lang w:eastAsia="ru-RU"/>
              </w:rPr>
              <w:t>Музыкальная литература</w:t>
            </w:r>
            <w:r>
              <w:rPr>
                <w:rFonts w:ascii="Times New Roman" w:eastAsia="Times New Roman" w:hAnsi="Times New Roman" w:cs="Times New Roman"/>
                <w:sz w:val="28"/>
                <w:szCs w:val="28"/>
                <w:lang w:eastAsia="ru-RU"/>
              </w:rPr>
              <w:t xml:space="preserve"> для 4 класса ДМШ. М."Музыка" </w:t>
            </w:r>
            <w:r w:rsidRPr="00A63DD4">
              <w:rPr>
                <w:rFonts w:ascii="Times New Roman" w:eastAsia="Times New Roman" w:hAnsi="Times New Roman" w:cs="Times New Roman"/>
                <w:sz w:val="28"/>
                <w:szCs w:val="28"/>
                <w:lang w:eastAsia="ru-RU"/>
              </w:rPr>
              <w:t>1988</w:t>
            </w:r>
          </w:p>
        </w:tc>
      </w:tr>
      <w:tr w:rsidR="00FF240C" w:rsidTr="00C31FD8">
        <w:tc>
          <w:tcPr>
            <w:tcW w:w="709" w:type="dxa"/>
            <w:tcBorders>
              <w:top w:val="nil"/>
              <w:left w:val="nil"/>
              <w:bottom w:val="nil"/>
              <w:right w:val="nil"/>
            </w:tcBorders>
          </w:tcPr>
          <w:p w:rsidR="00FF240C" w:rsidRDefault="00FF240C"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9498" w:type="dxa"/>
            <w:tcBorders>
              <w:top w:val="nil"/>
              <w:left w:val="nil"/>
              <w:bottom w:val="nil"/>
              <w:right w:val="nil"/>
            </w:tcBorders>
          </w:tcPr>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З.Осовицкая </w:t>
            </w:r>
            <w:r w:rsidRPr="00A63DD4">
              <w:rPr>
                <w:rFonts w:ascii="Times New Roman" w:eastAsia="Times New Roman" w:hAnsi="Times New Roman" w:cs="Times New Roman"/>
                <w:sz w:val="28"/>
                <w:szCs w:val="28"/>
                <w:lang w:eastAsia="ru-RU"/>
              </w:rPr>
              <w:t xml:space="preserve">Музыкальная литература. </w:t>
            </w:r>
            <w:r>
              <w:rPr>
                <w:rFonts w:ascii="Times New Roman" w:eastAsia="Times New Roman" w:hAnsi="Times New Roman" w:cs="Times New Roman"/>
                <w:sz w:val="28"/>
                <w:szCs w:val="28"/>
                <w:lang w:eastAsia="ru-RU"/>
              </w:rPr>
              <w:t xml:space="preserve">1 год обучения. Учебник для ДМШ М."Музыка" </w:t>
            </w:r>
            <w:r w:rsidRPr="00A63DD4">
              <w:rPr>
                <w:rFonts w:ascii="Times New Roman" w:eastAsia="Times New Roman" w:hAnsi="Times New Roman" w:cs="Times New Roman"/>
                <w:sz w:val="28"/>
                <w:szCs w:val="28"/>
                <w:lang w:eastAsia="ru-RU"/>
              </w:rPr>
              <w:t>2004</w:t>
            </w:r>
          </w:p>
        </w:tc>
      </w:tr>
      <w:tr w:rsidR="00FF240C" w:rsidTr="00C31FD8">
        <w:tc>
          <w:tcPr>
            <w:tcW w:w="709" w:type="dxa"/>
            <w:tcBorders>
              <w:top w:val="nil"/>
              <w:left w:val="nil"/>
              <w:bottom w:val="nil"/>
              <w:right w:val="nil"/>
            </w:tcBorders>
          </w:tcPr>
          <w:p w:rsidR="00FF240C" w:rsidRDefault="00FF240C"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9498" w:type="dxa"/>
            <w:tcBorders>
              <w:top w:val="nil"/>
              <w:left w:val="nil"/>
              <w:bottom w:val="nil"/>
              <w:right w:val="nil"/>
            </w:tcBorders>
          </w:tcPr>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В.Галацкая</w:t>
            </w:r>
            <w:r>
              <w:rPr>
                <w:rFonts w:ascii="Times New Roman" w:eastAsia="Times New Roman" w:hAnsi="Times New Roman" w:cs="Times New Roman"/>
                <w:sz w:val="28"/>
                <w:szCs w:val="28"/>
                <w:lang w:eastAsia="ru-RU"/>
              </w:rPr>
              <w:t xml:space="preserve"> </w:t>
            </w:r>
            <w:r w:rsidRPr="00A63DD4">
              <w:rPr>
                <w:rFonts w:ascii="Times New Roman" w:eastAsia="Times New Roman" w:hAnsi="Times New Roman" w:cs="Times New Roman"/>
                <w:sz w:val="28"/>
                <w:szCs w:val="28"/>
                <w:lang w:eastAsia="ru-RU"/>
              </w:rPr>
              <w:tab/>
              <w:t>Музыкальная литератур</w:t>
            </w:r>
            <w:r>
              <w:rPr>
                <w:rFonts w:ascii="Times New Roman" w:eastAsia="Times New Roman" w:hAnsi="Times New Roman" w:cs="Times New Roman"/>
                <w:sz w:val="28"/>
                <w:szCs w:val="28"/>
                <w:lang w:eastAsia="ru-RU"/>
              </w:rPr>
              <w:t xml:space="preserve">а зарубежных стран. </w:t>
            </w:r>
            <w:r>
              <w:rPr>
                <w:rFonts w:ascii="Times New Roman" w:eastAsia="Times New Roman" w:hAnsi="Times New Roman" w:cs="Times New Roman"/>
                <w:sz w:val="28"/>
                <w:szCs w:val="28"/>
                <w:lang w:eastAsia="ru-RU"/>
              </w:rPr>
              <w:tab/>
              <w:t xml:space="preserve">М."Музыка" </w:t>
            </w:r>
            <w:r w:rsidRPr="00A63DD4">
              <w:rPr>
                <w:rFonts w:ascii="Times New Roman" w:eastAsia="Times New Roman" w:hAnsi="Times New Roman" w:cs="Times New Roman"/>
                <w:sz w:val="28"/>
                <w:szCs w:val="28"/>
                <w:lang w:eastAsia="ru-RU"/>
              </w:rPr>
              <w:t>1969</w:t>
            </w:r>
          </w:p>
        </w:tc>
      </w:tr>
      <w:tr w:rsidR="00FF240C" w:rsidTr="00C31FD8">
        <w:tc>
          <w:tcPr>
            <w:tcW w:w="709" w:type="dxa"/>
            <w:tcBorders>
              <w:top w:val="nil"/>
              <w:left w:val="nil"/>
              <w:bottom w:val="nil"/>
              <w:right w:val="nil"/>
            </w:tcBorders>
          </w:tcPr>
          <w:p w:rsidR="00FF240C" w:rsidRDefault="00FF240C"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9498" w:type="dxa"/>
            <w:tcBorders>
              <w:top w:val="nil"/>
              <w:left w:val="nil"/>
              <w:bottom w:val="nil"/>
              <w:right w:val="nil"/>
            </w:tcBorders>
          </w:tcPr>
          <w:p w:rsidR="00FF240C" w:rsidRPr="00A63DD4"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И.Прохорова </w:t>
            </w:r>
            <w:r w:rsidRPr="00A63DD4">
              <w:rPr>
                <w:rFonts w:ascii="Times New Roman" w:eastAsia="Times New Roman" w:hAnsi="Times New Roman" w:cs="Times New Roman"/>
                <w:sz w:val="28"/>
                <w:szCs w:val="28"/>
                <w:lang w:eastAsia="ru-RU"/>
              </w:rPr>
              <w:t>Музыкальная литература зарубе</w:t>
            </w:r>
            <w:r>
              <w:rPr>
                <w:rFonts w:ascii="Times New Roman" w:eastAsia="Times New Roman" w:hAnsi="Times New Roman" w:cs="Times New Roman"/>
                <w:sz w:val="28"/>
                <w:szCs w:val="28"/>
                <w:lang w:eastAsia="ru-RU"/>
              </w:rPr>
              <w:t xml:space="preserve">жных стран. Для 5-го класса ДМШ М."Музыка" </w:t>
            </w:r>
            <w:r w:rsidRPr="00A63DD4">
              <w:rPr>
                <w:rFonts w:ascii="Times New Roman" w:eastAsia="Times New Roman" w:hAnsi="Times New Roman" w:cs="Times New Roman"/>
                <w:sz w:val="28"/>
                <w:szCs w:val="28"/>
                <w:lang w:eastAsia="ru-RU"/>
              </w:rPr>
              <w:t>2004</w:t>
            </w:r>
          </w:p>
        </w:tc>
      </w:tr>
      <w:tr w:rsidR="00FF240C" w:rsidTr="00C31FD8">
        <w:tc>
          <w:tcPr>
            <w:tcW w:w="709" w:type="dxa"/>
            <w:tcBorders>
              <w:top w:val="nil"/>
              <w:left w:val="nil"/>
              <w:bottom w:val="nil"/>
              <w:right w:val="nil"/>
            </w:tcBorders>
          </w:tcPr>
          <w:p w:rsidR="00FF240C" w:rsidRPr="006E4AC2"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sidRPr="006E4AC2">
              <w:rPr>
                <w:rFonts w:ascii="Times New Roman" w:hAnsi="Times New Roman" w:cs="Times New Roman"/>
                <w:sz w:val="28"/>
                <w:szCs w:val="28"/>
              </w:rPr>
              <w:t>10</w:t>
            </w:r>
          </w:p>
        </w:tc>
        <w:tc>
          <w:tcPr>
            <w:tcW w:w="9498" w:type="dxa"/>
            <w:tcBorders>
              <w:top w:val="nil"/>
              <w:left w:val="nil"/>
              <w:bottom w:val="nil"/>
              <w:right w:val="nil"/>
            </w:tcBorders>
          </w:tcPr>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И.Прохорова </w:t>
            </w:r>
            <w:r w:rsidRPr="00A63DD4">
              <w:rPr>
                <w:rFonts w:ascii="Times New Roman" w:eastAsia="Times New Roman" w:hAnsi="Times New Roman" w:cs="Times New Roman"/>
                <w:sz w:val="28"/>
                <w:szCs w:val="28"/>
                <w:lang w:eastAsia="ru-RU"/>
              </w:rPr>
              <w:t>Музыкальная литература совет</w:t>
            </w:r>
            <w:r>
              <w:rPr>
                <w:rFonts w:ascii="Times New Roman" w:eastAsia="Times New Roman" w:hAnsi="Times New Roman" w:cs="Times New Roman"/>
                <w:sz w:val="28"/>
                <w:szCs w:val="28"/>
                <w:lang w:eastAsia="ru-RU"/>
              </w:rPr>
              <w:t xml:space="preserve">ского периода. Для 7 класса ДМШ М."Музыка" </w:t>
            </w:r>
            <w:r w:rsidRPr="00A63DD4">
              <w:rPr>
                <w:rFonts w:ascii="Times New Roman" w:eastAsia="Times New Roman" w:hAnsi="Times New Roman" w:cs="Times New Roman"/>
                <w:sz w:val="28"/>
                <w:szCs w:val="28"/>
                <w:lang w:eastAsia="ru-RU"/>
              </w:rPr>
              <w:t>1993</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9498" w:type="dxa"/>
            <w:tcBorders>
              <w:top w:val="nil"/>
              <w:left w:val="nil"/>
              <w:bottom w:val="nil"/>
              <w:right w:val="nil"/>
            </w:tcBorders>
          </w:tcPr>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И.Прохорова </w:t>
            </w:r>
            <w:r w:rsidRPr="00A63DD4">
              <w:rPr>
                <w:rFonts w:ascii="Times New Roman" w:eastAsia="Times New Roman" w:hAnsi="Times New Roman" w:cs="Times New Roman"/>
                <w:sz w:val="28"/>
                <w:szCs w:val="28"/>
                <w:lang w:eastAsia="ru-RU"/>
              </w:rPr>
              <w:t>Хрестоматия по музыкальной литерату</w:t>
            </w:r>
            <w:r>
              <w:rPr>
                <w:rFonts w:ascii="Times New Roman" w:eastAsia="Times New Roman" w:hAnsi="Times New Roman" w:cs="Times New Roman"/>
                <w:sz w:val="28"/>
                <w:szCs w:val="28"/>
                <w:lang w:eastAsia="ru-RU"/>
              </w:rPr>
              <w:t xml:space="preserve">ре зарубежных стран  М."Музыка" </w:t>
            </w:r>
            <w:r w:rsidRPr="00A63DD4">
              <w:rPr>
                <w:rFonts w:ascii="Times New Roman" w:eastAsia="Times New Roman" w:hAnsi="Times New Roman" w:cs="Times New Roman"/>
                <w:sz w:val="28"/>
                <w:szCs w:val="28"/>
                <w:lang w:eastAsia="ru-RU"/>
              </w:rPr>
              <w:t>1979</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9498" w:type="dxa"/>
            <w:tcBorders>
              <w:top w:val="nil"/>
              <w:left w:val="nil"/>
              <w:bottom w:val="nil"/>
              <w:right w:val="nil"/>
            </w:tcBorders>
          </w:tcPr>
          <w:p w:rsidR="00FF240C" w:rsidRPr="00A63DD4"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Е.Царёва</w:t>
            </w:r>
            <w:r w:rsidRPr="00A63DD4">
              <w:rPr>
                <w:rFonts w:ascii="Times New Roman" w:eastAsia="Times New Roman" w:hAnsi="Times New Roman" w:cs="Times New Roman"/>
                <w:sz w:val="28"/>
                <w:szCs w:val="28"/>
                <w:lang w:eastAsia="ru-RU"/>
              </w:rPr>
              <w:tab/>
              <w:t>Музыкальная литература зарубежн</w:t>
            </w:r>
            <w:r>
              <w:rPr>
                <w:rFonts w:ascii="Times New Roman" w:eastAsia="Times New Roman" w:hAnsi="Times New Roman" w:cs="Times New Roman"/>
                <w:sz w:val="28"/>
                <w:szCs w:val="28"/>
                <w:lang w:eastAsia="ru-RU"/>
              </w:rPr>
              <w:t xml:space="preserve">ых стран.  М."Музыка" </w:t>
            </w:r>
            <w:r w:rsidRPr="00A63DD4">
              <w:rPr>
                <w:rFonts w:ascii="Times New Roman" w:eastAsia="Times New Roman" w:hAnsi="Times New Roman" w:cs="Times New Roman"/>
                <w:sz w:val="28"/>
                <w:szCs w:val="28"/>
                <w:lang w:eastAsia="ru-RU"/>
              </w:rPr>
              <w:t>1989</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9498" w:type="dxa"/>
            <w:tcBorders>
              <w:top w:val="nil"/>
              <w:left w:val="nil"/>
              <w:bottom w:val="nil"/>
              <w:right w:val="nil"/>
            </w:tcBorders>
          </w:tcPr>
          <w:p w:rsidR="00FF240C" w:rsidRPr="00A63DD4"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О.Аверьянова </w:t>
            </w:r>
            <w:r w:rsidRPr="00A63DD4">
              <w:rPr>
                <w:rFonts w:ascii="Times New Roman" w:eastAsia="Times New Roman" w:hAnsi="Times New Roman" w:cs="Times New Roman"/>
                <w:sz w:val="28"/>
                <w:szCs w:val="28"/>
                <w:lang w:eastAsia="ru-RU"/>
              </w:rPr>
              <w:t>Отечественная музыкальная литература ХХ в</w:t>
            </w:r>
            <w:r>
              <w:rPr>
                <w:rFonts w:ascii="Times New Roman" w:eastAsia="Times New Roman" w:hAnsi="Times New Roman" w:cs="Times New Roman"/>
                <w:sz w:val="28"/>
                <w:szCs w:val="28"/>
                <w:lang w:eastAsia="ru-RU"/>
              </w:rPr>
              <w:t xml:space="preserve">ека. 4 год обучения М."Музыка" </w:t>
            </w:r>
            <w:r w:rsidRPr="00A63DD4">
              <w:rPr>
                <w:rFonts w:ascii="Times New Roman" w:eastAsia="Times New Roman" w:hAnsi="Times New Roman" w:cs="Times New Roman"/>
                <w:sz w:val="28"/>
                <w:szCs w:val="28"/>
                <w:lang w:eastAsia="ru-RU"/>
              </w:rPr>
              <w:t>2003</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9498" w:type="dxa"/>
            <w:tcBorders>
              <w:top w:val="nil"/>
              <w:left w:val="nil"/>
              <w:bottom w:val="nil"/>
              <w:right w:val="nil"/>
            </w:tcBorders>
          </w:tcPr>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Н.Козлова</w:t>
            </w:r>
            <w:r w:rsidRPr="00A63DD4">
              <w:rPr>
                <w:rFonts w:ascii="Times New Roman" w:eastAsia="Times New Roman" w:hAnsi="Times New Roman" w:cs="Times New Roman"/>
                <w:sz w:val="28"/>
                <w:szCs w:val="28"/>
                <w:lang w:eastAsia="ru-RU"/>
              </w:rPr>
              <w:tab/>
              <w:t>Русская музыкальная литература. 3 год обучен</w:t>
            </w:r>
            <w:r>
              <w:rPr>
                <w:rFonts w:ascii="Times New Roman" w:eastAsia="Times New Roman" w:hAnsi="Times New Roman" w:cs="Times New Roman"/>
                <w:sz w:val="28"/>
                <w:szCs w:val="28"/>
                <w:lang w:eastAsia="ru-RU"/>
              </w:rPr>
              <w:t>ия. Учебник для ДМШ</w:t>
            </w:r>
            <w:r>
              <w:rPr>
                <w:rFonts w:ascii="Times New Roman" w:eastAsia="Times New Roman" w:hAnsi="Times New Roman" w:cs="Times New Roman"/>
                <w:sz w:val="28"/>
                <w:szCs w:val="28"/>
                <w:lang w:eastAsia="ru-RU"/>
              </w:rPr>
              <w:tab/>
              <w:t xml:space="preserve">М."Музыка" </w:t>
            </w:r>
            <w:r w:rsidRPr="00A63DD4">
              <w:rPr>
                <w:rFonts w:ascii="Times New Roman" w:eastAsia="Times New Roman" w:hAnsi="Times New Roman" w:cs="Times New Roman"/>
                <w:sz w:val="28"/>
                <w:szCs w:val="28"/>
                <w:lang w:eastAsia="ru-RU"/>
              </w:rPr>
              <w:t>2004</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9498" w:type="dxa"/>
            <w:tcBorders>
              <w:top w:val="nil"/>
              <w:left w:val="nil"/>
              <w:bottom w:val="nil"/>
              <w:right w:val="nil"/>
            </w:tcBorders>
          </w:tcPr>
          <w:p w:rsidR="00FF240C" w:rsidRPr="00A63DD4"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Э.Фрид </w:t>
            </w:r>
            <w:r w:rsidRPr="00A63DD4">
              <w:rPr>
                <w:rFonts w:ascii="Times New Roman" w:eastAsia="Times New Roman" w:hAnsi="Times New Roman" w:cs="Times New Roman"/>
                <w:sz w:val="28"/>
                <w:szCs w:val="28"/>
                <w:lang w:eastAsia="ru-RU"/>
              </w:rPr>
              <w:t>Русская музыкальная л</w:t>
            </w:r>
            <w:r>
              <w:rPr>
                <w:rFonts w:ascii="Times New Roman" w:eastAsia="Times New Roman" w:hAnsi="Times New Roman" w:cs="Times New Roman"/>
                <w:sz w:val="28"/>
                <w:szCs w:val="28"/>
                <w:lang w:eastAsia="ru-RU"/>
              </w:rPr>
              <w:t xml:space="preserve">итература. М."Музыка" </w:t>
            </w:r>
            <w:r w:rsidRPr="00A63DD4">
              <w:rPr>
                <w:rFonts w:ascii="Times New Roman" w:eastAsia="Times New Roman" w:hAnsi="Times New Roman" w:cs="Times New Roman"/>
                <w:sz w:val="28"/>
                <w:szCs w:val="28"/>
                <w:lang w:eastAsia="ru-RU"/>
              </w:rPr>
              <w:t>1983</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9498" w:type="dxa"/>
            <w:tcBorders>
              <w:top w:val="nil"/>
              <w:left w:val="nil"/>
              <w:bottom w:val="nil"/>
              <w:right w:val="nil"/>
            </w:tcBorders>
          </w:tcPr>
          <w:p w:rsidR="00FF240C" w:rsidRPr="00B363C1"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С.Котомина </w:t>
            </w:r>
            <w:r w:rsidRPr="00B363C1">
              <w:rPr>
                <w:rFonts w:ascii="Times New Roman" w:eastAsia="Times New Roman" w:hAnsi="Times New Roman" w:cs="Times New Roman"/>
                <w:sz w:val="28"/>
                <w:szCs w:val="28"/>
                <w:lang w:eastAsia="ru-RU"/>
              </w:rPr>
              <w:t>Советская музыкальная л</w:t>
            </w:r>
            <w:r>
              <w:rPr>
                <w:rFonts w:ascii="Times New Roman" w:eastAsia="Times New Roman" w:hAnsi="Times New Roman" w:cs="Times New Roman"/>
                <w:sz w:val="28"/>
                <w:szCs w:val="28"/>
                <w:lang w:eastAsia="ru-RU"/>
              </w:rPr>
              <w:t xml:space="preserve">итература  </w:t>
            </w:r>
            <w:r w:rsidRPr="00B363C1">
              <w:rPr>
                <w:rFonts w:ascii="Times New Roman" w:eastAsia="Times New Roman" w:hAnsi="Times New Roman" w:cs="Times New Roman"/>
                <w:sz w:val="28"/>
                <w:szCs w:val="28"/>
                <w:lang w:eastAsia="ru-RU"/>
              </w:rPr>
              <w:t>М."Музыка"</w:t>
            </w:r>
            <w:r>
              <w:rPr>
                <w:rFonts w:ascii="Times New Roman" w:eastAsia="Times New Roman" w:hAnsi="Times New Roman" w:cs="Times New Roman"/>
                <w:sz w:val="28"/>
                <w:szCs w:val="28"/>
                <w:lang w:eastAsia="ru-RU"/>
              </w:rPr>
              <w:t xml:space="preserve"> </w:t>
            </w:r>
            <w:r w:rsidRPr="00B363C1">
              <w:rPr>
                <w:rFonts w:ascii="Times New Roman" w:eastAsia="Times New Roman" w:hAnsi="Times New Roman" w:cs="Times New Roman"/>
                <w:sz w:val="28"/>
                <w:szCs w:val="28"/>
                <w:lang w:eastAsia="ru-RU"/>
              </w:rPr>
              <w:t xml:space="preserve">1981 </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9498" w:type="dxa"/>
            <w:tcBorders>
              <w:top w:val="nil"/>
              <w:left w:val="nil"/>
              <w:bottom w:val="nil"/>
              <w:right w:val="nil"/>
            </w:tcBorders>
          </w:tcPr>
          <w:p w:rsidR="00FF240C" w:rsidRPr="00B363C1"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В.Владимиров</w:t>
            </w:r>
            <w:r w:rsidRPr="00A63DD4">
              <w:rPr>
                <w:rFonts w:ascii="Times New Roman" w:eastAsia="Times New Roman" w:hAnsi="Times New Roman" w:cs="Times New Roman"/>
                <w:sz w:val="28"/>
                <w:szCs w:val="28"/>
                <w:lang w:eastAsia="ru-RU"/>
              </w:rPr>
              <w:tab/>
              <w:t>Хрестоматия по советской музыкальной литературе для 4 клас</w:t>
            </w:r>
            <w:r>
              <w:rPr>
                <w:rFonts w:ascii="Times New Roman" w:eastAsia="Times New Roman" w:hAnsi="Times New Roman" w:cs="Times New Roman"/>
                <w:sz w:val="28"/>
                <w:szCs w:val="28"/>
                <w:lang w:eastAsia="ru-RU"/>
              </w:rPr>
              <w:t xml:space="preserve">са ДМШ М."Музыка" </w:t>
            </w:r>
            <w:r w:rsidRPr="00A63DD4">
              <w:rPr>
                <w:rFonts w:ascii="Times New Roman" w:eastAsia="Times New Roman" w:hAnsi="Times New Roman" w:cs="Times New Roman"/>
                <w:sz w:val="28"/>
                <w:szCs w:val="28"/>
                <w:lang w:eastAsia="ru-RU"/>
              </w:rPr>
              <w:t>1978</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9498" w:type="dxa"/>
            <w:tcBorders>
              <w:top w:val="nil"/>
              <w:left w:val="nil"/>
              <w:bottom w:val="nil"/>
              <w:right w:val="nil"/>
            </w:tcBorders>
          </w:tcPr>
          <w:p w:rsidR="00FF240C" w:rsidRPr="00B363C1"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Э.Смирнова </w:t>
            </w:r>
            <w:r w:rsidRPr="00B363C1">
              <w:rPr>
                <w:rFonts w:ascii="Times New Roman" w:eastAsia="Times New Roman" w:hAnsi="Times New Roman" w:cs="Times New Roman"/>
                <w:sz w:val="28"/>
                <w:szCs w:val="28"/>
                <w:lang w:eastAsia="ru-RU"/>
              </w:rPr>
              <w:t>Хрестоматия по</w:t>
            </w:r>
            <w:r>
              <w:rPr>
                <w:rFonts w:ascii="Times New Roman" w:eastAsia="Times New Roman" w:hAnsi="Times New Roman" w:cs="Times New Roman"/>
                <w:sz w:val="28"/>
                <w:szCs w:val="28"/>
                <w:lang w:eastAsia="ru-RU"/>
              </w:rPr>
              <w:t xml:space="preserve"> русской музыкальной литературе М."Музыка" </w:t>
            </w:r>
            <w:r w:rsidRPr="00B363C1">
              <w:rPr>
                <w:rFonts w:ascii="Times New Roman" w:eastAsia="Times New Roman" w:hAnsi="Times New Roman" w:cs="Times New Roman"/>
                <w:sz w:val="28"/>
                <w:szCs w:val="28"/>
                <w:lang w:eastAsia="ru-RU"/>
              </w:rPr>
              <w:t>1993</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9498" w:type="dxa"/>
            <w:tcBorders>
              <w:top w:val="nil"/>
              <w:left w:val="nil"/>
              <w:bottom w:val="nil"/>
              <w:right w:val="nil"/>
            </w:tcBorders>
          </w:tcPr>
          <w:p w:rsidR="00FF240C" w:rsidRPr="00B363C1"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B363C1">
              <w:rPr>
                <w:rFonts w:ascii="Times New Roman" w:eastAsia="Times New Roman" w:hAnsi="Times New Roman" w:cs="Times New Roman"/>
                <w:sz w:val="28"/>
                <w:szCs w:val="28"/>
                <w:lang w:eastAsia="ru-RU"/>
              </w:rPr>
              <w:t>А.Самонов</w:t>
            </w:r>
            <w:r w:rsidRPr="00B363C1">
              <w:rPr>
                <w:rFonts w:ascii="Times New Roman" w:eastAsia="Times New Roman" w:hAnsi="Times New Roman" w:cs="Times New Roman"/>
                <w:sz w:val="28"/>
                <w:szCs w:val="28"/>
                <w:lang w:eastAsia="ru-RU"/>
              </w:rPr>
              <w:tab/>
              <w:t xml:space="preserve"> Хрестоматия по русской музыкальной литературе</w:t>
            </w:r>
            <w:r>
              <w:rPr>
                <w:rFonts w:ascii="Times New Roman" w:eastAsia="Times New Roman" w:hAnsi="Times New Roman" w:cs="Times New Roman"/>
                <w:sz w:val="28"/>
                <w:szCs w:val="28"/>
                <w:lang w:eastAsia="ru-RU"/>
              </w:rPr>
              <w:t xml:space="preserve"> для 7 класса ДМШ </w:t>
            </w:r>
            <w:r w:rsidRPr="00B363C1">
              <w:rPr>
                <w:rFonts w:ascii="Times New Roman" w:eastAsia="Times New Roman" w:hAnsi="Times New Roman" w:cs="Times New Roman"/>
                <w:sz w:val="28"/>
                <w:szCs w:val="28"/>
                <w:lang w:eastAsia="ru-RU"/>
              </w:rPr>
              <w:t>М."Музыка"</w:t>
            </w:r>
            <w:r w:rsidR="00C31FD8">
              <w:rPr>
                <w:rFonts w:ascii="Times New Roman" w:eastAsia="Times New Roman" w:hAnsi="Times New Roman" w:cs="Times New Roman"/>
                <w:sz w:val="28"/>
                <w:szCs w:val="28"/>
                <w:lang w:eastAsia="ru-RU"/>
              </w:rPr>
              <w:t xml:space="preserve"> </w:t>
            </w:r>
            <w:r w:rsidRPr="00B363C1">
              <w:rPr>
                <w:rFonts w:ascii="Times New Roman" w:eastAsia="Times New Roman" w:hAnsi="Times New Roman" w:cs="Times New Roman"/>
                <w:sz w:val="28"/>
                <w:szCs w:val="28"/>
                <w:lang w:eastAsia="ru-RU"/>
              </w:rPr>
              <w:t>1975</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9498" w:type="dxa"/>
            <w:tcBorders>
              <w:top w:val="nil"/>
              <w:left w:val="nil"/>
              <w:bottom w:val="nil"/>
              <w:right w:val="nil"/>
            </w:tcBorders>
          </w:tcPr>
          <w:p w:rsidR="00FF240C" w:rsidRPr="00B363C1"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Д.Сорокотягин</w:t>
            </w:r>
            <w:r w:rsidRPr="00A63DD4">
              <w:rPr>
                <w:rFonts w:ascii="Times New Roman" w:eastAsia="Times New Roman" w:hAnsi="Times New Roman" w:cs="Times New Roman"/>
                <w:sz w:val="28"/>
                <w:szCs w:val="28"/>
                <w:lang w:eastAsia="ru-RU"/>
              </w:rPr>
              <w:tab/>
              <w:t>Музыкальная литература в таблицах</w:t>
            </w:r>
            <w:r w:rsidRPr="00A63DD4">
              <w:rPr>
                <w:rFonts w:ascii="Times New Roman" w:eastAsia="Times New Roman" w:hAnsi="Times New Roman" w:cs="Times New Roman"/>
                <w:sz w:val="28"/>
                <w:szCs w:val="28"/>
                <w:lang w:eastAsia="ru-RU"/>
              </w:rPr>
              <w:tab/>
              <w:t>Р</w:t>
            </w:r>
            <w:r w:rsidR="006E4AC2">
              <w:rPr>
                <w:rFonts w:ascii="Times New Roman" w:eastAsia="Times New Roman" w:hAnsi="Times New Roman" w:cs="Times New Roman"/>
                <w:sz w:val="28"/>
                <w:szCs w:val="28"/>
                <w:lang w:eastAsia="ru-RU"/>
              </w:rPr>
              <w:t>.-н-Д. "Феникс"</w:t>
            </w:r>
            <w:r w:rsidR="00C31FD8">
              <w:rPr>
                <w:rFonts w:ascii="Times New Roman" w:eastAsia="Times New Roman" w:hAnsi="Times New Roman" w:cs="Times New Roman"/>
                <w:sz w:val="28"/>
                <w:szCs w:val="28"/>
                <w:lang w:eastAsia="ru-RU"/>
              </w:rPr>
              <w:t xml:space="preserve"> </w:t>
            </w:r>
            <w:r w:rsidRPr="00A63DD4">
              <w:rPr>
                <w:rFonts w:ascii="Times New Roman" w:eastAsia="Times New Roman" w:hAnsi="Times New Roman" w:cs="Times New Roman"/>
                <w:sz w:val="28"/>
                <w:szCs w:val="28"/>
                <w:lang w:eastAsia="ru-RU"/>
              </w:rPr>
              <w:t>2012</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9498" w:type="dxa"/>
            <w:tcBorders>
              <w:top w:val="nil"/>
              <w:left w:val="nil"/>
              <w:bottom w:val="nil"/>
              <w:right w:val="nil"/>
            </w:tcBorders>
          </w:tcPr>
          <w:p w:rsidR="00FF240C" w:rsidRPr="00A63DD4"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О.Костюкова  </w:t>
            </w:r>
            <w:r w:rsidRPr="00A63DD4">
              <w:rPr>
                <w:rFonts w:ascii="Times New Roman" w:eastAsia="Times New Roman" w:hAnsi="Times New Roman" w:cs="Times New Roman"/>
                <w:sz w:val="28"/>
                <w:szCs w:val="28"/>
                <w:lang w:eastAsia="ru-RU"/>
              </w:rPr>
              <w:t>Д.Сорокотягин</w:t>
            </w:r>
            <w:r w:rsidRPr="00A63DD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A63DD4">
              <w:rPr>
                <w:rFonts w:ascii="Times New Roman" w:eastAsia="Times New Roman" w:hAnsi="Times New Roman" w:cs="Times New Roman"/>
                <w:sz w:val="28"/>
                <w:szCs w:val="28"/>
                <w:lang w:eastAsia="ru-RU"/>
              </w:rPr>
              <w:t>Музыкальная литература в таблицах</w:t>
            </w:r>
            <w:r>
              <w:rPr>
                <w:rFonts w:ascii="Times New Roman" w:eastAsia="Times New Roman" w:hAnsi="Times New Roman" w:cs="Times New Roman"/>
                <w:sz w:val="28"/>
                <w:szCs w:val="28"/>
                <w:lang w:eastAsia="ru-RU"/>
              </w:rPr>
              <w:t>, схемах и тестах</w:t>
            </w:r>
            <w:r w:rsidR="00C31FD8">
              <w:rPr>
                <w:rFonts w:ascii="Times New Roman" w:eastAsia="Times New Roman" w:hAnsi="Times New Roman" w:cs="Times New Roman"/>
                <w:sz w:val="28"/>
                <w:szCs w:val="28"/>
                <w:lang w:eastAsia="ru-RU"/>
              </w:rPr>
              <w:t xml:space="preserve"> </w:t>
            </w:r>
            <w:r w:rsidRPr="00A63DD4">
              <w:rPr>
                <w:rFonts w:ascii="Times New Roman" w:eastAsia="Times New Roman" w:hAnsi="Times New Roman" w:cs="Times New Roman"/>
                <w:sz w:val="28"/>
                <w:szCs w:val="28"/>
                <w:lang w:eastAsia="ru-RU"/>
              </w:rPr>
              <w:t>Р.-н-Д. "Феникс"</w:t>
            </w:r>
            <w:r w:rsidRPr="00A63DD4">
              <w:rPr>
                <w:rFonts w:ascii="Times New Roman" w:eastAsia="Times New Roman" w:hAnsi="Times New Roman" w:cs="Times New Roman"/>
                <w:sz w:val="28"/>
                <w:szCs w:val="28"/>
                <w:lang w:eastAsia="ru-RU"/>
              </w:rPr>
              <w:tab/>
              <w:t>201</w:t>
            </w:r>
            <w:r>
              <w:rPr>
                <w:rFonts w:ascii="Times New Roman" w:eastAsia="Times New Roman" w:hAnsi="Times New Roman" w:cs="Times New Roman"/>
                <w:sz w:val="28"/>
                <w:szCs w:val="28"/>
                <w:lang w:eastAsia="ru-RU"/>
              </w:rPr>
              <w:t>9</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9498" w:type="dxa"/>
            <w:tcBorders>
              <w:top w:val="nil"/>
              <w:left w:val="nil"/>
              <w:bottom w:val="nil"/>
              <w:right w:val="nil"/>
            </w:tcBorders>
          </w:tcPr>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О.Разумовская</w:t>
            </w:r>
            <w:r w:rsidRPr="00A63DD4">
              <w:rPr>
                <w:rFonts w:ascii="Times New Roman" w:eastAsia="Times New Roman" w:hAnsi="Times New Roman" w:cs="Times New Roman"/>
                <w:sz w:val="28"/>
                <w:szCs w:val="28"/>
                <w:lang w:eastAsia="ru-RU"/>
              </w:rPr>
              <w:tab/>
              <w:t>Зарубежные композиторы. Биографии, викторины, кроссворды</w:t>
            </w:r>
            <w:r>
              <w:rPr>
                <w:rFonts w:ascii="Times New Roman" w:eastAsia="Times New Roman" w:hAnsi="Times New Roman" w:cs="Times New Roman"/>
                <w:sz w:val="28"/>
                <w:szCs w:val="28"/>
                <w:lang w:eastAsia="ru-RU"/>
              </w:rPr>
              <w:t xml:space="preserve"> М."АЙРИС-пресс" </w:t>
            </w:r>
            <w:r w:rsidRPr="00A63DD4">
              <w:rPr>
                <w:rFonts w:ascii="Times New Roman" w:eastAsia="Times New Roman" w:hAnsi="Times New Roman" w:cs="Times New Roman"/>
                <w:sz w:val="28"/>
                <w:szCs w:val="28"/>
                <w:lang w:eastAsia="ru-RU"/>
              </w:rPr>
              <w:t>2008</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9498" w:type="dxa"/>
            <w:tcBorders>
              <w:top w:val="nil"/>
              <w:left w:val="nil"/>
              <w:bottom w:val="nil"/>
              <w:right w:val="nil"/>
            </w:tcBorders>
          </w:tcPr>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О.Камозина </w:t>
            </w:r>
            <w:r w:rsidRPr="00A63DD4">
              <w:rPr>
                <w:rFonts w:ascii="Times New Roman" w:eastAsia="Times New Roman" w:hAnsi="Times New Roman" w:cs="Times New Roman"/>
                <w:sz w:val="28"/>
                <w:szCs w:val="28"/>
                <w:lang w:eastAsia="ru-RU"/>
              </w:rPr>
              <w:t>Неправильная музыкальная литература. 1 год обучения</w:t>
            </w:r>
          </w:p>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 xml:space="preserve">Р.-н-Д. "Феникс" </w:t>
            </w:r>
            <w:r w:rsidRPr="00A63DD4">
              <w:rPr>
                <w:rFonts w:ascii="Times New Roman" w:eastAsia="Times New Roman" w:hAnsi="Times New Roman" w:cs="Times New Roman"/>
                <w:sz w:val="28"/>
                <w:szCs w:val="28"/>
                <w:lang w:eastAsia="ru-RU"/>
              </w:rPr>
              <w:tab/>
              <w:t>2013</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9498" w:type="dxa"/>
            <w:tcBorders>
              <w:top w:val="nil"/>
              <w:left w:val="nil"/>
              <w:bottom w:val="nil"/>
              <w:right w:val="nil"/>
            </w:tcBorders>
          </w:tcPr>
          <w:p w:rsidR="00FF240C"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 xml:space="preserve">М.Друскин </w:t>
            </w:r>
            <w:r w:rsidRPr="00A63DD4">
              <w:rPr>
                <w:rFonts w:ascii="Times New Roman" w:eastAsia="Times New Roman" w:hAnsi="Times New Roman" w:cs="Times New Roman"/>
                <w:sz w:val="28"/>
                <w:szCs w:val="28"/>
                <w:lang w:eastAsia="ru-RU"/>
              </w:rPr>
              <w:tab/>
              <w:t>100 опер. История созд</w:t>
            </w:r>
            <w:r>
              <w:rPr>
                <w:rFonts w:ascii="Times New Roman" w:eastAsia="Times New Roman" w:hAnsi="Times New Roman" w:cs="Times New Roman"/>
                <w:sz w:val="28"/>
                <w:szCs w:val="28"/>
                <w:lang w:eastAsia="ru-RU"/>
              </w:rPr>
              <w:t xml:space="preserve">ания. Сюжет. </w:t>
            </w:r>
            <w:r w:rsidRPr="00A63DD4">
              <w:rPr>
                <w:rFonts w:ascii="Times New Roman" w:eastAsia="Times New Roman" w:hAnsi="Times New Roman" w:cs="Times New Roman"/>
                <w:sz w:val="28"/>
                <w:szCs w:val="28"/>
                <w:lang w:eastAsia="ru-RU"/>
              </w:rPr>
              <w:t>М."Му</w:t>
            </w:r>
            <w:r>
              <w:rPr>
                <w:rFonts w:ascii="Times New Roman" w:eastAsia="Times New Roman" w:hAnsi="Times New Roman" w:cs="Times New Roman"/>
                <w:sz w:val="28"/>
                <w:szCs w:val="28"/>
                <w:lang w:eastAsia="ru-RU"/>
              </w:rPr>
              <w:t xml:space="preserve">зыка" </w:t>
            </w:r>
            <w:r w:rsidRPr="00A63DD4">
              <w:rPr>
                <w:rFonts w:ascii="Times New Roman" w:eastAsia="Times New Roman" w:hAnsi="Times New Roman" w:cs="Times New Roman"/>
                <w:sz w:val="28"/>
                <w:szCs w:val="28"/>
                <w:lang w:eastAsia="ru-RU"/>
              </w:rPr>
              <w:t>1981</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498" w:type="dxa"/>
            <w:tcBorders>
              <w:top w:val="nil"/>
              <w:left w:val="nil"/>
              <w:bottom w:val="nil"/>
              <w:right w:val="nil"/>
            </w:tcBorders>
          </w:tcPr>
          <w:p w:rsidR="00FF240C" w:rsidRPr="00A63DD4" w:rsidRDefault="00FF240C" w:rsidP="00C31FD8">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Г.Калинина</w:t>
            </w:r>
            <w:r w:rsidRPr="00A63DD4">
              <w:rPr>
                <w:rFonts w:ascii="Times New Roman" w:eastAsia="Times New Roman" w:hAnsi="Times New Roman" w:cs="Times New Roman"/>
                <w:sz w:val="28"/>
                <w:szCs w:val="28"/>
                <w:lang w:eastAsia="ru-RU"/>
              </w:rPr>
              <w:tab/>
              <w:t xml:space="preserve"> Музыкальная литература. Тесты </w:t>
            </w:r>
            <w:r>
              <w:rPr>
                <w:rFonts w:ascii="Times New Roman" w:eastAsia="Times New Roman" w:hAnsi="Times New Roman" w:cs="Times New Roman"/>
                <w:sz w:val="28"/>
                <w:szCs w:val="28"/>
                <w:lang w:eastAsia="ru-RU"/>
              </w:rPr>
              <w:t xml:space="preserve">по отечественной музыке XX века ООО Московская типография №6 </w:t>
            </w:r>
            <w:r w:rsidRPr="00A63DD4">
              <w:rPr>
                <w:rFonts w:ascii="Times New Roman" w:eastAsia="Times New Roman" w:hAnsi="Times New Roman" w:cs="Times New Roman"/>
                <w:sz w:val="28"/>
                <w:szCs w:val="28"/>
                <w:lang w:eastAsia="ru-RU"/>
              </w:rPr>
              <w:t>2007</w:t>
            </w:r>
          </w:p>
        </w:tc>
      </w:tr>
      <w:tr w:rsidR="00FF240C" w:rsidTr="00C31FD8">
        <w:tc>
          <w:tcPr>
            <w:tcW w:w="709" w:type="dxa"/>
            <w:tcBorders>
              <w:top w:val="nil"/>
              <w:left w:val="nil"/>
              <w:bottom w:val="nil"/>
              <w:right w:val="nil"/>
            </w:tcBorders>
          </w:tcPr>
          <w:p w:rsidR="00FF240C" w:rsidRDefault="006E4AC2" w:rsidP="00C31FD8">
            <w:pPr>
              <w:widowControl w:val="0"/>
              <w:tabs>
                <w:tab w:val="left" w:pos="601"/>
              </w:tabs>
              <w:autoSpaceDE w:val="0"/>
              <w:autoSpaceDN w:val="0"/>
              <w:adjustRightInd w:val="0"/>
              <w:ind w:right="34" w:hanging="108"/>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9498" w:type="dxa"/>
            <w:tcBorders>
              <w:top w:val="nil"/>
              <w:left w:val="nil"/>
              <w:bottom w:val="nil"/>
              <w:right w:val="nil"/>
            </w:tcBorders>
          </w:tcPr>
          <w:p w:rsidR="00FF240C" w:rsidRPr="006E4AC2" w:rsidRDefault="006E4AC2" w:rsidP="006E4AC2">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Д.Сорокотягин</w:t>
            </w:r>
            <w:r w:rsidRPr="00A63DD4">
              <w:rPr>
                <w:rFonts w:ascii="Times New Roman" w:eastAsia="Times New Roman" w:hAnsi="Times New Roman" w:cs="Times New Roman"/>
                <w:sz w:val="28"/>
                <w:szCs w:val="28"/>
                <w:lang w:eastAsia="ru-RU"/>
              </w:rPr>
              <w:tab/>
              <w:t>Рабочая тетрадь по музыкал</w:t>
            </w:r>
            <w:r>
              <w:rPr>
                <w:rFonts w:ascii="Times New Roman" w:eastAsia="Times New Roman" w:hAnsi="Times New Roman" w:cs="Times New Roman"/>
                <w:sz w:val="28"/>
                <w:szCs w:val="28"/>
                <w:lang w:eastAsia="ru-RU"/>
              </w:rPr>
              <w:t xml:space="preserve">ьной литературе. Русская музыка </w:t>
            </w:r>
            <w:r w:rsidRPr="00A63DD4">
              <w:rPr>
                <w:rFonts w:ascii="Times New Roman" w:eastAsia="Times New Roman" w:hAnsi="Times New Roman" w:cs="Times New Roman"/>
                <w:sz w:val="28"/>
                <w:szCs w:val="28"/>
                <w:lang w:eastAsia="ru-RU"/>
              </w:rPr>
              <w:t xml:space="preserve">Р.-н-Д. "Феникс" </w:t>
            </w:r>
            <w:r w:rsidRPr="00A63DD4">
              <w:rPr>
                <w:rFonts w:ascii="Times New Roman" w:eastAsia="Times New Roman" w:hAnsi="Times New Roman" w:cs="Times New Roman"/>
                <w:sz w:val="28"/>
                <w:szCs w:val="28"/>
                <w:lang w:eastAsia="ru-RU"/>
              </w:rPr>
              <w:tab/>
              <w:t>2011</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9498" w:type="dxa"/>
            <w:tcBorders>
              <w:top w:val="nil"/>
              <w:left w:val="nil"/>
              <w:bottom w:val="nil"/>
              <w:right w:val="nil"/>
            </w:tcBorders>
          </w:tcPr>
          <w:p w:rsidR="006E4AC2" w:rsidRDefault="006E4AC2" w:rsidP="006E4AC2">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 xml:space="preserve">Е.Исабаева </w:t>
            </w:r>
            <w:r w:rsidRPr="00A63DD4">
              <w:rPr>
                <w:rFonts w:ascii="Times New Roman" w:eastAsia="Times New Roman" w:hAnsi="Times New Roman" w:cs="Times New Roman"/>
                <w:sz w:val="28"/>
                <w:szCs w:val="28"/>
                <w:lang w:eastAsia="ru-RU"/>
              </w:rPr>
              <w:tab/>
              <w:t>Рабочая тетрадь по музыкальн</w:t>
            </w:r>
            <w:r>
              <w:rPr>
                <w:rFonts w:ascii="Times New Roman" w:eastAsia="Times New Roman" w:hAnsi="Times New Roman" w:cs="Times New Roman"/>
                <w:sz w:val="28"/>
                <w:szCs w:val="28"/>
                <w:lang w:eastAsia="ru-RU"/>
              </w:rPr>
              <w:t>ой литературе. Русская классика</w:t>
            </w:r>
          </w:p>
          <w:p w:rsidR="00FF240C" w:rsidRPr="00A63DD4" w:rsidRDefault="006E4AC2" w:rsidP="00FF240C">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Р.-н-Д. "Феникс"</w:t>
            </w:r>
            <w:r w:rsidRPr="00A63DD4">
              <w:rPr>
                <w:rFonts w:ascii="Times New Roman" w:eastAsia="Times New Roman" w:hAnsi="Times New Roman" w:cs="Times New Roman"/>
                <w:sz w:val="28"/>
                <w:szCs w:val="28"/>
                <w:lang w:eastAsia="ru-RU"/>
              </w:rPr>
              <w:tab/>
              <w:t>2011</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9498" w:type="dxa"/>
            <w:tcBorders>
              <w:top w:val="nil"/>
              <w:left w:val="nil"/>
              <w:bottom w:val="nil"/>
              <w:right w:val="nil"/>
            </w:tcBorders>
          </w:tcPr>
          <w:p w:rsidR="00FF240C" w:rsidRPr="00A63DD4" w:rsidRDefault="006E4AC2" w:rsidP="00FF240C">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Е.Исабаева</w:t>
            </w:r>
            <w:r w:rsidRPr="00A63DD4">
              <w:rPr>
                <w:rFonts w:ascii="Times New Roman" w:eastAsia="Times New Roman" w:hAnsi="Times New Roman" w:cs="Times New Roman"/>
                <w:sz w:val="28"/>
                <w:szCs w:val="28"/>
                <w:lang w:eastAsia="ru-RU"/>
              </w:rPr>
              <w:tab/>
              <w:t xml:space="preserve"> Западно-европейская классика. Рабочая тетрадь по музыкальной </w:t>
            </w:r>
            <w:r w:rsidRPr="00A63DD4">
              <w:rPr>
                <w:rFonts w:ascii="Times New Roman" w:eastAsia="Times New Roman" w:hAnsi="Times New Roman" w:cs="Times New Roman"/>
                <w:sz w:val="28"/>
                <w:szCs w:val="28"/>
                <w:lang w:eastAsia="ru-RU"/>
              </w:rPr>
              <w:lastRenderedPageBreak/>
              <w:t>литературе</w:t>
            </w:r>
            <w:r w:rsidRPr="00A63DD4">
              <w:rPr>
                <w:rFonts w:ascii="Times New Roman" w:eastAsia="Times New Roman" w:hAnsi="Times New Roman" w:cs="Times New Roman"/>
                <w:sz w:val="28"/>
                <w:szCs w:val="28"/>
                <w:lang w:eastAsia="ru-RU"/>
              </w:rPr>
              <w:tab/>
              <w:t xml:space="preserve"> Р.-н-Д. "Феникс"</w:t>
            </w:r>
            <w:r w:rsidRPr="00A63DD4">
              <w:rPr>
                <w:rFonts w:ascii="Times New Roman" w:eastAsia="Times New Roman" w:hAnsi="Times New Roman" w:cs="Times New Roman"/>
                <w:sz w:val="28"/>
                <w:szCs w:val="28"/>
                <w:lang w:eastAsia="ru-RU"/>
              </w:rPr>
              <w:tab/>
              <w:t>2011</w:t>
            </w:r>
          </w:p>
        </w:tc>
      </w:tr>
      <w:tr w:rsidR="00FF240C" w:rsidTr="00C31FD8">
        <w:tc>
          <w:tcPr>
            <w:tcW w:w="709" w:type="dxa"/>
            <w:tcBorders>
              <w:top w:val="nil"/>
              <w:left w:val="nil"/>
              <w:bottom w:val="nil"/>
              <w:right w:val="nil"/>
            </w:tcBorders>
          </w:tcPr>
          <w:p w:rsidR="00FF240C" w:rsidRDefault="006E4AC2"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29</w:t>
            </w:r>
            <w:r w:rsidR="00400824">
              <w:rPr>
                <w:rFonts w:ascii="Times New Roman" w:eastAsia="Times New Roman" w:hAnsi="Times New Roman" w:cs="Times New Roman"/>
                <w:sz w:val="28"/>
                <w:szCs w:val="28"/>
                <w:lang w:eastAsia="ru-RU"/>
              </w:rPr>
              <w:t>.</w:t>
            </w:r>
          </w:p>
        </w:tc>
        <w:tc>
          <w:tcPr>
            <w:tcW w:w="9498" w:type="dxa"/>
            <w:tcBorders>
              <w:top w:val="nil"/>
              <w:left w:val="nil"/>
              <w:bottom w:val="nil"/>
              <w:right w:val="nil"/>
            </w:tcBorders>
          </w:tcPr>
          <w:p w:rsidR="00400824" w:rsidRDefault="00400824" w:rsidP="00FF240C">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М.Шорникова Музыкальная литература Рабочая тетрадь 1 год обучения</w:t>
            </w:r>
            <w:r w:rsidRPr="00A63DD4">
              <w:rPr>
                <w:rFonts w:ascii="Times New Roman" w:eastAsia="Times New Roman" w:hAnsi="Times New Roman" w:cs="Times New Roman"/>
                <w:sz w:val="28"/>
                <w:szCs w:val="28"/>
                <w:lang w:eastAsia="ru-RU"/>
              </w:rPr>
              <w:t xml:space="preserve"> </w:t>
            </w:r>
          </w:p>
          <w:p w:rsidR="00FF240C" w:rsidRPr="00A63DD4" w:rsidRDefault="00400824" w:rsidP="00FF240C">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 xml:space="preserve">Р.-н-Д. "Феникс" </w:t>
            </w:r>
            <w:r w:rsidRPr="00A63DD4">
              <w:rPr>
                <w:rFonts w:ascii="Times New Roman" w:eastAsia="Times New Roman" w:hAnsi="Times New Roman" w:cs="Times New Roman"/>
                <w:sz w:val="28"/>
                <w:szCs w:val="28"/>
                <w:lang w:eastAsia="ru-RU"/>
              </w:rPr>
              <w:tab/>
              <w:t>201</w:t>
            </w:r>
            <w:r>
              <w:rPr>
                <w:rFonts w:ascii="Times New Roman" w:eastAsia="Times New Roman" w:hAnsi="Times New Roman" w:cs="Times New Roman"/>
                <w:sz w:val="28"/>
                <w:szCs w:val="28"/>
                <w:lang w:eastAsia="ru-RU"/>
              </w:rPr>
              <w:t>4</w:t>
            </w:r>
          </w:p>
        </w:tc>
      </w:tr>
      <w:tr w:rsidR="00400824" w:rsidTr="00C31FD8">
        <w:tc>
          <w:tcPr>
            <w:tcW w:w="709" w:type="dxa"/>
            <w:tcBorders>
              <w:top w:val="nil"/>
              <w:left w:val="nil"/>
              <w:bottom w:val="nil"/>
              <w:right w:val="nil"/>
            </w:tcBorders>
          </w:tcPr>
          <w:p w:rsidR="00400824" w:rsidRDefault="00400824"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9498" w:type="dxa"/>
            <w:tcBorders>
              <w:top w:val="nil"/>
              <w:left w:val="nil"/>
              <w:bottom w:val="nil"/>
              <w:right w:val="nil"/>
            </w:tcBorders>
          </w:tcPr>
          <w:p w:rsidR="00400824" w:rsidRDefault="00400824" w:rsidP="00400824">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М.Шорникова Музыкальная литература Рабочая тетрадь 2 год обучения</w:t>
            </w:r>
            <w:r w:rsidRPr="00A63DD4">
              <w:rPr>
                <w:rFonts w:ascii="Times New Roman" w:eastAsia="Times New Roman" w:hAnsi="Times New Roman" w:cs="Times New Roman"/>
                <w:sz w:val="28"/>
                <w:szCs w:val="28"/>
                <w:lang w:eastAsia="ru-RU"/>
              </w:rPr>
              <w:t xml:space="preserve"> </w:t>
            </w:r>
          </w:p>
          <w:p w:rsidR="00400824" w:rsidRDefault="00400824" w:rsidP="00400824">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 xml:space="preserve">Р.-н-Д. </w:t>
            </w:r>
            <w:r>
              <w:rPr>
                <w:rFonts w:ascii="Times New Roman" w:eastAsia="Times New Roman" w:hAnsi="Times New Roman" w:cs="Times New Roman"/>
                <w:sz w:val="28"/>
                <w:szCs w:val="28"/>
                <w:lang w:eastAsia="ru-RU"/>
              </w:rPr>
              <w:t>«</w:t>
            </w:r>
            <w:r w:rsidRPr="00A63DD4">
              <w:rPr>
                <w:rFonts w:ascii="Times New Roman" w:eastAsia="Times New Roman" w:hAnsi="Times New Roman" w:cs="Times New Roman"/>
                <w:sz w:val="28"/>
                <w:szCs w:val="28"/>
                <w:lang w:eastAsia="ru-RU"/>
              </w:rPr>
              <w:t>Феникс</w:t>
            </w:r>
            <w:r>
              <w:rPr>
                <w:rFonts w:ascii="Times New Roman" w:eastAsia="Times New Roman" w:hAnsi="Times New Roman" w:cs="Times New Roman"/>
                <w:sz w:val="28"/>
                <w:szCs w:val="28"/>
                <w:lang w:eastAsia="ru-RU"/>
              </w:rPr>
              <w:t xml:space="preserve">» </w:t>
            </w:r>
            <w:r w:rsidRPr="00A63DD4">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4</w:t>
            </w:r>
          </w:p>
        </w:tc>
      </w:tr>
      <w:tr w:rsidR="00400824" w:rsidTr="00C31FD8">
        <w:tc>
          <w:tcPr>
            <w:tcW w:w="709" w:type="dxa"/>
            <w:tcBorders>
              <w:top w:val="nil"/>
              <w:left w:val="nil"/>
              <w:bottom w:val="nil"/>
              <w:right w:val="nil"/>
            </w:tcBorders>
          </w:tcPr>
          <w:p w:rsidR="00400824" w:rsidRDefault="00400824"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9498" w:type="dxa"/>
            <w:tcBorders>
              <w:top w:val="nil"/>
              <w:left w:val="nil"/>
              <w:bottom w:val="nil"/>
              <w:right w:val="nil"/>
            </w:tcBorders>
          </w:tcPr>
          <w:p w:rsidR="00400824" w:rsidRDefault="00400824" w:rsidP="00400824">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Я.Островская Л.Фролова  Н.Цес Рабочая тетрадь  по музыкальной литературе зарубежных стран 2 год обучения</w:t>
            </w:r>
            <w:r w:rsidRPr="00A63D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«Композитор» С.-П. </w:t>
            </w:r>
            <w:r w:rsidRPr="00A63DD4">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2</w:t>
            </w:r>
          </w:p>
        </w:tc>
      </w:tr>
      <w:tr w:rsidR="00400824" w:rsidTr="00C31FD8">
        <w:tc>
          <w:tcPr>
            <w:tcW w:w="709" w:type="dxa"/>
            <w:tcBorders>
              <w:top w:val="nil"/>
              <w:left w:val="nil"/>
              <w:bottom w:val="nil"/>
              <w:right w:val="nil"/>
            </w:tcBorders>
          </w:tcPr>
          <w:p w:rsidR="00400824" w:rsidRDefault="00400824"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9498" w:type="dxa"/>
            <w:tcBorders>
              <w:top w:val="nil"/>
              <w:left w:val="nil"/>
              <w:bottom w:val="nil"/>
              <w:right w:val="nil"/>
            </w:tcBorders>
          </w:tcPr>
          <w:p w:rsidR="00400824" w:rsidRDefault="009F21CE" w:rsidP="00400824">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Н.Алпарова </w:t>
            </w:r>
            <w:r w:rsidR="00400824" w:rsidRPr="00A63DD4">
              <w:rPr>
                <w:rFonts w:ascii="Times New Roman" w:eastAsia="Times New Roman" w:hAnsi="Times New Roman" w:cs="Times New Roman"/>
                <w:sz w:val="28"/>
                <w:szCs w:val="28"/>
                <w:lang w:eastAsia="ru-RU"/>
              </w:rPr>
              <w:t>Знакомство с оперой</w:t>
            </w:r>
            <w:r w:rsidR="00400824" w:rsidRPr="00A63DD4">
              <w:rPr>
                <w:rFonts w:ascii="Times New Roman" w:eastAsia="Times New Roman" w:hAnsi="Times New Roman" w:cs="Times New Roman"/>
                <w:sz w:val="28"/>
                <w:szCs w:val="28"/>
                <w:lang w:eastAsia="ru-RU"/>
              </w:rPr>
              <w:tab/>
              <w:t xml:space="preserve">Р.-н-Д. "Феникс" </w:t>
            </w:r>
            <w:r w:rsidR="00400824" w:rsidRPr="00A63DD4">
              <w:rPr>
                <w:rFonts w:ascii="Times New Roman" w:eastAsia="Times New Roman" w:hAnsi="Times New Roman" w:cs="Times New Roman"/>
                <w:sz w:val="28"/>
                <w:szCs w:val="28"/>
                <w:lang w:eastAsia="ru-RU"/>
              </w:rPr>
              <w:tab/>
              <w:t>2010</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9498" w:type="dxa"/>
            <w:tcBorders>
              <w:top w:val="nil"/>
              <w:left w:val="nil"/>
              <w:bottom w:val="nil"/>
              <w:right w:val="nil"/>
            </w:tcBorders>
          </w:tcPr>
          <w:p w:rsidR="009F21CE" w:rsidRDefault="009F21CE" w:rsidP="00400824">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Ю.Васильев </w:t>
            </w:r>
            <w:r w:rsidRPr="00A63DD4">
              <w:rPr>
                <w:rFonts w:ascii="Times New Roman" w:eastAsia="Times New Roman" w:hAnsi="Times New Roman" w:cs="Times New Roman"/>
                <w:sz w:val="28"/>
                <w:szCs w:val="28"/>
                <w:lang w:eastAsia="ru-RU"/>
              </w:rPr>
              <w:t>Рассказы о русских народных инструментах</w:t>
            </w:r>
            <w:r>
              <w:rPr>
                <w:rFonts w:ascii="Times New Roman" w:eastAsia="Times New Roman" w:hAnsi="Times New Roman" w:cs="Times New Roman"/>
                <w:sz w:val="28"/>
                <w:szCs w:val="28"/>
                <w:lang w:eastAsia="ru-RU"/>
              </w:rPr>
              <w:t xml:space="preserve"> </w:t>
            </w:r>
            <w:r w:rsidRPr="00A63DD4">
              <w:rPr>
                <w:rFonts w:ascii="Times New Roman" w:eastAsia="Times New Roman" w:hAnsi="Times New Roman" w:cs="Times New Roman"/>
                <w:sz w:val="28"/>
                <w:szCs w:val="28"/>
                <w:lang w:eastAsia="ru-RU"/>
              </w:rPr>
              <w:tab/>
              <w:t>С</w:t>
            </w:r>
            <w:r>
              <w:rPr>
                <w:rFonts w:ascii="Times New Roman" w:eastAsia="Times New Roman" w:hAnsi="Times New Roman" w:cs="Times New Roman"/>
                <w:sz w:val="28"/>
                <w:szCs w:val="28"/>
                <w:lang w:eastAsia="ru-RU"/>
              </w:rPr>
              <w:t xml:space="preserve">.-П.. "Композитор" </w:t>
            </w:r>
            <w:r w:rsidRPr="00A63DD4">
              <w:rPr>
                <w:rFonts w:ascii="Times New Roman" w:eastAsia="Times New Roman" w:hAnsi="Times New Roman" w:cs="Times New Roman"/>
                <w:sz w:val="28"/>
                <w:szCs w:val="28"/>
                <w:lang w:eastAsia="ru-RU"/>
              </w:rPr>
              <w:t>1976</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9498" w:type="dxa"/>
            <w:tcBorders>
              <w:top w:val="nil"/>
              <w:left w:val="nil"/>
              <w:bottom w:val="nil"/>
              <w:right w:val="nil"/>
            </w:tcBorders>
          </w:tcPr>
          <w:p w:rsidR="009F21CE" w:rsidRDefault="009F21CE" w:rsidP="00400824">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Т.Попова</w:t>
            </w:r>
            <w:r w:rsidRPr="00A63DD4">
              <w:rPr>
                <w:rFonts w:ascii="Times New Roman" w:eastAsia="Times New Roman" w:hAnsi="Times New Roman" w:cs="Times New Roman"/>
                <w:sz w:val="28"/>
                <w:szCs w:val="28"/>
                <w:lang w:eastAsia="ru-RU"/>
              </w:rPr>
              <w:tab/>
              <w:t>Зарубежная музы</w:t>
            </w:r>
            <w:r>
              <w:rPr>
                <w:rFonts w:ascii="Times New Roman" w:eastAsia="Times New Roman" w:hAnsi="Times New Roman" w:cs="Times New Roman"/>
                <w:sz w:val="28"/>
                <w:szCs w:val="28"/>
                <w:lang w:eastAsia="ru-RU"/>
              </w:rPr>
              <w:t>ка XVIII и начала XIX века</w:t>
            </w:r>
            <w:r>
              <w:rPr>
                <w:rFonts w:ascii="Times New Roman" w:eastAsia="Times New Roman" w:hAnsi="Times New Roman" w:cs="Times New Roman"/>
                <w:sz w:val="28"/>
                <w:szCs w:val="28"/>
                <w:lang w:eastAsia="ru-RU"/>
              </w:rPr>
              <w:tab/>
              <w:t xml:space="preserve"> "Просвещение" </w:t>
            </w:r>
            <w:r w:rsidRPr="00A63DD4">
              <w:rPr>
                <w:rFonts w:ascii="Times New Roman" w:eastAsia="Times New Roman" w:hAnsi="Times New Roman" w:cs="Times New Roman"/>
                <w:sz w:val="28"/>
                <w:szCs w:val="28"/>
                <w:lang w:eastAsia="ru-RU"/>
              </w:rPr>
              <w:t>1976</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9498" w:type="dxa"/>
            <w:tcBorders>
              <w:top w:val="nil"/>
              <w:left w:val="nil"/>
              <w:bottom w:val="nil"/>
              <w:right w:val="nil"/>
            </w:tcBorders>
          </w:tcPr>
          <w:p w:rsidR="009F21CE" w:rsidRPr="00A63DD4" w:rsidRDefault="009F21CE" w:rsidP="00400824">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Н.Туманин</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ab/>
              <w:t xml:space="preserve">История русской музыки. Том 1 </w:t>
            </w:r>
            <w:r w:rsidRPr="00A63DD4">
              <w:rPr>
                <w:rFonts w:ascii="Times New Roman" w:eastAsia="Times New Roman" w:hAnsi="Times New Roman" w:cs="Times New Roman"/>
                <w:sz w:val="28"/>
                <w:szCs w:val="28"/>
                <w:lang w:eastAsia="ru-RU"/>
              </w:rPr>
              <w:t>Государственное музыкальное издательство</w:t>
            </w:r>
            <w:r w:rsidRPr="00A63DD4">
              <w:rPr>
                <w:rFonts w:ascii="Times New Roman" w:eastAsia="Times New Roman" w:hAnsi="Times New Roman" w:cs="Times New Roman"/>
                <w:sz w:val="28"/>
                <w:szCs w:val="28"/>
                <w:lang w:eastAsia="ru-RU"/>
              </w:rPr>
              <w:tab/>
              <w:t>1957</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9498" w:type="dxa"/>
            <w:tcBorders>
              <w:top w:val="nil"/>
              <w:left w:val="nil"/>
              <w:bottom w:val="nil"/>
              <w:right w:val="nil"/>
            </w:tcBorders>
          </w:tcPr>
          <w:p w:rsidR="009F21CE" w:rsidRPr="00A63DD4" w:rsidRDefault="009F21CE" w:rsidP="00400824">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Д.Кирнарская Классицизм </w:t>
            </w:r>
            <w:r w:rsidRPr="00A63DD4">
              <w:rPr>
                <w:rFonts w:ascii="Times New Roman" w:eastAsia="Times New Roman" w:hAnsi="Times New Roman" w:cs="Times New Roman"/>
                <w:sz w:val="28"/>
                <w:szCs w:val="28"/>
                <w:lang w:eastAsia="ru-RU"/>
              </w:rPr>
              <w:t>"Росмэн", Москва</w:t>
            </w:r>
            <w:r w:rsidRPr="00A63DD4">
              <w:rPr>
                <w:rFonts w:ascii="Times New Roman" w:eastAsia="Times New Roman" w:hAnsi="Times New Roman" w:cs="Times New Roman"/>
                <w:sz w:val="28"/>
                <w:szCs w:val="28"/>
                <w:lang w:eastAsia="ru-RU"/>
              </w:rPr>
              <w:tab/>
              <w:t>2002</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9498" w:type="dxa"/>
            <w:tcBorders>
              <w:top w:val="nil"/>
              <w:left w:val="nil"/>
              <w:bottom w:val="nil"/>
              <w:right w:val="nil"/>
            </w:tcBorders>
          </w:tcPr>
          <w:p w:rsidR="009F21CE" w:rsidRDefault="009F21CE" w:rsidP="00400824">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FF240C">
              <w:rPr>
                <w:rFonts w:ascii="Times New Roman" w:eastAsia="Times New Roman" w:hAnsi="Times New Roman" w:cs="Times New Roman"/>
                <w:sz w:val="28"/>
                <w:szCs w:val="28"/>
                <w:lang w:eastAsia="ru-RU"/>
              </w:rPr>
              <w:t>Л.Гервер</w:t>
            </w:r>
            <w:r w:rsidRPr="00FF240C">
              <w:rPr>
                <w:rFonts w:ascii="Times New Roman" w:eastAsia="Times New Roman" w:hAnsi="Times New Roman" w:cs="Times New Roman"/>
                <w:sz w:val="28"/>
                <w:szCs w:val="28"/>
                <w:lang w:eastAsia="ru-RU"/>
              </w:rPr>
              <w:tab/>
              <w:t>Музыка</w:t>
            </w:r>
            <w:r>
              <w:rPr>
                <w:rFonts w:ascii="Times New Roman" w:eastAsia="Times New Roman" w:hAnsi="Times New Roman" w:cs="Times New Roman"/>
                <w:sz w:val="28"/>
                <w:szCs w:val="28"/>
                <w:lang w:eastAsia="ru-RU"/>
              </w:rPr>
              <w:t xml:space="preserve">льные игры Гайдна и Моцарта </w:t>
            </w:r>
            <w:r w:rsidRPr="00FF240C">
              <w:rPr>
                <w:rFonts w:ascii="Times New Roman" w:eastAsia="Times New Roman" w:hAnsi="Times New Roman" w:cs="Times New Roman"/>
                <w:sz w:val="28"/>
                <w:szCs w:val="28"/>
                <w:lang w:eastAsia="ru-RU"/>
              </w:rPr>
              <w:t xml:space="preserve"> "Классика-XXI" </w:t>
            </w:r>
            <w:r w:rsidRPr="00FF240C">
              <w:rPr>
                <w:rFonts w:ascii="Times New Roman" w:eastAsia="Times New Roman" w:hAnsi="Times New Roman" w:cs="Times New Roman"/>
                <w:sz w:val="28"/>
                <w:szCs w:val="28"/>
                <w:lang w:eastAsia="ru-RU"/>
              </w:rPr>
              <w:tab/>
              <w:t>2011</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9498" w:type="dxa"/>
            <w:tcBorders>
              <w:top w:val="nil"/>
              <w:left w:val="nil"/>
              <w:bottom w:val="nil"/>
              <w:right w:val="nil"/>
            </w:tcBorders>
          </w:tcPr>
          <w:p w:rsidR="009F21CE" w:rsidRPr="00FF240C" w:rsidRDefault="009F21CE" w:rsidP="009F21CE">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С.Белоусова</w:t>
            </w:r>
            <w:r>
              <w:rPr>
                <w:rFonts w:ascii="Times New Roman" w:eastAsia="Times New Roman" w:hAnsi="Times New Roman" w:cs="Times New Roman"/>
                <w:sz w:val="28"/>
                <w:szCs w:val="28"/>
                <w:lang w:eastAsia="ru-RU"/>
              </w:rPr>
              <w:tab/>
              <w:t>Романтизм</w:t>
            </w:r>
            <w:r>
              <w:rPr>
                <w:rFonts w:ascii="Times New Roman" w:eastAsia="Times New Roman" w:hAnsi="Times New Roman" w:cs="Times New Roman"/>
                <w:sz w:val="28"/>
                <w:szCs w:val="28"/>
                <w:lang w:eastAsia="ru-RU"/>
              </w:rPr>
              <w:tab/>
              <w:t xml:space="preserve"> "Росмэн", Москва </w:t>
            </w:r>
            <w:r w:rsidRPr="00A63DD4">
              <w:rPr>
                <w:rFonts w:ascii="Times New Roman" w:eastAsia="Times New Roman" w:hAnsi="Times New Roman" w:cs="Times New Roman"/>
                <w:sz w:val="28"/>
                <w:szCs w:val="28"/>
                <w:lang w:eastAsia="ru-RU"/>
              </w:rPr>
              <w:t>2002</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9498" w:type="dxa"/>
            <w:tcBorders>
              <w:top w:val="nil"/>
              <w:left w:val="nil"/>
              <w:bottom w:val="nil"/>
              <w:right w:val="nil"/>
            </w:tcBorders>
          </w:tcPr>
          <w:p w:rsidR="009F21CE" w:rsidRPr="00A63DD4" w:rsidRDefault="009F21CE" w:rsidP="009F21CE">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 xml:space="preserve">Н.Енукидзе Русская музыка </w:t>
            </w:r>
            <w:r>
              <w:rPr>
                <w:rFonts w:ascii="Times New Roman" w:eastAsia="Times New Roman" w:hAnsi="Times New Roman" w:cs="Times New Roman"/>
                <w:sz w:val="28"/>
                <w:szCs w:val="28"/>
                <w:lang w:eastAsia="ru-RU"/>
              </w:rPr>
              <w:t>конца XIX - начала XX века "Росмэн", М.</w:t>
            </w:r>
            <w:r w:rsidRPr="00A63DD4">
              <w:rPr>
                <w:rFonts w:ascii="Times New Roman" w:eastAsia="Times New Roman" w:hAnsi="Times New Roman" w:cs="Times New Roman"/>
                <w:sz w:val="28"/>
                <w:szCs w:val="28"/>
                <w:lang w:eastAsia="ru-RU"/>
              </w:rPr>
              <w:t xml:space="preserve">  2002</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9498" w:type="dxa"/>
            <w:tcBorders>
              <w:top w:val="nil"/>
              <w:left w:val="nil"/>
              <w:bottom w:val="nil"/>
              <w:right w:val="nil"/>
            </w:tcBorders>
          </w:tcPr>
          <w:p w:rsidR="009F21CE" w:rsidRPr="00A63DD4" w:rsidRDefault="009F21CE" w:rsidP="009F21CE">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9F21CE">
              <w:rPr>
                <w:rFonts w:ascii="Times New Roman" w:eastAsia="Times New Roman" w:hAnsi="Times New Roman" w:cs="Times New Roman"/>
                <w:sz w:val="28"/>
                <w:szCs w:val="28"/>
                <w:lang w:eastAsia="ru-RU"/>
              </w:rPr>
              <w:t>Л.Куликова</w:t>
            </w:r>
            <w:r w:rsidRPr="009F21CE">
              <w:rPr>
                <w:rFonts w:ascii="Times New Roman" w:eastAsia="Times New Roman" w:hAnsi="Times New Roman" w:cs="Times New Roman"/>
                <w:sz w:val="28"/>
                <w:szCs w:val="28"/>
                <w:lang w:eastAsia="ru-RU"/>
              </w:rPr>
              <w:tab/>
              <w:t xml:space="preserve"> Русское народное музыкально</w:t>
            </w:r>
            <w:r>
              <w:rPr>
                <w:rFonts w:ascii="Times New Roman" w:eastAsia="Times New Roman" w:hAnsi="Times New Roman" w:cs="Times New Roman"/>
                <w:sz w:val="28"/>
                <w:szCs w:val="28"/>
                <w:lang w:eastAsia="ru-RU"/>
              </w:rPr>
              <w:t xml:space="preserve">е творчество. Программа для ДМШ </w:t>
            </w:r>
            <w:r w:rsidRPr="009F21CE">
              <w:rPr>
                <w:rFonts w:ascii="Times New Roman" w:eastAsia="Times New Roman" w:hAnsi="Times New Roman" w:cs="Times New Roman"/>
                <w:sz w:val="28"/>
                <w:szCs w:val="28"/>
                <w:lang w:eastAsia="ru-RU"/>
              </w:rPr>
              <w:t xml:space="preserve">С.-П."Союз художников" </w:t>
            </w:r>
            <w:r w:rsidRPr="009F21CE">
              <w:rPr>
                <w:rFonts w:ascii="Times New Roman" w:eastAsia="Times New Roman" w:hAnsi="Times New Roman" w:cs="Times New Roman"/>
                <w:sz w:val="28"/>
                <w:szCs w:val="28"/>
                <w:lang w:eastAsia="ru-RU"/>
              </w:rPr>
              <w:tab/>
              <w:t>2007</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9498" w:type="dxa"/>
            <w:tcBorders>
              <w:top w:val="nil"/>
              <w:left w:val="nil"/>
              <w:bottom w:val="nil"/>
              <w:right w:val="nil"/>
            </w:tcBorders>
          </w:tcPr>
          <w:p w:rsidR="009F21CE" w:rsidRPr="009F21CE" w:rsidRDefault="009F21CE" w:rsidP="009F21CE">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А.Альшванг </w:t>
            </w:r>
            <w:r w:rsidRPr="00A63DD4">
              <w:rPr>
                <w:rFonts w:ascii="Times New Roman" w:eastAsia="Times New Roman" w:hAnsi="Times New Roman" w:cs="Times New Roman"/>
                <w:sz w:val="28"/>
                <w:szCs w:val="28"/>
                <w:lang w:eastAsia="ru-RU"/>
              </w:rPr>
              <w:t>Людвиг Ван Бетхов</w:t>
            </w:r>
            <w:r>
              <w:rPr>
                <w:rFonts w:ascii="Times New Roman" w:eastAsia="Times New Roman" w:hAnsi="Times New Roman" w:cs="Times New Roman"/>
                <w:sz w:val="28"/>
                <w:szCs w:val="28"/>
                <w:lang w:eastAsia="ru-RU"/>
              </w:rPr>
              <w:t xml:space="preserve">ен. Очерк жизни и творчества. </w:t>
            </w:r>
            <w:r>
              <w:rPr>
                <w:rFonts w:ascii="Times New Roman" w:eastAsia="Times New Roman" w:hAnsi="Times New Roman" w:cs="Times New Roman"/>
                <w:sz w:val="28"/>
                <w:szCs w:val="28"/>
                <w:lang w:eastAsia="ru-RU"/>
              </w:rPr>
              <w:tab/>
              <w:t>С-</w:t>
            </w:r>
            <w:r w:rsidRPr="00A63DD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 "Композитор" </w:t>
            </w:r>
            <w:r w:rsidRPr="00A63DD4">
              <w:rPr>
                <w:rFonts w:ascii="Times New Roman" w:eastAsia="Times New Roman" w:hAnsi="Times New Roman" w:cs="Times New Roman"/>
                <w:sz w:val="28"/>
                <w:szCs w:val="28"/>
                <w:lang w:eastAsia="ru-RU"/>
              </w:rPr>
              <w:t>1971</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9498" w:type="dxa"/>
            <w:tcBorders>
              <w:top w:val="nil"/>
              <w:left w:val="nil"/>
              <w:bottom w:val="nil"/>
              <w:right w:val="nil"/>
            </w:tcBorders>
          </w:tcPr>
          <w:p w:rsidR="009F21CE" w:rsidRPr="00A63DD4" w:rsidRDefault="009F21CE" w:rsidP="009F21CE">
            <w:pPr>
              <w:widowControl w:val="0"/>
              <w:autoSpaceDE w:val="0"/>
              <w:autoSpaceDN w:val="0"/>
              <w:adjustRightInd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О.Левашева Михаил Иванович Глинка.</w:t>
            </w:r>
            <w:r w:rsidRPr="00A63DD4">
              <w:rPr>
                <w:rFonts w:ascii="Times New Roman" w:eastAsia="Times New Roman" w:hAnsi="Times New Roman" w:cs="Times New Roman"/>
                <w:sz w:val="28"/>
                <w:szCs w:val="28"/>
                <w:lang w:eastAsia="ru-RU"/>
              </w:rPr>
              <w:t xml:space="preserve"> </w:t>
            </w:r>
            <w:r w:rsidRPr="00A63DD4">
              <w:rPr>
                <w:rFonts w:ascii="Times New Roman" w:eastAsia="Times New Roman" w:hAnsi="Times New Roman" w:cs="Times New Roman"/>
                <w:sz w:val="28"/>
                <w:szCs w:val="28"/>
                <w:lang w:eastAsia="ru-RU"/>
              </w:rPr>
              <w:tab/>
              <w:t>М."Музыка" 1987</w:t>
            </w:r>
          </w:p>
        </w:tc>
      </w:tr>
      <w:tr w:rsidR="009F21CE" w:rsidTr="00C31FD8">
        <w:tc>
          <w:tcPr>
            <w:tcW w:w="709" w:type="dxa"/>
            <w:tcBorders>
              <w:top w:val="nil"/>
              <w:left w:val="nil"/>
              <w:bottom w:val="nil"/>
              <w:right w:val="nil"/>
            </w:tcBorders>
          </w:tcPr>
          <w:p w:rsidR="009F21CE" w:rsidRDefault="009F21CE"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9498" w:type="dxa"/>
            <w:tcBorders>
              <w:top w:val="nil"/>
              <w:left w:val="nil"/>
              <w:bottom w:val="nil"/>
              <w:right w:val="nil"/>
            </w:tcBorders>
          </w:tcPr>
          <w:p w:rsidR="009F21CE" w:rsidRDefault="009F21CE" w:rsidP="009F21CE">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Ю.Вязьмин</w:t>
            </w:r>
            <w:r w:rsidRPr="00A63DD4">
              <w:rPr>
                <w:rFonts w:ascii="Times New Roman" w:eastAsia="Times New Roman" w:hAnsi="Times New Roman" w:cs="Times New Roman"/>
                <w:sz w:val="28"/>
                <w:szCs w:val="28"/>
                <w:lang w:eastAsia="ru-RU"/>
              </w:rPr>
              <w:tab/>
              <w:t xml:space="preserve"> Деятели музыкальной культуры Оренбургской губернии второй половины XIX - начала XX веков</w:t>
            </w:r>
            <w:r w:rsidRPr="00A63DD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ООО ИПК "Университет", Оренбург </w:t>
            </w:r>
            <w:r w:rsidRPr="00A63DD4">
              <w:rPr>
                <w:rFonts w:ascii="Times New Roman" w:eastAsia="Times New Roman" w:hAnsi="Times New Roman" w:cs="Times New Roman"/>
                <w:sz w:val="28"/>
                <w:szCs w:val="28"/>
                <w:lang w:eastAsia="ru-RU"/>
              </w:rPr>
              <w:t>2016</w:t>
            </w:r>
          </w:p>
        </w:tc>
      </w:tr>
      <w:tr w:rsidR="00AF46C9" w:rsidTr="00C31FD8">
        <w:tc>
          <w:tcPr>
            <w:tcW w:w="709" w:type="dxa"/>
            <w:tcBorders>
              <w:top w:val="nil"/>
              <w:left w:val="nil"/>
              <w:bottom w:val="nil"/>
              <w:right w:val="nil"/>
            </w:tcBorders>
          </w:tcPr>
          <w:p w:rsidR="00AF46C9" w:rsidRDefault="00AF46C9"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c>
          <w:tcPr>
            <w:tcW w:w="9498" w:type="dxa"/>
            <w:tcBorders>
              <w:top w:val="nil"/>
              <w:left w:val="nil"/>
              <w:bottom w:val="nil"/>
              <w:right w:val="nil"/>
            </w:tcBorders>
          </w:tcPr>
          <w:p w:rsidR="00AF46C9" w:rsidRPr="00AF46C9" w:rsidRDefault="00AF46C9" w:rsidP="00AF46C9">
            <w:pPr>
              <w:widowControl w:val="0"/>
              <w:autoSpaceDE w:val="0"/>
              <w:autoSpaceDN w:val="0"/>
              <w:adjustRightInd w:val="0"/>
              <w:ind w:left="-534"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Б.Хавторин  История Музыкальной Культуры Оренбургского края(</w:t>
            </w:r>
            <w:r w:rsidRPr="00A63D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eastAsia="ru-RU"/>
              </w:rPr>
              <w:t xml:space="preserve"> - </w:t>
            </w:r>
            <w:r w:rsidRPr="00A63DD4">
              <w:rPr>
                <w:rFonts w:ascii="Times New Roman" w:eastAsia="Times New Roman" w:hAnsi="Times New Roman" w:cs="Times New Roman"/>
                <w:sz w:val="28"/>
                <w:szCs w:val="28"/>
                <w:lang w:eastAsia="ru-RU"/>
              </w:rPr>
              <w:t xml:space="preserve"> XX век</w:t>
            </w:r>
            <w:r>
              <w:rPr>
                <w:rFonts w:ascii="Times New Roman" w:eastAsia="Times New Roman" w:hAnsi="Times New Roman" w:cs="Times New Roman"/>
                <w:sz w:val="28"/>
                <w:szCs w:val="28"/>
                <w:lang w:eastAsia="ru-RU"/>
              </w:rPr>
              <w:t>а</w:t>
            </w:r>
            <w:r w:rsidRPr="00AF46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ФГУП«ИПК»Южный Урал» 2004</w:t>
            </w:r>
          </w:p>
        </w:tc>
      </w:tr>
      <w:tr w:rsidR="009F21CE" w:rsidTr="00C31FD8">
        <w:tc>
          <w:tcPr>
            <w:tcW w:w="709" w:type="dxa"/>
            <w:tcBorders>
              <w:top w:val="nil"/>
              <w:left w:val="nil"/>
              <w:bottom w:val="nil"/>
              <w:right w:val="nil"/>
            </w:tcBorders>
          </w:tcPr>
          <w:p w:rsidR="009F21CE" w:rsidRDefault="00AF46C9"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9498" w:type="dxa"/>
            <w:tcBorders>
              <w:top w:val="nil"/>
              <w:left w:val="nil"/>
              <w:bottom w:val="nil"/>
              <w:right w:val="nil"/>
            </w:tcBorders>
          </w:tcPr>
          <w:p w:rsidR="009F21CE" w:rsidRPr="00A63DD4" w:rsidRDefault="009F21CE" w:rsidP="009F21CE">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В.Медушевский</w:t>
            </w:r>
            <w:r w:rsidRPr="00A63DD4">
              <w:rPr>
                <w:rFonts w:ascii="Times New Roman" w:eastAsia="Times New Roman" w:hAnsi="Times New Roman" w:cs="Times New Roman"/>
                <w:sz w:val="28"/>
                <w:szCs w:val="28"/>
                <w:lang w:eastAsia="ru-RU"/>
              </w:rPr>
              <w:tab/>
              <w:t>Энциклопедический словарь юного музыканта для среднего и старшего школьн</w:t>
            </w:r>
            <w:r>
              <w:rPr>
                <w:rFonts w:ascii="Times New Roman" w:eastAsia="Times New Roman" w:hAnsi="Times New Roman" w:cs="Times New Roman"/>
                <w:sz w:val="28"/>
                <w:szCs w:val="28"/>
                <w:lang w:eastAsia="ru-RU"/>
              </w:rPr>
              <w:t>ого возраста</w:t>
            </w:r>
            <w:r>
              <w:rPr>
                <w:rFonts w:ascii="Times New Roman" w:eastAsia="Times New Roman" w:hAnsi="Times New Roman" w:cs="Times New Roman"/>
                <w:sz w:val="28"/>
                <w:szCs w:val="28"/>
                <w:lang w:eastAsia="ru-RU"/>
              </w:rPr>
              <w:tab/>
              <w:t xml:space="preserve">"Педагогика" </w:t>
            </w:r>
            <w:r w:rsidRPr="00A63DD4">
              <w:rPr>
                <w:rFonts w:ascii="Times New Roman" w:eastAsia="Times New Roman" w:hAnsi="Times New Roman" w:cs="Times New Roman"/>
                <w:sz w:val="28"/>
                <w:szCs w:val="28"/>
                <w:lang w:eastAsia="ru-RU"/>
              </w:rPr>
              <w:t>1985</w:t>
            </w:r>
          </w:p>
        </w:tc>
      </w:tr>
      <w:tr w:rsidR="009F21CE" w:rsidTr="00C31FD8">
        <w:tc>
          <w:tcPr>
            <w:tcW w:w="709" w:type="dxa"/>
            <w:tcBorders>
              <w:top w:val="nil"/>
              <w:left w:val="nil"/>
              <w:bottom w:val="nil"/>
              <w:right w:val="nil"/>
            </w:tcBorders>
          </w:tcPr>
          <w:p w:rsidR="009F21CE" w:rsidRDefault="00AF46C9" w:rsidP="00C31FD8">
            <w:pPr>
              <w:widowControl w:val="0"/>
              <w:autoSpaceDE w:val="0"/>
              <w:autoSpaceDN w:val="0"/>
              <w:adjustRightInd w:val="0"/>
              <w:ind w:right="3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9498" w:type="dxa"/>
            <w:tcBorders>
              <w:top w:val="nil"/>
              <w:left w:val="nil"/>
              <w:bottom w:val="nil"/>
              <w:right w:val="nil"/>
            </w:tcBorders>
          </w:tcPr>
          <w:p w:rsidR="009F21CE" w:rsidRPr="00A63DD4" w:rsidRDefault="009F21CE" w:rsidP="009F21CE">
            <w:pPr>
              <w:widowControl w:val="0"/>
              <w:autoSpaceDE w:val="0"/>
              <w:autoSpaceDN w:val="0"/>
              <w:adjustRightInd w:val="0"/>
              <w:contextualSpacing/>
              <w:rPr>
                <w:rFonts w:ascii="Times New Roman" w:eastAsia="Times New Roman" w:hAnsi="Times New Roman" w:cs="Times New Roman"/>
                <w:sz w:val="28"/>
                <w:szCs w:val="28"/>
                <w:lang w:eastAsia="ru-RU"/>
              </w:rPr>
            </w:pPr>
            <w:r w:rsidRPr="00A63DD4">
              <w:rPr>
                <w:rFonts w:ascii="Times New Roman" w:eastAsia="Times New Roman" w:hAnsi="Times New Roman" w:cs="Times New Roman"/>
                <w:sz w:val="28"/>
                <w:szCs w:val="28"/>
                <w:lang w:eastAsia="ru-RU"/>
              </w:rPr>
              <w:t>И.Кубе</w:t>
            </w:r>
            <w:r>
              <w:rPr>
                <w:rFonts w:ascii="Times New Roman" w:eastAsia="Times New Roman" w:hAnsi="Times New Roman" w:cs="Times New Roman"/>
                <w:sz w:val="28"/>
                <w:szCs w:val="28"/>
                <w:lang w:eastAsia="ru-RU"/>
              </w:rPr>
              <w:t xml:space="preserve">рский </w:t>
            </w:r>
            <w:r w:rsidRPr="00A63DD4">
              <w:rPr>
                <w:rFonts w:ascii="Times New Roman" w:eastAsia="Times New Roman" w:hAnsi="Times New Roman" w:cs="Times New Roman"/>
                <w:sz w:val="28"/>
                <w:szCs w:val="28"/>
                <w:lang w:eastAsia="ru-RU"/>
              </w:rPr>
              <w:t>Энциклопедия для юного муз</w:t>
            </w:r>
            <w:r>
              <w:rPr>
                <w:rFonts w:ascii="Times New Roman" w:eastAsia="Times New Roman" w:hAnsi="Times New Roman" w:cs="Times New Roman"/>
                <w:sz w:val="28"/>
                <w:szCs w:val="28"/>
                <w:lang w:eastAsia="ru-RU"/>
              </w:rPr>
              <w:t xml:space="preserve">ыканта"Золотой век", "Диамант" </w:t>
            </w:r>
            <w:r w:rsidRPr="00A63DD4">
              <w:rPr>
                <w:rFonts w:ascii="Times New Roman" w:eastAsia="Times New Roman" w:hAnsi="Times New Roman" w:cs="Times New Roman"/>
                <w:sz w:val="28"/>
                <w:szCs w:val="28"/>
                <w:lang w:eastAsia="ru-RU"/>
              </w:rPr>
              <w:t>1997</w:t>
            </w:r>
          </w:p>
        </w:tc>
      </w:tr>
    </w:tbl>
    <w:p w:rsidR="002132B8" w:rsidRPr="00A63DD4" w:rsidRDefault="002132B8" w:rsidP="002132B8">
      <w:pPr>
        <w:widowControl w:val="0"/>
        <w:shd w:val="clear" w:color="auto" w:fill="FFFFFF"/>
        <w:autoSpaceDE w:val="0"/>
        <w:autoSpaceDN w:val="0"/>
        <w:adjustRightInd w:val="0"/>
        <w:spacing w:after="0" w:line="240" w:lineRule="auto"/>
        <w:ind w:left="1277" w:right="614"/>
        <w:contextualSpacing/>
        <w:jc w:val="both"/>
        <w:rPr>
          <w:rFonts w:ascii="Times New Roman" w:eastAsia="Times New Roman" w:hAnsi="Times New Roman" w:cs="Times New Roman"/>
          <w:i/>
          <w:sz w:val="20"/>
          <w:szCs w:val="20"/>
          <w:lang w:eastAsia="ru-RU"/>
        </w:rPr>
      </w:pPr>
    </w:p>
    <w:p w:rsidR="00AF46C9" w:rsidRDefault="00AF46C9" w:rsidP="009F21CE">
      <w:pPr>
        <w:widowControl w:val="0"/>
        <w:autoSpaceDE w:val="0"/>
        <w:autoSpaceDN w:val="0"/>
        <w:adjustRightInd w:val="0"/>
        <w:spacing w:after="0" w:line="240" w:lineRule="auto"/>
        <w:ind w:left="360"/>
        <w:contextualSpacing/>
        <w:jc w:val="both"/>
        <w:rPr>
          <w:rFonts w:ascii="Times New Roman" w:eastAsia="Calibri" w:hAnsi="Times New Roman" w:cs="Times New Roman"/>
          <w:b/>
          <w:sz w:val="28"/>
        </w:rPr>
      </w:pPr>
    </w:p>
    <w:p w:rsidR="00AC2276" w:rsidRDefault="009623DE" w:rsidP="009F21CE">
      <w:pPr>
        <w:widowControl w:val="0"/>
        <w:autoSpaceDE w:val="0"/>
        <w:autoSpaceDN w:val="0"/>
        <w:adjustRightInd w:val="0"/>
        <w:spacing w:after="0" w:line="240" w:lineRule="auto"/>
        <w:ind w:left="360"/>
        <w:contextualSpacing/>
        <w:jc w:val="both"/>
        <w:rPr>
          <w:rFonts w:ascii="Times New Roman" w:eastAsia="Calibri" w:hAnsi="Times New Roman" w:cs="Times New Roman"/>
          <w:b/>
          <w:i/>
          <w:sz w:val="28"/>
        </w:rPr>
      </w:pPr>
      <w:r>
        <w:rPr>
          <w:rFonts w:ascii="Times New Roman" w:eastAsia="Calibri" w:hAnsi="Times New Roman" w:cs="Times New Roman"/>
          <w:b/>
          <w:sz w:val="28"/>
        </w:rPr>
        <w:t>6</w:t>
      </w:r>
      <w:r w:rsidR="00AC2276" w:rsidRPr="00AC2276">
        <w:rPr>
          <w:rFonts w:ascii="Times New Roman" w:eastAsia="Calibri" w:hAnsi="Times New Roman" w:cs="Times New Roman"/>
          <w:b/>
          <w:i/>
          <w:sz w:val="28"/>
        </w:rPr>
        <w:t>. Дополнительные источники</w:t>
      </w:r>
    </w:p>
    <w:p w:rsidR="00C31FD8" w:rsidRPr="00AC2276" w:rsidRDefault="00C31FD8" w:rsidP="009F21CE">
      <w:pPr>
        <w:widowControl w:val="0"/>
        <w:autoSpaceDE w:val="0"/>
        <w:autoSpaceDN w:val="0"/>
        <w:adjustRightInd w:val="0"/>
        <w:spacing w:after="0" w:line="240" w:lineRule="auto"/>
        <w:ind w:left="360"/>
        <w:contextualSpacing/>
        <w:jc w:val="both"/>
        <w:rPr>
          <w:rFonts w:ascii="Times New Roman" w:eastAsia="Calibri" w:hAnsi="Times New Roman" w:cs="Times New Roman"/>
          <w:b/>
          <w:i/>
          <w:sz w:val="28"/>
        </w:rPr>
      </w:pPr>
    </w:p>
    <w:p w:rsidR="00AC2276" w:rsidRPr="00C31FD8" w:rsidRDefault="00AC2276" w:rsidP="006629B1">
      <w:pPr>
        <w:spacing w:after="0" w:line="240" w:lineRule="auto"/>
        <w:rPr>
          <w:rFonts w:ascii="Times New Roman" w:eastAsia="Calibri" w:hAnsi="Times New Roman" w:cs="Times New Roman"/>
          <w:color w:val="000000" w:themeColor="text1"/>
          <w:sz w:val="28"/>
        </w:rPr>
      </w:pPr>
      <w:r w:rsidRPr="00C31FD8">
        <w:rPr>
          <w:rFonts w:ascii="Times New Roman" w:eastAsia="Calibri" w:hAnsi="Times New Roman" w:cs="Times New Roman"/>
          <w:color w:val="000000" w:themeColor="text1"/>
          <w:sz w:val="28"/>
        </w:rPr>
        <w:t xml:space="preserve">1. </w:t>
      </w:r>
      <w:hyperlink r:id="rId38" w:history="1">
        <w:r w:rsidRPr="00C31FD8">
          <w:rPr>
            <w:rStyle w:val="ac"/>
            <w:rFonts w:ascii="Times New Roman" w:eastAsia="Calibri" w:hAnsi="Times New Roman" w:cs="Times New Roman"/>
            <w:bCs/>
            <w:color w:val="000000" w:themeColor="text1"/>
            <w:sz w:val="28"/>
          </w:rPr>
          <w:t>http://docplayer.ru</w:t>
        </w:r>
      </w:hyperlink>
    </w:p>
    <w:p w:rsidR="00AC2276" w:rsidRPr="00C31FD8" w:rsidRDefault="00AC2276" w:rsidP="006629B1">
      <w:pPr>
        <w:spacing w:after="0" w:line="240" w:lineRule="auto"/>
        <w:rPr>
          <w:rFonts w:ascii="Times New Roman" w:eastAsia="Calibri" w:hAnsi="Times New Roman" w:cs="Times New Roman"/>
          <w:color w:val="000000" w:themeColor="text1"/>
          <w:sz w:val="28"/>
        </w:rPr>
      </w:pPr>
      <w:r w:rsidRPr="00C31FD8">
        <w:rPr>
          <w:rFonts w:ascii="Times New Roman" w:eastAsia="Calibri" w:hAnsi="Times New Roman" w:cs="Times New Roman"/>
          <w:color w:val="000000" w:themeColor="text1"/>
          <w:sz w:val="28"/>
        </w:rPr>
        <w:t xml:space="preserve">2. </w:t>
      </w:r>
      <w:hyperlink r:id="rId39" w:history="1">
        <w:r w:rsidRPr="00C31FD8">
          <w:rPr>
            <w:rStyle w:val="ac"/>
            <w:rFonts w:ascii="Times New Roman" w:eastAsia="Calibri" w:hAnsi="Times New Roman" w:cs="Times New Roman"/>
            <w:bCs/>
            <w:color w:val="000000" w:themeColor="text1"/>
            <w:sz w:val="28"/>
          </w:rPr>
          <w:t>https://nsportal.ru</w:t>
        </w:r>
      </w:hyperlink>
    </w:p>
    <w:p w:rsidR="00AC2276" w:rsidRPr="00C31FD8" w:rsidRDefault="00AC2276" w:rsidP="006629B1">
      <w:pPr>
        <w:spacing w:after="0" w:line="240" w:lineRule="auto"/>
        <w:rPr>
          <w:rFonts w:ascii="Times New Roman" w:eastAsia="Calibri" w:hAnsi="Times New Roman" w:cs="Times New Roman"/>
          <w:color w:val="000000" w:themeColor="text1"/>
          <w:sz w:val="28"/>
        </w:rPr>
      </w:pPr>
      <w:r w:rsidRPr="00C31FD8">
        <w:rPr>
          <w:rFonts w:ascii="Times New Roman" w:eastAsia="Calibri" w:hAnsi="Times New Roman" w:cs="Times New Roman"/>
          <w:color w:val="000000" w:themeColor="text1"/>
          <w:sz w:val="28"/>
        </w:rPr>
        <w:t xml:space="preserve">3. </w:t>
      </w:r>
      <w:hyperlink r:id="rId40" w:history="1">
        <w:r w:rsidRPr="00C31FD8">
          <w:rPr>
            <w:rStyle w:val="ac"/>
            <w:rFonts w:ascii="Times New Roman" w:eastAsia="Calibri" w:hAnsi="Times New Roman" w:cs="Times New Roman"/>
            <w:bCs/>
            <w:color w:val="000000" w:themeColor="text1"/>
            <w:sz w:val="28"/>
          </w:rPr>
          <w:t>https://pedportal.net</w:t>
        </w:r>
      </w:hyperlink>
    </w:p>
    <w:p w:rsidR="00AC2276" w:rsidRPr="00C31FD8" w:rsidRDefault="00AC2276" w:rsidP="006629B1">
      <w:pPr>
        <w:spacing w:after="0" w:line="240" w:lineRule="auto"/>
        <w:rPr>
          <w:rFonts w:ascii="Times New Roman" w:eastAsia="Calibri" w:hAnsi="Times New Roman" w:cs="Times New Roman"/>
          <w:color w:val="000000" w:themeColor="text1"/>
          <w:sz w:val="28"/>
        </w:rPr>
      </w:pPr>
      <w:r w:rsidRPr="00C31FD8">
        <w:rPr>
          <w:rFonts w:ascii="Times New Roman" w:eastAsia="Calibri" w:hAnsi="Times New Roman" w:cs="Times New Roman"/>
          <w:color w:val="000000" w:themeColor="text1"/>
          <w:sz w:val="28"/>
        </w:rPr>
        <w:t xml:space="preserve">4. </w:t>
      </w:r>
      <w:hyperlink r:id="rId41" w:history="1">
        <w:r w:rsidRPr="00C31FD8">
          <w:rPr>
            <w:rStyle w:val="ac"/>
            <w:rFonts w:ascii="Times New Roman" w:eastAsia="Calibri" w:hAnsi="Times New Roman" w:cs="Times New Roman"/>
            <w:bCs/>
            <w:color w:val="000000" w:themeColor="text1"/>
            <w:sz w:val="28"/>
          </w:rPr>
          <w:t>http://pedagogcentr.ru</w:t>
        </w:r>
      </w:hyperlink>
      <w:bookmarkStart w:id="1" w:name="_GoBack"/>
      <w:bookmarkEnd w:id="1"/>
    </w:p>
    <w:p w:rsidR="00AC2276" w:rsidRPr="00C31FD8" w:rsidRDefault="00AC2276" w:rsidP="006629B1">
      <w:pPr>
        <w:spacing w:after="0" w:line="240" w:lineRule="auto"/>
        <w:rPr>
          <w:rFonts w:ascii="Times New Roman" w:eastAsia="Calibri" w:hAnsi="Times New Roman" w:cs="Times New Roman"/>
          <w:color w:val="000000" w:themeColor="text1"/>
          <w:sz w:val="28"/>
        </w:rPr>
      </w:pPr>
      <w:r w:rsidRPr="00C31FD8">
        <w:rPr>
          <w:rFonts w:ascii="Times New Roman" w:eastAsia="Calibri" w:hAnsi="Times New Roman" w:cs="Times New Roman"/>
          <w:color w:val="000000" w:themeColor="text1"/>
          <w:sz w:val="28"/>
        </w:rPr>
        <w:t xml:space="preserve">5. </w:t>
      </w:r>
      <w:hyperlink r:id="rId42" w:history="1">
        <w:r w:rsidRPr="00C31FD8">
          <w:rPr>
            <w:rStyle w:val="ac"/>
            <w:rFonts w:ascii="Times New Roman" w:eastAsia="Calibri" w:hAnsi="Times New Roman" w:cs="Times New Roman"/>
            <w:bCs/>
            <w:color w:val="000000" w:themeColor="text1"/>
            <w:sz w:val="28"/>
          </w:rPr>
          <w:t>https://infourok.ru</w:t>
        </w:r>
      </w:hyperlink>
    </w:p>
    <w:p w:rsidR="00DD2E55" w:rsidRPr="00DD2E55" w:rsidRDefault="00DD2E55" w:rsidP="006629B1">
      <w:pPr>
        <w:pStyle w:val="a3"/>
        <w:rPr>
          <w:rFonts w:ascii="Times New Roman" w:hAnsi="Times New Roman" w:cs="Times New Roman"/>
          <w:sz w:val="28"/>
          <w:szCs w:val="28"/>
        </w:rPr>
      </w:pPr>
      <w:r>
        <w:rPr>
          <w:rFonts w:ascii="Times New Roman" w:hAnsi="Times New Roman" w:cs="Times New Roman"/>
          <w:sz w:val="28"/>
          <w:szCs w:val="28"/>
        </w:rPr>
        <w:t xml:space="preserve">                                </w:t>
      </w:r>
    </w:p>
    <w:p w:rsidR="00DD2E55" w:rsidRPr="00DD2E55" w:rsidRDefault="009623DE" w:rsidP="009623DE">
      <w:pPr>
        <w:pStyle w:val="a3"/>
        <w:rPr>
          <w:rFonts w:ascii="Times New Roman" w:hAnsi="Times New Roman" w:cs="Times New Roman"/>
          <w:sz w:val="28"/>
          <w:szCs w:val="28"/>
        </w:rPr>
      </w:pPr>
      <w:r>
        <w:rPr>
          <w:rFonts w:ascii="Times New Roman" w:hAnsi="Times New Roman" w:cs="Times New Roman"/>
          <w:sz w:val="28"/>
          <w:szCs w:val="28"/>
        </w:rPr>
        <w:t xml:space="preserve">  </w:t>
      </w:r>
    </w:p>
    <w:sectPr w:rsidR="00DD2E55" w:rsidRPr="00DD2E55" w:rsidSect="00E22425">
      <w:headerReference w:type="even" r:id="rId43"/>
      <w:headerReference w:type="default" r:id="rId44"/>
      <w:footerReference w:type="even" r:id="rId45"/>
      <w:footerReference w:type="default" r:id="rId46"/>
      <w:headerReference w:type="first" r:id="rId47"/>
      <w:footerReference w:type="first" r:id="rId48"/>
      <w:pgSz w:w="11906" w:h="16838"/>
      <w:pgMar w:top="426"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1E0" w:rsidRDefault="000911E0">
      <w:pPr>
        <w:spacing w:after="0" w:line="240" w:lineRule="auto"/>
      </w:pPr>
      <w:r>
        <w:separator/>
      </w:r>
    </w:p>
  </w:endnote>
  <w:endnote w:type="continuationSeparator" w:id="1">
    <w:p w:rsidR="000911E0" w:rsidRDefault="00091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FD8" w:rsidRDefault="00C31FD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FD8" w:rsidRDefault="00C31FD8">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FD8" w:rsidRDefault="00C31FD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1E0" w:rsidRDefault="000911E0">
      <w:pPr>
        <w:spacing w:after="0" w:line="240" w:lineRule="auto"/>
      </w:pPr>
      <w:r>
        <w:separator/>
      </w:r>
    </w:p>
  </w:footnote>
  <w:footnote w:type="continuationSeparator" w:id="1">
    <w:p w:rsidR="000911E0" w:rsidRDefault="000911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FD8" w:rsidRDefault="00C31FD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FD8" w:rsidRDefault="00C31FD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FD8" w:rsidRDefault="00C31FD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52B2D2"/>
    <w:lvl w:ilvl="0">
      <w:numFmt w:val="bullet"/>
      <w:lvlText w:val="*"/>
      <w:lvlJc w:val="left"/>
    </w:lvl>
  </w:abstractNum>
  <w:abstractNum w:abstractNumId="1">
    <w:nsid w:val="0152625A"/>
    <w:multiLevelType w:val="hybridMultilevel"/>
    <w:tmpl w:val="E9D2AA3A"/>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0680EC8"/>
    <w:multiLevelType w:val="hybridMultilevel"/>
    <w:tmpl w:val="92DEC0AC"/>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
    <w:nsid w:val="1F2F15EB"/>
    <w:multiLevelType w:val="hybridMultilevel"/>
    <w:tmpl w:val="FBAA312A"/>
    <w:lvl w:ilvl="0" w:tplc="A36CD098">
      <w:start w:val="1"/>
      <w:numFmt w:val="decimal"/>
      <w:lvlText w:val="%1."/>
      <w:lvlJc w:val="left"/>
      <w:pPr>
        <w:ind w:left="1421" w:hanging="360"/>
      </w:pPr>
      <w:rPr>
        <w:rFonts w:hint="default"/>
      </w:r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4">
    <w:nsid w:val="20756E3E"/>
    <w:multiLevelType w:val="hybridMultilevel"/>
    <w:tmpl w:val="A7306BF0"/>
    <w:lvl w:ilvl="0" w:tplc="04190001">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5">
    <w:nsid w:val="29AF682D"/>
    <w:multiLevelType w:val="hybridMultilevel"/>
    <w:tmpl w:val="92ECF412"/>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6">
    <w:nsid w:val="2AEB3C99"/>
    <w:multiLevelType w:val="hybridMultilevel"/>
    <w:tmpl w:val="519C315A"/>
    <w:lvl w:ilvl="0" w:tplc="0419000F">
      <w:start w:val="1"/>
      <w:numFmt w:val="decimal"/>
      <w:lvlText w:val="%1."/>
      <w:lvlJc w:val="left"/>
      <w:pPr>
        <w:ind w:left="360"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D9B53E7"/>
    <w:multiLevelType w:val="singleLevel"/>
    <w:tmpl w:val="37A03EBE"/>
    <w:lvl w:ilvl="0">
      <w:start w:val="6"/>
      <w:numFmt w:val="decimal"/>
      <w:lvlText w:val="%1."/>
      <w:legacy w:legacy="1" w:legacySpace="0" w:legacyIndent="317"/>
      <w:lvlJc w:val="left"/>
      <w:rPr>
        <w:rFonts w:ascii="Times New Roman" w:hAnsi="Times New Roman" w:cs="Times New Roman" w:hint="default"/>
      </w:rPr>
    </w:lvl>
  </w:abstractNum>
  <w:abstractNum w:abstractNumId="8">
    <w:nsid w:val="3426594D"/>
    <w:multiLevelType w:val="hybridMultilevel"/>
    <w:tmpl w:val="60587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830A32"/>
    <w:multiLevelType w:val="multilevel"/>
    <w:tmpl w:val="C436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E11A9D"/>
    <w:multiLevelType w:val="hybridMultilevel"/>
    <w:tmpl w:val="624EE156"/>
    <w:lvl w:ilvl="0" w:tplc="E452B2D2">
      <w:start w:val="65535"/>
      <w:numFmt w:val="bullet"/>
      <w:lvlText w:val="-"/>
      <w:lvlJc w:val="left"/>
      <w:pPr>
        <w:ind w:left="999" w:hanging="360"/>
      </w:pPr>
      <w:rPr>
        <w:rFonts w:ascii="Times New Roman"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1">
    <w:nsid w:val="46252C1F"/>
    <w:multiLevelType w:val="hybridMultilevel"/>
    <w:tmpl w:val="02CCABB0"/>
    <w:lvl w:ilvl="0" w:tplc="2DBE5A1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2">
    <w:nsid w:val="495328D1"/>
    <w:multiLevelType w:val="hybridMultilevel"/>
    <w:tmpl w:val="303CE024"/>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A183FE2"/>
    <w:multiLevelType w:val="hybridMultilevel"/>
    <w:tmpl w:val="1564083C"/>
    <w:lvl w:ilvl="0" w:tplc="E452B2D2">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C923071"/>
    <w:multiLevelType w:val="multilevel"/>
    <w:tmpl w:val="537C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07A1B08"/>
    <w:multiLevelType w:val="hybridMultilevel"/>
    <w:tmpl w:val="519C315A"/>
    <w:lvl w:ilvl="0" w:tplc="0419000F">
      <w:start w:val="1"/>
      <w:numFmt w:val="decimal"/>
      <w:lvlText w:val="%1."/>
      <w:lvlJc w:val="left"/>
      <w:pPr>
        <w:ind w:left="92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nsid w:val="528C7F4C"/>
    <w:multiLevelType w:val="multilevel"/>
    <w:tmpl w:val="CDF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1C092A"/>
    <w:multiLevelType w:val="hybridMultilevel"/>
    <w:tmpl w:val="6AC0DB2A"/>
    <w:lvl w:ilvl="0" w:tplc="E452B2D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081CDD"/>
    <w:multiLevelType w:val="singleLevel"/>
    <w:tmpl w:val="04601B1C"/>
    <w:lvl w:ilvl="0">
      <w:start w:val="2"/>
      <w:numFmt w:val="decimal"/>
      <w:lvlText w:val="%1."/>
      <w:legacy w:legacy="1" w:legacySpace="0" w:legacyIndent="317"/>
      <w:lvlJc w:val="left"/>
      <w:rPr>
        <w:rFonts w:ascii="Times New Roman" w:hAnsi="Times New Roman" w:cs="Times New Roman" w:hint="default"/>
      </w:rPr>
    </w:lvl>
  </w:abstractNum>
  <w:abstractNum w:abstractNumId="20">
    <w:nsid w:val="64060B7A"/>
    <w:multiLevelType w:val="hybridMultilevel"/>
    <w:tmpl w:val="AD423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317CD0"/>
    <w:multiLevelType w:val="hybridMultilevel"/>
    <w:tmpl w:val="C6BE1D50"/>
    <w:lvl w:ilvl="0" w:tplc="DBFA8E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5926ED5"/>
    <w:multiLevelType w:val="singleLevel"/>
    <w:tmpl w:val="73A4EE9E"/>
    <w:lvl w:ilvl="0">
      <w:start w:val="2"/>
      <w:numFmt w:val="decimal"/>
      <w:lvlText w:val="%1"/>
      <w:legacy w:legacy="1" w:legacySpace="0" w:legacyIndent="225"/>
      <w:lvlJc w:val="left"/>
      <w:rPr>
        <w:rFonts w:ascii="Times New Roman" w:hAnsi="Times New Roman" w:cs="Times New Roman" w:hint="default"/>
      </w:rPr>
    </w:lvl>
  </w:abstractNum>
  <w:abstractNum w:abstractNumId="23">
    <w:nsid w:val="692D3871"/>
    <w:multiLevelType w:val="hybridMultilevel"/>
    <w:tmpl w:val="1968E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F0B54DF"/>
    <w:multiLevelType w:val="multilevel"/>
    <w:tmpl w:val="85F8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F316B38"/>
    <w:multiLevelType w:val="hybridMultilevel"/>
    <w:tmpl w:val="A1B65F8C"/>
    <w:lvl w:ilvl="0" w:tplc="37D2BA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029319F"/>
    <w:multiLevelType w:val="singleLevel"/>
    <w:tmpl w:val="DA00C74A"/>
    <w:lvl w:ilvl="0">
      <w:start w:val="1"/>
      <w:numFmt w:val="decimal"/>
      <w:lvlText w:val="%1."/>
      <w:legacy w:legacy="1" w:legacySpace="0" w:legacyIndent="322"/>
      <w:lvlJc w:val="left"/>
      <w:rPr>
        <w:rFonts w:ascii="Times New Roman" w:hAnsi="Times New Roman" w:cs="Times New Roman" w:hint="default"/>
      </w:rPr>
    </w:lvl>
  </w:abstractNum>
  <w:abstractNum w:abstractNumId="27">
    <w:nsid w:val="7AA01250"/>
    <w:multiLevelType w:val="singleLevel"/>
    <w:tmpl w:val="5D6A41E2"/>
    <w:lvl w:ilvl="0">
      <w:start w:val="1"/>
      <w:numFmt w:val="decimal"/>
      <w:lvlText w:val="%1"/>
      <w:legacy w:legacy="1" w:legacySpace="0" w:legacyIndent="225"/>
      <w:lvlJc w:val="left"/>
      <w:rPr>
        <w:rFonts w:ascii="Times New Roman" w:hAnsi="Times New Roman" w:cs="Times New Roman" w:hint="default"/>
      </w:rPr>
    </w:lvl>
  </w:abstractNum>
  <w:abstractNum w:abstractNumId="28">
    <w:nsid w:val="7B7F7B63"/>
    <w:multiLevelType w:val="singleLevel"/>
    <w:tmpl w:val="D41A5F98"/>
    <w:lvl w:ilvl="0">
      <w:start w:val="2"/>
      <w:numFmt w:val="decimal"/>
      <w:lvlText w:val="%1."/>
      <w:legacy w:legacy="1" w:legacySpace="0" w:legacyIndent="293"/>
      <w:lvlJc w:val="left"/>
      <w:rPr>
        <w:rFonts w:ascii="Times New Roman" w:hAnsi="Times New Roman" w:cs="Times New Roman" w:hint="default"/>
      </w:rPr>
    </w:lvl>
  </w:abstractNum>
  <w:abstractNum w:abstractNumId="29">
    <w:nsid w:val="7BBF10C7"/>
    <w:multiLevelType w:val="multilevel"/>
    <w:tmpl w:val="C63C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C0221E5"/>
    <w:multiLevelType w:val="hybridMultilevel"/>
    <w:tmpl w:val="2CB0CA48"/>
    <w:lvl w:ilvl="0" w:tplc="E452B2D2">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7C4B0D43"/>
    <w:multiLevelType w:val="hybridMultilevel"/>
    <w:tmpl w:val="74462F32"/>
    <w:lvl w:ilvl="0" w:tplc="F896592C">
      <w:start w:val="1"/>
      <w:numFmt w:val="decimal"/>
      <w:lvlText w:val="%1."/>
      <w:lvlJc w:val="left"/>
      <w:pPr>
        <w:ind w:left="1277" w:hanging="360"/>
      </w:pPr>
      <w:rPr>
        <w:rFonts w:hint="default"/>
        <w:b/>
        <w:color w:val="000000"/>
        <w:sz w:val="28"/>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32">
    <w:nsid w:val="7DC846F4"/>
    <w:multiLevelType w:val="hybridMultilevel"/>
    <w:tmpl w:val="D42E8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FF72B2"/>
    <w:multiLevelType w:val="hybridMultilevel"/>
    <w:tmpl w:val="84589126"/>
    <w:lvl w:ilvl="0" w:tplc="0D7CAA80">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2">
    <w:abstractNumId w:val="0"/>
    <w:lvlOverride w:ilvl="0">
      <w:lvl w:ilvl="0">
        <w:numFmt w:val="bullet"/>
        <w:lvlText w:val="-"/>
        <w:lvlJc w:val="left"/>
        <w:pPr>
          <w:ind w:left="720" w:hanging="360"/>
        </w:pPr>
        <w:rPr>
          <w:rFonts w:ascii="Times New Roman" w:hAnsi="Times New Roman" w:hint="default"/>
        </w:rPr>
      </w:lvl>
    </w:lvlOverride>
  </w:num>
  <w:num w:numId="3">
    <w:abstractNumId w:val="0"/>
    <w:lvlOverride w:ilvl="0">
      <w:lvl w:ilvl="0">
        <w:numFmt w:val="bullet"/>
        <w:lvlText w:val="-"/>
        <w:legacy w:legacy="1" w:legacySpace="0" w:legacyIndent="149"/>
        <w:lvlJc w:val="left"/>
        <w:rPr>
          <w:rFonts w:ascii="Times New Roman" w:hAnsi="Times New Roman" w:hint="default"/>
        </w:rPr>
      </w:lvl>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2"/>
  </w:num>
  <w:num w:numId="9">
    <w:abstractNumId w:val="26"/>
  </w:num>
  <w:num w:numId="10">
    <w:abstractNumId w:val="28"/>
  </w:num>
  <w:num w:numId="11">
    <w:abstractNumId w:val="19"/>
  </w:num>
  <w:num w:numId="12">
    <w:abstractNumId w:val="7"/>
  </w:num>
  <w:num w:numId="13">
    <w:abstractNumId w:val="3"/>
  </w:num>
  <w:num w:numId="14">
    <w:abstractNumId w:val="11"/>
  </w:num>
  <w:num w:numId="15">
    <w:abstractNumId w:val="25"/>
  </w:num>
  <w:num w:numId="16">
    <w:abstractNumId w:val="21"/>
  </w:num>
  <w:num w:numId="17">
    <w:abstractNumId w:val="33"/>
  </w:num>
  <w:num w:numId="18">
    <w:abstractNumId w:val="1"/>
  </w:num>
  <w:num w:numId="19">
    <w:abstractNumId w:val="13"/>
  </w:num>
  <w:num w:numId="20">
    <w:abstractNumId w:val="30"/>
  </w:num>
  <w:num w:numId="21">
    <w:abstractNumId w:val="18"/>
  </w:num>
  <w:num w:numId="22">
    <w:abstractNumId w:val="10"/>
  </w:num>
  <w:num w:numId="23">
    <w:abstractNumId w:val="4"/>
  </w:num>
  <w:num w:numId="24">
    <w:abstractNumId w:val="20"/>
  </w:num>
  <w:num w:numId="25">
    <w:abstractNumId w:val="8"/>
  </w:num>
  <w:num w:numId="26">
    <w:abstractNumId w:val="23"/>
  </w:num>
  <w:num w:numId="27">
    <w:abstractNumId w:val="2"/>
  </w:num>
  <w:num w:numId="28">
    <w:abstractNumId w:val="5"/>
  </w:num>
  <w:num w:numId="29">
    <w:abstractNumId w:val="32"/>
  </w:num>
  <w:num w:numId="30">
    <w:abstractNumId w:val="14"/>
  </w:num>
  <w:num w:numId="31">
    <w:abstractNumId w:val="17"/>
  </w:num>
  <w:num w:numId="32">
    <w:abstractNumId w:val="24"/>
  </w:num>
  <w:num w:numId="33">
    <w:abstractNumId w:val="9"/>
  </w:num>
  <w:num w:numId="34">
    <w:abstractNumId w:val="29"/>
  </w:num>
  <w:num w:numId="35">
    <w:abstractNumId w:val="31"/>
  </w:num>
  <w:num w:numId="36">
    <w:abstractNumId w:val="1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939B6"/>
    <w:rsid w:val="00001829"/>
    <w:rsid w:val="00016BCF"/>
    <w:rsid w:val="00024FCD"/>
    <w:rsid w:val="000373F1"/>
    <w:rsid w:val="00060B69"/>
    <w:rsid w:val="000612C2"/>
    <w:rsid w:val="00063FA5"/>
    <w:rsid w:val="00082738"/>
    <w:rsid w:val="000911E0"/>
    <w:rsid w:val="00096842"/>
    <w:rsid w:val="000B169E"/>
    <w:rsid w:val="000B465D"/>
    <w:rsid w:val="000C3744"/>
    <w:rsid w:val="000C72F6"/>
    <w:rsid w:val="000D307A"/>
    <w:rsid w:val="000D6ACA"/>
    <w:rsid w:val="000D78DB"/>
    <w:rsid w:val="000F1365"/>
    <w:rsid w:val="000F48D6"/>
    <w:rsid w:val="0010152A"/>
    <w:rsid w:val="00104F56"/>
    <w:rsid w:val="001054BA"/>
    <w:rsid w:val="00117171"/>
    <w:rsid w:val="001222A6"/>
    <w:rsid w:val="001233E9"/>
    <w:rsid w:val="001361AE"/>
    <w:rsid w:val="001547F4"/>
    <w:rsid w:val="00157C0C"/>
    <w:rsid w:val="001660E9"/>
    <w:rsid w:val="001767E3"/>
    <w:rsid w:val="00186B42"/>
    <w:rsid w:val="001A2576"/>
    <w:rsid w:val="001A5344"/>
    <w:rsid w:val="001A5751"/>
    <w:rsid w:val="001B7C5E"/>
    <w:rsid w:val="00200EA4"/>
    <w:rsid w:val="00206786"/>
    <w:rsid w:val="002132B8"/>
    <w:rsid w:val="0021361F"/>
    <w:rsid w:val="002144FE"/>
    <w:rsid w:val="002216BD"/>
    <w:rsid w:val="0024368A"/>
    <w:rsid w:val="0024732D"/>
    <w:rsid w:val="002527AE"/>
    <w:rsid w:val="002563F6"/>
    <w:rsid w:val="002622AE"/>
    <w:rsid w:val="00290C1F"/>
    <w:rsid w:val="002A10F2"/>
    <w:rsid w:val="002A1F8C"/>
    <w:rsid w:val="002B23C4"/>
    <w:rsid w:val="002B3BC0"/>
    <w:rsid w:val="002C1290"/>
    <w:rsid w:val="002D02AE"/>
    <w:rsid w:val="002D7ADA"/>
    <w:rsid w:val="002E15A3"/>
    <w:rsid w:val="00305524"/>
    <w:rsid w:val="003176A4"/>
    <w:rsid w:val="00321226"/>
    <w:rsid w:val="00321561"/>
    <w:rsid w:val="00334734"/>
    <w:rsid w:val="00344754"/>
    <w:rsid w:val="00345119"/>
    <w:rsid w:val="00350747"/>
    <w:rsid w:val="003A15D4"/>
    <w:rsid w:val="003A3223"/>
    <w:rsid w:val="003A577A"/>
    <w:rsid w:val="003B6359"/>
    <w:rsid w:val="003C11BA"/>
    <w:rsid w:val="003F2D8D"/>
    <w:rsid w:val="00400824"/>
    <w:rsid w:val="0041537A"/>
    <w:rsid w:val="00432E6E"/>
    <w:rsid w:val="0045752B"/>
    <w:rsid w:val="00471B2A"/>
    <w:rsid w:val="00473F6F"/>
    <w:rsid w:val="00492302"/>
    <w:rsid w:val="004A2A68"/>
    <w:rsid w:val="004A4786"/>
    <w:rsid w:val="004D604F"/>
    <w:rsid w:val="004E131A"/>
    <w:rsid w:val="005136B7"/>
    <w:rsid w:val="00517119"/>
    <w:rsid w:val="00522032"/>
    <w:rsid w:val="00524698"/>
    <w:rsid w:val="00531E68"/>
    <w:rsid w:val="00542118"/>
    <w:rsid w:val="00543FB6"/>
    <w:rsid w:val="00545FCB"/>
    <w:rsid w:val="00546418"/>
    <w:rsid w:val="00561827"/>
    <w:rsid w:val="005636D6"/>
    <w:rsid w:val="00565D63"/>
    <w:rsid w:val="005B014C"/>
    <w:rsid w:val="005C3B9C"/>
    <w:rsid w:val="005D7595"/>
    <w:rsid w:val="005E077A"/>
    <w:rsid w:val="005E27D3"/>
    <w:rsid w:val="005E7A8D"/>
    <w:rsid w:val="005F0AD4"/>
    <w:rsid w:val="005F6219"/>
    <w:rsid w:val="005F6876"/>
    <w:rsid w:val="00601FBD"/>
    <w:rsid w:val="0061232A"/>
    <w:rsid w:val="00615F75"/>
    <w:rsid w:val="00635392"/>
    <w:rsid w:val="00651E1F"/>
    <w:rsid w:val="006629B1"/>
    <w:rsid w:val="00675630"/>
    <w:rsid w:val="00690D12"/>
    <w:rsid w:val="0069326A"/>
    <w:rsid w:val="006939B6"/>
    <w:rsid w:val="00694042"/>
    <w:rsid w:val="006A2464"/>
    <w:rsid w:val="006A338B"/>
    <w:rsid w:val="006B6CE8"/>
    <w:rsid w:val="006C4121"/>
    <w:rsid w:val="006C52CF"/>
    <w:rsid w:val="006D7121"/>
    <w:rsid w:val="006E4AC2"/>
    <w:rsid w:val="00703939"/>
    <w:rsid w:val="00715034"/>
    <w:rsid w:val="0071555E"/>
    <w:rsid w:val="007329DE"/>
    <w:rsid w:val="00741708"/>
    <w:rsid w:val="00745448"/>
    <w:rsid w:val="00761457"/>
    <w:rsid w:val="00781471"/>
    <w:rsid w:val="007A2227"/>
    <w:rsid w:val="007B234D"/>
    <w:rsid w:val="007C696A"/>
    <w:rsid w:val="00805F6A"/>
    <w:rsid w:val="00813028"/>
    <w:rsid w:val="00815A6D"/>
    <w:rsid w:val="00824AD5"/>
    <w:rsid w:val="00824D4C"/>
    <w:rsid w:val="00853B0F"/>
    <w:rsid w:val="00855F1A"/>
    <w:rsid w:val="00863B1F"/>
    <w:rsid w:val="008C5095"/>
    <w:rsid w:val="008F31CB"/>
    <w:rsid w:val="008F7644"/>
    <w:rsid w:val="008F7FE3"/>
    <w:rsid w:val="00900EA2"/>
    <w:rsid w:val="00901843"/>
    <w:rsid w:val="0090721F"/>
    <w:rsid w:val="00917F10"/>
    <w:rsid w:val="00926EA3"/>
    <w:rsid w:val="00941BEF"/>
    <w:rsid w:val="009556EA"/>
    <w:rsid w:val="00957D86"/>
    <w:rsid w:val="009623DE"/>
    <w:rsid w:val="00967B17"/>
    <w:rsid w:val="009731B0"/>
    <w:rsid w:val="009A74AD"/>
    <w:rsid w:val="009C7511"/>
    <w:rsid w:val="009E6110"/>
    <w:rsid w:val="009F21CE"/>
    <w:rsid w:val="00A31AF5"/>
    <w:rsid w:val="00A31D74"/>
    <w:rsid w:val="00A63DD4"/>
    <w:rsid w:val="00A87A0E"/>
    <w:rsid w:val="00A929C8"/>
    <w:rsid w:val="00A94FFE"/>
    <w:rsid w:val="00A9781D"/>
    <w:rsid w:val="00AA12DD"/>
    <w:rsid w:val="00AA2458"/>
    <w:rsid w:val="00AA437F"/>
    <w:rsid w:val="00AB6B18"/>
    <w:rsid w:val="00AC1152"/>
    <w:rsid w:val="00AC2276"/>
    <w:rsid w:val="00AC354C"/>
    <w:rsid w:val="00AF46C9"/>
    <w:rsid w:val="00AF7131"/>
    <w:rsid w:val="00B0142D"/>
    <w:rsid w:val="00B02069"/>
    <w:rsid w:val="00B1461A"/>
    <w:rsid w:val="00B169D8"/>
    <w:rsid w:val="00B363C1"/>
    <w:rsid w:val="00B43109"/>
    <w:rsid w:val="00B4427B"/>
    <w:rsid w:val="00B4478C"/>
    <w:rsid w:val="00B53BB4"/>
    <w:rsid w:val="00B566C3"/>
    <w:rsid w:val="00B648D7"/>
    <w:rsid w:val="00BD1098"/>
    <w:rsid w:val="00BD2B84"/>
    <w:rsid w:val="00C12EC7"/>
    <w:rsid w:val="00C31FD8"/>
    <w:rsid w:val="00C32D43"/>
    <w:rsid w:val="00C44BC8"/>
    <w:rsid w:val="00C71320"/>
    <w:rsid w:val="00C74F64"/>
    <w:rsid w:val="00C759E9"/>
    <w:rsid w:val="00C815F1"/>
    <w:rsid w:val="00C91BE0"/>
    <w:rsid w:val="00CA1303"/>
    <w:rsid w:val="00CA3D0F"/>
    <w:rsid w:val="00CA747D"/>
    <w:rsid w:val="00CC412E"/>
    <w:rsid w:val="00CC6DDD"/>
    <w:rsid w:val="00CE52FD"/>
    <w:rsid w:val="00D003B6"/>
    <w:rsid w:val="00D13432"/>
    <w:rsid w:val="00D4223F"/>
    <w:rsid w:val="00D44B1B"/>
    <w:rsid w:val="00D457EF"/>
    <w:rsid w:val="00D55E00"/>
    <w:rsid w:val="00D60702"/>
    <w:rsid w:val="00D76414"/>
    <w:rsid w:val="00D954DD"/>
    <w:rsid w:val="00DB5F16"/>
    <w:rsid w:val="00DC741A"/>
    <w:rsid w:val="00DD27A3"/>
    <w:rsid w:val="00DD2E55"/>
    <w:rsid w:val="00DD3756"/>
    <w:rsid w:val="00DD5D65"/>
    <w:rsid w:val="00DE7972"/>
    <w:rsid w:val="00DF4491"/>
    <w:rsid w:val="00E01B0B"/>
    <w:rsid w:val="00E0510E"/>
    <w:rsid w:val="00E1285B"/>
    <w:rsid w:val="00E21C63"/>
    <w:rsid w:val="00E22425"/>
    <w:rsid w:val="00E3259E"/>
    <w:rsid w:val="00E363EF"/>
    <w:rsid w:val="00E42B35"/>
    <w:rsid w:val="00E43B7C"/>
    <w:rsid w:val="00E502B4"/>
    <w:rsid w:val="00E63901"/>
    <w:rsid w:val="00E674AC"/>
    <w:rsid w:val="00E706EC"/>
    <w:rsid w:val="00E71BE9"/>
    <w:rsid w:val="00E820A9"/>
    <w:rsid w:val="00E82CA3"/>
    <w:rsid w:val="00E8597C"/>
    <w:rsid w:val="00E86091"/>
    <w:rsid w:val="00E91FD6"/>
    <w:rsid w:val="00E91FFA"/>
    <w:rsid w:val="00E926F8"/>
    <w:rsid w:val="00E95C6B"/>
    <w:rsid w:val="00EB1516"/>
    <w:rsid w:val="00EC3CA9"/>
    <w:rsid w:val="00ED394B"/>
    <w:rsid w:val="00EE2C03"/>
    <w:rsid w:val="00EE51C5"/>
    <w:rsid w:val="00EF1FC1"/>
    <w:rsid w:val="00F06312"/>
    <w:rsid w:val="00F20241"/>
    <w:rsid w:val="00F23087"/>
    <w:rsid w:val="00F30F21"/>
    <w:rsid w:val="00F33D8A"/>
    <w:rsid w:val="00F34132"/>
    <w:rsid w:val="00F3608F"/>
    <w:rsid w:val="00F5398D"/>
    <w:rsid w:val="00F708E6"/>
    <w:rsid w:val="00FC41E6"/>
    <w:rsid w:val="00FD39F6"/>
    <w:rsid w:val="00FE463F"/>
    <w:rsid w:val="00FF2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F16"/>
  </w:style>
  <w:style w:type="paragraph" w:styleId="1">
    <w:name w:val="heading 1"/>
    <w:basedOn w:val="a"/>
    <w:next w:val="a"/>
    <w:link w:val="10"/>
    <w:uiPriority w:val="9"/>
    <w:qFormat/>
    <w:rsid w:val="00E71B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D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764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08273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link w:val="12"/>
    <w:uiPriority w:val="99"/>
    <w:locked/>
    <w:rsid w:val="006939B6"/>
    <w:rPr>
      <w:rFonts w:ascii="Times New Roman" w:hAnsi="Times New Roman"/>
      <w:b/>
      <w:bCs/>
      <w:sz w:val="23"/>
      <w:szCs w:val="23"/>
      <w:shd w:val="clear" w:color="auto" w:fill="FFFFFF"/>
    </w:rPr>
  </w:style>
  <w:style w:type="paragraph" w:customStyle="1" w:styleId="12">
    <w:name w:val="Заголовок №1"/>
    <w:basedOn w:val="a"/>
    <w:link w:val="11"/>
    <w:uiPriority w:val="99"/>
    <w:rsid w:val="006939B6"/>
    <w:pPr>
      <w:shd w:val="clear" w:color="auto" w:fill="FFFFFF"/>
      <w:spacing w:before="240" w:after="0" w:line="274" w:lineRule="exact"/>
      <w:jc w:val="right"/>
      <w:outlineLvl w:val="0"/>
    </w:pPr>
    <w:rPr>
      <w:rFonts w:ascii="Times New Roman" w:hAnsi="Times New Roman"/>
      <w:b/>
      <w:bCs/>
      <w:sz w:val="23"/>
      <w:szCs w:val="23"/>
    </w:rPr>
  </w:style>
  <w:style w:type="paragraph" w:styleId="a3">
    <w:name w:val="No Spacing"/>
    <w:uiPriority w:val="1"/>
    <w:qFormat/>
    <w:rsid w:val="006939B6"/>
    <w:pPr>
      <w:spacing w:after="0" w:line="240" w:lineRule="auto"/>
    </w:pPr>
  </w:style>
  <w:style w:type="paragraph" w:customStyle="1" w:styleId="Style5">
    <w:name w:val="Style5"/>
    <w:basedOn w:val="a"/>
    <w:uiPriority w:val="99"/>
    <w:rsid w:val="006939B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3">
    <w:name w:val="Font Style43"/>
    <w:basedOn w:val="a0"/>
    <w:uiPriority w:val="99"/>
    <w:rsid w:val="006939B6"/>
    <w:rPr>
      <w:rFonts w:ascii="Times New Roman" w:hAnsi="Times New Roman" w:cs="Times New Roman"/>
      <w:color w:val="000000"/>
      <w:sz w:val="26"/>
      <w:szCs w:val="26"/>
    </w:rPr>
  </w:style>
  <w:style w:type="paragraph" w:styleId="a4">
    <w:name w:val="List Paragraph"/>
    <w:basedOn w:val="a"/>
    <w:uiPriority w:val="34"/>
    <w:qFormat/>
    <w:rsid w:val="006939B6"/>
    <w:pPr>
      <w:ind w:left="720"/>
      <w:contextualSpacing/>
    </w:pPr>
    <w:rPr>
      <w:rFonts w:ascii="Calibri" w:eastAsia="Calibri" w:hAnsi="Calibri" w:cs="Times New Roman"/>
    </w:rPr>
  </w:style>
  <w:style w:type="paragraph" w:customStyle="1" w:styleId="Style11">
    <w:name w:val="Style11"/>
    <w:basedOn w:val="a"/>
    <w:uiPriority w:val="99"/>
    <w:rsid w:val="006939B6"/>
    <w:pPr>
      <w:widowControl w:val="0"/>
      <w:autoSpaceDE w:val="0"/>
      <w:autoSpaceDN w:val="0"/>
      <w:adjustRightInd w:val="0"/>
      <w:spacing w:after="0" w:line="389"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6939B6"/>
    <w:pPr>
      <w:widowControl w:val="0"/>
      <w:autoSpaceDE w:val="0"/>
      <w:autoSpaceDN w:val="0"/>
      <w:adjustRightInd w:val="0"/>
      <w:spacing w:after="0" w:line="482" w:lineRule="exact"/>
      <w:ind w:firstLine="701"/>
      <w:jc w:val="both"/>
    </w:pPr>
    <w:rPr>
      <w:rFonts w:ascii="Times New Roman" w:eastAsia="Times New Roman" w:hAnsi="Times New Roman" w:cs="Times New Roman"/>
      <w:sz w:val="24"/>
      <w:szCs w:val="24"/>
      <w:lang w:eastAsia="ru-RU"/>
    </w:rPr>
  </w:style>
  <w:style w:type="character" w:customStyle="1" w:styleId="FontStyle41">
    <w:name w:val="Font Style41"/>
    <w:basedOn w:val="a0"/>
    <w:uiPriority w:val="99"/>
    <w:rsid w:val="006939B6"/>
    <w:rPr>
      <w:rFonts w:ascii="Times New Roman" w:hAnsi="Times New Roman" w:cs="Times New Roman"/>
      <w:b/>
      <w:bCs/>
      <w:i/>
      <w:iCs/>
      <w:color w:val="000000"/>
      <w:sz w:val="26"/>
      <w:szCs w:val="26"/>
    </w:rPr>
  </w:style>
  <w:style w:type="character" w:customStyle="1" w:styleId="FontStyle40">
    <w:name w:val="Font Style40"/>
    <w:basedOn w:val="a0"/>
    <w:uiPriority w:val="99"/>
    <w:rsid w:val="006939B6"/>
    <w:rPr>
      <w:rFonts w:ascii="Times New Roman" w:hAnsi="Times New Roman" w:cs="Times New Roman"/>
      <w:b/>
      <w:bCs/>
      <w:color w:val="000000"/>
      <w:sz w:val="26"/>
      <w:szCs w:val="26"/>
    </w:rPr>
  </w:style>
  <w:style w:type="paragraph" w:customStyle="1" w:styleId="Style7">
    <w:name w:val="Style7"/>
    <w:basedOn w:val="a"/>
    <w:uiPriority w:val="99"/>
    <w:rsid w:val="006939B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6939B6"/>
    <w:pPr>
      <w:widowControl w:val="0"/>
      <w:autoSpaceDE w:val="0"/>
      <w:autoSpaceDN w:val="0"/>
      <w:adjustRightInd w:val="0"/>
      <w:spacing w:after="0" w:line="278" w:lineRule="exact"/>
      <w:ind w:hanging="115"/>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6939B6"/>
    <w:rPr>
      <w:rFonts w:ascii="Times New Roman" w:hAnsi="Times New Roman" w:cs="Times New Roman"/>
      <w:color w:val="000000"/>
      <w:sz w:val="22"/>
      <w:szCs w:val="22"/>
    </w:rPr>
  </w:style>
  <w:style w:type="paragraph" w:customStyle="1" w:styleId="Style2">
    <w:name w:val="Style2"/>
    <w:basedOn w:val="a"/>
    <w:uiPriority w:val="99"/>
    <w:rsid w:val="006939B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0">
    <w:name w:val="Font Style50"/>
    <w:basedOn w:val="a0"/>
    <w:uiPriority w:val="99"/>
    <w:rsid w:val="006939B6"/>
    <w:rPr>
      <w:rFonts w:ascii="Times New Roman" w:hAnsi="Times New Roman" w:cs="Times New Roman"/>
      <w:i/>
      <w:iCs/>
      <w:color w:val="000000"/>
      <w:sz w:val="20"/>
      <w:szCs w:val="20"/>
    </w:rPr>
  </w:style>
  <w:style w:type="character" w:customStyle="1" w:styleId="FontStyle52">
    <w:name w:val="Font Style52"/>
    <w:basedOn w:val="a0"/>
    <w:uiPriority w:val="99"/>
    <w:rsid w:val="006939B6"/>
    <w:rPr>
      <w:rFonts w:ascii="Times New Roman" w:hAnsi="Times New Roman" w:cs="Times New Roman"/>
      <w:i/>
      <w:iCs/>
      <w:color w:val="000000"/>
      <w:sz w:val="22"/>
      <w:szCs w:val="22"/>
    </w:rPr>
  </w:style>
  <w:style w:type="character" w:customStyle="1" w:styleId="FontStyle53">
    <w:name w:val="Font Style53"/>
    <w:basedOn w:val="a0"/>
    <w:uiPriority w:val="99"/>
    <w:rsid w:val="006939B6"/>
    <w:rPr>
      <w:rFonts w:ascii="Times New Roman" w:hAnsi="Times New Roman" w:cs="Times New Roman"/>
      <w:color w:val="000000"/>
      <w:sz w:val="22"/>
      <w:szCs w:val="22"/>
    </w:rPr>
  </w:style>
  <w:style w:type="character" w:customStyle="1" w:styleId="FontStyle55">
    <w:name w:val="Font Style55"/>
    <w:basedOn w:val="a0"/>
    <w:uiPriority w:val="99"/>
    <w:rsid w:val="006939B6"/>
    <w:rPr>
      <w:rFonts w:ascii="Times New Roman" w:hAnsi="Times New Roman" w:cs="Times New Roman"/>
      <w:b/>
      <w:bCs/>
      <w:color w:val="000000"/>
      <w:sz w:val="26"/>
      <w:szCs w:val="26"/>
    </w:rPr>
  </w:style>
  <w:style w:type="paragraph" w:styleId="a5">
    <w:name w:val="Body Text"/>
    <w:basedOn w:val="a"/>
    <w:link w:val="a6"/>
    <w:uiPriority w:val="99"/>
    <w:rsid w:val="006939B6"/>
    <w:pPr>
      <w:shd w:val="clear" w:color="auto" w:fill="FFFFFF"/>
      <w:spacing w:after="0" w:line="480" w:lineRule="exact"/>
      <w:ind w:hanging="540"/>
      <w:jc w:val="both"/>
    </w:pPr>
    <w:rPr>
      <w:rFonts w:ascii="Times New Roman" w:eastAsia="Times New Roman" w:hAnsi="Times New Roman" w:cs="Times New Roman"/>
      <w:sz w:val="26"/>
      <w:szCs w:val="26"/>
      <w:lang w:eastAsia="ru-RU"/>
    </w:rPr>
  </w:style>
  <w:style w:type="character" w:customStyle="1" w:styleId="a6">
    <w:name w:val="Основной текст Знак"/>
    <w:basedOn w:val="a0"/>
    <w:link w:val="a5"/>
    <w:uiPriority w:val="99"/>
    <w:rsid w:val="006939B6"/>
    <w:rPr>
      <w:rFonts w:ascii="Times New Roman" w:eastAsia="Times New Roman" w:hAnsi="Times New Roman" w:cs="Times New Roman"/>
      <w:sz w:val="26"/>
      <w:szCs w:val="26"/>
      <w:shd w:val="clear" w:color="auto" w:fill="FFFFFF"/>
      <w:lang w:eastAsia="ru-RU"/>
    </w:rPr>
  </w:style>
  <w:style w:type="table" w:styleId="a7">
    <w:name w:val="Table Grid"/>
    <w:basedOn w:val="a1"/>
    <w:uiPriority w:val="59"/>
    <w:rsid w:val="006939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5">
    <w:name w:val="Style25"/>
    <w:basedOn w:val="a"/>
    <w:uiPriority w:val="99"/>
    <w:rsid w:val="006939B6"/>
    <w:pPr>
      <w:widowControl w:val="0"/>
      <w:autoSpaceDE w:val="0"/>
      <w:autoSpaceDN w:val="0"/>
      <w:adjustRightInd w:val="0"/>
      <w:spacing w:after="0" w:line="484" w:lineRule="exact"/>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6939B6"/>
    <w:pPr>
      <w:widowControl w:val="0"/>
      <w:autoSpaceDE w:val="0"/>
      <w:autoSpaceDN w:val="0"/>
      <w:adjustRightInd w:val="0"/>
      <w:spacing w:after="0" w:line="389" w:lineRule="exact"/>
      <w:jc w:val="center"/>
    </w:pPr>
    <w:rPr>
      <w:rFonts w:ascii="Times New Roman" w:eastAsiaTheme="minorEastAsia" w:hAnsi="Times New Roman" w:cs="Times New Roman"/>
      <w:sz w:val="24"/>
      <w:szCs w:val="24"/>
      <w:lang w:eastAsia="ru-RU"/>
    </w:rPr>
  </w:style>
  <w:style w:type="paragraph" w:styleId="a8">
    <w:name w:val="header"/>
    <w:basedOn w:val="a"/>
    <w:link w:val="a9"/>
    <w:uiPriority w:val="99"/>
    <w:unhideWhenUsed/>
    <w:rsid w:val="00DD2E55"/>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Верхний колонтитул Знак"/>
    <w:basedOn w:val="a0"/>
    <w:link w:val="a8"/>
    <w:uiPriority w:val="99"/>
    <w:rsid w:val="00DD2E55"/>
    <w:rPr>
      <w:rFonts w:ascii="Arial" w:eastAsia="Times New Roman" w:hAnsi="Arial" w:cs="Arial"/>
      <w:sz w:val="20"/>
      <w:szCs w:val="20"/>
      <w:lang w:eastAsia="ru-RU"/>
    </w:rPr>
  </w:style>
  <w:style w:type="paragraph" w:styleId="aa">
    <w:name w:val="footer"/>
    <w:basedOn w:val="a"/>
    <w:link w:val="ab"/>
    <w:uiPriority w:val="99"/>
    <w:unhideWhenUsed/>
    <w:rsid w:val="00DD2E55"/>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Нижний колонтитул Знак"/>
    <w:basedOn w:val="a0"/>
    <w:link w:val="aa"/>
    <w:uiPriority w:val="99"/>
    <w:rsid w:val="00DD2E55"/>
    <w:rPr>
      <w:rFonts w:ascii="Arial" w:eastAsia="Times New Roman" w:hAnsi="Arial" w:cs="Arial"/>
      <w:sz w:val="20"/>
      <w:szCs w:val="20"/>
      <w:lang w:eastAsia="ru-RU"/>
    </w:rPr>
  </w:style>
  <w:style w:type="character" w:styleId="ac">
    <w:name w:val="Hyperlink"/>
    <w:basedOn w:val="a0"/>
    <w:uiPriority w:val="99"/>
    <w:unhideWhenUsed/>
    <w:rsid w:val="00DD2E55"/>
    <w:rPr>
      <w:color w:val="0000FF" w:themeColor="hyperlink"/>
      <w:u w:val="single"/>
    </w:rPr>
  </w:style>
  <w:style w:type="character" w:customStyle="1" w:styleId="20">
    <w:name w:val="Заголовок 2 Знак"/>
    <w:basedOn w:val="a0"/>
    <w:link w:val="2"/>
    <w:uiPriority w:val="9"/>
    <w:rsid w:val="002D02A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D76414"/>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082738"/>
    <w:rPr>
      <w:rFonts w:asciiTheme="majorHAnsi" w:eastAsiaTheme="majorEastAsia" w:hAnsiTheme="majorHAnsi" w:cstheme="majorBidi"/>
      <w:color w:val="365F91" w:themeColor="accent1" w:themeShade="BF"/>
    </w:rPr>
  </w:style>
  <w:style w:type="character" w:customStyle="1" w:styleId="10">
    <w:name w:val="Заголовок 1 Знак"/>
    <w:basedOn w:val="a0"/>
    <w:link w:val="1"/>
    <w:uiPriority w:val="9"/>
    <w:rsid w:val="00E71BE9"/>
    <w:rPr>
      <w:rFonts w:asciiTheme="majorHAnsi" w:eastAsiaTheme="majorEastAsia" w:hAnsiTheme="majorHAnsi" w:cstheme="majorBidi"/>
      <w:color w:val="365F91" w:themeColor="accent1" w:themeShade="BF"/>
      <w:sz w:val="32"/>
      <w:szCs w:val="32"/>
    </w:rPr>
  </w:style>
  <w:style w:type="paragraph" w:styleId="ad">
    <w:name w:val="Normal (Web)"/>
    <w:basedOn w:val="a"/>
    <w:uiPriority w:val="99"/>
    <w:semiHidden/>
    <w:unhideWhenUsed/>
    <w:rsid w:val="005B014C"/>
    <w:rPr>
      <w:rFonts w:ascii="Times New Roman" w:hAnsi="Times New Roman" w:cs="Times New Roman"/>
      <w:sz w:val="24"/>
      <w:szCs w:val="24"/>
    </w:rPr>
  </w:style>
  <w:style w:type="character" w:styleId="ae">
    <w:name w:val="FollowedHyperlink"/>
    <w:basedOn w:val="a0"/>
    <w:uiPriority w:val="99"/>
    <w:semiHidden/>
    <w:unhideWhenUsed/>
    <w:rsid w:val="00C12EC7"/>
    <w:rPr>
      <w:color w:val="800080" w:themeColor="followedHyperlink"/>
      <w:u w:val="single"/>
    </w:rPr>
  </w:style>
  <w:style w:type="character" w:styleId="af">
    <w:name w:val="annotation reference"/>
    <w:basedOn w:val="a0"/>
    <w:uiPriority w:val="99"/>
    <w:semiHidden/>
    <w:unhideWhenUsed/>
    <w:rsid w:val="00F23087"/>
    <w:rPr>
      <w:sz w:val="16"/>
      <w:szCs w:val="16"/>
    </w:rPr>
  </w:style>
  <w:style w:type="paragraph" w:styleId="af0">
    <w:name w:val="annotation text"/>
    <w:basedOn w:val="a"/>
    <w:link w:val="af1"/>
    <w:uiPriority w:val="99"/>
    <w:semiHidden/>
    <w:unhideWhenUsed/>
    <w:rsid w:val="00F23087"/>
    <w:pPr>
      <w:spacing w:line="240" w:lineRule="auto"/>
    </w:pPr>
    <w:rPr>
      <w:sz w:val="20"/>
      <w:szCs w:val="20"/>
    </w:rPr>
  </w:style>
  <w:style w:type="character" w:customStyle="1" w:styleId="af1">
    <w:name w:val="Текст примечания Знак"/>
    <w:basedOn w:val="a0"/>
    <w:link w:val="af0"/>
    <w:uiPriority w:val="99"/>
    <w:semiHidden/>
    <w:rsid w:val="00F23087"/>
    <w:rPr>
      <w:sz w:val="20"/>
      <w:szCs w:val="20"/>
    </w:rPr>
  </w:style>
  <w:style w:type="paragraph" w:styleId="af2">
    <w:name w:val="annotation subject"/>
    <w:basedOn w:val="af0"/>
    <w:next w:val="af0"/>
    <w:link w:val="af3"/>
    <w:uiPriority w:val="99"/>
    <w:semiHidden/>
    <w:unhideWhenUsed/>
    <w:rsid w:val="00F23087"/>
    <w:rPr>
      <w:b/>
      <w:bCs/>
    </w:rPr>
  </w:style>
  <w:style w:type="character" w:customStyle="1" w:styleId="af3">
    <w:name w:val="Тема примечания Знак"/>
    <w:basedOn w:val="af1"/>
    <w:link w:val="af2"/>
    <w:uiPriority w:val="99"/>
    <w:semiHidden/>
    <w:rsid w:val="00F23087"/>
    <w:rPr>
      <w:b/>
      <w:bCs/>
      <w:sz w:val="20"/>
      <w:szCs w:val="20"/>
    </w:rPr>
  </w:style>
  <w:style w:type="paragraph" w:styleId="af4">
    <w:name w:val="Balloon Text"/>
    <w:basedOn w:val="a"/>
    <w:link w:val="af5"/>
    <w:uiPriority w:val="99"/>
    <w:semiHidden/>
    <w:unhideWhenUsed/>
    <w:rsid w:val="00F23087"/>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2308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1435047">
      <w:bodyDiv w:val="1"/>
      <w:marLeft w:val="0"/>
      <w:marRight w:val="0"/>
      <w:marTop w:val="0"/>
      <w:marBottom w:val="0"/>
      <w:divBdr>
        <w:top w:val="none" w:sz="0" w:space="0" w:color="auto"/>
        <w:left w:val="none" w:sz="0" w:space="0" w:color="auto"/>
        <w:bottom w:val="none" w:sz="0" w:space="0" w:color="auto"/>
        <w:right w:val="none" w:sz="0" w:space="0" w:color="auto"/>
      </w:divBdr>
    </w:div>
    <w:div w:id="135538654">
      <w:bodyDiv w:val="1"/>
      <w:marLeft w:val="0"/>
      <w:marRight w:val="0"/>
      <w:marTop w:val="0"/>
      <w:marBottom w:val="0"/>
      <w:divBdr>
        <w:top w:val="none" w:sz="0" w:space="0" w:color="auto"/>
        <w:left w:val="none" w:sz="0" w:space="0" w:color="auto"/>
        <w:bottom w:val="none" w:sz="0" w:space="0" w:color="auto"/>
        <w:right w:val="none" w:sz="0" w:space="0" w:color="auto"/>
      </w:divBdr>
    </w:div>
    <w:div w:id="175119109">
      <w:bodyDiv w:val="1"/>
      <w:marLeft w:val="0"/>
      <w:marRight w:val="0"/>
      <w:marTop w:val="0"/>
      <w:marBottom w:val="0"/>
      <w:divBdr>
        <w:top w:val="none" w:sz="0" w:space="0" w:color="auto"/>
        <w:left w:val="none" w:sz="0" w:space="0" w:color="auto"/>
        <w:bottom w:val="none" w:sz="0" w:space="0" w:color="auto"/>
        <w:right w:val="none" w:sz="0" w:space="0" w:color="auto"/>
      </w:divBdr>
      <w:divsChild>
        <w:div w:id="659309002">
          <w:marLeft w:val="0"/>
          <w:marRight w:val="0"/>
          <w:marTop w:val="0"/>
          <w:marBottom w:val="0"/>
          <w:divBdr>
            <w:top w:val="none" w:sz="0" w:space="0" w:color="auto"/>
            <w:left w:val="none" w:sz="0" w:space="0" w:color="auto"/>
            <w:bottom w:val="none" w:sz="0" w:space="0" w:color="auto"/>
            <w:right w:val="none" w:sz="0" w:space="0" w:color="auto"/>
          </w:divBdr>
        </w:div>
      </w:divsChild>
    </w:div>
    <w:div w:id="182482558">
      <w:bodyDiv w:val="1"/>
      <w:marLeft w:val="0"/>
      <w:marRight w:val="0"/>
      <w:marTop w:val="0"/>
      <w:marBottom w:val="0"/>
      <w:divBdr>
        <w:top w:val="none" w:sz="0" w:space="0" w:color="auto"/>
        <w:left w:val="none" w:sz="0" w:space="0" w:color="auto"/>
        <w:bottom w:val="none" w:sz="0" w:space="0" w:color="auto"/>
        <w:right w:val="none" w:sz="0" w:space="0" w:color="auto"/>
      </w:divBdr>
    </w:div>
    <w:div w:id="192500831">
      <w:bodyDiv w:val="1"/>
      <w:marLeft w:val="0"/>
      <w:marRight w:val="0"/>
      <w:marTop w:val="0"/>
      <w:marBottom w:val="0"/>
      <w:divBdr>
        <w:top w:val="none" w:sz="0" w:space="0" w:color="auto"/>
        <w:left w:val="none" w:sz="0" w:space="0" w:color="auto"/>
        <w:bottom w:val="none" w:sz="0" w:space="0" w:color="auto"/>
        <w:right w:val="none" w:sz="0" w:space="0" w:color="auto"/>
      </w:divBdr>
    </w:div>
    <w:div w:id="268246967">
      <w:bodyDiv w:val="1"/>
      <w:marLeft w:val="0"/>
      <w:marRight w:val="0"/>
      <w:marTop w:val="0"/>
      <w:marBottom w:val="0"/>
      <w:divBdr>
        <w:top w:val="none" w:sz="0" w:space="0" w:color="auto"/>
        <w:left w:val="none" w:sz="0" w:space="0" w:color="auto"/>
        <w:bottom w:val="none" w:sz="0" w:space="0" w:color="auto"/>
        <w:right w:val="none" w:sz="0" w:space="0" w:color="auto"/>
      </w:divBdr>
    </w:div>
    <w:div w:id="274825099">
      <w:bodyDiv w:val="1"/>
      <w:marLeft w:val="0"/>
      <w:marRight w:val="0"/>
      <w:marTop w:val="0"/>
      <w:marBottom w:val="0"/>
      <w:divBdr>
        <w:top w:val="none" w:sz="0" w:space="0" w:color="auto"/>
        <w:left w:val="none" w:sz="0" w:space="0" w:color="auto"/>
        <w:bottom w:val="none" w:sz="0" w:space="0" w:color="auto"/>
        <w:right w:val="none" w:sz="0" w:space="0" w:color="auto"/>
      </w:divBdr>
    </w:div>
    <w:div w:id="366568460">
      <w:bodyDiv w:val="1"/>
      <w:marLeft w:val="0"/>
      <w:marRight w:val="0"/>
      <w:marTop w:val="0"/>
      <w:marBottom w:val="0"/>
      <w:divBdr>
        <w:top w:val="none" w:sz="0" w:space="0" w:color="auto"/>
        <w:left w:val="none" w:sz="0" w:space="0" w:color="auto"/>
        <w:bottom w:val="none" w:sz="0" w:space="0" w:color="auto"/>
        <w:right w:val="none" w:sz="0" w:space="0" w:color="auto"/>
      </w:divBdr>
    </w:div>
    <w:div w:id="441219227">
      <w:bodyDiv w:val="1"/>
      <w:marLeft w:val="0"/>
      <w:marRight w:val="0"/>
      <w:marTop w:val="0"/>
      <w:marBottom w:val="0"/>
      <w:divBdr>
        <w:top w:val="none" w:sz="0" w:space="0" w:color="auto"/>
        <w:left w:val="none" w:sz="0" w:space="0" w:color="auto"/>
        <w:bottom w:val="none" w:sz="0" w:space="0" w:color="auto"/>
        <w:right w:val="none" w:sz="0" w:space="0" w:color="auto"/>
      </w:divBdr>
      <w:divsChild>
        <w:div w:id="700016087">
          <w:marLeft w:val="0"/>
          <w:marRight w:val="0"/>
          <w:marTop w:val="0"/>
          <w:marBottom w:val="0"/>
          <w:divBdr>
            <w:top w:val="none" w:sz="0" w:space="0" w:color="auto"/>
            <w:left w:val="none" w:sz="0" w:space="0" w:color="auto"/>
            <w:bottom w:val="none" w:sz="0" w:space="0" w:color="auto"/>
            <w:right w:val="none" w:sz="0" w:space="0" w:color="auto"/>
          </w:divBdr>
        </w:div>
      </w:divsChild>
    </w:div>
    <w:div w:id="548230445">
      <w:bodyDiv w:val="1"/>
      <w:marLeft w:val="0"/>
      <w:marRight w:val="0"/>
      <w:marTop w:val="0"/>
      <w:marBottom w:val="0"/>
      <w:divBdr>
        <w:top w:val="none" w:sz="0" w:space="0" w:color="auto"/>
        <w:left w:val="none" w:sz="0" w:space="0" w:color="auto"/>
        <w:bottom w:val="none" w:sz="0" w:space="0" w:color="auto"/>
        <w:right w:val="none" w:sz="0" w:space="0" w:color="auto"/>
      </w:divBdr>
    </w:div>
    <w:div w:id="592252020">
      <w:bodyDiv w:val="1"/>
      <w:marLeft w:val="0"/>
      <w:marRight w:val="0"/>
      <w:marTop w:val="0"/>
      <w:marBottom w:val="0"/>
      <w:divBdr>
        <w:top w:val="none" w:sz="0" w:space="0" w:color="auto"/>
        <w:left w:val="none" w:sz="0" w:space="0" w:color="auto"/>
        <w:bottom w:val="none" w:sz="0" w:space="0" w:color="auto"/>
        <w:right w:val="none" w:sz="0" w:space="0" w:color="auto"/>
      </w:divBdr>
    </w:div>
    <w:div w:id="650251694">
      <w:bodyDiv w:val="1"/>
      <w:marLeft w:val="0"/>
      <w:marRight w:val="0"/>
      <w:marTop w:val="0"/>
      <w:marBottom w:val="0"/>
      <w:divBdr>
        <w:top w:val="none" w:sz="0" w:space="0" w:color="auto"/>
        <w:left w:val="none" w:sz="0" w:space="0" w:color="auto"/>
        <w:bottom w:val="none" w:sz="0" w:space="0" w:color="auto"/>
        <w:right w:val="none" w:sz="0" w:space="0" w:color="auto"/>
      </w:divBdr>
      <w:divsChild>
        <w:div w:id="326788857">
          <w:marLeft w:val="0"/>
          <w:marRight w:val="0"/>
          <w:marTop w:val="0"/>
          <w:marBottom w:val="0"/>
          <w:divBdr>
            <w:top w:val="none" w:sz="0" w:space="0" w:color="auto"/>
            <w:left w:val="none" w:sz="0" w:space="0" w:color="auto"/>
            <w:bottom w:val="none" w:sz="0" w:space="0" w:color="auto"/>
            <w:right w:val="none" w:sz="0" w:space="0" w:color="auto"/>
          </w:divBdr>
        </w:div>
        <w:div w:id="626398961">
          <w:marLeft w:val="0"/>
          <w:marRight w:val="0"/>
          <w:marTop w:val="0"/>
          <w:marBottom w:val="0"/>
          <w:divBdr>
            <w:top w:val="none" w:sz="0" w:space="0" w:color="auto"/>
            <w:left w:val="none" w:sz="0" w:space="0" w:color="auto"/>
            <w:bottom w:val="none" w:sz="0" w:space="0" w:color="auto"/>
            <w:right w:val="none" w:sz="0" w:space="0" w:color="auto"/>
          </w:divBdr>
        </w:div>
      </w:divsChild>
    </w:div>
    <w:div w:id="652492873">
      <w:bodyDiv w:val="1"/>
      <w:marLeft w:val="0"/>
      <w:marRight w:val="0"/>
      <w:marTop w:val="0"/>
      <w:marBottom w:val="0"/>
      <w:divBdr>
        <w:top w:val="none" w:sz="0" w:space="0" w:color="auto"/>
        <w:left w:val="none" w:sz="0" w:space="0" w:color="auto"/>
        <w:bottom w:val="none" w:sz="0" w:space="0" w:color="auto"/>
        <w:right w:val="none" w:sz="0" w:space="0" w:color="auto"/>
      </w:divBdr>
    </w:div>
    <w:div w:id="672882330">
      <w:bodyDiv w:val="1"/>
      <w:marLeft w:val="0"/>
      <w:marRight w:val="0"/>
      <w:marTop w:val="0"/>
      <w:marBottom w:val="0"/>
      <w:divBdr>
        <w:top w:val="none" w:sz="0" w:space="0" w:color="auto"/>
        <w:left w:val="none" w:sz="0" w:space="0" w:color="auto"/>
        <w:bottom w:val="none" w:sz="0" w:space="0" w:color="auto"/>
        <w:right w:val="none" w:sz="0" w:space="0" w:color="auto"/>
      </w:divBdr>
    </w:div>
    <w:div w:id="741758783">
      <w:bodyDiv w:val="1"/>
      <w:marLeft w:val="0"/>
      <w:marRight w:val="0"/>
      <w:marTop w:val="0"/>
      <w:marBottom w:val="0"/>
      <w:divBdr>
        <w:top w:val="none" w:sz="0" w:space="0" w:color="auto"/>
        <w:left w:val="none" w:sz="0" w:space="0" w:color="auto"/>
        <w:bottom w:val="none" w:sz="0" w:space="0" w:color="auto"/>
        <w:right w:val="none" w:sz="0" w:space="0" w:color="auto"/>
      </w:divBdr>
      <w:divsChild>
        <w:div w:id="1979190534">
          <w:marLeft w:val="0"/>
          <w:marRight w:val="0"/>
          <w:marTop w:val="0"/>
          <w:marBottom w:val="0"/>
          <w:divBdr>
            <w:top w:val="none" w:sz="0" w:space="0" w:color="auto"/>
            <w:left w:val="none" w:sz="0" w:space="0" w:color="auto"/>
            <w:bottom w:val="none" w:sz="0" w:space="0" w:color="auto"/>
            <w:right w:val="none" w:sz="0" w:space="0" w:color="auto"/>
          </w:divBdr>
          <w:divsChild>
            <w:div w:id="426466387">
              <w:marLeft w:val="0"/>
              <w:marRight w:val="0"/>
              <w:marTop w:val="0"/>
              <w:marBottom w:val="0"/>
              <w:divBdr>
                <w:top w:val="none" w:sz="0" w:space="0" w:color="auto"/>
                <w:left w:val="none" w:sz="0" w:space="0" w:color="auto"/>
                <w:bottom w:val="none" w:sz="0" w:space="0" w:color="auto"/>
                <w:right w:val="none" w:sz="0" w:space="0" w:color="auto"/>
              </w:divBdr>
              <w:divsChild>
                <w:div w:id="1374620810">
                  <w:marLeft w:val="0"/>
                  <w:marRight w:val="0"/>
                  <w:marTop w:val="0"/>
                  <w:marBottom w:val="0"/>
                  <w:divBdr>
                    <w:top w:val="none" w:sz="0" w:space="0" w:color="auto"/>
                    <w:left w:val="none" w:sz="0" w:space="0" w:color="auto"/>
                    <w:bottom w:val="none" w:sz="0" w:space="0" w:color="auto"/>
                    <w:right w:val="none" w:sz="0" w:space="0" w:color="auto"/>
                  </w:divBdr>
                  <w:divsChild>
                    <w:div w:id="14874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34772">
          <w:marLeft w:val="0"/>
          <w:marRight w:val="0"/>
          <w:marTop w:val="0"/>
          <w:marBottom w:val="0"/>
          <w:divBdr>
            <w:top w:val="none" w:sz="0" w:space="0" w:color="auto"/>
            <w:left w:val="none" w:sz="0" w:space="0" w:color="auto"/>
            <w:bottom w:val="none" w:sz="0" w:space="0" w:color="auto"/>
            <w:right w:val="none" w:sz="0" w:space="0" w:color="auto"/>
          </w:divBdr>
          <w:divsChild>
            <w:div w:id="1685134265">
              <w:marLeft w:val="0"/>
              <w:marRight w:val="0"/>
              <w:marTop w:val="0"/>
              <w:marBottom w:val="0"/>
              <w:divBdr>
                <w:top w:val="none" w:sz="0" w:space="0" w:color="auto"/>
                <w:left w:val="none" w:sz="0" w:space="0" w:color="auto"/>
                <w:bottom w:val="none" w:sz="0" w:space="0" w:color="auto"/>
                <w:right w:val="none" w:sz="0" w:space="0" w:color="auto"/>
              </w:divBdr>
              <w:divsChild>
                <w:div w:id="872965392">
                  <w:marLeft w:val="0"/>
                  <w:marRight w:val="0"/>
                  <w:marTop w:val="0"/>
                  <w:marBottom w:val="0"/>
                  <w:divBdr>
                    <w:top w:val="none" w:sz="0" w:space="0" w:color="auto"/>
                    <w:left w:val="none" w:sz="0" w:space="0" w:color="auto"/>
                    <w:bottom w:val="none" w:sz="0" w:space="0" w:color="auto"/>
                    <w:right w:val="none" w:sz="0" w:space="0" w:color="auto"/>
                  </w:divBdr>
                </w:div>
                <w:div w:id="1726220591">
                  <w:marLeft w:val="0"/>
                  <w:marRight w:val="0"/>
                  <w:marTop w:val="0"/>
                  <w:marBottom w:val="0"/>
                  <w:divBdr>
                    <w:top w:val="none" w:sz="0" w:space="0" w:color="auto"/>
                    <w:left w:val="none" w:sz="0" w:space="0" w:color="auto"/>
                    <w:bottom w:val="none" w:sz="0" w:space="0" w:color="auto"/>
                    <w:right w:val="none" w:sz="0" w:space="0" w:color="auto"/>
                  </w:divBdr>
                  <w:divsChild>
                    <w:div w:id="816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4903">
      <w:bodyDiv w:val="1"/>
      <w:marLeft w:val="0"/>
      <w:marRight w:val="0"/>
      <w:marTop w:val="0"/>
      <w:marBottom w:val="0"/>
      <w:divBdr>
        <w:top w:val="none" w:sz="0" w:space="0" w:color="auto"/>
        <w:left w:val="none" w:sz="0" w:space="0" w:color="auto"/>
        <w:bottom w:val="none" w:sz="0" w:space="0" w:color="auto"/>
        <w:right w:val="none" w:sz="0" w:space="0" w:color="auto"/>
      </w:divBdr>
    </w:div>
    <w:div w:id="814295923">
      <w:bodyDiv w:val="1"/>
      <w:marLeft w:val="0"/>
      <w:marRight w:val="0"/>
      <w:marTop w:val="0"/>
      <w:marBottom w:val="0"/>
      <w:divBdr>
        <w:top w:val="none" w:sz="0" w:space="0" w:color="auto"/>
        <w:left w:val="none" w:sz="0" w:space="0" w:color="auto"/>
        <w:bottom w:val="none" w:sz="0" w:space="0" w:color="auto"/>
        <w:right w:val="none" w:sz="0" w:space="0" w:color="auto"/>
      </w:divBdr>
    </w:div>
    <w:div w:id="825169043">
      <w:bodyDiv w:val="1"/>
      <w:marLeft w:val="0"/>
      <w:marRight w:val="0"/>
      <w:marTop w:val="0"/>
      <w:marBottom w:val="0"/>
      <w:divBdr>
        <w:top w:val="none" w:sz="0" w:space="0" w:color="auto"/>
        <w:left w:val="none" w:sz="0" w:space="0" w:color="auto"/>
        <w:bottom w:val="none" w:sz="0" w:space="0" w:color="auto"/>
        <w:right w:val="none" w:sz="0" w:space="0" w:color="auto"/>
      </w:divBdr>
    </w:div>
    <w:div w:id="968824816">
      <w:bodyDiv w:val="1"/>
      <w:marLeft w:val="0"/>
      <w:marRight w:val="0"/>
      <w:marTop w:val="0"/>
      <w:marBottom w:val="0"/>
      <w:divBdr>
        <w:top w:val="none" w:sz="0" w:space="0" w:color="auto"/>
        <w:left w:val="none" w:sz="0" w:space="0" w:color="auto"/>
        <w:bottom w:val="none" w:sz="0" w:space="0" w:color="auto"/>
        <w:right w:val="none" w:sz="0" w:space="0" w:color="auto"/>
      </w:divBdr>
    </w:div>
    <w:div w:id="972517769">
      <w:bodyDiv w:val="1"/>
      <w:marLeft w:val="0"/>
      <w:marRight w:val="0"/>
      <w:marTop w:val="0"/>
      <w:marBottom w:val="0"/>
      <w:divBdr>
        <w:top w:val="none" w:sz="0" w:space="0" w:color="auto"/>
        <w:left w:val="none" w:sz="0" w:space="0" w:color="auto"/>
        <w:bottom w:val="none" w:sz="0" w:space="0" w:color="auto"/>
        <w:right w:val="none" w:sz="0" w:space="0" w:color="auto"/>
      </w:divBdr>
    </w:div>
    <w:div w:id="1116826889">
      <w:bodyDiv w:val="1"/>
      <w:marLeft w:val="0"/>
      <w:marRight w:val="0"/>
      <w:marTop w:val="0"/>
      <w:marBottom w:val="0"/>
      <w:divBdr>
        <w:top w:val="none" w:sz="0" w:space="0" w:color="auto"/>
        <w:left w:val="none" w:sz="0" w:space="0" w:color="auto"/>
        <w:bottom w:val="none" w:sz="0" w:space="0" w:color="auto"/>
        <w:right w:val="none" w:sz="0" w:space="0" w:color="auto"/>
      </w:divBdr>
    </w:div>
    <w:div w:id="1143233920">
      <w:bodyDiv w:val="1"/>
      <w:marLeft w:val="0"/>
      <w:marRight w:val="0"/>
      <w:marTop w:val="0"/>
      <w:marBottom w:val="0"/>
      <w:divBdr>
        <w:top w:val="none" w:sz="0" w:space="0" w:color="auto"/>
        <w:left w:val="none" w:sz="0" w:space="0" w:color="auto"/>
        <w:bottom w:val="none" w:sz="0" w:space="0" w:color="auto"/>
        <w:right w:val="none" w:sz="0" w:space="0" w:color="auto"/>
      </w:divBdr>
      <w:divsChild>
        <w:div w:id="1906181168">
          <w:marLeft w:val="0"/>
          <w:marRight w:val="0"/>
          <w:marTop w:val="0"/>
          <w:marBottom w:val="0"/>
          <w:divBdr>
            <w:top w:val="none" w:sz="0" w:space="0" w:color="auto"/>
            <w:left w:val="none" w:sz="0" w:space="0" w:color="auto"/>
            <w:bottom w:val="none" w:sz="0" w:space="0" w:color="auto"/>
            <w:right w:val="none" w:sz="0" w:space="0" w:color="auto"/>
          </w:divBdr>
        </w:div>
        <w:div w:id="667638835">
          <w:marLeft w:val="0"/>
          <w:marRight w:val="0"/>
          <w:marTop w:val="0"/>
          <w:marBottom w:val="0"/>
          <w:divBdr>
            <w:top w:val="none" w:sz="0" w:space="0" w:color="auto"/>
            <w:left w:val="none" w:sz="0" w:space="0" w:color="auto"/>
            <w:bottom w:val="none" w:sz="0" w:space="0" w:color="auto"/>
            <w:right w:val="none" w:sz="0" w:space="0" w:color="auto"/>
          </w:divBdr>
        </w:div>
      </w:divsChild>
    </w:div>
    <w:div w:id="1373963446">
      <w:bodyDiv w:val="1"/>
      <w:marLeft w:val="0"/>
      <w:marRight w:val="0"/>
      <w:marTop w:val="0"/>
      <w:marBottom w:val="0"/>
      <w:divBdr>
        <w:top w:val="none" w:sz="0" w:space="0" w:color="auto"/>
        <w:left w:val="none" w:sz="0" w:space="0" w:color="auto"/>
        <w:bottom w:val="none" w:sz="0" w:space="0" w:color="auto"/>
        <w:right w:val="none" w:sz="0" w:space="0" w:color="auto"/>
      </w:divBdr>
    </w:div>
    <w:div w:id="1379205910">
      <w:bodyDiv w:val="1"/>
      <w:marLeft w:val="0"/>
      <w:marRight w:val="0"/>
      <w:marTop w:val="0"/>
      <w:marBottom w:val="0"/>
      <w:divBdr>
        <w:top w:val="none" w:sz="0" w:space="0" w:color="auto"/>
        <w:left w:val="none" w:sz="0" w:space="0" w:color="auto"/>
        <w:bottom w:val="none" w:sz="0" w:space="0" w:color="auto"/>
        <w:right w:val="none" w:sz="0" w:space="0" w:color="auto"/>
      </w:divBdr>
    </w:div>
    <w:div w:id="1432048641">
      <w:bodyDiv w:val="1"/>
      <w:marLeft w:val="0"/>
      <w:marRight w:val="0"/>
      <w:marTop w:val="0"/>
      <w:marBottom w:val="0"/>
      <w:divBdr>
        <w:top w:val="none" w:sz="0" w:space="0" w:color="auto"/>
        <w:left w:val="none" w:sz="0" w:space="0" w:color="auto"/>
        <w:bottom w:val="none" w:sz="0" w:space="0" w:color="auto"/>
        <w:right w:val="none" w:sz="0" w:space="0" w:color="auto"/>
      </w:divBdr>
    </w:div>
    <w:div w:id="1438908567">
      <w:bodyDiv w:val="1"/>
      <w:marLeft w:val="0"/>
      <w:marRight w:val="0"/>
      <w:marTop w:val="0"/>
      <w:marBottom w:val="0"/>
      <w:divBdr>
        <w:top w:val="none" w:sz="0" w:space="0" w:color="auto"/>
        <w:left w:val="none" w:sz="0" w:space="0" w:color="auto"/>
        <w:bottom w:val="none" w:sz="0" w:space="0" w:color="auto"/>
        <w:right w:val="none" w:sz="0" w:space="0" w:color="auto"/>
      </w:divBdr>
    </w:div>
    <w:div w:id="1445223776">
      <w:bodyDiv w:val="1"/>
      <w:marLeft w:val="0"/>
      <w:marRight w:val="0"/>
      <w:marTop w:val="0"/>
      <w:marBottom w:val="0"/>
      <w:divBdr>
        <w:top w:val="none" w:sz="0" w:space="0" w:color="auto"/>
        <w:left w:val="none" w:sz="0" w:space="0" w:color="auto"/>
        <w:bottom w:val="none" w:sz="0" w:space="0" w:color="auto"/>
        <w:right w:val="none" w:sz="0" w:space="0" w:color="auto"/>
      </w:divBdr>
    </w:div>
    <w:div w:id="1473904642">
      <w:bodyDiv w:val="1"/>
      <w:marLeft w:val="0"/>
      <w:marRight w:val="0"/>
      <w:marTop w:val="0"/>
      <w:marBottom w:val="0"/>
      <w:divBdr>
        <w:top w:val="none" w:sz="0" w:space="0" w:color="auto"/>
        <w:left w:val="none" w:sz="0" w:space="0" w:color="auto"/>
        <w:bottom w:val="none" w:sz="0" w:space="0" w:color="auto"/>
        <w:right w:val="none" w:sz="0" w:space="0" w:color="auto"/>
      </w:divBdr>
      <w:divsChild>
        <w:div w:id="1807619156">
          <w:marLeft w:val="0"/>
          <w:marRight w:val="0"/>
          <w:marTop w:val="0"/>
          <w:marBottom w:val="0"/>
          <w:divBdr>
            <w:top w:val="none" w:sz="0" w:space="0" w:color="auto"/>
            <w:left w:val="none" w:sz="0" w:space="0" w:color="auto"/>
            <w:bottom w:val="none" w:sz="0" w:space="0" w:color="auto"/>
            <w:right w:val="none" w:sz="0" w:space="0" w:color="auto"/>
          </w:divBdr>
        </w:div>
      </w:divsChild>
    </w:div>
    <w:div w:id="1507213998">
      <w:bodyDiv w:val="1"/>
      <w:marLeft w:val="0"/>
      <w:marRight w:val="0"/>
      <w:marTop w:val="0"/>
      <w:marBottom w:val="0"/>
      <w:divBdr>
        <w:top w:val="none" w:sz="0" w:space="0" w:color="auto"/>
        <w:left w:val="none" w:sz="0" w:space="0" w:color="auto"/>
        <w:bottom w:val="none" w:sz="0" w:space="0" w:color="auto"/>
        <w:right w:val="none" w:sz="0" w:space="0" w:color="auto"/>
      </w:divBdr>
    </w:div>
    <w:div w:id="1599829177">
      <w:bodyDiv w:val="1"/>
      <w:marLeft w:val="0"/>
      <w:marRight w:val="0"/>
      <w:marTop w:val="0"/>
      <w:marBottom w:val="0"/>
      <w:divBdr>
        <w:top w:val="none" w:sz="0" w:space="0" w:color="auto"/>
        <w:left w:val="none" w:sz="0" w:space="0" w:color="auto"/>
        <w:bottom w:val="none" w:sz="0" w:space="0" w:color="auto"/>
        <w:right w:val="none" w:sz="0" w:space="0" w:color="auto"/>
      </w:divBdr>
    </w:div>
    <w:div w:id="1646885089">
      <w:bodyDiv w:val="1"/>
      <w:marLeft w:val="0"/>
      <w:marRight w:val="0"/>
      <w:marTop w:val="0"/>
      <w:marBottom w:val="0"/>
      <w:divBdr>
        <w:top w:val="none" w:sz="0" w:space="0" w:color="auto"/>
        <w:left w:val="none" w:sz="0" w:space="0" w:color="auto"/>
        <w:bottom w:val="none" w:sz="0" w:space="0" w:color="auto"/>
        <w:right w:val="none" w:sz="0" w:space="0" w:color="auto"/>
      </w:divBdr>
      <w:divsChild>
        <w:div w:id="70853626">
          <w:marLeft w:val="0"/>
          <w:marRight w:val="0"/>
          <w:marTop w:val="0"/>
          <w:marBottom w:val="0"/>
          <w:divBdr>
            <w:top w:val="none" w:sz="0" w:space="0" w:color="auto"/>
            <w:left w:val="none" w:sz="0" w:space="0" w:color="auto"/>
            <w:bottom w:val="none" w:sz="0" w:space="0" w:color="auto"/>
            <w:right w:val="none" w:sz="0" w:space="0" w:color="auto"/>
          </w:divBdr>
        </w:div>
        <w:div w:id="2114207717">
          <w:marLeft w:val="0"/>
          <w:marRight w:val="0"/>
          <w:marTop w:val="0"/>
          <w:marBottom w:val="0"/>
          <w:divBdr>
            <w:top w:val="none" w:sz="0" w:space="0" w:color="auto"/>
            <w:left w:val="none" w:sz="0" w:space="0" w:color="auto"/>
            <w:bottom w:val="none" w:sz="0" w:space="0" w:color="auto"/>
            <w:right w:val="none" w:sz="0" w:space="0" w:color="auto"/>
          </w:divBdr>
        </w:div>
      </w:divsChild>
    </w:div>
    <w:div w:id="1716805691">
      <w:bodyDiv w:val="1"/>
      <w:marLeft w:val="0"/>
      <w:marRight w:val="0"/>
      <w:marTop w:val="0"/>
      <w:marBottom w:val="0"/>
      <w:divBdr>
        <w:top w:val="none" w:sz="0" w:space="0" w:color="auto"/>
        <w:left w:val="none" w:sz="0" w:space="0" w:color="auto"/>
        <w:bottom w:val="none" w:sz="0" w:space="0" w:color="auto"/>
        <w:right w:val="none" w:sz="0" w:space="0" w:color="auto"/>
      </w:divBdr>
      <w:divsChild>
        <w:div w:id="250968799">
          <w:marLeft w:val="0"/>
          <w:marRight w:val="0"/>
          <w:marTop w:val="0"/>
          <w:marBottom w:val="0"/>
          <w:divBdr>
            <w:top w:val="none" w:sz="0" w:space="0" w:color="auto"/>
            <w:left w:val="none" w:sz="0" w:space="0" w:color="auto"/>
            <w:bottom w:val="none" w:sz="0" w:space="0" w:color="auto"/>
            <w:right w:val="none" w:sz="0" w:space="0" w:color="auto"/>
          </w:divBdr>
        </w:div>
      </w:divsChild>
    </w:div>
    <w:div w:id="1887327040">
      <w:bodyDiv w:val="1"/>
      <w:marLeft w:val="0"/>
      <w:marRight w:val="0"/>
      <w:marTop w:val="0"/>
      <w:marBottom w:val="0"/>
      <w:divBdr>
        <w:top w:val="none" w:sz="0" w:space="0" w:color="auto"/>
        <w:left w:val="none" w:sz="0" w:space="0" w:color="auto"/>
        <w:bottom w:val="none" w:sz="0" w:space="0" w:color="auto"/>
        <w:right w:val="none" w:sz="0" w:space="0" w:color="auto"/>
      </w:divBdr>
    </w:div>
    <w:div w:id="1956524696">
      <w:bodyDiv w:val="1"/>
      <w:marLeft w:val="0"/>
      <w:marRight w:val="0"/>
      <w:marTop w:val="0"/>
      <w:marBottom w:val="0"/>
      <w:divBdr>
        <w:top w:val="none" w:sz="0" w:space="0" w:color="auto"/>
        <w:left w:val="none" w:sz="0" w:space="0" w:color="auto"/>
        <w:bottom w:val="none" w:sz="0" w:space="0" w:color="auto"/>
        <w:right w:val="none" w:sz="0" w:space="0" w:color="auto"/>
      </w:divBdr>
    </w:div>
    <w:div w:id="1996765188">
      <w:bodyDiv w:val="1"/>
      <w:marLeft w:val="0"/>
      <w:marRight w:val="0"/>
      <w:marTop w:val="0"/>
      <w:marBottom w:val="0"/>
      <w:divBdr>
        <w:top w:val="none" w:sz="0" w:space="0" w:color="auto"/>
        <w:left w:val="none" w:sz="0" w:space="0" w:color="auto"/>
        <w:bottom w:val="none" w:sz="0" w:space="0" w:color="auto"/>
        <w:right w:val="none" w:sz="0" w:space="0" w:color="auto"/>
      </w:divBdr>
    </w:div>
    <w:div w:id="2068914680">
      <w:bodyDiv w:val="1"/>
      <w:marLeft w:val="0"/>
      <w:marRight w:val="0"/>
      <w:marTop w:val="0"/>
      <w:marBottom w:val="0"/>
      <w:divBdr>
        <w:top w:val="none" w:sz="0" w:space="0" w:color="auto"/>
        <w:left w:val="none" w:sz="0" w:space="0" w:color="auto"/>
        <w:bottom w:val="none" w:sz="0" w:space="0" w:color="auto"/>
        <w:right w:val="none" w:sz="0" w:space="0" w:color="auto"/>
      </w:divBdr>
    </w:div>
    <w:div w:id="2092972037">
      <w:bodyDiv w:val="1"/>
      <w:marLeft w:val="0"/>
      <w:marRight w:val="0"/>
      <w:marTop w:val="0"/>
      <w:marBottom w:val="0"/>
      <w:divBdr>
        <w:top w:val="none" w:sz="0" w:space="0" w:color="auto"/>
        <w:left w:val="none" w:sz="0" w:space="0" w:color="auto"/>
        <w:bottom w:val="none" w:sz="0" w:space="0" w:color="auto"/>
        <w:right w:val="none" w:sz="0" w:space="0" w:color="auto"/>
      </w:divBdr>
      <w:divsChild>
        <w:div w:id="2120103493">
          <w:marLeft w:val="0"/>
          <w:marRight w:val="0"/>
          <w:marTop w:val="0"/>
          <w:marBottom w:val="390"/>
          <w:divBdr>
            <w:top w:val="none" w:sz="0" w:space="0" w:color="auto"/>
            <w:left w:val="none" w:sz="0" w:space="0" w:color="auto"/>
            <w:bottom w:val="none" w:sz="0" w:space="0" w:color="auto"/>
            <w:right w:val="none" w:sz="0" w:space="0" w:color="auto"/>
          </w:divBdr>
          <w:divsChild>
            <w:div w:id="920724662">
              <w:marLeft w:val="0"/>
              <w:marRight w:val="0"/>
              <w:marTop w:val="0"/>
              <w:marBottom w:val="0"/>
              <w:divBdr>
                <w:top w:val="none" w:sz="0" w:space="0" w:color="auto"/>
                <w:left w:val="none" w:sz="0" w:space="0" w:color="auto"/>
                <w:bottom w:val="none" w:sz="0" w:space="0" w:color="auto"/>
                <w:right w:val="none" w:sz="0" w:space="0" w:color="auto"/>
              </w:divBdr>
              <w:divsChild>
                <w:div w:id="13312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3055">
          <w:marLeft w:val="0"/>
          <w:marRight w:val="0"/>
          <w:marTop w:val="0"/>
          <w:marBottom w:val="0"/>
          <w:divBdr>
            <w:top w:val="none" w:sz="0" w:space="0" w:color="auto"/>
            <w:left w:val="none" w:sz="0" w:space="0" w:color="auto"/>
            <w:bottom w:val="none" w:sz="0" w:space="0" w:color="auto"/>
            <w:right w:val="none" w:sz="0" w:space="0" w:color="auto"/>
          </w:divBdr>
          <w:divsChild>
            <w:div w:id="2108192231">
              <w:marLeft w:val="0"/>
              <w:marRight w:val="0"/>
              <w:marTop w:val="0"/>
              <w:marBottom w:val="0"/>
              <w:divBdr>
                <w:top w:val="none" w:sz="0" w:space="0" w:color="auto"/>
                <w:left w:val="none" w:sz="0" w:space="0" w:color="auto"/>
                <w:bottom w:val="none" w:sz="0" w:space="0" w:color="auto"/>
                <w:right w:val="none" w:sz="0" w:space="0" w:color="auto"/>
              </w:divBdr>
            </w:div>
            <w:div w:id="481119768">
              <w:marLeft w:val="0"/>
              <w:marRight w:val="0"/>
              <w:marTop w:val="0"/>
              <w:marBottom w:val="0"/>
              <w:divBdr>
                <w:top w:val="none" w:sz="0" w:space="0" w:color="auto"/>
                <w:left w:val="none" w:sz="0" w:space="0" w:color="auto"/>
                <w:bottom w:val="none" w:sz="0" w:space="0" w:color="auto"/>
                <w:right w:val="none" w:sz="0" w:space="0" w:color="auto"/>
              </w:divBdr>
            </w:div>
            <w:div w:id="946812591">
              <w:marLeft w:val="0"/>
              <w:marRight w:val="0"/>
              <w:marTop w:val="0"/>
              <w:marBottom w:val="0"/>
              <w:divBdr>
                <w:top w:val="none" w:sz="0" w:space="0" w:color="auto"/>
                <w:left w:val="none" w:sz="0" w:space="0" w:color="auto"/>
                <w:bottom w:val="none" w:sz="0" w:space="0" w:color="auto"/>
                <w:right w:val="none" w:sz="0" w:space="0" w:color="auto"/>
              </w:divBdr>
              <w:divsChild>
                <w:div w:id="344482104">
                  <w:marLeft w:val="0"/>
                  <w:marRight w:val="0"/>
                  <w:marTop w:val="0"/>
                  <w:marBottom w:val="0"/>
                  <w:divBdr>
                    <w:top w:val="none" w:sz="0" w:space="0" w:color="auto"/>
                    <w:left w:val="none" w:sz="0" w:space="0" w:color="auto"/>
                    <w:bottom w:val="none" w:sz="0" w:space="0" w:color="auto"/>
                    <w:right w:val="none" w:sz="0" w:space="0" w:color="auto"/>
                  </w:divBdr>
                </w:div>
              </w:divsChild>
            </w:div>
            <w:div w:id="1806776759">
              <w:marLeft w:val="0"/>
              <w:marRight w:val="0"/>
              <w:marTop w:val="30"/>
              <w:marBottom w:val="0"/>
              <w:divBdr>
                <w:top w:val="none" w:sz="0" w:space="0" w:color="auto"/>
                <w:left w:val="none" w:sz="0" w:space="0" w:color="auto"/>
                <w:bottom w:val="none" w:sz="0" w:space="0" w:color="auto"/>
                <w:right w:val="none" w:sz="0" w:space="0" w:color="auto"/>
              </w:divBdr>
              <w:divsChild>
                <w:div w:id="451635574">
                  <w:marLeft w:val="0"/>
                  <w:marRight w:val="0"/>
                  <w:marTop w:val="0"/>
                  <w:marBottom w:val="0"/>
                  <w:divBdr>
                    <w:top w:val="none" w:sz="0" w:space="0" w:color="auto"/>
                    <w:left w:val="none" w:sz="0" w:space="0" w:color="auto"/>
                    <w:bottom w:val="none" w:sz="0" w:space="0" w:color="auto"/>
                    <w:right w:val="none" w:sz="0" w:space="0" w:color="auto"/>
                  </w:divBdr>
                  <w:divsChild>
                    <w:div w:id="18577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3915">
          <w:marLeft w:val="0"/>
          <w:marRight w:val="0"/>
          <w:marTop w:val="0"/>
          <w:marBottom w:val="0"/>
          <w:divBdr>
            <w:top w:val="none" w:sz="0" w:space="0" w:color="auto"/>
            <w:left w:val="none" w:sz="0" w:space="0" w:color="auto"/>
            <w:bottom w:val="none" w:sz="0" w:space="0" w:color="auto"/>
            <w:right w:val="none" w:sz="0" w:space="0" w:color="auto"/>
          </w:divBdr>
          <w:divsChild>
            <w:div w:id="160656299">
              <w:marLeft w:val="0"/>
              <w:marRight w:val="0"/>
              <w:marTop w:val="0"/>
              <w:marBottom w:val="0"/>
              <w:divBdr>
                <w:top w:val="none" w:sz="0" w:space="0" w:color="auto"/>
                <w:left w:val="none" w:sz="0" w:space="0" w:color="auto"/>
                <w:bottom w:val="none" w:sz="0" w:space="0" w:color="auto"/>
                <w:right w:val="none" w:sz="0" w:space="0" w:color="auto"/>
              </w:divBdr>
            </w:div>
            <w:div w:id="1726490292">
              <w:marLeft w:val="0"/>
              <w:marRight w:val="0"/>
              <w:marTop w:val="0"/>
              <w:marBottom w:val="0"/>
              <w:divBdr>
                <w:top w:val="none" w:sz="0" w:space="0" w:color="auto"/>
                <w:left w:val="none" w:sz="0" w:space="0" w:color="auto"/>
                <w:bottom w:val="none" w:sz="0" w:space="0" w:color="auto"/>
                <w:right w:val="none" w:sz="0" w:space="0" w:color="auto"/>
              </w:divBdr>
            </w:div>
            <w:div w:id="793980721">
              <w:marLeft w:val="0"/>
              <w:marRight w:val="0"/>
              <w:marTop w:val="0"/>
              <w:marBottom w:val="0"/>
              <w:divBdr>
                <w:top w:val="none" w:sz="0" w:space="0" w:color="auto"/>
                <w:left w:val="none" w:sz="0" w:space="0" w:color="auto"/>
                <w:bottom w:val="none" w:sz="0" w:space="0" w:color="auto"/>
                <w:right w:val="none" w:sz="0" w:space="0" w:color="auto"/>
              </w:divBdr>
              <w:divsChild>
                <w:div w:id="1444954224">
                  <w:marLeft w:val="0"/>
                  <w:marRight w:val="0"/>
                  <w:marTop w:val="0"/>
                  <w:marBottom w:val="0"/>
                  <w:divBdr>
                    <w:top w:val="none" w:sz="0" w:space="0" w:color="auto"/>
                    <w:left w:val="none" w:sz="0" w:space="0" w:color="auto"/>
                    <w:bottom w:val="none" w:sz="0" w:space="0" w:color="auto"/>
                    <w:right w:val="none" w:sz="0" w:space="0" w:color="auto"/>
                  </w:divBdr>
                </w:div>
              </w:divsChild>
            </w:div>
            <w:div w:id="1116019035">
              <w:marLeft w:val="0"/>
              <w:marRight w:val="0"/>
              <w:marTop w:val="30"/>
              <w:marBottom w:val="0"/>
              <w:divBdr>
                <w:top w:val="none" w:sz="0" w:space="0" w:color="auto"/>
                <w:left w:val="none" w:sz="0" w:space="0" w:color="auto"/>
                <w:bottom w:val="none" w:sz="0" w:space="0" w:color="auto"/>
                <w:right w:val="none" w:sz="0" w:space="0" w:color="auto"/>
              </w:divBdr>
              <w:divsChild>
                <w:div w:id="2028628107">
                  <w:marLeft w:val="0"/>
                  <w:marRight w:val="0"/>
                  <w:marTop w:val="0"/>
                  <w:marBottom w:val="0"/>
                  <w:divBdr>
                    <w:top w:val="none" w:sz="0" w:space="0" w:color="auto"/>
                    <w:left w:val="none" w:sz="0" w:space="0" w:color="auto"/>
                    <w:bottom w:val="none" w:sz="0" w:space="0" w:color="auto"/>
                    <w:right w:val="none" w:sz="0" w:space="0" w:color="auto"/>
                  </w:divBdr>
                  <w:divsChild>
                    <w:div w:id="2084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4151">
          <w:marLeft w:val="0"/>
          <w:marRight w:val="0"/>
          <w:marTop w:val="0"/>
          <w:marBottom w:val="0"/>
          <w:divBdr>
            <w:top w:val="none" w:sz="0" w:space="0" w:color="auto"/>
            <w:left w:val="none" w:sz="0" w:space="0" w:color="auto"/>
            <w:bottom w:val="none" w:sz="0" w:space="0" w:color="auto"/>
            <w:right w:val="none" w:sz="0" w:space="0" w:color="auto"/>
          </w:divBdr>
          <w:divsChild>
            <w:div w:id="1995992333">
              <w:marLeft w:val="0"/>
              <w:marRight w:val="0"/>
              <w:marTop w:val="0"/>
              <w:marBottom w:val="0"/>
              <w:divBdr>
                <w:top w:val="none" w:sz="0" w:space="0" w:color="auto"/>
                <w:left w:val="none" w:sz="0" w:space="0" w:color="auto"/>
                <w:bottom w:val="none" w:sz="0" w:space="0" w:color="auto"/>
                <w:right w:val="none" w:sz="0" w:space="0" w:color="auto"/>
              </w:divBdr>
            </w:div>
            <w:div w:id="1908418732">
              <w:marLeft w:val="0"/>
              <w:marRight w:val="0"/>
              <w:marTop w:val="0"/>
              <w:marBottom w:val="0"/>
              <w:divBdr>
                <w:top w:val="none" w:sz="0" w:space="0" w:color="auto"/>
                <w:left w:val="none" w:sz="0" w:space="0" w:color="auto"/>
                <w:bottom w:val="none" w:sz="0" w:space="0" w:color="auto"/>
                <w:right w:val="none" w:sz="0" w:space="0" w:color="auto"/>
              </w:divBdr>
            </w:div>
            <w:div w:id="1770735952">
              <w:marLeft w:val="0"/>
              <w:marRight w:val="0"/>
              <w:marTop w:val="0"/>
              <w:marBottom w:val="0"/>
              <w:divBdr>
                <w:top w:val="none" w:sz="0" w:space="0" w:color="auto"/>
                <w:left w:val="none" w:sz="0" w:space="0" w:color="auto"/>
                <w:bottom w:val="none" w:sz="0" w:space="0" w:color="auto"/>
                <w:right w:val="none" w:sz="0" w:space="0" w:color="auto"/>
              </w:divBdr>
              <w:divsChild>
                <w:div w:id="1412003764">
                  <w:marLeft w:val="0"/>
                  <w:marRight w:val="0"/>
                  <w:marTop w:val="0"/>
                  <w:marBottom w:val="0"/>
                  <w:divBdr>
                    <w:top w:val="none" w:sz="0" w:space="0" w:color="auto"/>
                    <w:left w:val="none" w:sz="0" w:space="0" w:color="auto"/>
                    <w:bottom w:val="none" w:sz="0" w:space="0" w:color="auto"/>
                    <w:right w:val="none" w:sz="0" w:space="0" w:color="auto"/>
                  </w:divBdr>
                </w:div>
              </w:divsChild>
            </w:div>
            <w:div w:id="1476878204">
              <w:marLeft w:val="0"/>
              <w:marRight w:val="0"/>
              <w:marTop w:val="30"/>
              <w:marBottom w:val="0"/>
              <w:divBdr>
                <w:top w:val="none" w:sz="0" w:space="0" w:color="auto"/>
                <w:left w:val="none" w:sz="0" w:space="0" w:color="auto"/>
                <w:bottom w:val="none" w:sz="0" w:space="0" w:color="auto"/>
                <w:right w:val="none" w:sz="0" w:space="0" w:color="auto"/>
              </w:divBdr>
              <w:divsChild>
                <w:div w:id="1728601147">
                  <w:marLeft w:val="0"/>
                  <w:marRight w:val="0"/>
                  <w:marTop w:val="0"/>
                  <w:marBottom w:val="0"/>
                  <w:divBdr>
                    <w:top w:val="none" w:sz="0" w:space="0" w:color="auto"/>
                    <w:left w:val="none" w:sz="0" w:space="0" w:color="auto"/>
                    <w:bottom w:val="none" w:sz="0" w:space="0" w:color="auto"/>
                    <w:right w:val="none" w:sz="0" w:space="0" w:color="auto"/>
                  </w:divBdr>
                  <w:divsChild>
                    <w:div w:id="2557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31108">
          <w:marLeft w:val="0"/>
          <w:marRight w:val="0"/>
          <w:marTop w:val="0"/>
          <w:marBottom w:val="0"/>
          <w:divBdr>
            <w:top w:val="none" w:sz="0" w:space="0" w:color="auto"/>
            <w:left w:val="none" w:sz="0" w:space="0" w:color="auto"/>
            <w:bottom w:val="none" w:sz="0" w:space="0" w:color="auto"/>
            <w:right w:val="none" w:sz="0" w:space="0" w:color="auto"/>
          </w:divBdr>
          <w:divsChild>
            <w:div w:id="210122013">
              <w:marLeft w:val="0"/>
              <w:marRight w:val="0"/>
              <w:marTop w:val="0"/>
              <w:marBottom w:val="0"/>
              <w:divBdr>
                <w:top w:val="none" w:sz="0" w:space="0" w:color="auto"/>
                <w:left w:val="none" w:sz="0" w:space="0" w:color="auto"/>
                <w:bottom w:val="none" w:sz="0" w:space="0" w:color="auto"/>
                <w:right w:val="none" w:sz="0" w:space="0" w:color="auto"/>
              </w:divBdr>
              <w:divsChild>
                <w:div w:id="650599717">
                  <w:marLeft w:val="0"/>
                  <w:marRight w:val="0"/>
                  <w:marTop w:val="0"/>
                  <w:marBottom w:val="0"/>
                  <w:divBdr>
                    <w:top w:val="none" w:sz="0" w:space="0" w:color="auto"/>
                    <w:left w:val="none" w:sz="0" w:space="0" w:color="auto"/>
                    <w:bottom w:val="none" w:sz="0" w:space="0" w:color="auto"/>
                    <w:right w:val="none" w:sz="0" w:space="0" w:color="auto"/>
                  </w:divBdr>
                  <w:divsChild>
                    <w:div w:id="680089617">
                      <w:marLeft w:val="0"/>
                      <w:marRight w:val="0"/>
                      <w:marTop w:val="0"/>
                      <w:marBottom w:val="0"/>
                      <w:divBdr>
                        <w:top w:val="none" w:sz="0" w:space="0" w:color="auto"/>
                        <w:left w:val="none" w:sz="0" w:space="0" w:color="auto"/>
                        <w:bottom w:val="none" w:sz="0" w:space="0" w:color="auto"/>
                        <w:right w:val="none" w:sz="0" w:space="0" w:color="auto"/>
                      </w:divBdr>
                    </w:div>
                    <w:div w:id="1078138210">
                      <w:marLeft w:val="0"/>
                      <w:marRight w:val="0"/>
                      <w:marTop w:val="0"/>
                      <w:marBottom w:val="0"/>
                      <w:divBdr>
                        <w:top w:val="none" w:sz="0" w:space="0" w:color="auto"/>
                        <w:left w:val="none" w:sz="0" w:space="0" w:color="auto"/>
                        <w:bottom w:val="none" w:sz="0" w:space="0" w:color="auto"/>
                        <w:right w:val="none" w:sz="0" w:space="0" w:color="auto"/>
                      </w:divBdr>
                    </w:div>
                    <w:div w:id="1853376063">
                      <w:marLeft w:val="0"/>
                      <w:marRight w:val="0"/>
                      <w:marTop w:val="0"/>
                      <w:marBottom w:val="0"/>
                      <w:divBdr>
                        <w:top w:val="none" w:sz="0" w:space="0" w:color="auto"/>
                        <w:left w:val="none" w:sz="0" w:space="0" w:color="auto"/>
                        <w:bottom w:val="none" w:sz="0" w:space="0" w:color="auto"/>
                        <w:right w:val="none" w:sz="0" w:space="0" w:color="auto"/>
                      </w:divBdr>
                      <w:divsChild>
                        <w:div w:id="1480686860">
                          <w:marLeft w:val="0"/>
                          <w:marRight w:val="0"/>
                          <w:marTop w:val="0"/>
                          <w:marBottom w:val="0"/>
                          <w:divBdr>
                            <w:top w:val="none" w:sz="0" w:space="0" w:color="auto"/>
                            <w:left w:val="none" w:sz="0" w:space="0" w:color="auto"/>
                            <w:bottom w:val="none" w:sz="0" w:space="0" w:color="auto"/>
                            <w:right w:val="none" w:sz="0" w:space="0" w:color="auto"/>
                          </w:divBdr>
                        </w:div>
                      </w:divsChild>
                    </w:div>
                    <w:div w:id="930939758">
                      <w:marLeft w:val="0"/>
                      <w:marRight w:val="0"/>
                      <w:marTop w:val="30"/>
                      <w:marBottom w:val="0"/>
                      <w:divBdr>
                        <w:top w:val="none" w:sz="0" w:space="0" w:color="auto"/>
                        <w:left w:val="none" w:sz="0" w:space="0" w:color="auto"/>
                        <w:bottom w:val="none" w:sz="0" w:space="0" w:color="auto"/>
                        <w:right w:val="none" w:sz="0" w:space="0" w:color="auto"/>
                      </w:divBdr>
                      <w:divsChild>
                        <w:div w:id="1353847781">
                          <w:marLeft w:val="0"/>
                          <w:marRight w:val="0"/>
                          <w:marTop w:val="0"/>
                          <w:marBottom w:val="0"/>
                          <w:divBdr>
                            <w:top w:val="none" w:sz="0" w:space="0" w:color="auto"/>
                            <w:left w:val="none" w:sz="0" w:space="0" w:color="auto"/>
                            <w:bottom w:val="none" w:sz="0" w:space="0" w:color="auto"/>
                            <w:right w:val="none" w:sz="0" w:space="0" w:color="auto"/>
                          </w:divBdr>
                          <w:divsChild>
                            <w:div w:id="21184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1879">
          <w:marLeft w:val="0"/>
          <w:marRight w:val="0"/>
          <w:marTop w:val="0"/>
          <w:marBottom w:val="0"/>
          <w:divBdr>
            <w:top w:val="none" w:sz="0" w:space="0" w:color="auto"/>
            <w:left w:val="none" w:sz="0" w:space="0" w:color="auto"/>
            <w:bottom w:val="none" w:sz="0" w:space="0" w:color="auto"/>
            <w:right w:val="none" w:sz="0" w:space="0" w:color="auto"/>
          </w:divBdr>
          <w:divsChild>
            <w:div w:id="1775129770">
              <w:marLeft w:val="0"/>
              <w:marRight w:val="0"/>
              <w:marTop w:val="0"/>
              <w:marBottom w:val="0"/>
              <w:divBdr>
                <w:top w:val="none" w:sz="0" w:space="0" w:color="auto"/>
                <w:left w:val="none" w:sz="0" w:space="0" w:color="auto"/>
                <w:bottom w:val="none" w:sz="0" w:space="0" w:color="auto"/>
                <w:right w:val="none" w:sz="0" w:space="0" w:color="auto"/>
              </w:divBdr>
            </w:div>
            <w:div w:id="1599366157">
              <w:marLeft w:val="0"/>
              <w:marRight w:val="0"/>
              <w:marTop w:val="0"/>
              <w:marBottom w:val="0"/>
              <w:divBdr>
                <w:top w:val="none" w:sz="0" w:space="0" w:color="auto"/>
                <w:left w:val="none" w:sz="0" w:space="0" w:color="auto"/>
                <w:bottom w:val="none" w:sz="0" w:space="0" w:color="auto"/>
                <w:right w:val="none" w:sz="0" w:space="0" w:color="auto"/>
              </w:divBdr>
            </w:div>
            <w:div w:id="1816218030">
              <w:marLeft w:val="0"/>
              <w:marRight w:val="0"/>
              <w:marTop w:val="0"/>
              <w:marBottom w:val="0"/>
              <w:divBdr>
                <w:top w:val="none" w:sz="0" w:space="0" w:color="auto"/>
                <w:left w:val="none" w:sz="0" w:space="0" w:color="auto"/>
                <w:bottom w:val="none" w:sz="0" w:space="0" w:color="auto"/>
                <w:right w:val="none" w:sz="0" w:space="0" w:color="auto"/>
              </w:divBdr>
              <w:divsChild>
                <w:div w:id="1862741281">
                  <w:marLeft w:val="0"/>
                  <w:marRight w:val="0"/>
                  <w:marTop w:val="0"/>
                  <w:marBottom w:val="0"/>
                  <w:divBdr>
                    <w:top w:val="none" w:sz="0" w:space="0" w:color="auto"/>
                    <w:left w:val="none" w:sz="0" w:space="0" w:color="auto"/>
                    <w:bottom w:val="none" w:sz="0" w:space="0" w:color="auto"/>
                    <w:right w:val="none" w:sz="0" w:space="0" w:color="auto"/>
                  </w:divBdr>
                </w:div>
              </w:divsChild>
            </w:div>
            <w:div w:id="356733758">
              <w:marLeft w:val="0"/>
              <w:marRight w:val="0"/>
              <w:marTop w:val="30"/>
              <w:marBottom w:val="0"/>
              <w:divBdr>
                <w:top w:val="none" w:sz="0" w:space="0" w:color="auto"/>
                <w:left w:val="none" w:sz="0" w:space="0" w:color="auto"/>
                <w:bottom w:val="none" w:sz="0" w:space="0" w:color="auto"/>
                <w:right w:val="none" w:sz="0" w:space="0" w:color="auto"/>
              </w:divBdr>
              <w:divsChild>
                <w:div w:id="1130325396">
                  <w:marLeft w:val="0"/>
                  <w:marRight w:val="0"/>
                  <w:marTop w:val="0"/>
                  <w:marBottom w:val="0"/>
                  <w:divBdr>
                    <w:top w:val="none" w:sz="0" w:space="0" w:color="auto"/>
                    <w:left w:val="none" w:sz="0" w:space="0" w:color="auto"/>
                    <w:bottom w:val="none" w:sz="0" w:space="0" w:color="auto"/>
                    <w:right w:val="none" w:sz="0" w:space="0" w:color="auto"/>
                  </w:divBdr>
                  <w:divsChild>
                    <w:div w:id="8079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80515">
          <w:marLeft w:val="0"/>
          <w:marRight w:val="0"/>
          <w:marTop w:val="0"/>
          <w:marBottom w:val="0"/>
          <w:divBdr>
            <w:top w:val="none" w:sz="0" w:space="0" w:color="auto"/>
            <w:left w:val="none" w:sz="0" w:space="0" w:color="auto"/>
            <w:bottom w:val="none" w:sz="0" w:space="0" w:color="auto"/>
            <w:right w:val="none" w:sz="0" w:space="0" w:color="auto"/>
          </w:divBdr>
          <w:divsChild>
            <w:div w:id="1783649348">
              <w:marLeft w:val="0"/>
              <w:marRight w:val="0"/>
              <w:marTop w:val="0"/>
              <w:marBottom w:val="0"/>
              <w:divBdr>
                <w:top w:val="none" w:sz="0" w:space="0" w:color="auto"/>
                <w:left w:val="none" w:sz="0" w:space="0" w:color="auto"/>
                <w:bottom w:val="none" w:sz="0" w:space="0" w:color="auto"/>
                <w:right w:val="none" w:sz="0" w:space="0" w:color="auto"/>
              </w:divBdr>
            </w:div>
            <w:div w:id="665472750">
              <w:marLeft w:val="0"/>
              <w:marRight w:val="0"/>
              <w:marTop w:val="0"/>
              <w:marBottom w:val="0"/>
              <w:divBdr>
                <w:top w:val="none" w:sz="0" w:space="0" w:color="auto"/>
                <w:left w:val="none" w:sz="0" w:space="0" w:color="auto"/>
                <w:bottom w:val="none" w:sz="0" w:space="0" w:color="auto"/>
                <w:right w:val="none" w:sz="0" w:space="0" w:color="auto"/>
              </w:divBdr>
            </w:div>
            <w:div w:id="1747729091">
              <w:marLeft w:val="0"/>
              <w:marRight w:val="0"/>
              <w:marTop w:val="0"/>
              <w:marBottom w:val="0"/>
              <w:divBdr>
                <w:top w:val="none" w:sz="0" w:space="0" w:color="auto"/>
                <w:left w:val="none" w:sz="0" w:space="0" w:color="auto"/>
                <w:bottom w:val="none" w:sz="0" w:space="0" w:color="auto"/>
                <w:right w:val="none" w:sz="0" w:space="0" w:color="auto"/>
              </w:divBdr>
              <w:divsChild>
                <w:div w:id="362562821">
                  <w:marLeft w:val="0"/>
                  <w:marRight w:val="0"/>
                  <w:marTop w:val="0"/>
                  <w:marBottom w:val="0"/>
                  <w:divBdr>
                    <w:top w:val="none" w:sz="0" w:space="0" w:color="auto"/>
                    <w:left w:val="none" w:sz="0" w:space="0" w:color="auto"/>
                    <w:bottom w:val="none" w:sz="0" w:space="0" w:color="auto"/>
                    <w:right w:val="none" w:sz="0" w:space="0" w:color="auto"/>
                  </w:divBdr>
                </w:div>
              </w:divsChild>
            </w:div>
            <w:div w:id="872380305">
              <w:marLeft w:val="0"/>
              <w:marRight w:val="0"/>
              <w:marTop w:val="30"/>
              <w:marBottom w:val="0"/>
              <w:divBdr>
                <w:top w:val="none" w:sz="0" w:space="0" w:color="auto"/>
                <w:left w:val="none" w:sz="0" w:space="0" w:color="auto"/>
                <w:bottom w:val="none" w:sz="0" w:space="0" w:color="auto"/>
                <w:right w:val="none" w:sz="0" w:space="0" w:color="auto"/>
              </w:divBdr>
              <w:divsChild>
                <w:div w:id="383412323">
                  <w:marLeft w:val="0"/>
                  <w:marRight w:val="0"/>
                  <w:marTop w:val="0"/>
                  <w:marBottom w:val="0"/>
                  <w:divBdr>
                    <w:top w:val="none" w:sz="0" w:space="0" w:color="auto"/>
                    <w:left w:val="none" w:sz="0" w:space="0" w:color="auto"/>
                    <w:bottom w:val="none" w:sz="0" w:space="0" w:color="auto"/>
                    <w:right w:val="none" w:sz="0" w:space="0" w:color="auto"/>
                  </w:divBdr>
                  <w:divsChild>
                    <w:div w:id="19747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8117">
          <w:marLeft w:val="0"/>
          <w:marRight w:val="0"/>
          <w:marTop w:val="0"/>
          <w:marBottom w:val="0"/>
          <w:divBdr>
            <w:top w:val="none" w:sz="0" w:space="0" w:color="auto"/>
            <w:left w:val="none" w:sz="0" w:space="0" w:color="auto"/>
            <w:bottom w:val="none" w:sz="0" w:space="0" w:color="auto"/>
            <w:right w:val="none" w:sz="0" w:space="0" w:color="auto"/>
          </w:divBdr>
          <w:divsChild>
            <w:div w:id="375786112">
              <w:marLeft w:val="0"/>
              <w:marRight w:val="0"/>
              <w:marTop w:val="0"/>
              <w:marBottom w:val="0"/>
              <w:divBdr>
                <w:top w:val="none" w:sz="0" w:space="0" w:color="auto"/>
                <w:left w:val="none" w:sz="0" w:space="0" w:color="auto"/>
                <w:bottom w:val="none" w:sz="0" w:space="0" w:color="auto"/>
                <w:right w:val="none" w:sz="0" w:space="0" w:color="auto"/>
              </w:divBdr>
            </w:div>
            <w:div w:id="1667973898">
              <w:marLeft w:val="0"/>
              <w:marRight w:val="0"/>
              <w:marTop w:val="0"/>
              <w:marBottom w:val="0"/>
              <w:divBdr>
                <w:top w:val="none" w:sz="0" w:space="0" w:color="auto"/>
                <w:left w:val="none" w:sz="0" w:space="0" w:color="auto"/>
                <w:bottom w:val="none" w:sz="0" w:space="0" w:color="auto"/>
                <w:right w:val="none" w:sz="0" w:space="0" w:color="auto"/>
              </w:divBdr>
            </w:div>
            <w:div w:id="166210119">
              <w:marLeft w:val="0"/>
              <w:marRight w:val="0"/>
              <w:marTop w:val="0"/>
              <w:marBottom w:val="0"/>
              <w:divBdr>
                <w:top w:val="none" w:sz="0" w:space="0" w:color="auto"/>
                <w:left w:val="none" w:sz="0" w:space="0" w:color="auto"/>
                <w:bottom w:val="none" w:sz="0" w:space="0" w:color="auto"/>
                <w:right w:val="none" w:sz="0" w:space="0" w:color="auto"/>
              </w:divBdr>
              <w:divsChild>
                <w:div w:id="1904440755">
                  <w:marLeft w:val="0"/>
                  <w:marRight w:val="0"/>
                  <w:marTop w:val="0"/>
                  <w:marBottom w:val="0"/>
                  <w:divBdr>
                    <w:top w:val="none" w:sz="0" w:space="0" w:color="auto"/>
                    <w:left w:val="none" w:sz="0" w:space="0" w:color="auto"/>
                    <w:bottom w:val="none" w:sz="0" w:space="0" w:color="auto"/>
                    <w:right w:val="none" w:sz="0" w:space="0" w:color="auto"/>
                  </w:divBdr>
                </w:div>
              </w:divsChild>
            </w:div>
            <w:div w:id="1140926851">
              <w:marLeft w:val="0"/>
              <w:marRight w:val="0"/>
              <w:marTop w:val="30"/>
              <w:marBottom w:val="0"/>
              <w:divBdr>
                <w:top w:val="none" w:sz="0" w:space="0" w:color="auto"/>
                <w:left w:val="none" w:sz="0" w:space="0" w:color="auto"/>
                <w:bottom w:val="none" w:sz="0" w:space="0" w:color="auto"/>
                <w:right w:val="none" w:sz="0" w:space="0" w:color="auto"/>
              </w:divBdr>
              <w:divsChild>
                <w:div w:id="1015620462">
                  <w:marLeft w:val="0"/>
                  <w:marRight w:val="0"/>
                  <w:marTop w:val="0"/>
                  <w:marBottom w:val="0"/>
                  <w:divBdr>
                    <w:top w:val="none" w:sz="0" w:space="0" w:color="auto"/>
                    <w:left w:val="none" w:sz="0" w:space="0" w:color="auto"/>
                    <w:bottom w:val="none" w:sz="0" w:space="0" w:color="auto"/>
                    <w:right w:val="none" w:sz="0" w:space="0" w:color="auto"/>
                  </w:divBdr>
                  <w:divsChild>
                    <w:div w:id="21357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6421">
          <w:marLeft w:val="0"/>
          <w:marRight w:val="0"/>
          <w:marTop w:val="0"/>
          <w:marBottom w:val="0"/>
          <w:divBdr>
            <w:top w:val="none" w:sz="0" w:space="0" w:color="auto"/>
            <w:left w:val="none" w:sz="0" w:space="0" w:color="auto"/>
            <w:bottom w:val="none" w:sz="0" w:space="0" w:color="auto"/>
            <w:right w:val="none" w:sz="0" w:space="0" w:color="auto"/>
          </w:divBdr>
          <w:divsChild>
            <w:div w:id="700472931">
              <w:marLeft w:val="0"/>
              <w:marRight w:val="0"/>
              <w:marTop w:val="0"/>
              <w:marBottom w:val="0"/>
              <w:divBdr>
                <w:top w:val="none" w:sz="0" w:space="0" w:color="auto"/>
                <w:left w:val="none" w:sz="0" w:space="0" w:color="auto"/>
                <w:bottom w:val="none" w:sz="0" w:space="0" w:color="auto"/>
                <w:right w:val="none" w:sz="0" w:space="0" w:color="auto"/>
              </w:divBdr>
              <w:divsChild>
                <w:div w:id="534537604">
                  <w:marLeft w:val="0"/>
                  <w:marRight w:val="0"/>
                  <w:marTop w:val="0"/>
                  <w:marBottom w:val="0"/>
                  <w:divBdr>
                    <w:top w:val="none" w:sz="0" w:space="0" w:color="auto"/>
                    <w:left w:val="none" w:sz="0" w:space="0" w:color="auto"/>
                    <w:bottom w:val="none" w:sz="0" w:space="0" w:color="auto"/>
                    <w:right w:val="none" w:sz="0" w:space="0" w:color="auto"/>
                  </w:divBdr>
                  <w:divsChild>
                    <w:div w:id="480929439">
                      <w:marLeft w:val="0"/>
                      <w:marRight w:val="0"/>
                      <w:marTop w:val="0"/>
                      <w:marBottom w:val="0"/>
                      <w:divBdr>
                        <w:top w:val="none" w:sz="0" w:space="0" w:color="auto"/>
                        <w:left w:val="none" w:sz="0" w:space="0" w:color="auto"/>
                        <w:bottom w:val="none" w:sz="0" w:space="0" w:color="auto"/>
                        <w:right w:val="none" w:sz="0" w:space="0" w:color="auto"/>
                      </w:divBdr>
                    </w:div>
                    <w:div w:id="434373156">
                      <w:marLeft w:val="0"/>
                      <w:marRight w:val="0"/>
                      <w:marTop w:val="0"/>
                      <w:marBottom w:val="0"/>
                      <w:divBdr>
                        <w:top w:val="none" w:sz="0" w:space="0" w:color="auto"/>
                        <w:left w:val="none" w:sz="0" w:space="0" w:color="auto"/>
                        <w:bottom w:val="none" w:sz="0" w:space="0" w:color="auto"/>
                        <w:right w:val="none" w:sz="0" w:space="0" w:color="auto"/>
                      </w:divBdr>
                    </w:div>
                    <w:div w:id="1504859219">
                      <w:marLeft w:val="0"/>
                      <w:marRight w:val="0"/>
                      <w:marTop w:val="0"/>
                      <w:marBottom w:val="0"/>
                      <w:divBdr>
                        <w:top w:val="none" w:sz="0" w:space="0" w:color="auto"/>
                        <w:left w:val="none" w:sz="0" w:space="0" w:color="auto"/>
                        <w:bottom w:val="none" w:sz="0" w:space="0" w:color="auto"/>
                        <w:right w:val="none" w:sz="0" w:space="0" w:color="auto"/>
                      </w:divBdr>
                      <w:divsChild>
                        <w:div w:id="728502629">
                          <w:marLeft w:val="0"/>
                          <w:marRight w:val="0"/>
                          <w:marTop w:val="0"/>
                          <w:marBottom w:val="0"/>
                          <w:divBdr>
                            <w:top w:val="none" w:sz="0" w:space="0" w:color="auto"/>
                            <w:left w:val="none" w:sz="0" w:space="0" w:color="auto"/>
                            <w:bottom w:val="none" w:sz="0" w:space="0" w:color="auto"/>
                            <w:right w:val="none" w:sz="0" w:space="0" w:color="auto"/>
                          </w:divBdr>
                        </w:div>
                      </w:divsChild>
                    </w:div>
                    <w:div w:id="1051805618">
                      <w:marLeft w:val="0"/>
                      <w:marRight w:val="0"/>
                      <w:marTop w:val="30"/>
                      <w:marBottom w:val="0"/>
                      <w:divBdr>
                        <w:top w:val="none" w:sz="0" w:space="0" w:color="auto"/>
                        <w:left w:val="none" w:sz="0" w:space="0" w:color="auto"/>
                        <w:bottom w:val="none" w:sz="0" w:space="0" w:color="auto"/>
                        <w:right w:val="none" w:sz="0" w:space="0" w:color="auto"/>
                      </w:divBdr>
                      <w:divsChild>
                        <w:div w:id="1511797141">
                          <w:marLeft w:val="0"/>
                          <w:marRight w:val="0"/>
                          <w:marTop w:val="0"/>
                          <w:marBottom w:val="0"/>
                          <w:divBdr>
                            <w:top w:val="none" w:sz="0" w:space="0" w:color="auto"/>
                            <w:left w:val="none" w:sz="0" w:space="0" w:color="auto"/>
                            <w:bottom w:val="none" w:sz="0" w:space="0" w:color="auto"/>
                            <w:right w:val="none" w:sz="0" w:space="0" w:color="auto"/>
                          </w:divBdr>
                          <w:divsChild>
                            <w:div w:id="3223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8510">
          <w:marLeft w:val="0"/>
          <w:marRight w:val="0"/>
          <w:marTop w:val="0"/>
          <w:marBottom w:val="390"/>
          <w:divBdr>
            <w:top w:val="none" w:sz="0" w:space="0" w:color="auto"/>
            <w:left w:val="none" w:sz="0" w:space="0" w:color="auto"/>
            <w:bottom w:val="none" w:sz="0" w:space="0" w:color="auto"/>
            <w:right w:val="none" w:sz="0" w:space="0" w:color="auto"/>
          </w:divBdr>
          <w:divsChild>
            <w:div w:id="1065490246">
              <w:marLeft w:val="0"/>
              <w:marRight w:val="0"/>
              <w:marTop w:val="0"/>
              <w:marBottom w:val="0"/>
              <w:divBdr>
                <w:top w:val="none" w:sz="0" w:space="0" w:color="auto"/>
                <w:left w:val="none" w:sz="0" w:space="0" w:color="auto"/>
                <w:bottom w:val="none" w:sz="0" w:space="0" w:color="auto"/>
                <w:right w:val="none" w:sz="0" w:space="0" w:color="auto"/>
              </w:divBdr>
              <w:divsChild>
                <w:div w:id="43532601">
                  <w:marLeft w:val="0"/>
                  <w:marRight w:val="0"/>
                  <w:marTop w:val="0"/>
                  <w:marBottom w:val="0"/>
                  <w:divBdr>
                    <w:top w:val="none" w:sz="0" w:space="0" w:color="auto"/>
                    <w:left w:val="none" w:sz="0" w:space="0" w:color="auto"/>
                    <w:bottom w:val="none" w:sz="0" w:space="0" w:color="auto"/>
                    <w:right w:val="none" w:sz="0" w:space="0" w:color="auto"/>
                  </w:divBdr>
                </w:div>
                <w:div w:id="880819717">
                  <w:marLeft w:val="0"/>
                  <w:marRight w:val="0"/>
                  <w:marTop w:val="0"/>
                  <w:marBottom w:val="0"/>
                  <w:divBdr>
                    <w:top w:val="none" w:sz="0" w:space="0" w:color="auto"/>
                    <w:left w:val="none" w:sz="0" w:space="0" w:color="auto"/>
                    <w:bottom w:val="none" w:sz="0" w:space="0" w:color="auto"/>
                    <w:right w:val="none" w:sz="0" w:space="0" w:color="auto"/>
                  </w:divBdr>
                </w:div>
                <w:div w:id="1668703441">
                  <w:marLeft w:val="0"/>
                  <w:marRight w:val="0"/>
                  <w:marTop w:val="0"/>
                  <w:marBottom w:val="0"/>
                  <w:divBdr>
                    <w:top w:val="none" w:sz="0" w:space="0" w:color="auto"/>
                    <w:left w:val="none" w:sz="0" w:space="0" w:color="auto"/>
                    <w:bottom w:val="none" w:sz="0" w:space="0" w:color="auto"/>
                    <w:right w:val="none" w:sz="0" w:space="0" w:color="auto"/>
                  </w:divBdr>
                  <w:divsChild>
                    <w:div w:id="16376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442">
              <w:marLeft w:val="0"/>
              <w:marRight w:val="0"/>
              <w:marTop w:val="150"/>
              <w:marBottom w:val="0"/>
              <w:divBdr>
                <w:top w:val="none" w:sz="0" w:space="0" w:color="auto"/>
                <w:left w:val="none" w:sz="0" w:space="0" w:color="auto"/>
                <w:bottom w:val="none" w:sz="0" w:space="0" w:color="auto"/>
                <w:right w:val="none" w:sz="0" w:space="0" w:color="auto"/>
              </w:divBdr>
              <w:divsChild>
                <w:div w:id="311177840">
                  <w:marLeft w:val="0"/>
                  <w:marRight w:val="0"/>
                  <w:marTop w:val="0"/>
                  <w:marBottom w:val="0"/>
                  <w:divBdr>
                    <w:top w:val="none" w:sz="0" w:space="0" w:color="auto"/>
                    <w:left w:val="none" w:sz="0" w:space="0" w:color="auto"/>
                    <w:bottom w:val="none" w:sz="0" w:space="0" w:color="auto"/>
                    <w:right w:val="none" w:sz="0" w:space="0" w:color="auto"/>
                  </w:divBdr>
                  <w:divsChild>
                    <w:div w:id="487749264">
                      <w:marLeft w:val="0"/>
                      <w:marRight w:val="0"/>
                      <w:marTop w:val="0"/>
                      <w:marBottom w:val="0"/>
                      <w:divBdr>
                        <w:top w:val="none" w:sz="0" w:space="0" w:color="auto"/>
                        <w:left w:val="none" w:sz="0" w:space="0" w:color="auto"/>
                        <w:bottom w:val="none" w:sz="0" w:space="0" w:color="auto"/>
                        <w:right w:val="none" w:sz="0" w:space="0" w:color="auto"/>
                      </w:divBdr>
                      <w:divsChild>
                        <w:div w:id="832529142">
                          <w:marLeft w:val="0"/>
                          <w:marRight w:val="0"/>
                          <w:marTop w:val="0"/>
                          <w:marBottom w:val="0"/>
                          <w:divBdr>
                            <w:top w:val="none" w:sz="0" w:space="0" w:color="auto"/>
                            <w:left w:val="none" w:sz="0" w:space="0" w:color="auto"/>
                            <w:bottom w:val="none" w:sz="0" w:space="0" w:color="auto"/>
                            <w:right w:val="none" w:sz="0" w:space="0" w:color="auto"/>
                          </w:divBdr>
                          <w:divsChild>
                            <w:div w:id="1983383153">
                              <w:marLeft w:val="0"/>
                              <w:marRight w:val="0"/>
                              <w:marTop w:val="0"/>
                              <w:marBottom w:val="0"/>
                              <w:divBdr>
                                <w:top w:val="none" w:sz="0" w:space="0" w:color="auto"/>
                                <w:left w:val="none" w:sz="0" w:space="0" w:color="auto"/>
                                <w:bottom w:val="none" w:sz="0" w:space="0" w:color="auto"/>
                                <w:right w:val="none" w:sz="0" w:space="0" w:color="auto"/>
                              </w:divBdr>
                              <w:divsChild>
                                <w:div w:id="1130784935">
                                  <w:marLeft w:val="0"/>
                                  <w:marRight w:val="0"/>
                                  <w:marTop w:val="0"/>
                                  <w:marBottom w:val="0"/>
                                  <w:divBdr>
                                    <w:top w:val="none" w:sz="0" w:space="0" w:color="auto"/>
                                    <w:left w:val="none" w:sz="0" w:space="0" w:color="auto"/>
                                    <w:bottom w:val="none" w:sz="0" w:space="0" w:color="auto"/>
                                    <w:right w:val="none" w:sz="0" w:space="0" w:color="auto"/>
                                  </w:divBdr>
                                  <w:divsChild>
                                    <w:div w:id="1724521275">
                                      <w:marLeft w:val="0"/>
                                      <w:marRight w:val="0"/>
                                      <w:marTop w:val="0"/>
                                      <w:marBottom w:val="0"/>
                                      <w:divBdr>
                                        <w:top w:val="none" w:sz="0" w:space="0" w:color="auto"/>
                                        <w:left w:val="none" w:sz="0" w:space="0" w:color="auto"/>
                                        <w:bottom w:val="none" w:sz="0" w:space="0" w:color="auto"/>
                                        <w:right w:val="none" w:sz="0" w:space="0" w:color="auto"/>
                                      </w:divBdr>
                                      <w:divsChild>
                                        <w:div w:id="937835874">
                                          <w:marLeft w:val="45"/>
                                          <w:marRight w:val="0"/>
                                          <w:marTop w:val="0"/>
                                          <w:marBottom w:val="0"/>
                                          <w:divBdr>
                                            <w:top w:val="none" w:sz="0" w:space="0" w:color="auto"/>
                                            <w:left w:val="none" w:sz="0" w:space="0" w:color="auto"/>
                                            <w:bottom w:val="none" w:sz="0" w:space="0" w:color="auto"/>
                                            <w:right w:val="none" w:sz="0" w:space="0" w:color="auto"/>
                                          </w:divBdr>
                                          <w:divsChild>
                                            <w:div w:id="626593080">
                                              <w:marLeft w:val="0"/>
                                              <w:marRight w:val="0"/>
                                              <w:marTop w:val="0"/>
                                              <w:marBottom w:val="0"/>
                                              <w:divBdr>
                                                <w:top w:val="none" w:sz="0" w:space="0" w:color="auto"/>
                                                <w:left w:val="none" w:sz="0" w:space="0" w:color="auto"/>
                                                <w:bottom w:val="none" w:sz="0" w:space="0" w:color="auto"/>
                                                <w:right w:val="none" w:sz="0" w:space="0" w:color="auto"/>
                                              </w:divBdr>
                                              <w:divsChild>
                                                <w:div w:id="1612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430589">
          <w:marLeft w:val="0"/>
          <w:marRight w:val="0"/>
          <w:marTop w:val="0"/>
          <w:marBottom w:val="390"/>
          <w:divBdr>
            <w:top w:val="none" w:sz="0" w:space="0" w:color="auto"/>
            <w:left w:val="none" w:sz="0" w:space="0" w:color="auto"/>
            <w:bottom w:val="none" w:sz="0" w:space="0" w:color="auto"/>
            <w:right w:val="none" w:sz="0" w:space="0" w:color="auto"/>
          </w:divBdr>
          <w:divsChild>
            <w:div w:id="154566469">
              <w:marLeft w:val="0"/>
              <w:marRight w:val="0"/>
              <w:marTop w:val="0"/>
              <w:marBottom w:val="0"/>
              <w:divBdr>
                <w:top w:val="none" w:sz="0" w:space="0" w:color="auto"/>
                <w:left w:val="none" w:sz="0" w:space="0" w:color="auto"/>
                <w:bottom w:val="none" w:sz="0" w:space="0" w:color="auto"/>
                <w:right w:val="none" w:sz="0" w:space="0" w:color="auto"/>
              </w:divBdr>
              <w:divsChild>
                <w:div w:id="1774395534">
                  <w:marLeft w:val="0"/>
                  <w:marRight w:val="0"/>
                  <w:marTop w:val="0"/>
                  <w:marBottom w:val="0"/>
                  <w:divBdr>
                    <w:top w:val="none" w:sz="0" w:space="0" w:color="auto"/>
                    <w:left w:val="none" w:sz="0" w:space="0" w:color="auto"/>
                    <w:bottom w:val="none" w:sz="0" w:space="0" w:color="auto"/>
                    <w:right w:val="none" w:sz="0" w:space="0" w:color="auto"/>
                  </w:divBdr>
                </w:div>
                <w:div w:id="156237947">
                  <w:marLeft w:val="0"/>
                  <w:marRight w:val="0"/>
                  <w:marTop w:val="0"/>
                  <w:marBottom w:val="0"/>
                  <w:divBdr>
                    <w:top w:val="none" w:sz="0" w:space="0" w:color="auto"/>
                    <w:left w:val="none" w:sz="0" w:space="0" w:color="auto"/>
                    <w:bottom w:val="none" w:sz="0" w:space="0" w:color="auto"/>
                    <w:right w:val="none" w:sz="0" w:space="0" w:color="auto"/>
                  </w:divBdr>
                </w:div>
                <w:div w:id="1670912132">
                  <w:marLeft w:val="0"/>
                  <w:marRight w:val="0"/>
                  <w:marTop w:val="0"/>
                  <w:marBottom w:val="0"/>
                  <w:divBdr>
                    <w:top w:val="none" w:sz="0" w:space="0" w:color="auto"/>
                    <w:left w:val="none" w:sz="0" w:space="0" w:color="auto"/>
                    <w:bottom w:val="none" w:sz="0" w:space="0" w:color="auto"/>
                    <w:right w:val="none" w:sz="0" w:space="0" w:color="auto"/>
                  </w:divBdr>
                  <w:divsChild>
                    <w:div w:id="21270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7264">
              <w:marLeft w:val="0"/>
              <w:marRight w:val="0"/>
              <w:marTop w:val="150"/>
              <w:marBottom w:val="0"/>
              <w:divBdr>
                <w:top w:val="none" w:sz="0" w:space="0" w:color="auto"/>
                <w:left w:val="none" w:sz="0" w:space="0" w:color="auto"/>
                <w:bottom w:val="none" w:sz="0" w:space="0" w:color="auto"/>
                <w:right w:val="none" w:sz="0" w:space="0" w:color="auto"/>
              </w:divBdr>
              <w:divsChild>
                <w:div w:id="746732418">
                  <w:marLeft w:val="0"/>
                  <w:marRight w:val="0"/>
                  <w:marTop w:val="0"/>
                  <w:marBottom w:val="0"/>
                  <w:divBdr>
                    <w:top w:val="none" w:sz="0" w:space="0" w:color="auto"/>
                    <w:left w:val="none" w:sz="0" w:space="0" w:color="auto"/>
                    <w:bottom w:val="none" w:sz="0" w:space="0" w:color="auto"/>
                    <w:right w:val="none" w:sz="0" w:space="0" w:color="auto"/>
                  </w:divBdr>
                  <w:divsChild>
                    <w:div w:id="730153142">
                      <w:marLeft w:val="0"/>
                      <w:marRight w:val="0"/>
                      <w:marTop w:val="0"/>
                      <w:marBottom w:val="0"/>
                      <w:divBdr>
                        <w:top w:val="none" w:sz="0" w:space="0" w:color="auto"/>
                        <w:left w:val="none" w:sz="0" w:space="0" w:color="auto"/>
                        <w:bottom w:val="none" w:sz="0" w:space="0" w:color="auto"/>
                        <w:right w:val="none" w:sz="0" w:space="0" w:color="auto"/>
                      </w:divBdr>
                      <w:divsChild>
                        <w:div w:id="1838036760">
                          <w:marLeft w:val="0"/>
                          <w:marRight w:val="0"/>
                          <w:marTop w:val="0"/>
                          <w:marBottom w:val="0"/>
                          <w:divBdr>
                            <w:top w:val="none" w:sz="0" w:space="0" w:color="auto"/>
                            <w:left w:val="none" w:sz="0" w:space="0" w:color="auto"/>
                            <w:bottom w:val="none" w:sz="0" w:space="0" w:color="auto"/>
                            <w:right w:val="none" w:sz="0" w:space="0" w:color="auto"/>
                          </w:divBdr>
                          <w:divsChild>
                            <w:div w:id="850030376">
                              <w:marLeft w:val="0"/>
                              <w:marRight w:val="0"/>
                              <w:marTop w:val="0"/>
                              <w:marBottom w:val="0"/>
                              <w:divBdr>
                                <w:top w:val="none" w:sz="0" w:space="0" w:color="auto"/>
                                <w:left w:val="none" w:sz="0" w:space="0" w:color="auto"/>
                                <w:bottom w:val="none" w:sz="0" w:space="0" w:color="auto"/>
                                <w:right w:val="none" w:sz="0" w:space="0" w:color="auto"/>
                              </w:divBdr>
                              <w:divsChild>
                                <w:div w:id="1242567436">
                                  <w:marLeft w:val="0"/>
                                  <w:marRight w:val="0"/>
                                  <w:marTop w:val="0"/>
                                  <w:marBottom w:val="0"/>
                                  <w:divBdr>
                                    <w:top w:val="none" w:sz="0" w:space="0" w:color="auto"/>
                                    <w:left w:val="none" w:sz="0" w:space="0" w:color="auto"/>
                                    <w:bottom w:val="none" w:sz="0" w:space="0" w:color="auto"/>
                                    <w:right w:val="none" w:sz="0" w:space="0" w:color="auto"/>
                                  </w:divBdr>
                                  <w:divsChild>
                                    <w:div w:id="1697388214">
                                      <w:marLeft w:val="0"/>
                                      <w:marRight w:val="0"/>
                                      <w:marTop w:val="0"/>
                                      <w:marBottom w:val="0"/>
                                      <w:divBdr>
                                        <w:top w:val="none" w:sz="0" w:space="0" w:color="auto"/>
                                        <w:left w:val="none" w:sz="0" w:space="0" w:color="auto"/>
                                        <w:bottom w:val="none" w:sz="0" w:space="0" w:color="auto"/>
                                        <w:right w:val="none" w:sz="0" w:space="0" w:color="auto"/>
                                      </w:divBdr>
                                      <w:divsChild>
                                        <w:div w:id="1955166873">
                                          <w:marLeft w:val="60"/>
                                          <w:marRight w:val="60"/>
                                          <w:marTop w:val="60"/>
                                          <w:marBottom w:val="60"/>
                                          <w:divBdr>
                                            <w:top w:val="none" w:sz="0" w:space="0" w:color="auto"/>
                                            <w:left w:val="none" w:sz="0" w:space="0" w:color="auto"/>
                                            <w:bottom w:val="none" w:sz="0" w:space="0" w:color="auto"/>
                                            <w:right w:val="none" w:sz="0" w:space="0" w:color="auto"/>
                                          </w:divBdr>
                                          <w:divsChild>
                                            <w:div w:id="13840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8093">
                                      <w:marLeft w:val="0"/>
                                      <w:marRight w:val="0"/>
                                      <w:marTop w:val="108"/>
                                      <w:marBottom w:val="0"/>
                                      <w:divBdr>
                                        <w:top w:val="none" w:sz="0" w:space="0" w:color="auto"/>
                                        <w:left w:val="none" w:sz="0" w:space="0" w:color="auto"/>
                                        <w:bottom w:val="none" w:sz="0" w:space="0" w:color="auto"/>
                                        <w:right w:val="none" w:sz="0" w:space="0" w:color="auto"/>
                                      </w:divBdr>
                                      <w:divsChild>
                                        <w:div w:id="2049989974">
                                          <w:marLeft w:val="0"/>
                                          <w:marRight w:val="0"/>
                                          <w:marTop w:val="0"/>
                                          <w:marBottom w:val="0"/>
                                          <w:divBdr>
                                            <w:top w:val="none" w:sz="0" w:space="0" w:color="auto"/>
                                            <w:left w:val="none" w:sz="0" w:space="0" w:color="auto"/>
                                            <w:bottom w:val="none" w:sz="0" w:space="0" w:color="auto"/>
                                            <w:right w:val="none" w:sz="0" w:space="0" w:color="auto"/>
                                          </w:divBdr>
                                        </w:div>
                                      </w:divsChild>
                                    </w:div>
                                    <w:div w:id="464348833">
                                      <w:marLeft w:val="0"/>
                                      <w:marRight w:val="0"/>
                                      <w:marTop w:val="24"/>
                                      <w:marBottom w:val="0"/>
                                      <w:divBdr>
                                        <w:top w:val="none" w:sz="0" w:space="0" w:color="auto"/>
                                        <w:left w:val="none" w:sz="0" w:space="0" w:color="auto"/>
                                        <w:bottom w:val="none" w:sz="0" w:space="0" w:color="auto"/>
                                        <w:right w:val="none" w:sz="0" w:space="0" w:color="auto"/>
                                      </w:divBdr>
                                      <w:divsChild>
                                        <w:div w:id="1705515174">
                                          <w:marLeft w:val="0"/>
                                          <w:marRight w:val="0"/>
                                          <w:marTop w:val="36"/>
                                          <w:marBottom w:val="0"/>
                                          <w:divBdr>
                                            <w:top w:val="none" w:sz="0" w:space="0" w:color="auto"/>
                                            <w:left w:val="none" w:sz="0" w:space="0" w:color="auto"/>
                                            <w:bottom w:val="none" w:sz="0" w:space="0" w:color="auto"/>
                                            <w:right w:val="none" w:sz="0" w:space="0" w:color="auto"/>
                                          </w:divBdr>
                                          <w:divsChild>
                                            <w:div w:id="7737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18899">
                                  <w:marLeft w:val="60"/>
                                  <w:marRight w:val="0"/>
                                  <w:marTop w:val="0"/>
                                  <w:marBottom w:val="0"/>
                                  <w:divBdr>
                                    <w:top w:val="none" w:sz="0" w:space="0" w:color="auto"/>
                                    <w:left w:val="none" w:sz="0" w:space="0" w:color="auto"/>
                                    <w:bottom w:val="none" w:sz="0" w:space="0" w:color="auto"/>
                                    <w:right w:val="none" w:sz="0" w:space="0" w:color="auto"/>
                                  </w:divBdr>
                                  <w:divsChild>
                                    <w:div w:id="1509909016">
                                      <w:marLeft w:val="0"/>
                                      <w:marRight w:val="0"/>
                                      <w:marTop w:val="0"/>
                                      <w:marBottom w:val="0"/>
                                      <w:divBdr>
                                        <w:top w:val="none" w:sz="0" w:space="0" w:color="auto"/>
                                        <w:left w:val="none" w:sz="0" w:space="0" w:color="auto"/>
                                        <w:bottom w:val="none" w:sz="0" w:space="0" w:color="auto"/>
                                        <w:right w:val="none" w:sz="0" w:space="0" w:color="auto"/>
                                      </w:divBdr>
                                      <w:divsChild>
                                        <w:div w:id="7564822">
                                          <w:marLeft w:val="60"/>
                                          <w:marRight w:val="60"/>
                                          <w:marTop w:val="60"/>
                                          <w:marBottom w:val="60"/>
                                          <w:divBdr>
                                            <w:top w:val="none" w:sz="0" w:space="0" w:color="auto"/>
                                            <w:left w:val="none" w:sz="0" w:space="0" w:color="auto"/>
                                            <w:bottom w:val="none" w:sz="0" w:space="0" w:color="auto"/>
                                            <w:right w:val="none" w:sz="0" w:space="0" w:color="auto"/>
                                          </w:divBdr>
                                          <w:divsChild>
                                            <w:div w:id="433290377">
                                              <w:marLeft w:val="0"/>
                                              <w:marRight w:val="0"/>
                                              <w:marTop w:val="0"/>
                                              <w:marBottom w:val="0"/>
                                              <w:divBdr>
                                                <w:top w:val="none" w:sz="0" w:space="0" w:color="auto"/>
                                                <w:left w:val="none" w:sz="0" w:space="0" w:color="auto"/>
                                                <w:bottom w:val="none" w:sz="0" w:space="0" w:color="auto"/>
                                                <w:right w:val="none" w:sz="0" w:space="0" w:color="auto"/>
                                              </w:divBdr>
                                            </w:div>
                                            <w:div w:id="42920354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011061527">
                                      <w:marLeft w:val="0"/>
                                      <w:marRight w:val="0"/>
                                      <w:marTop w:val="108"/>
                                      <w:marBottom w:val="0"/>
                                      <w:divBdr>
                                        <w:top w:val="none" w:sz="0" w:space="0" w:color="auto"/>
                                        <w:left w:val="none" w:sz="0" w:space="0" w:color="auto"/>
                                        <w:bottom w:val="none" w:sz="0" w:space="0" w:color="auto"/>
                                        <w:right w:val="none" w:sz="0" w:space="0" w:color="auto"/>
                                      </w:divBdr>
                                      <w:divsChild>
                                        <w:div w:id="832063292">
                                          <w:marLeft w:val="0"/>
                                          <w:marRight w:val="0"/>
                                          <w:marTop w:val="0"/>
                                          <w:marBottom w:val="0"/>
                                          <w:divBdr>
                                            <w:top w:val="none" w:sz="0" w:space="0" w:color="auto"/>
                                            <w:left w:val="none" w:sz="0" w:space="0" w:color="auto"/>
                                            <w:bottom w:val="none" w:sz="0" w:space="0" w:color="auto"/>
                                            <w:right w:val="none" w:sz="0" w:space="0" w:color="auto"/>
                                          </w:divBdr>
                                        </w:div>
                                      </w:divsChild>
                                    </w:div>
                                    <w:div w:id="1089808947">
                                      <w:marLeft w:val="0"/>
                                      <w:marRight w:val="0"/>
                                      <w:marTop w:val="24"/>
                                      <w:marBottom w:val="0"/>
                                      <w:divBdr>
                                        <w:top w:val="none" w:sz="0" w:space="0" w:color="auto"/>
                                        <w:left w:val="none" w:sz="0" w:space="0" w:color="auto"/>
                                        <w:bottom w:val="none" w:sz="0" w:space="0" w:color="auto"/>
                                        <w:right w:val="none" w:sz="0" w:space="0" w:color="auto"/>
                                      </w:divBdr>
                                      <w:divsChild>
                                        <w:div w:id="1383794787">
                                          <w:marLeft w:val="0"/>
                                          <w:marRight w:val="0"/>
                                          <w:marTop w:val="36"/>
                                          <w:marBottom w:val="0"/>
                                          <w:divBdr>
                                            <w:top w:val="none" w:sz="0" w:space="0" w:color="auto"/>
                                            <w:left w:val="none" w:sz="0" w:space="0" w:color="auto"/>
                                            <w:bottom w:val="none" w:sz="0" w:space="0" w:color="auto"/>
                                            <w:right w:val="none" w:sz="0" w:space="0" w:color="auto"/>
                                          </w:divBdr>
                                          <w:divsChild>
                                            <w:div w:id="17873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74435">
                                  <w:marLeft w:val="60"/>
                                  <w:marRight w:val="0"/>
                                  <w:marTop w:val="0"/>
                                  <w:marBottom w:val="0"/>
                                  <w:divBdr>
                                    <w:top w:val="none" w:sz="0" w:space="0" w:color="auto"/>
                                    <w:left w:val="none" w:sz="0" w:space="0" w:color="auto"/>
                                    <w:bottom w:val="none" w:sz="0" w:space="0" w:color="auto"/>
                                    <w:right w:val="none" w:sz="0" w:space="0" w:color="auto"/>
                                  </w:divBdr>
                                  <w:divsChild>
                                    <w:div w:id="1037463504">
                                      <w:marLeft w:val="0"/>
                                      <w:marRight w:val="0"/>
                                      <w:marTop w:val="0"/>
                                      <w:marBottom w:val="0"/>
                                      <w:divBdr>
                                        <w:top w:val="none" w:sz="0" w:space="0" w:color="auto"/>
                                        <w:left w:val="none" w:sz="0" w:space="0" w:color="auto"/>
                                        <w:bottom w:val="none" w:sz="0" w:space="0" w:color="auto"/>
                                        <w:right w:val="none" w:sz="0" w:space="0" w:color="auto"/>
                                      </w:divBdr>
                                      <w:divsChild>
                                        <w:div w:id="1472944403">
                                          <w:marLeft w:val="60"/>
                                          <w:marRight w:val="60"/>
                                          <w:marTop w:val="60"/>
                                          <w:marBottom w:val="60"/>
                                          <w:divBdr>
                                            <w:top w:val="none" w:sz="0" w:space="0" w:color="auto"/>
                                            <w:left w:val="none" w:sz="0" w:space="0" w:color="auto"/>
                                            <w:bottom w:val="none" w:sz="0" w:space="0" w:color="auto"/>
                                            <w:right w:val="none" w:sz="0" w:space="0" w:color="auto"/>
                                          </w:divBdr>
                                          <w:divsChild>
                                            <w:div w:id="20547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8651">
                                      <w:marLeft w:val="0"/>
                                      <w:marRight w:val="0"/>
                                      <w:marTop w:val="108"/>
                                      <w:marBottom w:val="0"/>
                                      <w:divBdr>
                                        <w:top w:val="none" w:sz="0" w:space="0" w:color="auto"/>
                                        <w:left w:val="none" w:sz="0" w:space="0" w:color="auto"/>
                                        <w:bottom w:val="none" w:sz="0" w:space="0" w:color="auto"/>
                                        <w:right w:val="none" w:sz="0" w:space="0" w:color="auto"/>
                                      </w:divBdr>
                                      <w:divsChild>
                                        <w:div w:id="724446710">
                                          <w:marLeft w:val="0"/>
                                          <w:marRight w:val="0"/>
                                          <w:marTop w:val="0"/>
                                          <w:marBottom w:val="0"/>
                                          <w:divBdr>
                                            <w:top w:val="none" w:sz="0" w:space="0" w:color="auto"/>
                                            <w:left w:val="none" w:sz="0" w:space="0" w:color="auto"/>
                                            <w:bottom w:val="none" w:sz="0" w:space="0" w:color="auto"/>
                                            <w:right w:val="none" w:sz="0" w:space="0" w:color="auto"/>
                                          </w:divBdr>
                                        </w:div>
                                      </w:divsChild>
                                    </w:div>
                                    <w:div w:id="1512601887">
                                      <w:marLeft w:val="0"/>
                                      <w:marRight w:val="0"/>
                                      <w:marTop w:val="24"/>
                                      <w:marBottom w:val="0"/>
                                      <w:divBdr>
                                        <w:top w:val="none" w:sz="0" w:space="0" w:color="auto"/>
                                        <w:left w:val="none" w:sz="0" w:space="0" w:color="auto"/>
                                        <w:bottom w:val="none" w:sz="0" w:space="0" w:color="auto"/>
                                        <w:right w:val="none" w:sz="0" w:space="0" w:color="auto"/>
                                      </w:divBdr>
                                      <w:divsChild>
                                        <w:div w:id="1319725789">
                                          <w:marLeft w:val="0"/>
                                          <w:marRight w:val="0"/>
                                          <w:marTop w:val="36"/>
                                          <w:marBottom w:val="0"/>
                                          <w:divBdr>
                                            <w:top w:val="none" w:sz="0" w:space="0" w:color="auto"/>
                                            <w:left w:val="none" w:sz="0" w:space="0" w:color="auto"/>
                                            <w:bottom w:val="none" w:sz="0" w:space="0" w:color="auto"/>
                                            <w:right w:val="none" w:sz="0" w:space="0" w:color="auto"/>
                                          </w:divBdr>
                                          <w:divsChild>
                                            <w:div w:id="19593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61018">
                                  <w:marLeft w:val="60"/>
                                  <w:marRight w:val="0"/>
                                  <w:marTop w:val="0"/>
                                  <w:marBottom w:val="0"/>
                                  <w:divBdr>
                                    <w:top w:val="none" w:sz="0" w:space="0" w:color="auto"/>
                                    <w:left w:val="none" w:sz="0" w:space="0" w:color="auto"/>
                                    <w:bottom w:val="none" w:sz="0" w:space="0" w:color="auto"/>
                                    <w:right w:val="none" w:sz="0" w:space="0" w:color="auto"/>
                                  </w:divBdr>
                                  <w:divsChild>
                                    <w:div w:id="1023479404">
                                      <w:marLeft w:val="0"/>
                                      <w:marRight w:val="0"/>
                                      <w:marTop w:val="0"/>
                                      <w:marBottom w:val="0"/>
                                      <w:divBdr>
                                        <w:top w:val="none" w:sz="0" w:space="0" w:color="auto"/>
                                        <w:left w:val="none" w:sz="0" w:space="0" w:color="auto"/>
                                        <w:bottom w:val="none" w:sz="0" w:space="0" w:color="auto"/>
                                        <w:right w:val="none" w:sz="0" w:space="0" w:color="auto"/>
                                      </w:divBdr>
                                      <w:divsChild>
                                        <w:div w:id="1908110629">
                                          <w:marLeft w:val="60"/>
                                          <w:marRight w:val="60"/>
                                          <w:marTop w:val="60"/>
                                          <w:marBottom w:val="60"/>
                                          <w:divBdr>
                                            <w:top w:val="none" w:sz="0" w:space="0" w:color="auto"/>
                                            <w:left w:val="none" w:sz="0" w:space="0" w:color="auto"/>
                                            <w:bottom w:val="none" w:sz="0" w:space="0" w:color="auto"/>
                                            <w:right w:val="none" w:sz="0" w:space="0" w:color="auto"/>
                                          </w:divBdr>
                                          <w:divsChild>
                                            <w:div w:id="8422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0688">
                                      <w:marLeft w:val="0"/>
                                      <w:marRight w:val="0"/>
                                      <w:marTop w:val="108"/>
                                      <w:marBottom w:val="0"/>
                                      <w:divBdr>
                                        <w:top w:val="none" w:sz="0" w:space="0" w:color="auto"/>
                                        <w:left w:val="none" w:sz="0" w:space="0" w:color="auto"/>
                                        <w:bottom w:val="none" w:sz="0" w:space="0" w:color="auto"/>
                                        <w:right w:val="none" w:sz="0" w:space="0" w:color="auto"/>
                                      </w:divBdr>
                                      <w:divsChild>
                                        <w:div w:id="199513150">
                                          <w:marLeft w:val="0"/>
                                          <w:marRight w:val="0"/>
                                          <w:marTop w:val="0"/>
                                          <w:marBottom w:val="0"/>
                                          <w:divBdr>
                                            <w:top w:val="none" w:sz="0" w:space="0" w:color="auto"/>
                                            <w:left w:val="none" w:sz="0" w:space="0" w:color="auto"/>
                                            <w:bottom w:val="none" w:sz="0" w:space="0" w:color="auto"/>
                                            <w:right w:val="none" w:sz="0" w:space="0" w:color="auto"/>
                                          </w:divBdr>
                                        </w:div>
                                      </w:divsChild>
                                    </w:div>
                                    <w:div w:id="1882942057">
                                      <w:marLeft w:val="0"/>
                                      <w:marRight w:val="0"/>
                                      <w:marTop w:val="24"/>
                                      <w:marBottom w:val="0"/>
                                      <w:divBdr>
                                        <w:top w:val="none" w:sz="0" w:space="0" w:color="auto"/>
                                        <w:left w:val="none" w:sz="0" w:space="0" w:color="auto"/>
                                        <w:bottom w:val="none" w:sz="0" w:space="0" w:color="auto"/>
                                        <w:right w:val="none" w:sz="0" w:space="0" w:color="auto"/>
                                      </w:divBdr>
                                      <w:divsChild>
                                        <w:div w:id="615210634">
                                          <w:marLeft w:val="0"/>
                                          <w:marRight w:val="0"/>
                                          <w:marTop w:val="36"/>
                                          <w:marBottom w:val="0"/>
                                          <w:divBdr>
                                            <w:top w:val="none" w:sz="0" w:space="0" w:color="auto"/>
                                            <w:left w:val="none" w:sz="0" w:space="0" w:color="auto"/>
                                            <w:bottom w:val="none" w:sz="0" w:space="0" w:color="auto"/>
                                            <w:right w:val="none" w:sz="0" w:space="0" w:color="auto"/>
                                          </w:divBdr>
                                          <w:divsChild>
                                            <w:div w:id="4792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74461">
                                  <w:marLeft w:val="60"/>
                                  <w:marRight w:val="0"/>
                                  <w:marTop w:val="0"/>
                                  <w:marBottom w:val="0"/>
                                  <w:divBdr>
                                    <w:top w:val="none" w:sz="0" w:space="0" w:color="auto"/>
                                    <w:left w:val="none" w:sz="0" w:space="0" w:color="auto"/>
                                    <w:bottom w:val="none" w:sz="0" w:space="0" w:color="auto"/>
                                    <w:right w:val="none" w:sz="0" w:space="0" w:color="auto"/>
                                  </w:divBdr>
                                  <w:divsChild>
                                    <w:div w:id="1595506251">
                                      <w:marLeft w:val="0"/>
                                      <w:marRight w:val="0"/>
                                      <w:marTop w:val="0"/>
                                      <w:marBottom w:val="0"/>
                                      <w:divBdr>
                                        <w:top w:val="none" w:sz="0" w:space="0" w:color="auto"/>
                                        <w:left w:val="none" w:sz="0" w:space="0" w:color="auto"/>
                                        <w:bottom w:val="none" w:sz="0" w:space="0" w:color="auto"/>
                                        <w:right w:val="none" w:sz="0" w:space="0" w:color="auto"/>
                                      </w:divBdr>
                                      <w:divsChild>
                                        <w:div w:id="2042515414">
                                          <w:marLeft w:val="60"/>
                                          <w:marRight w:val="60"/>
                                          <w:marTop w:val="60"/>
                                          <w:marBottom w:val="60"/>
                                          <w:divBdr>
                                            <w:top w:val="none" w:sz="0" w:space="0" w:color="auto"/>
                                            <w:left w:val="none" w:sz="0" w:space="0" w:color="auto"/>
                                            <w:bottom w:val="none" w:sz="0" w:space="0" w:color="auto"/>
                                            <w:right w:val="none" w:sz="0" w:space="0" w:color="auto"/>
                                          </w:divBdr>
                                          <w:divsChild>
                                            <w:div w:id="1856532496">
                                              <w:marLeft w:val="0"/>
                                              <w:marRight w:val="0"/>
                                              <w:marTop w:val="0"/>
                                              <w:marBottom w:val="0"/>
                                              <w:divBdr>
                                                <w:top w:val="none" w:sz="0" w:space="0" w:color="auto"/>
                                                <w:left w:val="none" w:sz="0" w:space="0" w:color="auto"/>
                                                <w:bottom w:val="none" w:sz="0" w:space="0" w:color="auto"/>
                                                <w:right w:val="none" w:sz="0" w:space="0" w:color="auto"/>
                                              </w:divBdr>
                                            </w:div>
                                            <w:div w:id="18636612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15759124">
                                      <w:marLeft w:val="0"/>
                                      <w:marRight w:val="0"/>
                                      <w:marTop w:val="108"/>
                                      <w:marBottom w:val="0"/>
                                      <w:divBdr>
                                        <w:top w:val="none" w:sz="0" w:space="0" w:color="auto"/>
                                        <w:left w:val="none" w:sz="0" w:space="0" w:color="auto"/>
                                        <w:bottom w:val="none" w:sz="0" w:space="0" w:color="auto"/>
                                        <w:right w:val="none" w:sz="0" w:space="0" w:color="auto"/>
                                      </w:divBdr>
                                      <w:divsChild>
                                        <w:div w:id="1905408330">
                                          <w:marLeft w:val="0"/>
                                          <w:marRight w:val="0"/>
                                          <w:marTop w:val="0"/>
                                          <w:marBottom w:val="0"/>
                                          <w:divBdr>
                                            <w:top w:val="none" w:sz="0" w:space="0" w:color="auto"/>
                                            <w:left w:val="none" w:sz="0" w:space="0" w:color="auto"/>
                                            <w:bottom w:val="none" w:sz="0" w:space="0" w:color="auto"/>
                                            <w:right w:val="none" w:sz="0" w:space="0" w:color="auto"/>
                                          </w:divBdr>
                                        </w:div>
                                      </w:divsChild>
                                    </w:div>
                                    <w:div w:id="1868448828">
                                      <w:marLeft w:val="0"/>
                                      <w:marRight w:val="0"/>
                                      <w:marTop w:val="24"/>
                                      <w:marBottom w:val="0"/>
                                      <w:divBdr>
                                        <w:top w:val="none" w:sz="0" w:space="0" w:color="auto"/>
                                        <w:left w:val="none" w:sz="0" w:space="0" w:color="auto"/>
                                        <w:bottom w:val="none" w:sz="0" w:space="0" w:color="auto"/>
                                        <w:right w:val="none" w:sz="0" w:space="0" w:color="auto"/>
                                      </w:divBdr>
                                      <w:divsChild>
                                        <w:div w:id="265894579">
                                          <w:marLeft w:val="0"/>
                                          <w:marRight w:val="0"/>
                                          <w:marTop w:val="36"/>
                                          <w:marBottom w:val="0"/>
                                          <w:divBdr>
                                            <w:top w:val="none" w:sz="0" w:space="0" w:color="auto"/>
                                            <w:left w:val="none" w:sz="0" w:space="0" w:color="auto"/>
                                            <w:bottom w:val="none" w:sz="0" w:space="0" w:color="auto"/>
                                            <w:right w:val="none" w:sz="0" w:space="0" w:color="auto"/>
                                          </w:divBdr>
                                          <w:divsChild>
                                            <w:div w:id="8257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13646">
                                  <w:marLeft w:val="60"/>
                                  <w:marRight w:val="0"/>
                                  <w:marTop w:val="0"/>
                                  <w:marBottom w:val="0"/>
                                  <w:divBdr>
                                    <w:top w:val="none" w:sz="0" w:space="0" w:color="auto"/>
                                    <w:left w:val="none" w:sz="0" w:space="0" w:color="auto"/>
                                    <w:bottom w:val="none" w:sz="0" w:space="0" w:color="auto"/>
                                    <w:right w:val="none" w:sz="0" w:space="0" w:color="auto"/>
                                  </w:divBdr>
                                  <w:divsChild>
                                    <w:div w:id="754592992">
                                      <w:marLeft w:val="0"/>
                                      <w:marRight w:val="0"/>
                                      <w:marTop w:val="0"/>
                                      <w:marBottom w:val="0"/>
                                      <w:divBdr>
                                        <w:top w:val="none" w:sz="0" w:space="0" w:color="auto"/>
                                        <w:left w:val="none" w:sz="0" w:space="0" w:color="auto"/>
                                        <w:bottom w:val="none" w:sz="0" w:space="0" w:color="auto"/>
                                        <w:right w:val="none" w:sz="0" w:space="0" w:color="auto"/>
                                      </w:divBdr>
                                      <w:divsChild>
                                        <w:div w:id="1375618561">
                                          <w:marLeft w:val="60"/>
                                          <w:marRight w:val="60"/>
                                          <w:marTop w:val="60"/>
                                          <w:marBottom w:val="60"/>
                                          <w:divBdr>
                                            <w:top w:val="none" w:sz="0" w:space="0" w:color="auto"/>
                                            <w:left w:val="none" w:sz="0" w:space="0" w:color="auto"/>
                                            <w:bottom w:val="none" w:sz="0" w:space="0" w:color="auto"/>
                                            <w:right w:val="none" w:sz="0" w:space="0" w:color="auto"/>
                                          </w:divBdr>
                                          <w:divsChild>
                                            <w:div w:id="2175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11123">
                                      <w:marLeft w:val="0"/>
                                      <w:marRight w:val="0"/>
                                      <w:marTop w:val="108"/>
                                      <w:marBottom w:val="0"/>
                                      <w:divBdr>
                                        <w:top w:val="none" w:sz="0" w:space="0" w:color="auto"/>
                                        <w:left w:val="none" w:sz="0" w:space="0" w:color="auto"/>
                                        <w:bottom w:val="none" w:sz="0" w:space="0" w:color="auto"/>
                                        <w:right w:val="none" w:sz="0" w:space="0" w:color="auto"/>
                                      </w:divBdr>
                                      <w:divsChild>
                                        <w:div w:id="1179470163">
                                          <w:marLeft w:val="0"/>
                                          <w:marRight w:val="0"/>
                                          <w:marTop w:val="0"/>
                                          <w:marBottom w:val="0"/>
                                          <w:divBdr>
                                            <w:top w:val="none" w:sz="0" w:space="0" w:color="auto"/>
                                            <w:left w:val="none" w:sz="0" w:space="0" w:color="auto"/>
                                            <w:bottom w:val="none" w:sz="0" w:space="0" w:color="auto"/>
                                            <w:right w:val="none" w:sz="0" w:space="0" w:color="auto"/>
                                          </w:divBdr>
                                        </w:div>
                                      </w:divsChild>
                                    </w:div>
                                    <w:div w:id="810438253">
                                      <w:marLeft w:val="0"/>
                                      <w:marRight w:val="0"/>
                                      <w:marTop w:val="24"/>
                                      <w:marBottom w:val="0"/>
                                      <w:divBdr>
                                        <w:top w:val="none" w:sz="0" w:space="0" w:color="auto"/>
                                        <w:left w:val="none" w:sz="0" w:space="0" w:color="auto"/>
                                        <w:bottom w:val="none" w:sz="0" w:space="0" w:color="auto"/>
                                        <w:right w:val="none" w:sz="0" w:space="0" w:color="auto"/>
                                      </w:divBdr>
                                      <w:divsChild>
                                        <w:div w:id="1727409126">
                                          <w:marLeft w:val="0"/>
                                          <w:marRight w:val="0"/>
                                          <w:marTop w:val="36"/>
                                          <w:marBottom w:val="0"/>
                                          <w:divBdr>
                                            <w:top w:val="none" w:sz="0" w:space="0" w:color="auto"/>
                                            <w:left w:val="none" w:sz="0" w:space="0" w:color="auto"/>
                                            <w:bottom w:val="none" w:sz="0" w:space="0" w:color="auto"/>
                                            <w:right w:val="none" w:sz="0" w:space="0" w:color="auto"/>
                                          </w:divBdr>
                                          <w:divsChild>
                                            <w:div w:id="1641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2890">
                                  <w:marLeft w:val="60"/>
                                  <w:marRight w:val="0"/>
                                  <w:marTop w:val="0"/>
                                  <w:marBottom w:val="0"/>
                                  <w:divBdr>
                                    <w:top w:val="none" w:sz="0" w:space="0" w:color="auto"/>
                                    <w:left w:val="none" w:sz="0" w:space="0" w:color="auto"/>
                                    <w:bottom w:val="none" w:sz="0" w:space="0" w:color="auto"/>
                                    <w:right w:val="none" w:sz="0" w:space="0" w:color="auto"/>
                                  </w:divBdr>
                                  <w:divsChild>
                                    <w:div w:id="718016481">
                                      <w:marLeft w:val="0"/>
                                      <w:marRight w:val="0"/>
                                      <w:marTop w:val="0"/>
                                      <w:marBottom w:val="0"/>
                                      <w:divBdr>
                                        <w:top w:val="none" w:sz="0" w:space="0" w:color="auto"/>
                                        <w:left w:val="none" w:sz="0" w:space="0" w:color="auto"/>
                                        <w:bottom w:val="none" w:sz="0" w:space="0" w:color="auto"/>
                                        <w:right w:val="none" w:sz="0" w:space="0" w:color="auto"/>
                                      </w:divBdr>
                                      <w:divsChild>
                                        <w:div w:id="684139724">
                                          <w:marLeft w:val="60"/>
                                          <w:marRight w:val="60"/>
                                          <w:marTop w:val="60"/>
                                          <w:marBottom w:val="60"/>
                                          <w:divBdr>
                                            <w:top w:val="none" w:sz="0" w:space="0" w:color="auto"/>
                                            <w:left w:val="none" w:sz="0" w:space="0" w:color="auto"/>
                                            <w:bottom w:val="none" w:sz="0" w:space="0" w:color="auto"/>
                                            <w:right w:val="none" w:sz="0" w:space="0" w:color="auto"/>
                                          </w:divBdr>
                                          <w:divsChild>
                                            <w:div w:id="20551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014">
                                      <w:marLeft w:val="0"/>
                                      <w:marRight w:val="0"/>
                                      <w:marTop w:val="108"/>
                                      <w:marBottom w:val="0"/>
                                      <w:divBdr>
                                        <w:top w:val="none" w:sz="0" w:space="0" w:color="auto"/>
                                        <w:left w:val="none" w:sz="0" w:space="0" w:color="auto"/>
                                        <w:bottom w:val="none" w:sz="0" w:space="0" w:color="auto"/>
                                        <w:right w:val="none" w:sz="0" w:space="0" w:color="auto"/>
                                      </w:divBdr>
                                      <w:divsChild>
                                        <w:div w:id="1765883043">
                                          <w:marLeft w:val="0"/>
                                          <w:marRight w:val="0"/>
                                          <w:marTop w:val="0"/>
                                          <w:marBottom w:val="0"/>
                                          <w:divBdr>
                                            <w:top w:val="none" w:sz="0" w:space="0" w:color="auto"/>
                                            <w:left w:val="none" w:sz="0" w:space="0" w:color="auto"/>
                                            <w:bottom w:val="none" w:sz="0" w:space="0" w:color="auto"/>
                                            <w:right w:val="none" w:sz="0" w:space="0" w:color="auto"/>
                                          </w:divBdr>
                                        </w:div>
                                      </w:divsChild>
                                    </w:div>
                                    <w:div w:id="1343554594">
                                      <w:marLeft w:val="0"/>
                                      <w:marRight w:val="0"/>
                                      <w:marTop w:val="24"/>
                                      <w:marBottom w:val="0"/>
                                      <w:divBdr>
                                        <w:top w:val="none" w:sz="0" w:space="0" w:color="auto"/>
                                        <w:left w:val="none" w:sz="0" w:space="0" w:color="auto"/>
                                        <w:bottom w:val="none" w:sz="0" w:space="0" w:color="auto"/>
                                        <w:right w:val="none" w:sz="0" w:space="0" w:color="auto"/>
                                      </w:divBdr>
                                      <w:divsChild>
                                        <w:div w:id="1496534857">
                                          <w:marLeft w:val="0"/>
                                          <w:marRight w:val="0"/>
                                          <w:marTop w:val="36"/>
                                          <w:marBottom w:val="0"/>
                                          <w:divBdr>
                                            <w:top w:val="none" w:sz="0" w:space="0" w:color="auto"/>
                                            <w:left w:val="none" w:sz="0" w:space="0" w:color="auto"/>
                                            <w:bottom w:val="none" w:sz="0" w:space="0" w:color="auto"/>
                                            <w:right w:val="none" w:sz="0" w:space="0" w:color="auto"/>
                                          </w:divBdr>
                                          <w:divsChild>
                                            <w:div w:id="7488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737">
                                  <w:marLeft w:val="60"/>
                                  <w:marRight w:val="0"/>
                                  <w:marTop w:val="0"/>
                                  <w:marBottom w:val="0"/>
                                  <w:divBdr>
                                    <w:top w:val="none" w:sz="0" w:space="0" w:color="auto"/>
                                    <w:left w:val="none" w:sz="0" w:space="0" w:color="auto"/>
                                    <w:bottom w:val="none" w:sz="0" w:space="0" w:color="auto"/>
                                    <w:right w:val="none" w:sz="0" w:space="0" w:color="auto"/>
                                  </w:divBdr>
                                  <w:divsChild>
                                    <w:div w:id="1719434150">
                                      <w:marLeft w:val="0"/>
                                      <w:marRight w:val="0"/>
                                      <w:marTop w:val="0"/>
                                      <w:marBottom w:val="0"/>
                                      <w:divBdr>
                                        <w:top w:val="none" w:sz="0" w:space="0" w:color="auto"/>
                                        <w:left w:val="none" w:sz="0" w:space="0" w:color="auto"/>
                                        <w:bottom w:val="none" w:sz="0" w:space="0" w:color="auto"/>
                                        <w:right w:val="none" w:sz="0" w:space="0" w:color="auto"/>
                                      </w:divBdr>
                                      <w:divsChild>
                                        <w:div w:id="579413714">
                                          <w:marLeft w:val="60"/>
                                          <w:marRight w:val="60"/>
                                          <w:marTop w:val="60"/>
                                          <w:marBottom w:val="60"/>
                                          <w:divBdr>
                                            <w:top w:val="none" w:sz="0" w:space="0" w:color="auto"/>
                                            <w:left w:val="none" w:sz="0" w:space="0" w:color="auto"/>
                                            <w:bottom w:val="none" w:sz="0" w:space="0" w:color="auto"/>
                                            <w:right w:val="none" w:sz="0" w:space="0" w:color="auto"/>
                                          </w:divBdr>
                                          <w:divsChild>
                                            <w:div w:id="18012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1297">
                                      <w:marLeft w:val="0"/>
                                      <w:marRight w:val="0"/>
                                      <w:marTop w:val="108"/>
                                      <w:marBottom w:val="0"/>
                                      <w:divBdr>
                                        <w:top w:val="none" w:sz="0" w:space="0" w:color="auto"/>
                                        <w:left w:val="none" w:sz="0" w:space="0" w:color="auto"/>
                                        <w:bottom w:val="none" w:sz="0" w:space="0" w:color="auto"/>
                                        <w:right w:val="none" w:sz="0" w:space="0" w:color="auto"/>
                                      </w:divBdr>
                                      <w:divsChild>
                                        <w:div w:id="1934431441">
                                          <w:marLeft w:val="0"/>
                                          <w:marRight w:val="0"/>
                                          <w:marTop w:val="0"/>
                                          <w:marBottom w:val="0"/>
                                          <w:divBdr>
                                            <w:top w:val="none" w:sz="0" w:space="0" w:color="auto"/>
                                            <w:left w:val="none" w:sz="0" w:space="0" w:color="auto"/>
                                            <w:bottom w:val="none" w:sz="0" w:space="0" w:color="auto"/>
                                            <w:right w:val="none" w:sz="0" w:space="0" w:color="auto"/>
                                          </w:divBdr>
                                        </w:div>
                                      </w:divsChild>
                                    </w:div>
                                    <w:div w:id="585501564">
                                      <w:marLeft w:val="0"/>
                                      <w:marRight w:val="0"/>
                                      <w:marTop w:val="24"/>
                                      <w:marBottom w:val="0"/>
                                      <w:divBdr>
                                        <w:top w:val="none" w:sz="0" w:space="0" w:color="auto"/>
                                        <w:left w:val="none" w:sz="0" w:space="0" w:color="auto"/>
                                        <w:bottom w:val="none" w:sz="0" w:space="0" w:color="auto"/>
                                        <w:right w:val="none" w:sz="0" w:space="0" w:color="auto"/>
                                      </w:divBdr>
                                      <w:divsChild>
                                        <w:div w:id="633145999">
                                          <w:marLeft w:val="0"/>
                                          <w:marRight w:val="0"/>
                                          <w:marTop w:val="36"/>
                                          <w:marBottom w:val="0"/>
                                          <w:divBdr>
                                            <w:top w:val="none" w:sz="0" w:space="0" w:color="auto"/>
                                            <w:left w:val="none" w:sz="0" w:space="0" w:color="auto"/>
                                            <w:bottom w:val="none" w:sz="0" w:space="0" w:color="auto"/>
                                            <w:right w:val="none" w:sz="0" w:space="0" w:color="auto"/>
                                          </w:divBdr>
                                          <w:divsChild>
                                            <w:div w:id="17235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2630">
                                  <w:marLeft w:val="60"/>
                                  <w:marRight w:val="0"/>
                                  <w:marTop w:val="0"/>
                                  <w:marBottom w:val="0"/>
                                  <w:divBdr>
                                    <w:top w:val="none" w:sz="0" w:space="0" w:color="auto"/>
                                    <w:left w:val="none" w:sz="0" w:space="0" w:color="auto"/>
                                    <w:bottom w:val="none" w:sz="0" w:space="0" w:color="auto"/>
                                    <w:right w:val="none" w:sz="0" w:space="0" w:color="auto"/>
                                  </w:divBdr>
                                  <w:divsChild>
                                    <w:div w:id="2093813313">
                                      <w:marLeft w:val="0"/>
                                      <w:marRight w:val="0"/>
                                      <w:marTop w:val="0"/>
                                      <w:marBottom w:val="0"/>
                                      <w:divBdr>
                                        <w:top w:val="none" w:sz="0" w:space="0" w:color="auto"/>
                                        <w:left w:val="none" w:sz="0" w:space="0" w:color="auto"/>
                                        <w:bottom w:val="none" w:sz="0" w:space="0" w:color="auto"/>
                                        <w:right w:val="none" w:sz="0" w:space="0" w:color="auto"/>
                                      </w:divBdr>
                                      <w:divsChild>
                                        <w:div w:id="319430795">
                                          <w:marLeft w:val="60"/>
                                          <w:marRight w:val="60"/>
                                          <w:marTop w:val="60"/>
                                          <w:marBottom w:val="60"/>
                                          <w:divBdr>
                                            <w:top w:val="none" w:sz="0" w:space="0" w:color="auto"/>
                                            <w:left w:val="none" w:sz="0" w:space="0" w:color="auto"/>
                                            <w:bottom w:val="none" w:sz="0" w:space="0" w:color="auto"/>
                                            <w:right w:val="none" w:sz="0" w:space="0" w:color="auto"/>
                                          </w:divBdr>
                                          <w:divsChild>
                                            <w:div w:id="21157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7924">
                                      <w:marLeft w:val="0"/>
                                      <w:marRight w:val="0"/>
                                      <w:marTop w:val="108"/>
                                      <w:marBottom w:val="0"/>
                                      <w:divBdr>
                                        <w:top w:val="none" w:sz="0" w:space="0" w:color="auto"/>
                                        <w:left w:val="none" w:sz="0" w:space="0" w:color="auto"/>
                                        <w:bottom w:val="none" w:sz="0" w:space="0" w:color="auto"/>
                                        <w:right w:val="none" w:sz="0" w:space="0" w:color="auto"/>
                                      </w:divBdr>
                                      <w:divsChild>
                                        <w:div w:id="1574466322">
                                          <w:marLeft w:val="0"/>
                                          <w:marRight w:val="0"/>
                                          <w:marTop w:val="0"/>
                                          <w:marBottom w:val="0"/>
                                          <w:divBdr>
                                            <w:top w:val="none" w:sz="0" w:space="0" w:color="auto"/>
                                            <w:left w:val="none" w:sz="0" w:space="0" w:color="auto"/>
                                            <w:bottom w:val="none" w:sz="0" w:space="0" w:color="auto"/>
                                            <w:right w:val="none" w:sz="0" w:space="0" w:color="auto"/>
                                          </w:divBdr>
                                        </w:div>
                                      </w:divsChild>
                                    </w:div>
                                    <w:div w:id="1439832299">
                                      <w:marLeft w:val="0"/>
                                      <w:marRight w:val="0"/>
                                      <w:marTop w:val="24"/>
                                      <w:marBottom w:val="0"/>
                                      <w:divBdr>
                                        <w:top w:val="none" w:sz="0" w:space="0" w:color="auto"/>
                                        <w:left w:val="none" w:sz="0" w:space="0" w:color="auto"/>
                                        <w:bottom w:val="none" w:sz="0" w:space="0" w:color="auto"/>
                                        <w:right w:val="none" w:sz="0" w:space="0" w:color="auto"/>
                                      </w:divBdr>
                                      <w:divsChild>
                                        <w:div w:id="105005239">
                                          <w:marLeft w:val="0"/>
                                          <w:marRight w:val="0"/>
                                          <w:marTop w:val="36"/>
                                          <w:marBottom w:val="0"/>
                                          <w:divBdr>
                                            <w:top w:val="none" w:sz="0" w:space="0" w:color="auto"/>
                                            <w:left w:val="none" w:sz="0" w:space="0" w:color="auto"/>
                                            <w:bottom w:val="none" w:sz="0" w:space="0" w:color="auto"/>
                                            <w:right w:val="none" w:sz="0" w:space="0" w:color="auto"/>
                                          </w:divBdr>
                                          <w:divsChild>
                                            <w:div w:id="6267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61931">
                                  <w:marLeft w:val="60"/>
                                  <w:marRight w:val="0"/>
                                  <w:marTop w:val="0"/>
                                  <w:marBottom w:val="0"/>
                                  <w:divBdr>
                                    <w:top w:val="none" w:sz="0" w:space="0" w:color="auto"/>
                                    <w:left w:val="none" w:sz="0" w:space="0" w:color="auto"/>
                                    <w:bottom w:val="none" w:sz="0" w:space="0" w:color="auto"/>
                                    <w:right w:val="none" w:sz="0" w:space="0" w:color="auto"/>
                                  </w:divBdr>
                                  <w:divsChild>
                                    <w:div w:id="1989439107">
                                      <w:marLeft w:val="0"/>
                                      <w:marRight w:val="0"/>
                                      <w:marTop w:val="0"/>
                                      <w:marBottom w:val="0"/>
                                      <w:divBdr>
                                        <w:top w:val="none" w:sz="0" w:space="0" w:color="auto"/>
                                        <w:left w:val="none" w:sz="0" w:space="0" w:color="auto"/>
                                        <w:bottom w:val="none" w:sz="0" w:space="0" w:color="auto"/>
                                        <w:right w:val="none" w:sz="0" w:space="0" w:color="auto"/>
                                      </w:divBdr>
                                      <w:divsChild>
                                        <w:div w:id="661197815">
                                          <w:marLeft w:val="60"/>
                                          <w:marRight w:val="60"/>
                                          <w:marTop w:val="60"/>
                                          <w:marBottom w:val="60"/>
                                          <w:divBdr>
                                            <w:top w:val="none" w:sz="0" w:space="0" w:color="auto"/>
                                            <w:left w:val="none" w:sz="0" w:space="0" w:color="auto"/>
                                            <w:bottom w:val="none" w:sz="0" w:space="0" w:color="auto"/>
                                            <w:right w:val="none" w:sz="0" w:space="0" w:color="auto"/>
                                          </w:divBdr>
                                          <w:divsChild>
                                            <w:div w:id="1223101361">
                                              <w:marLeft w:val="0"/>
                                              <w:marRight w:val="0"/>
                                              <w:marTop w:val="0"/>
                                              <w:marBottom w:val="0"/>
                                              <w:divBdr>
                                                <w:top w:val="none" w:sz="0" w:space="0" w:color="auto"/>
                                                <w:left w:val="none" w:sz="0" w:space="0" w:color="auto"/>
                                                <w:bottom w:val="none" w:sz="0" w:space="0" w:color="auto"/>
                                                <w:right w:val="none" w:sz="0" w:space="0" w:color="auto"/>
                                              </w:divBdr>
                                            </w:div>
                                            <w:div w:id="171326129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24660365">
                                      <w:marLeft w:val="0"/>
                                      <w:marRight w:val="0"/>
                                      <w:marTop w:val="108"/>
                                      <w:marBottom w:val="0"/>
                                      <w:divBdr>
                                        <w:top w:val="none" w:sz="0" w:space="0" w:color="auto"/>
                                        <w:left w:val="none" w:sz="0" w:space="0" w:color="auto"/>
                                        <w:bottom w:val="none" w:sz="0" w:space="0" w:color="auto"/>
                                        <w:right w:val="none" w:sz="0" w:space="0" w:color="auto"/>
                                      </w:divBdr>
                                      <w:divsChild>
                                        <w:div w:id="1631353869">
                                          <w:marLeft w:val="0"/>
                                          <w:marRight w:val="0"/>
                                          <w:marTop w:val="0"/>
                                          <w:marBottom w:val="0"/>
                                          <w:divBdr>
                                            <w:top w:val="none" w:sz="0" w:space="0" w:color="auto"/>
                                            <w:left w:val="none" w:sz="0" w:space="0" w:color="auto"/>
                                            <w:bottom w:val="none" w:sz="0" w:space="0" w:color="auto"/>
                                            <w:right w:val="none" w:sz="0" w:space="0" w:color="auto"/>
                                          </w:divBdr>
                                        </w:div>
                                      </w:divsChild>
                                    </w:div>
                                    <w:div w:id="1840463701">
                                      <w:marLeft w:val="0"/>
                                      <w:marRight w:val="0"/>
                                      <w:marTop w:val="24"/>
                                      <w:marBottom w:val="0"/>
                                      <w:divBdr>
                                        <w:top w:val="none" w:sz="0" w:space="0" w:color="auto"/>
                                        <w:left w:val="none" w:sz="0" w:space="0" w:color="auto"/>
                                        <w:bottom w:val="none" w:sz="0" w:space="0" w:color="auto"/>
                                        <w:right w:val="none" w:sz="0" w:space="0" w:color="auto"/>
                                      </w:divBdr>
                                      <w:divsChild>
                                        <w:div w:id="1081827828">
                                          <w:marLeft w:val="0"/>
                                          <w:marRight w:val="0"/>
                                          <w:marTop w:val="36"/>
                                          <w:marBottom w:val="0"/>
                                          <w:divBdr>
                                            <w:top w:val="none" w:sz="0" w:space="0" w:color="auto"/>
                                            <w:left w:val="none" w:sz="0" w:space="0" w:color="auto"/>
                                            <w:bottom w:val="none" w:sz="0" w:space="0" w:color="auto"/>
                                            <w:right w:val="none" w:sz="0" w:space="0" w:color="auto"/>
                                          </w:divBdr>
                                          <w:divsChild>
                                            <w:div w:id="6933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32870">
                                  <w:marLeft w:val="60"/>
                                  <w:marRight w:val="0"/>
                                  <w:marTop w:val="0"/>
                                  <w:marBottom w:val="0"/>
                                  <w:divBdr>
                                    <w:top w:val="none" w:sz="0" w:space="0" w:color="auto"/>
                                    <w:left w:val="none" w:sz="0" w:space="0" w:color="auto"/>
                                    <w:bottom w:val="none" w:sz="0" w:space="0" w:color="auto"/>
                                    <w:right w:val="none" w:sz="0" w:space="0" w:color="auto"/>
                                  </w:divBdr>
                                  <w:divsChild>
                                    <w:div w:id="19506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234614">
          <w:marLeft w:val="0"/>
          <w:marRight w:val="0"/>
          <w:marTop w:val="0"/>
          <w:marBottom w:val="0"/>
          <w:divBdr>
            <w:top w:val="none" w:sz="0" w:space="0" w:color="auto"/>
            <w:left w:val="none" w:sz="0" w:space="0" w:color="auto"/>
            <w:bottom w:val="none" w:sz="0" w:space="0" w:color="auto"/>
            <w:right w:val="none" w:sz="0" w:space="0" w:color="auto"/>
          </w:divBdr>
          <w:divsChild>
            <w:div w:id="4524449">
              <w:marLeft w:val="0"/>
              <w:marRight w:val="0"/>
              <w:marTop w:val="0"/>
              <w:marBottom w:val="0"/>
              <w:divBdr>
                <w:top w:val="none" w:sz="0" w:space="0" w:color="auto"/>
                <w:left w:val="none" w:sz="0" w:space="0" w:color="auto"/>
                <w:bottom w:val="none" w:sz="0" w:space="0" w:color="auto"/>
                <w:right w:val="none" w:sz="0" w:space="0" w:color="auto"/>
              </w:divBdr>
            </w:div>
            <w:div w:id="995374522">
              <w:marLeft w:val="0"/>
              <w:marRight w:val="0"/>
              <w:marTop w:val="0"/>
              <w:marBottom w:val="0"/>
              <w:divBdr>
                <w:top w:val="none" w:sz="0" w:space="0" w:color="auto"/>
                <w:left w:val="none" w:sz="0" w:space="0" w:color="auto"/>
                <w:bottom w:val="none" w:sz="0" w:space="0" w:color="auto"/>
                <w:right w:val="none" w:sz="0" w:space="0" w:color="auto"/>
              </w:divBdr>
              <w:divsChild>
                <w:div w:id="1818497497">
                  <w:marLeft w:val="0"/>
                  <w:marRight w:val="0"/>
                  <w:marTop w:val="0"/>
                  <w:marBottom w:val="0"/>
                  <w:divBdr>
                    <w:top w:val="none" w:sz="0" w:space="0" w:color="auto"/>
                    <w:left w:val="none" w:sz="0" w:space="0" w:color="auto"/>
                    <w:bottom w:val="none" w:sz="0" w:space="0" w:color="auto"/>
                    <w:right w:val="none" w:sz="0" w:space="0" w:color="auto"/>
                  </w:divBdr>
                </w:div>
              </w:divsChild>
            </w:div>
            <w:div w:id="1533229562">
              <w:marLeft w:val="0"/>
              <w:marRight w:val="0"/>
              <w:marTop w:val="30"/>
              <w:marBottom w:val="0"/>
              <w:divBdr>
                <w:top w:val="none" w:sz="0" w:space="0" w:color="auto"/>
                <w:left w:val="none" w:sz="0" w:space="0" w:color="auto"/>
                <w:bottom w:val="none" w:sz="0" w:space="0" w:color="auto"/>
                <w:right w:val="none" w:sz="0" w:space="0" w:color="auto"/>
              </w:divBdr>
              <w:divsChild>
                <w:div w:id="2139837625">
                  <w:marLeft w:val="0"/>
                  <w:marRight w:val="0"/>
                  <w:marTop w:val="0"/>
                  <w:marBottom w:val="0"/>
                  <w:divBdr>
                    <w:top w:val="none" w:sz="0" w:space="0" w:color="auto"/>
                    <w:left w:val="none" w:sz="0" w:space="0" w:color="auto"/>
                    <w:bottom w:val="none" w:sz="0" w:space="0" w:color="auto"/>
                    <w:right w:val="none" w:sz="0" w:space="0" w:color="auto"/>
                  </w:divBdr>
                  <w:divsChild>
                    <w:div w:id="11828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1645">
          <w:marLeft w:val="0"/>
          <w:marRight w:val="0"/>
          <w:marTop w:val="0"/>
          <w:marBottom w:val="0"/>
          <w:divBdr>
            <w:top w:val="none" w:sz="0" w:space="0" w:color="auto"/>
            <w:left w:val="none" w:sz="0" w:space="0" w:color="auto"/>
            <w:bottom w:val="none" w:sz="0" w:space="0" w:color="auto"/>
            <w:right w:val="none" w:sz="0" w:space="0" w:color="auto"/>
          </w:divBdr>
          <w:divsChild>
            <w:div w:id="2126001149">
              <w:marLeft w:val="0"/>
              <w:marRight w:val="0"/>
              <w:marTop w:val="0"/>
              <w:marBottom w:val="0"/>
              <w:divBdr>
                <w:top w:val="none" w:sz="0" w:space="0" w:color="auto"/>
                <w:left w:val="none" w:sz="0" w:space="0" w:color="auto"/>
                <w:bottom w:val="none" w:sz="0" w:space="0" w:color="auto"/>
                <w:right w:val="none" w:sz="0" w:space="0" w:color="auto"/>
              </w:divBdr>
              <w:divsChild>
                <w:div w:id="1614049606">
                  <w:marLeft w:val="0"/>
                  <w:marRight w:val="0"/>
                  <w:marTop w:val="0"/>
                  <w:marBottom w:val="0"/>
                  <w:divBdr>
                    <w:top w:val="none" w:sz="0" w:space="0" w:color="auto"/>
                    <w:left w:val="none" w:sz="0" w:space="0" w:color="auto"/>
                    <w:bottom w:val="none" w:sz="0" w:space="0" w:color="auto"/>
                    <w:right w:val="none" w:sz="0" w:space="0" w:color="auto"/>
                  </w:divBdr>
                  <w:divsChild>
                    <w:div w:id="1009866161">
                      <w:marLeft w:val="0"/>
                      <w:marRight w:val="0"/>
                      <w:marTop w:val="0"/>
                      <w:marBottom w:val="0"/>
                      <w:divBdr>
                        <w:top w:val="none" w:sz="0" w:space="0" w:color="auto"/>
                        <w:left w:val="none" w:sz="0" w:space="0" w:color="auto"/>
                        <w:bottom w:val="none" w:sz="0" w:space="0" w:color="auto"/>
                        <w:right w:val="none" w:sz="0" w:space="0" w:color="auto"/>
                      </w:divBdr>
                    </w:div>
                    <w:div w:id="1638872000">
                      <w:marLeft w:val="0"/>
                      <w:marRight w:val="0"/>
                      <w:marTop w:val="0"/>
                      <w:marBottom w:val="0"/>
                      <w:divBdr>
                        <w:top w:val="none" w:sz="0" w:space="0" w:color="auto"/>
                        <w:left w:val="none" w:sz="0" w:space="0" w:color="auto"/>
                        <w:bottom w:val="none" w:sz="0" w:space="0" w:color="auto"/>
                        <w:right w:val="none" w:sz="0" w:space="0" w:color="auto"/>
                      </w:divBdr>
                      <w:divsChild>
                        <w:div w:id="376513164">
                          <w:marLeft w:val="0"/>
                          <w:marRight w:val="0"/>
                          <w:marTop w:val="0"/>
                          <w:marBottom w:val="0"/>
                          <w:divBdr>
                            <w:top w:val="none" w:sz="0" w:space="0" w:color="auto"/>
                            <w:left w:val="none" w:sz="0" w:space="0" w:color="auto"/>
                            <w:bottom w:val="none" w:sz="0" w:space="0" w:color="auto"/>
                            <w:right w:val="none" w:sz="0" w:space="0" w:color="auto"/>
                          </w:divBdr>
                        </w:div>
                      </w:divsChild>
                    </w:div>
                    <w:div w:id="455148320">
                      <w:marLeft w:val="0"/>
                      <w:marRight w:val="0"/>
                      <w:marTop w:val="30"/>
                      <w:marBottom w:val="0"/>
                      <w:divBdr>
                        <w:top w:val="none" w:sz="0" w:space="0" w:color="auto"/>
                        <w:left w:val="none" w:sz="0" w:space="0" w:color="auto"/>
                        <w:bottom w:val="none" w:sz="0" w:space="0" w:color="auto"/>
                        <w:right w:val="none" w:sz="0" w:space="0" w:color="auto"/>
                      </w:divBdr>
                      <w:divsChild>
                        <w:div w:id="880047166">
                          <w:marLeft w:val="0"/>
                          <w:marRight w:val="0"/>
                          <w:marTop w:val="0"/>
                          <w:marBottom w:val="0"/>
                          <w:divBdr>
                            <w:top w:val="none" w:sz="0" w:space="0" w:color="auto"/>
                            <w:left w:val="none" w:sz="0" w:space="0" w:color="auto"/>
                            <w:bottom w:val="none" w:sz="0" w:space="0" w:color="auto"/>
                            <w:right w:val="none" w:sz="0" w:space="0" w:color="auto"/>
                          </w:divBdr>
                          <w:divsChild>
                            <w:div w:id="16787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70211">
          <w:marLeft w:val="0"/>
          <w:marRight w:val="0"/>
          <w:marTop w:val="0"/>
          <w:marBottom w:val="0"/>
          <w:divBdr>
            <w:top w:val="none" w:sz="0" w:space="0" w:color="auto"/>
            <w:left w:val="none" w:sz="0" w:space="0" w:color="auto"/>
            <w:bottom w:val="none" w:sz="0" w:space="0" w:color="auto"/>
            <w:right w:val="none" w:sz="0" w:space="0" w:color="auto"/>
          </w:divBdr>
          <w:divsChild>
            <w:div w:id="9320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mail.ru/redir?via_page=1&amp;type=sr&amp;redir=eJzLKCkpsNLXL84vzUspycxNLdYrKtUvScwrKa7UT85I1IViBgZDUxMTQ3Nzc0MThh-Lst62PT1ouPn8NTfu3qfCAFb1Gh0" TargetMode="External"/><Relationship Id="rId18" Type="http://schemas.openxmlformats.org/officeDocument/2006/relationships/hyperlink" Target="http://www.prostosound.com.ua/spravochniki/muzykanty/singl/id/2342" TargetMode="External"/><Relationship Id="rId26" Type="http://schemas.openxmlformats.org/officeDocument/2006/relationships/hyperlink" Target="https://ru.wikipedia.org/wiki/%D0%A4%D0%BE%D0%BA%D0%B8%D0%BD,_%D0%9C%D0%B8%D1%85%D0%B0%D0%B8%D0%BB_%D0%9C%D0%B8%D1%85%D0%B0%D0%B9%D0%BB%D0%BE%D0%B2%D0%B8%D1%87" TargetMode="External"/><Relationship Id="rId39" Type="http://schemas.openxmlformats.org/officeDocument/2006/relationships/hyperlink" Target="https://nsportal.ru" TargetMode="External"/><Relationship Id="rId3" Type="http://schemas.openxmlformats.org/officeDocument/2006/relationships/settings" Target="settings.xml"/><Relationship Id="rId21" Type="http://schemas.openxmlformats.org/officeDocument/2006/relationships/hyperlink" Target="https://ru.wikipedia.org/wiki/%D0%A1%D1%8E%D0%B8%D1%82%D0%B0" TargetMode="External"/><Relationship Id="rId34" Type="http://schemas.openxmlformats.org/officeDocument/2006/relationships/hyperlink" Target="http://glinka.museum/press-office/press-releases/detail.php?ID=33" TargetMode="External"/><Relationship Id="rId42" Type="http://schemas.openxmlformats.org/officeDocument/2006/relationships/hyperlink" Target="https://infourok.ru"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go.mail.ru/redir?via_page=1&amp;type=sr&amp;redir=eJzLKCkpKLbS1y8vL9fLySxLzcwrSS3KSy3RKyrVLy1OLSrWNzUytDQyNNYvyC8uMTayMDI0MzM0ZmAwNDUxMTQ3NTcyZnBdnNNtHr325SdJQYMjGrKbALDfG14" TargetMode="External"/><Relationship Id="rId12" Type="http://schemas.openxmlformats.org/officeDocument/2006/relationships/hyperlink" Target="http://go.mail.ru/redir?via_page=1&amp;type=sr&amp;redir=eJzLKCkpsNLXTyxNyczXS87P1SvI1s8tMNZXdTFQdXIDkwaqLoaqFoZgtiuYNEFiQ8SdwGqcdcGUEUwbkHQBk6ZgcTNdmEkQRUDSANUGuGYLXWQKYpMxzECgKjfCNgE5jki6IS50Q1JqoJdRkpvDwGBoamJiaG5uYmbCELtivQBHXX_6jCczkmt3vqwBACwFQn8" TargetMode="External"/><Relationship Id="rId17" Type="http://schemas.openxmlformats.org/officeDocument/2006/relationships/hyperlink" Target="http://www.prostosound.com.ua/spravochniki/muzykanty/id/1393383" TargetMode="External"/><Relationship Id="rId25" Type="http://schemas.openxmlformats.org/officeDocument/2006/relationships/hyperlink" Target="https://ru.wikipedia.org/wiki/1907_%D0%B3%D0%BE%D0%B4_%D0%B2_%D1%82%D0%B5%D0%B0%D1%82%D1%80%D0%B5" TargetMode="External"/><Relationship Id="rId33" Type="http://schemas.openxmlformats.org/officeDocument/2006/relationships/hyperlink" Target="http://coolreferat.com/%D0%A2%D0%B2%D0%BE%D1%80%D1%87%D0%B5%D1%81%D0%BA%D0%B8%D0%B5_%D0%BE%D1%82%D0%BA%D1%80%D1%8B%D1%82%D0%B8%D1%8F_%D0%BA%D0%BE%D0%BC%D0%BF%D0%BE%D0%B7%D0%B8%D1%82%D0%BE%D1%80%D0%B0_%D0%90_%D0%9D_%D0%A1%D0%BA%D1%80%D1%8F%D0%B1%D0%B8%D0%BD%D0%B0" TargetMode="External"/><Relationship Id="rId38" Type="http://schemas.openxmlformats.org/officeDocument/2006/relationships/hyperlink" Target="http://docplayer.ru"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go.mail.ru/redir?via_page=1&amp;type=sr&amp;redir=eJzLKCkpKLbS189NTU8sKEpNyU0t0Ssq1TfUNTExNNDLKMnNYWAwNDUxMTU0tjQxZegU3N6wuzBQ59axZYf8V6WwAQCaLRWT" TargetMode="External"/><Relationship Id="rId20" Type="http://schemas.openxmlformats.org/officeDocument/2006/relationships/hyperlink" Target="https://ru.wikipedia.org/wiki/%D0%A1%D0%B5%D0%BD-%D0%A1%D0%B0%D0%BD%D1%81,_%D0%9A%D0%B0%D0%BC%D0%B8%D0%BB%D1%8C" TargetMode="External"/><Relationship Id="rId29" Type="http://schemas.openxmlformats.org/officeDocument/2006/relationships/hyperlink" Target="http://soundtimes.ru/balet/klassicheskie-balety/zhizel" TargetMode="External"/><Relationship Id="rId41" Type="http://schemas.openxmlformats.org/officeDocument/2006/relationships/hyperlink" Target="http://pedagogcent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ail.ru/redir?via_page=1&amp;type=sr&amp;redir=eJzLKCkpKLbS1y8vL9dLLs0pKS1K1Ssq1c9NLEktykzMKdY3MjE1NjHULwOydct0i0qLi7PzM3WzIUoZGAxNTUwMzc0szU0Z3kg7aD-2kT725VUnU8XuBc0A0N4hCw" TargetMode="External"/><Relationship Id="rId24" Type="http://schemas.openxmlformats.org/officeDocument/2006/relationships/hyperlink" Target="https://ru.wikipedia.org/wiki/%D0%A4%D0%BE%D0%BA%D0%B8%D0%BD,_%D0%9C%D0%B8%D1%85%D0%B0%D0%B8%D0%BB_%D0%9C%D0%B8%D1%85%D0%B0%D0%B9%D0%BB%D0%BE%D0%B2%D0%B8%D1%87" TargetMode="External"/><Relationship Id="rId32" Type="http://schemas.openxmlformats.org/officeDocument/2006/relationships/hyperlink" Target="http://scriabin.ru/works.html" TargetMode="External"/><Relationship Id="rId37" Type="http://schemas.openxmlformats.org/officeDocument/2006/relationships/hyperlink" Target="http://student.zoomru.ru/muzika/zhizn-i-tvorchestvo-gubajdullinoj-sofii/113547.902808.s1.html" TargetMode="External"/><Relationship Id="rId40" Type="http://schemas.openxmlformats.org/officeDocument/2006/relationships/hyperlink" Target="https://pedportal.ne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mail.ru/redir?via_page=1&amp;type=sr&amp;redir=eJzLKCkpsNLXL8svSc1OLErUyy9K189M0Vd1MVC1dAaRTgZg0lHVxVDVwlDVCMy1NAZzDcCkC1iBMYwNFgcqczZSdXQCSTkaIpkDMRMmAlTj5AQ108kCagWI7aYHs8kVZhPEEUDSFKYOSBoh7EM2FyToBma7oBoN0QIUcQWTRvoMDIamJiaG5hZmJiYMD48lv9_la7WvWr9kcQLXIX8A0jJA7Q" TargetMode="External"/><Relationship Id="rId23" Type="http://schemas.openxmlformats.org/officeDocument/2006/relationships/hyperlink" Target="https://ru.wikipedia.org/wiki/1886_%D0%B3%D0%BE%D0%B4_%D0%B2_%D0%BC%D1%83%D0%B7%D1%8B%D0%BA%D0%B5" TargetMode="External"/><Relationship Id="rId28" Type="http://schemas.openxmlformats.org/officeDocument/2006/relationships/hyperlink" Target="https://ru.wikipedia.org/wiki/%D0%A4%D0%B0%D0%B9%D0%BB:JOHN_MICHEL_CELLO-SAINT_SAENS_CARNIVAL_OF_ANIMALS_THE_SWAN.ogg" TargetMode="External"/><Relationship Id="rId36" Type="http://schemas.openxmlformats.org/officeDocument/2006/relationships/hyperlink" Target="http://get-mp3.me/?s=%D0%92%D0%B0%D0%BB%D0%B5%D1%80%D0%B8%D0%B9+%D0%93%D0%B0%D0%B2%D1%80%D0%B8%D0%BB%D0%B8%D0%BD" TargetMode="External"/><Relationship Id="rId49" Type="http://schemas.openxmlformats.org/officeDocument/2006/relationships/fontTable" Target="fontTable.xml"/><Relationship Id="rId10" Type="http://schemas.openxmlformats.org/officeDocument/2006/relationships/hyperlink" Target="http://go.mail.ru/redir?via_page=1&amp;type=sr&amp;redir=eJzLKCkpKLbS1y8vL9erzC8tKU1K1UvOz9UvTyxJzrAvs013NQ0LME_2qAiIZGAwNDUxMTQ3szQ3Zei6xNmjMV3uq6O6v8idyYf9AZEmGLs" TargetMode="External"/><Relationship Id="rId19" Type="http://schemas.openxmlformats.org/officeDocument/2006/relationships/hyperlink" Target="https://ru.wikipedia.org/wiki/%D0%A4%D1%80%D0%B0%D0%BD%D1%86%D1%83%D0%B7%D1%81%D0%BA%D0%B8%D0%B9_%D1%8F%D0%B7%D1%8B%D0%BA" TargetMode="External"/><Relationship Id="rId31" Type="http://schemas.openxmlformats.org/officeDocument/2006/relationships/hyperlink" Target="http://velikayakultura.ru/russkaya-muzika/tvorchestvo-a-n-skryabina-novatorstvo-zhanryi-analiz"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go.mail.ru/redir?via_page=1&amp;type=sr&amp;redir=eJzLKCkpKLbS108uzSkpLUrVK8_MzixKTUzJzEvXKyrVNzS3MLNgYDA0NTExNDcztbRkmFxp_1z0-KFTcaZ7HNx97ecAAOWjFok" TargetMode="External"/><Relationship Id="rId14" Type="http://schemas.openxmlformats.org/officeDocument/2006/relationships/hyperlink" Target="http://go.mail.ru/redir?via_page=1&amp;type=sr&amp;redir=eJzLKCkpKLbS18-t1MtNzMzRKyrVzy0tzkzWL87PSy_WV3UxUHVyVXUxVLUwALMdwaQpWMQQTBpBZHXBEkZg0gKmFCKNZgRIKUQ3XKkTWMQZyQg0G7AbYU6QY2hqbpycbJJsappkbGlpYZZkZpaabGZibGJobGBkmWjBwGBoamJiaG5uaWHK8POl_pGF0l2aXEtPnntWfl4CAHXBRH4" TargetMode="External"/><Relationship Id="rId22" Type="http://schemas.openxmlformats.org/officeDocument/2006/relationships/hyperlink" Target="https://ru.wikipedia.org/wiki/%D0%9A%D0%B0%D1%80%D0%BD%D0%B0%D0%B2%D0%B0%D0%BB_%D0%B6%D0%B8%D0%B2%D0%BE%D1%82%D0%BD%D1%8B%D1%85" TargetMode="External"/><Relationship Id="rId27" Type="http://schemas.openxmlformats.org/officeDocument/2006/relationships/hyperlink" Target="https://ru.wikipedia.org/wiki/%D0%9F%D0%B0%D0%B2%D0%BB%D0%BE%D0%B2%D0%B0,_%D0%90%D0%BD%D0%BD%D0%B0_%D0%9F%D0%B0%D0%B2%D0%BB%D0%BE%D0%B2%D0%BD%D0%B0" TargetMode="External"/><Relationship Id="rId30" Type="http://schemas.openxmlformats.org/officeDocument/2006/relationships/hyperlink" Target="http://soundtimes.ru/balet/klassicheskie-balety/balet-zhar-ptitsa" TargetMode="External"/><Relationship Id="rId35" Type="http://schemas.openxmlformats.org/officeDocument/2006/relationships/hyperlink" Target="http://xn--i1abbnckbmcl9fb.xn--p1ai/%D1%81%D1%82%D0%B0%D1%82%D1%8C%D0%B8/561174/"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go.mail.ru/redir?via_page=1&amp;type=sr&amp;redir=eJzLKCkpsNLXL84vzUspycxNLdYrKtUvScwrKa7UL8jPyc9LrWJgMDQ1MTE0NzU3MmY4HLRGp-9y7_7v91NVvvHWrAMA_eQY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1105</TotalTime>
  <Pages>1</Pages>
  <Words>10347</Words>
  <Characters>58978</Characters>
  <Application>Microsoft Office Word</Application>
  <DocSecurity>0</DocSecurity>
  <Lines>491</Lines>
  <Paragraphs>138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муниципальное бюджетное учреждение дополнительного  образования   «Ташлинская де</vt:lpstr>
      <vt:lpstr>Программа  по  учебному предмету ПО.02. УП.02. (5-летний срок обучения)</vt:lpstr>
      <vt:lpstr>ПО.02. УП.02. (8-летний срок обучения)</vt:lpstr>
      <vt:lpstr/>
      <vt:lpstr>МУЗЫКАЛЬНАЯ ЛИТЕРАТУРА</vt:lpstr>
      <vt:lpstr>(ЗАРУБЕЖНАЯ, ОТЕЧЕСТВЕННАЯ)</vt:lpstr>
      <vt:lpstr>    - Методические рекомендации педагогическим работникам.</vt:lpstr>
      <vt:lpstr>    - Рекомендации по организации самостоятельной работы обучающихся</vt:lpstr>
      <vt:lpstr>    - Учебная и методическая литература;     - Видеоматериалы;</vt:lpstr>
      <vt:lpstr>    - Дополнительные источники</vt:lpstr>
    </vt:vector>
  </TitlesOfParts>
  <Company>Microsoft</Company>
  <LinksUpToDate>false</LinksUpToDate>
  <CharactersWithSpaces>69187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151</cp:revision>
  <cp:lastPrinted>2019-11-24T08:17:00Z</cp:lastPrinted>
  <dcterms:created xsi:type="dcterms:W3CDTF">2018-11-19T08:27:00Z</dcterms:created>
  <dcterms:modified xsi:type="dcterms:W3CDTF">2025-12-06T09:28:00Z</dcterms:modified>
</cp:coreProperties>
</file>