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F83" w:rsidRDefault="003813AD" w:rsidP="004E51BC">
      <w:pPr>
        <w:pStyle w:val="a3"/>
        <w:keepNext/>
        <w:keepLines/>
        <w:spacing w:line="360" w:lineRule="exact"/>
        <w:contextualSpacing/>
        <w:jc w:val="center"/>
      </w:pPr>
      <w:r>
        <w:rPr>
          <w:rFonts w:ascii="Times New Roman" w:hAnsi="Times New Roman"/>
          <w:b/>
          <w:bCs/>
        </w:rPr>
        <w:t xml:space="preserve">муниципальное бюджетное учреждение дополнительного  образования  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  <w:sz w:val="28"/>
          <w:szCs w:val="28"/>
        </w:rPr>
        <w:t>«Ташлинская детская школа искусств»</w:t>
      </w:r>
      <w:r>
        <w:rPr>
          <w:rFonts w:ascii="Times New Roman" w:hAnsi="Times New Roman"/>
          <w:b/>
          <w:bCs/>
          <w:sz w:val="8"/>
          <w:szCs w:val="8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</w:p>
    <w:p w:rsidR="00405F83" w:rsidRDefault="00405F83" w:rsidP="004E51BC">
      <w:pPr>
        <w:pStyle w:val="a3"/>
        <w:keepNext/>
        <w:keepLines/>
        <w:spacing w:line="360" w:lineRule="exact"/>
        <w:ind w:left="120"/>
        <w:contextualSpacing/>
        <w:jc w:val="center"/>
      </w:pPr>
    </w:p>
    <w:p w:rsidR="00405F83" w:rsidRDefault="00405F83" w:rsidP="004E51BC">
      <w:pPr>
        <w:pStyle w:val="a3"/>
        <w:keepNext/>
        <w:keepLines/>
        <w:spacing w:line="360" w:lineRule="exact"/>
        <w:contextualSpacing/>
      </w:pPr>
    </w:p>
    <w:p w:rsidR="00405F83" w:rsidRDefault="00405F83" w:rsidP="004E51BC">
      <w:pPr>
        <w:pStyle w:val="a3"/>
        <w:keepNext/>
        <w:keepLines/>
        <w:spacing w:line="360" w:lineRule="exact"/>
        <w:ind w:left="120"/>
        <w:contextualSpacing/>
        <w:jc w:val="center"/>
      </w:pPr>
    </w:p>
    <w:p w:rsidR="003D6636" w:rsidRDefault="003D6636" w:rsidP="004E51BC">
      <w:pPr>
        <w:pStyle w:val="a3"/>
        <w:keepNext/>
        <w:keepLines/>
        <w:spacing w:line="360" w:lineRule="exact"/>
        <w:ind w:left="120"/>
        <w:contextualSpacing/>
        <w:jc w:val="center"/>
      </w:pPr>
    </w:p>
    <w:p w:rsidR="003D6636" w:rsidRDefault="003D6636" w:rsidP="004E51BC">
      <w:pPr>
        <w:pStyle w:val="a3"/>
        <w:keepNext/>
        <w:keepLines/>
        <w:spacing w:line="360" w:lineRule="exact"/>
        <w:ind w:left="120"/>
        <w:contextualSpacing/>
        <w:jc w:val="center"/>
      </w:pPr>
    </w:p>
    <w:p w:rsidR="003D6636" w:rsidRDefault="003D6636" w:rsidP="004E51BC">
      <w:pPr>
        <w:pStyle w:val="a3"/>
        <w:keepNext/>
        <w:keepLines/>
        <w:spacing w:line="360" w:lineRule="exact"/>
        <w:ind w:left="120"/>
        <w:contextualSpacing/>
        <w:jc w:val="center"/>
      </w:pPr>
    </w:p>
    <w:p w:rsidR="003D6636" w:rsidRDefault="003D6636" w:rsidP="004E51BC">
      <w:pPr>
        <w:pStyle w:val="a3"/>
        <w:keepNext/>
        <w:keepLines/>
        <w:spacing w:line="360" w:lineRule="exact"/>
        <w:ind w:left="120"/>
        <w:contextualSpacing/>
        <w:jc w:val="center"/>
      </w:pPr>
    </w:p>
    <w:p w:rsidR="003D6636" w:rsidRDefault="003D6636" w:rsidP="004E51BC">
      <w:pPr>
        <w:pStyle w:val="a3"/>
        <w:keepNext/>
        <w:keepLines/>
        <w:spacing w:line="360" w:lineRule="exact"/>
        <w:ind w:left="120"/>
        <w:contextualSpacing/>
        <w:jc w:val="center"/>
      </w:pPr>
    </w:p>
    <w:p w:rsidR="003D6636" w:rsidRDefault="003D6636" w:rsidP="004E51BC">
      <w:pPr>
        <w:pStyle w:val="a3"/>
        <w:keepNext/>
        <w:keepLines/>
        <w:spacing w:line="360" w:lineRule="exact"/>
        <w:ind w:left="120"/>
        <w:contextualSpacing/>
        <w:jc w:val="center"/>
      </w:pPr>
    </w:p>
    <w:p w:rsidR="00405F83" w:rsidRPr="004019FF" w:rsidRDefault="003813AD" w:rsidP="008C3B3F">
      <w:pPr>
        <w:pStyle w:val="a3"/>
        <w:keepNext/>
        <w:keepLines/>
        <w:spacing w:line="240" w:lineRule="auto"/>
        <w:contextualSpacing/>
        <w:jc w:val="center"/>
      </w:pPr>
      <w:r w:rsidRPr="004019FF">
        <w:rPr>
          <w:rFonts w:ascii="Times New Roman" w:hAnsi="Times New Roman"/>
          <w:b/>
          <w:bCs/>
          <w:sz w:val="28"/>
          <w:szCs w:val="28"/>
        </w:rPr>
        <w:t xml:space="preserve">ДОПОЛНИТЕЛЬНАЯ ПРЕДПРОФЕССИОНАЛЬНАЯ ОБЩЕОБРАЗОВАТЕЛЬНАЯ ПРОГРАММА </w:t>
      </w:r>
      <w:r w:rsidRPr="004019FF">
        <w:rPr>
          <w:rFonts w:ascii="Times New Roman" w:hAnsi="Times New Roman"/>
          <w:b/>
          <w:bCs/>
          <w:sz w:val="28"/>
          <w:szCs w:val="28"/>
        </w:rPr>
        <w:br/>
        <w:t xml:space="preserve">В ОБЛАСТИ МУЗЫКАЛЬНОГО ИСКУССТВА </w:t>
      </w:r>
      <w:r w:rsidRPr="004019FF">
        <w:rPr>
          <w:rFonts w:ascii="Times New Roman" w:hAnsi="Times New Roman"/>
          <w:b/>
          <w:bCs/>
          <w:sz w:val="28"/>
          <w:szCs w:val="28"/>
        </w:rPr>
        <w:br/>
        <w:t>«ДУХОВЫЕ И УДАРНЫЕ ИНСТРУМЕНТЫ»</w:t>
      </w:r>
    </w:p>
    <w:p w:rsidR="00405F83" w:rsidRDefault="00405F83" w:rsidP="004E51BC">
      <w:pPr>
        <w:pStyle w:val="a3"/>
        <w:keepNext/>
        <w:keepLines/>
        <w:spacing w:line="360" w:lineRule="exact"/>
        <w:contextualSpacing/>
        <w:jc w:val="center"/>
      </w:pPr>
    </w:p>
    <w:p w:rsidR="00405F83" w:rsidRDefault="003813AD" w:rsidP="004E51BC">
      <w:pPr>
        <w:pStyle w:val="a3"/>
        <w:spacing w:line="360" w:lineRule="exact"/>
        <w:contextualSpacing/>
        <w:jc w:val="center"/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Предметная область</w:t>
      </w:r>
    </w:p>
    <w:p w:rsidR="00405F83" w:rsidRDefault="003813AD" w:rsidP="004E51BC">
      <w:pPr>
        <w:pStyle w:val="a3"/>
        <w:spacing w:line="360" w:lineRule="exact"/>
        <w:contextualSpacing/>
        <w:jc w:val="center"/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ПО.01. МУЗЫКАЛЬНОЕ ИСПОЛНИТЕЛЬСТВО</w:t>
      </w:r>
    </w:p>
    <w:p w:rsidR="00405F83" w:rsidRDefault="00405F83" w:rsidP="004E51BC">
      <w:pPr>
        <w:pStyle w:val="a3"/>
        <w:spacing w:line="360" w:lineRule="exact"/>
        <w:contextualSpacing/>
        <w:jc w:val="center"/>
      </w:pPr>
    </w:p>
    <w:p w:rsidR="00405F83" w:rsidRDefault="007340BC" w:rsidP="004E51BC">
      <w:pPr>
        <w:pStyle w:val="a3"/>
        <w:spacing w:line="360" w:lineRule="exact"/>
        <w:contextualSpacing/>
        <w:jc w:val="center"/>
      </w:pPr>
      <w:r>
        <w:rPr>
          <w:rFonts w:ascii="Times New Roman" w:eastAsia="Calibri" w:hAnsi="Times New Roman"/>
          <w:b/>
          <w:sz w:val="32"/>
          <w:szCs w:val="32"/>
          <w:lang w:eastAsia="en-US"/>
        </w:rPr>
        <w:t xml:space="preserve">Программа по </w:t>
      </w:r>
      <w:r w:rsidR="003813AD">
        <w:rPr>
          <w:rFonts w:ascii="Times New Roman" w:eastAsia="Calibri" w:hAnsi="Times New Roman"/>
          <w:b/>
          <w:sz w:val="32"/>
          <w:szCs w:val="32"/>
          <w:lang w:eastAsia="en-US"/>
        </w:rPr>
        <w:t>учебному предмету</w:t>
      </w:r>
    </w:p>
    <w:p w:rsidR="003813AD" w:rsidRPr="003813AD" w:rsidRDefault="003813AD" w:rsidP="004E51BC">
      <w:pPr>
        <w:spacing w:line="360" w:lineRule="exact"/>
        <w:contextualSpacing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3813AD">
        <w:rPr>
          <w:rFonts w:ascii="Times New Roman" w:eastAsia="Calibri" w:hAnsi="Times New Roman" w:cs="Times New Roman"/>
          <w:sz w:val="32"/>
          <w:szCs w:val="32"/>
          <w:lang w:eastAsia="en-US"/>
        </w:rPr>
        <w:t>ПО.01 УП.01. (5-летний срок обучения)</w:t>
      </w:r>
    </w:p>
    <w:p w:rsidR="003813AD" w:rsidRPr="003813AD" w:rsidRDefault="003813AD" w:rsidP="004E51BC">
      <w:pPr>
        <w:spacing w:line="360" w:lineRule="exact"/>
        <w:contextualSpacing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3813AD">
        <w:rPr>
          <w:rFonts w:ascii="Times New Roman" w:eastAsia="Calibri" w:hAnsi="Times New Roman" w:cs="Times New Roman"/>
          <w:sz w:val="32"/>
          <w:szCs w:val="32"/>
          <w:lang w:eastAsia="en-US"/>
        </w:rPr>
        <w:t>ПО.01.УП.01. (дополнительный год обучения 6 класс)</w:t>
      </w:r>
      <w:r w:rsidRPr="003813AD">
        <w:rPr>
          <w:rFonts w:ascii="Times New Roman" w:eastAsia="Calibri" w:hAnsi="Times New Roman" w:cs="Times New Roman"/>
          <w:sz w:val="32"/>
          <w:szCs w:val="32"/>
          <w:lang w:eastAsia="en-US"/>
        </w:rPr>
        <w:br/>
        <w:t>ПО.01 УП.01. (8-летний срок обучения)</w:t>
      </w:r>
    </w:p>
    <w:p w:rsidR="003813AD" w:rsidRPr="003813AD" w:rsidRDefault="003813AD" w:rsidP="004E51BC">
      <w:pPr>
        <w:spacing w:line="360" w:lineRule="exact"/>
        <w:contextualSpacing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3813AD">
        <w:rPr>
          <w:rFonts w:ascii="Times New Roman" w:eastAsia="Calibri" w:hAnsi="Times New Roman" w:cs="Times New Roman"/>
          <w:sz w:val="32"/>
          <w:szCs w:val="32"/>
          <w:lang w:eastAsia="en-US"/>
        </w:rPr>
        <w:t>ПО.01.УП.01. (дополнительный год обучения 9 класс)</w:t>
      </w:r>
    </w:p>
    <w:p w:rsidR="003813AD" w:rsidRPr="003813AD" w:rsidRDefault="003813AD" w:rsidP="004E51BC">
      <w:pPr>
        <w:keepNext/>
        <w:keepLines/>
        <w:spacing w:line="360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05F83" w:rsidRDefault="003813AD" w:rsidP="004E51BC">
      <w:pPr>
        <w:pStyle w:val="a3"/>
        <w:keepNext/>
        <w:keepLines/>
        <w:spacing w:line="360" w:lineRule="exact"/>
        <w:contextualSpacing/>
        <w:jc w:val="center"/>
      </w:pPr>
      <w:r>
        <w:rPr>
          <w:rFonts w:ascii="Times New Roman" w:hAnsi="Times New Roman"/>
          <w:b/>
          <w:bCs/>
          <w:sz w:val="32"/>
          <w:szCs w:val="32"/>
        </w:rPr>
        <w:t xml:space="preserve">СПЕЦИАЛЬНОСТЬ </w:t>
      </w:r>
    </w:p>
    <w:p w:rsidR="00405F83" w:rsidRDefault="003813AD" w:rsidP="004E51BC">
      <w:pPr>
        <w:pStyle w:val="a3"/>
        <w:keepNext/>
        <w:keepLines/>
        <w:spacing w:line="360" w:lineRule="exact"/>
        <w:contextualSpacing/>
        <w:jc w:val="center"/>
      </w:pPr>
      <w:r>
        <w:rPr>
          <w:rFonts w:ascii="Times New Roman" w:hAnsi="Times New Roman"/>
          <w:b/>
          <w:bCs/>
          <w:sz w:val="32"/>
          <w:szCs w:val="32"/>
        </w:rPr>
        <w:t>(ТЕНОР, ТРОМБОН)</w:t>
      </w:r>
    </w:p>
    <w:p w:rsidR="00405F83" w:rsidRDefault="00405F83" w:rsidP="004E51BC">
      <w:pPr>
        <w:pStyle w:val="a3"/>
        <w:keepNext/>
        <w:keepLines/>
        <w:spacing w:line="360" w:lineRule="exact"/>
        <w:contextualSpacing/>
        <w:jc w:val="center"/>
      </w:pPr>
    </w:p>
    <w:p w:rsidR="00405F83" w:rsidRDefault="00405F83" w:rsidP="004E51BC">
      <w:pPr>
        <w:pStyle w:val="a3"/>
        <w:spacing w:line="360" w:lineRule="exact"/>
        <w:contextualSpacing/>
        <w:jc w:val="center"/>
      </w:pPr>
    </w:p>
    <w:p w:rsidR="00405F83" w:rsidRDefault="00405F83" w:rsidP="004E51BC">
      <w:pPr>
        <w:pStyle w:val="a3"/>
        <w:spacing w:line="360" w:lineRule="exact"/>
        <w:contextualSpacing/>
        <w:jc w:val="center"/>
      </w:pPr>
    </w:p>
    <w:p w:rsidR="00405F83" w:rsidRDefault="00405F83" w:rsidP="004E51BC">
      <w:pPr>
        <w:pStyle w:val="a3"/>
        <w:spacing w:line="360" w:lineRule="exact"/>
        <w:contextualSpacing/>
        <w:jc w:val="center"/>
      </w:pPr>
    </w:p>
    <w:p w:rsidR="00405F83" w:rsidRDefault="00405F83" w:rsidP="004E51BC">
      <w:pPr>
        <w:pStyle w:val="a3"/>
        <w:spacing w:line="360" w:lineRule="exact"/>
        <w:contextualSpacing/>
        <w:jc w:val="center"/>
      </w:pPr>
    </w:p>
    <w:p w:rsidR="00405F83" w:rsidRDefault="00405F83" w:rsidP="004E51BC">
      <w:pPr>
        <w:pStyle w:val="a3"/>
        <w:spacing w:line="360" w:lineRule="exact"/>
        <w:contextualSpacing/>
        <w:jc w:val="center"/>
      </w:pPr>
    </w:p>
    <w:p w:rsidR="00405F83" w:rsidRDefault="00405F83" w:rsidP="004E51BC">
      <w:pPr>
        <w:pStyle w:val="a3"/>
        <w:spacing w:line="360" w:lineRule="exact"/>
        <w:contextualSpacing/>
        <w:jc w:val="center"/>
      </w:pPr>
    </w:p>
    <w:p w:rsidR="00405F83" w:rsidRDefault="00405F83" w:rsidP="004E51BC">
      <w:pPr>
        <w:pStyle w:val="a3"/>
        <w:spacing w:line="360" w:lineRule="exact"/>
        <w:contextualSpacing/>
        <w:jc w:val="center"/>
      </w:pPr>
    </w:p>
    <w:p w:rsidR="00405F83" w:rsidRDefault="00405F83" w:rsidP="004E51BC">
      <w:pPr>
        <w:pStyle w:val="a3"/>
        <w:spacing w:line="360" w:lineRule="exact"/>
        <w:contextualSpacing/>
        <w:jc w:val="center"/>
      </w:pPr>
    </w:p>
    <w:p w:rsidR="00405F83" w:rsidRDefault="00405F83" w:rsidP="004E51BC">
      <w:pPr>
        <w:pStyle w:val="a3"/>
        <w:spacing w:line="360" w:lineRule="exact"/>
        <w:contextualSpacing/>
        <w:jc w:val="center"/>
      </w:pPr>
    </w:p>
    <w:p w:rsidR="00405F83" w:rsidRDefault="00405F83" w:rsidP="004E51BC">
      <w:pPr>
        <w:pStyle w:val="a3"/>
        <w:spacing w:line="360" w:lineRule="exact"/>
        <w:contextualSpacing/>
        <w:jc w:val="center"/>
      </w:pPr>
    </w:p>
    <w:p w:rsidR="00405F83" w:rsidRPr="003D6636" w:rsidRDefault="003813AD" w:rsidP="004E51BC">
      <w:pPr>
        <w:pStyle w:val="a3"/>
        <w:spacing w:line="360" w:lineRule="exact"/>
        <w:contextualSpacing/>
        <w:jc w:val="center"/>
      </w:pPr>
      <w:proofErr w:type="gramStart"/>
      <w:r w:rsidRPr="003D6636">
        <w:rPr>
          <w:rFonts w:ascii="Times New Roman" w:eastAsia="Calibri" w:hAnsi="Times New Roman"/>
          <w:bCs/>
          <w:sz w:val="28"/>
          <w:szCs w:val="28"/>
          <w:lang w:eastAsia="en-US"/>
        </w:rPr>
        <w:t>с</w:t>
      </w:r>
      <w:proofErr w:type="gramEnd"/>
      <w:r w:rsidRPr="003D6636">
        <w:rPr>
          <w:rFonts w:ascii="Times New Roman" w:eastAsia="Calibri" w:hAnsi="Times New Roman"/>
          <w:bCs/>
          <w:sz w:val="28"/>
          <w:szCs w:val="28"/>
          <w:lang w:eastAsia="en-US"/>
        </w:rPr>
        <w:t>. Ташла</w:t>
      </w:r>
    </w:p>
    <w:p w:rsidR="00405F83" w:rsidRPr="003D6636" w:rsidRDefault="008C3B3F" w:rsidP="004E51BC">
      <w:pPr>
        <w:pStyle w:val="a3"/>
        <w:spacing w:line="360" w:lineRule="exact"/>
        <w:contextualSpacing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D6636">
        <w:rPr>
          <w:rFonts w:ascii="Times New Roman" w:eastAsia="Calibri" w:hAnsi="Times New Roman"/>
          <w:bCs/>
          <w:sz w:val="28"/>
          <w:szCs w:val="28"/>
          <w:lang w:eastAsia="en-US"/>
        </w:rPr>
        <w:t>20</w:t>
      </w:r>
      <w:r w:rsidR="00F85431">
        <w:rPr>
          <w:rFonts w:ascii="Times New Roman" w:eastAsia="Calibri" w:hAnsi="Times New Roman"/>
          <w:bCs/>
          <w:sz w:val="28"/>
          <w:szCs w:val="28"/>
          <w:lang w:eastAsia="en-US"/>
        </w:rPr>
        <w:t>2</w:t>
      </w:r>
      <w:r w:rsidR="00C15B53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="006E220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3813AD" w:rsidRPr="003D6636">
        <w:rPr>
          <w:rFonts w:ascii="Times New Roman" w:eastAsia="Calibri" w:hAnsi="Times New Roman"/>
          <w:bCs/>
          <w:sz w:val="28"/>
          <w:szCs w:val="28"/>
          <w:lang w:eastAsia="en-US"/>
        </w:rPr>
        <w:t>г.</w:t>
      </w:r>
    </w:p>
    <w:p w:rsidR="008C3B3F" w:rsidRDefault="008C3B3F" w:rsidP="004E51BC">
      <w:pPr>
        <w:pStyle w:val="a3"/>
        <w:spacing w:line="360" w:lineRule="exact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3047F8" w:rsidRDefault="003047F8" w:rsidP="003047F8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3047F8" w:rsidRDefault="003047F8" w:rsidP="00527774">
      <w:pPr>
        <w:ind w:left="-142"/>
      </w:pPr>
    </w:p>
    <w:tbl>
      <w:tblPr>
        <w:tblW w:w="10348" w:type="dxa"/>
        <w:tblInd w:w="-176" w:type="dxa"/>
        <w:tblLook w:val="04A0"/>
      </w:tblPr>
      <w:tblGrid>
        <w:gridCol w:w="3403"/>
        <w:gridCol w:w="3260"/>
        <w:gridCol w:w="3685"/>
      </w:tblGrid>
      <w:tr w:rsidR="003D60A3" w:rsidRPr="0084454C" w:rsidTr="00FB0783">
        <w:tc>
          <w:tcPr>
            <w:tcW w:w="3403" w:type="dxa"/>
          </w:tcPr>
          <w:p w:rsidR="003D60A3" w:rsidRPr="003D60A3" w:rsidRDefault="003D60A3" w:rsidP="003D60A3">
            <w:pPr>
              <w:tabs>
                <w:tab w:val="left" w:pos="3112"/>
              </w:tabs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60A3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        ПРИНЯТО</w:t>
            </w:r>
          </w:p>
          <w:p w:rsidR="003D60A3" w:rsidRPr="003D60A3" w:rsidRDefault="003D60A3" w:rsidP="003D60A3">
            <w:pPr>
              <w:rPr>
                <w:rFonts w:ascii="Times New Roman" w:hAnsi="Times New Roman" w:cs="Times New Roman"/>
                <w:sz w:val="24"/>
              </w:rPr>
            </w:pPr>
            <w:r w:rsidRPr="003D60A3">
              <w:rPr>
                <w:rFonts w:ascii="Times New Roman" w:hAnsi="Times New Roman" w:cs="Times New Roman"/>
                <w:sz w:val="24"/>
              </w:rPr>
              <w:t>Педагогическим советом</w:t>
            </w:r>
          </w:p>
          <w:p w:rsidR="003D60A3" w:rsidRPr="003D60A3" w:rsidRDefault="003D60A3" w:rsidP="003D60A3">
            <w:pPr>
              <w:rPr>
                <w:rFonts w:ascii="Times New Roman" w:hAnsi="Times New Roman" w:cs="Times New Roman"/>
                <w:sz w:val="24"/>
              </w:rPr>
            </w:pPr>
            <w:r w:rsidRPr="003D60A3">
              <w:rPr>
                <w:rFonts w:ascii="Times New Roman" w:hAnsi="Times New Roman" w:cs="Times New Roman"/>
                <w:sz w:val="24"/>
              </w:rPr>
              <w:t xml:space="preserve">МБУДО «Ташлинская детская </w:t>
            </w:r>
            <w:r w:rsidRPr="003D60A3">
              <w:rPr>
                <w:rFonts w:ascii="Times New Roman" w:hAnsi="Times New Roman" w:cs="Times New Roman"/>
                <w:sz w:val="24"/>
              </w:rPr>
              <w:br/>
              <w:t>школа искусств»</w:t>
            </w:r>
          </w:p>
          <w:p w:rsidR="003D60A3" w:rsidRPr="003D60A3" w:rsidRDefault="003D60A3" w:rsidP="003D60A3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3D60A3">
              <w:rPr>
                <w:rFonts w:ascii="Times New Roman" w:hAnsi="Times New Roman" w:cs="Times New Roman"/>
                <w:sz w:val="24"/>
              </w:rPr>
              <w:t xml:space="preserve">Протокол </w:t>
            </w:r>
            <w:r w:rsidRPr="003D60A3">
              <w:rPr>
                <w:rFonts w:ascii="Times New Roman" w:hAnsi="Times New Roman" w:cs="Times New Roman"/>
                <w:sz w:val="24"/>
                <w:u w:val="single"/>
              </w:rPr>
              <w:t xml:space="preserve">№  01 </w:t>
            </w:r>
          </w:p>
          <w:p w:rsidR="003D60A3" w:rsidRPr="003D60A3" w:rsidRDefault="003D60A3" w:rsidP="004C65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60A3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C15B53">
              <w:rPr>
                <w:rFonts w:ascii="Times New Roman" w:hAnsi="Times New Roman" w:cs="Times New Roman"/>
                <w:sz w:val="24"/>
                <w:u w:val="single"/>
              </w:rPr>
              <w:t>« 29</w:t>
            </w:r>
            <w:r w:rsidRPr="003D60A3">
              <w:rPr>
                <w:rFonts w:ascii="Times New Roman" w:hAnsi="Times New Roman" w:cs="Times New Roman"/>
                <w:sz w:val="24"/>
                <w:u w:val="single"/>
              </w:rPr>
              <w:t xml:space="preserve"> » августа 202</w:t>
            </w:r>
            <w:r w:rsidR="00C15B53">
              <w:rPr>
                <w:rFonts w:ascii="Times New Roman" w:hAnsi="Times New Roman" w:cs="Times New Roman"/>
                <w:sz w:val="24"/>
                <w:u w:val="single"/>
              </w:rPr>
              <w:t>5</w:t>
            </w:r>
            <w:r w:rsidRPr="003D60A3">
              <w:rPr>
                <w:rFonts w:ascii="Times New Roman" w:hAnsi="Times New Roman" w:cs="Times New Roman"/>
                <w:sz w:val="24"/>
                <w:u w:val="single"/>
              </w:rPr>
              <w:t xml:space="preserve"> г.</w:t>
            </w:r>
          </w:p>
        </w:tc>
        <w:tc>
          <w:tcPr>
            <w:tcW w:w="3260" w:type="dxa"/>
          </w:tcPr>
          <w:p w:rsidR="003D60A3" w:rsidRPr="003D60A3" w:rsidRDefault="003D60A3" w:rsidP="003D60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60A3">
              <w:rPr>
                <w:rFonts w:ascii="Times New Roman" w:hAnsi="Times New Roman" w:cs="Times New Roman"/>
                <w:b/>
                <w:sz w:val="24"/>
              </w:rPr>
              <w:t>СОГЛАСОВАНО</w:t>
            </w:r>
          </w:p>
          <w:p w:rsidR="003D60A3" w:rsidRPr="003D60A3" w:rsidRDefault="003D60A3" w:rsidP="003D60A3">
            <w:pPr>
              <w:rPr>
                <w:rFonts w:ascii="Times New Roman" w:hAnsi="Times New Roman" w:cs="Times New Roman"/>
                <w:sz w:val="24"/>
              </w:rPr>
            </w:pPr>
            <w:r w:rsidRPr="003D60A3">
              <w:rPr>
                <w:rFonts w:ascii="Times New Roman" w:hAnsi="Times New Roman" w:cs="Times New Roman"/>
                <w:sz w:val="24"/>
              </w:rPr>
              <w:t>с Методическим советом</w:t>
            </w:r>
          </w:p>
          <w:p w:rsidR="003D60A3" w:rsidRPr="003D60A3" w:rsidRDefault="003D60A3" w:rsidP="003D60A3">
            <w:pPr>
              <w:rPr>
                <w:rFonts w:ascii="Times New Roman" w:hAnsi="Times New Roman" w:cs="Times New Roman"/>
                <w:sz w:val="24"/>
              </w:rPr>
            </w:pPr>
            <w:r w:rsidRPr="003D60A3">
              <w:rPr>
                <w:rFonts w:ascii="Times New Roman" w:hAnsi="Times New Roman" w:cs="Times New Roman"/>
                <w:sz w:val="24"/>
              </w:rPr>
              <w:t>МБУДО «Ташлинская детская школа искусств»</w:t>
            </w:r>
          </w:p>
          <w:p w:rsidR="003D60A3" w:rsidRPr="003D60A3" w:rsidRDefault="003D60A3" w:rsidP="003D60A3">
            <w:pPr>
              <w:rPr>
                <w:rFonts w:ascii="Times New Roman" w:hAnsi="Times New Roman" w:cs="Times New Roman"/>
                <w:sz w:val="24"/>
              </w:rPr>
            </w:pPr>
            <w:r w:rsidRPr="003D60A3">
              <w:rPr>
                <w:rFonts w:ascii="Times New Roman" w:hAnsi="Times New Roman" w:cs="Times New Roman"/>
                <w:sz w:val="24"/>
              </w:rPr>
              <w:t xml:space="preserve">Протокол </w:t>
            </w:r>
            <w:r w:rsidRPr="003D60A3">
              <w:rPr>
                <w:rFonts w:ascii="Times New Roman" w:hAnsi="Times New Roman" w:cs="Times New Roman"/>
                <w:sz w:val="24"/>
                <w:u w:val="single"/>
              </w:rPr>
              <w:t>№  01</w:t>
            </w:r>
          </w:p>
          <w:p w:rsidR="003D60A3" w:rsidRPr="003D60A3" w:rsidRDefault="003D60A3" w:rsidP="003D60A3">
            <w:pPr>
              <w:rPr>
                <w:rFonts w:ascii="Times New Roman" w:hAnsi="Times New Roman" w:cs="Times New Roman"/>
                <w:sz w:val="24"/>
              </w:rPr>
            </w:pPr>
            <w:r w:rsidRPr="003D60A3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Pr="003D60A3">
              <w:rPr>
                <w:rFonts w:ascii="Times New Roman" w:hAnsi="Times New Roman" w:cs="Times New Roman"/>
                <w:sz w:val="24"/>
                <w:u w:val="single"/>
              </w:rPr>
              <w:t>«</w:t>
            </w:r>
            <w:r w:rsidR="00C15B53">
              <w:rPr>
                <w:rFonts w:ascii="Times New Roman" w:hAnsi="Times New Roman" w:cs="Times New Roman"/>
                <w:sz w:val="24"/>
                <w:u w:val="single"/>
              </w:rPr>
              <w:t>29</w:t>
            </w:r>
            <w:r w:rsidRPr="003D60A3">
              <w:rPr>
                <w:rFonts w:ascii="Times New Roman" w:hAnsi="Times New Roman" w:cs="Times New Roman"/>
                <w:sz w:val="24"/>
                <w:u w:val="single"/>
              </w:rPr>
              <w:t xml:space="preserve"> » августа 202</w:t>
            </w:r>
            <w:r w:rsidR="00C15B53">
              <w:rPr>
                <w:rFonts w:ascii="Times New Roman" w:hAnsi="Times New Roman" w:cs="Times New Roman"/>
                <w:sz w:val="24"/>
                <w:u w:val="single"/>
              </w:rPr>
              <w:t>5</w:t>
            </w:r>
            <w:r w:rsidRPr="003D60A3">
              <w:rPr>
                <w:rFonts w:ascii="Times New Roman" w:hAnsi="Times New Roman" w:cs="Times New Roman"/>
                <w:sz w:val="24"/>
                <w:u w:val="single"/>
              </w:rPr>
              <w:t xml:space="preserve"> г.</w:t>
            </w:r>
          </w:p>
          <w:p w:rsidR="003D60A3" w:rsidRPr="003D60A3" w:rsidRDefault="003D60A3" w:rsidP="003D60A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3D60A3" w:rsidRPr="003D60A3" w:rsidRDefault="003D60A3" w:rsidP="003D60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60A3">
              <w:rPr>
                <w:rFonts w:ascii="Times New Roman" w:hAnsi="Times New Roman" w:cs="Times New Roman"/>
                <w:b/>
                <w:sz w:val="24"/>
              </w:rPr>
              <w:t>УТВЕРЖДАЮ</w:t>
            </w:r>
          </w:p>
          <w:p w:rsidR="003D60A3" w:rsidRPr="003D60A3" w:rsidRDefault="003D60A3" w:rsidP="003D60A3">
            <w:pPr>
              <w:rPr>
                <w:rFonts w:ascii="Times New Roman" w:hAnsi="Times New Roman" w:cs="Times New Roman"/>
                <w:sz w:val="24"/>
              </w:rPr>
            </w:pPr>
            <w:r w:rsidRPr="003D60A3">
              <w:rPr>
                <w:rFonts w:ascii="Times New Roman" w:hAnsi="Times New Roman" w:cs="Times New Roman"/>
                <w:sz w:val="24"/>
              </w:rPr>
              <w:t>Директор МБУДО «Ташлинская детская школа искусств»</w:t>
            </w:r>
          </w:p>
          <w:p w:rsidR="003D60A3" w:rsidRPr="003D60A3" w:rsidRDefault="003D60A3" w:rsidP="003D60A3">
            <w:pPr>
              <w:rPr>
                <w:rFonts w:ascii="Times New Roman" w:hAnsi="Times New Roman" w:cs="Times New Roman"/>
                <w:sz w:val="24"/>
              </w:rPr>
            </w:pPr>
            <w:r w:rsidRPr="003D60A3">
              <w:rPr>
                <w:rFonts w:ascii="Times New Roman" w:hAnsi="Times New Roman" w:cs="Times New Roman"/>
                <w:sz w:val="24"/>
              </w:rPr>
              <w:t>______________ С.В. Шмакова</w:t>
            </w:r>
          </w:p>
          <w:p w:rsidR="003D60A3" w:rsidRPr="003D60A3" w:rsidRDefault="003D60A3" w:rsidP="003D60A3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3D60A3">
              <w:rPr>
                <w:rFonts w:ascii="Times New Roman" w:hAnsi="Times New Roman" w:cs="Times New Roman"/>
                <w:sz w:val="24"/>
              </w:rPr>
              <w:t xml:space="preserve">Приказ №  </w:t>
            </w:r>
            <w:r w:rsidR="00C15B53">
              <w:rPr>
                <w:rFonts w:ascii="Times New Roman" w:hAnsi="Times New Roman" w:cs="Times New Roman"/>
                <w:sz w:val="24"/>
                <w:u w:val="single"/>
              </w:rPr>
              <w:t>80</w:t>
            </w:r>
          </w:p>
          <w:p w:rsidR="003D60A3" w:rsidRPr="003D60A3" w:rsidRDefault="003D60A3" w:rsidP="00C15B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0A3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C15B53">
              <w:rPr>
                <w:rFonts w:ascii="Times New Roman" w:hAnsi="Times New Roman" w:cs="Times New Roman"/>
                <w:sz w:val="24"/>
                <w:u w:val="single"/>
              </w:rPr>
              <w:t>« 29</w:t>
            </w:r>
            <w:r w:rsidRPr="003D60A3">
              <w:rPr>
                <w:rFonts w:ascii="Times New Roman" w:hAnsi="Times New Roman" w:cs="Times New Roman"/>
                <w:sz w:val="24"/>
                <w:u w:val="single"/>
              </w:rPr>
              <w:t xml:space="preserve"> » августа  202</w:t>
            </w:r>
            <w:r w:rsidR="00C15B53">
              <w:rPr>
                <w:rFonts w:ascii="Times New Roman" w:hAnsi="Times New Roman" w:cs="Times New Roman"/>
                <w:sz w:val="24"/>
                <w:u w:val="single"/>
              </w:rPr>
              <w:t>5</w:t>
            </w:r>
            <w:r w:rsidRPr="003D60A3">
              <w:rPr>
                <w:rFonts w:ascii="Times New Roman" w:hAnsi="Times New Roman" w:cs="Times New Roman"/>
                <w:sz w:val="24"/>
                <w:u w:val="single"/>
              </w:rPr>
              <w:t xml:space="preserve"> г.</w:t>
            </w:r>
          </w:p>
        </w:tc>
      </w:tr>
    </w:tbl>
    <w:p w:rsidR="008228CE" w:rsidRPr="0084454C" w:rsidRDefault="008228CE" w:rsidP="008228CE">
      <w:pPr>
        <w:suppressAutoHyphens/>
        <w:autoSpaceDE w:val="0"/>
        <w:jc w:val="center"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8228CE" w:rsidRPr="0084454C" w:rsidRDefault="008228CE" w:rsidP="008228CE">
      <w:pPr>
        <w:suppressAutoHyphens/>
        <w:autoSpaceDE w:val="0"/>
        <w:jc w:val="center"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8228CE" w:rsidRPr="0084454C" w:rsidRDefault="008228CE" w:rsidP="008228CE">
      <w:pPr>
        <w:suppressAutoHyphens/>
        <w:autoSpaceDE w:val="0"/>
        <w:jc w:val="center"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8228CE" w:rsidRPr="0084454C" w:rsidRDefault="008228CE" w:rsidP="008228CE">
      <w:pPr>
        <w:suppressAutoHyphens/>
        <w:autoSpaceDE w:val="0"/>
        <w:jc w:val="center"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8228CE" w:rsidRPr="0084454C" w:rsidRDefault="008228CE" w:rsidP="008228CE">
      <w:pPr>
        <w:suppressAutoHyphens/>
        <w:autoSpaceDE w:val="0"/>
        <w:jc w:val="center"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8228CE" w:rsidRPr="0084454C" w:rsidRDefault="008228CE" w:rsidP="008228CE">
      <w:pPr>
        <w:suppressAutoHyphens/>
        <w:autoSpaceDE w:val="0"/>
        <w:jc w:val="center"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</w:pPr>
    </w:p>
    <w:tbl>
      <w:tblPr>
        <w:tblW w:w="9565" w:type="dxa"/>
        <w:tblLook w:val="04A0"/>
      </w:tblPr>
      <w:tblGrid>
        <w:gridCol w:w="2235"/>
        <w:gridCol w:w="7330"/>
      </w:tblGrid>
      <w:tr w:rsidR="008228CE" w:rsidRPr="0084454C" w:rsidTr="00FB0783">
        <w:trPr>
          <w:trHeight w:val="1771"/>
        </w:trPr>
        <w:tc>
          <w:tcPr>
            <w:tcW w:w="2235" w:type="dxa"/>
          </w:tcPr>
          <w:p w:rsidR="008228CE" w:rsidRPr="0084454C" w:rsidRDefault="008228CE" w:rsidP="00FB0783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84454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Разработчик </w:t>
            </w:r>
            <w:r w:rsidRPr="0084454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ab/>
            </w:r>
          </w:p>
        </w:tc>
        <w:tc>
          <w:tcPr>
            <w:tcW w:w="7330" w:type="dxa"/>
          </w:tcPr>
          <w:p w:rsidR="008228CE" w:rsidRPr="0084454C" w:rsidRDefault="008228CE" w:rsidP="00FB0783">
            <w:pPr>
              <w:suppressAutoHyphens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454C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Машенцов Павел Федорович</w:t>
            </w:r>
          </w:p>
          <w:p w:rsidR="008228CE" w:rsidRPr="0084454C" w:rsidRDefault="008228CE" w:rsidP="00FB0783">
            <w:pPr>
              <w:suppressAutoHyphens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45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преподаватель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первой квалификационной категории </w:t>
            </w:r>
            <w:r w:rsidRPr="0084454C">
              <w:rPr>
                <w:rFonts w:ascii="Times New Roman" w:eastAsia="Calibri" w:hAnsi="Times New Roman" w:cs="Times New Roman"/>
                <w:sz w:val="26"/>
                <w:szCs w:val="26"/>
              </w:rPr>
              <w:t>отделения «Духовые и ударные инструменты»</w:t>
            </w:r>
          </w:p>
          <w:p w:rsidR="008228CE" w:rsidRPr="0084454C" w:rsidRDefault="008228CE" w:rsidP="00FB0783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84454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МБУДО </w:t>
            </w:r>
            <w:r w:rsidRPr="008445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«Ташлинская детская школа искусств»</w:t>
            </w:r>
          </w:p>
          <w:p w:rsidR="008228CE" w:rsidRPr="00EB535C" w:rsidRDefault="008228CE" w:rsidP="00FB0783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454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                                                                                                   </w:t>
            </w:r>
          </w:p>
        </w:tc>
      </w:tr>
      <w:tr w:rsidR="008228CE" w:rsidRPr="0084454C" w:rsidTr="00FB0783">
        <w:trPr>
          <w:trHeight w:val="1920"/>
        </w:trPr>
        <w:tc>
          <w:tcPr>
            <w:tcW w:w="2235" w:type="dxa"/>
          </w:tcPr>
          <w:p w:rsidR="008228CE" w:rsidRPr="0084454C" w:rsidRDefault="008228CE" w:rsidP="00FB0783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8445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Рецензент</w:t>
            </w:r>
          </w:p>
        </w:tc>
        <w:tc>
          <w:tcPr>
            <w:tcW w:w="7330" w:type="dxa"/>
          </w:tcPr>
          <w:p w:rsidR="008228CE" w:rsidRPr="0084454C" w:rsidRDefault="008228CE" w:rsidP="00FB0783">
            <w:pPr>
              <w:widowControl w:val="0"/>
              <w:tabs>
                <w:tab w:val="left" w:pos="142"/>
              </w:tabs>
              <w:suppressAutoHyphens/>
              <w:autoSpaceDE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proofErr w:type="spellStart"/>
            <w:r w:rsidRPr="0084454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Стрижак</w:t>
            </w:r>
            <w:proofErr w:type="spellEnd"/>
            <w:r w:rsidRPr="0084454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 xml:space="preserve"> Юлия Рустамовна</w:t>
            </w:r>
          </w:p>
          <w:p w:rsidR="008228CE" w:rsidRPr="00EB535C" w:rsidRDefault="008228CE" w:rsidP="00FB0783">
            <w:pPr>
              <w:widowControl w:val="0"/>
              <w:tabs>
                <w:tab w:val="left" w:pos="142"/>
              </w:tabs>
              <w:suppressAutoHyphens/>
              <w:autoSpaceDE w:val="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4454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председатель ПЦК «Оркестровые духовые и ударные инструменты»</w:t>
            </w:r>
            <w:r w:rsidRPr="008445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преподаватель первой квалификационной категории</w:t>
            </w:r>
            <w:r w:rsidRPr="0084454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ГБПОУ «Бузулукский музыкальный</w:t>
            </w:r>
            <w:r w:rsidRPr="0084454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zh-CN"/>
              </w:rPr>
              <w:t xml:space="preserve"> </w:t>
            </w:r>
            <w:r w:rsidRPr="0084454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колледж»</w:t>
            </w:r>
          </w:p>
        </w:tc>
      </w:tr>
      <w:tr w:rsidR="008228CE" w:rsidRPr="0084454C" w:rsidTr="00FB0783">
        <w:trPr>
          <w:trHeight w:val="1082"/>
        </w:trPr>
        <w:tc>
          <w:tcPr>
            <w:tcW w:w="2235" w:type="dxa"/>
          </w:tcPr>
          <w:p w:rsidR="008228CE" w:rsidRPr="0084454C" w:rsidRDefault="008228CE" w:rsidP="00FB0783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330" w:type="dxa"/>
          </w:tcPr>
          <w:p w:rsidR="000767C9" w:rsidRPr="00CF59AB" w:rsidRDefault="000767C9" w:rsidP="000767C9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CF59AB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  <w:t xml:space="preserve">Программа рассмотрена и одобрена методическим советом </w:t>
            </w:r>
            <w:r w:rsidRPr="00CF59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МБУДО </w:t>
            </w:r>
            <w:r w:rsidRPr="00CF59AB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  <w:t>«Ташлинская детская школа искусств»</w:t>
            </w:r>
          </w:p>
          <w:p w:rsidR="008228CE" w:rsidRPr="0084454C" w:rsidRDefault="008228CE" w:rsidP="00FB0783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zh-CN"/>
              </w:rPr>
            </w:pPr>
            <w:r w:rsidRPr="008445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</w:tr>
    </w:tbl>
    <w:p w:rsidR="008C3B3F" w:rsidRDefault="008C3B3F" w:rsidP="003D6636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8228CE" w:rsidRDefault="008228CE" w:rsidP="003D6636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8228CE" w:rsidRDefault="008228CE" w:rsidP="003D6636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8228CE" w:rsidRDefault="008228CE" w:rsidP="003D6636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8228CE" w:rsidRDefault="008228CE" w:rsidP="003D6636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8228CE" w:rsidRDefault="008228CE" w:rsidP="003D6636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8228CE" w:rsidRDefault="008228CE" w:rsidP="003D6636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8228CE" w:rsidRDefault="008228CE" w:rsidP="003D6636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8228CE" w:rsidRDefault="008228CE" w:rsidP="003D6636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8228CE" w:rsidRDefault="008228CE" w:rsidP="003D6636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8228CE" w:rsidRDefault="008228CE" w:rsidP="003D6636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8228CE" w:rsidRDefault="008228CE" w:rsidP="003D6636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8228CE" w:rsidRDefault="008228CE" w:rsidP="003D6636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8228CE" w:rsidRDefault="008228CE" w:rsidP="003D6636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8228CE" w:rsidRDefault="008228CE" w:rsidP="003D6636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8228CE" w:rsidRDefault="008228CE" w:rsidP="003D6636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527774" w:rsidRDefault="00527774" w:rsidP="003D6636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527774" w:rsidRDefault="00527774" w:rsidP="003D6636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527774" w:rsidRDefault="00527774" w:rsidP="003D6636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E74374" w:rsidRDefault="00E74374" w:rsidP="00E7437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СТРУКТУРА ПРОГРАММЫ УЧЕБНОГО ПРЕДМЕТА</w:t>
      </w:r>
    </w:p>
    <w:p w:rsidR="00405F83" w:rsidRDefault="00405F83" w:rsidP="004E51BC">
      <w:pPr>
        <w:pStyle w:val="a3"/>
        <w:spacing w:line="360" w:lineRule="exact"/>
        <w:contextualSpacing/>
        <w:jc w:val="center"/>
      </w:pPr>
    </w:p>
    <w:tbl>
      <w:tblPr>
        <w:tblW w:w="0" w:type="auto"/>
        <w:tblInd w:w="-885" w:type="dxa"/>
        <w:tblLook w:val="0000"/>
      </w:tblPr>
      <w:tblGrid>
        <w:gridCol w:w="703"/>
        <w:gridCol w:w="143"/>
        <w:gridCol w:w="418"/>
        <w:gridCol w:w="7933"/>
        <w:gridCol w:w="137"/>
        <w:gridCol w:w="572"/>
      </w:tblGrid>
      <w:tr w:rsidR="00405F83" w:rsidTr="00AF3D99">
        <w:trPr>
          <w:trHeight w:val="353"/>
        </w:trPr>
        <w:tc>
          <w:tcPr>
            <w:tcW w:w="703" w:type="dxa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I.</w:t>
            </w:r>
          </w:p>
        </w:tc>
        <w:tc>
          <w:tcPr>
            <w:tcW w:w="8494" w:type="dxa"/>
            <w:gridSpan w:val="3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Пояснительная записка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680"/>
        </w:trPr>
        <w:tc>
          <w:tcPr>
            <w:tcW w:w="703" w:type="dxa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  <w:tc>
          <w:tcPr>
            <w:tcW w:w="561" w:type="dxa"/>
            <w:gridSpan w:val="2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933" w:type="dxa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 учебного предмета, его место и роль в образовательном процессе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414"/>
        </w:trPr>
        <w:tc>
          <w:tcPr>
            <w:tcW w:w="703" w:type="dxa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  <w:tc>
          <w:tcPr>
            <w:tcW w:w="561" w:type="dxa"/>
            <w:gridSpan w:val="2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933" w:type="dxa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Срок реализации учебного предмета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703"/>
        </w:trPr>
        <w:tc>
          <w:tcPr>
            <w:tcW w:w="703" w:type="dxa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  <w:tc>
          <w:tcPr>
            <w:tcW w:w="561" w:type="dxa"/>
            <w:gridSpan w:val="2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933" w:type="dxa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Объем учебного времени, предусмотренный учебным планом на реализацию учебного предмета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430"/>
        </w:trPr>
        <w:tc>
          <w:tcPr>
            <w:tcW w:w="703" w:type="dxa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  <w:tc>
          <w:tcPr>
            <w:tcW w:w="561" w:type="dxa"/>
            <w:gridSpan w:val="2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933" w:type="dxa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Форма проведения учебных аудиторных занятий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422"/>
        </w:trPr>
        <w:tc>
          <w:tcPr>
            <w:tcW w:w="703" w:type="dxa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  <w:tc>
          <w:tcPr>
            <w:tcW w:w="561" w:type="dxa"/>
            <w:gridSpan w:val="2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933" w:type="dxa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Цели и задачи учебного предмета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428"/>
        </w:trPr>
        <w:tc>
          <w:tcPr>
            <w:tcW w:w="703" w:type="dxa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  <w:tc>
          <w:tcPr>
            <w:tcW w:w="561" w:type="dxa"/>
            <w:gridSpan w:val="2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933" w:type="dxa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Обоснование структуры программы учебного предмета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420"/>
        </w:trPr>
        <w:tc>
          <w:tcPr>
            <w:tcW w:w="703" w:type="dxa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  <w:tc>
          <w:tcPr>
            <w:tcW w:w="561" w:type="dxa"/>
            <w:gridSpan w:val="2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933" w:type="dxa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Методы обучения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426"/>
        </w:trPr>
        <w:tc>
          <w:tcPr>
            <w:tcW w:w="703" w:type="dxa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  <w:tc>
          <w:tcPr>
            <w:tcW w:w="561" w:type="dxa"/>
            <w:gridSpan w:val="2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933" w:type="dxa"/>
            <w:shd w:val="clear" w:color="auto" w:fill="FFFFFF"/>
          </w:tcPr>
          <w:p w:rsidR="00405F83" w:rsidRDefault="003813AD" w:rsidP="004E51BC">
            <w:pPr>
              <w:pStyle w:val="Style10"/>
              <w:tabs>
                <w:tab w:val="left" w:pos="96"/>
              </w:tabs>
              <w:spacing w:line="360" w:lineRule="exact"/>
              <w:ind w:firstLine="0"/>
              <w:contextualSpacing/>
            </w:pPr>
            <w:r>
              <w:rPr>
                <w:rStyle w:val="FontStyle42"/>
                <w:i w:val="0"/>
                <w:sz w:val="28"/>
                <w:szCs w:val="28"/>
              </w:rPr>
              <w:t>Описание материально-технических условий реализации учебного предмета</w:t>
            </w:r>
          </w:p>
          <w:p w:rsidR="00405F83" w:rsidRDefault="00405F83" w:rsidP="004E51BC">
            <w:pPr>
              <w:pStyle w:val="Style10"/>
              <w:tabs>
                <w:tab w:val="left" w:pos="96"/>
              </w:tabs>
              <w:spacing w:line="360" w:lineRule="exact"/>
              <w:ind w:firstLine="0"/>
              <w:contextualSpacing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432"/>
        </w:trPr>
        <w:tc>
          <w:tcPr>
            <w:tcW w:w="846" w:type="dxa"/>
            <w:gridSpan w:val="2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II.</w:t>
            </w:r>
          </w:p>
        </w:tc>
        <w:tc>
          <w:tcPr>
            <w:tcW w:w="8488" w:type="dxa"/>
            <w:gridSpan w:val="3"/>
            <w:shd w:val="clear" w:color="auto" w:fill="FFFFFF"/>
          </w:tcPr>
          <w:p w:rsidR="00405F83" w:rsidRDefault="003813AD" w:rsidP="004E51BC">
            <w:pPr>
              <w:pStyle w:val="Style10"/>
              <w:tabs>
                <w:tab w:val="left" w:pos="96"/>
              </w:tabs>
              <w:spacing w:line="360" w:lineRule="exact"/>
              <w:ind w:firstLine="0"/>
              <w:contextualSpacing/>
            </w:pPr>
            <w:r>
              <w:rPr>
                <w:b/>
                <w:sz w:val="28"/>
                <w:szCs w:val="28"/>
              </w:rPr>
              <w:t>Содержание учебного предмета</w:t>
            </w:r>
          </w:p>
        </w:tc>
        <w:tc>
          <w:tcPr>
            <w:tcW w:w="572" w:type="dxa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424"/>
        </w:trPr>
        <w:tc>
          <w:tcPr>
            <w:tcW w:w="703" w:type="dxa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  <w:tc>
          <w:tcPr>
            <w:tcW w:w="561" w:type="dxa"/>
            <w:gridSpan w:val="2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933" w:type="dxa"/>
            <w:shd w:val="clear" w:color="auto" w:fill="FFFFFF"/>
          </w:tcPr>
          <w:p w:rsidR="00405F83" w:rsidRDefault="003813AD" w:rsidP="004E51BC">
            <w:pPr>
              <w:pStyle w:val="Style10"/>
              <w:tabs>
                <w:tab w:val="left" w:pos="96"/>
              </w:tabs>
              <w:spacing w:line="360" w:lineRule="exact"/>
              <w:ind w:firstLine="0"/>
              <w:contextualSpacing/>
            </w:pPr>
            <w:r>
              <w:rPr>
                <w:iCs/>
                <w:sz w:val="28"/>
                <w:szCs w:val="28"/>
              </w:rPr>
              <w:t>Сведения о затратах учебного времени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430"/>
        </w:trPr>
        <w:tc>
          <w:tcPr>
            <w:tcW w:w="703" w:type="dxa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  <w:tc>
          <w:tcPr>
            <w:tcW w:w="561" w:type="dxa"/>
            <w:gridSpan w:val="2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7933" w:type="dxa"/>
            <w:shd w:val="clear" w:color="auto" w:fill="FFFFFF"/>
          </w:tcPr>
          <w:p w:rsidR="00405F83" w:rsidRDefault="003813AD" w:rsidP="004E51BC">
            <w:pPr>
              <w:pStyle w:val="Style10"/>
              <w:tabs>
                <w:tab w:val="left" w:pos="96"/>
              </w:tabs>
              <w:spacing w:line="360" w:lineRule="exact"/>
              <w:ind w:firstLine="0"/>
              <w:contextualSpacing/>
            </w:pPr>
            <w:r>
              <w:rPr>
                <w:iCs/>
                <w:sz w:val="28"/>
                <w:szCs w:val="28"/>
              </w:rPr>
              <w:t>Виды внеаудиторных занятий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422"/>
        </w:trPr>
        <w:tc>
          <w:tcPr>
            <w:tcW w:w="703" w:type="dxa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  <w:tc>
          <w:tcPr>
            <w:tcW w:w="561" w:type="dxa"/>
            <w:gridSpan w:val="2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7933" w:type="dxa"/>
            <w:shd w:val="clear" w:color="auto" w:fill="FFFFFF"/>
          </w:tcPr>
          <w:p w:rsidR="00405F83" w:rsidRDefault="003813AD" w:rsidP="004E51BC">
            <w:pPr>
              <w:pStyle w:val="Style10"/>
              <w:tabs>
                <w:tab w:val="left" w:pos="96"/>
              </w:tabs>
              <w:spacing w:line="360" w:lineRule="exact"/>
              <w:ind w:firstLine="0"/>
              <w:contextualSpacing/>
            </w:pPr>
            <w:r>
              <w:rPr>
                <w:iCs/>
                <w:sz w:val="28"/>
                <w:szCs w:val="28"/>
              </w:rPr>
              <w:t>Годовые требования по классам (срок обучения 8(9)</w:t>
            </w:r>
            <w:r w:rsidR="00AB7203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лет)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428"/>
        </w:trPr>
        <w:tc>
          <w:tcPr>
            <w:tcW w:w="703" w:type="dxa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  <w:tc>
          <w:tcPr>
            <w:tcW w:w="561" w:type="dxa"/>
            <w:gridSpan w:val="2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933" w:type="dxa"/>
            <w:shd w:val="clear" w:color="auto" w:fill="FFFFFF"/>
          </w:tcPr>
          <w:p w:rsidR="00405F83" w:rsidRDefault="003813AD" w:rsidP="004E51BC">
            <w:pPr>
              <w:pStyle w:val="Style10"/>
              <w:tabs>
                <w:tab w:val="left" w:pos="96"/>
              </w:tabs>
              <w:spacing w:line="360" w:lineRule="exact"/>
              <w:ind w:firstLine="0"/>
              <w:contextualSpacing/>
            </w:pPr>
            <w:r>
              <w:rPr>
                <w:iCs/>
                <w:sz w:val="28"/>
                <w:szCs w:val="28"/>
              </w:rPr>
              <w:t>Годовые требования по классам (срок обучения 5(6)</w:t>
            </w:r>
            <w:r w:rsidR="00AB7203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лет)</w:t>
            </w:r>
          </w:p>
          <w:p w:rsidR="00405F83" w:rsidRDefault="00405F83" w:rsidP="004E51BC">
            <w:pPr>
              <w:pStyle w:val="Style10"/>
              <w:tabs>
                <w:tab w:val="left" w:pos="96"/>
              </w:tabs>
              <w:spacing w:line="360" w:lineRule="exact"/>
              <w:ind w:firstLine="0"/>
              <w:contextualSpacing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406"/>
        </w:trPr>
        <w:tc>
          <w:tcPr>
            <w:tcW w:w="703" w:type="dxa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494" w:type="dxa"/>
            <w:gridSpan w:val="3"/>
            <w:shd w:val="clear" w:color="auto" w:fill="FFFFFF"/>
          </w:tcPr>
          <w:p w:rsidR="00405F83" w:rsidRDefault="003813AD" w:rsidP="004E51BC">
            <w:pPr>
              <w:pStyle w:val="Style10"/>
              <w:tabs>
                <w:tab w:val="left" w:pos="96"/>
              </w:tabs>
              <w:spacing w:line="360" w:lineRule="exact"/>
              <w:ind w:firstLine="0"/>
              <w:contextualSpacing/>
            </w:pPr>
            <w:r>
              <w:rPr>
                <w:b/>
                <w:sz w:val="28"/>
                <w:szCs w:val="28"/>
              </w:rPr>
              <w:t>Требования к уровню подготовки обучающихся</w:t>
            </w:r>
          </w:p>
          <w:p w:rsidR="00405F83" w:rsidRDefault="00405F83" w:rsidP="004E51BC">
            <w:pPr>
              <w:pStyle w:val="Style10"/>
              <w:tabs>
                <w:tab w:val="left" w:pos="96"/>
              </w:tabs>
              <w:spacing w:line="360" w:lineRule="exact"/>
              <w:ind w:firstLine="0"/>
              <w:contextualSpacing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426"/>
        </w:trPr>
        <w:tc>
          <w:tcPr>
            <w:tcW w:w="703" w:type="dxa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494" w:type="dxa"/>
            <w:gridSpan w:val="3"/>
            <w:shd w:val="clear" w:color="auto" w:fill="FFFFFF"/>
          </w:tcPr>
          <w:p w:rsidR="00405F83" w:rsidRDefault="003813AD" w:rsidP="004E51BC">
            <w:pPr>
              <w:pStyle w:val="Style10"/>
              <w:tabs>
                <w:tab w:val="left" w:pos="96"/>
              </w:tabs>
              <w:spacing w:line="360" w:lineRule="exact"/>
              <w:ind w:firstLine="0"/>
              <w:contextualSpacing/>
            </w:pPr>
            <w:r>
              <w:rPr>
                <w:b/>
                <w:sz w:val="28"/>
                <w:szCs w:val="28"/>
              </w:rPr>
              <w:t>Формы и методы контроля, система оценок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432"/>
        </w:trPr>
        <w:tc>
          <w:tcPr>
            <w:tcW w:w="703" w:type="dxa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  <w:tc>
          <w:tcPr>
            <w:tcW w:w="561" w:type="dxa"/>
            <w:gridSpan w:val="2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933" w:type="dxa"/>
            <w:shd w:val="clear" w:color="auto" w:fill="FFFFFF"/>
          </w:tcPr>
          <w:p w:rsidR="00405F83" w:rsidRDefault="003813AD" w:rsidP="004E51BC">
            <w:pPr>
              <w:pStyle w:val="Style10"/>
              <w:tabs>
                <w:tab w:val="left" w:pos="96"/>
              </w:tabs>
              <w:spacing w:line="360" w:lineRule="exact"/>
              <w:ind w:firstLine="0"/>
              <w:contextualSpacing/>
            </w:pPr>
            <w:r>
              <w:rPr>
                <w:sz w:val="28"/>
                <w:szCs w:val="28"/>
              </w:rPr>
              <w:t>Аттестация: цели, виды, форма, содержание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424"/>
        </w:trPr>
        <w:tc>
          <w:tcPr>
            <w:tcW w:w="703" w:type="dxa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  <w:tc>
          <w:tcPr>
            <w:tcW w:w="561" w:type="dxa"/>
            <w:gridSpan w:val="2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933" w:type="dxa"/>
            <w:shd w:val="clear" w:color="auto" w:fill="FFFFFF"/>
          </w:tcPr>
          <w:p w:rsidR="00405F83" w:rsidRDefault="003813AD" w:rsidP="004E51BC">
            <w:pPr>
              <w:pStyle w:val="Style10"/>
              <w:tabs>
                <w:tab w:val="left" w:pos="96"/>
              </w:tabs>
              <w:spacing w:line="360" w:lineRule="exact"/>
              <w:ind w:firstLine="0"/>
              <w:contextualSpacing/>
            </w:pPr>
            <w:r>
              <w:rPr>
                <w:sz w:val="28"/>
                <w:szCs w:val="28"/>
              </w:rPr>
              <w:t>Критерии оценки</w:t>
            </w:r>
          </w:p>
          <w:p w:rsidR="00405F83" w:rsidRDefault="00405F83" w:rsidP="004E51BC">
            <w:pPr>
              <w:pStyle w:val="Style10"/>
              <w:tabs>
                <w:tab w:val="left" w:pos="96"/>
              </w:tabs>
              <w:spacing w:line="360" w:lineRule="exact"/>
              <w:ind w:firstLine="0"/>
              <w:contextualSpacing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430"/>
        </w:trPr>
        <w:tc>
          <w:tcPr>
            <w:tcW w:w="703" w:type="dxa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V.</w:t>
            </w:r>
          </w:p>
        </w:tc>
        <w:tc>
          <w:tcPr>
            <w:tcW w:w="8494" w:type="dxa"/>
            <w:gridSpan w:val="3"/>
            <w:shd w:val="clear" w:color="auto" w:fill="FFFFFF"/>
          </w:tcPr>
          <w:p w:rsidR="00405F83" w:rsidRDefault="003813AD" w:rsidP="004E51BC">
            <w:pPr>
              <w:pStyle w:val="Style10"/>
              <w:tabs>
                <w:tab w:val="left" w:pos="96"/>
              </w:tabs>
              <w:spacing w:line="360" w:lineRule="exact"/>
              <w:ind w:firstLine="0"/>
              <w:contextualSpacing/>
            </w:pPr>
            <w:r>
              <w:rPr>
                <w:b/>
                <w:sz w:val="28"/>
                <w:szCs w:val="28"/>
              </w:rPr>
              <w:t>Методическое обеспечение учебного процесса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422"/>
        </w:trPr>
        <w:tc>
          <w:tcPr>
            <w:tcW w:w="703" w:type="dxa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  <w:tc>
          <w:tcPr>
            <w:tcW w:w="561" w:type="dxa"/>
            <w:gridSpan w:val="2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933" w:type="dxa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Методические рекомендации педагогическим работникам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428"/>
        </w:trPr>
        <w:tc>
          <w:tcPr>
            <w:tcW w:w="703" w:type="dxa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  <w:tc>
          <w:tcPr>
            <w:tcW w:w="561" w:type="dxa"/>
            <w:gridSpan w:val="2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933" w:type="dxa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 по организации самостоятельной работы обучающихся</w:t>
            </w:r>
          </w:p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c>
          <w:tcPr>
            <w:tcW w:w="703" w:type="dxa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VI.</w:t>
            </w:r>
          </w:p>
        </w:tc>
        <w:tc>
          <w:tcPr>
            <w:tcW w:w="8494" w:type="dxa"/>
            <w:gridSpan w:val="3"/>
            <w:shd w:val="clear" w:color="auto" w:fill="FFFFFF"/>
          </w:tcPr>
          <w:p w:rsidR="00405F83" w:rsidRDefault="003813AD" w:rsidP="004E51BC">
            <w:pPr>
              <w:pStyle w:val="ab"/>
              <w:spacing w:after="0" w:line="360" w:lineRule="exact"/>
              <w:ind w:left="0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Списки нотной и методической литературы 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  <w:jc w:val="center"/>
            </w:pPr>
          </w:p>
        </w:tc>
      </w:tr>
      <w:tr w:rsidR="00405F83" w:rsidTr="00AF3D99">
        <w:trPr>
          <w:trHeight w:val="470"/>
        </w:trPr>
        <w:tc>
          <w:tcPr>
            <w:tcW w:w="703" w:type="dxa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  <w:tc>
          <w:tcPr>
            <w:tcW w:w="561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  <w:jc w:val="center"/>
            </w:pPr>
          </w:p>
        </w:tc>
        <w:tc>
          <w:tcPr>
            <w:tcW w:w="7933" w:type="dxa"/>
            <w:shd w:val="clear" w:color="auto" w:fill="FFFFFF"/>
          </w:tcPr>
          <w:p w:rsidR="006050CE" w:rsidRDefault="006050CE" w:rsidP="004E51BC">
            <w:pPr>
              <w:pStyle w:val="ac"/>
              <w:spacing w:line="360" w:lineRule="exact"/>
              <w:ind w:left="360"/>
              <w:contextualSpacing/>
            </w:pPr>
            <w:r>
              <w:rPr>
                <w:b/>
                <w:i/>
                <w:szCs w:val="28"/>
              </w:rPr>
              <w:t>Дополнительные источники:</w:t>
            </w:r>
          </w:p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</w:tbl>
    <w:p w:rsidR="00405F83" w:rsidRDefault="00405F83" w:rsidP="004E51BC">
      <w:pPr>
        <w:pStyle w:val="a3"/>
        <w:spacing w:line="360" w:lineRule="exact"/>
        <w:contextualSpacing/>
        <w:sectPr w:rsidR="00405F83" w:rsidSect="00527774">
          <w:pgSz w:w="11906" w:h="16838"/>
          <w:pgMar w:top="836" w:right="1395" w:bottom="360" w:left="1418" w:header="0" w:footer="0" w:gutter="0"/>
          <w:cols w:space="720"/>
          <w:formProt w:val="0"/>
          <w:docGrid w:linePitch="240" w:charSpace="8192"/>
        </w:sectPr>
      </w:pPr>
    </w:p>
    <w:p w:rsidR="00405F83" w:rsidRDefault="003813AD" w:rsidP="004E51BC">
      <w:pPr>
        <w:pStyle w:val="a3"/>
        <w:shd w:val="clear" w:color="auto" w:fill="FFFFFF"/>
        <w:spacing w:line="360" w:lineRule="exact"/>
        <w:ind w:left="14"/>
        <w:contextualSpacing/>
        <w:jc w:val="center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>. ПОЯСНИТЕЛЬНАЯ ЗАПИСКА</w:t>
      </w:r>
    </w:p>
    <w:p w:rsidR="00ED34B0" w:rsidRDefault="00ED34B0" w:rsidP="004E51BC">
      <w:pPr>
        <w:pStyle w:val="a3"/>
        <w:shd w:val="clear" w:color="auto" w:fill="FFFFFF"/>
        <w:spacing w:line="360" w:lineRule="exact"/>
        <w:ind w:left="14"/>
        <w:contextualSpacing/>
        <w:jc w:val="center"/>
      </w:pP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1. Характеристика учебного предмета, его место и роль в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8"/>
          <w:szCs w:val="28"/>
        </w:rPr>
        <w:t>образовательном процессе.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Программа учебного предмета «Специальность» по виду инструмента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«тенор, тромбон», далее - «Специальность (тенор, тромбон)», разработана на основе и с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учетом федеральных государственных требований к дополнительной 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предпрофессиональной общеобразовательной программе в области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музыкального искусства «Духовые и ударные инструменты».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12"/>
          <w:sz w:val="28"/>
          <w:szCs w:val="28"/>
        </w:rPr>
        <w:t xml:space="preserve">Учебный предмет «Специальность (тенор, тромбон)» направлен на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приобретение обучающимися знаний, умений и навыков игры на теноре или тромбоне,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получение ими художественного образования, а также на эстетическое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воспитание и духовно-нравственное развитие ученика.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13"/>
          <w:sz w:val="28"/>
          <w:szCs w:val="28"/>
        </w:rPr>
        <w:t xml:space="preserve">Выявление одаренных детей в раннем возрасте позволяет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целенаправленно развивать их профессиональные и личные качества,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необходимые для продолжения профессионального обучения. Программа рассчитана на выработку у обучающихся навыков творческой деятельности, умения планировать свою домашнюю работу, навыков осуществления </w:t>
      </w:r>
      <w:r>
        <w:rPr>
          <w:rFonts w:ascii="Times New Roman" w:hAnsi="Times New Roman"/>
          <w:color w:val="000000"/>
          <w:sz w:val="28"/>
          <w:szCs w:val="28"/>
        </w:rPr>
        <w:t xml:space="preserve">самостоятельного контроля за своей учебной деятельностью, умения давать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объективную оценку своему труду, формирования навыков взаимодействия с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преподавателем.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b/>
          <w:bCs/>
          <w:i/>
          <w:iCs/>
          <w:color w:val="000000"/>
          <w:spacing w:val="1"/>
          <w:sz w:val="28"/>
          <w:szCs w:val="28"/>
        </w:rPr>
        <w:t>2. Срок реализации учебного предмета «Специальность (тенор, тромбон)»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для </w:t>
      </w:r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детей, поступивших в первый класс в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возрасте:</w:t>
      </w:r>
    </w:p>
    <w:p w:rsidR="00405F83" w:rsidRDefault="003813AD" w:rsidP="004E51BC">
      <w:pPr>
        <w:pStyle w:val="a3"/>
        <w:shd w:val="clear" w:color="auto" w:fill="FFFFFF"/>
        <w:tabs>
          <w:tab w:val="left" w:pos="226"/>
        </w:tabs>
        <w:spacing w:line="360" w:lineRule="exact"/>
        <w:ind w:left="709"/>
        <w:contextualSpacing/>
        <w:jc w:val="both"/>
      </w:pP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- с шести лет шести месяцев до девяти лет, составляет 8 лет;</w:t>
      </w:r>
    </w:p>
    <w:p w:rsidR="00405F83" w:rsidRDefault="003813AD" w:rsidP="004E51BC">
      <w:pPr>
        <w:pStyle w:val="a3"/>
        <w:shd w:val="clear" w:color="auto" w:fill="FFFFFF"/>
        <w:tabs>
          <w:tab w:val="left" w:pos="226"/>
        </w:tabs>
        <w:spacing w:line="360" w:lineRule="exact"/>
        <w:ind w:left="709"/>
        <w:contextualSpacing/>
        <w:jc w:val="both"/>
      </w:pP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- с десяти до двенадцати лет, составляет 5 лет.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Для детей, не закончивших освоение образовательной программы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основного общего образования или среднего (полного) общего образования и 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планирующих поступление в образовательные учреждения, реализующие </w:t>
      </w:r>
      <w:r>
        <w:rPr>
          <w:rFonts w:ascii="Times New Roman" w:hAnsi="Times New Roman"/>
          <w:color w:val="000000"/>
          <w:sz w:val="28"/>
          <w:szCs w:val="28"/>
        </w:rPr>
        <w:t xml:space="preserve">основные профессиональные образовательные программы в области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музыкального искусства, срок освоения может быть увеличен на один год.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pacing w:val="4"/>
          <w:sz w:val="28"/>
          <w:szCs w:val="28"/>
        </w:rPr>
        <w:t xml:space="preserve">3. Объем учебного времени,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предусмотренный учебным планом 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Школы на реализацию учебного предмета 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«Специальность (</w:t>
      </w:r>
      <w:r>
        <w:rPr>
          <w:rFonts w:ascii="Times New Roman" w:hAnsi="Times New Roman"/>
          <w:color w:val="000000"/>
          <w:spacing w:val="12"/>
          <w:sz w:val="28"/>
          <w:szCs w:val="28"/>
        </w:rPr>
        <w:t>тенор, тромбон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)»:</w:t>
      </w:r>
    </w:p>
    <w:p w:rsidR="00C15B53" w:rsidRDefault="00C15B53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center"/>
      </w:pPr>
      <w:r>
        <w:rPr>
          <w:rFonts w:ascii="Times New Roman" w:hAnsi="Times New Roman"/>
          <w:i/>
          <w:iCs/>
          <w:color w:val="000000"/>
          <w:spacing w:val="5"/>
          <w:sz w:val="28"/>
          <w:szCs w:val="28"/>
        </w:rPr>
        <w:t>Срок обучения 8(9) лет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left="7925"/>
        <w:contextualSpacing/>
        <w:jc w:val="right"/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Таблица 1</w:t>
      </w: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/>
      </w:tblPr>
      <w:tblGrid>
        <w:gridCol w:w="7338"/>
        <w:gridCol w:w="1559"/>
        <w:gridCol w:w="1108"/>
      </w:tblGrid>
      <w:tr w:rsidR="00405F83" w:rsidTr="00ED34B0">
        <w:trPr>
          <w:trHeight w:val="228"/>
        </w:trPr>
        <w:tc>
          <w:tcPr>
            <w:tcW w:w="733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Обязательная часть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jc w:val="center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1-8 класс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jc w:val="center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9 класс</w:t>
            </w:r>
          </w:p>
        </w:tc>
      </w:tr>
      <w:tr w:rsidR="00405F83" w:rsidTr="00ED34B0">
        <w:trPr>
          <w:trHeight w:val="218"/>
        </w:trPr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Максимальная учебная нагрузка в часах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jc w:val="center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1316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jc w:val="center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214,5</w:t>
            </w:r>
          </w:p>
        </w:tc>
      </w:tr>
      <w:tr w:rsidR="00405F83" w:rsidTr="00ED34B0">
        <w:trPr>
          <w:trHeight w:val="222"/>
        </w:trPr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jc w:val="center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757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jc w:val="center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132</w:t>
            </w:r>
          </w:p>
        </w:tc>
      </w:tr>
      <w:tr w:rsidR="00405F83" w:rsidTr="00ED34B0">
        <w:trPr>
          <w:trHeight w:val="226"/>
        </w:trPr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jc w:val="center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559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jc w:val="center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82,5</w:t>
            </w:r>
          </w:p>
        </w:tc>
      </w:tr>
      <w:tr w:rsidR="00405F83" w:rsidTr="00ED34B0">
        <w:trPr>
          <w:trHeight w:val="217"/>
        </w:trPr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Общий объем времени на консультации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Pr="003D6636" w:rsidRDefault="003813AD" w:rsidP="00ED34B0">
            <w:pPr>
              <w:pStyle w:val="ac"/>
              <w:jc w:val="center"/>
              <w:rPr>
                <w:sz w:val="24"/>
              </w:rPr>
            </w:pPr>
            <w:r w:rsidRPr="003D6636">
              <w:rPr>
                <w:rFonts w:eastAsia="Calibri"/>
                <w:sz w:val="24"/>
              </w:rPr>
              <w:t>62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Pr="003D6636" w:rsidRDefault="003813AD" w:rsidP="00ED34B0">
            <w:pPr>
              <w:pStyle w:val="ac"/>
              <w:jc w:val="center"/>
              <w:rPr>
                <w:sz w:val="24"/>
              </w:rPr>
            </w:pPr>
            <w:r w:rsidRPr="003D6636">
              <w:rPr>
                <w:rFonts w:eastAsia="Calibri"/>
                <w:sz w:val="24"/>
              </w:rPr>
              <w:t>8</w:t>
            </w:r>
          </w:p>
        </w:tc>
      </w:tr>
    </w:tbl>
    <w:p w:rsidR="008C3B3F" w:rsidRDefault="008C3B3F" w:rsidP="004E51BC">
      <w:pPr>
        <w:pStyle w:val="a3"/>
        <w:shd w:val="clear" w:color="auto" w:fill="FFFFFF"/>
        <w:spacing w:line="360" w:lineRule="exact"/>
        <w:ind w:firstLine="709"/>
        <w:contextualSpacing/>
        <w:jc w:val="center"/>
        <w:rPr>
          <w:rFonts w:ascii="Times New Roman" w:hAnsi="Times New Roman"/>
          <w:i/>
          <w:iCs/>
          <w:color w:val="000000"/>
          <w:spacing w:val="5"/>
          <w:sz w:val="28"/>
          <w:szCs w:val="28"/>
        </w:rPr>
      </w:pPr>
    </w:p>
    <w:p w:rsidR="00ED34B0" w:rsidRDefault="00ED34B0" w:rsidP="004E51BC">
      <w:pPr>
        <w:pStyle w:val="a3"/>
        <w:shd w:val="clear" w:color="auto" w:fill="FFFFFF"/>
        <w:spacing w:line="360" w:lineRule="exact"/>
        <w:ind w:firstLine="709"/>
        <w:contextualSpacing/>
        <w:jc w:val="center"/>
        <w:rPr>
          <w:rFonts w:ascii="Times New Roman" w:hAnsi="Times New Roman"/>
          <w:i/>
          <w:iCs/>
          <w:color w:val="000000"/>
          <w:spacing w:val="5"/>
          <w:sz w:val="28"/>
          <w:szCs w:val="28"/>
        </w:rPr>
      </w:pPr>
    </w:p>
    <w:p w:rsidR="00ED34B0" w:rsidRDefault="00ED34B0" w:rsidP="004E51BC">
      <w:pPr>
        <w:pStyle w:val="a3"/>
        <w:shd w:val="clear" w:color="auto" w:fill="FFFFFF"/>
        <w:spacing w:line="360" w:lineRule="exact"/>
        <w:ind w:firstLine="709"/>
        <w:contextualSpacing/>
        <w:jc w:val="center"/>
        <w:rPr>
          <w:rFonts w:ascii="Times New Roman" w:hAnsi="Times New Roman"/>
          <w:i/>
          <w:iCs/>
          <w:color w:val="000000"/>
          <w:spacing w:val="5"/>
          <w:sz w:val="28"/>
          <w:szCs w:val="28"/>
        </w:rPr>
      </w:pP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center"/>
      </w:pPr>
      <w:r>
        <w:rPr>
          <w:rFonts w:ascii="Times New Roman" w:hAnsi="Times New Roman"/>
          <w:i/>
          <w:iCs/>
          <w:color w:val="000000"/>
          <w:spacing w:val="5"/>
          <w:sz w:val="28"/>
          <w:szCs w:val="28"/>
        </w:rPr>
        <w:lastRenderedPageBreak/>
        <w:t>Срок обучения 5(6) лет</w:t>
      </w:r>
    </w:p>
    <w:p w:rsidR="00405F83" w:rsidRDefault="003813AD" w:rsidP="004E51BC">
      <w:pPr>
        <w:pStyle w:val="a3"/>
        <w:spacing w:line="360" w:lineRule="exact"/>
        <w:contextualSpacing/>
        <w:jc w:val="right"/>
      </w:pPr>
      <w:r>
        <w:rPr>
          <w:rFonts w:ascii="Times New Roman" w:hAnsi="Times New Roman"/>
          <w:b/>
          <w:i/>
          <w:sz w:val="28"/>
          <w:szCs w:val="28"/>
        </w:rPr>
        <w:t>Таблица 2</w:t>
      </w: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/>
      </w:tblPr>
      <w:tblGrid>
        <w:gridCol w:w="7338"/>
        <w:gridCol w:w="1559"/>
        <w:gridCol w:w="1103"/>
      </w:tblGrid>
      <w:tr w:rsidR="00405F83" w:rsidTr="00ED34B0">
        <w:trPr>
          <w:trHeight w:val="302"/>
        </w:trPr>
        <w:tc>
          <w:tcPr>
            <w:tcW w:w="733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Обязательная часть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03" w:type="dxa"/>
              <w:left w:w="98" w:type="dxa"/>
              <w:bottom w:w="103" w:type="dxa"/>
              <w:right w:w="103" w:type="dxa"/>
            </w:tcMar>
          </w:tcPr>
          <w:p w:rsidR="00405F83" w:rsidRPr="00ED34B0" w:rsidRDefault="003813AD" w:rsidP="00ED34B0">
            <w:pPr>
              <w:pStyle w:val="ac"/>
              <w:jc w:val="center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1-5 класс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3" w:type="dxa"/>
              <w:left w:w="98" w:type="dxa"/>
              <w:bottom w:w="103" w:type="dxa"/>
              <w:right w:w="103" w:type="dxa"/>
            </w:tcMar>
          </w:tcPr>
          <w:p w:rsidR="00405F83" w:rsidRPr="00ED34B0" w:rsidRDefault="003813AD" w:rsidP="00ED34B0">
            <w:pPr>
              <w:pStyle w:val="ac"/>
              <w:jc w:val="center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6 класс</w:t>
            </w:r>
          </w:p>
        </w:tc>
      </w:tr>
      <w:tr w:rsidR="00405F83" w:rsidTr="00ED34B0">
        <w:trPr>
          <w:trHeight w:val="209"/>
        </w:trPr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Максимальная учебная нагрузка в часах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03" w:type="dxa"/>
              <w:left w:w="98" w:type="dxa"/>
              <w:bottom w:w="103" w:type="dxa"/>
              <w:right w:w="103" w:type="dxa"/>
            </w:tcMar>
          </w:tcPr>
          <w:p w:rsidR="00405F83" w:rsidRPr="00ED34B0" w:rsidRDefault="003813AD" w:rsidP="00ED34B0">
            <w:pPr>
              <w:pStyle w:val="ac"/>
              <w:jc w:val="center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924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3" w:type="dxa"/>
              <w:left w:w="98" w:type="dxa"/>
              <w:bottom w:w="103" w:type="dxa"/>
              <w:right w:w="103" w:type="dxa"/>
            </w:tcMar>
          </w:tcPr>
          <w:p w:rsidR="00405F83" w:rsidRPr="00ED34B0" w:rsidRDefault="003813AD" w:rsidP="00ED34B0">
            <w:pPr>
              <w:pStyle w:val="ac"/>
              <w:jc w:val="center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214,5</w:t>
            </w:r>
          </w:p>
        </w:tc>
      </w:tr>
      <w:tr w:rsidR="00405F83" w:rsidTr="00ED34B0">
        <w:trPr>
          <w:trHeight w:val="248"/>
        </w:trPr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jc w:val="center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561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jc w:val="center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132</w:t>
            </w:r>
          </w:p>
        </w:tc>
      </w:tr>
      <w:tr w:rsidR="00405F83" w:rsidTr="00ED34B0">
        <w:trPr>
          <w:trHeight w:val="238"/>
        </w:trPr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jc w:val="center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363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jc w:val="center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82,5</w:t>
            </w:r>
          </w:p>
        </w:tc>
      </w:tr>
      <w:tr w:rsidR="00405F83" w:rsidTr="00ED34B0">
        <w:trPr>
          <w:trHeight w:val="242"/>
        </w:trPr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Общий объем времени на консультации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jc w:val="center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40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jc w:val="center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8</w:t>
            </w:r>
          </w:p>
        </w:tc>
      </w:tr>
    </w:tbl>
    <w:p w:rsidR="00405F83" w:rsidRDefault="00405F83" w:rsidP="004E51BC">
      <w:pPr>
        <w:pStyle w:val="a3"/>
        <w:shd w:val="clear" w:color="auto" w:fill="FFFFFF"/>
        <w:spacing w:line="360" w:lineRule="exact"/>
        <w:ind w:left="7925"/>
        <w:contextualSpacing/>
      </w:pPr>
    </w:p>
    <w:p w:rsidR="00405F83" w:rsidRDefault="003813AD" w:rsidP="004E51BC">
      <w:pPr>
        <w:pStyle w:val="Style15"/>
        <w:spacing w:line="360" w:lineRule="exact"/>
        <w:ind w:firstLine="709"/>
        <w:contextualSpacing/>
      </w:pPr>
      <w:r>
        <w:rPr>
          <w:rStyle w:val="FontStyle47"/>
          <w:sz w:val="28"/>
          <w:szCs w:val="28"/>
        </w:rPr>
        <w:t>4. Форма проведения учебных аудиторных занятий:</w:t>
      </w:r>
      <w:r w:rsidR="00AB7203">
        <w:rPr>
          <w:rStyle w:val="FontStyle47"/>
          <w:sz w:val="28"/>
          <w:szCs w:val="28"/>
        </w:rPr>
        <w:t xml:space="preserve"> </w:t>
      </w:r>
      <w:r>
        <w:rPr>
          <w:rStyle w:val="FontStyle50"/>
          <w:sz w:val="28"/>
          <w:szCs w:val="28"/>
        </w:rPr>
        <w:t>индивидуальная, продолжительность урока составляет – 40 минут</w:t>
      </w:r>
    </w:p>
    <w:p w:rsidR="00405F83" w:rsidRDefault="003813AD" w:rsidP="004E51BC">
      <w:pPr>
        <w:pStyle w:val="Style15"/>
        <w:spacing w:line="360" w:lineRule="exact"/>
        <w:ind w:firstLine="709"/>
        <w:contextualSpacing/>
      </w:pPr>
      <w:r>
        <w:rPr>
          <w:rStyle w:val="FontStyle50"/>
          <w:color w:val="000000"/>
          <w:spacing w:val="-2"/>
          <w:sz w:val="28"/>
          <w:szCs w:val="28"/>
        </w:rPr>
        <w:t xml:space="preserve">Индивидуальная форма занятий позволяет преподавателю лучше узнать </w:t>
      </w:r>
      <w:r>
        <w:rPr>
          <w:rStyle w:val="FontStyle50"/>
          <w:color w:val="000000"/>
          <w:spacing w:val="-1"/>
          <w:sz w:val="28"/>
          <w:szCs w:val="28"/>
        </w:rPr>
        <w:t>ученика, его музыкальные возможности, способности, эмоционально-психологические особенности.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b/>
          <w:i/>
          <w:color w:val="000000"/>
          <w:spacing w:val="3"/>
          <w:sz w:val="28"/>
          <w:szCs w:val="28"/>
        </w:rPr>
        <w:t>5.</w:t>
      </w:r>
      <w:r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</w:rPr>
        <w:t>Цели и задачи учебного предмета «Специальность (тенор, тромбон)»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Цели:</w:t>
      </w:r>
    </w:p>
    <w:p w:rsidR="003813AD" w:rsidRDefault="003813AD" w:rsidP="004E51BC">
      <w:pPr>
        <w:pStyle w:val="a3"/>
        <w:numPr>
          <w:ilvl w:val="0"/>
          <w:numId w:val="2"/>
        </w:numPr>
        <w:shd w:val="clear" w:color="auto" w:fill="FFFFFF"/>
        <w:tabs>
          <w:tab w:val="left" w:pos="1322"/>
        </w:tabs>
        <w:spacing w:line="360" w:lineRule="exact"/>
        <w:ind w:left="357" w:hanging="357"/>
        <w:contextualSpacing/>
        <w:jc w:val="both"/>
      </w:pPr>
      <w:r w:rsidRPr="003813AD">
        <w:rPr>
          <w:rFonts w:ascii="Times New Roman" w:hAnsi="Times New Roman"/>
          <w:color w:val="000000"/>
          <w:spacing w:val="2"/>
          <w:sz w:val="28"/>
          <w:szCs w:val="28"/>
        </w:rPr>
        <w:t>развитие музыкально-творческих с</w:t>
      </w:r>
      <w:r w:rsidR="00AB7203">
        <w:rPr>
          <w:rFonts w:ascii="Times New Roman" w:hAnsi="Times New Roman"/>
          <w:color w:val="000000"/>
          <w:spacing w:val="2"/>
          <w:sz w:val="28"/>
          <w:szCs w:val="28"/>
        </w:rPr>
        <w:t xml:space="preserve">пособностей учащегося на основе </w:t>
      </w:r>
      <w:r w:rsidRPr="003813AD">
        <w:rPr>
          <w:rFonts w:ascii="Times New Roman" w:hAnsi="Times New Roman"/>
          <w:color w:val="000000"/>
          <w:spacing w:val="2"/>
          <w:sz w:val="28"/>
          <w:szCs w:val="28"/>
        </w:rPr>
        <w:t xml:space="preserve">приобретенных им знаний, умений и навыков, позволяющих воспринимать, </w:t>
      </w:r>
      <w:r w:rsidRPr="003813AD">
        <w:rPr>
          <w:rFonts w:ascii="Times New Roman" w:hAnsi="Times New Roman"/>
          <w:color w:val="000000"/>
          <w:spacing w:val="-1"/>
          <w:sz w:val="28"/>
          <w:szCs w:val="28"/>
        </w:rPr>
        <w:t>осваивать и исполнять на теноре или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т</w:t>
      </w:r>
      <w:r w:rsidR="00AB7203">
        <w:rPr>
          <w:rFonts w:ascii="Times New Roman" w:hAnsi="Times New Roman"/>
          <w:color w:val="000000"/>
          <w:spacing w:val="-1"/>
          <w:sz w:val="28"/>
          <w:szCs w:val="28"/>
        </w:rPr>
        <w:t xml:space="preserve">ромбоне произведения различных </w:t>
      </w:r>
      <w:r w:rsidRPr="003813AD">
        <w:rPr>
          <w:rFonts w:ascii="Times New Roman" w:hAnsi="Times New Roman"/>
          <w:color w:val="000000"/>
          <w:spacing w:val="-1"/>
          <w:sz w:val="28"/>
          <w:szCs w:val="28"/>
        </w:rPr>
        <w:t xml:space="preserve">жанров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и форм в </w:t>
      </w:r>
      <w:r w:rsidRPr="003813AD">
        <w:rPr>
          <w:rFonts w:ascii="Times New Roman" w:hAnsi="Times New Roman"/>
          <w:color w:val="000000"/>
          <w:spacing w:val="-1"/>
          <w:sz w:val="28"/>
          <w:szCs w:val="28"/>
        </w:rPr>
        <w:t xml:space="preserve">соответствии с программными требованиями; </w:t>
      </w:r>
    </w:p>
    <w:p w:rsidR="00405F83" w:rsidRDefault="003813AD" w:rsidP="004E51BC">
      <w:pPr>
        <w:pStyle w:val="a3"/>
        <w:numPr>
          <w:ilvl w:val="0"/>
          <w:numId w:val="2"/>
        </w:numPr>
        <w:shd w:val="clear" w:color="auto" w:fill="FFFFFF"/>
        <w:tabs>
          <w:tab w:val="left" w:pos="1322"/>
        </w:tabs>
        <w:spacing w:line="360" w:lineRule="exact"/>
        <w:ind w:left="357" w:hanging="357"/>
        <w:contextualSpacing/>
        <w:jc w:val="both"/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выявление наиболее одаренных детей в области музыкального </w:t>
      </w:r>
      <w:r>
        <w:rPr>
          <w:rFonts w:ascii="Times New Roman" w:hAnsi="Times New Roman"/>
          <w:color w:val="000000"/>
          <w:sz w:val="28"/>
          <w:szCs w:val="28"/>
        </w:rPr>
        <w:t>исполни</w:t>
      </w:r>
      <w:r w:rsidR="00AB7203">
        <w:rPr>
          <w:rFonts w:ascii="Times New Roman" w:hAnsi="Times New Roman"/>
          <w:color w:val="000000"/>
          <w:sz w:val="28"/>
          <w:szCs w:val="28"/>
        </w:rPr>
        <w:t xml:space="preserve">тельства </w:t>
      </w:r>
      <w:r>
        <w:rPr>
          <w:rFonts w:ascii="Times New Roman" w:hAnsi="Times New Roman"/>
          <w:color w:val="000000"/>
          <w:sz w:val="28"/>
          <w:szCs w:val="28"/>
        </w:rPr>
        <w:t xml:space="preserve">и подготовки их к дальнейшему поступлению в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образовательные учреждения, реализующие образовательные программы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среднего профессионального образования в области искусств. </w:t>
      </w:r>
    </w:p>
    <w:p w:rsidR="00405F83" w:rsidRDefault="003813AD" w:rsidP="004E51BC">
      <w:pPr>
        <w:pStyle w:val="a3"/>
        <w:shd w:val="clear" w:color="auto" w:fill="FFFFFF"/>
        <w:tabs>
          <w:tab w:val="left" w:pos="426"/>
        </w:tabs>
        <w:spacing w:line="360" w:lineRule="exact"/>
        <w:ind w:left="426" w:firstLine="425"/>
        <w:contextualSpacing/>
      </w:pPr>
      <w:r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  <w:t>Задачи:</w:t>
      </w:r>
    </w:p>
    <w:p w:rsidR="00405F83" w:rsidRDefault="003813AD" w:rsidP="004E51BC">
      <w:pPr>
        <w:pStyle w:val="a3"/>
        <w:numPr>
          <w:ilvl w:val="0"/>
          <w:numId w:val="9"/>
        </w:numPr>
        <w:spacing w:line="360" w:lineRule="exact"/>
        <w:ind w:left="357" w:right="-211" w:hanging="357"/>
        <w:contextualSpacing/>
      </w:pPr>
      <w:r>
        <w:rPr>
          <w:rFonts w:ascii="Times New Roman" w:hAnsi="Times New Roman"/>
          <w:sz w:val="28"/>
          <w:szCs w:val="28"/>
        </w:rPr>
        <w:t>развитие интереса и любви к классической музыке и музыкальному творчеству;</w:t>
      </w:r>
    </w:p>
    <w:p w:rsidR="00405F83" w:rsidRDefault="003813AD" w:rsidP="004E51BC">
      <w:pPr>
        <w:pStyle w:val="a3"/>
        <w:numPr>
          <w:ilvl w:val="0"/>
          <w:numId w:val="9"/>
        </w:numPr>
        <w:spacing w:line="360" w:lineRule="exact"/>
        <w:ind w:left="357" w:hanging="357"/>
        <w:contextualSpacing/>
      </w:pPr>
      <w:r>
        <w:rPr>
          <w:rFonts w:ascii="Times New Roman" w:hAnsi="Times New Roman"/>
          <w:sz w:val="28"/>
          <w:szCs w:val="28"/>
        </w:rPr>
        <w:t>развитие музыкальных способностей: слуха, памяти, ритма, эмоциональной сферы, музыкальности и артистизма;</w:t>
      </w:r>
    </w:p>
    <w:p w:rsidR="00405F83" w:rsidRDefault="003813AD" w:rsidP="004E51BC">
      <w:pPr>
        <w:pStyle w:val="a3"/>
        <w:numPr>
          <w:ilvl w:val="0"/>
          <w:numId w:val="9"/>
        </w:numPr>
        <w:spacing w:line="360" w:lineRule="exact"/>
        <w:ind w:left="357" w:hanging="357"/>
        <w:contextualSpacing/>
      </w:pPr>
      <w:r>
        <w:rPr>
          <w:rFonts w:ascii="Times New Roman" w:hAnsi="Times New Roman"/>
          <w:sz w:val="28"/>
          <w:szCs w:val="28"/>
        </w:rPr>
        <w:t>освоение музыкальной грамоты как необходимого средства для музыкального исполнительства;</w:t>
      </w:r>
    </w:p>
    <w:p w:rsidR="00405F83" w:rsidRDefault="003813AD" w:rsidP="004E51BC">
      <w:pPr>
        <w:pStyle w:val="a3"/>
        <w:numPr>
          <w:ilvl w:val="0"/>
          <w:numId w:val="9"/>
        </w:numPr>
        <w:spacing w:line="360" w:lineRule="exact"/>
        <w:ind w:left="357" w:hanging="357"/>
        <w:contextualSpacing/>
      </w:pPr>
      <w:r>
        <w:rPr>
          <w:rFonts w:ascii="Times New Roman" w:hAnsi="Times New Roman"/>
          <w:sz w:val="28"/>
          <w:szCs w:val="28"/>
        </w:rPr>
        <w:t>овладение основными исполнительскими навыками, позволяющими грамотно исполнять музыкальные произведения соло и в ансамбле;</w:t>
      </w:r>
    </w:p>
    <w:p w:rsidR="00405F83" w:rsidRDefault="003813AD" w:rsidP="004E51BC">
      <w:pPr>
        <w:pStyle w:val="a3"/>
        <w:numPr>
          <w:ilvl w:val="0"/>
          <w:numId w:val="9"/>
        </w:numPr>
        <w:spacing w:line="360" w:lineRule="exact"/>
        <w:ind w:left="357" w:hanging="357"/>
        <w:contextualSpacing/>
      </w:pPr>
      <w:r>
        <w:rPr>
          <w:rFonts w:ascii="Times New Roman" w:hAnsi="Times New Roman"/>
          <w:sz w:val="28"/>
          <w:szCs w:val="28"/>
        </w:rPr>
        <w:t>развитие исполнительской техник</w:t>
      </w:r>
      <w:r w:rsidR="00373141">
        <w:rPr>
          <w:rFonts w:ascii="Times New Roman" w:hAnsi="Times New Roman"/>
          <w:sz w:val="28"/>
          <w:szCs w:val="28"/>
        </w:rPr>
        <w:t xml:space="preserve">и как необходимого средства для </w:t>
      </w:r>
      <w:r>
        <w:rPr>
          <w:rFonts w:ascii="Times New Roman" w:hAnsi="Times New Roman"/>
          <w:sz w:val="28"/>
          <w:szCs w:val="28"/>
        </w:rPr>
        <w:t>реализации художественного замысла композитора;</w:t>
      </w:r>
    </w:p>
    <w:p w:rsidR="00405F83" w:rsidRDefault="003813AD" w:rsidP="004E51BC">
      <w:pPr>
        <w:pStyle w:val="a3"/>
        <w:numPr>
          <w:ilvl w:val="0"/>
          <w:numId w:val="9"/>
        </w:numPr>
        <w:spacing w:line="360" w:lineRule="exact"/>
        <w:ind w:left="357" w:hanging="357"/>
        <w:contextualSpacing/>
      </w:pPr>
      <w:r>
        <w:rPr>
          <w:rFonts w:ascii="Times New Roman" w:hAnsi="Times New Roman"/>
          <w:sz w:val="28"/>
          <w:szCs w:val="28"/>
        </w:rPr>
        <w:t>обучение навыкам самостоятельной р</w:t>
      </w:r>
      <w:r w:rsidR="00373141">
        <w:rPr>
          <w:rFonts w:ascii="Times New Roman" w:hAnsi="Times New Roman"/>
          <w:sz w:val="28"/>
          <w:szCs w:val="28"/>
        </w:rPr>
        <w:t xml:space="preserve">аботы с музыкальным материалом, </w:t>
      </w:r>
      <w:r>
        <w:rPr>
          <w:rFonts w:ascii="Times New Roman" w:hAnsi="Times New Roman"/>
          <w:sz w:val="28"/>
          <w:szCs w:val="28"/>
        </w:rPr>
        <w:t>чтение с листа нетрудного текста;</w:t>
      </w:r>
    </w:p>
    <w:p w:rsidR="00405F83" w:rsidRDefault="003813AD" w:rsidP="004E51BC">
      <w:pPr>
        <w:pStyle w:val="a3"/>
        <w:numPr>
          <w:ilvl w:val="0"/>
          <w:numId w:val="9"/>
        </w:numPr>
        <w:spacing w:line="360" w:lineRule="exact"/>
        <w:ind w:left="357" w:hanging="357"/>
        <w:contextualSpacing/>
      </w:pPr>
      <w:r>
        <w:rPr>
          <w:rFonts w:ascii="Times New Roman" w:hAnsi="Times New Roman"/>
          <w:sz w:val="28"/>
          <w:szCs w:val="28"/>
        </w:rPr>
        <w:t>приобретение детьми опыта твор</w:t>
      </w:r>
      <w:r w:rsidR="00373141">
        <w:rPr>
          <w:rFonts w:ascii="Times New Roman" w:hAnsi="Times New Roman"/>
          <w:sz w:val="28"/>
          <w:szCs w:val="28"/>
        </w:rPr>
        <w:t xml:space="preserve">ческой деятельности и публичных </w:t>
      </w:r>
      <w:r>
        <w:rPr>
          <w:rFonts w:ascii="Times New Roman" w:hAnsi="Times New Roman"/>
          <w:sz w:val="28"/>
          <w:szCs w:val="28"/>
        </w:rPr>
        <w:t>выступлений;</w:t>
      </w:r>
    </w:p>
    <w:p w:rsidR="00405F83" w:rsidRDefault="003813AD" w:rsidP="004E51BC">
      <w:pPr>
        <w:pStyle w:val="a3"/>
        <w:numPr>
          <w:ilvl w:val="0"/>
          <w:numId w:val="9"/>
        </w:numPr>
        <w:spacing w:line="360" w:lineRule="exact"/>
        <w:ind w:left="357" w:hanging="357"/>
        <w:contextualSpacing/>
      </w:pPr>
      <w:r>
        <w:rPr>
          <w:rFonts w:ascii="Times New Roman" w:hAnsi="Times New Roman"/>
          <w:sz w:val="28"/>
          <w:szCs w:val="28"/>
        </w:rPr>
        <w:t>формирование у наиболее одаренных выпускников осознанной мотивации к продолжению профессионального обучения.</w:t>
      </w:r>
    </w:p>
    <w:p w:rsidR="00405F83" w:rsidRDefault="00405F83" w:rsidP="004E51BC">
      <w:pPr>
        <w:pStyle w:val="a3"/>
        <w:shd w:val="clear" w:color="auto" w:fill="FFFFFF"/>
        <w:tabs>
          <w:tab w:val="left" w:pos="1018"/>
        </w:tabs>
        <w:spacing w:line="360" w:lineRule="exact"/>
        <w:contextualSpacing/>
        <w:jc w:val="both"/>
      </w:pPr>
    </w:p>
    <w:p w:rsidR="00405F83" w:rsidRDefault="003813AD" w:rsidP="004E51BC">
      <w:pPr>
        <w:pStyle w:val="Style14"/>
        <w:spacing w:line="360" w:lineRule="exact"/>
        <w:contextualSpacing/>
      </w:pPr>
      <w:r>
        <w:rPr>
          <w:rStyle w:val="FontStyle47"/>
          <w:sz w:val="28"/>
          <w:szCs w:val="28"/>
        </w:rPr>
        <w:lastRenderedPageBreak/>
        <w:t>6. Обоснование структуры программы учебного предмета «Специальность (тенор, тромбон)»</w:t>
      </w:r>
    </w:p>
    <w:p w:rsidR="00405F83" w:rsidRDefault="003813AD" w:rsidP="004E51BC">
      <w:pPr>
        <w:pStyle w:val="Style29"/>
        <w:spacing w:line="360" w:lineRule="exact"/>
        <w:contextualSpacing/>
        <w:jc w:val="both"/>
      </w:pPr>
      <w:r>
        <w:rPr>
          <w:rStyle w:val="FontStyle50"/>
          <w:sz w:val="28"/>
          <w:szCs w:val="28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405F83" w:rsidRDefault="003813AD" w:rsidP="004E51BC">
      <w:pPr>
        <w:pStyle w:val="Style29"/>
        <w:spacing w:line="360" w:lineRule="exact"/>
        <w:contextualSpacing/>
        <w:jc w:val="both"/>
      </w:pPr>
      <w:r>
        <w:rPr>
          <w:rStyle w:val="FontStyle50"/>
          <w:sz w:val="28"/>
          <w:szCs w:val="28"/>
        </w:rPr>
        <w:t>Программа содержит следующие разделы:</w:t>
      </w:r>
    </w:p>
    <w:p w:rsidR="00405F83" w:rsidRDefault="003813AD" w:rsidP="003D6636">
      <w:pPr>
        <w:pStyle w:val="Style30"/>
        <w:numPr>
          <w:ilvl w:val="0"/>
          <w:numId w:val="3"/>
        </w:numPr>
        <w:tabs>
          <w:tab w:val="left" w:pos="1344"/>
        </w:tabs>
        <w:spacing w:line="360" w:lineRule="exact"/>
        <w:ind w:left="0" w:firstLine="426"/>
        <w:contextualSpacing/>
        <w:jc w:val="both"/>
      </w:pPr>
      <w:r>
        <w:rPr>
          <w:rStyle w:val="FontStyle50"/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405F83" w:rsidRDefault="003813AD" w:rsidP="003D6636">
      <w:pPr>
        <w:pStyle w:val="Style30"/>
        <w:numPr>
          <w:ilvl w:val="0"/>
          <w:numId w:val="3"/>
        </w:numPr>
        <w:tabs>
          <w:tab w:val="left" w:pos="1354"/>
        </w:tabs>
        <w:spacing w:line="360" w:lineRule="exact"/>
        <w:ind w:left="360" w:firstLine="66"/>
        <w:contextualSpacing/>
        <w:jc w:val="both"/>
      </w:pPr>
      <w:r>
        <w:rPr>
          <w:rStyle w:val="FontStyle50"/>
          <w:sz w:val="28"/>
          <w:szCs w:val="28"/>
        </w:rPr>
        <w:t>распределение учебного материала по годам обучения;</w:t>
      </w:r>
    </w:p>
    <w:p w:rsidR="00405F83" w:rsidRDefault="003813AD" w:rsidP="003D6636">
      <w:pPr>
        <w:pStyle w:val="Style30"/>
        <w:numPr>
          <w:ilvl w:val="0"/>
          <w:numId w:val="3"/>
        </w:numPr>
        <w:tabs>
          <w:tab w:val="left" w:pos="1348"/>
        </w:tabs>
        <w:spacing w:line="360" w:lineRule="exact"/>
        <w:ind w:left="354" w:firstLine="72"/>
        <w:contextualSpacing/>
        <w:jc w:val="both"/>
      </w:pPr>
      <w:r>
        <w:rPr>
          <w:rStyle w:val="FontStyle50"/>
          <w:sz w:val="28"/>
          <w:szCs w:val="28"/>
        </w:rPr>
        <w:t>описание дидактических единиц учебного предмета;</w:t>
      </w:r>
    </w:p>
    <w:p w:rsidR="00405F83" w:rsidRDefault="003813AD" w:rsidP="003D6636">
      <w:pPr>
        <w:pStyle w:val="Style34"/>
        <w:numPr>
          <w:ilvl w:val="0"/>
          <w:numId w:val="3"/>
        </w:numPr>
        <w:tabs>
          <w:tab w:val="left" w:pos="1348"/>
        </w:tabs>
        <w:spacing w:line="360" w:lineRule="exact"/>
        <w:ind w:left="354" w:firstLine="72"/>
        <w:contextualSpacing/>
        <w:jc w:val="both"/>
      </w:pPr>
      <w:r>
        <w:rPr>
          <w:rStyle w:val="FontStyle50"/>
          <w:sz w:val="28"/>
          <w:szCs w:val="28"/>
        </w:rPr>
        <w:t>требования к уровню подготовки обучающихся;</w:t>
      </w:r>
    </w:p>
    <w:p w:rsidR="00405F83" w:rsidRDefault="003813AD" w:rsidP="003D6636">
      <w:pPr>
        <w:pStyle w:val="Style34"/>
        <w:numPr>
          <w:ilvl w:val="0"/>
          <w:numId w:val="3"/>
        </w:numPr>
        <w:tabs>
          <w:tab w:val="left" w:pos="1354"/>
        </w:tabs>
        <w:spacing w:line="360" w:lineRule="exact"/>
        <w:ind w:left="360" w:firstLine="66"/>
        <w:contextualSpacing/>
        <w:jc w:val="both"/>
      </w:pPr>
      <w:r>
        <w:rPr>
          <w:rStyle w:val="FontStyle50"/>
          <w:sz w:val="28"/>
          <w:szCs w:val="28"/>
        </w:rPr>
        <w:t>формы и методы контроля, система оценок;</w:t>
      </w:r>
    </w:p>
    <w:p w:rsidR="00405F83" w:rsidRDefault="003813AD" w:rsidP="003D6636">
      <w:pPr>
        <w:pStyle w:val="Style34"/>
        <w:numPr>
          <w:ilvl w:val="0"/>
          <w:numId w:val="3"/>
        </w:numPr>
        <w:tabs>
          <w:tab w:val="left" w:pos="1354"/>
        </w:tabs>
        <w:spacing w:line="360" w:lineRule="exact"/>
        <w:ind w:left="360" w:firstLine="66"/>
        <w:contextualSpacing/>
        <w:jc w:val="both"/>
      </w:pPr>
      <w:r>
        <w:rPr>
          <w:rStyle w:val="FontStyle50"/>
          <w:sz w:val="28"/>
          <w:szCs w:val="28"/>
        </w:rPr>
        <w:t>методическое обеспечение учебного процесса.</w:t>
      </w:r>
    </w:p>
    <w:p w:rsidR="00405F83" w:rsidRDefault="003813AD" w:rsidP="004E51BC">
      <w:pPr>
        <w:pStyle w:val="a3"/>
        <w:spacing w:line="360" w:lineRule="exact"/>
        <w:contextualSpacing/>
      </w:pPr>
      <w:r>
        <w:rPr>
          <w:rStyle w:val="FontStyle50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</w:t>
      </w:r>
      <w:r>
        <w:rPr>
          <w:rStyle w:val="FontStyle50"/>
        </w:rPr>
        <w:t>»</w:t>
      </w:r>
      <w:r w:rsidR="00373141">
        <w:rPr>
          <w:rStyle w:val="FontStyle50"/>
        </w:rPr>
        <w:t>.</w:t>
      </w:r>
    </w:p>
    <w:p w:rsidR="00405F83" w:rsidRDefault="00405F83" w:rsidP="004E51BC">
      <w:pPr>
        <w:pStyle w:val="a3"/>
        <w:spacing w:line="360" w:lineRule="exact"/>
        <w:contextualSpacing/>
      </w:pPr>
    </w:p>
    <w:p w:rsidR="00405F83" w:rsidRDefault="003813AD" w:rsidP="004E51BC">
      <w:pPr>
        <w:pStyle w:val="a3"/>
        <w:spacing w:line="360" w:lineRule="exact"/>
        <w:contextualSpacing/>
      </w:pPr>
      <w:r>
        <w:rPr>
          <w:rFonts w:ascii="Times New Roman" w:hAnsi="Times New Roman"/>
          <w:b/>
          <w:i/>
          <w:sz w:val="28"/>
          <w:szCs w:val="28"/>
        </w:rPr>
        <w:t>7. Методы обучения</w:t>
      </w:r>
    </w:p>
    <w:p w:rsidR="00405F83" w:rsidRDefault="003813AD" w:rsidP="004E51BC">
      <w:pPr>
        <w:pStyle w:val="a3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405F83" w:rsidRDefault="003813AD" w:rsidP="003D6636">
      <w:pPr>
        <w:pStyle w:val="a3"/>
        <w:numPr>
          <w:ilvl w:val="0"/>
          <w:numId w:val="10"/>
        </w:numPr>
        <w:spacing w:line="360" w:lineRule="exact"/>
        <w:ind w:firstLine="66"/>
        <w:contextualSpacing/>
        <w:jc w:val="both"/>
      </w:pPr>
      <w:r>
        <w:rPr>
          <w:rFonts w:ascii="Times New Roman" w:hAnsi="Times New Roman"/>
          <w:sz w:val="28"/>
          <w:szCs w:val="28"/>
        </w:rPr>
        <w:t>словесный (рассказ, беседа, объяснение);</w:t>
      </w:r>
    </w:p>
    <w:p w:rsidR="00405F83" w:rsidRDefault="003813AD" w:rsidP="003D6636">
      <w:pPr>
        <w:pStyle w:val="a3"/>
        <w:numPr>
          <w:ilvl w:val="0"/>
          <w:numId w:val="10"/>
        </w:numPr>
        <w:spacing w:line="360" w:lineRule="exact"/>
        <w:ind w:firstLine="66"/>
        <w:contextualSpacing/>
        <w:jc w:val="both"/>
      </w:pPr>
      <w:r>
        <w:rPr>
          <w:rFonts w:ascii="Times New Roman" w:hAnsi="Times New Roman"/>
          <w:sz w:val="28"/>
          <w:szCs w:val="28"/>
        </w:rPr>
        <w:t>наглядный (наблюдение, демонстрация);</w:t>
      </w:r>
    </w:p>
    <w:p w:rsidR="00405F83" w:rsidRDefault="003813AD" w:rsidP="003D6636">
      <w:pPr>
        <w:pStyle w:val="a3"/>
        <w:numPr>
          <w:ilvl w:val="0"/>
          <w:numId w:val="10"/>
        </w:numPr>
        <w:spacing w:line="360" w:lineRule="exact"/>
        <w:ind w:firstLine="66"/>
        <w:contextualSpacing/>
        <w:jc w:val="both"/>
      </w:pPr>
      <w:r>
        <w:rPr>
          <w:rFonts w:ascii="Times New Roman" w:hAnsi="Times New Roman"/>
          <w:sz w:val="28"/>
          <w:szCs w:val="28"/>
        </w:rPr>
        <w:t>практический (упражнения воспроизводящие и творческие).</w:t>
      </w:r>
    </w:p>
    <w:p w:rsidR="00405F83" w:rsidRDefault="00405F83" w:rsidP="004E51BC">
      <w:pPr>
        <w:pStyle w:val="a3"/>
        <w:spacing w:line="360" w:lineRule="exact"/>
        <w:ind w:left="360"/>
        <w:contextualSpacing/>
        <w:jc w:val="both"/>
      </w:pPr>
    </w:p>
    <w:p w:rsidR="00405F83" w:rsidRDefault="003813AD" w:rsidP="004E51BC">
      <w:pPr>
        <w:pStyle w:val="a3"/>
        <w:shd w:val="clear" w:color="auto" w:fill="FFFFFF"/>
        <w:tabs>
          <w:tab w:val="left" w:pos="446"/>
        </w:tabs>
        <w:spacing w:line="360" w:lineRule="exact"/>
        <w:contextualSpacing/>
        <w:jc w:val="both"/>
      </w:pPr>
      <w:r>
        <w:rPr>
          <w:rFonts w:ascii="Times New Roman" w:hAnsi="Times New Roman"/>
          <w:b/>
          <w:i/>
          <w:iCs/>
          <w:color w:val="000000"/>
          <w:spacing w:val="-23"/>
          <w:sz w:val="28"/>
          <w:szCs w:val="28"/>
        </w:rPr>
        <w:t>8.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i/>
          <w:iCs/>
          <w:color w:val="000000"/>
          <w:spacing w:val="14"/>
          <w:sz w:val="28"/>
          <w:szCs w:val="28"/>
        </w:rPr>
        <w:t xml:space="preserve">Описание материально-технических условий реализации учебного </w:t>
      </w:r>
      <w:r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</w:rPr>
        <w:t>предмета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Материально – технические условия реализации программы «Специальность (тенор, тромбон)» обеспечивают возможность достижения обучающимися </w:t>
      </w:r>
      <w:r w:rsidR="00AB7203">
        <w:rPr>
          <w:rFonts w:ascii="Times New Roman" w:hAnsi="Times New Roman"/>
          <w:color w:val="000000"/>
          <w:sz w:val="28"/>
          <w:szCs w:val="28"/>
        </w:rPr>
        <w:t>результатов,</w:t>
      </w:r>
      <w:r>
        <w:rPr>
          <w:rFonts w:ascii="Times New Roman" w:hAnsi="Times New Roman"/>
          <w:color w:val="000000"/>
          <w:sz w:val="28"/>
          <w:szCs w:val="28"/>
        </w:rPr>
        <w:t xml:space="preserve"> установленных ФГТ. 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</w:rPr>
        <w:t>Материально-техническая база образовательного учреждения</w:t>
      </w:r>
      <w:r w:rsidR="000C4F9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соответствует санитарным и противопожарным нормам, нормам охраны труда.</w:t>
      </w:r>
    </w:p>
    <w:p w:rsidR="00373141" w:rsidRPr="00373141" w:rsidRDefault="00373141" w:rsidP="004E51BC">
      <w:pPr>
        <w:spacing w:line="360" w:lineRule="exact"/>
        <w:ind w:firstLine="708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37314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Материально – техническое обеспечение:</w:t>
      </w:r>
    </w:p>
    <w:p w:rsidR="00373141" w:rsidRPr="00373141" w:rsidRDefault="00373141" w:rsidP="004E51B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141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учебные ау</w:t>
      </w:r>
      <w:r w:rsidR="00AB72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дитории, площадью не менее </w:t>
      </w:r>
      <w:r w:rsidRPr="003731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кв.м., </w:t>
      </w:r>
    </w:p>
    <w:p w:rsidR="00373141" w:rsidRPr="00373141" w:rsidRDefault="00373141" w:rsidP="004E51B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141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библиотека,</w:t>
      </w:r>
    </w:p>
    <w:p w:rsidR="00373141" w:rsidRPr="00373141" w:rsidRDefault="00373141" w:rsidP="004E51B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141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концертный зал.</w:t>
      </w:r>
    </w:p>
    <w:p w:rsidR="00373141" w:rsidRPr="00373141" w:rsidRDefault="00373141" w:rsidP="004E51BC">
      <w:pPr>
        <w:spacing w:line="360" w:lineRule="exact"/>
        <w:ind w:firstLine="708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37314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Электронно – образовательные ресурсы:</w:t>
      </w:r>
    </w:p>
    <w:p w:rsidR="00373141" w:rsidRPr="00373141" w:rsidRDefault="00373141" w:rsidP="004E51B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3141">
        <w:rPr>
          <w:rFonts w:ascii="Times New Roman" w:eastAsia="Calibri" w:hAnsi="Times New Roman" w:cs="Times New Roman"/>
          <w:sz w:val="28"/>
          <w:szCs w:val="28"/>
          <w:lang w:eastAsia="en-US"/>
        </w:rPr>
        <w:t>компьютер,</w:t>
      </w:r>
    </w:p>
    <w:p w:rsidR="00373141" w:rsidRPr="00373141" w:rsidRDefault="00373141" w:rsidP="004E51B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3141">
        <w:rPr>
          <w:rFonts w:ascii="Times New Roman" w:eastAsia="Calibri" w:hAnsi="Times New Roman" w:cs="Times New Roman"/>
          <w:sz w:val="28"/>
          <w:szCs w:val="28"/>
          <w:lang w:eastAsia="en-US"/>
        </w:rPr>
        <w:t>аудио- и видеотехника.</w:t>
      </w:r>
    </w:p>
    <w:p w:rsidR="00373141" w:rsidRPr="00373141" w:rsidRDefault="00373141" w:rsidP="004E51BC">
      <w:pPr>
        <w:spacing w:line="360" w:lineRule="exact"/>
        <w:ind w:left="708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37314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Учебная мебель:</w:t>
      </w:r>
    </w:p>
    <w:p w:rsidR="00373141" w:rsidRPr="00373141" w:rsidRDefault="00373141" w:rsidP="004E51B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3141">
        <w:rPr>
          <w:rFonts w:ascii="Times New Roman" w:eastAsia="Calibri" w:hAnsi="Times New Roman" w:cs="Times New Roman"/>
          <w:sz w:val="28"/>
          <w:szCs w:val="28"/>
          <w:lang w:eastAsia="en-US"/>
        </w:rPr>
        <w:t>стол,</w:t>
      </w:r>
    </w:p>
    <w:p w:rsidR="00373141" w:rsidRPr="00373141" w:rsidRDefault="00373141" w:rsidP="004E51B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3141">
        <w:rPr>
          <w:rFonts w:ascii="Times New Roman" w:eastAsia="Calibri" w:hAnsi="Times New Roman" w:cs="Times New Roman"/>
          <w:sz w:val="28"/>
          <w:szCs w:val="28"/>
          <w:lang w:eastAsia="en-US"/>
        </w:rPr>
        <w:t>стулья,</w:t>
      </w:r>
    </w:p>
    <w:p w:rsidR="00373141" w:rsidRPr="00373141" w:rsidRDefault="00373141" w:rsidP="004E51B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3141">
        <w:rPr>
          <w:rFonts w:ascii="Times New Roman" w:eastAsia="Calibri" w:hAnsi="Times New Roman" w:cs="Times New Roman"/>
          <w:sz w:val="28"/>
          <w:szCs w:val="28"/>
          <w:lang w:eastAsia="en-US"/>
        </w:rPr>
        <w:t>шкаф.</w:t>
      </w:r>
    </w:p>
    <w:p w:rsidR="00373141" w:rsidRPr="00373141" w:rsidRDefault="00373141" w:rsidP="004E51BC">
      <w:pPr>
        <w:spacing w:line="360" w:lineRule="exact"/>
        <w:ind w:firstLine="708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37314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Технические средства:</w:t>
      </w:r>
    </w:p>
    <w:p w:rsidR="00373141" w:rsidRPr="00373141" w:rsidRDefault="00373141" w:rsidP="004E51B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31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метроном, </w:t>
      </w:r>
    </w:p>
    <w:p w:rsidR="00373141" w:rsidRPr="00373141" w:rsidRDefault="00373141" w:rsidP="004E51B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314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наличие аудио и видеозаписей, </w:t>
      </w:r>
    </w:p>
    <w:p w:rsidR="00373141" w:rsidRPr="00373141" w:rsidRDefault="00373141" w:rsidP="004E51B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31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магнитофон. </w:t>
      </w:r>
    </w:p>
    <w:p w:rsidR="00373141" w:rsidRDefault="00373141" w:rsidP="004E51BC">
      <w:pPr>
        <w:widowControl w:val="0"/>
        <w:shd w:val="clear" w:color="auto" w:fill="FFFFFF"/>
        <w:autoSpaceDE w:val="0"/>
        <w:autoSpaceDN w:val="0"/>
        <w:adjustRightInd w:val="0"/>
        <w:spacing w:line="360" w:lineRule="exact"/>
        <w:ind w:left="120" w:firstLine="6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141">
        <w:rPr>
          <w:rFonts w:ascii="Times New Roman" w:eastAsia="Times New Roman" w:hAnsi="Times New Roman" w:cs="Times New Roman"/>
          <w:sz w:val="28"/>
          <w:szCs w:val="28"/>
        </w:rPr>
        <w:t>В образовательном учреждении созданы условия для содержания, своевременного обслуживания и ремонта музыкальных инструментов.</w:t>
      </w:r>
    </w:p>
    <w:p w:rsidR="004E51BC" w:rsidRPr="00373141" w:rsidRDefault="004E51BC" w:rsidP="00F74889">
      <w:pPr>
        <w:widowControl w:val="0"/>
        <w:shd w:val="clear" w:color="auto" w:fill="FFFFFF"/>
        <w:autoSpaceDE w:val="0"/>
        <w:autoSpaceDN w:val="0"/>
        <w:adjustRightInd w:val="0"/>
        <w:spacing w:line="36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F83" w:rsidRDefault="00373141" w:rsidP="00F74889">
      <w:pPr>
        <w:pStyle w:val="a3"/>
        <w:spacing w:line="360" w:lineRule="exact"/>
        <w:contextualSpacing/>
        <w:jc w:val="center"/>
      </w:pPr>
      <w:r>
        <w:rPr>
          <w:rFonts w:ascii="Times New Roman" w:hAnsi="Times New Roman"/>
          <w:b/>
          <w:sz w:val="28"/>
          <w:szCs w:val="28"/>
        </w:rPr>
        <w:t>II. СОДЕРЖАНИЕ УЧЕБНОГО ПРЕДМЕТА</w:t>
      </w:r>
    </w:p>
    <w:p w:rsidR="00405F83" w:rsidRDefault="003813AD" w:rsidP="00F74889">
      <w:pPr>
        <w:pStyle w:val="a3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b/>
          <w:i/>
          <w:sz w:val="28"/>
          <w:szCs w:val="28"/>
        </w:rPr>
        <w:t>1.Сведения о затратах учебного времени</w:t>
      </w:r>
      <w:r>
        <w:rPr>
          <w:rFonts w:ascii="Times New Roman" w:hAnsi="Times New Roman"/>
          <w:sz w:val="28"/>
          <w:szCs w:val="28"/>
        </w:rPr>
        <w:t>, предусмотренного на освоение учебного предмета «Специальность (тенор, тромбон)», на аудиторные, самостоятельные занятия, максимальную нагрузку обучающихся, консультации и занятия с концертмейстером: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center"/>
      </w:pPr>
      <w:r>
        <w:rPr>
          <w:rFonts w:ascii="Times New Roman" w:hAnsi="Times New Roman"/>
          <w:i/>
          <w:sz w:val="28"/>
          <w:szCs w:val="28"/>
        </w:rPr>
        <w:t>Срок обучения 8(9) лет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right"/>
      </w:pPr>
      <w:r>
        <w:rPr>
          <w:rStyle w:val="FontStyle47"/>
          <w:sz w:val="28"/>
          <w:szCs w:val="28"/>
        </w:rPr>
        <w:t xml:space="preserve"> Таблица 3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left w:w="98" w:type="dxa"/>
        </w:tblCellMar>
        <w:tblLook w:val="0000"/>
      </w:tblPr>
      <w:tblGrid>
        <w:gridCol w:w="4478"/>
        <w:gridCol w:w="602"/>
        <w:gridCol w:w="556"/>
        <w:gridCol w:w="27"/>
        <w:gridCol w:w="21"/>
        <w:gridCol w:w="572"/>
        <w:gridCol w:w="28"/>
        <w:gridCol w:w="556"/>
        <w:gridCol w:w="48"/>
        <w:gridCol w:w="535"/>
        <w:gridCol w:w="67"/>
        <w:gridCol w:w="517"/>
        <w:gridCol w:w="88"/>
        <w:gridCol w:w="500"/>
        <w:gridCol w:w="104"/>
        <w:gridCol w:w="550"/>
        <w:gridCol w:w="746"/>
      </w:tblGrid>
      <w:tr w:rsidR="00405F83" w:rsidTr="008C3B3F">
        <w:trPr>
          <w:trHeight w:val="294"/>
        </w:trPr>
        <w:tc>
          <w:tcPr>
            <w:tcW w:w="4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405F83" w:rsidP="008C3B3F">
            <w:pPr>
              <w:pStyle w:val="ab"/>
              <w:spacing w:after="0" w:line="240" w:lineRule="auto"/>
              <w:ind w:left="0"/>
              <w:jc w:val="center"/>
            </w:pPr>
          </w:p>
        </w:tc>
        <w:tc>
          <w:tcPr>
            <w:tcW w:w="5475" w:type="dxa"/>
            <w:gridSpan w:val="1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Распределение по годам обучения</w:t>
            </w:r>
          </w:p>
        </w:tc>
      </w:tr>
      <w:tr w:rsidR="00405F83" w:rsidTr="008C3B3F">
        <w:trPr>
          <w:trHeight w:val="223"/>
        </w:trPr>
        <w:tc>
          <w:tcPr>
            <w:tcW w:w="459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405F83" w:rsidP="008C3B3F">
            <w:pPr>
              <w:pStyle w:val="ab"/>
              <w:spacing w:after="0" w:line="240" w:lineRule="auto"/>
              <w:ind w:left="0"/>
              <w:jc w:val="center"/>
            </w:pP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5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3</w:t>
            </w:r>
          </w:p>
        </w:tc>
        <w:tc>
          <w:tcPr>
            <w:tcW w:w="5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4</w:t>
            </w:r>
          </w:p>
        </w:tc>
        <w:tc>
          <w:tcPr>
            <w:tcW w:w="5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5</w:t>
            </w:r>
          </w:p>
        </w:tc>
        <w:tc>
          <w:tcPr>
            <w:tcW w:w="5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6</w:t>
            </w:r>
          </w:p>
        </w:tc>
        <w:tc>
          <w:tcPr>
            <w:tcW w:w="5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7</w:t>
            </w: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8</w:t>
            </w: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9</w:t>
            </w:r>
          </w:p>
        </w:tc>
      </w:tr>
      <w:tr w:rsidR="00405F83" w:rsidTr="008C3B3F">
        <w:trPr>
          <w:trHeight w:val="213"/>
        </w:trPr>
        <w:tc>
          <w:tcPr>
            <w:tcW w:w="4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класс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5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3</w:t>
            </w:r>
          </w:p>
        </w:tc>
        <w:tc>
          <w:tcPr>
            <w:tcW w:w="5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4</w:t>
            </w:r>
          </w:p>
        </w:tc>
        <w:tc>
          <w:tcPr>
            <w:tcW w:w="5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5</w:t>
            </w:r>
          </w:p>
        </w:tc>
        <w:tc>
          <w:tcPr>
            <w:tcW w:w="5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6</w:t>
            </w:r>
          </w:p>
        </w:tc>
        <w:tc>
          <w:tcPr>
            <w:tcW w:w="5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7</w:t>
            </w: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8</w:t>
            </w: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9</w:t>
            </w:r>
          </w:p>
        </w:tc>
      </w:tr>
      <w:tr w:rsidR="00405F83" w:rsidTr="008C3B3F">
        <w:trPr>
          <w:trHeight w:val="505"/>
        </w:trPr>
        <w:tc>
          <w:tcPr>
            <w:tcW w:w="459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</w:pPr>
            <w:r>
              <w:rPr>
                <w:rStyle w:val="FontStyle40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32</w:t>
            </w:r>
          </w:p>
        </w:tc>
        <w:tc>
          <w:tcPr>
            <w:tcW w:w="5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5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5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5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5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5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</w:tr>
      <w:tr w:rsidR="00405F83" w:rsidTr="008C3B3F">
        <w:trPr>
          <w:trHeight w:val="293"/>
        </w:trPr>
        <w:tc>
          <w:tcPr>
            <w:tcW w:w="459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</w:pPr>
            <w:r>
              <w:rPr>
                <w:rStyle w:val="FontStyle40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5475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405F83" w:rsidP="008C3B3F">
            <w:pPr>
              <w:pStyle w:val="ab"/>
              <w:spacing w:after="0" w:line="240" w:lineRule="auto"/>
              <w:ind w:left="0"/>
              <w:jc w:val="center"/>
            </w:pPr>
          </w:p>
        </w:tc>
      </w:tr>
      <w:tr w:rsidR="00405F83" w:rsidTr="008C3B3F">
        <w:trPr>
          <w:trHeight w:val="489"/>
        </w:trPr>
        <w:tc>
          <w:tcPr>
            <w:tcW w:w="4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</w:pPr>
            <w:r>
              <w:rPr>
                <w:rStyle w:val="FontStyle40"/>
                <w:sz w:val="24"/>
                <w:szCs w:val="24"/>
              </w:rPr>
              <w:t xml:space="preserve">Количество часов на </w:t>
            </w:r>
            <w:r>
              <w:rPr>
                <w:rStyle w:val="FontStyle40"/>
                <w:b/>
                <w:sz w:val="24"/>
                <w:szCs w:val="24"/>
              </w:rPr>
              <w:t>аудиторные занятия</w:t>
            </w:r>
            <w:r>
              <w:rPr>
                <w:rStyle w:val="FontStyle40"/>
                <w:sz w:val="24"/>
                <w:szCs w:val="24"/>
              </w:rPr>
              <w:t xml:space="preserve"> (в неделю)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5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5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5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5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5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5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2,5</w:t>
            </w: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2,5</w:t>
            </w: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2,5</w:t>
            </w:r>
          </w:p>
        </w:tc>
      </w:tr>
      <w:tr w:rsidR="00405F83" w:rsidTr="008C3B3F">
        <w:trPr>
          <w:trHeight w:val="505"/>
        </w:trPr>
        <w:tc>
          <w:tcPr>
            <w:tcW w:w="4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</w:pPr>
            <w:r>
              <w:rPr>
                <w:rStyle w:val="FontStyle40"/>
                <w:sz w:val="24"/>
                <w:szCs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4793" w:type="dxa"/>
            <w:gridSpan w:val="15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559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82,5</w:t>
            </w:r>
          </w:p>
        </w:tc>
      </w:tr>
      <w:tr w:rsidR="00405F83" w:rsidTr="008C3B3F">
        <w:trPr>
          <w:trHeight w:val="295"/>
        </w:trPr>
        <w:tc>
          <w:tcPr>
            <w:tcW w:w="4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</w:pPr>
            <w:r>
              <w:rPr>
                <w:rStyle w:val="FontStyle40"/>
                <w:sz w:val="24"/>
                <w:szCs w:val="24"/>
              </w:rPr>
              <w:t xml:space="preserve">Количество часов на </w:t>
            </w:r>
            <w:r>
              <w:rPr>
                <w:rStyle w:val="FontStyle40"/>
                <w:b/>
                <w:sz w:val="24"/>
                <w:szCs w:val="24"/>
              </w:rPr>
              <w:t>самостоятельную работу</w:t>
            </w:r>
            <w:r>
              <w:rPr>
                <w:rStyle w:val="FontStyle40"/>
                <w:sz w:val="24"/>
                <w:szCs w:val="24"/>
              </w:rPr>
              <w:t xml:space="preserve"> (в неделю)</w:t>
            </w:r>
          </w:p>
        </w:tc>
        <w:tc>
          <w:tcPr>
            <w:tcW w:w="58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629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59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3</w:t>
            </w:r>
          </w:p>
        </w:tc>
        <w:tc>
          <w:tcPr>
            <w:tcW w:w="59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3</w:t>
            </w:r>
          </w:p>
        </w:tc>
        <w:tc>
          <w:tcPr>
            <w:tcW w:w="59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3</w:t>
            </w:r>
          </w:p>
        </w:tc>
        <w:tc>
          <w:tcPr>
            <w:tcW w:w="589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4</w:t>
            </w:r>
          </w:p>
        </w:tc>
        <w:tc>
          <w:tcPr>
            <w:tcW w:w="659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4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4</w:t>
            </w:r>
          </w:p>
        </w:tc>
      </w:tr>
      <w:tr w:rsidR="00405F83" w:rsidTr="008C3B3F">
        <w:trPr>
          <w:trHeight w:val="505"/>
        </w:trPr>
        <w:tc>
          <w:tcPr>
            <w:tcW w:w="4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</w:pPr>
            <w:r>
              <w:rPr>
                <w:rStyle w:val="FontStyle40"/>
                <w:sz w:val="24"/>
                <w:szCs w:val="24"/>
              </w:rPr>
              <w:t xml:space="preserve">Общее количество часов на </w:t>
            </w:r>
            <w:r>
              <w:rPr>
                <w:rStyle w:val="FontStyle40"/>
                <w:b/>
                <w:sz w:val="24"/>
                <w:szCs w:val="24"/>
              </w:rPr>
              <w:t>самостоятельную работу</w:t>
            </w:r>
            <w:r>
              <w:rPr>
                <w:rStyle w:val="FontStyle40"/>
                <w:sz w:val="24"/>
                <w:szCs w:val="24"/>
              </w:rPr>
              <w:t xml:space="preserve"> (по годам)</w:t>
            </w:r>
          </w:p>
        </w:tc>
        <w:tc>
          <w:tcPr>
            <w:tcW w:w="58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64</w:t>
            </w:r>
          </w:p>
        </w:tc>
        <w:tc>
          <w:tcPr>
            <w:tcW w:w="5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66</w:t>
            </w:r>
          </w:p>
        </w:tc>
        <w:tc>
          <w:tcPr>
            <w:tcW w:w="629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66</w:t>
            </w:r>
          </w:p>
        </w:tc>
        <w:tc>
          <w:tcPr>
            <w:tcW w:w="59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99</w:t>
            </w:r>
          </w:p>
        </w:tc>
        <w:tc>
          <w:tcPr>
            <w:tcW w:w="59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99</w:t>
            </w:r>
          </w:p>
        </w:tc>
        <w:tc>
          <w:tcPr>
            <w:tcW w:w="59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99</w:t>
            </w:r>
          </w:p>
        </w:tc>
        <w:tc>
          <w:tcPr>
            <w:tcW w:w="589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132</w:t>
            </w:r>
          </w:p>
        </w:tc>
        <w:tc>
          <w:tcPr>
            <w:tcW w:w="659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132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132</w:t>
            </w:r>
          </w:p>
        </w:tc>
      </w:tr>
      <w:tr w:rsidR="00405F83" w:rsidTr="008C3B3F">
        <w:trPr>
          <w:trHeight w:val="505"/>
        </w:trPr>
        <w:tc>
          <w:tcPr>
            <w:tcW w:w="4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</w:pPr>
            <w:r>
              <w:rPr>
                <w:rStyle w:val="FontStyle40"/>
                <w:sz w:val="24"/>
                <w:szCs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4793" w:type="dxa"/>
            <w:gridSpan w:val="15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757</w:t>
            </w:r>
          </w:p>
        </w:tc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132</w:t>
            </w:r>
          </w:p>
        </w:tc>
      </w:tr>
      <w:tr w:rsidR="00405F83" w:rsidTr="008C3B3F">
        <w:trPr>
          <w:trHeight w:val="505"/>
        </w:trPr>
        <w:tc>
          <w:tcPr>
            <w:tcW w:w="4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</w:pPr>
            <w:r>
              <w:rPr>
                <w:rStyle w:val="FontStyle40"/>
                <w:b/>
                <w:sz w:val="24"/>
                <w:szCs w:val="24"/>
              </w:rPr>
              <w:t>Максимальная учебная нагрузка в часах</w:t>
            </w:r>
          </w:p>
        </w:tc>
        <w:tc>
          <w:tcPr>
            <w:tcW w:w="479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b/>
                <w:sz w:val="24"/>
                <w:szCs w:val="24"/>
              </w:rPr>
              <w:t>1316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b/>
                <w:sz w:val="24"/>
                <w:szCs w:val="24"/>
              </w:rPr>
              <w:t>214,5</w:t>
            </w:r>
          </w:p>
        </w:tc>
      </w:tr>
      <w:tr w:rsidR="00405F83" w:rsidTr="008C3B3F">
        <w:trPr>
          <w:trHeight w:val="217"/>
        </w:trPr>
        <w:tc>
          <w:tcPr>
            <w:tcW w:w="4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</w:pPr>
            <w:r>
              <w:rPr>
                <w:rStyle w:val="FontStyle40"/>
                <w:sz w:val="24"/>
                <w:szCs w:val="24"/>
              </w:rPr>
              <w:t xml:space="preserve">Объем времени на </w:t>
            </w:r>
            <w:r>
              <w:rPr>
                <w:rStyle w:val="FontStyle40"/>
                <w:b/>
                <w:sz w:val="24"/>
                <w:szCs w:val="24"/>
              </w:rPr>
              <w:t>консультации</w:t>
            </w:r>
            <w:r>
              <w:rPr>
                <w:rStyle w:val="FontStyle40"/>
                <w:sz w:val="24"/>
                <w:szCs w:val="24"/>
              </w:rPr>
              <w:t xml:space="preserve"> (по годам)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6</w:t>
            </w:r>
          </w:p>
        </w:tc>
        <w:tc>
          <w:tcPr>
            <w:tcW w:w="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8</w:t>
            </w:r>
          </w:p>
        </w:tc>
        <w:tc>
          <w:tcPr>
            <w:tcW w:w="6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8</w:t>
            </w:r>
          </w:p>
        </w:tc>
        <w:tc>
          <w:tcPr>
            <w:tcW w:w="6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8</w:t>
            </w:r>
          </w:p>
        </w:tc>
        <w:tc>
          <w:tcPr>
            <w:tcW w:w="6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8</w:t>
            </w:r>
          </w:p>
        </w:tc>
        <w:tc>
          <w:tcPr>
            <w:tcW w:w="6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8</w:t>
            </w:r>
          </w:p>
        </w:tc>
        <w:tc>
          <w:tcPr>
            <w:tcW w:w="6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8</w:t>
            </w:r>
          </w:p>
        </w:tc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8</w:t>
            </w:r>
          </w:p>
        </w:tc>
        <w:tc>
          <w:tcPr>
            <w:tcW w:w="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8</w:t>
            </w:r>
          </w:p>
        </w:tc>
      </w:tr>
      <w:tr w:rsidR="00405F83" w:rsidTr="008C3B3F">
        <w:trPr>
          <w:trHeight w:val="217"/>
        </w:trPr>
        <w:tc>
          <w:tcPr>
            <w:tcW w:w="4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</w:pPr>
            <w:r>
              <w:rPr>
                <w:rStyle w:val="FontStyle40"/>
                <w:sz w:val="24"/>
                <w:szCs w:val="24"/>
              </w:rPr>
              <w:t xml:space="preserve">Общий объем времени на </w:t>
            </w:r>
            <w:r>
              <w:rPr>
                <w:rStyle w:val="FontStyle40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479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b/>
                <w:sz w:val="24"/>
                <w:szCs w:val="24"/>
              </w:rPr>
              <w:t>62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b/>
                <w:sz w:val="24"/>
                <w:szCs w:val="24"/>
              </w:rPr>
              <w:t>8</w:t>
            </w:r>
          </w:p>
        </w:tc>
      </w:tr>
    </w:tbl>
    <w:p w:rsidR="00405F83" w:rsidRDefault="003813AD" w:rsidP="004E51BC">
      <w:pPr>
        <w:pStyle w:val="a3"/>
        <w:spacing w:line="360" w:lineRule="exact"/>
        <w:ind w:firstLine="708"/>
        <w:contextualSpacing/>
        <w:jc w:val="center"/>
      </w:pPr>
      <w:r>
        <w:rPr>
          <w:rFonts w:ascii="Times New Roman" w:hAnsi="Times New Roman"/>
          <w:i/>
          <w:sz w:val="28"/>
          <w:szCs w:val="28"/>
        </w:rPr>
        <w:t>Срок обучения 5(6) лет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right"/>
      </w:pPr>
      <w:r>
        <w:rPr>
          <w:rStyle w:val="FontStyle47"/>
          <w:sz w:val="28"/>
          <w:szCs w:val="28"/>
        </w:rPr>
        <w:t xml:space="preserve"> Таблица 4</w:t>
      </w: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/>
      </w:tblPr>
      <w:tblGrid>
        <w:gridCol w:w="5748"/>
        <w:gridCol w:w="701"/>
        <w:gridCol w:w="702"/>
        <w:gridCol w:w="702"/>
        <w:gridCol w:w="703"/>
        <w:gridCol w:w="703"/>
        <w:gridCol w:w="746"/>
      </w:tblGrid>
      <w:tr w:rsidR="00405F83">
        <w:trPr>
          <w:trHeight w:val="289"/>
        </w:trPr>
        <w:tc>
          <w:tcPr>
            <w:tcW w:w="5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405F83" w:rsidP="008C3B3F">
            <w:pPr>
              <w:pStyle w:val="ac"/>
              <w:spacing w:line="240" w:lineRule="auto"/>
              <w:contextualSpacing/>
              <w:jc w:val="center"/>
            </w:pPr>
          </w:p>
        </w:tc>
        <w:tc>
          <w:tcPr>
            <w:tcW w:w="420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Распределение по годам обучения</w:t>
            </w:r>
          </w:p>
        </w:tc>
      </w:tr>
      <w:tr w:rsidR="00405F83">
        <w:trPr>
          <w:trHeight w:val="304"/>
        </w:trPr>
        <w:tc>
          <w:tcPr>
            <w:tcW w:w="5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405F83" w:rsidP="008C3B3F">
            <w:pPr>
              <w:pStyle w:val="ac"/>
              <w:spacing w:line="240" w:lineRule="auto"/>
              <w:contextualSpacing/>
              <w:jc w:val="both"/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405F83">
        <w:trPr>
          <w:trHeight w:val="304"/>
        </w:trPr>
        <w:tc>
          <w:tcPr>
            <w:tcW w:w="5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both"/>
            </w:pPr>
            <w:r>
              <w:rPr>
                <w:iCs/>
                <w:sz w:val="24"/>
                <w:szCs w:val="24"/>
              </w:rPr>
              <w:t>Класс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405F83">
        <w:trPr>
          <w:trHeight w:val="274"/>
        </w:trPr>
        <w:tc>
          <w:tcPr>
            <w:tcW w:w="5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both"/>
            </w:pPr>
            <w:r>
              <w:rPr>
                <w:iCs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33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33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33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33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33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33</w:t>
            </w:r>
          </w:p>
        </w:tc>
      </w:tr>
      <w:tr w:rsidR="00405F83" w:rsidTr="00ED34B0">
        <w:trPr>
          <w:trHeight w:val="186"/>
        </w:trPr>
        <w:tc>
          <w:tcPr>
            <w:tcW w:w="5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both"/>
            </w:pPr>
            <w:r>
              <w:rPr>
                <w:iCs/>
                <w:sz w:val="24"/>
                <w:szCs w:val="24"/>
              </w:rPr>
              <w:t xml:space="preserve">Количество часов на </w:t>
            </w:r>
            <w:r>
              <w:rPr>
                <w:b/>
                <w:iCs/>
                <w:sz w:val="24"/>
                <w:szCs w:val="24"/>
              </w:rPr>
              <w:t xml:space="preserve">аудиторные </w:t>
            </w:r>
            <w:r>
              <w:rPr>
                <w:iCs/>
                <w:sz w:val="24"/>
                <w:szCs w:val="24"/>
              </w:rPr>
              <w:t xml:space="preserve">занятия в неделю 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2,5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2,5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2,5</w:t>
            </w:r>
          </w:p>
        </w:tc>
      </w:tr>
      <w:tr w:rsidR="00405F83">
        <w:trPr>
          <w:trHeight w:val="610"/>
        </w:trPr>
        <w:tc>
          <w:tcPr>
            <w:tcW w:w="5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both"/>
            </w:pPr>
            <w:r>
              <w:rPr>
                <w:iCs/>
                <w:sz w:val="24"/>
                <w:szCs w:val="24"/>
              </w:rPr>
              <w:t>Общее количество часов на аудиторные занятия (по годам)</w:t>
            </w:r>
          </w:p>
        </w:tc>
        <w:tc>
          <w:tcPr>
            <w:tcW w:w="35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363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82,5</w:t>
            </w:r>
          </w:p>
        </w:tc>
      </w:tr>
      <w:tr w:rsidR="00405F83">
        <w:trPr>
          <w:trHeight w:val="610"/>
        </w:trPr>
        <w:tc>
          <w:tcPr>
            <w:tcW w:w="5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both"/>
            </w:pPr>
            <w:r>
              <w:rPr>
                <w:rStyle w:val="FontStyle40"/>
                <w:sz w:val="24"/>
                <w:szCs w:val="24"/>
              </w:rPr>
              <w:t xml:space="preserve">Количество часов на </w:t>
            </w:r>
            <w:r>
              <w:rPr>
                <w:rStyle w:val="FontStyle40"/>
                <w:b/>
                <w:sz w:val="24"/>
                <w:szCs w:val="24"/>
              </w:rPr>
              <w:t>самостоятельную работу</w:t>
            </w:r>
            <w:r>
              <w:rPr>
                <w:rStyle w:val="FontStyle40"/>
                <w:sz w:val="24"/>
                <w:szCs w:val="24"/>
              </w:rPr>
              <w:t xml:space="preserve"> (в неделю)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4</w:t>
            </w:r>
          </w:p>
        </w:tc>
      </w:tr>
      <w:tr w:rsidR="00405F83">
        <w:trPr>
          <w:trHeight w:val="610"/>
        </w:trPr>
        <w:tc>
          <w:tcPr>
            <w:tcW w:w="5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both"/>
            </w:pPr>
            <w:r>
              <w:rPr>
                <w:rStyle w:val="FontStyle40"/>
                <w:sz w:val="24"/>
                <w:szCs w:val="24"/>
              </w:rPr>
              <w:t xml:space="preserve">Общее количество часов на </w:t>
            </w:r>
            <w:r>
              <w:rPr>
                <w:rStyle w:val="FontStyle40"/>
                <w:b/>
                <w:sz w:val="24"/>
                <w:szCs w:val="24"/>
              </w:rPr>
              <w:t>самостоятельную работу</w:t>
            </w:r>
            <w:r>
              <w:rPr>
                <w:rStyle w:val="FontStyle40"/>
                <w:sz w:val="24"/>
                <w:szCs w:val="24"/>
              </w:rPr>
              <w:t xml:space="preserve"> (по годам)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99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99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99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132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132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132</w:t>
            </w:r>
          </w:p>
        </w:tc>
      </w:tr>
      <w:tr w:rsidR="00405F83">
        <w:trPr>
          <w:trHeight w:val="610"/>
        </w:trPr>
        <w:tc>
          <w:tcPr>
            <w:tcW w:w="5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both"/>
            </w:pPr>
            <w:r>
              <w:rPr>
                <w:rStyle w:val="FontStyle40"/>
                <w:sz w:val="24"/>
                <w:szCs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35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561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132</w:t>
            </w:r>
          </w:p>
        </w:tc>
      </w:tr>
      <w:tr w:rsidR="00405F83">
        <w:trPr>
          <w:trHeight w:val="328"/>
        </w:trPr>
        <w:tc>
          <w:tcPr>
            <w:tcW w:w="5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</w:pPr>
            <w:r>
              <w:rPr>
                <w:rStyle w:val="FontStyle40"/>
                <w:b/>
                <w:sz w:val="24"/>
                <w:szCs w:val="24"/>
              </w:rPr>
              <w:t>Максимальная учебная нагрузка в часах</w:t>
            </w:r>
          </w:p>
        </w:tc>
        <w:tc>
          <w:tcPr>
            <w:tcW w:w="35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b/>
                <w:iCs/>
                <w:sz w:val="24"/>
                <w:szCs w:val="24"/>
              </w:rPr>
              <w:t>924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b/>
                <w:iCs/>
                <w:sz w:val="24"/>
                <w:szCs w:val="24"/>
              </w:rPr>
              <w:t>214,5</w:t>
            </w:r>
          </w:p>
        </w:tc>
      </w:tr>
      <w:tr w:rsidR="00405F83" w:rsidTr="00ED34B0">
        <w:trPr>
          <w:trHeight w:val="267"/>
        </w:trPr>
        <w:tc>
          <w:tcPr>
            <w:tcW w:w="5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</w:pPr>
            <w:r>
              <w:rPr>
                <w:rStyle w:val="FontStyle40"/>
                <w:sz w:val="24"/>
                <w:szCs w:val="24"/>
              </w:rPr>
              <w:lastRenderedPageBreak/>
              <w:t xml:space="preserve">Объем времени на </w:t>
            </w:r>
            <w:r>
              <w:rPr>
                <w:rStyle w:val="FontStyle40"/>
                <w:b/>
                <w:sz w:val="24"/>
                <w:szCs w:val="24"/>
              </w:rPr>
              <w:t>консультации</w:t>
            </w:r>
            <w:r>
              <w:rPr>
                <w:rStyle w:val="FontStyle40"/>
                <w:sz w:val="24"/>
                <w:szCs w:val="24"/>
              </w:rPr>
              <w:t xml:space="preserve"> (по годам)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8</w:t>
            </w:r>
          </w:p>
        </w:tc>
      </w:tr>
      <w:tr w:rsidR="00405F83">
        <w:trPr>
          <w:trHeight w:val="283"/>
        </w:trPr>
        <w:tc>
          <w:tcPr>
            <w:tcW w:w="5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</w:pPr>
            <w:r>
              <w:rPr>
                <w:rStyle w:val="FontStyle40"/>
                <w:sz w:val="24"/>
                <w:szCs w:val="24"/>
              </w:rPr>
              <w:t xml:space="preserve">Общий объем времени на </w:t>
            </w:r>
            <w:r>
              <w:rPr>
                <w:rStyle w:val="FontStyle40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35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b/>
                <w:iCs/>
                <w:sz w:val="24"/>
                <w:szCs w:val="24"/>
              </w:rPr>
              <w:t>40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b/>
                <w:iCs/>
                <w:sz w:val="24"/>
                <w:szCs w:val="24"/>
              </w:rPr>
              <w:t>8</w:t>
            </w:r>
          </w:p>
        </w:tc>
      </w:tr>
    </w:tbl>
    <w:p w:rsidR="00405F83" w:rsidRDefault="00405F83" w:rsidP="004E51BC">
      <w:pPr>
        <w:pStyle w:val="a3"/>
        <w:shd w:val="clear" w:color="auto" w:fill="FFFFFF"/>
        <w:spacing w:line="360" w:lineRule="exact"/>
        <w:ind w:right="43"/>
        <w:contextualSpacing/>
        <w:jc w:val="center"/>
      </w:pPr>
    </w:p>
    <w:p w:rsidR="00405F83" w:rsidRDefault="003813AD" w:rsidP="004E51BC">
      <w:pPr>
        <w:pStyle w:val="a3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b/>
          <w:i/>
          <w:sz w:val="28"/>
          <w:szCs w:val="28"/>
        </w:rPr>
        <w:t xml:space="preserve">Консультации </w:t>
      </w:r>
      <w:r>
        <w:rPr>
          <w:rFonts w:ascii="Times New Roman" w:hAnsi="Times New Roman"/>
          <w:sz w:val="28"/>
          <w:szCs w:val="28"/>
        </w:rPr>
        <w:t>по учебному предмету «Специальность (тенор, тромбон)» проводятся с целью подготовки обучающихся к контрольным урокам, зачетам, экзаменам, концертам, творческим конкурсам и другим мероприятиям. Консультации могут проводиться рассредоточено или в счет резерва учебного времени.</w:t>
      </w:r>
    </w:p>
    <w:p w:rsidR="00405F83" w:rsidRDefault="003813AD" w:rsidP="004E51BC">
      <w:pPr>
        <w:pStyle w:val="Style13"/>
        <w:spacing w:line="360" w:lineRule="exact"/>
        <w:contextualSpacing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t xml:space="preserve">Для реализации учебного предмета «Специальность (тенор, тромбон)» необходимы </w:t>
      </w:r>
      <w:r>
        <w:rPr>
          <w:rStyle w:val="FontStyle50"/>
          <w:b/>
          <w:i/>
          <w:sz w:val="28"/>
          <w:szCs w:val="28"/>
        </w:rPr>
        <w:t>концертмейстерские часы</w:t>
      </w:r>
      <w:r>
        <w:rPr>
          <w:rStyle w:val="FontStyle50"/>
          <w:sz w:val="28"/>
          <w:szCs w:val="28"/>
        </w:rPr>
        <w:t xml:space="preserve"> в следующем объеме: </w:t>
      </w:r>
    </w:p>
    <w:p w:rsidR="00C15B53" w:rsidRDefault="00C15B53" w:rsidP="004E51BC">
      <w:pPr>
        <w:pStyle w:val="Style13"/>
        <w:spacing w:line="360" w:lineRule="exact"/>
        <w:contextualSpacing/>
      </w:pPr>
    </w:p>
    <w:p w:rsidR="00F7496B" w:rsidRDefault="00F7496B" w:rsidP="00F7496B">
      <w:pPr>
        <w:pStyle w:val="Style5"/>
        <w:ind w:left="3274"/>
        <w:jc w:val="both"/>
        <w:rPr>
          <w:rStyle w:val="FontStyle47"/>
          <w:sz w:val="28"/>
          <w:szCs w:val="28"/>
        </w:rPr>
      </w:pPr>
      <w:r>
        <w:rPr>
          <w:rStyle w:val="FontStyle50"/>
          <w:i/>
          <w:sz w:val="28"/>
          <w:szCs w:val="28"/>
        </w:rPr>
        <w:t>Срок обучения - 8 (9) лет</w:t>
      </w:r>
    </w:p>
    <w:p w:rsidR="00F7496B" w:rsidRDefault="00F7496B" w:rsidP="00F7496B">
      <w:pPr>
        <w:pStyle w:val="Style14"/>
        <w:ind w:right="-5"/>
        <w:jc w:val="center"/>
      </w:pPr>
      <w:r>
        <w:rPr>
          <w:rStyle w:val="FontStyle47"/>
          <w:sz w:val="28"/>
          <w:szCs w:val="28"/>
        </w:rPr>
        <w:t xml:space="preserve">                                                                                                         </w:t>
      </w:r>
    </w:p>
    <w:tbl>
      <w:tblPr>
        <w:tblW w:w="9420" w:type="dxa"/>
        <w:tblInd w:w="-29" w:type="dxa"/>
        <w:tblLayout w:type="fixed"/>
        <w:tblCellMar>
          <w:left w:w="30" w:type="dxa"/>
          <w:right w:w="40" w:type="dxa"/>
        </w:tblCellMar>
        <w:tblLook w:val="04A0"/>
      </w:tblPr>
      <w:tblGrid>
        <w:gridCol w:w="4883"/>
        <w:gridCol w:w="505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F7496B" w:rsidTr="00F7496B">
        <w:trPr>
          <w:trHeight w:val="239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7496B" w:rsidRDefault="00F7496B">
            <w:pPr>
              <w:pStyle w:val="Style38"/>
              <w:snapToGrid w:val="0"/>
              <w:spacing w:line="240" w:lineRule="auto"/>
              <w:rPr>
                <w:lang w:eastAsia="zh-CN"/>
              </w:rPr>
            </w:pPr>
          </w:p>
        </w:tc>
        <w:tc>
          <w:tcPr>
            <w:tcW w:w="4536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Распределение по годам обучения</w:t>
            </w:r>
          </w:p>
        </w:tc>
      </w:tr>
      <w:tr w:rsidR="00F7496B" w:rsidTr="00F7496B">
        <w:trPr>
          <w:trHeight w:val="229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ind w:left="177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Класс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2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4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5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6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7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8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9</w:t>
            </w:r>
          </w:p>
        </w:tc>
      </w:tr>
      <w:tr w:rsidR="00F7496B" w:rsidTr="00F7496B">
        <w:trPr>
          <w:trHeight w:val="507"/>
        </w:trPr>
        <w:tc>
          <w:tcPr>
            <w:tcW w:w="4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ind w:left="177" w:hanging="5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Количество часов на занятия с концертмейстером  в неделю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1,5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1,5</w:t>
            </w:r>
          </w:p>
        </w:tc>
      </w:tr>
      <w:tr w:rsidR="00F7496B" w:rsidTr="00F7496B">
        <w:trPr>
          <w:trHeight w:val="232"/>
        </w:trPr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7496B" w:rsidRDefault="00F7496B">
            <w:pPr>
              <w:widowControl w:val="0"/>
              <w:suppressAutoHyphens/>
              <w:autoSpaceDE w:val="0"/>
              <w:ind w:left="171"/>
              <w:rPr>
                <w:rStyle w:val="FontStyle51"/>
                <w:sz w:val="24"/>
                <w:szCs w:val="24"/>
                <w:lang w:eastAsia="zh-CN"/>
              </w:rPr>
            </w:pPr>
            <w:r>
              <w:rPr>
                <w:rStyle w:val="FontStyle51"/>
                <w:sz w:val="24"/>
                <w:szCs w:val="24"/>
              </w:rPr>
              <w:t>Консультации (количество часов в год)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7496B" w:rsidRDefault="00F7496B">
            <w:pPr>
              <w:pStyle w:val="Style33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7496B" w:rsidRDefault="00F7496B">
            <w:pPr>
              <w:pStyle w:val="Style33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7496B" w:rsidRDefault="00F7496B">
            <w:pPr>
              <w:pStyle w:val="Style33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7496B" w:rsidRDefault="00F7496B">
            <w:pPr>
              <w:pStyle w:val="Style33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7496B" w:rsidRDefault="00F7496B">
            <w:pPr>
              <w:pStyle w:val="Style33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7496B" w:rsidRDefault="00F7496B">
            <w:pPr>
              <w:pStyle w:val="Style33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7496B" w:rsidRDefault="00F7496B">
            <w:pPr>
              <w:pStyle w:val="Style33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7496B" w:rsidRDefault="00F7496B">
            <w:pPr>
              <w:pStyle w:val="Style33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496B" w:rsidRDefault="00F7496B">
            <w:pPr>
              <w:pStyle w:val="Style33"/>
              <w:jc w:val="center"/>
              <w:rPr>
                <w:color w:val="000000"/>
                <w:spacing w:val="6"/>
                <w:lang w:eastAsia="zh-CN"/>
              </w:rPr>
            </w:pPr>
            <w:r>
              <w:rPr>
                <w:color w:val="000000"/>
                <w:spacing w:val="6"/>
              </w:rPr>
              <w:t>8</w:t>
            </w:r>
          </w:p>
        </w:tc>
      </w:tr>
    </w:tbl>
    <w:p w:rsidR="00F7496B" w:rsidRDefault="00F7496B" w:rsidP="00F7496B">
      <w:pPr>
        <w:pStyle w:val="Style5"/>
        <w:jc w:val="both"/>
        <w:rPr>
          <w:rStyle w:val="FontStyle50"/>
          <w:i/>
          <w:sz w:val="28"/>
          <w:szCs w:val="28"/>
          <w:lang w:eastAsia="zh-CN"/>
        </w:rPr>
      </w:pPr>
    </w:p>
    <w:p w:rsidR="00F7496B" w:rsidRDefault="00F7496B" w:rsidP="00F7496B">
      <w:pPr>
        <w:pStyle w:val="Style5"/>
        <w:ind w:left="3274"/>
        <w:jc w:val="both"/>
        <w:rPr>
          <w:rStyle w:val="FontStyle50"/>
          <w:i/>
          <w:sz w:val="28"/>
          <w:szCs w:val="28"/>
        </w:rPr>
      </w:pPr>
      <w:r>
        <w:rPr>
          <w:rStyle w:val="FontStyle50"/>
          <w:i/>
          <w:sz w:val="28"/>
          <w:szCs w:val="28"/>
        </w:rPr>
        <w:t>Срок обучения – 5 (6) лет</w:t>
      </w:r>
    </w:p>
    <w:p w:rsidR="00F7496B" w:rsidRDefault="00F7496B" w:rsidP="00F7496B">
      <w:pPr>
        <w:pStyle w:val="Style5"/>
        <w:ind w:left="3274"/>
        <w:jc w:val="both"/>
        <w:rPr>
          <w:rStyle w:val="FontStyle50"/>
          <w:i/>
          <w:sz w:val="28"/>
          <w:szCs w:val="28"/>
        </w:rPr>
      </w:pPr>
    </w:p>
    <w:tbl>
      <w:tblPr>
        <w:tblW w:w="9420" w:type="dxa"/>
        <w:tblInd w:w="-29" w:type="dxa"/>
        <w:tblLayout w:type="fixed"/>
        <w:tblCellMar>
          <w:left w:w="30" w:type="dxa"/>
          <w:right w:w="40" w:type="dxa"/>
        </w:tblCellMar>
        <w:tblLook w:val="04A0"/>
      </w:tblPr>
      <w:tblGrid>
        <w:gridCol w:w="4883"/>
        <w:gridCol w:w="757"/>
        <w:gridCol w:w="756"/>
        <w:gridCol w:w="756"/>
        <w:gridCol w:w="756"/>
        <w:gridCol w:w="756"/>
        <w:gridCol w:w="756"/>
      </w:tblGrid>
      <w:tr w:rsidR="00F7496B" w:rsidTr="00F7496B">
        <w:trPr>
          <w:trHeight w:val="239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7496B" w:rsidRDefault="00F7496B">
            <w:pPr>
              <w:pStyle w:val="Style38"/>
              <w:snapToGrid w:val="0"/>
              <w:spacing w:line="240" w:lineRule="auto"/>
              <w:rPr>
                <w:lang w:eastAsia="zh-CN"/>
              </w:rPr>
            </w:pPr>
          </w:p>
        </w:tc>
        <w:tc>
          <w:tcPr>
            <w:tcW w:w="4536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Распределение по годам обучения</w:t>
            </w:r>
          </w:p>
        </w:tc>
      </w:tr>
      <w:tr w:rsidR="00F7496B" w:rsidTr="00F7496B">
        <w:trPr>
          <w:trHeight w:val="229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ind w:left="177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Класс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6</w:t>
            </w:r>
          </w:p>
        </w:tc>
      </w:tr>
      <w:tr w:rsidR="00F7496B" w:rsidTr="00F7496B">
        <w:trPr>
          <w:trHeight w:val="507"/>
        </w:trPr>
        <w:tc>
          <w:tcPr>
            <w:tcW w:w="4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ind w:left="177" w:hanging="5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Количество часов на занятия с концертмейстером  в неделю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1,5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1,5</w:t>
            </w:r>
          </w:p>
        </w:tc>
      </w:tr>
      <w:tr w:rsidR="00F7496B" w:rsidTr="00F7496B">
        <w:trPr>
          <w:trHeight w:val="232"/>
        </w:trPr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7496B" w:rsidRDefault="00F7496B">
            <w:pPr>
              <w:widowControl w:val="0"/>
              <w:suppressAutoHyphens/>
              <w:autoSpaceDE w:val="0"/>
              <w:ind w:left="171"/>
              <w:rPr>
                <w:rStyle w:val="FontStyle51"/>
                <w:sz w:val="24"/>
                <w:szCs w:val="24"/>
                <w:lang w:eastAsia="zh-CN"/>
              </w:rPr>
            </w:pPr>
            <w:r>
              <w:rPr>
                <w:rStyle w:val="FontStyle51"/>
                <w:sz w:val="24"/>
                <w:szCs w:val="24"/>
              </w:rPr>
              <w:t>Консультации (количество часов в год)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96B" w:rsidRDefault="00F7496B">
            <w:pPr>
              <w:pStyle w:val="Style33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96B" w:rsidRDefault="00F7496B">
            <w:pPr>
              <w:pStyle w:val="Style33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96B" w:rsidRDefault="00F7496B">
            <w:pPr>
              <w:pStyle w:val="Style33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96B" w:rsidRDefault="00F7496B">
            <w:pPr>
              <w:pStyle w:val="Style33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96B" w:rsidRDefault="00F7496B">
            <w:pPr>
              <w:pStyle w:val="Style33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96B" w:rsidRDefault="00F7496B">
            <w:pPr>
              <w:pStyle w:val="Style33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8</w:t>
            </w:r>
          </w:p>
        </w:tc>
      </w:tr>
    </w:tbl>
    <w:p w:rsidR="00ED34B0" w:rsidRDefault="00ED34B0" w:rsidP="00F74889">
      <w:pPr>
        <w:pStyle w:val="a3"/>
        <w:shd w:val="clear" w:color="auto" w:fill="FFFFFF"/>
        <w:spacing w:line="360" w:lineRule="exact"/>
        <w:ind w:firstLine="709"/>
        <w:contextualSpacing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405F83" w:rsidRDefault="003813AD" w:rsidP="00F74889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Учебный материал распределяется по годам обучения - классам. </w:t>
      </w:r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Каждый класс имеет свои дидактические задачи и объем времени,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необходимый для освоения учебного материала.</w:t>
      </w:r>
    </w:p>
    <w:p w:rsidR="00405F83" w:rsidRDefault="003813AD" w:rsidP="00F74889">
      <w:pPr>
        <w:pStyle w:val="a3"/>
        <w:shd w:val="clear" w:color="auto" w:fill="FFFFFF"/>
        <w:spacing w:line="360" w:lineRule="exact"/>
        <w:ind w:left="29" w:firstLine="709"/>
        <w:contextualSpacing/>
      </w:pPr>
      <w:r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</w:rPr>
        <w:t>2. Виды внеаудиторной работы:</w:t>
      </w:r>
    </w:p>
    <w:p w:rsidR="00405F83" w:rsidRDefault="003813AD" w:rsidP="00F74889">
      <w:pPr>
        <w:pStyle w:val="a3"/>
        <w:numPr>
          <w:ilvl w:val="0"/>
          <w:numId w:val="31"/>
        </w:numPr>
        <w:shd w:val="clear" w:color="auto" w:fill="FFFFFF"/>
        <w:tabs>
          <w:tab w:val="left" w:pos="211"/>
        </w:tabs>
        <w:spacing w:line="360" w:lineRule="exact"/>
        <w:ind w:firstLine="709"/>
        <w:contextualSpacing/>
      </w:pPr>
      <w:r>
        <w:rPr>
          <w:rFonts w:ascii="Times New Roman" w:hAnsi="Times New Roman"/>
          <w:iCs/>
          <w:color w:val="000000"/>
          <w:spacing w:val="-1"/>
          <w:sz w:val="28"/>
          <w:szCs w:val="28"/>
        </w:rPr>
        <w:t>самостоятельные занятия по подготовке учебной программы;</w:t>
      </w:r>
    </w:p>
    <w:p w:rsidR="00405F83" w:rsidRDefault="003813AD" w:rsidP="00F74889">
      <w:pPr>
        <w:pStyle w:val="a3"/>
        <w:numPr>
          <w:ilvl w:val="0"/>
          <w:numId w:val="31"/>
        </w:numPr>
        <w:shd w:val="clear" w:color="auto" w:fill="FFFFFF"/>
        <w:tabs>
          <w:tab w:val="left" w:pos="211"/>
        </w:tabs>
        <w:spacing w:line="360" w:lineRule="exact"/>
        <w:ind w:firstLine="709"/>
        <w:contextualSpacing/>
      </w:pPr>
      <w:r>
        <w:rPr>
          <w:rFonts w:ascii="Times New Roman" w:hAnsi="Times New Roman"/>
          <w:iCs/>
          <w:color w:val="000000"/>
          <w:spacing w:val="-2"/>
          <w:sz w:val="28"/>
          <w:szCs w:val="28"/>
        </w:rPr>
        <w:t>подготовка к контрольным урокам, зачетам и экзаменам;</w:t>
      </w:r>
    </w:p>
    <w:p w:rsidR="00405F83" w:rsidRDefault="003813AD" w:rsidP="00F74889">
      <w:pPr>
        <w:pStyle w:val="a3"/>
        <w:numPr>
          <w:ilvl w:val="0"/>
          <w:numId w:val="31"/>
        </w:numPr>
        <w:shd w:val="clear" w:color="auto" w:fill="FFFFFF"/>
        <w:tabs>
          <w:tab w:val="left" w:pos="211"/>
        </w:tabs>
        <w:spacing w:line="360" w:lineRule="exact"/>
        <w:ind w:firstLine="709"/>
        <w:contextualSpacing/>
      </w:pPr>
      <w:r>
        <w:rPr>
          <w:rFonts w:ascii="Times New Roman" w:hAnsi="Times New Roman"/>
          <w:iCs/>
          <w:color w:val="000000"/>
          <w:spacing w:val="-1"/>
          <w:sz w:val="28"/>
          <w:szCs w:val="28"/>
        </w:rPr>
        <w:t>подготовка к концертным, конкурсным выступлениям;</w:t>
      </w:r>
    </w:p>
    <w:p w:rsidR="00405F83" w:rsidRDefault="004E51BC" w:rsidP="00F74889">
      <w:pPr>
        <w:pStyle w:val="a3"/>
        <w:numPr>
          <w:ilvl w:val="0"/>
          <w:numId w:val="31"/>
        </w:numPr>
        <w:shd w:val="clear" w:color="auto" w:fill="FFFFFF"/>
        <w:tabs>
          <w:tab w:val="left" w:pos="316"/>
        </w:tabs>
        <w:spacing w:line="360" w:lineRule="exact"/>
        <w:ind w:firstLine="709"/>
        <w:contextualSpacing/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посещение учреждений культуры </w:t>
      </w:r>
      <w:r w:rsidR="003813AD">
        <w:rPr>
          <w:rFonts w:ascii="Times New Roman" w:hAnsi="Times New Roman"/>
          <w:iCs/>
          <w:color w:val="000000"/>
          <w:sz w:val="28"/>
          <w:szCs w:val="28"/>
        </w:rPr>
        <w:t xml:space="preserve">(филармоний, театров, концертных </w:t>
      </w:r>
      <w:r w:rsidR="003813AD">
        <w:rPr>
          <w:rFonts w:ascii="Times New Roman" w:hAnsi="Times New Roman"/>
          <w:iCs/>
          <w:color w:val="000000"/>
          <w:spacing w:val="-1"/>
          <w:sz w:val="28"/>
          <w:szCs w:val="28"/>
        </w:rPr>
        <w:t>залов, музеев и др.);</w:t>
      </w:r>
    </w:p>
    <w:p w:rsidR="00405F83" w:rsidRDefault="003813AD" w:rsidP="00F74889">
      <w:pPr>
        <w:pStyle w:val="a3"/>
        <w:numPr>
          <w:ilvl w:val="0"/>
          <w:numId w:val="31"/>
        </w:numPr>
        <w:shd w:val="clear" w:color="auto" w:fill="FFFFFF"/>
        <w:tabs>
          <w:tab w:val="left" w:pos="393"/>
        </w:tabs>
        <w:spacing w:line="360" w:lineRule="exact"/>
        <w:ind w:firstLine="709"/>
        <w:contextualSpacing/>
      </w:pPr>
      <w:r>
        <w:rPr>
          <w:rFonts w:ascii="Times New Roman" w:hAnsi="Times New Roman"/>
          <w:iCs/>
          <w:color w:val="000000"/>
          <w:sz w:val="28"/>
          <w:szCs w:val="28"/>
        </w:rPr>
        <w:t>участие обучающихся в творческих мероприятиях и культурно-</w:t>
      </w:r>
      <w:r>
        <w:rPr>
          <w:rFonts w:ascii="Times New Roman" w:hAnsi="Times New Roman"/>
          <w:iCs/>
          <w:color w:val="000000"/>
          <w:spacing w:val="-1"/>
          <w:sz w:val="28"/>
          <w:szCs w:val="28"/>
        </w:rPr>
        <w:t>просветительской деятельности образовательного учреждения и др.</w:t>
      </w:r>
    </w:p>
    <w:p w:rsidR="00373141" w:rsidRDefault="00373141" w:rsidP="00F74889">
      <w:pPr>
        <w:pStyle w:val="a3"/>
        <w:shd w:val="clear" w:color="auto" w:fill="FFFFFF"/>
        <w:tabs>
          <w:tab w:val="left" w:pos="393"/>
        </w:tabs>
        <w:spacing w:line="360" w:lineRule="exact"/>
        <w:ind w:left="19" w:firstLine="709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405F83" w:rsidRDefault="003813AD" w:rsidP="004E51BC">
      <w:pPr>
        <w:pStyle w:val="a3"/>
        <w:shd w:val="clear" w:color="auto" w:fill="FFFFFF"/>
        <w:tabs>
          <w:tab w:val="left" w:pos="393"/>
        </w:tabs>
        <w:spacing w:line="360" w:lineRule="exact"/>
        <w:ind w:left="19"/>
        <w:contextualSpacing/>
        <w:jc w:val="center"/>
      </w:pPr>
      <w:r>
        <w:rPr>
          <w:rFonts w:ascii="Times New Roman" w:hAnsi="Times New Roman"/>
          <w:b/>
          <w:i/>
          <w:sz w:val="28"/>
          <w:szCs w:val="28"/>
        </w:rPr>
        <w:t>3. Годовые требования по класса</w:t>
      </w:r>
      <w:r w:rsidR="008C3B3F">
        <w:rPr>
          <w:rFonts w:ascii="Times New Roman" w:hAnsi="Times New Roman"/>
          <w:b/>
          <w:i/>
          <w:sz w:val="28"/>
          <w:szCs w:val="28"/>
        </w:rPr>
        <w:t>м</w:t>
      </w:r>
    </w:p>
    <w:p w:rsidR="00405F83" w:rsidRDefault="003813AD" w:rsidP="004E51BC">
      <w:pPr>
        <w:pStyle w:val="a3"/>
        <w:spacing w:line="360" w:lineRule="exact"/>
        <w:contextualSpacing/>
        <w:jc w:val="center"/>
      </w:pPr>
      <w:r>
        <w:rPr>
          <w:rFonts w:ascii="Times New Roman" w:hAnsi="Times New Roman"/>
          <w:b/>
          <w:i/>
          <w:sz w:val="28"/>
          <w:szCs w:val="28"/>
        </w:rPr>
        <w:t>Срок обучения 8 (9) лет</w:t>
      </w:r>
    </w:p>
    <w:p w:rsidR="00405F83" w:rsidRDefault="003813AD" w:rsidP="004E51BC">
      <w:pPr>
        <w:pStyle w:val="a3"/>
        <w:spacing w:line="360" w:lineRule="exact"/>
        <w:contextualSpacing/>
        <w:jc w:val="center"/>
      </w:pPr>
      <w:r>
        <w:rPr>
          <w:rFonts w:ascii="Times New Roman" w:hAnsi="Times New Roman"/>
          <w:b/>
          <w:sz w:val="28"/>
          <w:szCs w:val="28"/>
        </w:rPr>
        <w:t>Первый класс</w:t>
      </w:r>
    </w:p>
    <w:p w:rsidR="00405F83" w:rsidRDefault="003813AD" w:rsidP="004E51BC">
      <w:pPr>
        <w:pStyle w:val="a3"/>
        <w:shd w:val="clear" w:color="auto" w:fill="FFFFFF"/>
        <w:tabs>
          <w:tab w:val="left" w:pos="2876"/>
        </w:tabs>
        <w:spacing w:line="360" w:lineRule="exact"/>
        <w:ind w:left="10" w:right="4147"/>
        <w:contextualSpacing/>
      </w:pP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Аудиторные занятия 2 часа в неделю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br/>
      </w:r>
      <w:r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Консультации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6</w:t>
      </w:r>
      <w:r>
        <w:rPr>
          <w:rFonts w:ascii="Times New Roman" w:hAnsi="Times New Roman"/>
          <w:i/>
          <w:iCs/>
          <w:color w:val="000000"/>
          <w:spacing w:val="-3"/>
          <w:sz w:val="28"/>
          <w:szCs w:val="28"/>
        </w:rPr>
        <w:t xml:space="preserve"> часов в год</w:t>
      </w:r>
    </w:p>
    <w:p w:rsidR="001E433D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lastRenderedPageBreak/>
        <w:t>Учитывая возрастные и индивидуальные особенности обучающихся на теноре или тромбоне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 по восьмилетнему учебному плану, в первых двух классах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рекоме</w:t>
      </w:r>
      <w:r w:rsidR="00D4529F">
        <w:rPr>
          <w:rFonts w:ascii="Times New Roman" w:hAnsi="Times New Roman"/>
          <w:color w:val="000000"/>
          <w:spacing w:val="-2"/>
          <w:sz w:val="28"/>
          <w:szCs w:val="28"/>
        </w:rPr>
        <w:t xml:space="preserve">ндуется обучение на блокфлейте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(продольной или поперечной).</w:t>
      </w:r>
    </w:p>
    <w:p w:rsidR="001E433D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Знакомство с инструментом. Основы и особенности дыхания при игре </w:t>
      </w:r>
      <w:r w:rsidR="00373141">
        <w:rPr>
          <w:rFonts w:ascii="Times New Roman" w:hAnsi="Times New Roman"/>
          <w:color w:val="000000"/>
          <w:spacing w:val="-1"/>
          <w:sz w:val="28"/>
          <w:szCs w:val="28"/>
        </w:rPr>
        <w:t>на блокфлейте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, звукоизвлечение, артикуляция. Мажорные гаммы 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>в тональностях с одним знаком</w:t>
      </w:r>
      <w:r w:rsidR="00D4529F">
        <w:rPr>
          <w:rFonts w:ascii="Times New Roman" w:hAnsi="Times New Roman"/>
          <w:color w:val="000000"/>
          <w:spacing w:val="7"/>
          <w:sz w:val="28"/>
          <w:szCs w:val="28"/>
        </w:rPr>
        <w:t xml:space="preserve">. Трезвучия в медленном темпе. 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Легкие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упражнения и пьесы.</w:t>
      </w:r>
    </w:p>
    <w:p w:rsidR="001E433D" w:rsidRDefault="00373141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94082E">
        <w:rPr>
          <w:rFonts w:ascii="Times New Roman" w:hAnsi="Times New Roman"/>
          <w:color w:val="000000"/>
          <w:spacing w:val="-2"/>
          <w:sz w:val="28"/>
          <w:szCs w:val="28"/>
        </w:rPr>
        <w:t xml:space="preserve">За учебный год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в рамках промежуточной аттестации </w:t>
      </w:r>
      <w:r w:rsidRPr="0094082E">
        <w:rPr>
          <w:rFonts w:ascii="Times New Roman" w:hAnsi="Times New Roman"/>
          <w:color w:val="000000"/>
          <w:spacing w:val="-2"/>
          <w:sz w:val="28"/>
          <w:szCs w:val="28"/>
        </w:rPr>
        <w:t>учащийся должен сдать один зачет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(академический концерт)</w:t>
      </w:r>
      <w:r w:rsidRPr="0094082E">
        <w:rPr>
          <w:rFonts w:ascii="Times New Roman" w:hAnsi="Times New Roman"/>
          <w:color w:val="000000"/>
          <w:spacing w:val="-2"/>
          <w:sz w:val="28"/>
          <w:szCs w:val="28"/>
        </w:rPr>
        <w:t xml:space="preserve"> в первом полугодии (</w:t>
      </w:r>
      <w:r w:rsidR="001E433D">
        <w:rPr>
          <w:rFonts w:ascii="Times New Roman" w:hAnsi="Times New Roman"/>
          <w:color w:val="000000"/>
          <w:spacing w:val="5"/>
          <w:sz w:val="28"/>
          <w:szCs w:val="28"/>
        </w:rPr>
        <w:t>две разнохарактерные</w:t>
      </w:r>
      <w:r w:rsidRPr="0094082E">
        <w:rPr>
          <w:rFonts w:ascii="Times New Roman" w:hAnsi="Times New Roman"/>
          <w:color w:val="000000"/>
          <w:spacing w:val="5"/>
          <w:sz w:val="28"/>
          <w:szCs w:val="28"/>
        </w:rPr>
        <w:t xml:space="preserve"> пьесы) и </w:t>
      </w:r>
      <w:r w:rsidRPr="0094082E">
        <w:rPr>
          <w:rFonts w:ascii="Times New Roman" w:hAnsi="Times New Roman"/>
          <w:color w:val="000000"/>
          <w:spacing w:val="-2"/>
          <w:sz w:val="28"/>
          <w:szCs w:val="28"/>
        </w:rPr>
        <w:t>экзамен</w:t>
      </w:r>
      <w:r w:rsidRPr="0094082E">
        <w:rPr>
          <w:rFonts w:ascii="Times New Roman" w:hAnsi="Times New Roman"/>
          <w:color w:val="000000"/>
          <w:spacing w:val="5"/>
          <w:sz w:val="28"/>
          <w:szCs w:val="28"/>
        </w:rPr>
        <w:t xml:space="preserve"> во </w:t>
      </w:r>
      <w:r w:rsidRPr="0094082E">
        <w:rPr>
          <w:rFonts w:ascii="Times New Roman" w:hAnsi="Times New Roman"/>
          <w:color w:val="000000"/>
          <w:spacing w:val="-2"/>
          <w:sz w:val="28"/>
          <w:szCs w:val="28"/>
        </w:rPr>
        <w:t>втором полугодии</w:t>
      </w:r>
      <w:r w:rsidR="00520AA9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94082E">
        <w:rPr>
          <w:rFonts w:ascii="Times New Roman" w:hAnsi="Times New Roman"/>
          <w:color w:val="000000"/>
          <w:spacing w:val="-2"/>
          <w:sz w:val="28"/>
          <w:szCs w:val="28"/>
        </w:rPr>
        <w:t>(</w:t>
      </w:r>
      <w:r w:rsidR="001E433D">
        <w:rPr>
          <w:rFonts w:ascii="Times New Roman" w:hAnsi="Times New Roman"/>
          <w:color w:val="000000"/>
          <w:spacing w:val="5"/>
          <w:sz w:val="28"/>
          <w:szCs w:val="28"/>
        </w:rPr>
        <w:t>две разнохарактерные</w:t>
      </w:r>
      <w:r w:rsidRPr="0094082E">
        <w:rPr>
          <w:rFonts w:ascii="Times New Roman" w:hAnsi="Times New Roman"/>
          <w:color w:val="000000"/>
          <w:spacing w:val="5"/>
          <w:sz w:val="28"/>
          <w:szCs w:val="28"/>
        </w:rPr>
        <w:t xml:space="preserve"> пьесы)</w:t>
      </w:r>
      <w:r w:rsidR="001E433D"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:rsidR="00405F83" w:rsidRDefault="003813AD" w:rsidP="004E51BC">
      <w:pPr>
        <w:pStyle w:val="a3"/>
        <w:shd w:val="clear" w:color="auto" w:fill="FFFFFF"/>
        <w:spacing w:line="360" w:lineRule="exact"/>
        <w:contextualSpacing/>
        <w:jc w:val="both"/>
      </w:pP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Примерные репертуарные списки.</w:t>
      </w:r>
    </w:p>
    <w:p w:rsidR="00405F83" w:rsidRDefault="003D6636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bCs/>
          <w:i/>
          <w:iCs/>
          <w:color w:val="000000"/>
          <w:spacing w:val="-3"/>
          <w:sz w:val="28"/>
          <w:szCs w:val="28"/>
        </w:rPr>
        <w:tab/>
      </w:r>
      <w:r w:rsidR="003813AD">
        <w:rPr>
          <w:rFonts w:ascii="Times New Roman" w:hAnsi="Times New Roman"/>
          <w:bCs/>
          <w:i/>
          <w:iCs/>
          <w:color w:val="000000"/>
          <w:spacing w:val="-3"/>
          <w:sz w:val="28"/>
          <w:szCs w:val="28"/>
        </w:rPr>
        <w:t>Упражнения и этюды</w:t>
      </w:r>
    </w:p>
    <w:p w:rsidR="00405F83" w:rsidRDefault="003813AD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Платонов </w:t>
      </w:r>
      <w:r w:rsidR="00D4529F">
        <w:rPr>
          <w:rFonts w:ascii="Times New Roman" w:hAnsi="Times New Roman"/>
          <w:color w:val="000000"/>
          <w:spacing w:val="-2"/>
          <w:sz w:val="28"/>
          <w:szCs w:val="28"/>
        </w:rPr>
        <w:t>Н. Школа игры на флейте – М., 1987 г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</w:p>
    <w:p w:rsidR="00405F83" w:rsidRDefault="003813AD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Пушечников И. Школа игры на блокфлейте. М., 2004 </w:t>
      </w:r>
    </w:p>
    <w:p w:rsidR="00D4529F" w:rsidRPr="00CA0F22" w:rsidRDefault="00D4529F" w:rsidP="004E51BC">
      <w:pPr>
        <w:pStyle w:val="a3"/>
        <w:tabs>
          <w:tab w:val="clear" w:pos="709"/>
        </w:tabs>
        <w:spacing w:line="360" w:lineRule="exact"/>
        <w:contextualSpacing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Должиков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Ю. Нотная папка флейтиста №1 – М., 2004 г.</w:t>
      </w:r>
    </w:p>
    <w:p w:rsidR="00D4529F" w:rsidRPr="00D4529F" w:rsidRDefault="00D4529F" w:rsidP="004E51BC">
      <w:pPr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4529F">
        <w:rPr>
          <w:rFonts w:ascii="Times New Roman" w:hAnsi="Times New Roman"/>
          <w:sz w:val="28"/>
          <w:szCs w:val="28"/>
        </w:rPr>
        <w:t>Оленчик</w:t>
      </w:r>
      <w:proofErr w:type="spellEnd"/>
      <w:r w:rsidRPr="00D4529F">
        <w:rPr>
          <w:rFonts w:ascii="Times New Roman" w:hAnsi="Times New Roman"/>
          <w:sz w:val="28"/>
          <w:szCs w:val="28"/>
        </w:rPr>
        <w:t xml:space="preserve"> И. Хрестоматия для </w:t>
      </w:r>
      <w:proofErr w:type="spellStart"/>
      <w:r w:rsidRPr="00D4529F">
        <w:rPr>
          <w:rFonts w:ascii="Times New Roman" w:hAnsi="Times New Roman"/>
          <w:sz w:val="28"/>
          <w:szCs w:val="28"/>
        </w:rPr>
        <w:t>блокфлейты</w:t>
      </w:r>
      <w:proofErr w:type="spellEnd"/>
      <w:r w:rsidRPr="00D4529F">
        <w:rPr>
          <w:rFonts w:ascii="Times New Roman" w:hAnsi="Times New Roman"/>
          <w:sz w:val="28"/>
          <w:szCs w:val="28"/>
        </w:rPr>
        <w:t xml:space="preserve"> – М., 2013 г.</w:t>
      </w:r>
    </w:p>
    <w:p w:rsidR="00405F83" w:rsidRDefault="003D6636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ab/>
      </w:r>
      <w:r w:rsidR="003813AD"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>Пьесы:</w:t>
      </w:r>
    </w:p>
    <w:p w:rsidR="00405F83" w:rsidRDefault="003813AD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Пушечников И. «Петушок»</w:t>
      </w:r>
    </w:p>
    <w:p w:rsidR="00405F83" w:rsidRDefault="003813AD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z w:val="28"/>
          <w:szCs w:val="28"/>
        </w:rPr>
        <w:t>Русская народная песня «Ах, вы, сени, мои сени»</w:t>
      </w:r>
    </w:p>
    <w:p w:rsidR="007F35BE" w:rsidRDefault="007F35BE" w:rsidP="004E51BC">
      <w:pPr>
        <w:pStyle w:val="a3"/>
        <w:shd w:val="clear" w:color="auto" w:fill="FFFFFF"/>
        <w:spacing w:line="360" w:lineRule="exact"/>
        <w:ind w:firstLine="2977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«Как под горкой»</w:t>
      </w:r>
    </w:p>
    <w:p w:rsidR="007F35BE" w:rsidRDefault="007F35BE" w:rsidP="004E51BC">
      <w:pPr>
        <w:pStyle w:val="a3"/>
        <w:shd w:val="clear" w:color="auto" w:fill="FFFFFF"/>
        <w:spacing w:line="360" w:lineRule="exact"/>
        <w:ind w:firstLine="2977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«Как на тоненький ледок»</w:t>
      </w:r>
    </w:p>
    <w:p w:rsidR="007F35BE" w:rsidRDefault="007F35BE" w:rsidP="004E51BC">
      <w:pPr>
        <w:pStyle w:val="a3"/>
        <w:shd w:val="clear" w:color="auto" w:fill="FFFFFF"/>
        <w:spacing w:line="360" w:lineRule="exact"/>
        <w:ind w:firstLine="2977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«Зайка»</w:t>
      </w:r>
    </w:p>
    <w:p w:rsidR="00405F83" w:rsidRDefault="007F35BE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Украинская </w:t>
      </w:r>
      <w:r w:rsidR="003813AD">
        <w:rPr>
          <w:rFonts w:ascii="Times New Roman" w:hAnsi="Times New Roman"/>
          <w:color w:val="000000"/>
          <w:spacing w:val="-1"/>
          <w:sz w:val="28"/>
          <w:szCs w:val="28"/>
        </w:rPr>
        <w:t>народная песня «Лисичка»</w:t>
      </w:r>
    </w:p>
    <w:p w:rsidR="007F35BE" w:rsidRDefault="00373141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Бело</w:t>
      </w:r>
      <w:r w:rsidR="003813AD">
        <w:rPr>
          <w:rFonts w:ascii="Times New Roman" w:hAnsi="Times New Roman"/>
          <w:color w:val="000000"/>
          <w:spacing w:val="-1"/>
          <w:sz w:val="28"/>
          <w:szCs w:val="28"/>
        </w:rPr>
        <w:t>русская народная песня «</w:t>
      </w:r>
      <w:proofErr w:type="spellStart"/>
      <w:r w:rsidR="003813AD">
        <w:rPr>
          <w:rFonts w:ascii="Times New Roman" w:hAnsi="Times New Roman"/>
          <w:color w:val="000000"/>
          <w:spacing w:val="-1"/>
          <w:sz w:val="28"/>
          <w:szCs w:val="28"/>
        </w:rPr>
        <w:t>Перепелочка</w:t>
      </w:r>
      <w:proofErr w:type="spellEnd"/>
      <w:r w:rsidR="003813AD">
        <w:rPr>
          <w:rFonts w:ascii="Times New Roman" w:hAnsi="Times New Roman"/>
          <w:color w:val="000000"/>
          <w:spacing w:val="-1"/>
          <w:sz w:val="28"/>
          <w:szCs w:val="28"/>
        </w:rPr>
        <w:t>»</w:t>
      </w:r>
    </w:p>
    <w:p w:rsidR="007F35BE" w:rsidRDefault="007F35BE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pacing w:val="-1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Кулясова</w:t>
      </w:r>
      <w:proofErr w:type="spell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М. «Гавот»</w:t>
      </w:r>
    </w:p>
    <w:p w:rsidR="007F35BE" w:rsidRPr="007F35BE" w:rsidRDefault="007F35BE" w:rsidP="004E51BC">
      <w:pPr>
        <w:pStyle w:val="a3"/>
        <w:shd w:val="clear" w:color="auto" w:fill="FFFFFF"/>
        <w:spacing w:line="360" w:lineRule="exact"/>
        <w:ind w:firstLine="1560"/>
        <w:contextualSpacing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«Медленный вальс»</w:t>
      </w:r>
    </w:p>
    <w:p w:rsidR="00405F83" w:rsidRDefault="003813AD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Кабалевский Д. </w:t>
      </w:r>
      <w:r w:rsidR="007F35BE"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Маленькая полька</w:t>
      </w:r>
      <w:r w:rsidR="007F35BE">
        <w:rPr>
          <w:rFonts w:ascii="Times New Roman" w:hAnsi="Times New Roman"/>
          <w:color w:val="000000"/>
          <w:spacing w:val="-1"/>
          <w:sz w:val="28"/>
          <w:szCs w:val="28"/>
        </w:rPr>
        <w:t>»</w:t>
      </w:r>
    </w:p>
    <w:p w:rsidR="00150704" w:rsidRDefault="003813AD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Моцарт В. </w:t>
      </w:r>
      <w:r w:rsidR="007F35B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Аллегретто</w:t>
      </w:r>
      <w:r w:rsidR="007F35BE">
        <w:rPr>
          <w:rFonts w:ascii="Times New Roman" w:hAnsi="Times New Roman"/>
          <w:sz w:val="28"/>
          <w:szCs w:val="28"/>
        </w:rPr>
        <w:t>»</w:t>
      </w:r>
    </w:p>
    <w:p w:rsidR="00405F83" w:rsidRPr="00150704" w:rsidRDefault="003813AD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Примерная программа промежуточной аттестации:</w:t>
      </w:r>
    </w:p>
    <w:p w:rsidR="00405F83" w:rsidRDefault="003D6636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4D15BB">
        <w:rPr>
          <w:rFonts w:ascii="Times New Roman" w:hAnsi="Times New Roman"/>
          <w:b/>
          <w:bCs/>
          <w:color w:val="000000"/>
          <w:sz w:val="28"/>
          <w:szCs w:val="28"/>
        </w:rPr>
        <w:t xml:space="preserve">1 </w:t>
      </w:r>
      <w:r w:rsidR="003813AD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вариант</w:t>
      </w:r>
    </w:p>
    <w:p w:rsidR="00405F83" w:rsidRDefault="003813AD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3"/>
          <w:sz w:val="28"/>
          <w:szCs w:val="28"/>
        </w:rPr>
        <w:t>Украинская народная песня «Лисичка»</w:t>
      </w:r>
    </w:p>
    <w:p w:rsidR="00405F83" w:rsidRDefault="003813AD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Моцарт В. «Аллегретто»</w:t>
      </w:r>
    </w:p>
    <w:p w:rsidR="004D15BB" w:rsidRDefault="003D6636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4D15BB">
        <w:rPr>
          <w:rFonts w:ascii="Times New Roman" w:hAnsi="Times New Roman"/>
          <w:b/>
          <w:bCs/>
          <w:color w:val="000000"/>
          <w:sz w:val="28"/>
          <w:szCs w:val="28"/>
        </w:rPr>
        <w:t xml:space="preserve">2 </w:t>
      </w:r>
      <w:r w:rsidR="004D15BB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вариант</w:t>
      </w:r>
    </w:p>
    <w:p w:rsidR="004D15BB" w:rsidRDefault="004D15BB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Русская народная песня «Как на тоненький ледок»</w:t>
      </w:r>
    </w:p>
    <w:p w:rsidR="00150704" w:rsidRDefault="004D15BB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="00150704">
        <w:rPr>
          <w:rFonts w:ascii="Times New Roman" w:hAnsi="Times New Roman"/>
          <w:color w:val="000000"/>
          <w:spacing w:val="-1"/>
          <w:sz w:val="28"/>
          <w:szCs w:val="28"/>
        </w:rPr>
        <w:t>абалевский Д. «Маленькая полька»</w:t>
      </w:r>
    </w:p>
    <w:p w:rsidR="00150704" w:rsidRDefault="00150704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405F83" w:rsidRDefault="003813AD" w:rsidP="004E51BC">
      <w:pPr>
        <w:pStyle w:val="a3"/>
        <w:shd w:val="clear" w:color="auto" w:fill="FFFFFF"/>
        <w:spacing w:line="360" w:lineRule="exact"/>
        <w:contextualSpacing/>
        <w:jc w:val="center"/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Второй класс</w:t>
      </w:r>
    </w:p>
    <w:p w:rsidR="00405F83" w:rsidRDefault="003813AD" w:rsidP="004E51BC">
      <w:pPr>
        <w:pStyle w:val="a3"/>
        <w:shd w:val="clear" w:color="auto" w:fill="FFFFFF"/>
        <w:tabs>
          <w:tab w:val="left" w:pos="2871"/>
        </w:tabs>
        <w:spacing w:line="360" w:lineRule="exact"/>
        <w:ind w:left="10" w:right="4301"/>
        <w:contextualSpacing/>
      </w:pP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Аудиторные занятия 2 часа в неделю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br/>
      </w:r>
      <w:r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Консультации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8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часов в год</w:t>
      </w:r>
    </w:p>
    <w:p w:rsidR="00405F83" w:rsidRDefault="003813AD" w:rsidP="004E51BC">
      <w:pPr>
        <w:pStyle w:val="aa"/>
        <w:spacing w:before="0" w:after="0" w:line="360" w:lineRule="exact"/>
        <w:ind w:firstLine="709"/>
        <w:contextualSpacing/>
        <w:jc w:val="both"/>
      </w:pPr>
      <w:r>
        <w:rPr>
          <w:sz w:val="28"/>
          <w:szCs w:val="28"/>
        </w:rPr>
        <w:t xml:space="preserve">Продолжение работы над постановкой дыхания, рациональной постановкой корпуса, рук, головы. Расширение игрового диапазона. Ознакомление с настройкой инструмента. Изучение музыкальной терминологии. 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-2"/>
          <w:sz w:val="28"/>
          <w:szCs w:val="28"/>
        </w:rPr>
        <w:lastRenderedPageBreak/>
        <w:t>За учебный год учащийся должен выучить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мажорные и минорные 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гаммы до одного знака включительно. Арпеджио. Трезвучия (в умеренном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темпе). 6-8 этюдов средней трудности (по нотам).6-8 пьес. Развитие навыков чтения с листа.</w:t>
      </w:r>
    </w:p>
    <w:p w:rsidR="00373141" w:rsidRPr="0094082E" w:rsidRDefault="00373141" w:rsidP="004E51BC">
      <w:pPr>
        <w:shd w:val="clear" w:color="auto" w:fill="FFFFFF"/>
        <w:spacing w:line="360" w:lineRule="exact"/>
        <w:ind w:left="10" w:firstLine="730"/>
        <w:contextualSpacing/>
        <w:jc w:val="both"/>
        <w:rPr>
          <w:rFonts w:ascii="Times New Roman" w:hAnsi="Times New Roman" w:cs="Times New Roman"/>
        </w:rPr>
      </w:pP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 учебный год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рамках промежуточной аттестации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учащийся должен сдать один зачет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(академический концерт)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</w:t>
      </w:r>
      <w:r w:rsidR="008C3B3F" w:rsidRPr="00ED34B0">
        <w:rPr>
          <w:rFonts w:ascii="Times New Roman" w:hAnsi="Times New Roman" w:cs="Times New Roman"/>
          <w:color w:val="000000"/>
          <w:spacing w:val="-2"/>
          <w:sz w:val="28"/>
          <w:szCs w:val="28"/>
        </w:rPr>
        <w:t>третьем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полугодии (</w:t>
      </w:r>
      <w:r w:rsidR="001E433D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две разнохарактерные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пьесы) 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экзамен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в</w:t>
      </w:r>
      <w:r w:rsidR="008C3B3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8C3B3F" w:rsidRPr="00ED34B0">
        <w:rPr>
          <w:rFonts w:ascii="Times New Roman" w:hAnsi="Times New Roman" w:cs="Times New Roman"/>
          <w:color w:val="000000"/>
          <w:spacing w:val="5"/>
          <w:sz w:val="28"/>
          <w:szCs w:val="28"/>
        </w:rPr>
        <w:t>четвертом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полугодии</w:t>
      </w:r>
      <w:r w:rsidR="001E433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 w:rsidR="001E433D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две разнохарактерные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пьесы)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b/>
          <w:bCs/>
          <w:color w:val="000000"/>
          <w:spacing w:val="-3"/>
          <w:sz w:val="28"/>
          <w:szCs w:val="28"/>
        </w:rPr>
        <w:t xml:space="preserve">Примерные репертуарные списки </w:t>
      </w:r>
    </w:p>
    <w:p w:rsidR="00405F83" w:rsidRDefault="003D6636" w:rsidP="004E51BC">
      <w:pPr>
        <w:pStyle w:val="aa"/>
        <w:spacing w:before="0" w:after="0" w:line="360" w:lineRule="exact"/>
        <w:contextualSpacing/>
      </w:pPr>
      <w:r>
        <w:rPr>
          <w:bCs/>
          <w:i/>
          <w:iCs/>
          <w:color w:val="000000"/>
          <w:spacing w:val="-3"/>
          <w:sz w:val="28"/>
          <w:szCs w:val="28"/>
        </w:rPr>
        <w:tab/>
      </w:r>
      <w:r>
        <w:rPr>
          <w:bCs/>
          <w:i/>
          <w:iCs/>
          <w:color w:val="000000"/>
          <w:spacing w:val="-3"/>
          <w:sz w:val="28"/>
          <w:szCs w:val="28"/>
        </w:rPr>
        <w:tab/>
      </w:r>
      <w:r w:rsidR="003813AD">
        <w:rPr>
          <w:bCs/>
          <w:i/>
          <w:iCs/>
          <w:color w:val="000000"/>
          <w:spacing w:val="-3"/>
          <w:sz w:val="28"/>
          <w:szCs w:val="28"/>
        </w:rPr>
        <w:t>Упражнения и этюды</w:t>
      </w:r>
    </w:p>
    <w:p w:rsidR="004D15BB" w:rsidRDefault="004D15BB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Платонов Н. Школа игры на флейте – М., 1987 г </w:t>
      </w:r>
    </w:p>
    <w:p w:rsidR="004D15BB" w:rsidRDefault="004D15BB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Пушечников И. Школа игры на блокфлейте. М., 2004 </w:t>
      </w:r>
    </w:p>
    <w:p w:rsidR="004D15BB" w:rsidRPr="00CA0F22" w:rsidRDefault="004D15BB" w:rsidP="004E51BC">
      <w:pPr>
        <w:pStyle w:val="a3"/>
        <w:tabs>
          <w:tab w:val="clear" w:pos="709"/>
        </w:tabs>
        <w:spacing w:line="360" w:lineRule="exact"/>
        <w:contextualSpacing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Должиков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Ю. Нотная папка флейтиста №1 – М., 2004 г.</w:t>
      </w:r>
    </w:p>
    <w:p w:rsidR="004D15BB" w:rsidRPr="00D4529F" w:rsidRDefault="004D15BB" w:rsidP="004E51BC">
      <w:pPr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4529F">
        <w:rPr>
          <w:rFonts w:ascii="Times New Roman" w:hAnsi="Times New Roman"/>
          <w:sz w:val="28"/>
          <w:szCs w:val="28"/>
        </w:rPr>
        <w:t>Оленчик</w:t>
      </w:r>
      <w:proofErr w:type="spellEnd"/>
      <w:r w:rsidRPr="00D4529F">
        <w:rPr>
          <w:rFonts w:ascii="Times New Roman" w:hAnsi="Times New Roman"/>
          <w:sz w:val="28"/>
          <w:szCs w:val="28"/>
        </w:rPr>
        <w:t xml:space="preserve"> И. Хрестоматия для </w:t>
      </w:r>
      <w:proofErr w:type="spellStart"/>
      <w:r w:rsidRPr="00D4529F">
        <w:rPr>
          <w:rFonts w:ascii="Times New Roman" w:hAnsi="Times New Roman"/>
          <w:sz w:val="28"/>
          <w:szCs w:val="28"/>
        </w:rPr>
        <w:t>блокфлейты</w:t>
      </w:r>
      <w:proofErr w:type="spellEnd"/>
      <w:r w:rsidRPr="00D4529F">
        <w:rPr>
          <w:rFonts w:ascii="Times New Roman" w:hAnsi="Times New Roman"/>
          <w:sz w:val="28"/>
          <w:szCs w:val="28"/>
        </w:rPr>
        <w:t xml:space="preserve"> – М., 2013 г.</w:t>
      </w:r>
    </w:p>
    <w:p w:rsidR="00405F83" w:rsidRDefault="003D6636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ab/>
      </w:r>
      <w:r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ab/>
      </w:r>
      <w:r w:rsidR="003813AD"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>Пьесы</w:t>
      </w:r>
    </w:p>
    <w:p w:rsidR="00405F83" w:rsidRDefault="003813AD" w:rsidP="004E51BC">
      <w:pPr>
        <w:pStyle w:val="a3"/>
        <w:shd w:val="clear" w:color="auto" w:fill="FFFFFF"/>
        <w:spacing w:line="360" w:lineRule="exact"/>
        <w:contextualSpacing/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Дюссек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И. «Старинный танец».</w:t>
      </w:r>
    </w:p>
    <w:p w:rsidR="00405F83" w:rsidRDefault="003813AD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Моцарт В. </w:t>
      </w:r>
      <w:r w:rsidR="004D15BB"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Ария</w:t>
      </w:r>
      <w:r w:rsidR="004D15BB">
        <w:rPr>
          <w:rFonts w:ascii="Times New Roman" w:hAnsi="Times New Roman"/>
          <w:color w:val="000000"/>
          <w:spacing w:val="-1"/>
          <w:sz w:val="28"/>
          <w:szCs w:val="28"/>
        </w:rPr>
        <w:t>»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из оперы «Дон Жуан»</w:t>
      </w:r>
    </w:p>
    <w:p w:rsidR="00405F83" w:rsidRDefault="003813AD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Чайковский П.</w:t>
      </w:r>
      <w:r w:rsidR="004D15BB">
        <w:rPr>
          <w:rFonts w:ascii="Times New Roman" w:hAnsi="Times New Roman"/>
          <w:color w:val="000000"/>
          <w:spacing w:val="-1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Старинная французская песенка</w:t>
      </w:r>
      <w:r w:rsidR="004D15BB">
        <w:rPr>
          <w:rFonts w:ascii="Times New Roman" w:hAnsi="Times New Roman"/>
          <w:color w:val="000000"/>
          <w:spacing w:val="-1"/>
          <w:sz w:val="28"/>
          <w:szCs w:val="28"/>
        </w:rPr>
        <w:t>» из «Д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етского альбома»</w:t>
      </w:r>
    </w:p>
    <w:p w:rsidR="00405F83" w:rsidRDefault="003813AD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Монюшко С. </w:t>
      </w:r>
      <w:r w:rsidR="004D15BB"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Зимняя сказка</w:t>
      </w:r>
      <w:r w:rsidR="004D15BB">
        <w:rPr>
          <w:rFonts w:ascii="Times New Roman" w:hAnsi="Times New Roman"/>
          <w:color w:val="000000"/>
          <w:spacing w:val="-1"/>
          <w:sz w:val="28"/>
          <w:szCs w:val="28"/>
        </w:rPr>
        <w:t>»</w:t>
      </w:r>
    </w:p>
    <w:p w:rsidR="00405F83" w:rsidRDefault="003813AD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Бетховен Л. </w:t>
      </w:r>
      <w:r w:rsidR="004D15BB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Сурок</w:t>
      </w:r>
      <w:r w:rsidR="004D15BB">
        <w:rPr>
          <w:rFonts w:ascii="Times New Roman" w:hAnsi="Times New Roman"/>
          <w:color w:val="000000"/>
          <w:sz w:val="28"/>
          <w:szCs w:val="28"/>
        </w:rPr>
        <w:t>»</w:t>
      </w:r>
    </w:p>
    <w:p w:rsidR="00D869D1" w:rsidRDefault="00D869D1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Русская народная песня «Дровосек»</w:t>
      </w:r>
    </w:p>
    <w:p w:rsidR="00D869D1" w:rsidRDefault="00D869D1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«Во поле береза стояла»</w:t>
      </w:r>
    </w:p>
    <w:p w:rsidR="00D869D1" w:rsidRDefault="00D869D1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«В сыром бору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тропина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D869D1" w:rsidRDefault="00D869D1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«Ты поди, моя коровушка, домой»</w:t>
      </w:r>
    </w:p>
    <w:p w:rsidR="00D869D1" w:rsidRDefault="00D869D1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Бекман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Л. «В лесу родилась елочка»</w:t>
      </w:r>
    </w:p>
    <w:p w:rsidR="00D869D1" w:rsidRDefault="00D869D1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Глинка М. «Ты, соловушка, умолкни»</w:t>
      </w:r>
    </w:p>
    <w:p w:rsidR="00A31B5B" w:rsidRDefault="00A31B5B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Люлли Ж. Б. «Песенка»</w:t>
      </w:r>
    </w:p>
    <w:p w:rsidR="00A31B5B" w:rsidRPr="00A31B5B" w:rsidRDefault="00A31B5B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Гендель Г «Мелодия»</w:t>
      </w:r>
    </w:p>
    <w:p w:rsidR="00405F83" w:rsidRDefault="003813AD" w:rsidP="004E51BC">
      <w:pPr>
        <w:pStyle w:val="a3"/>
        <w:spacing w:line="360" w:lineRule="exact"/>
        <w:contextualSpacing/>
      </w:pPr>
      <w:r>
        <w:rPr>
          <w:rFonts w:ascii="Times New Roman" w:hAnsi="Times New Roman"/>
          <w:b/>
          <w:sz w:val="28"/>
          <w:szCs w:val="28"/>
          <w:u w:val="single"/>
        </w:rPr>
        <w:t>Примерная программа промежуточной аттестации:</w:t>
      </w:r>
    </w:p>
    <w:p w:rsidR="00405F83" w:rsidRDefault="003D6636" w:rsidP="004E51BC">
      <w:pPr>
        <w:pStyle w:val="a3"/>
        <w:shd w:val="clear" w:color="auto" w:fill="FFFFFF"/>
        <w:tabs>
          <w:tab w:val="left" w:pos="216"/>
        </w:tabs>
        <w:spacing w:line="360" w:lineRule="exact"/>
        <w:contextualSpacing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 </w:t>
      </w:r>
      <w:r w:rsidR="003813AD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3813AD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вариант</w:t>
      </w:r>
    </w:p>
    <w:p w:rsidR="00D869D1" w:rsidRDefault="00D869D1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Русская народная песня «Во поле береза стояла»</w:t>
      </w:r>
    </w:p>
    <w:p w:rsidR="004D15BB" w:rsidRDefault="004D15BB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z w:val="28"/>
          <w:szCs w:val="28"/>
        </w:rPr>
        <w:t>Бетховен Л. «Сурок»</w:t>
      </w:r>
    </w:p>
    <w:p w:rsidR="00405F83" w:rsidRDefault="003D6636" w:rsidP="004E51BC">
      <w:pPr>
        <w:pStyle w:val="a3"/>
        <w:shd w:val="clear" w:color="auto" w:fill="FFFFFF"/>
        <w:tabs>
          <w:tab w:val="left" w:pos="216"/>
        </w:tabs>
        <w:spacing w:line="360" w:lineRule="exact"/>
        <w:contextualSpacing/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  <w:t xml:space="preserve">  </w:t>
      </w:r>
      <w:r w:rsidR="003813AD">
        <w:rPr>
          <w:rFonts w:ascii="Times New Roman" w:hAnsi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813AD">
        <w:rPr>
          <w:rFonts w:ascii="Times New Roman" w:hAnsi="Times New Roman"/>
          <w:b/>
          <w:color w:val="000000"/>
          <w:spacing w:val="13"/>
          <w:sz w:val="28"/>
          <w:szCs w:val="28"/>
        </w:rPr>
        <w:t>вариант</w:t>
      </w:r>
    </w:p>
    <w:p w:rsidR="00D869D1" w:rsidRDefault="00D869D1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z w:val="28"/>
          <w:szCs w:val="28"/>
        </w:rPr>
        <w:t>Русская народная песня «Дровосек»</w:t>
      </w:r>
    </w:p>
    <w:p w:rsidR="004D15BB" w:rsidRDefault="004D15BB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Монюшко С. «Зимняя сказка»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b/>
          <w:bCs/>
          <w:i/>
          <w:iCs/>
          <w:sz w:val="28"/>
          <w:szCs w:val="28"/>
        </w:rPr>
        <w:t>Требования к техническому зачету</w:t>
      </w:r>
      <w:r>
        <w:rPr>
          <w:sz w:val="28"/>
          <w:szCs w:val="28"/>
        </w:rPr>
        <w:t xml:space="preserve">: 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>1. Знание пройденных гамм, арпеджио (</w:t>
      </w:r>
      <w:proofErr w:type="spellStart"/>
      <w:r>
        <w:rPr>
          <w:sz w:val="28"/>
          <w:szCs w:val="28"/>
        </w:rPr>
        <w:t>деташе</w:t>
      </w:r>
      <w:proofErr w:type="spellEnd"/>
      <w:r>
        <w:rPr>
          <w:sz w:val="28"/>
          <w:szCs w:val="28"/>
        </w:rPr>
        <w:t xml:space="preserve"> и легато). </w:t>
      </w:r>
    </w:p>
    <w:p w:rsidR="00405F83" w:rsidRDefault="00C95988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>2.Исполнение двух</w:t>
      </w:r>
      <w:r w:rsidR="003813AD">
        <w:rPr>
          <w:sz w:val="28"/>
          <w:szCs w:val="28"/>
        </w:rPr>
        <w:t xml:space="preserve"> разнохарактерных этюдов</w:t>
      </w:r>
      <w:r>
        <w:rPr>
          <w:sz w:val="28"/>
          <w:szCs w:val="28"/>
        </w:rPr>
        <w:t xml:space="preserve"> по нотам</w:t>
      </w:r>
      <w:r w:rsidR="003813AD">
        <w:rPr>
          <w:sz w:val="28"/>
          <w:szCs w:val="28"/>
        </w:rPr>
        <w:t xml:space="preserve"> (по выбору преподавателя). 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3. Чтение с листа. 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4. Знание музыкальных терминов. </w:t>
      </w:r>
    </w:p>
    <w:p w:rsidR="00405F83" w:rsidRDefault="00405F83" w:rsidP="004E51BC">
      <w:pPr>
        <w:pStyle w:val="a3"/>
        <w:shd w:val="clear" w:color="auto" w:fill="FFFFFF"/>
        <w:spacing w:line="360" w:lineRule="exact"/>
        <w:contextualSpacing/>
        <w:jc w:val="center"/>
      </w:pPr>
    </w:p>
    <w:p w:rsidR="00405F83" w:rsidRDefault="003813AD" w:rsidP="004E51BC">
      <w:pPr>
        <w:pStyle w:val="a3"/>
        <w:shd w:val="clear" w:color="auto" w:fill="FFFFFF"/>
        <w:spacing w:line="360" w:lineRule="exact"/>
        <w:contextualSpacing/>
        <w:jc w:val="center"/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lastRenderedPageBreak/>
        <w:t>Третий класс</w:t>
      </w:r>
    </w:p>
    <w:p w:rsidR="00405F83" w:rsidRDefault="003813AD" w:rsidP="004E51BC">
      <w:pPr>
        <w:pStyle w:val="a3"/>
        <w:shd w:val="clear" w:color="auto" w:fill="FFFFFF"/>
        <w:tabs>
          <w:tab w:val="left" w:pos="2871"/>
        </w:tabs>
        <w:spacing w:line="360" w:lineRule="exact"/>
        <w:ind w:left="10" w:right="4147"/>
        <w:contextualSpacing/>
      </w:pP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Аудиторные занятия 2 часа в неделю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br/>
      </w:r>
      <w:r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Консультации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8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часов в год</w:t>
      </w:r>
    </w:p>
    <w:p w:rsidR="00405F83" w:rsidRDefault="003813AD" w:rsidP="004E51BC">
      <w:pPr>
        <w:pStyle w:val="a3"/>
        <w:shd w:val="clear" w:color="auto" w:fill="FFFFFF"/>
        <w:tabs>
          <w:tab w:val="left" w:pos="2861"/>
        </w:tabs>
        <w:spacing w:line="360" w:lineRule="exact"/>
        <w:ind w:firstLine="680"/>
        <w:contextualSpacing/>
      </w:pPr>
      <w:r>
        <w:rPr>
          <w:rFonts w:ascii="Times New Roman" w:hAnsi="Times New Roman"/>
          <w:iCs/>
          <w:color w:val="000000"/>
          <w:spacing w:val="-2"/>
          <w:sz w:val="28"/>
          <w:szCs w:val="28"/>
        </w:rPr>
        <w:t xml:space="preserve"> В третьем классе учащийся перево</w:t>
      </w:r>
      <w:r w:rsidR="00D869D1">
        <w:rPr>
          <w:rFonts w:ascii="Times New Roman" w:hAnsi="Times New Roman"/>
          <w:iCs/>
          <w:color w:val="000000"/>
          <w:spacing w:val="-2"/>
          <w:sz w:val="28"/>
          <w:szCs w:val="28"/>
        </w:rPr>
        <w:t xml:space="preserve">дится на промежуточный </w:t>
      </w:r>
      <w:r>
        <w:rPr>
          <w:rFonts w:ascii="Times New Roman" w:hAnsi="Times New Roman"/>
          <w:iCs/>
          <w:color w:val="000000"/>
          <w:spacing w:val="-2"/>
          <w:sz w:val="28"/>
          <w:szCs w:val="28"/>
        </w:rPr>
        <w:t>инструмент (тенор). Знакомство с инструментом, постановка, способы звукоизвлечения, аппликатура. Работа на мундштуке.</w:t>
      </w:r>
    </w:p>
    <w:p w:rsidR="00405F83" w:rsidRDefault="00B871D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>Гаммы мажорные и минорные до одного знака включительно</w:t>
      </w:r>
      <w:r w:rsidR="003813AD">
        <w:rPr>
          <w:rFonts w:ascii="Times New Roman" w:hAnsi="Times New Roman"/>
          <w:sz w:val="28"/>
          <w:szCs w:val="28"/>
        </w:rPr>
        <w:t xml:space="preserve"> в одну октаву, целыми и половинными длительностями в медленном темпе, тонические </w:t>
      </w:r>
      <w:r>
        <w:rPr>
          <w:rFonts w:ascii="Times New Roman" w:hAnsi="Times New Roman"/>
          <w:sz w:val="28"/>
          <w:szCs w:val="28"/>
        </w:rPr>
        <w:t>тр</w:t>
      </w:r>
      <w:r w:rsidR="00A31B5B">
        <w:rPr>
          <w:rFonts w:ascii="Times New Roman" w:hAnsi="Times New Roman"/>
          <w:sz w:val="28"/>
          <w:szCs w:val="28"/>
        </w:rPr>
        <w:t xml:space="preserve">езвучия в прямом движении; 4-6 </w:t>
      </w:r>
      <w:r>
        <w:rPr>
          <w:rFonts w:ascii="Times New Roman" w:hAnsi="Times New Roman"/>
          <w:sz w:val="28"/>
          <w:szCs w:val="28"/>
        </w:rPr>
        <w:t>этюдов и упражнений (по нотам); 4-6</w:t>
      </w:r>
      <w:r w:rsidR="003813AD">
        <w:rPr>
          <w:rFonts w:ascii="Times New Roman" w:hAnsi="Times New Roman"/>
          <w:sz w:val="28"/>
          <w:szCs w:val="28"/>
        </w:rPr>
        <w:t xml:space="preserve"> разнохарактерных пьес.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Работа над штрихами </w:t>
      </w:r>
      <w:proofErr w:type="spellStart"/>
      <w:r>
        <w:rPr>
          <w:rFonts w:ascii="Times New Roman" w:hAnsi="Times New Roman"/>
          <w:sz w:val="28"/>
          <w:szCs w:val="28"/>
        </w:rPr>
        <w:t>деташе</w:t>
      </w:r>
      <w:proofErr w:type="spellEnd"/>
      <w:r>
        <w:rPr>
          <w:rFonts w:ascii="Times New Roman" w:hAnsi="Times New Roman"/>
          <w:sz w:val="28"/>
          <w:szCs w:val="28"/>
        </w:rPr>
        <w:t>, легато. Овладение звуками д</w:t>
      </w:r>
      <w:r w:rsidR="00B871DD">
        <w:rPr>
          <w:rFonts w:ascii="Times New Roman" w:hAnsi="Times New Roman"/>
          <w:sz w:val="28"/>
          <w:szCs w:val="28"/>
        </w:rPr>
        <w:t>иатонического звукоряда от «си, си бемоль</w:t>
      </w:r>
      <w:r>
        <w:rPr>
          <w:rFonts w:ascii="Times New Roman" w:hAnsi="Times New Roman"/>
          <w:sz w:val="28"/>
          <w:szCs w:val="28"/>
        </w:rPr>
        <w:t>» малой октавы до «ре», «ми» второй октавы. Понятие о твёрдой и мягкой атаке звука.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Практическое овладение навыками исполнения интервалов:</w:t>
      </w:r>
      <w:r w:rsidR="00B871DD">
        <w:rPr>
          <w:rFonts w:ascii="Times New Roman" w:hAnsi="Times New Roman"/>
          <w:sz w:val="28"/>
          <w:szCs w:val="28"/>
        </w:rPr>
        <w:t xml:space="preserve"> секунда, терция, кварта</w:t>
      </w:r>
      <w:r>
        <w:rPr>
          <w:rFonts w:ascii="Times New Roman" w:hAnsi="Times New Roman"/>
          <w:sz w:val="28"/>
          <w:szCs w:val="28"/>
        </w:rPr>
        <w:t>.</w:t>
      </w:r>
    </w:p>
    <w:p w:rsidR="005C602D" w:rsidRPr="005C602D" w:rsidRDefault="005C602D" w:rsidP="004E51BC">
      <w:pPr>
        <w:shd w:val="clear" w:color="auto" w:fill="FFFFFF"/>
        <w:spacing w:line="360" w:lineRule="exact"/>
        <w:ind w:left="10" w:firstLine="708"/>
        <w:contextualSpacing/>
        <w:jc w:val="both"/>
        <w:rPr>
          <w:rFonts w:ascii="Times New Roman" w:hAnsi="Times New Roman" w:cs="Times New Roman"/>
        </w:rPr>
      </w:pP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 учебный год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рамках промежуточной аттестации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учащийся должен сдать один зачет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(академический концерт)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</w:t>
      </w:r>
      <w:r w:rsidR="00ED34B0">
        <w:rPr>
          <w:rFonts w:ascii="Times New Roman" w:hAnsi="Times New Roman" w:cs="Times New Roman"/>
          <w:color w:val="000000"/>
          <w:spacing w:val="-2"/>
          <w:sz w:val="28"/>
          <w:szCs w:val="28"/>
        </w:rPr>
        <w:t>пят</w:t>
      </w:r>
      <w:r w:rsidRPr="00ED34B0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полугодии (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две</w:t>
      </w:r>
      <w:r w:rsidR="0015070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разнохарактерные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пьесы) 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экзамен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gramStart"/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во</w:t>
      </w:r>
      <w:proofErr w:type="gramEnd"/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ED34B0">
        <w:rPr>
          <w:rFonts w:ascii="Times New Roman" w:hAnsi="Times New Roman" w:cs="Times New Roman"/>
          <w:color w:val="000000"/>
          <w:spacing w:val="-2"/>
          <w:sz w:val="28"/>
          <w:szCs w:val="28"/>
        </w:rPr>
        <w:t>шест</w:t>
      </w:r>
      <w:r w:rsidRPr="00ED34B0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полугодии</w:t>
      </w:r>
      <w:r w:rsidR="001E433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 w:rsidR="00150704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две разнохарактерные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пьесы)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405F83" w:rsidRDefault="003813AD" w:rsidP="004E51BC">
      <w:pPr>
        <w:pStyle w:val="a3"/>
        <w:spacing w:line="360" w:lineRule="exact"/>
        <w:contextualSpacing/>
        <w:jc w:val="both"/>
      </w:pPr>
      <w:r>
        <w:rPr>
          <w:rFonts w:ascii="Times New Roman" w:hAnsi="Times New Roman"/>
          <w:b/>
          <w:sz w:val="28"/>
          <w:szCs w:val="28"/>
        </w:rPr>
        <w:t>Примерный репертуарный план</w:t>
      </w:r>
    </w:p>
    <w:p w:rsidR="00D869D1" w:rsidRDefault="003D6636" w:rsidP="004E51BC">
      <w:pPr>
        <w:pStyle w:val="aa"/>
        <w:spacing w:before="0" w:after="0" w:line="360" w:lineRule="exact"/>
        <w:contextualSpacing/>
      </w:pPr>
      <w:r>
        <w:rPr>
          <w:bCs/>
          <w:i/>
          <w:iCs/>
          <w:color w:val="000000"/>
          <w:spacing w:val="-3"/>
          <w:sz w:val="28"/>
          <w:szCs w:val="28"/>
        </w:rPr>
        <w:tab/>
      </w:r>
      <w:r>
        <w:rPr>
          <w:bCs/>
          <w:i/>
          <w:iCs/>
          <w:color w:val="000000"/>
          <w:spacing w:val="-3"/>
          <w:sz w:val="28"/>
          <w:szCs w:val="28"/>
        </w:rPr>
        <w:tab/>
      </w:r>
      <w:r w:rsidR="00D869D1">
        <w:rPr>
          <w:bCs/>
          <w:i/>
          <w:iCs/>
          <w:color w:val="000000"/>
          <w:spacing w:val="-3"/>
          <w:sz w:val="28"/>
          <w:szCs w:val="28"/>
        </w:rPr>
        <w:t>Упражнения и этюды</w:t>
      </w:r>
    </w:p>
    <w:p w:rsidR="002B2B96" w:rsidRPr="002B2B96" w:rsidRDefault="002B2B96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2B96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2B2B96">
        <w:rPr>
          <w:rFonts w:ascii="Times New Roman" w:hAnsi="Times New Roman"/>
          <w:sz w:val="28"/>
          <w:szCs w:val="28"/>
        </w:rPr>
        <w:t xml:space="preserve"> С. Школа игры на трубе – М., 2005 г</w:t>
      </w:r>
    </w:p>
    <w:p w:rsidR="002B2B96" w:rsidRPr="002B2B96" w:rsidRDefault="002B2B96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2B2B96">
        <w:rPr>
          <w:rFonts w:ascii="Times New Roman" w:hAnsi="Times New Roman"/>
          <w:bCs/>
          <w:color w:val="000000"/>
          <w:spacing w:val="-6"/>
          <w:sz w:val="28"/>
          <w:szCs w:val="28"/>
        </w:rPr>
        <w:t>Усов Ю. Школа игры на трубе – М., 2010 г</w:t>
      </w:r>
      <w:r w:rsidRPr="002B2B96">
        <w:rPr>
          <w:rFonts w:ascii="Times New Roman" w:hAnsi="Times New Roman"/>
          <w:sz w:val="28"/>
          <w:szCs w:val="28"/>
        </w:rPr>
        <w:t xml:space="preserve"> </w:t>
      </w:r>
    </w:p>
    <w:p w:rsidR="002B2B96" w:rsidRDefault="002B2B96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2B2B96">
        <w:rPr>
          <w:rFonts w:ascii="Times New Roman" w:hAnsi="Times New Roman"/>
          <w:sz w:val="28"/>
          <w:szCs w:val="28"/>
        </w:rPr>
        <w:t>Чумов Л. Школа начального обучения игре на трубе – М., 1979 г</w:t>
      </w:r>
    </w:p>
    <w:p w:rsidR="00A61FE1" w:rsidRPr="00A61FE1" w:rsidRDefault="00A61FE1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Волоцкой П. Избранные этюды для трубы М., 1967 г</w:t>
      </w:r>
    </w:p>
    <w:p w:rsidR="00A61FE1" w:rsidRPr="00A61FE1" w:rsidRDefault="00A61FE1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Гинецинский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Д. Легкие этюды для трубы – Л., 1990 г</w:t>
      </w:r>
    </w:p>
    <w:p w:rsidR="00A61FE1" w:rsidRPr="00A61FE1" w:rsidRDefault="00A61FE1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Чаконов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Б. Этюды для трубы – СПб., 2002 г</w:t>
      </w:r>
    </w:p>
    <w:p w:rsidR="00A61FE1" w:rsidRPr="002B2B96" w:rsidRDefault="00A61FE1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Чумов Л. Золотая библиотека педагогического репертуара. Тетрадь№1. Упражнения, гаммы, этюды – М., 2005 г</w:t>
      </w:r>
    </w:p>
    <w:p w:rsidR="00D869D1" w:rsidRDefault="003D6636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ab/>
      </w:r>
      <w:r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ab/>
      </w:r>
      <w:r w:rsidR="00D869D1"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>Пьесы</w:t>
      </w:r>
    </w:p>
    <w:p w:rsidR="00A31B5B" w:rsidRDefault="00A31B5B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z w:val="28"/>
          <w:szCs w:val="28"/>
        </w:rPr>
        <w:t>Русская народная песня «Ах, вы, сени, мои сени»</w:t>
      </w:r>
    </w:p>
    <w:p w:rsidR="00A31B5B" w:rsidRDefault="00A31B5B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«Как под горкой»</w:t>
      </w:r>
    </w:p>
    <w:p w:rsidR="005B7383" w:rsidRDefault="005B7383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Качи</w:t>
      </w:r>
      <w:proofErr w:type="spellEnd"/>
      <w:r>
        <w:rPr>
          <w:rFonts w:ascii="Times New Roman" w:hAnsi="Times New Roman"/>
          <w:color w:val="000000"/>
          <w:spacing w:val="-1"/>
          <w:sz w:val="28"/>
          <w:szCs w:val="28"/>
        </w:rPr>
        <w:t>»</w:t>
      </w:r>
    </w:p>
    <w:p w:rsidR="005B7383" w:rsidRDefault="005B7383" w:rsidP="004E51BC">
      <w:pPr>
        <w:pStyle w:val="a3"/>
        <w:shd w:val="clear" w:color="auto" w:fill="FFFFFF"/>
        <w:spacing w:line="360" w:lineRule="exact"/>
        <w:ind w:firstLine="2977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«Я гуляю»</w:t>
      </w:r>
    </w:p>
    <w:p w:rsidR="00A31B5B" w:rsidRDefault="00A31B5B" w:rsidP="004E51BC">
      <w:pPr>
        <w:pStyle w:val="a3"/>
        <w:shd w:val="clear" w:color="auto" w:fill="FFFFFF"/>
        <w:spacing w:line="360" w:lineRule="exact"/>
        <w:ind w:firstLine="2977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«Как на тоненький ледок»</w:t>
      </w:r>
    </w:p>
    <w:p w:rsidR="00A31B5B" w:rsidRDefault="00A31B5B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«Зайка»</w:t>
      </w:r>
    </w:p>
    <w:p w:rsidR="005B7383" w:rsidRDefault="005B7383" w:rsidP="004E51BC">
      <w:pPr>
        <w:pStyle w:val="a3"/>
        <w:shd w:val="clear" w:color="auto" w:fill="FFFFFF"/>
        <w:spacing w:line="360" w:lineRule="exact"/>
        <w:ind w:firstLine="2977"/>
        <w:contextualSpacing/>
      </w:pPr>
      <w:r>
        <w:rPr>
          <w:rFonts w:ascii="Times New Roman" w:hAnsi="Times New Roman"/>
          <w:color w:val="000000"/>
          <w:sz w:val="28"/>
          <w:szCs w:val="28"/>
        </w:rPr>
        <w:t>«Дровосек»</w:t>
      </w:r>
    </w:p>
    <w:p w:rsidR="005B7383" w:rsidRDefault="005B7383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Макаров Е. «Напев»</w:t>
      </w:r>
    </w:p>
    <w:p w:rsidR="005B7383" w:rsidRDefault="005B7383" w:rsidP="004E51BC">
      <w:pPr>
        <w:pStyle w:val="a3"/>
        <w:shd w:val="clear" w:color="auto" w:fill="FFFFFF"/>
        <w:spacing w:line="360" w:lineRule="exact"/>
        <w:ind w:firstLine="1418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«Марш»</w:t>
      </w:r>
    </w:p>
    <w:p w:rsidR="005B7383" w:rsidRDefault="005B7383" w:rsidP="004E51BC">
      <w:pPr>
        <w:pStyle w:val="a3"/>
        <w:shd w:val="clear" w:color="auto" w:fill="FFFFFF"/>
        <w:spacing w:line="360" w:lineRule="exact"/>
        <w:ind w:firstLine="1418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«Мелодия»</w:t>
      </w:r>
    </w:p>
    <w:p w:rsidR="005B7383" w:rsidRDefault="005B7383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Украинская народная песня «Лисичка»</w:t>
      </w:r>
    </w:p>
    <w:p w:rsidR="005B7383" w:rsidRDefault="005B7383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Кабалевский Д. «Маленькая полька»</w:t>
      </w:r>
    </w:p>
    <w:p w:rsidR="005B7383" w:rsidRDefault="005B7383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Глинка М. «Ты, соловушка, умолкни»</w:t>
      </w:r>
    </w:p>
    <w:p w:rsidR="00D869D1" w:rsidRPr="004E51BC" w:rsidRDefault="005B7383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Бах И. С. «Пьеса»</w:t>
      </w:r>
    </w:p>
    <w:p w:rsidR="00D869D1" w:rsidRDefault="00D869D1" w:rsidP="004E51BC">
      <w:pPr>
        <w:pStyle w:val="a3"/>
        <w:spacing w:line="360" w:lineRule="exact"/>
        <w:contextualSpacing/>
      </w:pPr>
      <w:r>
        <w:rPr>
          <w:rFonts w:ascii="Times New Roman" w:hAnsi="Times New Roman"/>
          <w:b/>
          <w:sz w:val="28"/>
          <w:szCs w:val="28"/>
          <w:u w:val="single"/>
        </w:rPr>
        <w:t>Примерная программа промежуточной аттестации:</w:t>
      </w:r>
    </w:p>
    <w:p w:rsidR="00D869D1" w:rsidRDefault="003D6636" w:rsidP="004E51BC">
      <w:pPr>
        <w:pStyle w:val="a3"/>
        <w:shd w:val="clear" w:color="auto" w:fill="FFFFFF"/>
        <w:tabs>
          <w:tab w:val="left" w:pos="216"/>
        </w:tabs>
        <w:spacing w:line="360" w:lineRule="exact"/>
        <w:contextualSpacing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D869D1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D869D1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вариант</w:t>
      </w:r>
    </w:p>
    <w:p w:rsidR="00D869D1" w:rsidRPr="005B7383" w:rsidRDefault="00D869D1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z w:val="28"/>
          <w:szCs w:val="28"/>
        </w:rPr>
        <w:t xml:space="preserve">Русская народная песня </w:t>
      </w:r>
      <w:r w:rsidR="005B7383">
        <w:rPr>
          <w:rFonts w:ascii="Times New Roman" w:hAnsi="Times New Roman"/>
          <w:color w:val="000000"/>
          <w:sz w:val="28"/>
          <w:szCs w:val="28"/>
        </w:rPr>
        <w:t>«Дровосек»</w:t>
      </w:r>
    </w:p>
    <w:p w:rsidR="003D6636" w:rsidRDefault="005B7383" w:rsidP="003D6636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Макаров Е. «Марш»</w:t>
      </w:r>
    </w:p>
    <w:p w:rsidR="00D869D1" w:rsidRPr="003D6636" w:rsidRDefault="003D6636" w:rsidP="003D6636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D869D1">
        <w:rPr>
          <w:rFonts w:ascii="Times New Roman" w:hAnsi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869D1">
        <w:rPr>
          <w:rFonts w:ascii="Times New Roman" w:hAnsi="Times New Roman"/>
          <w:b/>
          <w:color w:val="000000"/>
          <w:spacing w:val="13"/>
          <w:sz w:val="28"/>
          <w:szCs w:val="28"/>
        </w:rPr>
        <w:t>вариант</w:t>
      </w:r>
    </w:p>
    <w:p w:rsidR="005B7383" w:rsidRDefault="005B7383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Кабалевский Д. «Маленькая полька»</w:t>
      </w:r>
    </w:p>
    <w:p w:rsidR="005B7383" w:rsidRDefault="005B7383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z w:val="28"/>
          <w:szCs w:val="28"/>
        </w:rPr>
        <w:t>Русская народная песня «Ах, вы, сени, мои сени»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b/>
          <w:bCs/>
          <w:i/>
          <w:iCs/>
          <w:sz w:val="28"/>
          <w:szCs w:val="28"/>
        </w:rPr>
        <w:t>Требования к техническому зачету: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>1. Знание пройденных гамм, арпеджио (</w:t>
      </w:r>
      <w:proofErr w:type="spellStart"/>
      <w:r>
        <w:rPr>
          <w:sz w:val="28"/>
          <w:szCs w:val="28"/>
        </w:rPr>
        <w:t>деташе</w:t>
      </w:r>
      <w:proofErr w:type="spellEnd"/>
      <w:r>
        <w:rPr>
          <w:sz w:val="28"/>
          <w:szCs w:val="28"/>
        </w:rPr>
        <w:t xml:space="preserve"> и легато). 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>2. Исполнение двух разнохарактерных этюдов</w:t>
      </w:r>
      <w:r w:rsidR="00B871DD">
        <w:rPr>
          <w:sz w:val="28"/>
          <w:szCs w:val="28"/>
        </w:rPr>
        <w:t xml:space="preserve"> по нотам</w:t>
      </w:r>
      <w:r>
        <w:rPr>
          <w:sz w:val="28"/>
          <w:szCs w:val="28"/>
        </w:rPr>
        <w:t xml:space="preserve"> (по выбору преподавателя). 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3. Чтение с листа. </w:t>
      </w:r>
    </w:p>
    <w:p w:rsidR="00405F83" w:rsidRDefault="003813AD" w:rsidP="004E51BC">
      <w:pPr>
        <w:pStyle w:val="aa"/>
        <w:spacing w:before="0" w:after="0" w:line="36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4. Знание музыкальных терминов. </w:t>
      </w:r>
    </w:p>
    <w:p w:rsidR="005B7383" w:rsidRPr="005B7383" w:rsidRDefault="005B7383" w:rsidP="004E51BC">
      <w:pPr>
        <w:pStyle w:val="aa"/>
        <w:spacing w:before="0" w:after="0" w:line="360" w:lineRule="exact"/>
        <w:contextualSpacing/>
        <w:rPr>
          <w:sz w:val="28"/>
          <w:szCs w:val="28"/>
        </w:rPr>
      </w:pPr>
    </w:p>
    <w:p w:rsidR="00405F83" w:rsidRDefault="003813AD" w:rsidP="004E51BC">
      <w:pPr>
        <w:pStyle w:val="aa"/>
        <w:spacing w:before="0" w:after="0" w:line="360" w:lineRule="exact"/>
        <w:contextualSpacing/>
        <w:jc w:val="center"/>
      </w:pPr>
      <w:r>
        <w:rPr>
          <w:b/>
          <w:bCs/>
          <w:color w:val="000000"/>
          <w:spacing w:val="-1"/>
          <w:sz w:val="28"/>
          <w:szCs w:val="28"/>
        </w:rPr>
        <w:t>Четвертый класс</w:t>
      </w:r>
    </w:p>
    <w:p w:rsidR="00405F83" w:rsidRDefault="003813AD" w:rsidP="004E51BC">
      <w:pPr>
        <w:pStyle w:val="a3"/>
        <w:shd w:val="clear" w:color="auto" w:fill="FFFFFF"/>
        <w:tabs>
          <w:tab w:val="left" w:pos="2861"/>
        </w:tabs>
        <w:spacing w:line="360" w:lineRule="exact"/>
        <w:ind w:right="4147"/>
        <w:contextualSpacing/>
      </w:pP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Аудиторные занятия 2 часа в неделю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br/>
      </w:r>
      <w:r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Консультации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8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часов в год</w:t>
      </w:r>
    </w:p>
    <w:p w:rsidR="00405F83" w:rsidRDefault="003813AD" w:rsidP="004E51BC">
      <w:pPr>
        <w:pStyle w:val="a3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Мажорные и минорные гаммы до двух знаков включительно, половинными и четвертными длительностями в медленном темпе; тонические</w:t>
      </w:r>
      <w:r w:rsidR="00B871DD">
        <w:rPr>
          <w:rFonts w:ascii="Times New Roman" w:hAnsi="Times New Roman"/>
          <w:sz w:val="28"/>
          <w:szCs w:val="28"/>
        </w:rPr>
        <w:t xml:space="preserve"> трезвучия в прямом движении; 6-8 этюдов и упражнений (по нотам); 6-8</w:t>
      </w:r>
      <w:r>
        <w:rPr>
          <w:rFonts w:ascii="Times New Roman" w:hAnsi="Times New Roman"/>
          <w:sz w:val="28"/>
          <w:szCs w:val="28"/>
        </w:rPr>
        <w:t xml:space="preserve"> разнохарактерных пьес</w:t>
      </w:r>
      <w:r w:rsidR="005C602D">
        <w:rPr>
          <w:rFonts w:ascii="Times New Roman" w:hAnsi="Times New Roman"/>
          <w:sz w:val="28"/>
          <w:szCs w:val="28"/>
        </w:rPr>
        <w:t>.</w:t>
      </w:r>
    </w:p>
    <w:p w:rsidR="00405F83" w:rsidRDefault="003813AD" w:rsidP="004E51BC">
      <w:pPr>
        <w:pStyle w:val="a3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Совершенствование исполнительского аппарата учащегося: укрепление и развитие губного аппарата, дыхания, подвижности языка и пальцев. Расширение диапазона и</w:t>
      </w:r>
      <w:r w:rsidR="00B871DD">
        <w:rPr>
          <w:rFonts w:ascii="Times New Roman" w:hAnsi="Times New Roman"/>
          <w:sz w:val="28"/>
          <w:szCs w:val="28"/>
        </w:rPr>
        <w:t>звлекаемых звуков: вниз до «ля, ля бемоль</w:t>
      </w:r>
      <w:r>
        <w:rPr>
          <w:rFonts w:ascii="Times New Roman" w:hAnsi="Times New Roman"/>
          <w:sz w:val="28"/>
          <w:szCs w:val="28"/>
        </w:rPr>
        <w:t>» малой октавы, вверх до «фа», «соль» второй октавы.</w:t>
      </w:r>
    </w:p>
    <w:p w:rsidR="00405F83" w:rsidRDefault="003813AD" w:rsidP="004E51BC">
      <w:pPr>
        <w:pStyle w:val="a3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Совершенствование качества звучания инструмента и исполнения штрихами </w:t>
      </w:r>
      <w:proofErr w:type="spellStart"/>
      <w:r>
        <w:rPr>
          <w:rFonts w:ascii="Times New Roman" w:hAnsi="Times New Roman"/>
          <w:sz w:val="28"/>
          <w:szCs w:val="28"/>
        </w:rPr>
        <w:t>деташе</w:t>
      </w:r>
      <w:proofErr w:type="spellEnd"/>
      <w:r>
        <w:rPr>
          <w:rFonts w:ascii="Times New Roman" w:hAnsi="Times New Roman"/>
          <w:sz w:val="28"/>
          <w:szCs w:val="28"/>
        </w:rPr>
        <w:t>, легато, знакомство со штрихом стаккато.</w:t>
      </w:r>
    </w:p>
    <w:p w:rsidR="00B871DD" w:rsidRDefault="003813AD" w:rsidP="004E51BC">
      <w:pPr>
        <w:shd w:val="clear" w:color="auto" w:fill="FFFFFF"/>
        <w:spacing w:line="360" w:lineRule="exact"/>
        <w:ind w:left="1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навыков исполнения инт</w:t>
      </w:r>
      <w:r w:rsidR="00B871DD">
        <w:rPr>
          <w:rFonts w:ascii="Times New Roman" w:hAnsi="Times New Roman"/>
          <w:sz w:val="28"/>
          <w:szCs w:val="28"/>
        </w:rPr>
        <w:t>ервалов: квинта, секста, септима</w:t>
      </w:r>
      <w:r>
        <w:rPr>
          <w:rFonts w:ascii="Times New Roman" w:hAnsi="Times New Roman"/>
          <w:sz w:val="28"/>
          <w:szCs w:val="28"/>
        </w:rPr>
        <w:t>. Привитие элементов навыков чтения с листа и игры в ансамбле духовых инструментов.</w:t>
      </w:r>
    </w:p>
    <w:p w:rsidR="00150704" w:rsidRDefault="005C602D" w:rsidP="004E51BC">
      <w:pPr>
        <w:shd w:val="clear" w:color="auto" w:fill="FFFFFF"/>
        <w:spacing w:line="360" w:lineRule="exact"/>
        <w:ind w:left="10" w:firstLine="730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 учебный год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рамках промежуточной аттестации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учащийся должен сдать один зачет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(академический концерт)</w:t>
      </w:r>
      <w:r w:rsidR="00ED34B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седьм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 полугодии (</w:t>
      </w:r>
      <w:r w:rsidR="00150704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две разнохарактерные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пьесы) 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экзамен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gramStart"/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во</w:t>
      </w:r>
      <w:proofErr w:type="gramEnd"/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ED34B0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восьм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 полугодии</w:t>
      </w:r>
      <w:r w:rsidR="001E433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 w:rsidR="00150704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две разнохарактерные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пьесы)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150704" w:rsidRDefault="00150704" w:rsidP="004E51BC">
      <w:pPr>
        <w:pStyle w:val="a3"/>
        <w:spacing w:line="360" w:lineRule="exact"/>
        <w:contextualSpacing/>
        <w:jc w:val="both"/>
      </w:pPr>
      <w:r>
        <w:rPr>
          <w:rFonts w:ascii="Times New Roman" w:hAnsi="Times New Roman"/>
          <w:b/>
          <w:sz w:val="28"/>
          <w:szCs w:val="28"/>
        </w:rPr>
        <w:t>Примерный репертуарный план</w:t>
      </w:r>
    </w:p>
    <w:p w:rsidR="005B7383" w:rsidRDefault="003D6636" w:rsidP="004E51BC">
      <w:pPr>
        <w:pStyle w:val="aa"/>
        <w:spacing w:before="0" w:after="0" w:line="360" w:lineRule="exact"/>
        <w:contextualSpacing/>
      </w:pPr>
      <w:r>
        <w:rPr>
          <w:bCs/>
          <w:i/>
          <w:iCs/>
          <w:color w:val="000000"/>
          <w:spacing w:val="-3"/>
          <w:sz w:val="28"/>
          <w:szCs w:val="28"/>
        </w:rPr>
        <w:tab/>
      </w:r>
      <w:r>
        <w:rPr>
          <w:bCs/>
          <w:i/>
          <w:iCs/>
          <w:color w:val="000000"/>
          <w:spacing w:val="-3"/>
          <w:sz w:val="28"/>
          <w:szCs w:val="28"/>
        </w:rPr>
        <w:tab/>
      </w:r>
      <w:r w:rsidR="005B7383">
        <w:rPr>
          <w:bCs/>
          <w:i/>
          <w:iCs/>
          <w:color w:val="000000"/>
          <w:spacing w:val="-3"/>
          <w:sz w:val="28"/>
          <w:szCs w:val="28"/>
        </w:rPr>
        <w:t>Упражнения и этюды</w:t>
      </w:r>
    </w:p>
    <w:p w:rsidR="005B7383" w:rsidRPr="002B2B96" w:rsidRDefault="005B7383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2B96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2B2B96">
        <w:rPr>
          <w:rFonts w:ascii="Times New Roman" w:hAnsi="Times New Roman"/>
          <w:sz w:val="28"/>
          <w:szCs w:val="28"/>
        </w:rPr>
        <w:t xml:space="preserve"> С. Школа игры на трубе – М., 2005 г</w:t>
      </w:r>
    </w:p>
    <w:p w:rsidR="005B7383" w:rsidRPr="002B2B96" w:rsidRDefault="005B7383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2B2B96">
        <w:rPr>
          <w:rFonts w:ascii="Times New Roman" w:hAnsi="Times New Roman"/>
          <w:bCs/>
          <w:color w:val="000000"/>
          <w:spacing w:val="-6"/>
          <w:sz w:val="28"/>
          <w:szCs w:val="28"/>
        </w:rPr>
        <w:t>Усов Ю. Школа игры на трубе – М., 2010 г</w:t>
      </w:r>
      <w:r w:rsidRPr="002B2B96">
        <w:rPr>
          <w:rFonts w:ascii="Times New Roman" w:hAnsi="Times New Roman"/>
          <w:sz w:val="28"/>
          <w:szCs w:val="28"/>
        </w:rPr>
        <w:t xml:space="preserve"> </w:t>
      </w:r>
    </w:p>
    <w:p w:rsidR="005B7383" w:rsidRDefault="005B7383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2B2B96">
        <w:rPr>
          <w:rFonts w:ascii="Times New Roman" w:hAnsi="Times New Roman"/>
          <w:sz w:val="28"/>
          <w:szCs w:val="28"/>
        </w:rPr>
        <w:t>Чумов Л. Школа начального обучения игре на трубе – М., 1979 г</w:t>
      </w:r>
    </w:p>
    <w:p w:rsidR="005B7383" w:rsidRPr="00A61FE1" w:rsidRDefault="005B7383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Волоцкой П. Избранные этюды для трубы М., 1967 г</w:t>
      </w:r>
    </w:p>
    <w:p w:rsidR="005B7383" w:rsidRPr="00A61FE1" w:rsidRDefault="005B7383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lastRenderedPageBreak/>
        <w:t>Гинецинский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Д. Легкие этюды для трубы – Л., 1990 г</w:t>
      </w:r>
    </w:p>
    <w:p w:rsidR="005B7383" w:rsidRPr="00A61FE1" w:rsidRDefault="005B7383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Чаконов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Б. Этюды для трубы – СПб., 2002 г</w:t>
      </w:r>
    </w:p>
    <w:p w:rsidR="005B7383" w:rsidRPr="00A61FE1" w:rsidRDefault="005B7383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Чумов Л. Золотая библиотека педагогического репертуара. Тетрадь№1. Упражнения, гаммы, этюды – М., 2005 г</w:t>
      </w:r>
    </w:p>
    <w:p w:rsidR="005B7383" w:rsidRDefault="003D6636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ab/>
      </w:r>
      <w:r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ab/>
      </w:r>
      <w:r w:rsidR="005B7383"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>Пьесы</w:t>
      </w:r>
    </w:p>
    <w:p w:rsidR="005B7383" w:rsidRDefault="005B7383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Русская народна</w:t>
      </w:r>
      <w:r w:rsidR="002F7568">
        <w:rPr>
          <w:rFonts w:ascii="Times New Roman" w:hAnsi="Times New Roman"/>
          <w:color w:val="000000"/>
          <w:sz w:val="28"/>
          <w:szCs w:val="28"/>
        </w:rPr>
        <w:t xml:space="preserve">я песня «Соловей </w:t>
      </w:r>
      <w:proofErr w:type="spellStart"/>
      <w:r w:rsidR="002F7568">
        <w:rPr>
          <w:rFonts w:ascii="Times New Roman" w:hAnsi="Times New Roman"/>
          <w:color w:val="000000"/>
          <w:sz w:val="28"/>
          <w:szCs w:val="28"/>
        </w:rPr>
        <w:t>Буди</w:t>
      </w:r>
      <w:r>
        <w:rPr>
          <w:rFonts w:ascii="Times New Roman" w:hAnsi="Times New Roman"/>
          <w:color w:val="000000"/>
          <w:sz w:val="28"/>
          <w:szCs w:val="28"/>
        </w:rPr>
        <w:t>мирович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1D4411" w:rsidRDefault="001D4411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«Ноченька»</w:t>
      </w:r>
    </w:p>
    <w:p w:rsidR="005B7383" w:rsidRDefault="002F7568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Калинников В. «Тень-тень»</w:t>
      </w:r>
    </w:p>
    <w:p w:rsidR="005B7383" w:rsidRDefault="002F7568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Терегулов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Е. «Старинный танец»</w:t>
      </w:r>
    </w:p>
    <w:p w:rsidR="002F7568" w:rsidRDefault="002F7568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Бетховен Л. «Цветок чудес»</w:t>
      </w:r>
    </w:p>
    <w:p w:rsidR="002F7568" w:rsidRDefault="002F7568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Чайковский П. «Русская песня»</w:t>
      </w:r>
    </w:p>
    <w:p w:rsidR="002F7568" w:rsidRDefault="002F7568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Моцарт В. А. «Вальс»</w:t>
      </w:r>
    </w:p>
    <w:p w:rsidR="002F7568" w:rsidRDefault="002F7568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Кабалевский Д. «Хоровод»</w:t>
      </w:r>
    </w:p>
    <w:p w:rsidR="002F7568" w:rsidRDefault="002F7568" w:rsidP="004E51BC">
      <w:pPr>
        <w:pStyle w:val="a3"/>
        <w:shd w:val="clear" w:color="auto" w:fill="FFFFFF"/>
        <w:spacing w:line="360" w:lineRule="exact"/>
        <w:ind w:firstLine="1985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«Вприпрыжку»</w:t>
      </w:r>
    </w:p>
    <w:p w:rsidR="005B7383" w:rsidRDefault="002F7568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Персел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Г. «Трубный глас»</w:t>
      </w:r>
    </w:p>
    <w:p w:rsidR="002F7568" w:rsidRDefault="002F7568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Чешская народная песня «Пастух»</w:t>
      </w:r>
    </w:p>
    <w:p w:rsidR="002F7568" w:rsidRDefault="002F7568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Блантер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 «Колыбельная»</w:t>
      </w:r>
    </w:p>
    <w:p w:rsidR="002F7568" w:rsidRDefault="002F7568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Гречанинов А. «</w:t>
      </w:r>
      <w:r w:rsidR="001D4411">
        <w:rPr>
          <w:rFonts w:ascii="Times New Roman" w:hAnsi="Times New Roman"/>
          <w:color w:val="000000"/>
          <w:sz w:val="28"/>
          <w:szCs w:val="28"/>
        </w:rPr>
        <w:t>На велосипеде»</w:t>
      </w:r>
    </w:p>
    <w:p w:rsidR="00DD272B" w:rsidRDefault="001D4411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Шостакович Д «Песня о встречном»</w:t>
      </w:r>
    </w:p>
    <w:p w:rsidR="00405F83" w:rsidRPr="00B871DD" w:rsidRDefault="003813AD" w:rsidP="004E51BC">
      <w:pPr>
        <w:pStyle w:val="a3"/>
        <w:spacing w:line="360" w:lineRule="exact"/>
        <w:contextualSpacing/>
        <w:jc w:val="both"/>
        <w:rPr>
          <w:u w:val="single"/>
        </w:rPr>
      </w:pPr>
      <w:r w:rsidRPr="00B871DD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Примерная программа промежуточной аттестации:</w:t>
      </w:r>
    </w:p>
    <w:p w:rsidR="00405F83" w:rsidRDefault="003D6636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3813AD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3813AD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вариант</w:t>
      </w:r>
    </w:p>
    <w:p w:rsidR="00405F83" w:rsidRDefault="001D4411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</w:pPr>
      <w:r>
        <w:rPr>
          <w:rFonts w:ascii="Times New Roman" w:hAnsi="Times New Roman"/>
          <w:sz w:val="28"/>
          <w:szCs w:val="28"/>
        </w:rPr>
        <w:t>Кабалевский Д. «Хоровод»</w:t>
      </w:r>
    </w:p>
    <w:p w:rsidR="00405F83" w:rsidRDefault="00B871DD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</w:pPr>
      <w:r>
        <w:rPr>
          <w:rFonts w:ascii="Times New Roman" w:hAnsi="Times New Roman"/>
          <w:sz w:val="28"/>
          <w:szCs w:val="28"/>
        </w:rPr>
        <w:t>Р</w:t>
      </w:r>
      <w:r w:rsidR="001D4411">
        <w:rPr>
          <w:rFonts w:ascii="Times New Roman" w:hAnsi="Times New Roman"/>
          <w:sz w:val="28"/>
          <w:szCs w:val="28"/>
        </w:rPr>
        <w:t>усская народная песня «</w:t>
      </w:r>
      <w:r w:rsidR="003813AD">
        <w:rPr>
          <w:rFonts w:ascii="Times New Roman" w:hAnsi="Times New Roman"/>
          <w:sz w:val="28"/>
          <w:szCs w:val="28"/>
        </w:rPr>
        <w:t>Ноченька</w:t>
      </w:r>
      <w:r w:rsidR="001D4411">
        <w:rPr>
          <w:rFonts w:ascii="Times New Roman" w:hAnsi="Times New Roman"/>
          <w:sz w:val="28"/>
          <w:szCs w:val="28"/>
        </w:rPr>
        <w:t>»</w:t>
      </w:r>
    </w:p>
    <w:p w:rsidR="00405F83" w:rsidRDefault="003D6636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3813AD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3813AD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вариант</w:t>
      </w:r>
    </w:p>
    <w:p w:rsidR="001D4411" w:rsidRDefault="001D4411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Блантер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 «Колыбельная»</w:t>
      </w:r>
    </w:p>
    <w:p w:rsidR="001D4411" w:rsidRDefault="001D4411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Бетховен Л. «Цветок чудес»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b/>
          <w:i/>
          <w:iCs/>
          <w:sz w:val="28"/>
          <w:szCs w:val="28"/>
        </w:rPr>
        <w:t>Требования к техническому зачёту: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1. Знание пройденных мажорных и минорных гамм. Умение играть эти гаммы </w:t>
      </w:r>
      <w:r w:rsidR="005C602D">
        <w:rPr>
          <w:sz w:val="28"/>
          <w:szCs w:val="28"/>
        </w:rPr>
        <w:t xml:space="preserve">разными штрихами - </w:t>
      </w:r>
      <w:proofErr w:type="spellStart"/>
      <w:r>
        <w:rPr>
          <w:sz w:val="28"/>
          <w:szCs w:val="28"/>
        </w:rPr>
        <w:t>деташе</w:t>
      </w:r>
      <w:proofErr w:type="spellEnd"/>
      <w:r>
        <w:rPr>
          <w:sz w:val="28"/>
          <w:szCs w:val="28"/>
        </w:rPr>
        <w:t xml:space="preserve">, легато и стаккато. </w:t>
      </w:r>
    </w:p>
    <w:p w:rsidR="00B871DD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2. </w:t>
      </w:r>
      <w:r w:rsidR="00B871DD">
        <w:rPr>
          <w:sz w:val="28"/>
          <w:szCs w:val="28"/>
        </w:rPr>
        <w:t xml:space="preserve">Исполнение двух разнохарактерных этюдов по нотам (по выбору преподавателя). 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3. Чтение с листа. 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>4. Знание музыкальных терминов.</w:t>
      </w:r>
    </w:p>
    <w:p w:rsidR="00405F83" w:rsidRDefault="00405F83" w:rsidP="004E51BC">
      <w:pPr>
        <w:pStyle w:val="aa"/>
        <w:spacing w:before="0" w:after="0" w:line="360" w:lineRule="exact"/>
        <w:contextualSpacing/>
      </w:pPr>
    </w:p>
    <w:p w:rsidR="00405F83" w:rsidRPr="008302B0" w:rsidRDefault="003813AD" w:rsidP="004E51BC">
      <w:pPr>
        <w:pStyle w:val="a3"/>
        <w:shd w:val="clear" w:color="auto" w:fill="FFFFFF"/>
        <w:tabs>
          <w:tab w:val="left" w:pos="226"/>
        </w:tabs>
        <w:spacing w:line="360" w:lineRule="exact"/>
        <w:contextualSpacing/>
        <w:jc w:val="center"/>
      </w:pPr>
      <w:r w:rsidRPr="008302B0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Пятый класс</w:t>
      </w:r>
    </w:p>
    <w:p w:rsidR="008302B0" w:rsidRDefault="003813AD" w:rsidP="004E51BC">
      <w:pPr>
        <w:pStyle w:val="a3"/>
        <w:shd w:val="clear" w:color="auto" w:fill="FFFFFF"/>
        <w:tabs>
          <w:tab w:val="left" w:pos="2861"/>
        </w:tabs>
        <w:spacing w:line="360" w:lineRule="exact"/>
        <w:contextualSpacing/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</w:pPr>
      <w:r w:rsidRPr="008302B0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Ауд</w:t>
      </w:r>
      <w:r w:rsidR="008302B0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иторные занятия 2 часа в неделю</w:t>
      </w:r>
    </w:p>
    <w:p w:rsidR="00405F83" w:rsidRPr="008302B0" w:rsidRDefault="003813AD" w:rsidP="004E51BC">
      <w:pPr>
        <w:pStyle w:val="a3"/>
        <w:shd w:val="clear" w:color="auto" w:fill="FFFFFF"/>
        <w:tabs>
          <w:tab w:val="left" w:pos="2861"/>
        </w:tabs>
        <w:spacing w:line="360" w:lineRule="exact"/>
        <w:contextualSpacing/>
      </w:pPr>
      <w:r w:rsidRPr="008302B0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Консультации</w:t>
      </w:r>
      <w:r w:rsidRPr="008302B0">
        <w:rPr>
          <w:rFonts w:ascii="Times New Roman" w:hAnsi="Times New Roman"/>
          <w:i/>
          <w:iCs/>
          <w:color w:val="000000"/>
          <w:sz w:val="28"/>
          <w:szCs w:val="28"/>
        </w:rPr>
        <w:t xml:space="preserve"> 8</w:t>
      </w:r>
      <w:r w:rsidRPr="008302B0"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часов в год</w:t>
      </w:r>
    </w:p>
    <w:p w:rsidR="00405F83" w:rsidRDefault="00B871D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>Гаммы мажорные и минорные до трех</w:t>
      </w:r>
      <w:r w:rsidR="003813AD">
        <w:rPr>
          <w:rFonts w:ascii="Times New Roman" w:hAnsi="Times New Roman"/>
          <w:sz w:val="28"/>
          <w:szCs w:val="28"/>
        </w:rPr>
        <w:t xml:space="preserve"> знаков включительно, в одну-две октавы, четвертными длительностями в медленном и умеренном темпах, штрихами </w:t>
      </w:r>
      <w:proofErr w:type="spellStart"/>
      <w:r w:rsidR="003813AD">
        <w:rPr>
          <w:rFonts w:ascii="Times New Roman" w:hAnsi="Times New Roman"/>
          <w:sz w:val="28"/>
          <w:szCs w:val="28"/>
        </w:rPr>
        <w:t>деташе</w:t>
      </w:r>
      <w:proofErr w:type="spellEnd"/>
      <w:r w:rsidR="003813AD">
        <w:rPr>
          <w:rFonts w:ascii="Times New Roman" w:hAnsi="Times New Roman"/>
          <w:sz w:val="28"/>
          <w:szCs w:val="28"/>
        </w:rPr>
        <w:t xml:space="preserve"> и легато. Тонические трезвучия в прямом движении с обращения</w:t>
      </w:r>
      <w:r w:rsidR="001E433D">
        <w:rPr>
          <w:rFonts w:ascii="Times New Roman" w:hAnsi="Times New Roman"/>
          <w:sz w:val="28"/>
          <w:szCs w:val="28"/>
        </w:rPr>
        <w:t xml:space="preserve">ми в медленном темпе; 6-8 этюдов на различные </w:t>
      </w:r>
      <w:r w:rsidR="003813AD">
        <w:rPr>
          <w:rFonts w:ascii="Times New Roman" w:hAnsi="Times New Roman"/>
          <w:sz w:val="28"/>
          <w:szCs w:val="28"/>
        </w:rPr>
        <w:t>виды техники</w:t>
      </w:r>
      <w:r w:rsidR="00DA4E6C">
        <w:rPr>
          <w:rFonts w:ascii="Times New Roman" w:hAnsi="Times New Roman"/>
          <w:sz w:val="28"/>
          <w:szCs w:val="28"/>
        </w:rPr>
        <w:t xml:space="preserve"> (по нотам)</w:t>
      </w:r>
      <w:r w:rsidR="001E433D">
        <w:rPr>
          <w:rFonts w:ascii="Times New Roman" w:hAnsi="Times New Roman"/>
          <w:sz w:val="28"/>
          <w:szCs w:val="28"/>
        </w:rPr>
        <w:t>; 6-8</w:t>
      </w:r>
      <w:r w:rsidR="003813AD">
        <w:rPr>
          <w:rFonts w:ascii="Times New Roman" w:hAnsi="Times New Roman"/>
          <w:sz w:val="28"/>
          <w:szCs w:val="28"/>
        </w:rPr>
        <w:t xml:space="preserve"> разнохарактерных пьес</w:t>
      </w:r>
      <w:r w:rsidR="005C602D">
        <w:rPr>
          <w:rFonts w:ascii="Times New Roman" w:hAnsi="Times New Roman"/>
          <w:sz w:val="28"/>
          <w:szCs w:val="28"/>
        </w:rPr>
        <w:t>.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lastRenderedPageBreak/>
        <w:t>Дальнейшее совершенствование исполнительского аппарата и навыков координации работы языка, губ, пальцев, развитие дыхания.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proofErr w:type="gramStart"/>
      <w:r>
        <w:rPr>
          <w:rFonts w:ascii="Times New Roman" w:hAnsi="Times New Roman"/>
          <w:sz w:val="28"/>
          <w:szCs w:val="28"/>
        </w:rPr>
        <w:t>Расширение диапазона извлекаемых звуков: вниз до «фа-диез» («соль-бемоль») малой октавы, вверх до «соль», «соль-диез» второй октавы.</w:t>
      </w:r>
      <w:proofErr w:type="gramEnd"/>
      <w:r>
        <w:rPr>
          <w:rFonts w:ascii="Times New Roman" w:hAnsi="Times New Roman"/>
          <w:sz w:val="28"/>
          <w:szCs w:val="28"/>
        </w:rPr>
        <w:t xml:space="preserve"> Совершенствование навыков исполнения штрихами: </w:t>
      </w:r>
      <w:proofErr w:type="spellStart"/>
      <w:r>
        <w:rPr>
          <w:rFonts w:ascii="Times New Roman" w:hAnsi="Times New Roman"/>
          <w:sz w:val="28"/>
          <w:szCs w:val="28"/>
        </w:rPr>
        <w:t>деташе</w:t>
      </w:r>
      <w:proofErr w:type="spellEnd"/>
      <w:r>
        <w:rPr>
          <w:rFonts w:ascii="Times New Roman" w:hAnsi="Times New Roman"/>
          <w:sz w:val="28"/>
          <w:szCs w:val="28"/>
        </w:rPr>
        <w:t xml:space="preserve">, легато, стаккато. Знакомство со штрихами нон легато и </w:t>
      </w:r>
      <w:proofErr w:type="spellStart"/>
      <w:r>
        <w:rPr>
          <w:rFonts w:ascii="Times New Roman" w:hAnsi="Times New Roman"/>
          <w:sz w:val="28"/>
          <w:szCs w:val="28"/>
        </w:rPr>
        <w:t>маркато</w:t>
      </w:r>
      <w:proofErr w:type="spellEnd"/>
      <w:r>
        <w:rPr>
          <w:rFonts w:ascii="Times New Roman" w:hAnsi="Times New Roman"/>
          <w:sz w:val="28"/>
          <w:szCs w:val="28"/>
        </w:rPr>
        <w:t>. Работа над улучшением качества звука.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>Развитие навыков исполнения интервалов в пределах октавы в медленном и умеренном темпах.</w:t>
      </w:r>
    </w:p>
    <w:p w:rsidR="00150704" w:rsidRDefault="005C602D" w:rsidP="004E51BC">
      <w:pPr>
        <w:shd w:val="clear" w:color="auto" w:fill="FFFFFF"/>
        <w:spacing w:line="360" w:lineRule="exact"/>
        <w:ind w:left="10" w:firstLine="708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 учебный год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рамках промежуточной аттестации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учащийся должен сдать один зачет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(академический концерт)</w:t>
      </w:r>
      <w:r w:rsidR="00ED34B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девят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 полугодии (</w:t>
      </w:r>
      <w:r w:rsidR="00150704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две разнохарактерные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пьесы) 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экзамен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gramStart"/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во</w:t>
      </w:r>
      <w:proofErr w:type="gramEnd"/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ED34B0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десят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 полугодии</w:t>
      </w:r>
      <w:r w:rsidR="001E433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 w:rsidR="00150704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две разнохарактерные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пьесы)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8302B0" w:rsidRDefault="003813AD" w:rsidP="004E51BC">
      <w:pPr>
        <w:pStyle w:val="a3"/>
        <w:spacing w:line="360" w:lineRule="exact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план</w:t>
      </w:r>
    </w:p>
    <w:p w:rsidR="008302B0" w:rsidRDefault="003D6636" w:rsidP="004E51BC">
      <w:pPr>
        <w:pStyle w:val="aa"/>
        <w:spacing w:before="0" w:after="0" w:line="360" w:lineRule="exact"/>
        <w:contextualSpacing/>
      </w:pPr>
      <w:r>
        <w:rPr>
          <w:bCs/>
          <w:i/>
          <w:iCs/>
          <w:color w:val="000000"/>
          <w:spacing w:val="-3"/>
          <w:sz w:val="28"/>
          <w:szCs w:val="28"/>
        </w:rPr>
        <w:tab/>
      </w:r>
      <w:r>
        <w:rPr>
          <w:bCs/>
          <w:i/>
          <w:iCs/>
          <w:color w:val="000000"/>
          <w:spacing w:val="-3"/>
          <w:sz w:val="28"/>
          <w:szCs w:val="28"/>
        </w:rPr>
        <w:tab/>
      </w:r>
      <w:r w:rsidR="008302B0">
        <w:rPr>
          <w:bCs/>
          <w:i/>
          <w:iCs/>
          <w:color w:val="000000"/>
          <w:spacing w:val="-3"/>
          <w:sz w:val="28"/>
          <w:szCs w:val="28"/>
        </w:rPr>
        <w:t>Упражнения и этюды</w:t>
      </w:r>
    </w:p>
    <w:p w:rsidR="008302B0" w:rsidRPr="002B2B96" w:rsidRDefault="008302B0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2B96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2B2B96">
        <w:rPr>
          <w:rFonts w:ascii="Times New Roman" w:hAnsi="Times New Roman"/>
          <w:sz w:val="28"/>
          <w:szCs w:val="28"/>
        </w:rPr>
        <w:t xml:space="preserve"> С. Школа игры на трубе – М., 2005 г</w:t>
      </w:r>
    </w:p>
    <w:p w:rsidR="008302B0" w:rsidRPr="002B2B96" w:rsidRDefault="008302B0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2B2B96">
        <w:rPr>
          <w:rFonts w:ascii="Times New Roman" w:hAnsi="Times New Roman"/>
          <w:bCs/>
          <w:color w:val="000000"/>
          <w:spacing w:val="-6"/>
          <w:sz w:val="28"/>
          <w:szCs w:val="28"/>
        </w:rPr>
        <w:t>Усов Ю. Школа игры на трубе – М., 2010 г</w:t>
      </w:r>
      <w:r w:rsidRPr="002B2B96">
        <w:rPr>
          <w:rFonts w:ascii="Times New Roman" w:hAnsi="Times New Roman"/>
          <w:sz w:val="28"/>
          <w:szCs w:val="28"/>
        </w:rPr>
        <w:t xml:space="preserve"> </w:t>
      </w:r>
    </w:p>
    <w:p w:rsidR="008302B0" w:rsidRDefault="008302B0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2B2B96">
        <w:rPr>
          <w:rFonts w:ascii="Times New Roman" w:hAnsi="Times New Roman"/>
          <w:sz w:val="28"/>
          <w:szCs w:val="28"/>
        </w:rPr>
        <w:t>Чумов Л. Школа начального обучения игре на трубе – М., 1979 г</w:t>
      </w:r>
    </w:p>
    <w:p w:rsidR="008302B0" w:rsidRPr="00A61FE1" w:rsidRDefault="008302B0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Волоцкой П. Избранные этюды для трубы М., 1967 г</w:t>
      </w:r>
    </w:p>
    <w:p w:rsidR="008302B0" w:rsidRPr="00A61FE1" w:rsidRDefault="008302B0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Гинецинский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Д. Легкие этюды для трубы – Л., 1990 г</w:t>
      </w:r>
    </w:p>
    <w:p w:rsidR="008302B0" w:rsidRPr="00A61FE1" w:rsidRDefault="008302B0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Чаконов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Б. Этюды для трубы – СПб., 2002 г</w:t>
      </w:r>
    </w:p>
    <w:p w:rsidR="008302B0" w:rsidRPr="00A61FE1" w:rsidRDefault="008302B0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Чумов Л. Золотая библиотека педагогического репертуара. Тетрадь№1. Упражнения, гаммы, этюды – М., 2005 г</w:t>
      </w:r>
    </w:p>
    <w:p w:rsidR="008302B0" w:rsidRDefault="003D6636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ab/>
      </w:r>
      <w:r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ab/>
      </w:r>
      <w:r w:rsidR="008302B0"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>Пьесы</w:t>
      </w:r>
    </w:p>
    <w:p w:rsidR="008302B0" w:rsidRDefault="008302B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Щелоков В. «Шутка»</w:t>
      </w:r>
    </w:p>
    <w:p w:rsidR="008302B0" w:rsidRDefault="008302B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Боганов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В. «Хотим побывать на луне»</w:t>
      </w:r>
    </w:p>
    <w:p w:rsidR="008302B0" w:rsidRDefault="00702EB3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Корчмар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Г. «Труби трубач»</w:t>
      </w:r>
    </w:p>
    <w:p w:rsidR="00702EB3" w:rsidRDefault="00702EB3" w:rsidP="004E51BC">
      <w:pPr>
        <w:pStyle w:val="a3"/>
        <w:shd w:val="clear" w:color="auto" w:fill="FFFFFF"/>
        <w:spacing w:line="360" w:lineRule="exact"/>
        <w:ind w:firstLine="1418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«Труба поёт»</w:t>
      </w:r>
    </w:p>
    <w:p w:rsidR="00702EB3" w:rsidRDefault="00702EB3" w:rsidP="004E51BC">
      <w:pPr>
        <w:pStyle w:val="a3"/>
        <w:shd w:val="clear" w:color="auto" w:fill="FFFFFF"/>
        <w:spacing w:line="360" w:lineRule="exact"/>
        <w:ind w:firstLine="1418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«Трубы чистят трубочисты»</w:t>
      </w:r>
    </w:p>
    <w:p w:rsidR="00702EB3" w:rsidRDefault="00702EB3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Дунаевский И. «Марш»</w:t>
      </w:r>
    </w:p>
    <w:p w:rsidR="00702EB3" w:rsidRDefault="00702EB3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Брамс И. «Петрушка»</w:t>
      </w:r>
    </w:p>
    <w:p w:rsidR="00702EB3" w:rsidRDefault="00702EB3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Габичвадзе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Р. «Пьеса»</w:t>
      </w:r>
    </w:p>
    <w:p w:rsidR="00702EB3" w:rsidRDefault="00702EB3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Чешская народная песня «Попляши-ка»</w:t>
      </w:r>
    </w:p>
    <w:p w:rsidR="00702EB3" w:rsidRDefault="00702EB3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Бетховен Л. «Торжественная песнь»</w:t>
      </w:r>
    </w:p>
    <w:p w:rsidR="00702EB3" w:rsidRDefault="00391552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Гендель Г. Ф. «Адажио»</w:t>
      </w:r>
    </w:p>
    <w:p w:rsidR="00391552" w:rsidRDefault="00391552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Хренников Т. «Как соловей о розе»</w:t>
      </w:r>
    </w:p>
    <w:p w:rsidR="00DD272B" w:rsidRPr="008302B0" w:rsidRDefault="00391552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Григ Э. «Норвежская народная песня»</w:t>
      </w:r>
    </w:p>
    <w:p w:rsidR="00405F83" w:rsidRPr="00DA4E6C" w:rsidRDefault="003813AD" w:rsidP="004E51BC">
      <w:pPr>
        <w:pStyle w:val="a3"/>
        <w:spacing w:line="360" w:lineRule="exact"/>
        <w:contextualSpacing/>
        <w:jc w:val="both"/>
        <w:rPr>
          <w:u w:val="single"/>
        </w:rPr>
      </w:pPr>
      <w:r w:rsidRPr="00DA4E6C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Примерная программа промежуточной аттестации:</w:t>
      </w:r>
    </w:p>
    <w:p w:rsidR="00405F83" w:rsidRDefault="003D6636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3813AD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3813AD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вариант</w:t>
      </w:r>
    </w:p>
    <w:p w:rsidR="00391552" w:rsidRDefault="00391552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Брамс И. «Петрушка»</w:t>
      </w:r>
    </w:p>
    <w:p w:rsidR="00391552" w:rsidRDefault="00391552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Гендель Г. Ф. «Адажио»</w:t>
      </w:r>
    </w:p>
    <w:p w:rsidR="003D6636" w:rsidRDefault="003D6636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91552" w:rsidRDefault="003D6636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3813AD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3813AD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вариант</w:t>
      </w:r>
    </w:p>
    <w:p w:rsidR="00391552" w:rsidRDefault="00391552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Щелоков В. «Шутка»</w:t>
      </w:r>
    </w:p>
    <w:p w:rsidR="00391552" w:rsidRPr="004E51BC" w:rsidRDefault="00391552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Григ Э. «Норвежская народная песня»</w:t>
      </w:r>
    </w:p>
    <w:p w:rsidR="00DD272B" w:rsidRDefault="00DD272B" w:rsidP="004E51BC">
      <w:pPr>
        <w:pStyle w:val="aa"/>
        <w:spacing w:before="0" w:after="0" w:line="360" w:lineRule="exact"/>
        <w:contextualSpacing/>
      </w:pPr>
      <w:r>
        <w:rPr>
          <w:b/>
          <w:i/>
          <w:iCs/>
          <w:sz w:val="28"/>
          <w:szCs w:val="28"/>
        </w:rPr>
        <w:t>Требования к техническому зачёту: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>1. Знание пройденных мажорных и минорных</w:t>
      </w:r>
      <w:r w:rsidR="007340BC">
        <w:rPr>
          <w:sz w:val="28"/>
          <w:szCs w:val="28"/>
        </w:rPr>
        <w:t xml:space="preserve"> гамм. Умение играть эти гаммы </w:t>
      </w:r>
      <w:r w:rsidR="00B01AF9">
        <w:rPr>
          <w:sz w:val="28"/>
          <w:szCs w:val="28"/>
        </w:rPr>
        <w:t>различными штрихами</w:t>
      </w:r>
      <w:r>
        <w:rPr>
          <w:sz w:val="28"/>
          <w:szCs w:val="28"/>
        </w:rPr>
        <w:t xml:space="preserve">. </w:t>
      </w:r>
    </w:p>
    <w:p w:rsidR="00DA4E6C" w:rsidRDefault="003813AD" w:rsidP="00ED34B0">
      <w:pPr>
        <w:pStyle w:val="aa"/>
        <w:spacing w:before="0" w:after="0" w:line="360" w:lineRule="exact"/>
        <w:contextualSpacing/>
        <w:jc w:val="both"/>
      </w:pPr>
      <w:r>
        <w:rPr>
          <w:sz w:val="28"/>
          <w:szCs w:val="28"/>
        </w:rPr>
        <w:t>2</w:t>
      </w:r>
      <w:r w:rsidR="00ED34B0">
        <w:rPr>
          <w:sz w:val="28"/>
          <w:szCs w:val="28"/>
        </w:rPr>
        <w:t xml:space="preserve">. </w:t>
      </w:r>
      <w:r w:rsidR="00DA4E6C">
        <w:rPr>
          <w:sz w:val="28"/>
          <w:szCs w:val="28"/>
        </w:rPr>
        <w:t xml:space="preserve">Исполнение двух разнохарактерных этюдов по нотам (по выбору преподавателя). 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3. Чтение с листа. </w:t>
      </w:r>
    </w:p>
    <w:p w:rsidR="00405F83" w:rsidRDefault="003813AD" w:rsidP="004E51BC">
      <w:pPr>
        <w:pStyle w:val="aa"/>
        <w:spacing w:before="0" w:after="0" w:line="36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4. Знание музыкальных терминов. </w:t>
      </w:r>
    </w:p>
    <w:p w:rsidR="00150704" w:rsidRDefault="00150704" w:rsidP="004E51BC">
      <w:pPr>
        <w:pStyle w:val="aa"/>
        <w:spacing w:before="0" w:after="0" w:line="360" w:lineRule="exact"/>
        <w:contextualSpacing/>
      </w:pPr>
    </w:p>
    <w:p w:rsidR="00405F83" w:rsidRDefault="003813AD" w:rsidP="004E51BC">
      <w:pPr>
        <w:pStyle w:val="a3"/>
        <w:shd w:val="clear" w:color="auto" w:fill="FFFFFF"/>
        <w:spacing w:line="360" w:lineRule="exact"/>
        <w:ind w:left="29"/>
        <w:contextualSpacing/>
        <w:jc w:val="center"/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Шестой класс</w:t>
      </w:r>
    </w:p>
    <w:p w:rsidR="00405F83" w:rsidRDefault="003813AD" w:rsidP="004E51BC">
      <w:pPr>
        <w:pStyle w:val="a3"/>
        <w:shd w:val="clear" w:color="auto" w:fill="FFFFFF"/>
        <w:tabs>
          <w:tab w:val="left" w:pos="2861"/>
        </w:tabs>
        <w:spacing w:line="360" w:lineRule="exact"/>
        <w:contextualSpacing/>
      </w:pP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Аудиторные занятия 2 часа в неделю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br/>
      </w:r>
      <w:r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Консультации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8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часов в год</w:t>
      </w:r>
    </w:p>
    <w:p w:rsidR="00405F83" w:rsidRDefault="00DA4E6C" w:rsidP="004E51BC">
      <w:pPr>
        <w:pStyle w:val="a3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М</w:t>
      </w:r>
      <w:r w:rsidR="003813AD">
        <w:rPr>
          <w:rFonts w:ascii="Times New Roman" w:hAnsi="Times New Roman"/>
          <w:sz w:val="28"/>
          <w:szCs w:val="28"/>
        </w:rPr>
        <w:t>ажорные и минорные гаммы до</w:t>
      </w:r>
      <w:r w:rsidR="00B01AF9">
        <w:rPr>
          <w:rFonts w:ascii="Times New Roman" w:hAnsi="Times New Roman"/>
          <w:sz w:val="28"/>
          <w:szCs w:val="28"/>
        </w:rPr>
        <w:t xml:space="preserve"> четырех знаков включительно (различными штрихами</w:t>
      </w:r>
      <w:r w:rsidR="003813AD">
        <w:rPr>
          <w:rFonts w:ascii="Times New Roman" w:hAnsi="Times New Roman"/>
          <w:sz w:val="28"/>
          <w:szCs w:val="28"/>
        </w:rPr>
        <w:t>) в подвижном темпе, тонические трезвучия в прямом движении и их обращения четвертными и восьмыми длительностями в умеренном темпе; хроматическую</w:t>
      </w:r>
      <w:r w:rsidR="00494093">
        <w:rPr>
          <w:rFonts w:ascii="Times New Roman" w:hAnsi="Times New Roman"/>
          <w:sz w:val="28"/>
          <w:szCs w:val="28"/>
        </w:rPr>
        <w:t xml:space="preserve"> гамму в медленном темпе, </w:t>
      </w:r>
      <w:r w:rsidR="001E433D">
        <w:rPr>
          <w:rFonts w:ascii="Times New Roman" w:hAnsi="Times New Roman"/>
          <w:sz w:val="28"/>
          <w:szCs w:val="28"/>
        </w:rPr>
        <w:t>6-8</w:t>
      </w:r>
      <w:r>
        <w:rPr>
          <w:rFonts w:ascii="Times New Roman" w:hAnsi="Times New Roman"/>
          <w:sz w:val="28"/>
          <w:szCs w:val="28"/>
        </w:rPr>
        <w:t xml:space="preserve"> разнохарактерных</w:t>
      </w:r>
      <w:r w:rsidR="003813AD">
        <w:rPr>
          <w:rFonts w:ascii="Times New Roman" w:hAnsi="Times New Roman"/>
          <w:sz w:val="28"/>
          <w:szCs w:val="28"/>
        </w:rPr>
        <w:t xml:space="preserve"> этюдов</w:t>
      </w:r>
      <w:r>
        <w:rPr>
          <w:rFonts w:ascii="Times New Roman" w:hAnsi="Times New Roman"/>
          <w:sz w:val="28"/>
          <w:szCs w:val="28"/>
        </w:rPr>
        <w:t xml:space="preserve"> (по нотам)</w:t>
      </w:r>
      <w:r w:rsidR="001E433D">
        <w:rPr>
          <w:rFonts w:ascii="Times New Roman" w:hAnsi="Times New Roman"/>
          <w:sz w:val="28"/>
          <w:szCs w:val="28"/>
        </w:rPr>
        <w:t>; 6-8</w:t>
      </w:r>
      <w:r w:rsidR="003813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разнохарактерных </w:t>
      </w:r>
      <w:r w:rsidR="003813AD">
        <w:rPr>
          <w:rFonts w:ascii="Times New Roman" w:hAnsi="Times New Roman"/>
          <w:sz w:val="28"/>
          <w:szCs w:val="28"/>
        </w:rPr>
        <w:t>пьес</w:t>
      </w:r>
      <w:r w:rsidR="00B01AF9">
        <w:rPr>
          <w:rFonts w:ascii="Times New Roman" w:hAnsi="Times New Roman"/>
          <w:sz w:val="28"/>
          <w:szCs w:val="28"/>
        </w:rPr>
        <w:t>.</w:t>
      </w:r>
    </w:p>
    <w:p w:rsidR="00405F83" w:rsidRDefault="003813AD" w:rsidP="004E51BC">
      <w:pPr>
        <w:pStyle w:val="a3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Дальнейшая работа по совершенствованию исполнительского аппарата учащегося: развитие техники губного аппарата и навыков координации работы губ, языка, пальцев. Развитие дыхания.</w:t>
      </w:r>
    </w:p>
    <w:p w:rsidR="00405F83" w:rsidRDefault="003813AD" w:rsidP="004E51BC">
      <w:pPr>
        <w:pStyle w:val="a3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Расширение диапазона извлекаемых звуков: вверх до «ля», «си» второй октавы. Дальнейшая работа над улучшением качества звука.</w:t>
      </w:r>
    </w:p>
    <w:p w:rsidR="00405F83" w:rsidRDefault="003813AD" w:rsidP="004E51BC">
      <w:pPr>
        <w:pStyle w:val="a3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Развитие навыков исполнения интервалов: нона, децима, ундецима в медленном темпе. Знакомство со вспомогательной аппликатурой, хроматической гаммой.</w:t>
      </w:r>
    </w:p>
    <w:p w:rsidR="00B01AF9" w:rsidRDefault="00B01AF9" w:rsidP="004E51BC">
      <w:pPr>
        <w:pStyle w:val="a3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После трёх лет обучения на теноре наиболее способные учащиеся могут быть переведены на тромбон.</w:t>
      </w:r>
    </w:p>
    <w:p w:rsidR="00B01AF9" w:rsidRDefault="00B01AF9" w:rsidP="004E51BC">
      <w:pPr>
        <w:pStyle w:val="a3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За первый год обучения в классе тромбона преподаватель должен: научить ученика читать нотный текст в басовом ключе, исполнять натуральные</w:t>
      </w:r>
      <w:r w:rsidR="00DA4E6C">
        <w:rPr>
          <w:rFonts w:ascii="Times New Roman" w:hAnsi="Times New Roman"/>
          <w:sz w:val="28"/>
          <w:szCs w:val="28"/>
        </w:rPr>
        <w:t xml:space="preserve"> звуки на каждой позиции. Гаммы мажорные и минорные до одного знака включительно,</w:t>
      </w:r>
      <w:r>
        <w:rPr>
          <w:rFonts w:ascii="Times New Roman" w:hAnsi="Times New Roman"/>
          <w:sz w:val="28"/>
          <w:szCs w:val="28"/>
        </w:rPr>
        <w:t xml:space="preserve"> а та</w:t>
      </w:r>
      <w:r w:rsidR="00DA4E6C">
        <w:rPr>
          <w:rFonts w:ascii="Times New Roman" w:hAnsi="Times New Roman"/>
          <w:sz w:val="28"/>
          <w:szCs w:val="28"/>
        </w:rPr>
        <w:t>кже проработать с учеником 4-6</w:t>
      </w:r>
      <w:r>
        <w:rPr>
          <w:rFonts w:ascii="Times New Roman" w:hAnsi="Times New Roman"/>
          <w:sz w:val="28"/>
          <w:szCs w:val="28"/>
        </w:rPr>
        <w:t xml:space="preserve"> этюдов </w:t>
      </w:r>
      <w:r w:rsidR="00B73917">
        <w:rPr>
          <w:rFonts w:ascii="Times New Roman" w:hAnsi="Times New Roman"/>
          <w:sz w:val="28"/>
          <w:szCs w:val="28"/>
        </w:rPr>
        <w:t xml:space="preserve">по нотам (в басовом ключе); </w:t>
      </w:r>
      <w:r w:rsidR="00DA4E6C">
        <w:rPr>
          <w:rFonts w:ascii="Times New Roman" w:hAnsi="Times New Roman"/>
          <w:sz w:val="28"/>
          <w:szCs w:val="28"/>
        </w:rPr>
        <w:t>4-6</w:t>
      </w:r>
      <w:r>
        <w:rPr>
          <w:rFonts w:ascii="Times New Roman" w:hAnsi="Times New Roman"/>
          <w:sz w:val="28"/>
          <w:szCs w:val="28"/>
        </w:rPr>
        <w:t xml:space="preserve"> пьес.</w:t>
      </w:r>
    </w:p>
    <w:p w:rsidR="00405F83" w:rsidRPr="00B01AF9" w:rsidRDefault="00B01AF9" w:rsidP="004E51BC">
      <w:pPr>
        <w:shd w:val="clear" w:color="auto" w:fill="FFFFFF"/>
        <w:spacing w:line="360" w:lineRule="exact"/>
        <w:ind w:left="10" w:firstLine="709"/>
        <w:contextualSpacing/>
        <w:jc w:val="both"/>
        <w:rPr>
          <w:rFonts w:ascii="Times New Roman" w:hAnsi="Times New Roman" w:cs="Times New Roman"/>
        </w:rPr>
      </w:pP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 учебный год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рамках промежуточной аттестации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учащийся должен сдать один зачет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(академический концерт)</w:t>
      </w:r>
      <w:r w:rsidR="00ED34B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одиннадца</w:t>
      </w:r>
      <w:r w:rsidR="00ED34B0"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том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полугодии (</w:t>
      </w:r>
      <w:r w:rsidR="00150704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две разнохарактерные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пьесы) 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экзамен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gramStart"/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во</w:t>
      </w:r>
      <w:proofErr w:type="gramEnd"/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ED34B0">
        <w:rPr>
          <w:rFonts w:ascii="Times New Roman" w:hAnsi="Times New Roman" w:cs="Times New Roman"/>
          <w:color w:val="000000"/>
          <w:spacing w:val="-2"/>
          <w:sz w:val="28"/>
          <w:szCs w:val="28"/>
        </w:rPr>
        <w:t>двенадцат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 полугодии</w:t>
      </w:r>
      <w:r w:rsidR="0049409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 w:rsidR="00150704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две разнохарактерные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пьесы)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3D6636" w:rsidRDefault="003813AD" w:rsidP="003D6636">
      <w:pPr>
        <w:pStyle w:val="a3"/>
        <w:tabs>
          <w:tab w:val="left" w:pos="8280"/>
        </w:tabs>
        <w:spacing w:line="360" w:lineRule="exact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репертуарные списки</w:t>
      </w:r>
    </w:p>
    <w:p w:rsidR="00494093" w:rsidRPr="003D6636" w:rsidRDefault="003D6636" w:rsidP="003D6636">
      <w:pPr>
        <w:pStyle w:val="a3"/>
        <w:tabs>
          <w:tab w:val="left" w:pos="8280"/>
        </w:tabs>
        <w:spacing w:line="360" w:lineRule="exac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i/>
          <w:iCs/>
          <w:color w:val="000000"/>
          <w:spacing w:val="-3"/>
          <w:sz w:val="28"/>
          <w:szCs w:val="28"/>
        </w:rPr>
        <w:t xml:space="preserve">              </w:t>
      </w:r>
      <w:r w:rsidR="00494093" w:rsidRPr="003D6636">
        <w:rPr>
          <w:rFonts w:ascii="Times New Roman" w:hAnsi="Times New Roman"/>
          <w:bCs/>
          <w:i/>
          <w:iCs/>
          <w:color w:val="000000"/>
          <w:spacing w:val="-3"/>
          <w:sz w:val="28"/>
          <w:szCs w:val="28"/>
        </w:rPr>
        <w:t>Упражнения и этюды</w:t>
      </w:r>
    </w:p>
    <w:p w:rsidR="00494093" w:rsidRPr="00C13D5A" w:rsidRDefault="00494093" w:rsidP="004E51BC">
      <w:pPr>
        <w:pStyle w:val="a3"/>
        <w:tabs>
          <w:tab w:val="clear" w:pos="709"/>
        </w:tabs>
        <w:spacing w:line="360" w:lineRule="exact"/>
        <w:contextualSpacing/>
        <w:jc w:val="both"/>
      </w:pPr>
      <w:r>
        <w:rPr>
          <w:rFonts w:ascii="Times New Roman" w:hAnsi="Times New Roman"/>
          <w:sz w:val="28"/>
          <w:szCs w:val="28"/>
        </w:rPr>
        <w:t>Григорьев Б. Хрестоматия для тромбона – М., 2004 г.</w:t>
      </w:r>
    </w:p>
    <w:p w:rsidR="00494093" w:rsidRPr="00C13D5A" w:rsidRDefault="00494093" w:rsidP="004E51BC">
      <w:pPr>
        <w:pStyle w:val="a3"/>
        <w:tabs>
          <w:tab w:val="clear" w:pos="709"/>
        </w:tabs>
        <w:spacing w:line="360" w:lineRule="exact"/>
        <w:contextualSpacing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Зейналов</w:t>
      </w:r>
      <w:proofErr w:type="spellEnd"/>
      <w:r>
        <w:rPr>
          <w:rFonts w:ascii="Times New Roman" w:hAnsi="Times New Roman"/>
          <w:sz w:val="28"/>
          <w:szCs w:val="28"/>
        </w:rPr>
        <w:t xml:space="preserve"> М, </w:t>
      </w:r>
      <w:proofErr w:type="spellStart"/>
      <w:r>
        <w:rPr>
          <w:rFonts w:ascii="Times New Roman" w:hAnsi="Times New Roman"/>
          <w:sz w:val="28"/>
          <w:szCs w:val="28"/>
        </w:rPr>
        <w:t>Седракян</w:t>
      </w:r>
      <w:proofErr w:type="spellEnd"/>
      <w:r>
        <w:rPr>
          <w:rFonts w:ascii="Times New Roman" w:hAnsi="Times New Roman"/>
          <w:sz w:val="28"/>
          <w:szCs w:val="28"/>
        </w:rPr>
        <w:t xml:space="preserve"> А. Школа игры на тромбоне – М., 2001 г.</w:t>
      </w:r>
    </w:p>
    <w:p w:rsidR="00494093" w:rsidRPr="00494093" w:rsidRDefault="00494093" w:rsidP="004E51BC">
      <w:pPr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94093">
        <w:rPr>
          <w:rFonts w:ascii="Times New Roman" w:hAnsi="Times New Roman"/>
          <w:color w:val="000000"/>
          <w:sz w:val="28"/>
          <w:szCs w:val="28"/>
        </w:rPr>
        <w:t>Страутман</w:t>
      </w:r>
      <w:proofErr w:type="spellEnd"/>
      <w:r w:rsidRPr="00494093">
        <w:rPr>
          <w:rFonts w:ascii="Times New Roman" w:hAnsi="Times New Roman"/>
          <w:color w:val="000000"/>
          <w:sz w:val="28"/>
          <w:szCs w:val="28"/>
        </w:rPr>
        <w:t xml:space="preserve"> Г. 100 этюдов для тромбона (тетрадь 1) – СПб., 1996 г.</w:t>
      </w:r>
    </w:p>
    <w:p w:rsidR="00494093" w:rsidRPr="00A61FE1" w:rsidRDefault="00494093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lastRenderedPageBreak/>
        <w:t>Волоцкой П. Избранные этюды для трубы М., 1967 г</w:t>
      </w:r>
    </w:p>
    <w:p w:rsidR="00494093" w:rsidRPr="00A61FE1" w:rsidRDefault="00494093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Гинецинский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Д. Легкие этюды для трубы – Л., 1990 г</w:t>
      </w:r>
    </w:p>
    <w:p w:rsidR="00494093" w:rsidRPr="00A61FE1" w:rsidRDefault="00494093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Чаконов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Б. Этюды для трубы – СПб., 2002 г</w:t>
      </w:r>
    </w:p>
    <w:p w:rsidR="00494093" w:rsidRDefault="00494093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Чумов Л. Золотая библиотека педагогического репертуара. Тетрадь№1. Упражнения, гаммы, этюды – М., 2005 г</w:t>
      </w:r>
    </w:p>
    <w:p w:rsidR="00494093" w:rsidRDefault="003D6636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 xml:space="preserve">                                </w:t>
      </w:r>
      <w:r w:rsidR="00494093"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>Пьесы</w:t>
      </w:r>
    </w:p>
    <w:p w:rsidR="00494093" w:rsidRDefault="006D2ECA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Русская народная песня «Во саду ли, в огороде»</w:t>
      </w:r>
    </w:p>
    <w:p w:rsidR="006D2ECA" w:rsidRDefault="006D2ECA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«Журавель»</w:t>
      </w:r>
    </w:p>
    <w:p w:rsidR="006D2ECA" w:rsidRDefault="006D2ECA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«Не летай, соловей»</w:t>
      </w:r>
    </w:p>
    <w:p w:rsidR="006D2ECA" w:rsidRDefault="006D2ECA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«На зеленом лугу»</w:t>
      </w:r>
    </w:p>
    <w:p w:rsidR="006D2ECA" w:rsidRDefault="006D2ECA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«Заиграй, моя волынка»</w:t>
      </w:r>
    </w:p>
    <w:p w:rsidR="006D2ECA" w:rsidRDefault="006D2ECA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Старинная детская песенка «Ёлочка»</w:t>
      </w:r>
    </w:p>
    <w:p w:rsidR="006D2ECA" w:rsidRDefault="006D2ECA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Детская песенка «Веселые гуси»</w:t>
      </w:r>
    </w:p>
    <w:p w:rsidR="006D2ECA" w:rsidRDefault="006D2ECA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Немецкая народная песня «Тки, дочка»</w:t>
      </w:r>
    </w:p>
    <w:p w:rsidR="006D2ECA" w:rsidRDefault="00DA36C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Чешская народная песня</w:t>
      </w:r>
    </w:p>
    <w:p w:rsidR="006D2ECA" w:rsidRDefault="006D2ECA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Моцарт В. «Аллегретто»</w:t>
      </w:r>
    </w:p>
    <w:p w:rsidR="006D2ECA" w:rsidRDefault="006D2ECA" w:rsidP="004E51BC">
      <w:pPr>
        <w:pStyle w:val="a3"/>
        <w:shd w:val="clear" w:color="auto" w:fill="FFFFFF"/>
        <w:spacing w:line="360" w:lineRule="exact"/>
        <w:ind w:firstLine="1276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«Майская песня»</w:t>
      </w:r>
    </w:p>
    <w:p w:rsidR="006D2ECA" w:rsidRDefault="006D2ECA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Чайковский П. «Старинная французская песенка»</w:t>
      </w:r>
    </w:p>
    <w:p w:rsidR="006D2ECA" w:rsidRDefault="006D2ECA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Глинка М. «Ты, соловушка, умолкни»</w:t>
      </w:r>
    </w:p>
    <w:p w:rsidR="00354AF4" w:rsidRDefault="00354AF4" w:rsidP="004E51BC">
      <w:pPr>
        <w:pStyle w:val="a3"/>
        <w:shd w:val="clear" w:color="auto" w:fill="FFFFFF"/>
        <w:spacing w:line="360" w:lineRule="exact"/>
        <w:ind w:firstLine="1418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«Ходит ветер у ворот»</w:t>
      </w:r>
    </w:p>
    <w:p w:rsidR="00354AF4" w:rsidRDefault="00354AF4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Россини Дж. «Марш» из увертюры к опере «Вильгельм Телль»</w:t>
      </w:r>
    </w:p>
    <w:p w:rsidR="006D2ECA" w:rsidRDefault="00354AF4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Щелоков В. «Проводы в лагерь» из «Пионерской сюиты»</w:t>
      </w:r>
    </w:p>
    <w:p w:rsidR="00497792" w:rsidRDefault="00497792" w:rsidP="004E51BC">
      <w:pPr>
        <w:pStyle w:val="a3"/>
        <w:shd w:val="clear" w:color="auto" w:fill="FFFFFF"/>
        <w:spacing w:line="360" w:lineRule="exact"/>
        <w:ind w:firstLine="156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«Юный кавалерист»</w:t>
      </w:r>
    </w:p>
    <w:p w:rsidR="00354AF4" w:rsidRDefault="00497792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Бетховен Л. «Сурок»</w:t>
      </w:r>
    </w:p>
    <w:p w:rsidR="00497792" w:rsidRDefault="00497792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Шуман Р. «Смелый наездник»</w:t>
      </w:r>
    </w:p>
    <w:p w:rsidR="00DA36C0" w:rsidRDefault="00DA36C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</w:pPr>
      <w:r w:rsidRPr="00DA4E6C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Примерная программа промежуточной аттестации:</w:t>
      </w:r>
    </w:p>
    <w:p w:rsidR="00DA36C0" w:rsidRDefault="003D6636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ab/>
      </w:r>
      <w:r w:rsidR="003813AD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1 вариант</w:t>
      </w:r>
    </w:p>
    <w:p w:rsidR="00DA36C0" w:rsidRDefault="00DA36C0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Русская народная песня «Во саду ли, в огороде»</w:t>
      </w:r>
    </w:p>
    <w:p w:rsidR="00DA36C0" w:rsidRPr="00DA36C0" w:rsidRDefault="00DA36C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Детская песенка «Веселые гуси»</w:t>
      </w:r>
    </w:p>
    <w:p w:rsidR="00405F83" w:rsidRDefault="003D6636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                     </w:t>
      </w:r>
      <w:r w:rsidR="003813AD">
        <w:rPr>
          <w:rFonts w:ascii="Times New Roman" w:eastAsia="Calibri" w:hAnsi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  </w:t>
      </w:r>
      <w:r w:rsidR="003813AD">
        <w:rPr>
          <w:rFonts w:ascii="Times New Roman" w:eastAsia="Calibri" w:hAnsi="Times New Roman"/>
          <w:b/>
          <w:bCs/>
          <w:color w:val="000000"/>
          <w:spacing w:val="-2"/>
          <w:sz w:val="28"/>
          <w:szCs w:val="28"/>
        </w:rPr>
        <w:t>вариант</w:t>
      </w:r>
    </w:p>
    <w:p w:rsidR="00DA36C0" w:rsidRDefault="00DA36C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Старинная детская песенка «Ёлочка»</w:t>
      </w:r>
    </w:p>
    <w:p w:rsidR="00DA36C0" w:rsidRDefault="00DA36C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Моцарт В. «Майская песня»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b/>
          <w:i/>
          <w:iCs/>
          <w:sz w:val="28"/>
          <w:szCs w:val="28"/>
        </w:rPr>
        <w:t>Требования к техническому зачету</w:t>
      </w:r>
      <w:r>
        <w:rPr>
          <w:i/>
          <w:iCs/>
          <w:sz w:val="28"/>
          <w:szCs w:val="28"/>
        </w:rPr>
        <w:t>: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1. Знание пройденных мажорных и минорных гамм. Умение играть эти гаммы в различных штрихах. </w:t>
      </w:r>
    </w:p>
    <w:p w:rsidR="00DA4E6C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2. </w:t>
      </w:r>
      <w:r w:rsidR="00DA4E6C">
        <w:rPr>
          <w:sz w:val="28"/>
          <w:szCs w:val="28"/>
        </w:rPr>
        <w:t xml:space="preserve">Исполнение двух разнохарактерных этюдов по нотам (по выбору преподавателя). 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3. Чтение с листа. </w:t>
      </w:r>
    </w:p>
    <w:p w:rsidR="00405F83" w:rsidRDefault="003813AD" w:rsidP="004E51BC">
      <w:pPr>
        <w:pStyle w:val="aa"/>
        <w:spacing w:before="0" w:after="0" w:line="36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4. Знание музыкальных терминов. </w:t>
      </w:r>
    </w:p>
    <w:p w:rsidR="004E51BC" w:rsidRDefault="004E51BC" w:rsidP="004E51BC">
      <w:pPr>
        <w:pStyle w:val="aa"/>
        <w:spacing w:before="0" w:after="0" w:line="360" w:lineRule="exact"/>
        <w:contextualSpacing/>
      </w:pPr>
    </w:p>
    <w:p w:rsidR="003D6636" w:rsidRDefault="003D6636" w:rsidP="004E51BC">
      <w:pPr>
        <w:pStyle w:val="a3"/>
        <w:shd w:val="clear" w:color="auto" w:fill="FFFFFF"/>
        <w:spacing w:line="360" w:lineRule="exact"/>
        <w:ind w:left="29"/>
        <w:contextualSpacing/>
        <w:jc w:val="center"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</w:p>
    <w:p w:rsidR="003D6636" w:rsidRDefault="003D6636" w:rsidP="004E51BC">
      <w:pPr>
        <w:pStyle w:val="a3"/>
        <w:shd w:val="clear" w:color="auto" w:fill="FFFFFF"/>
        <w:spacing w:line="360" w:lineRule="exact"/>
        <w:ind w:left="29"/>
        <w:contextualSpacing/>
        <w:jc w:val="center"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</w:p>
    <w:p w:rsidR="00405F83" w:rsidRDefault="003813AD" w:rsidP="004E51BC">
      <w:pPr>
        <w:pStyle w:val="a3"/>
        <w:shd w:val="clear" w:color="auto" w:fill="FFFFFF"/>
        <w:spacing w:line="360" w:lineRule="exact"/>
        <w:ind w:left="29"/>
        <w:contextualSpacing/>
        <w:jc w:val="center"/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lastRenderedPageBreak/>
        <w:t>Седьмой класс</w:t>
      </w:r>
    </w:p>
    <w:p w:rsidR="00405F83" w:rsidRDefault="003813AD" w:rsidP="004E51BC">
      <w:pPr>
        <w:pStyle w:val="a3"/>
        <w:shd w:val="clear" w:color="auto" w:fill="FFFFFF"/>
        <w:tabs>
          <w:tab w:val="left" w:pos="2861"/>
        </w:tabs>
        <w:spacing w:line="360" w:lineRule="exact"/>
        <w:contextualSpacing/>
      </w:pP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Аудиторные занятия 2,5 часа в неделю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br/>
      </w:r>
      <w:r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Консультации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8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часов в год</w:t>
      </w:r>
    </w:p>
    <w:p w:rsidR="00150704" w:rsidRDefault="00150704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В течение учебного года </w:t>
      </w:r>
      <w:r w:rsidR="003813AD">
        <w:rPr>
          <w:rFonts w:ascii="Times New Roman" w:hAnsi="Times New Roman"/>
          <w:sz w:val="28"/>
          <w:szCs w:val="28"/>
        </w:rPr>
        <w:t>с учеником, обуч</w:t>
      </w:r>
      <w:r>
        <w:rPr>
          <w:rFonts w:ascii="Times New Roman" w:hAnsi="Times New Roman"/>
          <w:sz w:val="28"/>
          <w:szCs w:val="28"/>
        </w:rPr>
        <w:t xml:space="preserve">ающимся игре на теноре </w:t>
      </w:r>
      <w:r w:rsidR="003813AD">
        <w:rPr>
          <w:rFonts w:ascii="Times New Roman" w:hAnsi="Times New Roman"/>
          <w:sz w:val="28"/>
          <w:szCs w:val="28"/>
        </w:rPr>
        <w:t xml:space="preserve">необходимо проработать гаммы мажорные и минорные до пяти знаков включительно, арпеджио, </w:t>
      </w:r>
      <w:proofErr w:type="spellStart"/>
      <w:r w:rsidR="003813AD">
        <w:rPr>
          <w:rFonts w:ascii="Times New Roman" w:hAnsi="Times New Roman"/>
          <w:sz w:val="28"/>
          <w:szCs w:val="28"/>
        </w:rPr>
        <w:t>доминантсептаккорды</w:t>
      </w:r>
      <w:proofErr w:type="spellEnd"/>
      <w:r w:rsidR="003813AD">
        <w:rPr>
          <w:rFonts w:ascii="Times New Roman" w:hAnsi="Times New Roman"/>
          <w:sz w:val="28"/>
          <w:szCs w:val="28"/>
        </w:rPr>
        <w:t>, хроматическую гамму в различных штрихах и ритмических рисунках, отде</w:t>
      </w:r>
      <w:r w:rsidR="001E433D">
        <w:rPr>
          <w:rFonts w:ascii="Times New Roman" w:hAnsi="Times New Roman"/>
          <w:sz w:val="28"/>
          <w:szCs w:val="28"/>
        </w:rPr>
        <w:t xml:space="preserve">льные гаммы в две октавы; 6-8 </w:t>
      </w:r>
      <w:r w:rsidR="00DA4E6C">
        <w:rPr>
          <w:rFonts w:ascii="Times New Roman" w:hAnsi="Times New Roman"/>
          <w:sz w:val="28"/>
          <w:szCs w:val="28"/>
        </w:rPr>
        <w:t xml:space="preserve">разнохарактерных </w:t>
      </w:r>
      <w:r w:rsidR="003813AD">
        <w:rPr>
          <w:rFonts w:ascii="Times New Roman" w:hAnsi="Times New Roman"/>
          <w:sz w:val="28"/>
          <w:szCs w:val="28"/>
        </w:rPr>
        <w:t>этюдов</w:t>
      </w:r>
      <w:r w:rsidR="00DA4E6C">
        <w:rPr>
          <w:rFonts w:ascii="Times New Roman" w:hAnsi="Times New Roman"/>
          <w:sz w:val="28"/>
          <w:szCs w:val="28"/>
        </w:rPr>
        <w:t xml:space="preserve"> (по нотам); 6-8 разнохарактерных произведений</w:t>
      </w:r>
      <w:r w:rsidR="00B01AF9">
        <w:rPr>
          <w:rFonts w:ascii="Times New Roman" w:hAnsi="Times New Roman"/>
          <w:sz w:val="28"/>
          <w:szCs w:val="28"/>
        </w:rPr>
        <w:t>.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>С учащимися, обучающимися по специальности тромбон в течение учебного года необходимо проработат</w:t>
      </w:r>
      <w:r w:rsidR="00DA4E6C">
        <w:rPr>
          <w:rFonts w:ascii="Times New Roman" w:hAnsi="Times New Roman"/>
          <w:sz w:val="28"/>
          <w:szCs w:val="28"/>
        </w:rPr>
        <w:t>ь мажорные и минорные гаммы до двух</w:t>
      </w:r>
      <w:r>
        <w:rPr>
          <w:rFonts w:ascii="Times New Roman" w:hAnsi="Times New Roman"/>
          <w:sz w:val="28"/>
          <w:szCs w:val="28"/>
        </w:rPr>
        <w:t xml:space="preserve"> знаков включительно. Тонические трезвучия в прямом движении и их обращения четвертными и восьмыми длительностями в ме</w:t>
      </w:r>
      <w:r w:rsidR="001E433D">
        <w:rPr>
          <w:rFonts w:ascii="Times New Roman" w:hAnsi="Times New Roman"/>
          <w:sz w:val="28"/>
          <w:szCs w:val="28"/>
        </w:rPr>
        <w:t>дленном и умеренном темпе; 6-8</w:t>
      </w:r>
      <w:r w:rsidR="00DA4E6C">
        <w:rPr>
          <w:rFonts w:ascii="Times New Roman" w:hAnsi="Times New Roman"/>
          <w:sz w:val="28"/>
          <w:szCs w:val="28"/>
        </w:rPr>
        <w:t xml:space="preserve"> разнохарактерных</w:t>
      </w:r>
      <w:r>
        <w:rPr>
          <w:rFonts w:ascii="Times New Roman" w:hAnsi="Times New Roman"/>
          <w:sz w:val="28"/>
          <w:szCs w:val="28"/>
        </w:rPr>
        <w:t xml:space="preserve"> этюдов</w:t>
      </w:r>
      <w:r w:rsidR="00DA4E6C">
        <w:rPr>
          <w:rFonts w:ascii="Times New Roman" w:hAnsi="Times New Roman"/>
          <w:sz w:val="28"/>
          <w:szCs w:val="28"/>
        </w:rPr>
        <w:t xml:space="preserve"> (по нотам)</w:t>
      </w:r>
      <w:r w:rsidR="001E433D">
        <w:rPr>
          <w:rFonts w:ascii="Times New Roman" w:hAnsi="Times New Roman"/>
          <w:sz w:val="28"/>
          <w:szCs w:val="28"/>
        </w:rPr>
        <w:t>; 6-8</w:t>
      </w:r>
      <w:r w:rsidR="00DA4E6C">
        <w:rPr>
          <w:rFonts w:ascii="Times New Roman" w:hAnsi="Times New Roman"/>
          <w:sz w:val="28"/>
          <w:szCs w:val="28"/>
        </w:rPr>
        <w:t xml:space="preserve"> разнохарактерных пьес</w:t>
      </w:r>
      <w:r w:rsidR="00B01AF9">
        <w:rPr>
          <w:rFonts w:ascii="Times New Roman" w:hAnsi="Times New Roman"/>
          <w:sz w:val="28"/>
          <w:szCs w:val="28"/>
        </w:rPr>
        <w:t>.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>Дальнейшее совершенствование исполнительского аппарата учащегося. Работа над улучшением качества звучания инструмента.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>Расширение диапазона извл</w:t>
      </w:r>
      <w:r w:rsidR="001E433D">
        <w:rPr>
          <w:rFonts w:ascii="Times New Roman" w:hAnsi="Times New Roman"/>
          <w:sz w:val="28"/>
          <w:szCs w:val="28"/>
        </w:rPr>
        <w:t xml:space="preserve">екаемых звуков: вверх до «до», </w:t>
      </w:r>
      <w:r>
        <w:rPr>
          <w:rFonts w:ascii="Times New Roman" w:hAnsi="Times New Roman"/>
          <w:sz w:val="28"/>
          <w:szCs w:val="28"/>
        </w:rPr>
        <w:t>третьей октавы.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Дальнейшее совершенствование навыков исполнения штрихами: </w:t>
      </w:r>
      <w:proofErr w:type="spellStart"/>
      <w:r>
        <w:rPr>
          <w:rFonts w:ascii="Times New Roman" w:hAnsi="Times New Roman"/>
          <w:sz w:val="28"/>
          <w:szCs w:val="28"/>
        </w:rPr>
        <w:t>деташе</w:t>
      </w:r>
      <w:proofErr w:type="spellEnd"/>
      <w:r>
        <w:rPr>
          <w:rFonts w:ascii="Times New Roman" w:hAnsi="Times New Roman"/>
          <w:sz w:val="28"/>
          <w:szCs w:val="28"/>
        </w:rPr>
        <w:t xml:space="preserve">, легато, стаккато, нон легато, </w:t>
      </w:r>
      <w:proofErr w:type="spellStart"/>
      <w:r>
        <w:rPr>
          <w:rFonts w:ascii="Times New Roman" w:hAnsi="Times New Roman"/>
          <w:sz w:val="28"/>
          <w:szCs w:val="28"/>
        </w:rPr>
        <w:t>маркато</w:t>
      </w:r>
      <w:proofErr w:type="spellEnd"/>
      <w:r>
        <w:rPr>
          <w:rFonts w:ascii="Times New Roman" w:hAnsi="Times New Roman"/>
          <w:sz w:val="28"/>
          <w:szCs w:val="28"/>
        </w:rPr>
        <w:t>. Освоение штриха двойное стаккато.</w:t>
      </w:r>
    </w:p>
    <w:p w:rsidR="00405F83" w:rsidRPr="00B01AF9" w:rsidRDefault="00B01AF9" w:rsidP="004E51BC">
      <w:pPr>
        <w:shd w:val="clear" w:color="auto" w:fill="FFFFFF"/>
        <w:spacing w:line="360" w:lineRule="exact"/>
        <w:ind w:left="10" w:firstLine="708"/>
        <w:contextualSpacing/>
        <w:jc w:val="both"/>
        <w:rPr>
          <w:rFonts w:ascii="Times New Roman" w:hAnsi="Times New Roman" w:cs="Times New Roman"/>
        </w:rPr>
      </w:pP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 учебный год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рамках промежуточной аттестации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учащийся должен сдать один зачет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(академический концерт)</w:t>
      </w:r>
      <w:r w:rsidR="00ED34B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тринадцат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 полугодии (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две разнохарактерных пьесы) 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экзамен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gramStart"/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во</w:t>
      </w:r>
      <w:proofErr w:type="gramEnd"/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ED34B0">
        <w:rPr>
          <w:rFonts w:ascii="Times New Roman" w:hAnsi="Times New Roman" w:cs="Times New Roman"/>
          <w:color w:val="000000"/>
          <w:spacing w:val="-2"/>
          <w:sz w:val="28"/>
          <w:szCs w:val="28"/>
        </w:rPr>
        <w:t>четырнадцат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 полугодии</w:t>
      </w:r>
      <w:r w:rsidR="001E433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две разнохарактерных пьесы)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497792" w:rsidRDefault="003813AD" w:rsidP="004E51BC">
      <w:pPr>
        <w:pStyle w:val="aa"/>
        <w:spacing w:before="0" w:after="0" w:line="360" w:lineRule="exact"/>
        <w:contextualSpacing/>
        <w:rPr>
          <w:bCs/>
          <w:i/>
          <w:iCs/>
          <w:color w:val="000000"/>
          <w:spacing w:val="-3"/>
          <w:sz w:val="28"/>
          <w:szCs w:val="28"/>
        </w:rPr>
      </w:pPr>
      <w:r>
        <w:rPr>
          <w:b/>
          <w:sz w:val="28"/>
          <w:szCs w:val="28"/>
        </w:rPr>
        <w:t>Примерный репертуарный план</w:t>
      </w:r>
      <w:r w:rsidR="00497792" w:rsidRPr="00497792">
        <w:rPr>
          <w:bCs/>
          <w:i/>
          <w:iCs/>
          <w:color w:val="000000"/>
          <w:spacing w:val="-3"/>
          <w:sz w:val="28"/>
          <w:szCs w:val="28"/>
        </w:rPr>
        <w:t xml:space="preserve"> </w:t>
      </w:r>
    </w:p>
    <w:p w:rsidR="00497792" w:rsidRDefault="003D6636" w:rsidP="004E51BC">
      <w:pPr>
        <w:pStyle w:val="aa"/>
        <w:spacing w:before="0" w:after="0" w:line="360" w:lineRule="exact"/>
        <w:contextualSpacing/>
      </w:pPr>
      <w:r>
        <w:rPr>
          <w:bCs/>
          <w:i/>
          <w:iCs/>
          <w:color w:val="000000"/>
          <w:spacing w:val="-3"/>
          <w:sz w:val="28"/>
          <w:szCs w:val="28"/>
        </w:rPr>
        <w:t xml:space="preserve">                          </w:t>
      </w:r>
      <w:r w:rsidR="00497792">
        <w:rPr>
          <w:bCs/>
          <w:i/>
          <w:iCs/>
          <w:color w:val="000000"/>
          <w:spacing w:val="-3"/>
          <w:sz w:val="28"/>
          <w:szCs w:val="28"/>
        </w:rPr>
        <w:t>Упражнения и этюды</w:t>
      </w:r>
    </w:p>
    <w:p w:rsidR="00497792" w:rsidRPr="00C13D5A" w:rsidRDefault="00497792" w:rsidP="004E51BC">
      <w:pPr>
        <w:pStyle w:val="a3"/>
        <w:tabs>
          <w:tab w:val="clear" w:pos="709"/>
        </w:tabs>
        <w:spacing w:line="360" w:lineRule="exact"/>
        <w:contextualSpacing/>
        <w:jc w:val="both"/>
      </w:pPr>
      <w:r>
        <w:rPr>
          <w:rFonts w:ascii="Times New Roman" w:hAnsi="Times New Roman"/>
          <w:sz w:val="28"/>
          <w:szCs w:val="28"/>
        </w:rPr>
        <w:t>Григорьев Б. Хрестоматия для тромбона – М., 2004 г.</w:t>
      </w:r>
    </w:p>
    <w:p w:rsidR="00497792" w:rsidRPr="00C13D5A" w:rsidRDefault="00497792" w:rsidP="004E51BC">
      <w:pPr>
        <w:pStyle w:val="a3"/>
        <w:tabs>
          <w:tab w:val="clear" w:pos="709"/>
        </w:tabs>
        <w:spacing w:line="360" w:lineRule="exact"/>
        <w:contextualSpacing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Зейналов</w:t>
      </w:r>
      <w:proofErr w:type="spellEnd"/>
      <w:r>
        <w:rPr>
          <w:rFonts w:ascii="Times New Roman" w:hAnsi="Times New Roman"/>
          <w:sz w:val="28"/>
          <w:szCs w:val="28"/>
        </w:rPr>
        <w:t xml:space="preserve"> М, </w:t>
      </w:r>
      <w:proofErr w:type="spellStart"/>
      <w:r>
        <w:rPr>
          <w:rFonts w:ascii="Times New Roman" w:hAnsi="Times New Roman"/>
          <w:sz w:val="28"/>
          <w:szCs w:val="28"/>
        </w:rPr>
        <w:t>Седракян</w:t>
      </w:r>
      <w:proofErr w:type="spellEnd"/>
      <w:r>
        <w:rPr>
          <w:rFonts w:ascii="Times New Roman" w:hAnsi="Times New Roman"/>
          <w:sz w:val="28"/>
          <w:szCs w:val="28"/>
        </w:rPr>
        <w:t xml:space="preserve"> А. Школа игры на тромбоне – М., 2001 г.</w:t>
      </w:r>
    </w:p>
    <w:p w:rsidR="00497792" w:rsidRPr="00494093" w:rsidRDefault="00497792" w:rsidP="004E51BC">
      <w:pPr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94093">
        <w:rPr>
          <w:rFonts w:ascii="Times New Roman" w:hAnsi="Times New Roman"/>
          <w:color w:val="000000"/>
          <w:sz w:val="28"/>
          <w:szCs w:val="28"/>
        </w:rPr>
        <w:t>Страутман</w:t>
      </w:r>
      <w:proofErr w:type="spellEnd"/>
      <w:r w:rsidRPr="00494093">
        <w:rPr>
          <w:rFonts w:ascii="Times New Roman" w:hAnsi="Times New Roman"/>
          <w:color w:val="000000"/>
          <w:sz w:val="28"/>
          <w:szCs w:val="28"/>
        </w:rPr>
        <w:t xml:space="preserve"> Г. 100 этюдов для тромбона (тетрадь 1) – СПб., 1996 г.</w:t>
      </w:r>
    </w:p>
    <w:p w:rsidR="00497792" w:rsidRPr="00A61FE1" w:rsidRDefault="00497792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Волоцкой П. Избранные этюды для трубы М., 1967 г</w:t>
      </w:r>
    </w:p>
    <w:p w:rsidR="00497792" w:rsidRPr="00A61FE1" w:rsidRDefault="00497792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Гинецинский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Д. Легкие этюды для трубы – Л., 1990 г</w:t>
      </w:r>
    </w:p>
    <w:p w:rsidR="00497792" w:rsidRPr="00A61FE1" w:rsidRDefault="00497792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Чаконов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Б. Этюды для трубы – СПб., 2002 г</w:t>
      </w:r>
    </w:p>
    <w:p w:rsidR="00497792" w:rsidRDefault="00497792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Чумов Л. Золотая библиотека педагогического репертуара. Тетрадь№1. Упражнения, гаммы, этюды – М., 2005 г</w:t>
      </w:r>
    </w:p>
    <w:p w:rsidR="00497792" w:rsidRDefault="003D6636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 xml:space="preserve">                              </w:t>
      </w:r>
      <w:r w:rsidR="00497792"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>Пьесы</w:t>
      </w:r>
    </w:p>
    <w:p w:rsidR="00497792" w:rsidRDefault="00497792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Русская народная песня </w:t>
      </w:r>
      <w:r w:rsidR="00F4344F">
        <w:rPr>
          <w:rFonts w:ascii="Times New Roman" w:hAnsi="Times New Roman"/>
          <w:color w:val="000000"/>
          <w:sz w:val="28"/>
          <w:szCs w:val="28"/>
        </w:rPr>
        <w:t>«Плещут холодные волны»</w:t>
      </w:r>
    </w:p>
    <w:p w:rsidR="00E63CF0" w:rsidRDefault="00E63CF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Лысенко Н. «Песня выборного» из оперы «Наталка-Полтавка»</w:t>
      </w:r>
    </w:p>
    <w:p w:rsidR="00E63CF0" w:rsidRDefault="00E63CF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Фурманов В. «Лирическое настроение»</w:t>
      </w:r>
    </w:p>
    <w:p w:rsidR="00E63CF0" w:rsidRDefault="00E63CF0" w:rsidP="004E51BC">
      <w:pPr>
        <w:pStyle w:val="a3"/>
        <w:shd w:val="clear" w:color="auto" w:fill="FFFFFF"/>
        <w:spacing w:line="360" w:lineRule="exact"/>
        <w:ind w:firstLine="1701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«И раз, и два…»</w:t>
      </w:r>
    </w:p>
    <w:p w:rsidR="00E63CF0" w:rsidRDefault="00E63CF0" w:rsidP="004E51BC">
      <w:pPr>
        <w:pStyle w:val="a3"/>
        <w:shd w:val="clear" w:color="auto" w:fill="FFFFFF"/>
        <w:spacing w:line="360" w:lineRule="exact"/>
        <w:ind w:firstLine="1701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«Сентиментальный мотив»</w:t>
      </w:r>
    </w:p>
    <w:p w:rsidR="00E63CF0" w:rsidRDefault="00E63CF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Французская народная песня «Танец утят»</w:t>
      </w:r>
    </w:p>
    <w:p w:rsidR="00E63CF0" w:rsidRDefault="00E63CF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Варламов А. «Красный сарафан»</w:t>
      </w:r>
    </w:p>
    <w:p w:rsidR="00E63CF0" w:rsidRDefault="00E63CF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Глинка М. «Песня Вани» из оперы «Жизнь за царя»</w:t>
      </w:r>
    </w:p>
    <w:p w:rsidR="00E63CF0" w:rsidRDefault="00E63CF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Голиков В. «Юмореска»</w:t>
      </w:r>
    </w:p>
    <w:p w:rsidR="00E63CF0" w:rsidRDefault="00E63CF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lastRenderedPageBreak/>
        <w:t>Гедике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</w:t>
      </w:r>
      <w:r w:rsidR="007769F7">
        <w:rPr>
          <w:rFonts w:ascii="Times New Roman" w:hAnsi="Times New Roman"/>
          <w:color w:val="000000"/>
          <w:sz w:val="28"/>
          <w:szCs w:val="28"/>
        </w:rPr>
        <w:t>. «Плясовая»</w:t>
      </w:r>
    </w:p>
    <w:p w:rsidR="007769F7" w:rsidRDefault="00F4344F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«Литовская народная песня»</w:t>
      </w:r>
    </w:p>
    <w:p w:rsidR="00F4344F" w:rsidRDefault="00F4344F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Раков Н «Песня»</w:t>
      </w:r>
    </w:p>
    <w:p w:rsidR="00F4344F" w:rsidRDefault="00F4344F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Матей</w:t>
      </w:r>
      <w:r w:rsidR="00537FD9">
        <w:rPr>
          <w:rFonts w:ascii="Times New Roman" w:hAnsi="Times New Roman"/>
          <w:color w:val="000000"/>
          <w:sz w:val="28"/>
          <w:szCs w:val="28"/>
        </w:rPr>
        <w:t xml:space="preserve"> С.</w:t>
      </w:r>
      <w:r>
        <w:rPr>
          <w:rFonts w:ascii="Times New Roman" w:hAnsi="Times New Roman"/>
          <w:color w:val="000000"/>
          <w:sz w:val="28"/>
          <w:szCs w:val="28"/>
        </w:rPr>
        <w:t xml:space="preserve"> «Менуэт»</w:t>
      </w:r>
    </w:p>
    <w:p w:rsidR="00F4344F" w:rsidRDefault="00F4344F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Салютринская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Т. «Рассказ»</w:t>
      </w:r>
    </w:p>
    <w:p w:rsidR="00F4344F" w:rsidRDefault="00F4344F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Глиэр Р. «Эскиз»</w:t>
      </w:r>
    </w:p>
    <w:p w:rsidR="00F4344F" w:rsidRDefault="00141F7D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Шуман Р. «Северная песня»</w:t>
      </w:r>
    </w:p>
    <w:p w:rsidR="00141F7D" w:rsidRDefault="00141F7D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Бах И. С. «Бурре»</w:t>
      </w:r>
    </w:p>
    <w:p w:rsidR="00141F7D" w:rsidRDefault="007A549C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Чайковский П. «Итальянская песенка»</w:t>
      </w:r>
    </w:p>
    <w:p w:rsidR="007A549C" w:rsidRDefault="007A549C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Мясковский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Н. «Пожелтевшие страницы»</w:t>
      </w:r>
    </w:p>
    <w:p w:rsidR="007A549C" w:rsidRDefault="007A549C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Косенко В. «Скерцино»</w:t>
      </w:r>
    </w:p>
    <w:p w:rsidR="007A549C" w:rsidRPr="007A549C" w:rsidRDefault="007A549C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Валентино Р. «Соната» (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IV</w:t>
      </w:r>
      <w:r w:rsidRPr="007A549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ч)</w:t>
      </w:r>
    </w:p>
    <w:p w:rsidR="00497792" w:rsidRDefault="007A549C" w:rsidP="004E51BC">
      <w:pPr>
        <w:pStyle w:val="a3"/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7A549C">
        <w:rPr>
          <w:rFonts w:ascii="Times New Roman" w:hAnsi="Times New Roman"/>
          <w:sz w:val="28"/>
          <w:szCs w:val="28"/>
        </w:rPr>
        <w:t>Бетховен Л.</w:t>
      </w:r>
      <w:r>
        <w:rPr>
          <w:rFonts w:ascii="Times New Roman" w:hAnsi="Times New Roman"/>
          <w:sz w:val="28"/>
          <w:szCs w:val="28"/>
        </w:rPr>
        <w:t xml:space="preserve"> «Походная песня»</w:t>
      </w:r>
    </w:p>
    <w:p w:rsidR="001E433D" w:rsidRPr="007A549C" w:rsidRDefault="001E433D" w:rsidP="004E51BC">
      <w:pPr>
        <w:pStyle w:val="a3"/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Кабалевский Д «Барабанщик»</w:t>
      </w:r>
    </w:p>
    <w:p w:rsidR="00405F83" w:rsidRPr="00DA4E6C" w:rsidRDefault="003813AD" w:rsidP="004E51BC">
      <w:pPr>
        <w:pStyle w:val="a3"/>
        <w:spacing w:line="360" w:lineRule="exact"/>
        <w:contextualSpacing/>
        <w:jc w:val="both"/>
        <w:rPr>
          <w:u w:val="single"/>
        </w:rPr>
      </w:pPr>
      <w:r w:rsidRPr="00DA4E6C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Примерная программа промежуточной аттестации:</w:t>
      </w:r>
    </w:p>
    <w:p w:rsidR="00405F83" w:rsidRDefault="003D6636" w:rsidP="004E51BC">
      <w:pPr>
        <w:pStyle w:val="a3"/>
        <w:shd w:val="clear" w:color="auto" w:fill="FFFFFF"/>
        <w:tabs>
          <w:tab w:val="left" w:pos="226"/>
        </w:tabs>
        <w:spacing w:line="360" w:lineRule="exact"/>
        <w:contextualSpacing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</w:t>
      </w:r>
      <w:r w:rsidR="003813AD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="003813AD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вариант</w:t>
      </w:r>
    </w:p>
    <w:p w:rsidR="001E433D" w:rsidRDefault="001E433D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Русская народная песня «Плещут холодные волны»</w:t>
      </w:r>
    </w:p>
    <w:p w:rsidR="001E433D" w:rsidRDefault="001E433D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Голиков В. «Юмореска»</w:t>
      </w:r>
    </w:p>
    <w:p w:rsidR="00405F83" w:rsidRDefault="003D6636" w:rsidP="004E51BC">
      <w:pPr>
        <w:pStyle w:val="a3"/>
        <w:shd w:val="clear" w:color="auto" w:fill="FFFFFF"/>
        <w:tabs>
          <w:tab w:val="left" w:pos="226"/>
        </w:tabs>
        <w:spacing w:line="360" w:lineRule="exact"/>
        <w:contextualSpacing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</w:t>
      </w:r>
      <w:r w:rsidR="003813AD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FD228A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2 </w:t>
      </w:r>
      <w:r w:rsidR="003813AD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вариант</w:t>
      </w:r>
    </w:p>
    <w:p w:rsidR="001E433D" w:rsidRDefault="001E433D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Мясковский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Н. «Пожелтевшие страницы»</w:t>
      </w:r>
    </w:p>
    <w:p w:rsidR="001E433D" w:rsidRDefault="001E433D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Косенко В. «Скерцино»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b/>
          <w:i/>
          <w:iCs/>
          <w:sz w:val="28"/>
          <w:szCs w:val="28"/>
        </w:rPr>
        <w:t>Требования к техническому зачету</w:t>
      </w:r>
      <w:r>
        <w:rPr>
          <w:i/>
          <w:iCs/>
          <w:sz w:val="28"/>
          <w:szCs w:val="28"/>
        </w:rPr>
        <w:t xml:space="preserve">: 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>1. Гаммы мажорные и минорные, арпеджио в прямом движении и обращениях.</w:t>
      </w:r>
    </w:p>
    <w:p w:rsidR="00DA4E6C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2. </w:t>
      </w:r>
      <w:r w:rsidR="00DA4E6C">
        <w:rPr>
          <w:sz w:val="28"/>
          <w:szCs w:val="28"/>
        </w:rPr>
        <w:t xml:space="preserve">Исполнение двух разнохарактерных этюдов по нотам (по выбору преподавателя). 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3. Чтение с листа. </w:t>
      </w:r>
    </w:p>
    <w:p w:rsidR="00405F83" w:rsidRDefault="003813AD" w:rsidP="004E51BC">
      <w:pPr>
        <w:pStyle w:val="aa"/>
        <w:spacing w:before="0" w:after="0" w:line="36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>4. Знание музыкальных терминов.</w:t>
      </w:r>
    </w:p>
    <w:p w:rsidR="004E51BC" w:rsidRDefault="004E51BC" w:rsidP="004E51BC">
      <w:pPr>
        <w:pStyle w:val="aa"/>
        <w:spacing w:before="0" w:after="0" w:line="360" w:lineRule="exact"/>
        <w:contextualSpacing/>
      </w:pPr>
    </w:p>
    <w:p w:rsidR="00405F83" w:rsidRDefault="003813AD" w:rsidP="004E51BC">
      <w:pPr>
        <w:pStyle w:val="aa"/>
        <w:spacing w:before="0" w:after="0" w:line="360" w:lineRule="exact"/>
        <w:contextualSpacing/>
        <w:jc w:val="center"/>
      </w:pPr>
      <w:r>
        <w:rPr>
          <w:b/>
          <w:bCs/>
          <w:color w:val="000000"/>
          <w:spacing w:val="-2"/>
          <w:sz w:val="28"/>
          <w:szCs w:val="28"/>
        </w:rPr>
        <w:t>Восьмой класс</w:t>
      </w:r>
    </w:p>
    <w:p w:rsidR="00405F83" w:rsidRDefault="003813AD" w:rsidP="004E51BC">
      <w:pPr>
        <w:pStyle w:val="a3"/>
        <w:shd w:val="clear" w:color="auto" w:fill="FFFFFF"/>
        <w:tabs>
          <w:tab w:val="left" w:pos="2861"/>
        </w:tabs>
        <w:spacing w:line="360" w:lineRule="exact"/>
        <w:contextualSpacing/>
      </w:pP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Аудиторные занятия 2,5 часа в неделю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br/>
      </w:r>
      <w:r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Консультации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8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часов в год</w:t>
      </w:r>
    </w:p>
    <w:p w:rsidR="00405F83" w:rsidRDefault="001927FF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В течение учебного года </w:t>
      </w:r>
      <w:r w:rsidR="003813AD">
        <w:rPr>
          <w:rFonts w:ascii="Times New Roman" w:hAnsi="Times New Roman"/>
          <w:sz w:val="28"/>
          <w:szCs w:val="28"/>
        </w:rPr>
        <w:t>с ученик</w:t>
      </w:r>
      <w:r w:rsidR="00D56528">
        <w:rPr>
          <w:rFonts w:ascii="Times New Roman" w:hAnsi="Times New Roman"/>
          <w:sz w:val="28"/>
          <w:szCs w:val="28"/>
        </w:rPr>
        <w:t xml:space="preserve">ом, обучающимся игре на теноре </w:t>
      </w:r>
      <w:r w:rsidR="003813AD">
        <w:rPr>
          <w:rFonts w:ascii="Times New Roman" w:hAnsi="Times New Roman"/>
          <w:sz w:val="28"/>
          <w:szCs w:val="28"/>
        </w:rPr>
        <w:t>необходимо проработать га</w:t>
      </w:r>
      <w:r w:rsidR="00DA4E6C">
        <w:rPr>
          <w:rFonts w:ascii="Times New Roman" w:hAnsi="Times New Roman"/>
          <w:sz w:val="28"/>
          <w:szCs w:val="28"/>
        </w:rPr>
        <w:t>ммы мажорные и минорные до пяти</w:t>
      </w:r>
      <w:r w:rsidR="003813AD">
        <w:rPr>
          <w:rFonts w:ascii="Times New Roman" w:hAnsi="Times New Roman"/>
          <w:sz w:val="28"/>
          <w:szCs w:val="28"/>
        </w:rPr>
        <w:t xml:space="preserve"> знаков включительно, арпеджио, </w:t>
      </w:r>
      <w:proofErr w:type="spellStart"/>
      <w:r w:rsidR="003813AD">
        <w:rPr>
          <w:rFonts w:ascii="Times New Roman" w:hAnsi="Times New Roman"/>
          <w:sz w:val="28"/>
          <w:szCs w:val="28"/>
        </w:rPr>
        <w:t>доминантсептаккорды</w:t>
      </w:r>
      <w:proofErr w:type="spellEnd"/>
      <w:r w:rsidR="003813AD">
        <w:rPr>
          <w:rFonts w:ascii="Times New Roman" w:hAnsi="Times New Roman"/>
          <w:sz w:val="28"/>
          <w:szCs w:val="28"/>
        </w:rPr>
        <w:t xml:space="preserve">, хроматическую гамму </w:t>
      </w:r>
      <w:r w:rsidR="00B01AF9">
        <w:rPr>
          <w:rFonts w:ascii="Times New Roman" w:hAnsi="Times New Roman"/>
          <w:sz w:val="28"/>
          <w:szCs w:val="28"/>
        </w:rPr>
        <w:t>различными штрихами и ритмическими рисунками</w:t>
      </w:r>
      <w:r w:rsidR="003813AD">
        <w:rPr>
          <w:rFonts w:ascii="Times New Roman" w:hAnsi="Times New Roman"/>
          <w:sz w:val="28"/>
          <w:szCs w:val="28"/>
        </w:rPr>
        <w:t>, отде</w:t>
      </w:r>
      <w:r w:rsidR="00F74889">
        <w:rPr>
          <w:rFonts w:ascii="Times New Roman" w:hAnsi="Times New Roman"/>
          <w:sz w:val="28"/>
          <w:szCs w:val="28"/>
        </w:rPr>
        <w:t xml:space="preserve">льные гаммы </w:t>
      </w:r>
      <w:r w:rsidR="00DA4E6C">
        <w:rPr>
          <w:rFonts w:ascii="Times New Roman" w:hAnsi="Times New Roman"/>
          <w:sz w:val="28"/>
          <w:szCs w:val="28"/>
        </w:rPr>
        <w:t>в две октавы; 8-10 разнохарактерных</w:t>
      </w:r>
      <w:r w:rsidR="003813AD">
        <w:rPr>
          <w:rFonts w:ascii="Times New Roman" w:hAnsi="Times New Roman"/>
          <w:sz w:val="28"/>
          <w:szCs w:val="28"/>
        </w:rPr>
        <w:t xml:space="preserve"> этюдов</w:t>
      </w:r>
      <w:r w:rsidR="00CF506B">
        <w:rPr>
          <w:rFonts w:ascii="Times New Roman" w:hAnsi="Times New Roman"/>
          <w:sz w:val="28"/>
          <w:szCs w:val="28"/>
        </w:rPr>
        <w:t xml:space="preserve"> (по нотам); 6-8 разнохарактерных произведений</w:t>
      </w:r>
      <w:r w:rsidR="00B01AF9">
        <w:rPr>
          <w:rFonts w:ascii="Times New Roman" w:hAnsi="Times New Roman"/>
          <w:sz w:val="28"/>
          <w:szCs w:val="28"/>
        </w:rPr>
        <w:t>.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>С учащимися, обучающимися по специальности тромбон в течение учебного года необходимо проработать м</w:t>
      </w:r>
      <w:r w:rsidR="00CF506B">
        <w:rPr>
          <w:rFonts w:ascii="Times New Roman" w:hAnsi="Times New Roman"/>
          <w:sz w:val="28"/>
          <w:szCs w:val="28"/>
        </w:rPr>
        <w:t>ажорные и минорные гаммы до четырех</w:t>
      </w:r>
      <w:r>
        <w:rPr>
          <w:rFonts w:ascii="Times New Roman" w:hAnsi="Times New Roman"/>
          <w:sz w:val="28"/>
          <w:szCs w:val="28"/>
        </w:rPr>
        <w:t xml:space="preserve"> знаков включительно. Тонические трезвучия в прямом движении и их обращения четвертными и восьмыми длительностями в ме</w:t>
      </w:r>
      <w:r w:rsidR="00CF506B">
        <w:rPr>
          <w:rFonts w:ascii="Times New Roman" w:hAnsi="Times New Roman"/>
          <w:sz w:val="28"/>
          <w:szCs w:val="28"/>
        </w:rPr>
        <w:t>дленном и умеренном темпе; 8-10 разнохарактерных</w:t>
      </w:r>
      <w:r>
        <w:rPr>
          <w:rFonts w:ascii="Times New Roman" w:hAnsi="Times New Roman"/>
          <w:sz w:val="28"/>
          <w:szCs w:val="28"/>
        </w:rPr>
        <w:t xml:space="preserve"> этюдов</w:t>
      </w:r>
      <w:r w:rsidR="00CF506B">
        <w:rPr>
          <w:rFonts w:ascii="Times New Roman" w:hAnsi="Times New Roman"/>
          <w:sz w:val="28"/>
          <w:szCs w:val="28"/>
        </w:rPr>
        <w:t xml:space="preserve"> (по нотам)</w:t>
      </w:r>
      <w:r w:rsidR="001927FF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8-10</w:t>
      </w:r>
      <w:r w:rsidR="00CF506B">
        <w:rPr>
          <w:rFonts w:ascii="Times New Roman" w:hAnsi="Times New Roman"/>
          <w:sz w:val="28"/>
          <w:szCs w:val="28"/>
        </w:rPr>
        <w:t xml:space="preserve"> разнохарактерных пьес. 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lastRenderedPageBreak/>
        <w:t>Дальнейшее совершенствование исполнительского аппарата учащегося. Работа над улучшением качества звучания инструмента.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Дальнейшее совершенствование навыков исполнения штрихами: </w:t>
      </w:r>
      <w:proofErr w:type="spellStart"/>
      <w:r>
        <w:rPr>
          <w:rFonts w:ascii="Times New Roman" w:hAnsi="Times New Roman"/>
          <w:sz w:val="28"/>
          <w:szCs w:val="28"/>
        </w:rPr>
        <w:t>деташе</w:t>
      </w:r>
      <w:proofErr w:type="spellEnd"/>
      <w:r>
        <w:rPr>
          <w:rFonts w:ascii="Times New Roman" w:hAnsi="Times New Roman"/>
          <w:sz w:val="28"/>
          <w:szCs w:val="28"/>
        </w:rPr>
        <w:t xml:space="preserve">, легато, стаккато, нон легато, </w:t>
      </w:r>
      <w:proofErr w:type="spellStart"/>
      <w:r>
        <w:rPr>
          <w:rFonts w:ascii="Times New Roman" w:hAnsi="Times New Roman"/>
          <w:sz w:val="28"/>
          <w:szCs w:val="28"/>
        </w:rPr>
        <w:t>маркато</w:t>
      </w:r>
      <w:proofErr w:type="spellEnd"/>
      <w:r>
        <w:rPr>
          <w:rFonts w:ascii="Times New Roman" w:hAnsi="Times New Roman"/>
          <w:sz w:val="28"/>
          <w:szCs w:val="28"/>
        </w:rPr>
        <w:t xml:space="preserve"> двойное стаккато.</w:t>
      </w:r>
    </w:p>
    <w:p w:rsidR="00405F83" w:rsidRPr="00B01AF9" w:rsidRDefault="00B01AF9" w:rsidP="004E51BC">
      <w:pPr>
        <w:spacing w:line="360" w:lineRule="exact"/>
        <w:ind w:firstLine="708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 учебный год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рамках текущего контроля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учащийся должен сдать</w:t>
      </w:r>
      <w:r w:rsidR="002940D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17907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технический зачет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в рамках промежуточной аттестации -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один зачет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(прослушивание) </w:t>
      </w:r>
      <w:r w:rsidR="00ED34B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пятнадцатом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полугодии 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и </w:t>
      </w:r>
      <w:r w:rsidR="00ED34B0">
        <w:rPr>
          <w:rFonts w:ascii="Times New Roman" w:hAnsi="Times New Roman" w:cs="Times New Roman"/>
          <w:color w:val="000000"/>
          <w:spacing w:val="5"/>
          <w:sz w:val="28"/>
          <w:szCs w:val="28"/>
        </w:rPr>
        <w:t>итоговая аттестация в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ED34B0">
        <w:rPr>
          <w:rFonts w:ascii="Times New Roman" w:hAnsi="Times New Roman" w:cs="Times New Roman"/>
          <w:color w:val="000000"/>
          <w:spacing w:val="-2"/>
          <w:sz w:val="28"/>
          <w:szCs w:val="28"/>
        </w:rPr>
        <w:t>шестнадцат</w:t>
      </w:r>
      <w:r w:rsidR="00ED34B0"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ом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полугодии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2940D5" w:rsidRDefault="003813AD" w:rsidP="004E51BC">
      <w:pPr>
        <w:pStyle w:val="aa"/>
        <w:spacing w:before="0" w:after="0" w:line="360" w:lineRule="exact"/>
        <w:contextualSpacing/>
        <w:rPr>
          <w:bCs/>
          <w:i/>
          <w:iCs/>
          <w:color w:val="000000"/>
          <w:spacing w:val="-3"/>
          <w:sz w:val="28"/>
          <w:szCs w:val="28"/>
        </w:rPr>
      </w:pPr>
      <w:r>
        <w:rPr>
          <w:b/>
          <w:sz w:val="28"/>
          <w:szCs w:val="28"/>
        </w:rPr>
        <w:t>Примерный репертуарный план</w:t>
      </w:r>
      <w:r w:rsidR="002940D5" w:rsidRPr="002940D5">
        <w:rPr>
          <w:bCs/>
          <w:i/>
          <w:iCs/>
          <w:color w:val="000000"/>
          <w:spacing w:val="-3"/>
          <w:sz w:val="28"/>
          <w:szCs w:val="28"/>
        </w:rPr>
        <w:t xml:space="preserve"> </w:t>
      </w:r>
    </w:p>
    <w:p w:rsidR="002940D5" w:rsidRDefault="00FD228A" w:rsidP="004E51BC">
      <w:pPr>
        <w:pStyle w:val="aa"/>
        <w:spacing w:before="0" w:after="0" w:line="360" w:lineRule="exact"/>
        <w:contextualSpacing/>
      </w:pPr>
      <w:r>
        <w:rPr>
          <w:bCs/>
          <w:i/>
          <w:iCs/>
          <w:color w:val="000000"/>
          <w:spacing w:val="-3"/>
          <w:sz w:val="28"/>
          <w:szCs w:val="28"/>
        </w:rPr>
        <w:t xml:space="preserve">                   </w:t>
      </w:r>
      <w:r w:rsidR="002940D5">
        <w:rPr>
          <w:bCs/>
          <w:i/>
          <w:iCs/>
          <w:color w:val="000000"/>
          <w:spacing w:val="-3"/>
          <w:sz w:val="28"/>
          <w:szCs w:val="28"/>
        </w:rPr>
        <w:t>Упражнения и этюды</w:t>
      </w:r>
    </w:p>
    <w:p w:rsidR="002940D5" w:rsidRPr="00C13D5A" w:rsidRDefault="002940D5" w:rsidP="004E51BC">
      <w:pPr>
        <w:pStyle w:val="a3"/>
        <w:tabs>
          <w:tab w:val="clear" w:pos="709"/>
        </w:tabs>
        <w:spacing w:line="360" w:lineRule="exact"/>
        <w:contextualSpacing/>
        <w:jc w:val="both"/>
      </w:pPr>
      <w:r>
        <w:rPr>
          <w:rFonts w:ascii="Times New Roman" w:hAnsi="Times New Roman"/>
          <w:sz w:val="28"/>
          <w:szCs w:val="28"/>
        </w:rPr>
        <w:t>Григорьев Б. Хрестоматия для тромбона – М., 2004 г.</w:t>
      </w:r>
    </w:p>
    <w:p w:rsidR="002940D5" w:rsidRPr="00C13D5A" w:rsidRDefault="002940D5" w:rsidP="004E51BC">
      <w:pPr>
        <w:pStyle w:val="a3"/>
        <w:tabs>
          <w:tab w:val="clear" w:pos="709"/>
        </w:tabs>
        <w:spacing w:line="360" w:lineRule="exact"/>
        <w:contextualSpacing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Зейналов</w:t>
      </w:r>
      <w:proofErr w:type="spellEnd"/>
      <w:r>
        <w:rPr>
          <w:rFonts w:ascii="Times New Roman" w:hAnsi="Times New Roman"/>
          <w:sz w:val="28"/>
          <w:szCs w:val="28"/>
        </w:rPr>
        <w:t xml:space="preserve"> М, </w:t>
      </w:r>
      <w:proofErr w:type="spellStart"/>
      <w:r>
        <w:rPr>
          <w:rFonts w:ascii="Times New Roman" w:hAnsi="Times New Roman"/>
          <w:sz w:val="28"/>
          <w:szCs w:val="28"/>
        </w:rPr>
        <w:t>Седракян</w:t>
      </w:r>
      <w:proofErr w:type="spellEnd"/>
      <w:r>
        <w:rPr>
          <w:rFonts w:ascii="Times New Roman" w:hAnsi="Times New Roman"/>
          <w:sz w:val="28"/>
          <w:szCs w:val="28"/>
        </w:rPr>
        <w:t xml:space="preserve"> А. Школа игры на тромбоне – М., 2001 г.</w:t>
      </w:r>
    </w:p>
    <w:p w:rsidR="002940D5" w:rsidRPr="00494093" w:rsidRDefault="002940D5" w:rsidP="004E51BC">
      <w:pPr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94093">
        <w:rPr>
          <w:rFonts w:ascii="Times New Roman" w:hAnsi="Times New Roman"/>
          <w:color w:val="000000"/>
          <w:sz w:val="28"/>
          <w:szCs w:val="28"/>
        </w:rPr>
        <w:t>Страутман</w:t>
      </w:r>
      <w:proofErr w:type="spellEnd"/>
      <w:r w:rsidRPr="00494093">
        <w:rPr>
          <w:rFonts w:ascii="Times New Roman" w:hAnsi="Times New Roman"/>
          <w:color w:val="000000"/>
          <w:sz w:val="28"/>
          <w:szCs w:val="28"/>
        </w:rPr>
        <w:t xml:space="preserve"> Г. 100 этюдов для тромбона (тетрадь 1) – СПб., 1996 г.</w:t>
      </w:r>
    </w:p>
    <w:p w:rsidR="002940D5" w:rsidRPr="00A61FE1" w:rsidRDefault="002940D5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Волоцкой П. Избранные этюды для трубы М., 1967 г</w:t>
      </w:r>
    </w:p>
    <w:p w:rsidR="002940D5" w:rsidRPr="00A61FE1" w:rsidRDefault="002940D5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Гинецинский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Д. Легкие этюды для трубы – Л., 1990 г</w:t>
      </w:r>
    </w:p>
    <w:p w:rsidR="002940D5" w:rsidRPr="00A61FE1" w:rsidRDefault="002940D5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Чаконов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Б. Этюды для трубы – СПб., 2002 г</w:t>
      </w:r>
    </w:p>
    <w:p w:rsidR="002940D5" w:rsidRDefault="002940D5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Чумов Л. Золотая библиотека педагогического репертуара. Тетрадь№1. Упражнения, гаммы, этюды – М., 2005 г</w:t>
      </w:r>
    </w:p>
    <w:p w:rsidR="002940D5" w:rsidRDefault="00FD228A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 xml:space="preserve">                       </w:t>
      </w:r>
      <w:r w:rsidR="002940D5"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>Пьесы</w:t>
      </w:r>
    </w:p>
    <w:p w:rsidR="002940D5" w:rsidRDefault="002940D5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народная песня «</w:t>
      </w:r>
      <w:r w:rsidR="003813AD">
        <w:rPr>
          <w:rFonts w:ascii="Times New Roman" w:hAnsi="Times New Roman"/>
          <w:sz w:val="28"/>
          <w:szCs w:val="28"/>
        </w:rPr>
        <w:t>Ноченька</w:t>
      </w:r>
      <w:r>
        <w:rPr>
          <w:rFonts w:ascii="Times New Roman" w:hAnsi="Times New Roman"/>
          <w:sz w:val="28"/>
          <w:szCs w:val="28"/>
        </w:rPr>
        <w:t>»</w:t>
      </w:r>
    </w:p>
    <w:p w:rsidR="00FC1AD8" w:rsidRDefault="00FC1AD8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Фурманов В. «Береза»</w:t>
      </w:r>
    </w:p>
    <w:p w:rsidR="00FC1AD8" w:rsidRDefault="00FC1AD8" w:rsidP="004E51BC">
      <w:pPr>
        <w:pStyle w:val="a3"/>
        <w:spacing w:line="360" w:lineRule="exact"/>
        <w:ind w:firstLine="15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«Тихая песня»</w:t>
      </w:r>
    </w:p>
    <w:p w:rsidR="00FC1AD8" w:rsidRDefault="00FC1AD8" w:rsidP="004E51BC">
      <w:pPr>
        <w:pStyle w:val="a3"/>
        <w:spacing w:line="360" w:lineRule="exact"/>
        <w:ind w:firstLine="15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«Родине»</w:t>
      </w:r>
    </w:p>
    <w:p w:rsidR="00FC1AD8" w:rsidRDefault="00FC1AD8" w:rsidP="004E51BC">
      <w:pPr>
        <w:pStyle w:val="a3"/>
        <w:spacing w:line="360" w:lineRule="exact"/>
        <w:ind w:firstLine="15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«Осенняя мелодия»</w:t>
      </w:r>
    </w:p>
    <w:p w:rsidR="00FC1AD8" w:rsidRDefault="00FC1AD8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Итальянская народная песня «</w:t>
      </w:r>
      <w:proofErr w:type="spellStart"/>
      <w:r>
        <w:rPr>
          <w:rFonts w:ascii="Times New Roman" w:hAnsi="Times New Roman"/>
          <w:sz w:val="28"/>
          <w:szCs w:val="28"/>
        </w:rPr>
        <w:t>Санта-лючия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FC1AD8" w:rsidRDefault="00FC1AD8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Пьерпонт</w:t>
      </w:r>
      <w:proofErr w:type="spellEnd"/>
      <w:r>
        <w:rPr>
          <w:rFonts w:ascii="Times New Roman" w:hAnsi="Times New Roman"/>
          <w:sz w:val="28"/>
          <w:szCs w:val="28"/>
        </w:rPr>
        <w:t xml:space="preserve"> Д. «Рождественская песенка»</w:t>
      </w:r>
    </w:p>
    <w:p w:rsidR="00FC1AD8" w:rsidRDefault="00FC1AD8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 старинных венгерских танца</w:t>
      </w:r>
    </w:p>
    <w:p w:rsidR="00FC1AD8" w:rsidRDefault="00FC1AD8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Сусато</w:t>
      </w:r>
      <w:proofErr w:type="spellEnd"/>
      <w:r>
        <w:rPr>
          <w:rFonts w:ascii="Times New Roman" w:hAnsi="Times New Roman"/>
          <w:sz w:val="28"/>
          <w:szCs w:val="28"/>
        </w:rPr>
        <w:t xml:space="preserve"> Т. «Рондо и сальтарелло»</w:t>
      </w:r>
    </w:p>
    <w:p w:rsidR="00FC1AD8" w:rsidRDefault="00537FD9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Маттей</w:t>
      </w:r>
      <w:proofErr w:type="spellEnd"/>
      <w:r>
        <w:rPr>
          <w:rFonts w:ascii="Times New Roman" w:hAnsi="Times New Roman"/>
          <w:sz w:val="28"/>
          <w:szCs w:val="28"/>
        </w:rPr>
        <w:t xml:space="preserve"> С. «Сарабанда»</w:t>
      </w:r>
    </w:p>
    <w:p w:rsidR="00537FD9" w:rsidRDefault="00537FD9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Прокофьев С. «Марш»</w:t>
      </w:r>
    </w:p>
    <w:p w:rsidR="00537FD9" w:rsidRDefault="00537FD9" w:rsidP="004E51BC">
      <w:pPr>
        <w:pStyle w:val="a3"/>
        <w:spacing w:line="360" w:lineRule="exact"/>
        <w:ind w:firstLine="170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«Раскаяние»</w:t>
      </w:r>
    </w:p>
    <w:p w:rsidR="00537FD9" w:rsidRDefault="00537FD9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Шуман Р. «Песня»</w:t>
      </w:r>
    </w:p>
    <w:p w:rsidR="00537FD9" w:rsidRDefault="00537FD9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Глинка М. «Песня»</w:t>
      </w:r>
    </w:p>
    <w:p w:rsidR="00537FD9" w:rsidRDefault="00537FD9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Армянский народный танец»</w:t>
      </w:r>
    </w:p>
    <w:p w:rsidR="00537FD9" w:rsidRDefault="00537FD9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Гайдн И. «Анданте кантабиле»</w:t>
      </w:r>
    </w:p>
    <w:p w:rsidR="00EA497A" w:rsidRDefault="00EA497A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«Шарманщик поет»</w:t>
      </w:r>
    </w:p>
    <w:p w:rsidR="00EA497A" w:rsidRDefault="00EA497A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Шуберт Ф. «Менуэт»</w:t>
      </w:r>
    </w:p>
    <w:p w:rsidR="00537FD9" w:rsidRDefault="00537FD9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Шехтер Б. «Гимн победе»</w:t>
      </w:r>
    </w:p>
    <w:p w:rsidR="00537FD9" w:rsidRDefault="00537FD9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Шостакович Д. «Колыбельная»</w:t>
      </w:r>
    </w:p>
    <w:p w:rsidR="00537FD9" w:rsidRDefault="00537FD9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Александров А. «Песня»</w:t>
      </w:r>
    </w:p>
    <w:p w:rsidR="005E2694" w:rsidRDefault="00EA497A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Раков Н </w:t>
      </w:r>
      <w:r w:rsidR="005E2694">
        <w:rPr>
          <w:rFonts w:ascii="Times New Roman" w:hAnsi="Times New Roman"/>
          <w:sz w:val="28"/>
          <w:szCs w:val="28"/>
        </w:rPr>
        <w:t>«Интермеццо»</w:t>
      </w:r>
    </w:p>
    <w:p w:rsidR="00537FD9" w:rsidRDefault="005E2694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Щелоков В. «Баллада»</w:t>
      </w:r>
    </w:p>
    <w:p w:rsidR="00405F83" w:rsidRPr="00CF506B" w:rsidRDefault="003813AD" w:rsidP="004E51BC">
      <w:pPr>
        <w:pStyle w:val="a3"/>
        <w:shd w:val="clear" w:color="auto" w:fill="FFFFFF"/>
        <w:spacing w:line="360" w:lineRule="exact"/>
        <w:contextualSpacing/>
        <w:rPr>
          <w:u w:val="single"/>
        </w:rPr>
      </w:pPr>
      <w:r w:rsidRPr="00CF506B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lastRenderedPageBreak/>
        <w:t>Примерная пр</w:t>
      </w:r>
      <w:r w:rsidR="00CF506B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ограмма </w:t>
      </w:r>
      <w:r w:rsidR="00F74889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промежуточной</w:t>
      </w:r>
      <w:r w:rsidRPr="00CF506B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 аттестации:</w:t>
      </w:r>
    </w:p>
    <w:p w:rsidR="00405F83" w:rsidRDefault="00FD228A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</w:t>
      </w:r>
      <w:r w:rsidR="003813AD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="003813AD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вариант</w:t>
      </w:r>
    </w:p>
    <w:p w:rsidR="005E2694" w:rsidRDefault="005E2694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народная песня «Ноченька»</w:t>
      </w:r>
    </w:p>
    <w:p w:rsidR="005E2694" w:rsidRDefault="005E2694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Сусато</w:t>
      </w:r>
      <w:proofErr w:type="spellEnd"/>
      <w:r>
        <w:rPr>
          <w:rFonts w:ascii="Times New Roman" w:hAnsi="Times New Roman"/>
          <w:sz w:val="28"/>
          <w:szCs w:val="28"/>
        </w:rPr>
        <w:t xml:space="preserve"> Т. «Рондо и сальтарелло»</w:t>
      </w:r>
    </w:p>
    <w:p w:rsidR="00405F83" w:rsidRDefault="00FD228A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                     </w:t>
      </w:r>
      <w:r w:rsidR="003813AD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2 вариант</w:t>
      </w:r>
    </w:p>
    <w:p w:rsidR="005E2694" w:rsidRDefault="005E2694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Шостакович Д. «Колыбельная»</w:t>
      </w:r>
    </w:p>
    <w:p w:rsidR="005E2694" w:rsidRDefault="005E2694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Щелоков В. «Баллада»</w:t>
      </w:r>
    </w:p>
    <w:p w:rsidR="00CF506B" w:rsidRPr="00CF506B" w:rsidRDefault="00CF506B" w:rsidP="004E51BC">
      <w:pPr>
        <w:pStyle w:val="a3"/>
        <w:shd w:val="clear" w:color="auto" w:fill="FFFFFF"/>
        <w:spacing w:line="360" w:lineRule="exact"/>
        <w:contextualSpacing/>
        <w:rPr>
          <w:u w:val="single"/>
        </w:rPr>
      </w:pPr>
      <w:r w:rsidRPr="00CF506B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Примерная пр</w:t>
      </w:r>
      <w:r w:rsidR="00F74889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ограмма итоговой</w:t>
      </w:r>
      <w:r w:rsidRPr="00CF506B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 аттестации:</w:t>
      </w:r>
    </w:p>
    <w:p w:rsidR="005E2694" w:rsidRDefault="005E2694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народная песня «Ноченька»</w:t>
      </w:r>
    </w:p>
    <w:p w:rsidR="005E2694" w:rsidRDefault="005E2694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Маттей</w:t>
      </w:r>
      <w:proofErr w:type="spellEnd"/>
      <w:r>
        <w:rPr>
          <w:rFonts w:ascii="Times New Roman" w:hAnsi="Times New Roman"/>
          <w:sz w:val="28"/>
          <w:szCs w:val="28"/>
        </w:rPr>
        <w:t xml:space="preserve"> С. «Сарабанда»</w:t>
      </w:r>
    </w:p>
    <w:p w:rsidR="005E2694" w:rsidRDefault="005E2694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Армянский народный танец»</w:t>
      </w:r>
    </w:p>
    <w:p w:rsidR="005E2694" w:rsidRDefault="005E2694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Щелоков В. «Баллада»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b/>
          <w:i/>
          <w:iCs/>
          <w:sz w:val="28"/>
          <w:szCs w:val="28"/>
        </w:rPr>
        <w:t xml:space="preserve">Требования к техническому зачету: </w:t>
      </w:r>
    </w:p>
    <w:p w:rsidR="00405F83" w:rsidRDefault="001927FF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1. Гаммы мажорные и минорные </w:t>
      </w:r>
      <w:r w:rsidR="003813AD">
        <w:rPr>
          <w:sz w:val="28"/>
          <w:szCs w:val="28"/>
        </w:rPr>
        <w:t xml:space="preserve">всеми штрихами. </w:t>
      </w:r>
    </w:p>
    <w:p w:rsidR="00A4556E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2. </w:t>
      </w:r>
      <w:r w:rsidR="00A4556E">
        <w:rPr>
          <w:sz w:val="28"/>
          <w:szCs w:val="28"/>
        </w:rPr>
        <w:t xml:space="preserve">Исполнение двух разнохарактерных этюдов по нотам (по выбору преподавателя). 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3. Чтение с листа. </w:t>
      </w:r>
    </w:p>
    <w:p w:rsidR="005E2694" w:rsidRDefault="003813AD" w:rsidP="004E51BC">
      <w:pPr>
        <w:pStyle w:val="aa"/>
        <w:spacing w:before="0" w:after="0" w:line="36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4. Знание музыкальных терминов. </w:t>
      </w:r>
    </w:p>
    <w:p w:rsidR="00EA497A" w:rsidRDefault="00EA497A" w:rsidP="004E51BC">
      <w:pPr>
        <w:pStyle w:val="aa"/>
        <w:spacing w:before="0" w:after="0" w:line="360" w:lineRule="exact"/>
        <w:contextualSpacing/>
        <w:rPr>
          <w:sz w:val="28"/>
          <w:szCs w:val="28"/>
        </w:rPr>
      </w:pPr>
    </w:p>
    <w:p w:rsidR="00405F83" w:rsidRDefault="003813AD" w:rsidP="004E51BC">
      <w:pPr>
        <w:pStyle w:val="aa"/>
        <w:spacing w:before="0" w:after="0" w:line="360" w:lineRule="exact"/>
        <w:contextualSpacing/>
        <w:jc w:val="center"/>
      </w:pPr>
      <w:r>
        <w:rPr>
          <w:b/>
          <w:bCs/>
          <w:color w:val="000000"/>
          <w:spacing w:val="-1"/>
          <w:sz w:val="28"/>
          <w:szCs w:val="28"/>
        </w:rPr>
        <w:t>Девятый класс</w:t>
      </w:r>
    </w:p>
    <w:p w:rsidR="00405F83" w:rsidRDefault="003813AD" w:rsidP="004E51BC">
      <w:pPr>
        <w:pStyle w:val="a3"/>
        <w:shd w:val="clear" w:color="auto" w:fill="FFFFFF"/>
        <w:tabs>
          <w:tab w:val="left" w:pos="2871"/>
        </w:tabs>
        <w:spacing w:line="360" w:lineRule="exact"/>
        <w:ind w:left="10" w:right="4147"/>
        <w:contextualSpacing/>
      </w:pP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Аудиторные занятия 2,5 часа в неделю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br/>
      </w:r>
      <w:r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Консультации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8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часов в год</w:t>
      </w:r>
    </w:p>
    <w:p w:rsidR="00405F83" w:rsidRDefault="003813AD" w:rsidP="004E51BC">
      <w:pPr>
        <w:pStyle w:val="aa"/>
        <w:spacing w:before="0" w:after="0" w:line="360" w:lineRule="exact"/>
        <w:ind w:firstLine="709"/>
        <w:contextualSpacing/>
        <w:jc w:val="both"/>
      </w:pPr>
      <w:r>
        <w:rPr>
          <w:color w:val="000000"/>
          <w:spacing w:val="3"/>
          <w:sz w:val="28"/>
          <w:szCs w:val="28"/>
        </w:rPr>
        <w:t xml:space="preserve">В девятом классе обучаются учащиеся, которые целенаправленно </w:t>
      </w:r>
      <w:r>
        <w:rPr>
          <w:color w:val="000000"/>
          <w:sz w:val="28"/>
          <w:szCs w:val="28"/>
        </w:rPr>
        <w:t>готовятся к поступлению в профессиональное образовательное учреждение.</w:t>
      </w:r>
    </w:p>
    <w:p w:rsidR="00405F83" w:rsidRDefault="003813AD" w:rsidP="004E51BC">
      <w:pPr>
        <w:pStyle w:val="aa"/>
        <w:spacing w:before="0" w:after="0" w:line="360" w:lineRule="exact"/>
        <w:ind w:firstLine="709"/>
        <w:contextualSpacing/>
        <w:jc w:val="both"/>
      </w:pPr>
      <w:r>
        <w:rPr>
          <w:sz w:val="28"/>
          <w:szCs w:val="28"/>
        </w:rPr>
        <w:t xml:space="preserve">Работа </w:t>
      </w:r>
      <w:r w:rsidR="001927FF">
        <w:rPr>
          <w:sz w:val="28"/>
          <w:szCs w:val="28"/>
        </w:rPr>
        <w:t>над программой,</w:t>
      </w:r>
      <w:r>
        <w:rPr>
          <w:sz w:val="28"/>
          <w:szCs w:val="28"/>
        </w:rPr>
        <w:t xml:space="preserve"> соответствующей требованиям приёмных экзаменов. Изучение произведений, различных по стилям и жанрам.</w:t>
      </w:r>
    </w:p>
    <w:p w:rsidR="00405F83" w:rsidRDefault="00A4556E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2"/>
          <w:sz w:val="28"/>
          <w:szCs w:val="28"/>
        </w:rPr>
        <w:t>Мажорные и минорные гаммы до пяти знаков включительно,</w:t>
      </w:r>
      <w:r w:rsidR="003813AD">
        <w:rPr>
          <w:rFonts w:ascii="Times New Roman" w:hAnsi="Times New Roman"/>
          <w:color w:val="000000"/>
          <w:spacing w:val="2"/>
          <w:sz w:val="28"/>
          <w:szCs w:val="28"/>
        </w:rPr>
        <w:t xml:space="preserve"> в том </w:t>
      </w:r>
      <w:r w:rsidR="003813AD">
        <w:rPr>
          <w:rFonts w:ascii="Times New Roman" w:hAnsi="Times New Roman"/>
          <w:color w:val="000000"/>
          <w:spacing w:val="-1"/>
          <w:sz w:val="28"/>
          <w:szCs w:val="28"/>
        </w:rPr>
        <w:t xml:space="preserve">числе </w:t>
      </w:r>
      <w:proofErr w:type="spellStart"/>
      <w:r w:rsidR="003813AD">
        <w:rPr>
          <w:rFonts w:ascii="Times New Roman" w:hAnsi="Times New Roman"/>
          <w:color w:val="000000"/>
          <w:spacing w:val="-1"/>
          <w:sz w:val="28"/>
          <w:szCs w:val="28"/>
        </w:rPr>
        <w:t>доминантсепт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аккорды</w:t>
      </w:r>
      <w:proofErr w:type="spellEnd"/>
      <w:r w:rsidR="003813AD">
        <w:rPr>
          <w:rFonts w:ascii="Times New Roman" w:hAnsi="Times New Roman"/>
          <w:color w:val="000000"/>
          <w:spacing w:val="-1"/>
          <w:sz w:val="28"/>
          <w:szCs w:val="28"/>
        </w:rPr>
        <w:t xml:space="preserve"> и их обращения. Исполнять в подвижном темпе различными штрихами.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8-10 разнохарактерных</w:t>
      </w:r>
      <w:r w:rsidR="003813AD">
        <w:rPr>
          <w:rFonts w:ascii="Times New Roman" w:hAnsi="Times New Roman"/>
          <w:color w:val="000000"/>
          <w:spacing w:val="-3"/>
          <w:sz w:val="28"/>
          <w:szCs w:val="28"/>
        </w:rPr>
        <w:t xml:space="preserve"> этюдов (по нотам). </w:t>
      </w:r>
      <w:r w:rsidR="001927FF">
        <w:rPr>
          <w:rFonts w:ascii="Times New Roman" w:hAnsi="Times New Roman"/>
          <w:color w:val="000000"/>
          <w:spacing w:val="-1"/>
          <w:sz w:val="28"/>
          <w:szCs w:val="28"/>
        </w:rPr>
        <w:t xml:space="preserve">4-6 разнохарактерных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пьес и, в том числе одно </w:t>
      </w:r>
      <w:r w:rsidR="003813AD">
        <w:rPr>
          <w:rFonts w:ascii="Times New Roman" w:hAnsi="Times New Roman"/>
          <w:color w:val="000000"/>
          <w:spacing w:val="-1"/>
          <w:sz w:val="28"/>
          <w:szCs w:val="28"/>
        </w:rPr>
        <w:t>произведение крупной формы.</w:t>
      </w:r>
    </w:p>
    <w:p w:rsidR="00193341" w:rsidRDefault="00193341" w:rsidP="004E51BC">
      <w:pPr>
        <w:pStyle w:val="aa"/>
        <w:spacing w:before="0" w:after="0" w:line="360" w:lineRule="exact"/>
        <w:ind w:firstLine="709"/>
        <w:contextualSpacing/>
        <w:jc w:val="both"/>
        <w:rPr>
          <w:sz w:val="28"/>
          <w:szCs w:val="28"/>
        </w:rPr>
      </w:pPr>
      <w:r w:rsidRPr="0094082E">
        <w:rPr>
          <w:color w:val="000000"/>
          <w:spacing w:val="-2"/>
          <w:sz w:val="28"/>
          <w:szCs w:val="28"/>
        </w:rPr>
        <w:t xml:space="preserve">За учебный год </w:t>
      </w:r>
      <w:r>
        <w:rPr>
          <w:color w:val="000000"/>
          <w:spacing w:val="-2"/>
          <w:sz w:val="28"/>
          <w:szCs w:val="28"/>
        </w:rPr>
        <w:t xml:space="preserve">в рамках текущего контроля </w:t>
      </w:r>
      <w:r w:rsidRPr="0094082E">
        <w:rPr>
          <w:color w:val="000000"/>
          <w:spacing w:val="-2"/>
          <w:sz w:val="28"/>
          <w:szCs w:val="28"/>
        </w:rPr>
        <w:t>учащийся должен сдать</w:t>
      </w:r>
      <w:r w:rsidR="001927FF">
        <w:rPr>
          <w:color w:val="000000"/>
          <w:spacing w:val="-2"/>
          <w:sz w:val="28"/>
          <w:szCs w:val="28"/>
        </w:rPr>
        <w:t xml:space="preserve"> </w:t>
      </w:r>
      <w:r w:rsidRPr="00517907">
        <w:rPr>
          <w:color w:val="000000"/>
          <w:spacing w:val="-2"/>
          <w:sz w:val="28"/>
          <w:szCs w:val="28"/>
        </w:rPr>
        <w:t>технический зачет</w:t>
      </w:r>
      <w:r>
        <w:rPr>
          <w:color w:val="000000"/>
          <w:spacing w:val="-2"/>
          <w:sz w:val="28"/>
          <w:szCs w:val="28"/>
        </w:rPr>
        <w:t xml:space="preserve">, в рамках промежуточной аттестации - </w:t>
      </w:r>
      <w:r w:rsidRPr="0094082E">
        <w:rPr>
          <w:color w:val="000000"/>
          <w:spacing w:val="-2"/>
          <w:sz w:val="28"/>
          <w:szCs w:val="28"/>
        </w:rPr>
        <w:t xml:space="preserve">один зачет </w:t>
      </w:r>
      <w:r>
        <w:rPr>
          <w:color w:val="000000"/>
          <w:spacing w:val="-2"/>
          <w:sz w:val="28"/>
          <w:szCs w:val="28"/>
        </w:rPr>
        <w:t xml:space="preserve">(прослушивание) </w:t>
      </w:r>
      <w:r w:rsidR="00ED34B0">
        <w:rPr>
          <w:color w:val="000000"/>
          <w:spacing w:val="-2"/>
          <w:sz w:val="28"/>
          <w:szCs w:val="28"/>
        </w:rPr>
        <w:t>в семнадцат</w:t>
      </w:r>
      <w:r w:rsidRPr="0094082E">
        <w:rPr>
          <w:color w:val="000000"/>
          <w:spacing w:val="-2"/>
          <w:sz w:val="28"/>
          <w:szCs w:val="28"/>
        </w:rPr>
        <w:t>ом полугодии</w:t>
      </w:r>
      <w:r>
        <w:rPr>
          <w:color w:val="000000"/>
          <w:spacing w:val="-2"/>
          <w:sz w:val="28"/>
          <w:szCs w:val="28"/>
        </w:rPr>
        <w:t>,</w:t>
      </w:r>
      <w:r w:rsidR="005E2694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итоговая аттестация (</w:t>
      </w:r>
      <w:r w:rsidRPr="0094082E">
        <w:rPr>
          <w:color w:val="000000"/>
          <w:spacing w:val="-2"/>
          <w:sz w:val="28"/>
          <w:szCs w:val="28"/>
        </w:rPr>
        <w:t>экзамен</w:t>
      </w:r>
      <w:r>
        <w:rPr>
          <w:color w:val="000000"/>
          <w:spacing w:val="-2"/>
          <w:sz w:val="28"/>
          <w:szCs w:val="28"/>
        </w:rPr>
        <w:t>)</w:t>
      </w:r>
      <w:r w:rsidR="00ED34B0">
        <w:rPr>
          <w:color w:val="000000"/>
          <w:spacing w:val="5"/>
          <w:sz w:val="28"/>
          <w:szCs w:val="28"/>
        </w:rPr>
        <w:t xml:space="preserve"> в</w:t>
      </w:r>
      <w:r w:rsidRPr="0094082E">
        <w:rPr>
          <w:color w:val="000000"/>
          <w:spacing w:val="5"/>
          <w:sz w:val="28"/>
          <w:szCs w:val="28"/>
        </w:rPr>
        <w:t xml:space="preserve"> </w:t>
      </w:r>
      <w:r w:rsidR="00ED34B0">
        <w:rPr>
          <w:color w:val="000000"/>
          <w:spacing w:val="-2"/>
          <w:sz w:val="28"/>
          <w:szCs w:val="28"/>
        </w:rPr>
        <w:t>восемнадцат</w:t>
      </w:r>
      <w:r w:rsidRPr="0094082E">
        <w:rPr>
          <w:color w:val="000000"/>
          <w:spacing w:val="-2"/>
          <w:sz w:val="28"/>
          <w:szCs w:val="28"/>
        </w:rPr>
        <w:t>ом полугодии</w:t>
      </w:r>
      <w:r>
        <w:rPr>
          <w:color w:val="000000"/>
          <w:spacing w:val="-2"/>
          <w:sz w:val="28"/>
          <w:szCs w:val="28"/>
        </w:rPr>
        <w:t>.</w:t>
      </w:r>
    </w:p>
    <w:p w:rsidR="00405F83" w:rsidRDefault="003813AD" w:rsidP="004E51BC">
      <w:pPr>
        <w:pStyle w:val="aa"/>
        <w:spacing w:before="0" w:after="0" w:line="360" w:lineRule="exact"/>
        <w:contextualSpacing/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Примерный репертуарный план</w:t>
      </w:r>
    </w:p>
    <w:p w:rsidR="001927FF" w:rsidRDefault="00FD228A" w:rsidP="004E51BC">
      <w:pPr>
        <w:pStyle w:val="aa"/>
        <w:spacing w:before="0" w:after="0" w:line="360" w:lineRule="exact"/>
        <w:contextualSpacing/>
      </w:pPr>
      <w:r>
        <w:rPr>
          <w:bCs/>
          <w:i/>
          <w:iCs/>
          <w:color w:val="000000"/>
          <w:spacing w:val="-3"/>
          <w:sz w:val="28"/>
          <w:szCs w:val="28"/>
        </w:rPr>
        <w:t xml:space="preserve">                    </w:t>
      </w:r>
      <w:r w:rsidR="001927FF">
        <w:rPr>
          <w:bCs/>
          <w:i/>
          <w:iCs/>
          <w:color w:val="000000"/>
          <w:spacing w:val="-3"/>
          <w:sz w:val="28"/>
          <w:szCs w:val="28"/>
        </w:rPr>
        <w:t>Упражнения и этюды</w:t>
      </w:r>
    </w:p>
    <w:p w:rsidR="001927FF" w:rsidRPr="00C13D5A" w:rsidRDefault="001927FF" w:rsidP="004E51BC">
      <w:pPr>
        <w:pStyle w:val="a3"/>
        <w:tabs>
          <w:tab w:val="clear" w:pos="709"/>
        </w:tabs>
        <w:spacing w:line="360" w:lineRule="exact"/>
        <w:contextualSpacing/>
        <w:jc w:val="both"/>
      </w:pPr>
      <w:r>
        <w:rPr>
          <w:rFonts w:ascii="Times New Roman" w:hAnsi="Times New Roman"/>
          <w:sz w:val="28"/>
          <w:szCs w:val="28"/>
        </w:rPr>
        <w:t>Григорьев Б. Хрестоматия для тромбона – М., 2004 г.</w:t>
      </w:r>
    </w:p>
    <w:p w:rsidR="001927FF" w:rsidRPr="00C13D5A" w:rsidRDefault="001927FF" w:rsidP="004E51BC">
      <w:pPr>
        <w:pStyle w:val="a3"/>
        <w:tabs>
          <w:tab w:val="clear" w:pos="709"/>
        </w:tabs>
        <w:spacing w:line="360" w:lineRule="exact"/>
        <w:contextualSpacing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Зейналов</w:t>
      </w:r>
      <w:proofErr w:type="spellEnd"/>
      <w:r>
        <w:rPr>
          <w:rFonts w:ascii="Times New Roman" w:hAnsi="Times New Roman"/>
          <w:sz w:val="28"/>
          <w:szCs w:val="28"/>
        </w:rPr>
        <w:t xml:space="preserve"> М, </w:t>
      </w:r>
      <w:proofErr w:type="spellStart"/>
      <w:r>
        <w:rPr>
          <w:rFonts w:ascii="Times New Roman" w:hAnsi="Times New Roman"/>
          <w:sz w:val="28"/>
          <w:szCs w:val="28"/>
        </w:rPr>
        <w:t>Седракян</w:t>
      </w:r>
      <w:proofErr w:type="spellEnd"/>
      <w:r>
        <w:rPr>
          <w:rFonts w:ascii="Times New Roman" w:hAnsi="Times New Roman"/>
          <w:sz w:val="28"/>
          <w:szCs w:val="28"/>
        </w:rPr>
        <w:t xml:space="preserve"> А. Школа игры на тромбоне – М., 2001 г.</w:t>
      </w:r>
    </w:p>
    <w:p w:rsidR="001927FF" w:rsidRPr="00494093" w:rsidRDefault="001927FF" w:rsidP="004E51BC">
      <w:pPr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94093">
        <w:rPr>
          <w:rFonts w:ascii="Times New Roman" w:hAnsi="Times New Roman"/>
          <w:color w:val="000000"/>
          <w:sz w:val="28"/>
          <w:szCs w:val="28"/>
        </w:rPr>
        <w:t>Страутман</w:t>
      </w:r>
      <w:proofErr w:type="spellEnd"/>
      <w:r w:rsidRPr="00494093">
        <w:rPr>
          <w:rFonts w:ascii="Times New Roman" w:hAnsi="Times New Roman"/>
          <w:color w:val="000000"/>
          <w:sz w:val="28"/>
          <w:szCs w:val="28"/>
        </w:rPr>
        <w:t xml:space="preserve"> Г. 100 этюдов для тромбона (тетрадь 1) – СПб., 1996 г.</w:t>
      </w:r>
    </w:p>
    <w:p w:rsidR="001927FF" w:rsidRPr="00A61FE1" w:rsidRDefault="001927FF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Волоцкой П. Избранные этюды для трубы М., 1967 г</w:t>
      </w:r>
    </w:p>
    <w:p w:rsidR="001927FF" w:rsidRPr="00A61FE1" w:rsidRDefault="001927FF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Гинецинский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Д. Легкие этюды для трубы – Л., 1990 г</w:t>
      </w:r>
    </w:p>
    <w:p w:rsidR="001927FF" w:rsidRPr="00A61FE1" w:rsidRDefault="001927FF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Чаконов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Б. Этюды для трубы – СПб., 2002 г</w:t>
      </w:r>
    </w:p>
    <w:p w:rsidR="001927FF" w:rsidRDefault="001927FF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lastRenderedPageBreak/>
        <w:t>Чумов Л. Золотая библиотека педагогического репертуара. Тетрадь№1. Упражнения, гаммы, этюды – М., 2005 г</w:t>
      </w:r>
    </w:p>
    <w:p w:rsidR="001927FF" w:rsidRPr="001927FF" w:rsidRDefault="00FD228A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 xml:space="preserve">                </w:t>
      </w:r>
      <w:r w:rsidR="001927FF"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>Пьесы</w:t>
      </w:r>
    </w:p>
    <w:p w:rsidR="001927FF" w:rsidRDefault="001927FF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Беше</w:t>
      </w:r>
      <w:proofErr w:type="spellEnd"/>
      <w:r>
        <w:rPr>
          <w:rFonts w:ascii="Times New Roman" w:hAnsi="Times New Roman"/>
          <w:sz w:val="28"/>
          <w:szCs w:val="28"/>
        </w:rPr>
        <w:t xml:space="preserve"> С. «Маленький цветок»</w:t>
      </w:r>
    </w:p>
    <w:p w:rsidR="001927FF" w:rsidRDefault="001927FF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Вилольдо</w:t>
      </w:r>
      <w:proofErr w:type="spellEnd"/>
      <w:r>
        <w:rPr>
          <w:rFonts w:ascii="Times New Roman" w:hAnsi="Times New Roman"/>
          <w:sz w:val="28"/>
          <w:szCs w:val="28"/>
        </w:rPr>
        <w:t xml:space="preserve"> А. «Аргентинское танго»</w:t>
      </w:r>
    </w:p>
    <w:p w:rsidR="001927FF" w:rsidRDefault="001927FF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Прозоровский Б. «Цвела сирень»</w:t>
      </w:r>
    </w:p>
    <w:p w:rsidR="001927FF" w:rsidRDefault="001927FF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Полонский А. «Цветущий май»</w:t>
      </w:r>
    </w:p>
    <w:p w:rsidR="001927FF" w:rsidRDefault="001927FF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Фурманов В. «Веселый забег»</w:t>
      </w:r>
    </w:p>
    <w:p w:rsidR="001927FF" w:rsidRDefault="001927FF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Кулёв</w:t>
      </w:r>
      <w:proofErr w:type="spellEnd"/>
      <w:r>
        <w:rPr>
          <w:rFonts w:ascii="Times New Roman" w:hAnsi="Times New Roman"/>
          <w:sz w:val="28"/>
          <w:szCs w:val="28"/>
        </w:rPr>
        <w:t xml:space="preserve"> В. «Вальс-скерцо»</w:t>
      </w:r>
    </w:p>
    <w:p w:rsidR="001927FF" w:rsidRDefault="00D56528" w:rsidP="004E51BC">
      <w:pPr>
        <w:pStyle w:val="a3"/>
        <w:spacing w:line="360" w:lineRule="exact"/>
        <w:ind w:firstLine="113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«Колыбельная»</w:t>
      </w:r>
    </w:p>
    <w:p w:rsidR="00D56528" w:rsidRDefault="00D56528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Бяшаров</w:t>
      </w:r>
      <w:proofErr w:type="spellEnd"/>
      <w:r>
        <w:rPr>
          <w:rFonts w:ascii="Times New Roman" w:hAnsi="Times New Roman"/>
          <w:sz w:val="28"/>
          <w:szCs w:val="28"/>
        </w:rPr>
        <w:t xml:space="preserve"> Ш. «Матрешки»</w:t>
      </w:r>
    </w:p>
    <w:p w:rsidR="00D56528" w:rsidRDefault="00D56528" w:rsidP="004E51BC">
      <w:pPr>
        <w:pStyle w:val="a3"/>
        <w:spacing w:line="360" w:lineRule="exact"/>
        <w:ind w:firstLine="15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«Колыбельная»</w:t>
      </w:r>
    </w:p>
    <w:p w:rsidR="00D56528" w:rsidRDefault="00D56528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Васильева Т. «</w:t>
      </w:r>
      <w:proofErr w:type="spellStart"/>
      <w:r>
        <w:rPr>
          <w:rFonts w:ascii="Times New Roman" w:hAnsi="Times New Roman"/>
          <w:sz w:val="28"/>
          <w:szCs w:val="28"/>
        </w:rPr>
        <w:t>Прибаски</w:t>
      </w:r>
      <w:proofErr w:type="spellEnd"/>
      <w:r>
        <w:rPr>
          <w:rFonts w:ascii="Times New Roman" w:hAnsi="Times New Roman"/>
          <w:sz w:val="28"/>
          <w:szCs w:val="28"/>
        </w:rPr>
        <w:t xml:space="preserve"> жениха»</w:t>
      </w:r>
    </w:p>
    <w:p w:rsidR="00326A7E" w:rsidRDefault="00326A7E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Бирюков Ю. «Романс»</w:t>
      </w:r>
    </w:p>
    <w:p w:rsidR="00EA497A" w:rsidRDefault="00D56528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Щелоков В. «</w:t>
      </w:r>
      <w:r w:rsidR="003813AD">
        <w:rPr>
          <w:rFonts w:ascii="Times New Roman" w:hAnsi="Times New Roman"/>
          <w:sz w:val="28"/>
          <w:szCs w:val="28"/>
        </w:rPr>
        <w:t>Сказка</w:t>
      </w:r>
      <w:r w:rsidR="00EA497A">
        <w:rPr>
          <w:rFonts w:ascii="Times New Roman" w:hAnsi="Times New Roman"/>
          <w:sz w:val="28"/>
          <w:szCs w:val="28"/>
        </w:rPr>
        <w:t>»</w:t>
      </w:r>
    </w:p>
    <w:p w:rsidR="00EA497A" w:rsidRDefault="00D56528" w:rsidP="004E51BC">
      <w:pPr>
        <w:pStyle w:val="a3"/>
        <w:spacing w:line="360" w:lineRule="exact"/>
        <w:ind w:firstLine="15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813AD">
        <w:rPr>
          <w:rFonts w:ascii="Times New Roman" w:hAnsi="Times New Roman"/>
          <w:sz w:val="28"/>
          <w:szCs w:val="28"/>
        </w:rPr>
        <w:t>Шутка</w:t>
      </w:r>
      <w:r w:rsidR="00EA497A">
        <w:rPr>
          <w:rFonts w:ascii="Times New Roman" w:hAnsi="Times New Roman"/>
          <w:sz w:val="28"/>
          <w:szCs w:val="28"/>
        </w:rPr>
        <w:t>»</w:t>
      </w:r>
    </w:p>
    <w:p w:rsidR="00EA497A" w:rsidRDefault="003813AD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Перголезе</w:t>
      </w:r>
      <w:proofErr w:type="spellEnd"/>
      <w:r>
        <w:rPr>
          <w:rFonts w:ascii="Times New Roman" w:hAnsi="Times New Roman"/>
          <w:sz w:val="28"/>
          <w:szCs w:val="28"/>
        </w:rPr>
        <w:t xml:space="preserve"> Дж. Б. </w:t>
      </w:r>
      <w:r w:rsidR="00EA497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Пастораль</w:t>
      </w:r>
      <w:r w:rsidR="00EA497A">
        <w:rPr>
          <w:rFonts w:ascii="Times New Roman" w:hAnsi="Times New Roman"/>
          <w:sz w:val="28"/>
          <w:szCs w:val="28"/>
        </w:rPr>
        <w:t>»</w:t>
      </w:r>
    </w:p>
    <w:p w:rsidR="00EA497A" w:rsidRDefault="00EA497A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Глюк В. «</w:t>
      </w:r>
      <w:r w:rsidR="003813AD">
        <w:rPr>
          <w:rFonts w:ascii="Times New Roman" w:hAnsi="Times New Roman"/>
          <w:sz w:val="28"/>
          <w:szCs w:val="28"/>
        </w:rPr>
        <w:t>Мюзет</w:t>
      </w:r>
      <w:r>
        <w:rPr>
          <w:rFonts w:ascii="Times New Roman" w:hAnsi="Times New Roman"/>
          <w:sz w:val="28"/>
          <w:szCs w:val="28"/>
        </w:rPr>
        <w:t>»</w:t>
      </w:r>
    </w:p>
    <w:p w:rsidR="00EA497A" w:rsidRDefault="00D56528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Глинка М. «</w:t>
      </w:r>
      <w:r w:rsidR="003813AD">
        <w:rPr>
          <w:rFonts w:ascii="Times New Roman" w:hAnsi="Times New Roman"/>
          <w:sz w:val="28"/>
          <w:szCs w:val="28"/>
        </w:rPr>
        <w:t>Северная звезда</w:t>
      </w:r>
      <w:r w:rsidR="00EA497A">
        <w:rPr>
          <w:rFonts w:ascii="Times New Roman" w:hAnsi="Times New Roman"/>
          <w:sz w:val="28"/>
          <w:szCs w:val="28"/>
        </w:rPr>
        <w:t>»</w:t>
      </w:r>
    </w:p>
    <w:p w:rsidR="00EA497A" w:rsidRDefault="00EA497A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Коган Л. «</w:t>
      </w:r>
      <w:r w:rsidR="003813AD">
        <w:rPr>
          <w:rFonts w:ascii="Times New Roman" w:hAnsi="Times New Roman"/>
          <w:sz w:val="28"/>
          <w:szCs w:val="28"/>
        </w:rPr>
        <w:t>Романс</w:t>
      </w:r>
      <w:r>
        <w:rPr>
          <w:rFonts w:ascii="Times New Roman" w:hAnsi="Times New Roman"/>
          <w:sz w:val="28"/>
          <w:szCs w:val="28"/>
        </w:rPr>
        <w:t>»</w:t>
      </w:r>
    </w:p>
    <w:p w:rsidR="00405F83" w:rsidRDefault="00EA497A" w:rsidP="004E51BC">
      <w:pPr>
        <w:pStyle w:val="a3"/>
        <w:spacing w:line="360" w:lineRule="exact"/>
        <w:ind w:firstLine="113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813AD">
        <w:rPr>
          <w:rFonts w:ascii="Times New Roman" w:hAnsi="Times New Roman"/>
          <w:sz w:val="28"/>
          <w:szCs w:val="28"/>
        </w:rPr>
        <w:t>Концерт №1</w:t>
      </w:r>
      <w:r>
        <w:rPr>
          <w:rFonts w:ascii="Times New Roman" w:hAnsi="Times New Roman"/>
          <w:sz w:val="28"/>
          <w:szCs w:val="28"/>
        </w:rPr>
        <w:t>»</w:t>
      </w:r>
    </w:p>
    <w:p w:rsidR="00EA497A" w:rsidRDefault="00EA497A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Раков Н «Вокализ»</w:t>
      </w:r>
    </w:p>
    <w:p w:rsidR="00326A7E" w:rsidRDefault="00326A7E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«Колыбельная»</w:t>
      </w:r>
    </w:p>
    <w:p w:rsidR="00326A7E" w:rsidRDefault="00326A7E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А. «Сонатина»</w:t>
      </w:r>
    </w:p>
    <w:p w:rsidR="00326A7E" w:rsidRDefault="00326A7E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Хачатурян А. «Андантино»</w:t>
      </w:r>
    </w:p>
    <w:p w:rsidR="00405F83" w:rsidRPr="00545FEB" w:rsidRDefault="003813AD" w:rsidP="004E51BC">
      <w:pPr>
        <w:pStyle w:val="a3"/>
        <w:shd w:val="clear" w:color="auto" w:fill="FFFFFF"/>
        <w:spacing w:line="360" w:lineRule="exact"/>
        <w:contextualSpacing/>
        <w:rPr>
          <w:u w:val="single"/>
        </w:rPr>
      </w:pPr>
      <w:r w:rsidRPr="00545FEB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Примерная программа итоговой аттестации:</w:t>
      </w:r>
    </w:p>
    <w:p w:rsidR="00326A7E" w:rsidRDefault="00326A7E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Беше</w:t>
      </w:r>
      <w:proofErr w:type="spellEnd"/>
      <w:r>
        <w:rPr>
          <w:rFonts w:ascii="Times New Roman" w:hAnsi="Times New Roman"/>
          <w:sz w:val="28"/>
          <w:szCs w:val="28"/>
        </w:rPr>
        <w:t xml:space="preserve"> С. «Маленький цветок»</w:t>
      </w:r>
    </w:p>
    <w:p w:rsidR="00326A7E" w:rsidRDefault="00326A7E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Васильева Т. «</w:t>
      </w:r>
      <w:proofErr w:type="spellStart"/>
      <w:r>
        <w:rPr>
          <w:rFonts w:ascii="Times New Roman" w:hAnsi="Times New Roman"/>
          <w:sz w:val="28"/>
          <w:szCs w:val="28"/>
        </w:rPr>
        <w:t>Прибаски</w:t>
      </w:r>
      <w:proofErr w:type="spellEnd"/>
      <w:r>
        <w:rPr>
          <w:rFonts w:ascii="Times New Roman" w:hAnsi="Times New Roman"/>
          <w:sz w:val="28"/>
          <w:szCs w:val="28"/>
        </w:rPr>
        <w:t xml:space="preserve"> жениха»</w:t>
      </w:r>
    </w:p>
    <w:p w:rsidR="00326A7E" w:rsidRDefault="00326A7E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Глюк В. «Мюзет»</w:t>
      </w:r>
    </w:p>
    <w:p w:rsidR="00326A7E" w:rsidRDefault="00326A7E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Коган Л. «Концерт №1»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b/>
          <w:i/>
          <w:iCs/>
          <w:sz w:val="28"/>
          <w:szCs w:val="28"/>
        </w:rPr>
        <w:t xml:space="preserve">Требования к техническому зачету: 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>1.Все мажорные и минорные гаммы.</w:t>
      </w:r>
    </w:p>
    <w:p w:rsidR="00545FEB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>2.</w:t>
      </w:r>
      <w:r w:rsidR="00545FEB">
        <w:rPr>
          <w:sz w:val="28"/>
          <w:szCs w:val="28"/>
        </w:rPr>
        <w:t xml:space="preserve">Исполнение двух разнохарактерных этюдов по нотам (по выбору преподавателя). 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3.Чтение с листа. 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4.Повторение всех пройденных музыкальных терминов. </w:t>
      </w:r>
    </w:p>
    <w:p w:rsidR="00405F83" w:rsidRDefault="00405F83" w:rsidP="004E51BC">
      <w:pPr>
        <w:pStyle w:val="aa"/>
        <w:spacing w:before="0" w:after="0" w:line="360" w:lineRule="exact"/>
        <w:contextualSpacing/>
      </w:pPr>
    </w:p>
    <w:p w:rsidR="00405F83" w:rsidRDefault="003813AD" w:rsidP="004E51BC">
      <w:pPr>
        <w:pStyle w:val="aa"/>
        <w:spacing w:before="0" w:after="0" w:line="360" w:lineRule="exact"/>
        <w:contextualSpacing/>
        <w:jc w:val="center"/>
      </w:pPr>
      <w:r>
        <w:rPr>
          <w:b/>
          <w:i/>
          <w:sz w:val="28"/>
          <w:szCs w:val="28"/>
        </w:rPr>
        <w:t>4. Годовые требования по классам.</w:t>
      </w:r>
    </w:p>
    <w:p w:rsidR="00405F83" w:rsidRDefault="003813AD" w:rsidP="004E51BC">
      <w:pPr>
        <w:pStyle w:val="a3"/>
        <w:spacing w:line="360" w:lineRule="exact"/>
        <w:contextualSpacing/>
        <w:jc w:val="center"/>
      </w:pPr>
      <w:r>
        <w:rPr>
          <w:rFonts w:ascii="Times New Roman" w:hAnsi="Times New Roman"/>
          <w:b/>
          <w:i/>
          <w:sz w:val="28"/>
          <w:szCs w:val="28"/>
        </w:rPr>
        <w:t>Срок обучения 5 (6) лет</w:t>
      </w:r>
    </w:p>
    <w:p w:rsidR="00405F83" w:rsidRDefault="003813AD" w:rsidP="004E51BC">
      <w:pPr>
        <w:pStyle w:val="a3"/>
        <w:spacing w:line="360" w:lineRule="exact"/>
        <w:contextualSpacing/>
        <w:jc w:val="center"/>
      </w:pPr>
      <w:r>
        <w:rPr>
          <w:rFonts w:ascii="Times New Roman" w:hAnsi="Times New Roman"/>
          <w:b/>
          <w:sz w:val="28"/>
          <w:szCs w:val="28"/>
        </w:rPr>
        <w:t>Первый класс</w:t>
      </w:r>
    </w:p>
    <w:p w:rsidR="00405F83" w:rsidRDefault="003813AD" w:rsidP="004E51BC">
      <w:pPr>
        <w:pStyle w:val="a3"/>
        <w:shd w:val="clear" w:color="auto" w:fill="FFFFFF"/>
        <w:tabs>
          <w:tab w:val="left" w:pos="2861"/>
        </w:tabs>
        <w:spacing w:line="360" w:lineRule="exact"/>
        <w:ind w:right="-244"/>
        <w:contextualSpacing/>
      </w:pP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Аудиторные занятия 2 часа в неделю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br/>
      </w:r>
      <w:r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Консультации</w:t>
      </w:r>
      <w:r w:rsidR="00193341">
        <w:rPr>
          <w:rFonts w:ascii="Times New Roman" w:hAnsi="Times New Roman"/>
          <w:i/>
          <w:iCs/>
          <w:color w:val="000000"/>
          <w:sz w:val="28"/>
          <w:szCs w:val="28"/>
        </w:rPr>
        <w:t>8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часов в год</w:t>
      </w:r>
    </w:p>
    <w:p w:rsidR="00405F83" w:rsidRDefault="003813AD" w:rsidP="004E51BC">
      <w:pPr>
        <w:pStyle w:val="a3"/>
        <w:shd w:val="clear" w:color="auto" w:fill="FFFFFF"/>
        <w:tabs>
          <w:tab w:val="left" w:pos="2861"/>
        </w:tabs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iCs/>
          <w:color w:val="000000"/>
          <w:spacing w:val="-2"/>
          <w:sz w:val="28"/>
          <w:szCs w:val="28"/>
        </w:rPr>
        <w:lastRenderedPageBreak/>
        <w:t>Знакомство с инструментом, постановка, способы звукоизвлечения, аппликатура. Работа на мундштуке.</w:t>
      </w:r>
    </w:p>
    <w:p w:rsidR="00405F83" w:rsidRDefault="00545FEB" w:rsidP="004E51BC">
      <w:pPr>
        <w:pStyle w:val="a3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Гаммы мажорные и минорные до одного знака включительно</w:t>
      </w:r>
      <w:r w:rsidR="003813AD">
        <w:rPr>
          <w:rFonts w:ascii="Times New Roman" w:hAnsi="Times New Roman"/>
          <w:sz w:val="28"/>
          <w:szCs w:val="28"/>
        </w:rPr>
        <w:t xml:space="preserve"> в одну октаву, целыми и половинными длительностями в медленном темпе, тонические </w:t>
      </w:r>
      <w:r>
        <w:rPr>
          <w:rFonts w:ascii="Times New Roman" w:hAnsi="Times New Roman"/>
          <w:sz w:val="28"/>
          <w:szCs w:val="28"/>
        </w:rPr>
        <w:t>трезвучия в прямом движении; 4-6 разнохарактерных</w:t>
      </w:r>
      <w:r w:rsidR="003813AD">
        <w:rPr>
          <w:rFonts w:ascii="Times New Roman" w:hAnsi="Times New Roman"/>
          <w:sz w:val="28"/>
          <w:szCs w:val="28"/>
        </w:rPr>
        <w:t xml:space="preserve"> этюдов и упражнений</w:t>
      </w:r>
      <w:r>
        <w:rPr>
          <w:rFonts w:ascii="Times New Roman" w:hAnsi="Times New Roman"/>
          <w:sz w:val="28"/>
          <w:szCs w:val="28"/>
        </w:rPr>
        <w:t xml:space="preserve"> (по нотам); 6-8</w:t>
      </w:r>
      <w:r w:rsidR="003813AD">
        <w:rPr>
          <w:rFonts w:ascii="Times New Roman" w:hAnsi="Times New Roman"/>
          <w:sz w:val="28"/>
          <w:szCs w:val="28"/>
        </w:rPr>
        <w:t xml:space="preserve"> разнохарактерных пьес.</w:t>
      </w:r>
    </w:p>
    <w:p w:rsidR="00405F83" w:rsidRDefault="003813AD" w:rsidP="004E51BC">
      <w:pPr>
        <w:pStyle w:val="a3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Работа над штрихами </w:t>
      </w:r>
      <w:proofErr w:type="spellStart"/>
      <w:r>
        <w:rPr>
          <w:rFonts w:ascii="Times New Roman" w:hAnsi="Times New Roman"/>
          <w:sz w:val="28"/>
          <w:szCs w:val="28"/>
        </w:rPr>
        <w:t>деташе</w:t>
      </w:r>
      <w:proofErr w:type="spellEnd"/>
      <w:r>
        <w:rPr>
          <w:rFonts w:ascii="Times New Roman" w:hAnsi="Times New Roman"/>
          <w:sz w:val="28"/>
          <w:szCs w:val="28"/>
        </w:rPr>
        <w:t>, легато. Овладение звуками д</w:t>
      </w:r>
      <w:r w:rsidR="00545FEB">
        <w:rPr>
          <w:rFonts w:ascii="Times New Roman" w:hAnsi="Times New Roman"/>
          <w:sz w:val="28"/>
          <w:szCs w:val="28"/>
        </w:rPr>
        <w:t>иатонического звукоряда от «си, си бемоль</w:t>
      </w:r>
      <w:r>
        <w:rPr>
          <w:rFonts w:ascii="Times New Roman" w:hAnsi="Times New Roman"/>
          <w:sz w:val="28"/>
          <w:szCs w:val="28"/>
        </w:rPr>
        <w:t>» малой октавы до «ре», «ми» второй октавы. Понятие о твёрдой и мягкой атаке звука.</w:t>
      </w:r>
    </w:p>
    <w:p w:rsidR="00405F83" w:rsidRDefault="003813AD" w:rsidP="004E51BC">
      <w:pPr>
        <w:pStyle w:val="a3"/>
        <w:spacing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Практическое овладение навыками исполнения интервалов: с</w:t>
      </w:r>
      <w:r w:rsidR="00545FEB">
        <w:rPr>
          <w:rFonts w:ascii="Times New Roman" w:hAnsi="Times New Roman"/>
          <w:sz w:val="28"/>
          <w:szCs w:val="28"/>
        </w:rPr>
        <w:t>екунда, терция, кварта</w:t>
      </w:r>
      <w:r>
        <w:rPr>
          <w:rFonts w:ascii="Times New Roman" w:hAnsi="Times New Roman"/>
          <w:sz w:val="28"/>
          <w:szCs w:val="28"/>
        </w:rPr>
        <w:t>.</w:t>
      </w:r>
    </w:p>
    <w:p w:rsidR="00193341" w:rsidRDefault="00193341" w:rsidP="004E51BC">
      <w:pPr>
        <w:shd w:val="clear" w:color="auto" w:fill="FFFFFF"/>
        <w:spacing w:line="360" w:lineRule="exact"/>
        <w:ind w:left="10" w:firstLine="709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 учебный год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рамках промежуточной аттестации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учащийся должен сдать один зачет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(академический концерт)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первом полугодии (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две разнохарактерных пьесы) и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экзамен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во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втором полугодии</w:t>
      </w:r>
      <w:r w:rsidR="001927F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 w:rsidR="001927FF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две разнохарактерные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пьесы)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0008FD" w:rsidRDefault="000008FD" w:rsidP="004E51BC">
      <w:pPr>
        <w:pStyle w:val="a3"/>
        <w:spacing w:line="360" w:lineRule="exact"/>
        <w:contextualSpacing/>
        <w:jc w:val="both"/>
      </w:pPr>
      <w:r>
        <w:rPr>
          <w:rFonts w:ascii="Times New Roman" w:hAnsi="Times New Roman"/>
          <w:b/>
          <w:sz w:val="28"/>
          <w:szCs w:val="28"/>
        </w:rPr>
        <w:t>Примерный репертуарный план</w:t>
      </w:r>
    </w:p>
    <w:p w:rsidR="000008FD" w:rsidRDefault="00FD228A" w:rsidP="004E51BC">
      <w:pPr>
        <w:pStyle w:val="aa"/>
        <w:spacing w:before="0" w:after="0" w:line="360" w:lineRule="exact"/>
        <w:contextualSpacing/>
      </w:pPr>
      <w:r>
        <w:rPr>
          <w:bCs/>
          <w:i/>
          <w:iCs/>
          <w:color w:val="000000"/>
          <w:spacing w:val="-3"/>
          <w:sz w:val="28"/>
          <w:szCs w:val="28"/>
        </w:rPr>
        <w:t xml:space="preserve">                    </w:t>
      </w:r>
      <w:r w:rsidR="000008FD">
        <w:rPr>
          <w:bCs/>
          <w:i/>
          <w:iCs/>
          <w:color w:val="000000"/>
          <w:spacing w:val="-3"/>
          <w:sz w:val="28"/>
          <w:szCs w:val="28"/>
        </w:rPr>
        <w:t>Упражнения и этюды</w:t>
      </w:r>
    </w:p>
    <w:p w:rsidR="000008FD" w:rsidRPr="002B2B96" w:rsidRDefault="000008FD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2B96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2B2B96">
        <w:rPr>
          <w:rFonts w:ascii="Times New Roman" w:hAnsi="Times New Roman"/>
          <w:sz w:val="28"/>
          <w:szCs w:val="28"/>
        </w:rPr>
        <w:t xml:space="preserve"> С. Школа игры на трубе – М., 2005 г</w:t>
      </w:r>
    </w:p>
    <w:p w:rsidR="000008FD" w:rsidRPr="002B2B96" w:rsidRDefault="000008FD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2B2B96">
        <w:rPr>
          <w:rFonts w:ascii="Times New Roman" w:hAnsi="Times New Roman"/>
          <w:bCs/>
          <w:color w:val="000000"/>
          <w:spacing w:val="-6"/>
          <w:sz w:val="28"/>
          <w:szCs w:val="28"/>
        </w:rPr>
        <w:t>Усов Ю. Школа игры на трубе – М., 2010 г</w:t>
      </w:r>
      <w:r w:rsidRPr="002B2B96">
        <w:rPr>
          <w:rFonts w:ascii="Times New Roman" w:hAnsi="Times New Roman"/>
          <w:sz w:val="28"/>
          <w:szCs w:val="28"/>
        </w:rPr>
        <w:t xml:space="preserve"> </w:t>
      </w:r>
    </w:p>
    <w:p w:rsidR="000008FD" w:rsidRDefault="000008FD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2B2B96">
        <w:rPr>
          <w:rFonts w:ascii="Times New Roman" w:hAnsi="Times New Roman"/>
          <w:sz w:val="28"/>
          <w:szCs w:val="28"/>
        </w:rPr>
        <w:t>Чумов Л. Школа начального обучения игре на трубе – М., 1979 г</w:t>
      </w:r>
    </w:p>
    <w:p w:rsidR="000008FD" w:rsidRPr="00A61FE1" w:rsidRDefault="000008FD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Волоцкой П. Избранные этюды для трубы М., 1967 г</w:t>
      </w:r>
    </w:p>
    <w:p w:rsidR="000008FD" w:rsidRPr="00A61FE1" w:rsidRDefault="000008FD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Гинецинский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Д. Легкие этюды для трубы – Л., 1990 г</w:t>
      </w:r>
    </w:p>
    <w:p w:rsidR="000008FD" w:rsidRPr="00A61FE1" w:rsidRDefault="000008FD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Чаконов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Б. Этюды для трубы – СПб., 2002 г</w:t>
      </w:r>
    </w:p>
    <w:p w:rsidR="000008FD" w:rsidRPr="002B2B96" w:rsidRDefault="000008FD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Чумов Л. Золотая библиотека педагогического репертуара. Тетрадь№1. Упражнения, гаммы, этюды – М., 2005 г</w:t>
      </w:r>
    </w:p>
    <w:p w:rsidR="000008FD" w:rsidRDefault="00FD228A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 xml:space="preserve">                                   </w:t>
      </w:r>
      <w:r w:rsidR="000008FD"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>Пьесы</w:t>
      </w:r>
    </w:p>
    <w:p w:rsidR="000008FD" w:rsidRDefault="000008FD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z w:val="28"/>
          <w:szCs w:val="28"/>
        </w:rPr>
        <w:t>Русская народная песня «Ах, вы, сени, мои сени»</w:t>
      </w:r>
    </w:p>
    <w:p w:rsidR="000008FD" w:rsidRDefault="000008FD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«Как под горкой»</w:t>
      </w:r>
    </w:p>
    <w:p w:rsidR="000008FD" w:rsidRDefault="000008FD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Качи</w:t>
      </w:r>
      <w:proofErr w:type="spellEnd"/>
      <w:r>
        <w:rPr>
          <w:rFonts w:ascii="Times New Roman" w:hAnsi="Times New Roman"/>
          <w:color w:val="000000"/>
          <w:spacing w:val="-1"/>
          <w:sz w:val="28"/>
          <w:szCs w:val="28"/>
        </w:rPr>
        <w:t>»</w:t>
      </w:r>
    </w:p>
    <w:p w:rsidR="000008FD" w:rsidRDefault="000008FD" w:rsidP="004E51BC">
      <w:pPr>
        <w:pStyle w:val="a3"/>
        <w:shd w:val="clear" w:color="auto" w:fill="FFFFFF"/>
        <w:spacing w:line="360" w:lineRule="exact"/>
        <w:ind w:firstLine="2977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«Я гуляю»</w:t>
      </w:r>
    </w:p>
    <w:p w:rsidR="000008FD" w:rsidRDefault="000008FD" w:rsidP="004E51BC">
      <w:pPr>
        <w:pStyle w:val="a3"/>
        <w:shd w:val="clear" w:color="auto" w:fill="FFFFFF"/>
        <w:spacing w:line="360" w:lineRule="exact"/>
        <w:ind w:firstLine="2977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«Как на тоненький ледок»</w:t>
      </w:r>
    </w:p>
    <w:p w:rsidR="000008FD" w:rsidRDefault="000008FD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«Зайка»</w:t>
      </w:r>
    </w:p>
    <w:p w:rsidR="000008FD" w:rsidRDefault="000008FD" w:rsidP="004E51BC">
      <w:pPr>
        <w:pStyle w:val="a3"/>
        <w:shd w:val="clear" w:color="auto" w:fill="FFFFFF"/>
        <w:spacing w:line="360" w:lineRule="exact"/>
        <w:ind w:firstLine="2977"/>
        <w:contextualSpacing/>
      </w:pPr>
      <w:r>
        <w:rPr>
          <w:rFonts w:ascii="Times New Roman" w:hAnsi="Times New Roman"/>
          <w:color w:val="000000"/>
          <w:sz w:val="28"/>
          <w:szCs w:val="28"/>
        </w:rPr>
        <w:t>«Дровосек»</w:t>
      </w:r>
    </w:p>
    <w:p w:rsidR="000008FD" w:rsidRDefault="000008FD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Макаров Е. «Напев»</w:t>
      </w:r>
    </w:p>
    <w:p w:rsidR="000008FD" w:rsidRDefault="000008FD" w:rsidP="004E51BC">
      <w:pPr>
        <w:pStyle w:val="a3"/>
        <w:shd w:val="clear" w:color="auto" w:fill="FFFFFF"/>
        <w:spacing w:line="360" w:lineRule="exact"/>
        <w:ind w:firstLine="1418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«Марш»</w:t>
      </w:r>
    </w:p>
    <w:p w:rsidR="000008FD" w:rsidRDefault="000008FD" w:rsidP="004E51BC">
      <w:pPr>
        <w:pStyle w:val="a3"/>
        <w:shd w:val="clear" w:color="auto" w:fill="FFFFFF"/>
        <w:spacing w:line="360" w:lineRule="exact"/>
        <w:ind w:firstLine="1418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«Мелодия»</w:t>
      </w:r>
    </w:p>
    <w:p w:rsidR="000008FD" w:rsidRDefault="000008FD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Украинская народная песня «Лисичка»</w:t>
      </w:r>
    </w:p>
    <w:p w:rsidR="000008FD" w:rsidRDefault="000008FD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Кабалевский Д. «Маленькая полька»</w:t>
      </w:r>
    </w:p>
    <w:p w:rsidR="000008FD" w:rsidRDefault="000008FD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Глинка М. «Ты, соловушка, умолкни»</w:t>
      </w:r>
    </w:p>
    <w:p w:rsidR="000008FD" w:rsidRDefault="000008FD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Бах И. С. «Пьеса»</w:t>
      </w:r>
    </w:p>
    <w:p w:rsidR="00FD228A" w:rsidRDefault="00FD228A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FD228A" w:rsidRPr="004E51BC" w:rsidRDefault="00FD228A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0008FD" w:rsidRDefault="000008FD" w:rsidP="004E51BC">
      <w:pPr>
        <w:pStyle w:val="a3"/>
        <w:spacing w:line="360" w:lineRule="exact"/>
        <w:contextualSpacing/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Примерная программа промежуточной аттестации:</w:t>
      </w:r>
    </w:p>
    <w:p w:rsidR="000008FD" w:rsidRDefault="00FD228A" w:rsidP="004E51BC">
      <w:pPr>
        <w:pStyle w:val="a3"/>
        <w:shd w:val="clear" w:color="auto" w:fill="FFFFFF"/>
        <w:tabs>
          <w:tab w:val="left" w:pos="216"/>
        </w:tabs>
        <w:spacing w:line="360" w:lineRule="exact"/>
        <w:contextualSpacing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</w:t>
      </w:r>
      <w:r w:rsidR="000008FD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="000008FD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вариант</w:t>
      </w:r>
    </w:p>
    <w:p w:rsidR="000008FD" w:rsidRPr="005B7383" w:rsidRDefault="000008FD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z w:val="28"/>
          <w:szCs w:val="28"/>
        </w:rPr>
        <w:t>Русская народная песня «Дровосек»</w:t>
      </w:r>
    </w:p>
    <w:p w:rsidR="000008FD" w:rsidRPr="005B7383" w:rsidRDefault="000008FD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Макаров Е. «Марш»</w:t>
      </w:r>
    </w:p>
    <w:p w:rsidR="000008FD" w:rsidRDefault="00FD228A" w:rsidP="004E51BC">
      <w:pPr>
        <w:pStyle w:val="a3"/>
        <w:shd w:val="clear" w:color="auto" w:fill="FFFFFF"/>
        <w:tabs>
          <w:tab w:val="left" w:pos="216"/>
        </w:tabs>
        <w:spacing w:line="360" w:lineRule="exact"/>
        <w:contextualSpacing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</w:t>
      </w:r>
      <w:r w:rsidR="000008FD">
        <w:rPr>
          <w:rFonts w:ascii="Times New Roman" w:hAnsi="Times New Roman"/>
          <w:b/>
          <w:color w:val="000000"/>
          <w:sz w:val="28"/>
          <w:szCs w:val="28"/>
        </w:rPr>
        <w:t>2</w:t>
      </w:r>
      <w:r w:rsidR="000008FD">
        <w:rPr>
          <w:rFonts w:ascii="Times New Roman" w:hAnsi="Times New Roman"/>
          <w:b/>
          <w:color w:val="000000"/>
          <w:sz w:val="28"/>
          <w:szCs w:val="28"/>
        </w:rPr>
        <w:tab/>
      </w:r>
      <w:r w:rsidR="000008FD">
        <w:rPr>
          <w:rFonts w:ascii="Times New Roman" w:hAnsi="Times New Roman"/>
          <w:b/>
          <w:color w:val="000000"/>
          <w:spacing w:val="13"/>
          <w:sz w:val="28"/>
          <w:szCs w:val="28"/>
        </w:rPr>
        <w:t>вариант</w:t>
      </w:r>
    </w:p>
    <w:p w:rsidR="000008FD" w:rsidRDefault="000008FD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Кабалевский Д. «Маленькая полька»</w:t>
      </w:r>
    </w:p>
    <w:p w:rsidR="000008FD" w:rsidRDefault="000008FD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z w:val="28"/>
          <w:szCs w:val="28"/>
        </w:rPr>
        <w:t>Русская народная песня «Ах, вы, сени, мои сени»</w:t>
      </w:r>
    </w:p>
    <w:p w:rsidR="000008FD" w:rsidRDefault="000008FD" w:rsidP="004E51BC">
      <w:pPr>
        <w:pStyle w:val="aa"/>
        <w:spacing w:before="0" w:after="0" w:line="360" w:lineRule="exact"/>
        <w:contextualSpacing/>
      </w:pPr>
      <w:r>
        <w:rPr>
          <w:b/>
          <w:bCs/>
          <w:i/>
          <w:iCs/>
          <w:sz w:val="28"/>
          <w:szCs w:val="28"/>
        </w:rPr>
        <w:t>Требования к техническому зачету:</w:t>
      </w:r>
    </w:p>
    <w:p w:rsidR="000008FD" w:rsidRDefault="000008F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>1. Знание пройденных гамм, арпеджио (</w:t>
      </w:r>
      <w:proofErr w:type="spellStart"/>
      <w:r>
        <w:rPr>
          <w:sz w:val="28"/>
          <w:szCs w:val="28"/>
        </w:rPr>
        <w:t>деташе</w:t>
      </w:r>
      <w:proofErr w:type="spellEnd"/>
      <w:r>
        <w:rPr>
          <w:sz w:val="28"/>
          <w:szCs w:val="28"/>
        </w:rPr>
        <w:t xml:space="preserve"> и легато). </w:t>
      </w:r>
    </w:p>
    <w:p w:rsidR="000008FD" w:rsidRDefault="000008F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2. Исполнение двух разнохарактерных этюдов по нотам (по выбору преподавателя). </w:t>
      </w:r>
    </w:p>
    <w:p w:rsidR="000008FD" w:rsidRDefault="000008F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3. Чтение с листа. </w:t>
      </w:r>
    </w:p>
    <w:p w:rsidR="00405F83" w:rsidRDefault="000008FD" w:rsidP="004E51BC">
      <w:pPr>
        <w:pStyle w:val="aa"/>
        <w:spacing w:before="0" w:after="0" w:line="36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4. Знание музыкальных терминов. </w:t>
      </w:r>
    </w:p>
    <w:p w:rsidR="004E51BC" w:rsidRDefault="004E51BC" w:rsidP="004E51BC">
      <w:pPr>
        <w:pStyle w:val="aa"/>
        <w:spacing w:before="0" w:after="0" w:line="360" w:lineRule="exact"/>
        <w:contextualSpacing/>
      </w:pPr>
    </w:p>
    <w:p w:rsidR="00405F83" w:rsidRDefault="003813AD" w:rsidP="004E51BC">
      <w:pPr>
        <w:pStyle w:val="a3"/>
        <w:shd w:val="clear" w:color="auto" w:fill="FFFFFF"/>
        <w:spacing w:line="360" w:lineRule="exact"/>
        <w:ind w:left="29"/>
        <w:contextualSpacing/>
        <w:jc w:val="center"/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Второй класс</w:t>
      </w:r>
    </w:p>
    <w:p w:rsidR="00405F83" w:rsidRDefault="003813AD" w:rsidP="004E51BC">
      <w:pPr>
        <w:pStyle w:val="a3"/>
        <w:shd w:val="clear" w:color="auto" w:fill="FFFFFF"/>
        <w:tabs>
          <w:tab w:val="left" w:pos="2861"/>
        </w:tabs>
        <w:spacing w:line="360" w:lineRule="exact"/>
        <w:contextualSpacing/>
      </w:pP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Аудиторные занятия 2 часа в неделю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br/>
      </w:r>
      <w:r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Консультации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8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часов в год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>Мажорные и минорные гаммы до двух знаков включительно, половинными и четвертными длительностями в медленном темпе; тонические</w:t>
      </w:r>
      <w:r w:rsidR="00193341">
        <w:rPr>
          <w:rFonts w:ascii="Times New Roman" w:hAnsi="Times New Roman"/>
          <w:sz w:val="28"/>
          <w:szCs w:val="28"/>
        </w:rPr>
        <w:t xml:space="preserve"> трезвучия в</w:t>
      </w:r>
      <w:r w:rsidR="00545FEB">
        <w:rPr>
          <w:rFonts w:ascii="Times New Roman" w:hAnsi="Times New Roman"/>
          <w:sz w:val="28"/>
          <w:szCs w:val="28"/>
        </w:rPr>
        <w:t xml:space="preserve"> прямом движении; 6-8</w:t>
      </w:r>
      <w:r>
        <w:rPr>
          <w:rFonts w:ascii="Times New Roman" w:hAnsi="Times New Roman"/>
          <w:sz w:val="28"/>
          <w:szCs w:val="28"/>
        </w:rPr>
        <w:t xml:space="preserve"> этюдов и упражнений</w:t>
      </w:r>
      <w:r w:rsidR="00545FEB">
        <w:rPr>
          <w:rFonts w:ascii="Times New Roman" w:hAnsi="Times New Roman"/>
          <w:sz w:val="28"/>
          <w:szCs w:val="28"/>
        </w:rPr>
        <w:t xml:space="preserve"> (по нотам); 6-8 </w:t>
      </w:r>
      <w:r>
        <w:rPr>
          <w:rFonts w:ascii="Times New Roman" w:hAnsi="Times New Roman"/>
          <w:sz w:val="28"/>
          <w:szCs w:val="28"/>
        </w:rPr>
        <w:t>разнохарактерных пьес</w:t>
      </w:r>
      <w:r w:rsidR="00193341">
        <w:rPr>
          <w:rFonts w:ascii="Times New Roman" w:hAnsi="Times New Roman"/>
          <w:sz w:val="28"/>
          <w:szCs w:val="28"/>
        </w:rPr>
        <w:t>.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>Совершенствование исполнительского аппарата учащегося: укрепление и развитие губного аппарата, дыхания, подвижности языка и пальцев. Расширение диапазона извлекаемых звуков: вниз до «ля» малой октавы, вверх до «ми», «фа» второй октавы.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Совершенствование качества звучания инструмента и исполнения штрихами </w:t>
      </w:r>
      <w:proofErr w:type="spellStart"/>
      <w:r>
        <w:rPr>
          <w:rFonts w:ascii="Times New Roman" w:hAnsi="Times New Roman"/>
          <w:sz w:val="28"/>
          <w:szCs w:val="28"/>
        </w:rPr>
        <w:t>деташе</w:t>
      </w:r>
      <w:proofErr w:type="spellEnd"/>
      <w:r>
        <w:rPr>
          <w:rFonts w:ascii="Times New Roman" w:hAnsi="Times New Roman"/>
          <w:sz w:val="28"/>
          <w:szCs w:val="28"/>
        </w:rPr>
        <w:t>, легато, знакомство со штрихом стаккато.</w:t>
      </w:r>
    </w:p>
    <w:p w:rsidR="00193341" w:rsidRDefault="003813AD" w:rsidP="004E51BC">
      <w:pPr>
        <w:pStyle w:val="a3"/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навыков исполнения инт</w:t>
      </w:r>
      <w:r w:rsidR="00545FEB">
        <w:rPr>
          <w:rFonts w:ascii="Times New Roman" w:hAnsi="Times New Roman"/>
          <w:sz w:val="28"/>
          <w:szCs w:val="28"/>
        </w:rPr>
        <w:t>ервалов: квинта, секста, септима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05F83" w:rsidRDefault="00193341" w:rsidP="004E51BC">
      <w:pPr>
        <w:shd w:val="clear" w:color="auto" w:fill="FFFFFF"/>
        <w:spacing w:line="360" w:lineRule="exact"/>
        <w:ind w:left="10" w:firstLine="708"/>
        <w:contextualSpacing/>
        <w:jc w:val="both"/>
        <w:rPr>
          <w:sz w:val="28"/>
          <w:szCs w:val="28"/>
        </w:rPr>
      </w:pP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 учебный год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рамках промежуточной аттестации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учащийся должен сдать один зачет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(академический концерт)</w:t>
      </w:r>
      <w:r w:rsidR="008C3B3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</w:t>
      </w:r>
      <w:r w:rsidR="008C3B3F" w:rsidRPr="00AB0879">
        <w:rPr>
          <w:rFonts w:ascii="Times New Roman" w:hAnsi="Times New Roman" w:cs="Times New Roman"/>
          <w:color w:val="000000"/>
          <w:spacing w:val="-2"/>
          <w:sz w:val="28"/>
          <w:szCs w:val="28"/>
        </w:rPr>
        <w:t>третье</w:t>
      </w:r>
      <w:r w:rsidRPr="00AB0879"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полугодии (</w:t>
      </w:r>
      <w:r w:rsidR="00D84F56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две разнохарактерные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пьесы) и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экзамен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в</w:t>
      </w:r>
      <w:r w:rsidR="008C3B3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8C3B3F" w:rsidRPr="00AB0879">
        <w:rPr>
          <w:rFonts w:ascii="Times New Roman" w:hAnsi="Times New Roman" w:cs="Times New Roman"/>
          <w:color w:val="000000"/>
          <w:spacing w:val="5"/>
          <w:sz w:val="28"/>
          <w:szCs w:val="28"/>
        </w:rPr>
        <w:t>четверт</w:t>
      </w:r>
      <w:r w:rsidRPr="00AB0879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полугодии</w:t>
      </w:r>
      <w:r w:rsidR="000008F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 w:rsidR="00D84F56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две разнохарактерные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пьесы)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="003813AD">
        <w:rPr>
          <w:sz w:val="28"/>
          <w:szCs w:val="28"/>
        </w:rPr>
        <w:t xml:space="preserve"> </w:t>
      </w:r>
    </w:p>
    <w:p w:rsidR="00D84F56" w:rsidRDefault="00D84F56" w:rsidP="004E51BC">
      <w:pPr>
        <w:pStyle w:val="a3"/>
        <w:spacing w:line="360" w:lineRule="exact"/>
        <w:contextualSpacing/>
        <w:jc w:val="both"/>
      </w:pPr>
      <w:r>
        <w:rPr>
          <w:rFonts w:ascii="Times New Roman" w:hAnsi="Times New Roman"/>
          <w:b/>
          <w:sz w:val="28"/>
          <w:szCs w:val="28"/>
        </w:rPr>
        <w:t>Примерный репертуарный план</w:t>
      </w:r>
    </w:p>
    <w:p w:rsidR="00D84F56" w:rsidRDefault="00FD228A" w:rsidP="004E51BC">
      <w:pPr>
        <w:pStyle w:val="aa"/>
        <w:spacing w:before="0" w:after="0" w:line="360" w:lineRule="exact"/>
        <w:contextualSpacing/>
      </w:pPr>
      <w:r>
        <w:rPr>
          <w:bCs/>
          <w:i/>
          <w:iCs/>
          <w:color w:val="000000"/>
          <w:spacing w:val="-3"/>
          <w:sz w:val="28"/>
          <w:szCs w:val="28"/>
        </w:rPr>
        <w:t xml:space="preserve">                            </w:t>
      </w:r>
      <w:r w:rsidR="00D84F56">
        <w:rPr>
          <w:bCs/>
          <w:i/>
          <w:iCs/>
          <w:color w:val="000000"/>
          <w:spacing w:val="-3"/>
          <w:sz w:val="28"/>
          <w:szCs w:val="28"/>
        </w:rPr>
        <w:t>Упражнения и этюды</w:t>
      </w:r>
    </w:p>
    <w:p w:rsidR="00D84F56" w:rsidRPr="002B2B96" w:rsidRDefault="00D84F56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2B96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2B2B96">
        <w:rPr>
          <w:rFonts w:ascii="Times New Roman" w:hAnsi="Times New Roman"/>
          <w:sz w:val="28"/>
          <w:szCs w:val="28"/>
        </w:rPr>
        <w:t xml:space="preserve"> С. Школа игры на трубе – М., 2005 г</w:t>
      </w:r>
    </w:p>
    <w:p w:rsidR="00D84F56" w:rsidRPr="002B2B96" w:rsidRDefault="00D84F56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2B2B96">
        <w:rPr>
          <w:rFonts w:ascii="Times New Roman" w:hAnsi="Times New Roman"/>
          <w:bCs/>
          <w:color w:val="000000"/>
          <w:spacing w:val="-6"/>
          <w:sz w:val="28"/>
          <w:szCs w:val="28"/>
        </w:rPr>
        <w:t>Усов Ю. Школа игры на трубе – М., 2010 г</w:t>
      </w:r>
      <w:r w:rsidRPr="002B2B96">
        <w:rPr>
          <w:rFonts w:ascii="Times New Roman" w:hAnsi="Times New Roman"/>
          <w:sz w:val="28"/>
          <w:szCs w:val="28"/>
        </w:rPr>
        <w:t xml:space="preserve"> </w:t>
      </w:r>
    </w:p>
    <w:p w:rsidR="00D84F56" w:rsidRDefault="00D84F56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2B2B96">
        <w:rPr>
          <w:rFonts w:ascii="Times New Roman" w:hAnsi="Times New Roman"/>
          <w:sz w:val="28"/>
          <w:szCs w:val="28"/>
        </w:rPr>
        <w:t>Чумов Л. Школа начального обучения игре на трубе – М., 1979 г</w:t>
      </w:r>
    </w:p>
    <w:p w:rsidR="00D84F56" w:rsidRPr="00A61FE1" w:rsidRDefault="00D84F56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Волоцкой П. Избранные этюды для трубы М., 1967 г</w:t>
      </w:r>
    </w:p>
    <w:p w:rsidR="00D84F56" w:rsidRPr="00A61FE1" w:rsidRDefault="00D84F56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Гинецинский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Д. Легкие этюды для трубы – Л., 1990 г</w:t>
      </w:r>
    </w:p>
    <w:p w:rsidR="00D84F56" w:rsidRPr="00A61FE1" w:rsidRDefault="00D84F56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Чаконов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Б. Этюды для трубы – СПб., 2002 г</w:t>
      </w:r>
    </w:p>
    <w:p w:rsidR="00D84F56" w:rsidRPr="00A61FE1" w:rsidRDefault="00D84F56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Чумов Л. Золотая библиотека педагогического репертуара. Тетрадь№1. Упражнения, гаммы, этюды – М., 2005 г</w:t>
      </w:r>
    </w:p>
    <w:p w:rsidR="00D84F56" w:rsidRDefault="00FD228A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lastRenderedPageBreak/>
        <w:t xml:space="preserve">                                      </w:t>
      </w:r>
      <w:r w:rsidR="00D84F56"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>Пьесы</w:t>
      </w:r>
    </w:p>
    <w:p w:rsidR="00D84F56" w:rsidRDefault="00D84F56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Русская народная песня «Соловей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Будимирович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D84F56" w:rsidRDefault="00D84F56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«Ноченька»</w:t>
      </w:r>
    </w:p>
    <w:p w:rsidR="009C4341" w:rsidRDefault="009C4341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«Во поле береза стояла»</w:t>
      </w:r>
    </w:p>
    <w:p w:rsidR="009C4341" w:rsidRDefault="009C4341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«В сыром бору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тропина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9C4341" w:rsidRDefault="009C4341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«Ты поди, моя коровушка, домой»</w:t>
      </w:r>
    </w:p>
    <w:p w:rsidR="009C4341" w:rsidRDefault="009C4341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Бекман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Л. «В лесу родилась елочка»</w:t>
      </w:r>
    </w:p>
    <w:p w:rsidR="009C4341" w:rsidRDefault="009C4341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Глинка М. «Ты, соловушка, умолкни»</w:t>
      </w:r>
    </w:p>
    <w:p w:rsidR="009C4341" w:rsidRDefault="009C4341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Люлли Ж. Б. «Песенка»</w:t>
      </w:r>
    </w:p>
    <w:p w:rsidR="009C4341" w:rsidRDefault="009C4341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Гендель Г «Мелодия»</w:t>
      </w:r>
    </w:p>
    <w:p w:rsidR="00D84F56" w:rsidRDefault="00D84F56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Калинников В. «Тень-тень»</w:t>
      </w:r>
    </w:p>
    <w:p w:rsidR="00D84F56" w:rsidRDefault="00D84F56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Терегулов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Е. «Старинный танец»</w:t>
      </w:r>
    </w:p>
    <w:p w:rsidR="00D84F56" w:rsidRDefault="00D84F56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Бетховен Л. «Цветок чудес»</w:t>
      </w:r>
    </w:p>
    <w:p w:rsidR="00D84F56" w:rsidRDefault="00D84F56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Чайковский П. «Русская песня»</w:t>
      </w:r>
    </w:p>
    <w:p w:rsidR="00D84F56" w:rsidRDefault="00D84F56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Моцарт В. А. «Вальс»</w:t>
      </w:r>
    </w:p>
    <w:p w:rsidR="00D84F56" w:rsidRDefault="00D84F56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Чешская народная песня «Пастух»</w:t>
      </w:r>
    </w:p>
    <w:p w:rsidR="00D84F56" w:rsidRDefault="00D84F56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Блантер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 «Колыбельная»</w:t>
      </w:r>
    </w:p>
    <w:p w:rsidR="00D84F56" w:rsidRDefault="00D84F56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Гречанинов А. «На велосипеде»</w:t>
      </w:r>
    </w:p>
    <w:p w:rsidR="00D84F56" w:rsidRDefault="00D84F56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Шостакович Д «Песня о встречном»</w:t>
      </w:r>
    </w:p>
    <w:p w:rsidR="00D84F56" w:rsidRPr="00B871DD" w:rsidRDefault="00D84F56" w:rsidP="004E51BC">
      <w:pPr>
        <w:pStyle w:val="a3"/>
        <w:spacing w:line="360" w:lineRule="exact"/>
        <w:contextualSpacing/>
        <w:jc w:val="both"/>
        <w:rPr>
          <w:u w:val="single"/>
        </w:rPr>
      </w:pPr>
      <w:r w:rsidRPr="00B871DD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Примерная программа промежуточной аттестации:</w:t>
      </w:r>
    </w:p>
    <w:p w:rsidR="00D84F56" w:rsidRDefault="00FD228A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</w:t>
      </w:r>
      <w:r w:rsidR="00D84F56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="00D84F56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D84F56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вариант</w:t>
      </w:r>
    </w:p>
    <w:p w:rsidR="00D84F56" w:rsidRDefault="00D84F56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</w:pPr>
      <w:r>
        <w:rPr>
          <w:rFonts w:ascii="Times New Roman" w:hAnsi="Times New Roman"/>
          <w:sz w:val="28"/>
          <w:szCs w:val="28"/>
        </w:rPr>
        <w:t>Кабалевский Д. «Хоровод»</w:t>
      </w:r>
    </w:p>
    <w:p w:rsidR="00D84F56" w:rsidRDefault="00D84F56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</w:pPr>
      <w:r>
        <w:rPr>
          <w:rFonts w:ascii="Times New Roman" w:hAnsi="Times New Roman"/>
          <w:sz w:val="28"/>
          <w:szCs w:val="28"/>
        </w:rPr>
        <w:t>Русская народная песня «Ноченька»</w:t>
      </w:r>
    </w:p>
    <w:p w:rsidR="00D84F56" w:rsidRDefault="00FD228A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</w:t>
      </w:r>
      <w:r w:rsidR="00D84F56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D84F56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D84F56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вариант</w:t>
      </w:r>
    </w:p>
    <w:p w:rsidR="00D84F56" w:rsidRDefault="00D84F56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Блантер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 «Колыбельная»</w:t>
      </w:r>
    </w:p>
    <w:p w:rsidR="00D84F56" w:rsidRDefault="00D84F56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Бетховен Л. «Цветок чудес»</w:t>
      </w:r>
    </w:p>
    <w:p w:rsidR="00D84F56" w:rsidRDefault="00D84F56" w:rsidP="004E51BC">
      <w:pPr>
        <w:pStyle w:val="aa"/>
        <w:spacing w:before="0" w:after="0" w:line="360" w:lineRule="exact"/>
        <w:contextualSpacing/>
      </w:pPr>
      <w:r>
        <w:rPr>
          <w:b/>
          <w:i/>
          <w:iCs/>
          <w:sz w:val="28"/>
          <w:szCs w:val="28"/>
        </w:rPr>
        <w:t>Требования к техническому зачёту:</w:t>
      </w:r>
    </w:p>
    <w:p w:rsidR="00D84F56" w:rsidRDefault="00D84F56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1. Знание пройденных мажорных и минорных гамм. Умение играть эти гаммы разными штрихами - </w:t>
      </w:r>
      <w:proofErr w:type="spellStart"/>
      <w:r>
        <w:rPr>
          <w:sz w:val="28"/>
          <w:szCs w:val="28"/>
        </w:rPr>
        <w:t>деташе</w:t>
      </w:r>
      <w:proofErr w:type="spellEnd"/>
      <w:r>
        <w:rPr>
          <w:sz w:val="28"/>
          <w:szCs w:val="28"/>
        </w:rPr>
        <w:t xml:space="preserve">, легато и стаккато. </w:t>
      </w:r>
    </w:p>
    <w:p w:rsidR="00D84F56" w:rsidRDefault="00D84F56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2. Исполнение двух разнохарактерных этюдов по нотам (по выбору преподавателя). </w:t>
      </w:r>
    </w:p>
    <w:p w:rsidR="00D84F56" w:rsidRDefault="00D84F56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3. Чтение с листа. </w:t>
      </w:r>
    </w:p>
    <w:p w:rsidR="00405F83" w:rsidRDefault="00D84F56" w:rsidP="004E51BC">
      <w:pPr>
        <w:pStyle w:val="aa"/>
        <w:spacing w:before="0" w:after="0" w:line="36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>4. Знание музыкальных терминов.</w:t>
      </w:r>
    </w:p>
    <w:p w:rsidR="004E51BC" w:rsidRDefault="004E51BC" w:rsidP="004E51BC">
      <w:pPr>
        <w:pStyle w:val="aa"/>
        <w:spacing w:before="0" w:after="0" w:line="360" w:lineRule="exact"/>
        <w:contextualSpacing/>
      </w:pPr>
    </w:p>
    <w:p w:rsidR="00405F83" w:rsidRDefault="003813AD" w:rsidP="004E51BC">
      <w:pPr>
        <w:pStyle w:val="a3"/>
        <w:shd w:val="clear" w:color="auto" w:fill="FFFFFF"/>
        <w:spacing w:line="360" w:lineRule="exact"/>
        <w:ind w:left="29"/>
        <w:contextualSpacing/>
        <w:jc w:val="center"/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Третий класс</w:t>
      </w:r>
    </w:p>
    <w:p w:rsidR="00405F83" w:rsidRDefault="003813AD" w:rsidP="004E51BC">
      <w:pPr>
        <w:pStyle w:val="a3"/>
        <w:shd w:val="clear" w:color="auto" w:fill="FFFFFF"/>
        <w:tabs>
          <w:tab w:val="left" w:pos="2861"/>
        </w:tabs>
        <w:spacing w:line="360" w:lineRule="exact"/>
        <w:contextualSpacing/>
      </w:pP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Аудиторные занятия 2 часа в неделю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br/>
      </w:r>
      <w:r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Консультации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8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часов в год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>В течение третьего года обучения по классу тенора необходимо проработать с учеником: мажо</w:t>
      </w:r>
      <w:r w:rsidR="00CB7D53">
        <w:rPr>
          <w:rFonts w:ascii="Times New Roman" w:hAnsi="Times New Roman"/>
          <w:sz w:val="28"/>
          <w:szCs w:val="28"/>
        </w:rPr>
        <w:t>рные и минорные гаммы до трех</w:t>
      </w:r>
      <w:r>
        <w:rPr>
          <w:rFonts w:ascii="Times New Roman" w:hAnsi="Times New Roman"/>
          <w:sz w:val="28"/>
          <w:szCs w:val="28"/>
        </w:rPr>
        <w:t xml:space="preserve"> знаков включительно (в разли</w:t>
      </w:r>
      <w:r w:rsidR="009C51C8">
        <w:rPr>
          <w:rFonts w:ascii="Times New Roman" w:hAnsi="Times New Roman"/>
          <w:sz w:val="28"/>
          <w:szCs w:val="28"/>
        </w:rPr>
        <w:t>чных штрихах) в подвижном темпе.</w:t>
      </w:r>
      <w:r w:rsidR="00D84F56">
        <w:rPr>
          <w:rFonts w:ascii="Times New Roman" w:hAnsi="Times New Roman"/>
          <w:sz w:val="28"/>
          <w:szCs w:val="28"/>
        </w:rPr>
        <w:t xml:space="preserve"> </w:t>
      </w:r>
      <w:r w:rsidR="009C51C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онические трезвучия в прямом движении и их обращения четвертными и восьмыми длительностями в </w:t>
      </w:r>
      <w:r>
        <w:rPr>
          <w:rFonts w:ascii="Times New Roman" w:hAnsi="Times New Roman"/>
          <w:sz w:val="28"/>
          <w:szCs w:val="28"/>
        </w:rPr>
        <w:lastRenderedPageBreak/>
        <w:t>умеренном темпе; хроматическую</w:t>
      </w:r>
      <w:r w:rsidR="00D84F56">
        <w:rPr>
          <w:rFonts w:ascii="Times New Roman" w:hAnsi="Times New Roman"/>
          <w:sz w:val="28"/>
          <w:szCs w:val="28"/>
        </w:rPr>
        <w:t xml:space="preserve"> гамму в медленном темпе, </w:t>
      </w:r>
      <w:r w:rsidR="00CB7D53">
        <w:rPr>
          <w:rFonts w:ascii="Times New Roman" w:hAnsi="Times New Roman"/>
          <w:sz w:val="28"/>
          <w:szCs w:val="28"/>
        </w:rPr>
        <w:t>8-10 разнохарактерных</w:t>
      </w:r>
      <w:r>
        <w:rPr>
          <w:rFonts w:ascii="Times New Roman" w:hAnsi="Times New Roman"/>
          <w:sz w:val="28"/>
          <w:szCs w:val="28"/>
        </w:rPr>
        <w:t xml:space="preserve"> этюдов</w:t>
      </w:r>
      <w:r w:rsidR="00CB7D53">
        <w:rPr>
          <w:rFonts w:ascii="Times New Roman" w:hAnsi="Times New Roman"/>
          <w:sz w:val="28"/>
          <w:szCs w:val="28"/>
        </w:rPr>
        <w:t xml:space="preserve"> (по нотам)</w:t>
      </w:r>
      <w:r>
        <w:rPr>
          <w:rFonts w:ascii="Times New Roman" w:hAnsi="Times New Roman"/>
          <w:sz w:val="28"/>
          <w:szCs w:val="28"/>
        </w:rPr>
        <w:t>; 8-10</w:t>
      </w:r>
      <w:r w:rsidR="00CB7D53">
        <w:rPr>
          <w:rFonts w:ascii="Times New Roman" w:hAnsi="Times New Roman"/>
          <w:sz w:val="28"/>
          <w:szCs w:val="28"/>
        </w:rPr>
        <w:t xml:space="preserve"> разнохарактерных</w:t>
      </w:r>
      <w:r>
        <w:rPr>
          <w:rFonts w:ascii="Times New Roman" w:hAnsi="Times New Roman"/>
          <w:sz w:val="28"/>
          <w:szCs w:val="28"/>
        </w:rPr>
        <w:t xml:space="preserve"> пьес</w:t>
      </w:r>
      <w:r w:rsidR="00193341">
        <w:rPr>
          <w:rFonts w:ascii="Times New Roman" w:hAnsi="Times New Roman"/>
          <w:sz w:val="28"/>
          <w:szCs w:val="28"/>
        </w:rPr>
        <w:t>.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>Дальнейшая работа по совершенствованию исполнительского аппарата учащегося: развитие техники губного аппарата и навыков координации работы губ, языка, пальцев. Развитие дыхания.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>Расширение диапазона извлекаемых звуков: вверх до «ля», «си» второй октавы. Дальнейшая работа над улучшением качества звука.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>Развитие навыков исполнения интервалов: нона, децима, ундецима в медленном темпе. Знакомство со вспомогательной апп</w:t>
      </w:r>
      <w:r w:rsidR="009C51C8">
        <w:rPr>
          <w:rFonts w:ascii="Times New Roman" w:hAnsi="Times New Roman"/>
          <w:sz w:val="28"/>
          <w:szCs w:val="28"/>
        </w:rPr>
        <w:t>ликатурой.</w:t>
      </w:r>
    </w:p>
    <w:p w:rsidR="00193341" w:rsidRDefault="003813AD" w:rsidP="004E51BC">
      <w:pPr>
        <w:pStyle w:val="a3"/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Совершенствование навыков чтения нот с листа</w:t>
      </w:r>
      <w:r w:rsidR="00193341">
        <w:rPr>
          <w:rFonts w:ascii="Times New Roman" w:hAnsi="Times New Roman"/>
          <w:sz w:val="28"/>
          <w:szCs w:val="28"/>
        </w:rPr>
        <w:t>.</w:t>
      </w:r>
    </w:p>
    <w:p w:rsidR="00193341" w:rsidRDefault="00193341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>После двух лет обучения на теноре наиболее способные учащиеся могут быть переведены на тромбон.</w:t>
      </w:r>
    </w:p>
    <w:p w:rsidR="00405F83" w:rsidRDefault="00193341" w:rsidP="004E51BC">
      <w:pPr>
        <w:pStyle w:val="a3"/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первый год обучения в классе тромбона преподаватель должен: научить ученика читать нотный текст в басовом ключе, исполнять натуральные звуки на каждой позиции; играть</w:t>
      </w:r>
      <w:r w:rsidR="00CB7D53">
        <w:rPr>
          <w:rFonts w:ascii="Times New Roman" w:hAnsi="Times New Roman"/>
          <w:sz w:val="28"/>
          <w:szCs w:val="28"/>
        </w:rPr>
        <w:t xml:space="preserve"> мажорные и минорные гаммы до одного знака включительно,</w:t>
      </w:r>
      <w:r>
        <w:rPr>
          <w:rFonts w:ascii="Times New Roman" w:hAnsi="Times New Roman"/>
          <w:sz w:val="28"/>
          <w:szCs w:val="28"/>
        </w:rPr>
        <w:t xml:space="preserve"> а также прорабо</w:t>
      </w:r>
      <w:r w:rsidR="00CB7D53">
        <w:rPr>
          <w:rFonts w:ascii="Times New Roman" w:hAnsi="Times New Roman"/>
          <w:sz w:val="28"/>
          <w:szCs w:val="28"/>
        </w:rPr>
        <w:t>тать с учеником 6-8 разнохарактерных</w:t>
      </w:r>
      <w:r>
        <w:rPr>
          <w:rFonts w:ascii="Times New Roman" w:hAnsi="Times New Roman"/>
          <w:sz w:val="28"/>
          <w:szCs w:val="28"/>
        </w:rPr>
        <w:t xml:space="preserve"> этюдов</w:t>
      </w:r>
      <w:r w:rsidR="00C72DE4">
        <w:rPr>
          <w:rFonts w:ascii="Times New Roman" w:hAnsi="Times New Roman"/>
          <w:sz w:val="28"/>
          <w:szCs w:val="28"/>
        </w:rPr>
        <w:t xml:space="preserve"> по нотам (в басовом ключе); </w:t>
      </w:r>
      <w:r w:rsidR="00CB7D53">
        <w:rPr>
          <w:rFonts w:ascii="Times New Roman" w:hAnsi="Times New Roman"/>
          <w:sz w:val="28"/>
          <w:szCs w:val="28"/>
        </w:rPr>
        <w:t>6-8 разнохарактерных</w:t>
      </w:r>
      <w:r>
        <w:rPr>
          <w:rFonts w:ascii="Times New Roman" w:hAnsi="Times New Roman"/>
          <w:sz w:val="28"/>
          <w:szCs w:val="28"/>
        </w:rPr>
        <w:t xml:space="preserve"> пьес.</w:t>
      </w:r>
    </w:p>
    <w:p w:rsidR="00D84F56" w:rsidRDefault="00193341" w:rsidP="004E51BC">
      <w:pPr>
        <w:shd w:val="clear" w:color="auto" w:fill="FFFFFF"/>
        <w:spacing w:line="360" w:lineRule="exact"/>
        <w:ind w:left="10" w:firstLine="708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 учебный год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рамках промежуточной аттестации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учащийся должен сдать один зачет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(академический концерт)</w:t>
      </w:r>
      <w:r w:rsidR="00AB087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пят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 полугодии (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две разнохарактерных пьесы) и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экзамен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gramStart"/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во</w:t>
      </w:r>
      <w:proofErr w:type="gramEnd"/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AB0879">
        <w:rPr>
          <w:rFonts w:ascii="Times New Roman" w:hAnsi="Times New Roman" w:cs="Times New Roman"/>
          <w:color w:val="000000"/>
          <w:spacing w:val="-2"/>
          <w:sz w:val="28"/>
          <w:szCs w:val="28"/>
        </w:rPr>
        <w:t>шест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 полугодии</w:t>
      </w:r>
      <w:r w:rsidR="00C72DE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две разнохарактерных пьесы)</w:t>
      </w:r>
      <w:r w:rsidR="00D84F5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</w:p>
    <w:p w:rsidR="00477135" w:rsidRDefault="00477135" w:rsidP="004E51BC">
      <w:pPr>
        <w:pStyle w:val="a3"/>
        <w:tabs>
          <w:tab w:val="left" w:pos="8280"/>
        </w:tabs>
        <w:spacing w:line="360" w:lineRule="exact"/>
        <w:contextualSpacing/>
        <w:jc w:val="both"/>
      </w:pPr>
      <w:r>
        <w:rPr>
          <w:rFonts w:ascii="Times New Roman" w:hAnsi="Times New Roman"/>
          <w:b/>
          <w:sz w:val="28"/>
          <w:szCs w:val="28"/>
        </w:rPr>
        <w:t>Примерные репертуарные списки</w:t>
      </w:r>
    </w:p>
    <w:p w:rsidR="00477135" w:rsidRDefault="00FD228A" w:rsidP="004E51BC">
      <w:pPr>
        <w:pStyle w:val="aa"/>
        <w:spacing w:before="0" w:after="0" w:line="360" w:lineRule="exact"/>
        <w:contextualSpacing/>
      </w:pPr>
      <w:r>
        <w:rPr>
          <w:bCs/>
          <w:i/>
          <w:iCs/>
          <w:color w:val="000000"/>
          <w:spacing w:val="-3"/>
          <w:sz w:val="28"/>
          <w:szCs w:val="28"/>
        </w:rPr>
        <w:t xml:space="preserve">                                  </w:t>
      </w:r>
      <w:r w:rsidR="00477135">
        <w:rPr>
          <w:bCs/>
          <w:i/>
          <w:iCs/>
          <w:color w:val="000000"/>
          <w:spacing w:val="-3"/>
          <w:sz w:val="28"/>
          <w:szCs w:val="28"/>
        </w:rPr>
        <w:t>Упражнения и этюды</w:t>
      </w:r>
    </w:p>
    <w:p w:rsidR="00477135" w:rsidRPr="00C13D5A" w:rsidRDefault="00477135" w:rsidP="004E51BC">
      <w:pPr>
        <w:pStyle w:val="a3"/>
        <w:tabs>
          <w:tab w:val="clear" w:pos="709"/>
        </w:tabs>
        <w:spacing w:line="360" w:lineRule="exact"/>
        <w:contextualSpacing/>
        <w:jc w:val="both"/>
      </w:pPr>
      <w:r>
        <w:rPr>
          <w:rFonts w:ascii="Times New Roman" w:hAnsi="Times New Roman"/>
          <w:sz w:val="28"/>
          <w:szCs w:val="28"/>
        </w:rPr>
        <w:t>Григорьев Б. Хрестоматия для тромбона – М., 2004 г.</w:t>
      </w:r>
    </w:p>
    <w:p w:rsidR="00477135" w:rsidRPr="00C13D5A" w:rsidRDefault="00477135" w:rsidP="004E51BC">
      <w:pPr>
        <w:pStyle w:val="a3"/>
        <w:tabs>
          <w:tab w:val="clear" w:pos="709"/>
        </w:tabs>
        <w:spacing w:line="360" w:lineRule="exact"/>
        <w:contextualSpacing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Зейналов</w:t>
      </w:r>
      <w:proofErr w:type="spellEnd"/>
      <w:r>
        <w:rPr>
          <w:rFonts w:ascii="Times New Roman" w:hAnsi="Times New Roman"/>
          <w:sz w:val="28"/>
          <w:szCs w:val="28"/>
        </w:rPr>
        <w:t xml:space="preserve"> М, </w:t>
      </w:r>
      <w:proofErr w:type="spellStart"/>
      <w:r>
        <w:rPr>
          <w:rFonts w:ascii="Times New Roman" w:hAnsi="Times New Roman"/>
          <w:sz w:val="28"/>
          <w:szCs w:val="28"/>
        </w:rPr>
        <w:t>Седракян</w:t>
      </w:r>
      <w:proofErr w:type="spellEnd"/>
      <w:r>
        <w:rPr>
          <w:rFonts w:ascii="Times New Roman" w:hAnsi="Times New Roman"/>
          <w:sz w:val="28"/>
          <w:szCs w:val="28"/>
        </w:rPr>
        <w:t xml:space="preserve"> А. Школа игры на тромбоне – М., 2001 г.</w:t>
      </w:r>
    </w:p>
    <w:p w:rsidR="00477135" w:rsidRPr="00494093" w:rsidRDefault="00477135" w:rsidP="004E51BC">
      <w:pPr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94093">
        <w:rPr>
          <w:rFonts w:ascii="Times New Roman" w:hAnsi="Times New Roman"/>
          <w:color w:val="000000"/>
          <w:sz w:val="28"/>
          <w:szCs w:val="28"/>
        </w:rPr>
        <w:t>Страутман</w:t>
      </w:r>
      <w:proofErr w:type="spellEnd"/>
      <w:r w:rsidRPr="00494093">
        <w:rPr>
          <w:rFonts w:ascii="Times New Roman" w:hAnsi="Times New Roman"/>
          <w:color w:val="000000"/>
          <w:sz w:val="28"/>
          <w:szCs w:val="28"/>
        </w:rPr>
        <w:t xml:space="preserve"> Г. 100 этюдов для тромбона (тетрадь 1) – СПб., 1996 г.</w:t>
      </w:r>
    </w:p>
    <w:p w:rsidR="00477135" w:rsidRPr="00A61FE1" w:rsidRDefault="00477135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Волоцкой П. Избранные этюды для трубы М., 1967 г</w:t>
      </w:r>
    </w:p>
    <w:p w:rsidR="00477135" w:rsidRPr="00A61FE1" w:rsidRDefault="00477135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Гинецинский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Д. Легкие этюды для трубы – Л., 1990 г</w:t>
      </w:r>
    </w:p>
    <w:p w:rsidR="00477135" w:rsidRPr="00A61FE1" w:rsidRDefault="00477135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Чаконов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Б. Этюды для трубы – СПб., 2002 г</w:t>
      </w:r>
    </w:p>
    <w:p w:rsidR="00477135" w:rsidRDefault="00477135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Чумов Л. Золотая библиотека педагогического репертуара. Тетрадь№1. Упражнения, гаммы, этюды – М., 2005 г</w:t>
      </w:r>
    </w:p>
    <w:p w:rsidR="00477135" w:rsidRPr="002B2B96" w:rsidRDefault="00477135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2B96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2B2B96">
        <w:rPr>
          <w:rFonts w:ascii="Times New Roman" w:hAnsi="Times New Roman"/>
          <w:sz w:val="28"/>
          <w:szCs w:val="28"/>
        </w:rPr>
        <w:t xml:space="preserve"> С. Школа игры на трубе – М., 2005 г</w:t>
      </w:r>
    </w:p>
    <w:p w:rsidR="00477135" w:rsidRPr="002B2B96" w:rsidRDefault="00477135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2B2B96">
        <w:rPr>
          <w:rFonts w:ascii="Times New Roman" w:hAnsi="Times New Roman"/>
          <w:bCs/>
          <w:color w:val="000000"/>
          <w:spacing w:val="-6"/>
          <w:sz w:val="28"/>
          <w:szCs w:val="28"/>
        </w:rPr>
        <w:t>Усов Ю. Школа игры на трубе – М., 2010 г</w:t>
      </w:r>
      <w:r w:rsidRPr="002B2B96">
        <w:rPr>
          <w:rFonts w:ascii="Times New Roman" w:hAnsi="Times New Roman"/>
          <w:sz w:val="28"/>
          <w:szCs w:val="28"/>
        </w:rPr>
        <w:t xml:space="preserve"> </w:t>
      </w:r>
    </w:p>
    <w:p w:rsidR="00477135" w:rsidRPr="004E51BC" w:rsidRDefault="00477135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2B2B96">
        <w:rPr>
          <w:rFonts w:ascii="Times New Roman" w:hAnsi="Times New Roman"/>
          <w:sz w:val="28"/>
          <w:szCs w:val="28"/>
        </w:rPr>
        <w:t>Чумов Л. Школа начального обучения игре на трубе – М., 1979 г</w:t>
      </w:r>
    </w:p>
    <w:p w:rsidR="00477135" w:rsidRDefault="00FD228A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 xml:space="preserve">                                                   </w:t>
      </w:r>
      <w:r w:rsidR="00477135"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>Пьесы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Русская народная песня «Во саду ли, в огороде»</w:t>
      </w:r>
    </w:p>
    <w:p w:rsidR="00477135" w:rsidRDefault="00477135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«Журавель»</w:t>
      </w:r>
    </w:p>
    <w:p w:rsidR="00477135" w:rsidRDefault="00477135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«Не летай, соловей»</w:t>
      </w:r>
    </w:p>
    <w:p w:rsidR="00477135" w:rsidRDefault="00477135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«На зеленом лугу»</w:t>
      </w:r>
    </w:p>
    <w:p w:rsidR="00477135" w:rsidRDefault="00477135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«Заиграй, моя волынка»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Старинная детская песенка «Ёлочка»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Детская песенка «Веселые гуси»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Немецкая народная песня «Тки, дочка»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Чешская народная песня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Моцарт В. «Аллегретто»</w:t>
      </w:r>
    </w:p>
    <w:p w:rsidR="00477135" w:rsidRDefault="00477135" w:rsidP="004E51BC">
      <w:pPr>
        <w:pStyle w:val="a3"/>
        <w:shd w:val="clear" w:color="auto" w:fill="FFFFFF"/>
        <w:spacing w:line="360" w:lineRule="exact"/>
        <w:ind w:firstLine="1276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«Майская песня»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Чайковский П. «Старинная французская песенка»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Глинка М. «Ты, соловушка, умолкни»</w:t>
      </w:r>
    </w:p>
    <w:p w:rsidR="00477135" w:rsidRDefault="00477135" w:rsidP="004E51BC">
      <w:pPr>
        <w:pStyle w:val="a3"/>
        <w:shd w:val="clear" w:color="auto" w:fill="FFFFFF"/>
        <w:spacing w:line="360" w:lineRule="exact"/>
        <w:ind w:firstLine="1418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«Ходит ветер у ворот»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Бетховен Л. «Сурок»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Шуман Р. «Смелый наездник»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Щелоков В. «Шутка»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Боганов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В. «Хотим побывать на луне»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Корчмар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Г. «Труби трубач»</w:t>
      </w:r>
    </w:p>
    <w:p w:rsidR="00477135" w:rsidRDefault="00477135" w:rsidP="004E51BC">
      <w:pPr>
        <w:pStyle w:val="a3"/>
        <w:shd w:val="clear" w:color="auto" w:fill="FFFFFF"/>
        <w:spacing w:line="360" w:lineRule="exact"/>
        <w:ind w:firstLine="1418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«Труба поёт»</w:t>
      </w:r>
    </w:p>
    <w:p w:rsidR="00477135" w:rsidRDefault="00477135" w:rsidP="004E51BC">
      <w:pPr>
        <w:pStyle w:val="a3"/>
        <w:shd w:val="clear" w:color="auto" w:fill="FFFFFF"/>
        <w:spacing w:line="360" w:lineRule="exact"/>
        <w:ind w:firstLine="1418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«Трубы чистят трубочисты»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Дунаевский И. «Марш»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Брамс И. «Петрушка»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Габичвадзе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Р. «Пьеса»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Чешская народная песня «Попляши-ка»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Бетховен Л. «Торжественная песнь»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Гендель Г. Ф. «Адажио»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Хренников Т. «Как соловей о розе»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Григ Э. «Норвежская народная песня»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</w:pPr>
      <w:r w:rsidRPr="00DA4E6C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Примерная программа промежуточной аттестации:</w:t>
      </w:r>
    </w:p>
    <w:p w:rsidR="00477135" w:rsidRDefault="00FD228A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                                 </w:t>
      </w:r>
      <w:r w:rsidR="00477135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1 вариант</w:t>
      </w:r>
    </w:p>
    <w:p w:rsidR="00477135" w:rsidRDefault="00477135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Русская народная песня «Во саду ли, в огороде»</w:t>
      </w:r>
    </w:p>
    <w:p w:rsidR="00477135" w:rsidRPr="00DA36C0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Детская песенка «Веселые гуси»</w:t>
      </w:r>
    </w:p>
    <w:p w:rsidR="00477135" w:rsidRDefault="00FD228A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                                  </w:t>
      </w:r>
      <w:r w:rsidR="00477135">
        <w:rPr>
          <w:rFonts w:ascii="Times New Roman" w:eastAsia="Calibri" w:hAnsi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 </w:t>
      </w:r>
      <w:r w:rsidR="00477135">
        <w:rPr>
          <w:rFonts w:ascii="Times New Roman" w:eastAsia="Calibri" w:hAnsi="Times New Roman"/>
          <w:b/>
          <w:bCs/>
          <w:color w:val="000000"/>
          <w:spacing w:val="-2"/>
          <w:sz w:val="28"/>
          <w:szCs w:val="28"/>
        </w:rPr>
        <w:t>вариант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Старинная детская песенка «Ёлочка»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Моцарт В. «Майская песня»</w:t>
      </w:r>
    </w:p>
    <w:p w:rsidR="00477135" w:rsidRDefault="00477135" w:rsidP="004E51BC">
      <w:pPr>
        <w:pStyle w:val="aa"/>
        <w:spacing w:before="0" w:after="0" w:line="360" w:lineRule="exact"/>
        <w:contextualSpacing/>
      </w:pPr>
      <w:r>
        <w:rPr>
          <w:b/>
          <w:i/>
          <w:iCs/>
          <w:sz w:val="28"/>
          <w:szCs w:val="28"/>
        </w:rPr>
        <w:t>Требования к техническому зачету</w:t>
      </w:r>
      <w:r>
        <w:rPr>
          <w:i/>
          <w:iCs/>
          <w:sz w:val="28"/>
          <w:szCs w:val="28"/>
        </w:rPr>
        <w:t>:</w:t>
      </w:r>
    </w:p>
    <w:p w:rsidR="00477135" w:rsidRDefault="00477135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1. Знание пройденных мажорных и минорных гамм. Умение играть эти гаммы в различных штрихах. </w:t>
      </w:r>
    </w:p>
    <w:p w:rsidR="00477135" w:rsidRDefault="00477135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2. Исполнение двух разнохарактерных этюдов по нотам (по выбору преподавателя). </w:t>
      </w:r>
    </w:p>
    <w:p w:rsidR="00477135" w:rsidRDefault="00477135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3. Чтение с листа. </w:t>
      </w:r>
    </w:p>
    <w:p w:rsidR="00D84F56" w:rsidRDefault="009C4341" w:rsidP="004E51BC">
      <w:pPr>
        <w:pStyle w:val="aa"/>
        <w:spacing w:before="0" w:after="0" w:line="36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>4. Знание музыкальных терминов.</w:t>
      </w:r>
    </w:p>
    <w:p w:rsidR="009C4341" w:rsidRPr="009C4341" w:rsidRDefault="009C4341" w:rsidP="004E51BC">
      <w:pPr>
        <w:pStyle w:val="aa"/>
        <w:spacing w:before="0" w:after="0" w:line="360" w:lineRule="exact"/>
        <w:contextualSpacing/>
      </w:pPr>
    </w:p>
    <w:p w:rsidR="00405F83" w:rsidRPr="009C4341" w:rsidRDefault="003813AD" w:rsidP="004E51BC">
      <w:pPr>
        <w:shd w:val="clear" w:color="auto" w:fill="FFFFFF"/>
        <w:spacing w:line="360" w:lineRule="exact"/>
        <w:ind w:left="10" w:firstLine="708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9C4341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Четвертый класс</w:t>
      </w:r>
    </w:p>
    <w:p w:rsidR="00405F83" w:rsidRDefault="003813AD" w:rsidP="004E51BC">
      <w:pPr>
        <w:pStyle w:val="a3"/>
        <w:spacing w:line="360" w:lineRule="exact"/>
        <w:contextualSpacing/>
      </w:pP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Аудиторные занятия 2,5 часа в неделю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br/>
      </w:r>
      <w:r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Консультации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8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часов в год</w:t>
      </w:r>
    </w:p>
    <w:p w:rsidR="008B4B90" w:rsidRDefault="00C72DE4" w:rsidP="004E51BC">
      <w:pPr>
        <w:pStyle w:val="a3"/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учебного года </w:t>
      </w:r>
      <w:r w:rsidR="003813AD">
        <w:rPr>
          <w:rFonts w:ascii="Times New Roman" w:hAnsi="Times New Roman"/>
          <w:sz w:val="28"/>
          <w:szCs w:val="28"/>
        </w:rPr>
        <w:t xml:space="preserve">с учеником, обучающимся игре на </w:t>
      </w:r>
      <w:r w:rsidR="009C4341">
        <w:rPr>
          <w:rFonts w:ascii="Times New Roman" w:hAnsi="Times New Roman"/>
          <w:sz w:val="28"/>
          <w:szCs w:val="28"/>
        </w:rPr>
        <w:t xml:space="preserve">теноре </w:t>
      </w:r>
      <w:r w:rsidR="003813AD">
        <w:rPr>
          <w:rFonts w:ascii="Times New Roman" w:hAnsi="Times New Roman"/>
          <w:sz w:val="28"/>
          <w:szCs w:val="28"/>
        </w:rPr>
        <w:t>необходимо проработать г</w:t>
      </w:r>
      <w:r w:rsidR="009C51C8">
        <w:rPr>
          <w:rFonts w:ascii="Times New Roman" w:hAnsi="Times New Roman"/>
          <w:sz w:val="28"/>
          <w:szCs w:val="28"/>
        </w:rPr>
        <w:t>аммы мажорные и минорные до четырех</w:t>
      </w:r>
      <w:r w:rsidR="003813AD">
        <w:rPr>
          <w:rFonts w:ascii="Times New Roman" w:hAnsi="Times New Roman"/>
          <w:sz w:val="28"/>
          <w:szCs w:val="28"/>
        </w:rPr>
        <w:t xml:space="preserve"> знаков </w:t>
      </w:r>
      <w:r w:rsidR="003813AD">
        <w:rPr>
          <w:rFonts w:ascii="Times New Roman" w:hAnsi="Times New Roman"/>
          <w:sz w:val="28"/>
          <w:szCs w:val="28"/>
        </w:rPr>
        <w:lastRenderedPageBreak/>
        <w:t xml:space="preserve">включительно, арпеджио, </w:t>
      </w:r>
      <w:proofErr w:type="spellStart"/>
      <w:r w:rsidR="003813AD">
        <w:rPr>
          <w:rFonts w:ascii="Times New Roman" w:hAnsi="Times New Roman"/>
          <w:sz w:val="28"/>
          <w:szCs w:val="28"/>
        </w:rPr>
        <w:t>доминантсептаккорды</w:t>
      </w:r>
      <w:proofErr w:type="spellEnd"/>
      <w:r w:rsidR="003813AD">
        <w:rPr>
          <w:rFonts w:ascii="Times New Roman" w:hAnsi="Times New Roman"/>
          <w:sz w:val="28"/>
          <w:szCs w:val="28"/>
        </w:rPr>
        <w:t>, хроматическую гамму в различных штрихах и ритмических рисунках, отде</w:t>
      </w:r>
      <w:r w:rsidR="008B4B90">
        <w:rPr>
          <w:rFonts w:ascii="Times New Roman" w:hAnsi="Times New Roman"/>
          <w:sz w:val="28"/>
          <w:szCs w:val="28"/>
        </w:rPr>
        <w:t>льные гаммы</w:t>
      </w:r>
      <w:r w:rsidR="009C4341">
        <w:rPr>
          <w:rFonts w:ascii="Times New Roman" w:hAnsi="Times New Roman"/>
          <w:sz w:val="28"/>
          <w:szCs w:val="28"/>
        </w:rPr>
        <w:t xml:space="preserve"> в две октавы; 6-8</w:t>
      </w:r>
      <w:r w:rsidR="009C51C8">
        <w:rPr>
          <w:rFonts w:ascii="Times New Roman" w:hAnsi="Times New Roman"/>
          <w:sz w:val="28"/>
          <w:szCs w:val="28"/>
        </w:rPr>
        <w:t xml:space="preserve"> разнохарактерных</w:t>
      </w:r>
      <w:r w:rsidR="003813AD">
        <w:rPr>
          <w:rFonts w:ascii="Times New Roman" w:hAnsi="Times New Roman"/>
          <w:sz w:val="28"/>
          <w:szCs w:val="28"/>
        </w:rPr>
        <w:t xml:space="preserve"> этюдов</w:t>
      </w:r>
      <w:r w:rsidR="009C51C8">
        <w:rPr>
          <w:rFonts w:ascii="Times New Roman" w:hAnsi="Times New Roman"/>
          <w:sz w:val="28"/>
          <w:szCs w:val="28"/>
        </w:rPr>
        <w:t xml:space="preserve"> (по нотам)</w:t>
      </w:r>
      <w:r w:rsidR="003813AD">
        <w:rPr>
          <w:rFonts w:ascii="Times New Roman" w:hAnsi="Times New Roman"/>
          <w:sz w:val="28"/>
          <w:szCs w:val="28"/>
        </w:rPr>
        <w:t>; 4-6 произведений малой формы</w:t>
      </w:r>
      <w:r w:rsidR="008B4B90">
        <w:rPr>
          <w:rFonts w:ascii="Times New Roman" w:hAnsi="Times New Roman"/>
          <w:sz w:val="28"/>
          <w:szCs w:val="28"/>
        </w:rPr>
        <w:t>.</w:t>
      </w:r>
    </w:p>
    <w:p w:rsidR="008B4B90" w:rsidRDefault="003813AD" w:rsidP="004E51BC">
      <w:pPr>
        <w:pStyle w:val="a3"/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учащимися, обучающимися по специальности тромбон в течение учебного года необходимо проработать мажорные и минорные гаммы до 3 знаков включительно. Тонические трезвучия в прямом движении и их обращения четвертными и восьмыми длительностями в ме</w:t>
      </w:r>
      <w:r w:rsidR="008B4B90">
        <w:rPr>
          <w:rFonts w:ascii="Times New Roman" w:hAnsi="Times New Roman"/>
          <w:sz w:val="28"/>
          <w:szCs w:val="28"/>
        </w:rPr>
        <w:t>дленном и умеренном темпе; 6-8</w:t>
      </w:r>
      <w:r w:rsidR="009C51C8">
        <w:rPr>
          <w:rFonts w:ascii="Times New Roman" w:hAnsi="Times New Roman"/>
          <w:sz w:val="28"/>
          <w:szCs w:val="28"/>
        </w:rPr>
        <w:t xml:space="preserve"> разнохарактерных</w:t>
      </w:r>
      <w:r>
        <w:rPr>
          <w:rFonts w:ascii="Times New Roman" w:hAnsi="Times New Roman"/>
          <w:sz w:val="28"/>
          <w:szCs w:val="28"/>
        </w:rPr>
        <w:t xml:space="preserve"> этюдов</w:t>
      </w:r>
      <w:r w:rsidR="009C51C8">
        <w:rPr>
          <w:rFonts w:ascii="Times New Roman" w:hAnsi="Times New Roman"/>
          <w:sz w:val="28"/>
          <w:szCs w:val="28"/>
        </w:rPr>
        <w:t xml:space="preserve"> (по нотам)</w:t>
      </w:r>
      <w:r w:rsidR="002F2775">
        <w:rPr>
          <w:rFonts w:ascii="Times New Roman" w:hAnsi="Times New Roman"/>
          <w:sz w:val="28"/>
          <w:szCs w:val="28"/>
        </w:rPr>
        <w:t xml:space="preserve">; </w:t>
      </w:r>
      <w:r w:rsidR="008B4B90">
        <w:rPr>
          <w:rFonts w:ascii="Times New Roman" w:hAnsi="Times New Roman"/>
          <w:sz w:val="28"/>
          <w:szCs w:val="28"/>
        </w:rPr>
        <w:t>6-8</w:t>
      </w:r>
      <w:r w:rsidR="002F2775">
        <w:rPr>
          <w:rFonts w:ascii="Times New Roman" w:hAnsi="Times New Roman"/>
          <w:sz w:val="28"/>
          <w:szCs w:val="28"/>
        </w:rPr>
        <w:t xml:space="preserve"> разнохарактерных пьес (из них одно произведение</w:t>
      </w:r>
      <w:r>
        <w:rPr>
          <w:rFonts w:ascii="Times New Roman" w:hAnsi="Times New Roman"/>
          <w:sz w:val="28"/>
          <w:szCs w:val="28"/>
        </w:rPr>
        <w:t xml:space="preserve"> сонатной формы)</w:t>
      </w:r>
      <w:r w:rsidR="008B4B90">
        <w:rPr>
          <w:rFonts w:ascii="Times New Roman" w:hAnsi="Times New Roman"/>
          <w:sz w:val="28"/>
          <w:szCs w:val="28"/>
        </w:rPr>
        <w:t>.</w:t>
      </w:r>
    </w:p>
    <w:p w:rsidR="008B4B90" w:rsidRDefault="003813AD" w:rsidP="004E51BC">
      <w:pPr>
        <w:pStyle w:val="a3"/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Дальнейшее совершенствование исполнительского аппарата учащегося. Работа над улучшение</w:t>
      </w:r>
      <w:r w:rsidR="008B4B90">
        <w:rPr>
          <w:rFonts w:ascii="Times New Roman" w:hAnsi="Times New Roman"/>
          <w:sz w:val="28"/>
          <w:szCs w:val="28"/>
        </w:rPr>
        <w:t>м качества звучания инструмента.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>Расширение диапазона извл</w:t>
      </w:r>
      <w:r w:rsidR="009C4341">
        <w:rPr>
          <w:rFonts w:ascii="Times New Roman" w:hAnsi="Times New Roman"/>
          <w:sz w:val="28"/>
          <w:szCs w:val="28"/>
        </w:rPr>
        <w:t xml:space="preserve">екаемых звуков: вверх до «до», </w:t>
      </w:r>
      <w:r>
        <w:rPr>
          <w:rFonts w:ascii="Times New Roman" w:hAnsi="Times New Roman"/>
          <w:sz w:val="28"/>
          <w:szCs w:val="28"/>
        </w:rPr>
        <w:t>третьей октавы.</w:t>
      </w:r>
    </w:p>
    <w:p w:rsidR="008B4B90" w:rsidRDefault="003813AD" w:rsidP="004E51BC">
      <w:pPr>
        <w:pStyle w:val="a3"/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Дальнейшее совершенствование навыков исполнения штрихами: </w:t>
      </w:r>
      <w:proofErr w:type="spellStart"/>
      <w:r>
        <w:rPr>
          <w:rFonts w:ascii="Times New Roman" w:hAnsi="Times New Roman"/>
          <w:sz w:val="28"/>
          <w:szCs w:val="28"/>
        </w:rPr>
        <w:t>деташе</w:t>
      </w:r>
      <w:proofErr w:type="spellEnd"/>
      <w:r>
        <w:rPr>
          <w:rFonts w:ascii="Times New Roman" w:hAnsi="Times New Roman"/>
          <w:sz w:val="28"/>
          <w:szCs w:val="28"/>
        </w:rPr>
        <w:t xml:space="preserve">, легато, стаккато, нон легато, </w:t>
      </w:r>
      <w:proofErr w:type="spellStart"/>
      <w:r>
        <w:rPr>
          <w:rFonts w:ascii="Times New Roman" w:hAnsi="Times New Roman"/>
          <w:sz w:val="28"/>
          <w:szCs w:val="28"/>
        </w:rPr>
        <w:t>маркато</w:t>
      </w:r>
      <w:proofErr w:type="spellEnd"/>
      <w:r>
        <w:rPr>
          <w:rFonts w:ascii="Times New Roman" w:hAnsi="Times New Roman"/>
          <w:sz w:val="28"/>
          <w:szCs w:val="28"/>
        </w:rPr>
        <w:t>. О</w:t>
      </w:r>
      <w:r w:rsidR="008B4B90">
        <w:rPr>
          <w:rFonts w:ascii="Times New Roman" w:hAnsi="Times New Roman"/>
          <w:sz w:val="28"/>
          <w:szCs w:val="28"/>
        </w:rPr>
        <w:t>своение штриха двойное стаккато.</w:t>
      </w:r>
    </w:p>
    <w:p w:rsidR="008B4B90" w:rsidRDefault="003813AD" w:rsidP="004E51BC">
      <w:pPr>
        <w:pStyle w:val="a3"/>
        <w:spacing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</w:t>
      </w:r>
      <w:r w:rsidR="008B4B90">
        <w:rPr>
          <w:rFonts w:ascii="Times New Roman" w:hAnsi="Times New Roman"/>
          <w:sz w:val="28"/>
          <w:szCs w:val="28"/>
        </w:rPr>
        <w:t>ание навыков чтения нот с листа.</w:t>
      </w:r>
    </w:p>
    <w:p w:rsidR="008B4B90" w:rsidRDefault="00193341" w:rsidP="004E51BC">
      <w:pPr>
        <w:pStyle w:val="a3"/>
        <w:spacing w:line="360" w:lineRule="exact"/>
        <w:ind w:firstLine="709"/>
        <w:contextualSpacing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94082E">
        <w:rPr>
          <w:rFonts w:ascii="Times New Roman" w:hAnsi="Times New Roman"/>
          <w:color w:val="000000"/>
          <w:spacing w:val="-2"/>
          <w:sz w:val="28"/>
          <w:szCs w:val="28"/>
        </w:rPr>
        <w:t xml:space="preserve">За учебный год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в рамках промежуточной аттестации </w:t>
      </w:r>
      <w:r w:rsidRPr="0094082E">
        <w:rPr>
          <w:rFonts w:ascii="Times New Roman" w:hAnsi="Times New Roman"/>
          <w:color w:val="000000"/>
          <w:spacing w:val="-2"/>
          <w:sz w:val="28"/>
          <w:szCs w:val="28"/>
        </w:rPr>
        <w:t>учащийся должен сдать один зачет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(академический концерт)</w:t>
      </w:r>
      <w:r w:rsidR="00AB0879">
        <w:rPr>
          <w:rFonts w:ascii="Times New Roman" w:hAnsi="Times New Roman"/>
          <w:color w:val="000000"/>
          <w:spacing w:val="-2"/>
          <w:sz w:val="28"/>
          <w:szCs w:val="28"/>
        </w:rPr>
        <w:t xml:space="preserve"> в седьм</w:t>
      </w:r>
      <w:r w:rsidRPr="0094082E">
        <w:rPr>
          <w:rFonts w:ascii="Times New Roman" w:hAnsi="Times New Roman"/>
          <w:color w:val="000000"/>
          <w:spacing w:val="-2"/>
          <w:sz w:val="28"/>
          <w:szCs w:val="28"/>
        </w:rPr>
        <w:t>ом полугодии (</w:t>
      </w:r>
      <w:r w:rsidR="009C4341">
        <w:rPr>
          <w:rFonts w:ascii="Times New Roman" w:hAnsi="Times New Roman"/>
          <w:color w:val="000000"/>
          <w:spacing w:val="5"/>
          <w:sz w:val="28"/>
          <w:szCs w:val="28"/>
        </w:rPr>
        <w:t>две разнохарактерные</w:t>
      </w:r>
      <w:r w:rsidRPr="0094082E">
        <w:rPr>
          <w:rFonts w:ascii="Times New Roman" w:hAnsi="Times New Roman"/>
          <w:color w:val="000000"/>
          <w:spacing w:val="5"/>
          <w:sz w:val="28"/>
          <w:szCs w:val="28"/>
        </w:rPr>
        <w:t xml:space="preserve"> пьесы) и</w:t>
      </w:r>
      <w:r w:rsidRPr="0094082E">
        <w:rPr>
          <w:rFonts w:ascii="Times New Roman" w:hAnsi="Times New Roman"/>
          <w:color w:val="000000"/>
          <w:spacing w:val="-2"/>
          <w:sz w:val="28"/>
          <w:szCs w:val="28"/>
        </w:rPr>
        <w:t xml:space="preserve"> экзамен</w:t>
      </w:r>
      <w:r w:rsidR="00AB0879">
        <w:rPr>
          <w:rFonts w:ascii="Times New Roman" w:hAnsi="Times New Roman"/>
          <w:color w:val="000000"/>
          <w:spacing w:val="5"/>
          <w:sz w:val="28"/>
          <w:szCs w:val="28"/>
        </w:rPr>
        <w:t xml:space="preserve"> в</w:t>
      </w:r>
      <w:r w:rsidRPr="0094082E"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  <w:r w:rsidR="00AB0879">
        <w:rPr>
          <w:rFonts w:ascii="Times New Roman" w:hAnsi="Times New Roman"/>
          <w:color w:val="000000"/>
          <w:spacing w:val="-2"/>
          <w:sz w:val="28"/>
          <w:szCs w:val="28"/>
        </w:rPr>
        <w:t>восьм</w:t>
      </w:r>
      <w:r w:rsidRPr="0094082E">
        <w:rPr>
          <w:rFonts w:ascii="Times New Roman" w:hAnsi="Times New Roman"/>
          <w:color w:val="000000"/>
          <w:spacing w:val="-2"/>
          <w:sz w:val="28"/>
          <w:szCs w:val="28"/>
        </w:rPr>
        <w:t>ом полугодии</w:t>
      </w:r>
      <w:r w:rsidR="009C434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94082E">
        <w:rPr>
          <w:rFonts w:ascii="Times New Roman" w:hAnsi="Times New Roman"/>
          <w:color w:val="000000"/>
          <w:spacing w:val="-2"/>
          <w:sz w:val="28"/>
          <w:szCs w:val="28"/>
        </w:rPr>
        <w:t>(</w:t>
      </w:r>
      <w:r w:rsidR="009C4341">
        <w:rPr>
          <w:rFonts w:ascii="Times New Roman" w:hAnsi="Times New Roman"/>
          <w:color w:val="000000"/>
          <w:spacing w:val="5"/>
          <w:sz w:val="28"/>
          <w:szCs w:val="28"/>
        </w:rPr>
        <w:t>две разнохарактерные</w:t>
      </w:r>
      <w:r w:rsidRPr="0094082E">
        <w:rPr>
          <w:rFonts w:ascii="Times New Roman" w:hAnsi="Times New Roman"/>
          <w:color w:val="000000"/>
          <w:spacing w:val="5"/>
          <w:sz w:val="28"/>
          <w:szCs w:val="28"/>
        </w:rPr>
        <w:t xml:space="preserve"> пьесы)</w:t>
      </w:r>
      <w:r w:rsidR="008B4B90"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:rsidR="008B4B90" w:rsidRDefault="008B4B90" w:rsidP="004E51BC">
      <w:pPr>
        <w:pStyle w:val="aa"/>
        <w:spacing w:before="0" w:after="0" w:line="360" w:lineRule="exact"/>
        <w:contextualSpacing/>
        <w:rPr>
          <w:bCs/>
          <w:i/>
          <w:iCs/>
          <w:color w:val="000000"/>
          <w:spacing w:val="-3"/>
          <w:sz w:val="28"/>
          <w:szCs w:val="28"/>
        </w:rPr>
      </w:pPr>
      <w:r>
        <w:rPr>
          <w:b/>
          <w:sz w:val="28"/>
          <w:szCs w:val="28"/>
        </w:rPr>
        <w:t>Примерный репертуарный план</w:t>
      </w:r>
      <w:r w:rsidRPr="00497792">
        <w:rPr>
          <w:bCs/>
          <w:i/>
          <w:iCs/>
          <w:color w:val="000000"/>
          <w:spacing w:val="-3"/>
          <w:sz w:val="28"/>
          <w:szCs w:val="28"/>
        </w:rPr>
        <w:t xml:space="preserve"> </w:t>
      </w:r>
    </w:p>
    <w:p w:rsidR="008B4B90" w:rsidRDefault="00FD228A" w:rsidP="004E51BC">
      <w:pPr>
        <w:pStyle w:val="aa"/>
        <w:spacing w:before="0" w:after="0" w:line="360" w:lineRule="exact"/>
        <w:contextualSpacing/>
      </w:pPr>
      <w:r>
        <w:rPr>
          <w:bCs/>
          <w:i/>
          <w:iCs/>
          <w:color w:val="000000"/>
          <w:spacing w:val="-3"/>
          <w:sz w:val="28"/>
          <w:szCs w:val="28"/>
        </w:rPr>
        <w:t xml:space="preserve">                         </w:t>
      </w:r>
      <w:r w:rsidR="008B4B90">
        <w:rPr>
          <w:bCs/>
          <w:i/>
          <w:iCs/>
          <w:color w:val="000000"/>
          <w:spacing w:val="-3"/>
          <w:sz w:val="28"/>
          <w:szCs w:val="28"/>
        </w:rPr>
        <w:t>Упражнения и этюды</w:t>
      </w:r>
    </w:p>
    <w:p w:rsidR="008B4B90" w:rsidRPr="00C13D5A" w:rsidRDefault="008B4B90" w:rsidP="004E51BC">
      <w:pPr>
        <w:pStyle w:val="a3"/>
        <w:tabs>
          <w:tab w:val="clear" w:pos="709"/>
        </w:tabs>
        <w:spacing w:line="360" w:lineRule="exact"/>
        <w:contextualSpacing/>
        <w:jc w:val="both"/>
      </w:pPr>
      <w:r>
        <w:rPr>
          <w:rFonts w:ascii="Times New Roman" w:hAnsi="Times New Roman"/>
          <w:sz w:val="28"/>
          <w:szCs w:val="28"/>
        </w:rPr>
        <w:t>Григорьев Б. Хрестоматия для тромбона – М., 2004 г.</w:t>
      </w:r>
    </w:p>
    <w:p w:rsidR="008B4B90" w:rsidRPr="00C13D5A" w:rsidRDefault="008B4B90" w:rsidP="004E51BC">
      <w:pPr>
        <w:pStyle w:val="a3"/>
        <w:tabs>
          <w:tab w:val="clear" w:pos="709"/>
        </w:tabs>
        <w:spacing w:line="360" w:lineRule="exact"/>
        <w:contextualSpacing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Зейналов</w:t>
      </w:r>
      <w:proofErr w:type="spellEnd"/>
      <w:r>
        <w:rPr>
          <w:rFonts w:ascii="Times New Roman" w:hAnsi="Times New Roman"/>
          <w:sz w:val="28"/>
          <w:szCs w:val="28"/>
        </w:rPr>
        <w:t xml:space="preserve"> М, </w:t>
      </w:r>
      <w:proofErr w:type="spellStart"/>
      <w:r>
        <w:rPr>
          <w:rFonts w:ascii="Times New Roman" w:hAnsi="Times New Roman"/>
          <w:sz w:val="28"/>
          <w:szCs w:val="28"/>
        </w:rPr>
        <w:t>Седракян</w:t>
      </w:r>
      <w:proofErr w:type="spellEnd"/>
      <w:r>
        <w:rPr>
          <w:rFonts w:ascii="Times New Roman" w:hAnsi="Times New Roman"/>
          <w:sz w:val="28"/>
          <w:szCs w:val="28"/>
        </w:rPr>
        <w:t xml:space="preserve"> А. Школа игры на тромбоне – М., 2001 г.</w:t>
      </w:r>
    </w:p>
    <w:p w:rsidR="008B4B90" w:rsidRPr="00494093" w:rsidRDefault="008B4B90" w:rsidP="004E51BC">
      <w:pPr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94093">
        <w:rPr>
          <w:rFonts w:ascii="Times New Roman" w:hAnsi="Times New Roman"/>
          <w:color w:val="000000"/>
          <w:sz w:val="28"/>
          <w:szCs w:val="28"/>
        </w:rPr>
        <w:t>Страутман</w:t>
      </w:r>
      <w:proofErr w:type="spellEnd"/>
      <w:r w:rsidRPr="00494093">
        <w:rPr>
          <w:rFonts w:ascii="Times New Roman" w:hAnsi="Times New Roman"/>
          <w:color w:val="000000"/>
          <w:sz w:val="28"/>
          <w:szCs w:val="28"/>
        </w:rPr>
        <w:t xml:space="preserve"> Г. 100 этюдов для тромбона (тетрадь 1) – СПб., 1996 г.</w:t>
      </w:r>
    </w:p>
    <w:p w:rsidR="008B4B90" w:rsidRPr="00A61FE1" w:rsidRDefault="008B4B90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Волоцкой П. Избранные этюды для трубы М., 1967 г</w:t>
      </w:r>
    </w:p>
    <w:p w:rsidR="008B4B90" w:rsidRPr="00A61FE1" w:rsidRDefault="008B4B90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Гинецинский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Д. Легкие этюды для трубы – Л., 1990 г</w:t>
      </w:r>
    </w:p>
    <w:p w:rsidR="008B4B90" w:rsidRPr="00A61FE1" w:rsidRDefault="008B4B90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Чаконов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Б. Этюды для трубы – СПб., 2002 г</w:t>
      </w:r>
    </w:p>
    <w:p w:rsidR="008B4B90" w:rsidRDefault="008B4B90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Чумов Л. Золотая библиотека педагогического репертуара. Тетрадь№1. Упражнения, гаммы, этюды – М., 2005 г</w:t>
      </w:r>
    </w:p>
    <w:p w:rsidR="008B4B90" w:rsidRDefault="00FD228A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 xml:space="preserve">                             </w:t>
      </w:r>
      <w:r w:rsidR="008B4B90"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>Пьесы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Русская народная песня «Плещут холодные волны»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Лысенко Н. «Песня выборного» из оперы «Наталка-Полтавка»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Фурманов В. «Лирическое настроение»</w:t>
      </w:r>
    </w:p>
    <w:p w:rsidR="008B4B90" w:rsidRDefault="008B4B90" w:rsidP="004E51BC">
      <w:pPr>
        <w:pStyle w:val="a3"/>
        <w:shd w:val="clear" w:color="auto" w:fill="FFFFFF"/>
        <w:spacing w:line="360" w:lineRule="exact"/>
        <w:ind w:firstLine="1701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«И раз, и два…»</w:t>
      </w:r>
    </w:p>
    <w:p w:rsidR="008B4B90" w:rsidRDefault="008B4B90" w:rsidP="004E51BC">
      <w:pPr>
        <w:pStyle w:val="a3"/>
        <w:shd w:val="clear" w:color="auto" w:fill="FFFFFF"/>
        <w:spacing w:line="360" w:lineRule="exact"/>
        <w:ind w:firstLine="1701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«Сентиментальный мотив»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Французская народная песня «Танец утят»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Варламов А. «Красный сарафан»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Глинка М. «Песня Вани» из оперы «Жизнь за царя»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Голиков В. «Юмореска»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Гедике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 «Плясовая»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«Литовская народная песня»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Раков Н «Песня»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Матей С. «Менуэт»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Салютринская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Т. «Рассказ»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Глиэр Р. «Эскиз»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Шуман Р. «Северная песня»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Бах И. С. «Бурре»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Россини Дж. «Марш» из увертюры к опере «Вильгельм Телль»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Щелоков В. «Проводы в лагерь» из «Пионерской сюиты»</w:t>
      </w:r>
    </w:p>
    <w:p w:rsidR="008B4B90" w:rsidRDefault="008B4B90" w:rsidP="004E51BC">
      <w:pPr>
        <w:pStyle w:val="a3"/>
        <w:shd w:val="clear" w:color="auto" w:fill="FFFFFF"/>
        <w:spacing w:line="360" w:lineRule="exact"/>
        <w:ind w:firstLine="156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«Юный кавалерист»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Кабалевский Д. «Хоровод»</w:t>
      </w:r>
    </w:p>
    <w:p w:rsidR="008B4B90" w:rsidRDefault="008B4B90" w:rsidP="004E51BC">
      <w:pPr>
        <w:pStyle w:val="a3"/>
        <w:shd w:val="clear" w:color="auto" w:fill="FFFFFF"/>
        <w:spacing w:line="360" w:lineRule="exact"/>
        <w:ind w:firstLine="1985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«Вприпрыжку»</w:t>
      </w:r>
    </w:p>
    <w:p w:rsidR="008B4B90" w:rsidRDefault="008B4B90" w:rsidP="004E51BC">
      <w:pPr>
        <w:pStyle w:val="a3"/>
        <w:shd w:val="clear" w:color="auto" w:fill="FFFFFF"/>
        <w:spacing w:line="360" w:lineRule="exact"/>
        <w:ind w:firstLine="1985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«Барабанщик»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Персел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Г. «Трубный глас»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Чайковский П. «Итальянская песенка»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Мясковский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Н. «Пожелтевшие страницы»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Косенко В. «Скерцино»</w:t>
      </w:r>
    </w:p>
    <w:p w:rsidR="008B4B90" w:rsidRPr="007A549C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Валентино Р. «Соната» (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IV</w:t>
      </w:r>
      <w:r w:rsidRPr="007A549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ч)</w:t>
      </w:r>
    </w:p>
    <w:p w:rsidR="008B4B90" w:rsidRPr="007A549C" w:rsidRDefault="008B4B90" w:rsidP="004E51BC">
      <w:pPr>
        <w:pStyle w:val="a3"/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7A549C">
        <w:rPr>
          <w:rFonts w:ascii="Times New Roman" w:hAnsi="Times New Roman"/>
          <w:sz w:val="28"/>
          <w:szCs w:val="28"/>
        </w:rPr>
        <w:t>Бетховен Л.</w:t>
      </w:r>
      <w:r>
        <w:rPr>
          <w:rFonts w:ascii="Times New Roman" w:hAnsi="Times New Roman"/>
          <w:sz w:val="28"/>
          <w:szCs w:val="28"/>
        </w:rPr>
        <w:t xml:space="preserve"> «Походная песня»</w:t>
      </w:r>
    </w:p>
    <w:p w:rsidR="008B4B90" w:rsidRPr="00DA4E6C" w:rsidRDefault="008B4B90" w:rsidP="004E51BC">
      <w:pPr>
        <w:pStyle w:val="a3"/>
        <w:spacing w:line="360" w:lineRule="exact"/>
        <w:contextualSpacing/>
        <w:jc w:val="both"/>
        <w:rPr>
          <w:u w:val="single"/>
        </w:rPr>
      </w:pPr>
      <w:r w:rsidRPr="00DA4E6C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Примерная программа промежуточной аттестации:</w:t>
      </w:r>
    </w:p>
    <w:p w:rsidR="008B4B90" w:rsidRDefault="00FD228A" w:rsidP="004E51BC">
      <w:pPr>
        <w:pStyle w:val="a3"/>
        <w:shd w:val="clear" w:color="auto" w:fill="FFFFFF"/>
        <w:tabs>
          <w:tab w:val="left" w:pos="226"/>
        </w:tabs>
        <w:spacing w:line="360" w:lineRule="exact"/>
        <w:contextualSpacing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</w:t>
      </w:r>
      <w:r w:rsidR="008B4B90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="008B4B90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8B4B90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вариант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Русская народная песня «Плещут холодные волны»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Голиков В. «Юмореска»</w:t>
      </w:r>
    </w:p>
    <w:p w:rsidR="008B4B90" w:rsidRDefault="00FD228A" w:rsidP="004E51BC">
      <w:pPr>
        <w:pStyle w:val="a3"/>
        <w:shd w:val="clear" w:color="auto" w:fill="FFFFFF"/>
        <w:tabs>
          <w:tab w:val="left" w:pos="226"/>
        </w:tabs>
        <w:spacing w:line="360" w:lineRule="exact"/>
        <w:contextualSpacing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</w:t>
      </w:r>
      <w:r w:rsidR="008B4B90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8B4B90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8B4B90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вариант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Мясковский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Н. «Пожелтевшие страницы»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Косенко В. «Скерцино»</w:t>
      </w:r>
    </w:p>
    <w:p w:rsidR="008B4B90" w:rsidRDefault="008B4B90" w:rsidP="004E51BC">
      <w:pPr>
        <w:pStyle w:val="aa"/>
        <w:spacing w:before="0" w:after="0" w:line="360" w:lineRule="exact"/>
        <w:contextualSpacing/>
      </w:pPr>
      <w:r>
        <w:rPr>
          <w:b/>
          <w:i/>
          <w:iCs/>
          <w:sz w:val="28"/>
          <w:szCs w:val="28"/>
        </w:rPr>
        <w:t>Требования к техническому зачету</w:t>
      </w:r>
      <w:r>
        <w:rPr>
          <w:i/>
          <w:iCs/>
          <w:sz w:val="28"/>
          <w:szCs w:val="28"/>
        </w:rPr>
        <w:t xml:space="preserve">: </w:t>
      </w:r>
    </w:p>
    <w:p w:rsidR="008B4B90" w:rsidRDefault="008B4B90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>1. Гаммы мажорные и минорные, арпеджио в прямом движении и обращениях.</w:t>
      </w:r>
    </w:p>
    <w:p w:rsidR="008B4B90" w:rsidRDefault="008B4B90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2. Исполнение двух разнохарактерных этюдов по нотам (по выбору преподавателя). </w:t>
      </w:r>
    </w:p>
    <w:p w:rsidR="008B4B90" w:rsidRDefault="008B4B90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3. Чтение с листа. </w:t>
      </w:r>
    </w:p>
    <w:p w:rsidR="008B4B90" w:rsidRDefault="008B4B90" w:rsidP="004E51BC">
      <w:pPr>
        <w:pStyle w:val="aa"/>
        <w:spacing w:before="0" w:after="0" w:line="36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>4. Знание музыкальных терминов.</w:t>
      </w:r>
    </w:p>
    <w:p w:rsidR="008B4B90" w:rsidRDefault="008B4B90" w:rsidP="004E51BC">
      <w:pPr>
        <w:pStyle w:val="aa"/>
        <w:spacing w:before="0" w:after="0" w:line="360" w:lineRule="exact"/>
        <w:contextualSpacing/>
        <w:rPr>
          <w:sz w:val="28"/>
          <w:szCs w:val="28"/>
        </w:rPr>
      </w:pPr>
    </w:p>
    <w:p w:rsidR="00405F83" w:rsidRDefault="003813AD" w:rsidP="004E51BC">
      <w:pPr>
        <w:pStyle w:val="aa"/>
        <w:spacing w:before="0" w:after="0" w:line="360" w:lineRule="exact"/>
        <w:contextualSpacing/>
        <w:jc w:val="center"/>
      </w:pPr>
      <w:r>
        <w:rPr>
          <w:b/>
          <w:bCs/>
          <w:color w:val="000000"/>
          <w:spacing w:val="-1"/>
          <w:sz w:val="28"/>
          <w:szCs w:val="28"/>
        </w:rPr>
        <w:t>Пятый класс</w:t>
      </w:r>
    </w:p>
    <w:p w:rsidR="00405F83" w:rsidRDefault="003813AD" w:rsidP="004E51BC">
      <w:pPr>
        <w:pStyle w:val="a3"/>
        <w:shd w:val="clear" w:color="auto" w:fill="FFFFFF"/>
        <w:tabs>
          <w:tab w:val="left" w:pos="2871"/>
        </w:tabs>
        <w:spacing w:line="360" w:lineRule="exact"/>
        <w:ind w:left="10" w:right="4147"/>
        <w:contextualSpacing/>
      </w:pP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Аудиторные занятия 2,5 часа в неделю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br/>
      </w:r>
      <w:r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Консультации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8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часов в год</w:t>
      </w:r>
    </w:p>
    <w:p w:rsidR="00405F83" w:rsidRDefault="000008FD" w:rsidP="004E51BC">
      <w:pPr>
        <w:pStyle w:val="a3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В течение учебного года </w:t>
      </w:r>
      <w:r w:rsidR="003813AD">
        <w:rPr>
          <w:rFonts w:ascii="Times New Roman" w:hAnsi="Times New Roman"/>
          <w:sz w:val="28"/>
          <w:szCs w:val="28"/>
        </w:rPr>
        <w:t>с ученик</w:t>
      </w:r>
      <w:r w:rsidR="008B4B90">
        <w:rPr>
          <w:rFonts w:ascii="Times New Roman" w:hAnsi="Times New Roman"/>
          <w:sz w:val="28"/>
          <w:szCs w:val="28"/>
        </w:rPr>
        <w:t>ом, обучающимся игре на теноре</w:t>
      </w:r>
      <w:r w:rsidR="00B12696">
        <w:rPr>
          <w:rFonts w:ascii="Times New Roman" w:hAnsi="Times New Roman"/>
          <w:sz w:val="28"/>
          <w:szCs w:val="28"/>
        </w:rPr>
        <w:t xml:space="preserve"> </w:t>
      </w:r>
      <w:r w:rsidR="003813AD">
        <w:rPr>
          <w:rFonts w:ascii="Times New Roman" w:hAnsi="Times New Roman"/>
          <w:sz w:val="28"/>
          <w:szCs w:val="28"/>
        </w:rPr>
        <w:t>необходимо проработать га</w:t>
      </w:r>
      <w:r w:rsidR="002F2775">
        <w:rPr>
          <w:rFonts w:ascii="Times New Roman" w:hAnsi="Times New Roman"/>
          <w:sz w:val="28"/>
          <w:szCs w:val="28"/>
        </w:rPr>
        <w:t>ммы мажорные и минорные до пяти</w:t>
      </w:r>
      <w:r w:rsidR="003813AD">
        <w:rPr>
          <w:rFonts w:ascii="Times New Roman" w:hAnsi="Times New Roman"/>
          <w:sz w:val="28"/>
          <w:szCs w:val="28"/>
        </w:rPr>
        <w:t xml:space="preserve"> знаков включительно, арпеджио, </w:t>
      </w:r>
      <w:proofErr w:type="spellStart"/>
      <w:r w:rsidR="003813AD">
        <w:rPr>
          <w:rFonts w:ascii="Times New Roman" w:hAnsi="Times New Roman"/>
          <w:sz w:val="28"/>
          <w:szCs w:val="28"/>
        </w:rPr>
        <w:t>доминантсеп</w:t>
      </w:r>
      <w:r w:rsidR="00193341">
        <w:rPr>
          <w:rFonts w:ascii="Times New Roman" w:hAnsi="Times New Roman"/>
          <w:sz w:val="28"/>
          <w:szCs w:val="28"/>
        </w:rPr>
        <w:t>таккорды</w:t>
      </w:r>
      <w:proofErr w:type="spellEnd"/>
      <w:r w:rsidR="00193341">
        <w:rPr>
          <w:rFonts w:ascii="Times New Roman" w:hAnsi="Times New Roman"/>
          <w:sz w:val="28"/>
          <w:szCs w:val="28"/>
        </w:rPr>
        <w:t>, хроматическую гамму различными штрихами и ритмическими рисунками</w:t>
      </w:r>
      <w:r w:rsidR="00B12696">
        <w:rPr>
          <w:rFonts w:ascii="Times New Roman" w:hAnsi="Times New Roman"/>
          <w:sz w:val="28"/>
          <w:szCs w:val="28"/>
        </w:rPr>
        <w:t xml:space="preserve">, отдельные гаммы </w:t>
      </w:r>
      <w:r w:rsidR="003813AD">
        <w:rPr>
          <w:rFonts w:ascii="Times New Roman" w:hAnsi="Times New Roman"/>
          <w:sz w:val="28"/>
          <w:szCs w:val="28"/>
        </w:rPr>
        <w:t xml:space="preserve">в две октавы; </w:t>
      </w:r>
      <w:r w:rsidR="00B12696">
        <w:rPr>
          <w:rFonts w:ascii="Times New Roman" w:hAnsi="Times New Roman"/>
          <w:sz w:val="28"/>
          <w:szCs w:val="28"/>
        </w:rPr>
        <w:t xml:space="preserve">6-8 </w:t>
      </w:r>
      <w:r w:rsidR="002F2775">
        <w:rPr>
          <w:rFonts w:ascii="Times New Roman" w:hAnsi="Times New Roman"/>
          <w:sz w:val="28"/>
          <w:szCs w:val="28"/>
        </w:rPr>
        <w:t xml:space="preserve">разнохарактерных </w:t>
      </w:r>
      <w:r w:rsidR="003813AD">
        <w:rPr>
          <w:rFonts w:ascii="Times New Roman" w:hAnsi="Times New Roman"/>
          <w:sz w:val="28"/>
          <w:szCs w:val="28"/>
        </w:rPr>
        <w:t>этюдов</w:t>
      </w:r>
      <w:r w:rsidR="002F2775">
        <w:rPr>
          <w:rFonts w:ascii="Times New Roman" w:hAnsi="Times New Roman"/>
          <w:sz w:val="28"/>
          <w:szCs w:val="28"/>
        </w:rPr>
        <w:t xml:space="preserve"> (по нотам); 6-8</w:t>
      </w:r>
      <w:r w:rsidR="003813AD">
        <w:rPr>
          <w:rFonts w:ascii="Times New Roman" w:hAnsi="Times New Roman"/>
          <w:sz w:val="28"/>
          <w:szCs w:val="28"/>
        </w:rPr>
        <w:t xml:space="preserve"> произведений малой формы</w:t>
      </w:r>
      <w:r w:rsidR="00193341">
        <w:rPr>
          <w:rFonts w:ascii="Times New Roman" w:hAnsi="Times New Roman"/>
          <w:sz w:val="28"/>
          <w:szCs w:val="28"/>
        </w:rPr>
        <w:t>.</w:t>
      </w:r>
    </w:p>
    <w:p w:rsidR="00405F83" w:rsidRDefault="003813AD" w:rsidP="004E51BC">
      <w:pPr>
        <w:pStyle w:val="a3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С учащим</w:t>
      </w:r>
      <w:r w:rsidR="00B12696">
        <w:rPr>
          <w:rFonts w:ascii="Times New Roman" w:hAnsi="Times New Roman"/>
          <w:sz w:val="28"/>
          <w:szCs w:val="28"/>
        </w:rPr>
        <w:t>ися, обучающимися игре на тромбоне</w:t>
      </w:r>
      <w:r>
        <w:rPr>
          <w:rFonts w:ascii="Times New Roman" w:hAnsi="Times New Roman"/>
          <w:sz w:val="28"/>
          <w:szCs w:val="28"/>
        </w:rPr>
        <w:t xml:space="preserve"> необходимо проработать ма</w:t>
      </w:r>
      <w:r w:rsidR="002F2775">
        <w:rPr>
          <w:rFonts w:ascii="Times New Roman" w:hAnsi="Times New Roman"/>
          <w:sz w:val="28"/>
          <w:szCs w:val="28"/>
        </w:rPr>
        <w:t xml:space="preserve">жорные и минорные гаммы до четырех </w:t>
      </w:r>
      <w:r>
        <w:rPr>
          <w:rFonts w:ascii="Times New Roman" w:hAnsi="Times New Roman"/>
          <w:sz w:val="28"/>
          <w:szCs w:val="28"/>
        </w:rPr>
        <w:t xml:space="preserve">знаков включительно. Тонические </w:t>
      </w:r>
      <w:r>
        <w:rPr>
          <w:rFonts w:ascii="Times New Roman" w:hAnsi="Times New Roman"/>
          <w:sz w:val="28"/>
          <w:szCs w:val="28"/>
        </w:rPr>
        <w:lastRenderedPageBreak/>
        <w:t xml:space="preserve">трезвучия в прямом движении и их обращения четвертными и восьмыми длительностями в медленном и умеренном темпе; </w:t>
      </w:r>
      <w:r w:rsidR="00B12696">
        <w:rPr>
          <w:rFonts w:ascii="Times New Roman" w:hAnsi="Times New Roman"/>
          <w:sz w:val="28"/>
          <w:szCs w:val="28"/>
        </w:rPr>
        <w:t>6-8</w:t>
      </w:r>
      <w:r>
        <w:rPr>
          <w:rFonts w:ascii="Times New Roman" w:hAnsi="Times New Roman"/>
          <w:sz w:val="28"/>
          <w:szCs w:val="28"/>
        </w:rPr>
        <w:t xml:space="preserve"> </w:t>
      </w:r>
      <w:r w:rsidR="000008FD">
        <w:rPr>
          <w:rFonts w:ascii="Times New Roman" w:hAnsi="Times New Roman"/>
          <w:sz w:val="28"/>
          <w:szCs w:val="28"/>
        </w:rPr>
        <w:t xml:space="preserve">этюдов; </w:t>
      </w:r>
      <w:r w:rsidR="00B12696">
        <w:rPr>
          <w:rFonts w:ascii="Times New Roman" w:hAnsi="Times New Roman"/>
          <w:sz w:val="28"/>
          <w:szCs w:val="28"/>
        </w:rPr>
        <w:t>6-8</w:t>
      </w:r>
      <w:r w:rsidR="002F2775">
        <w:rPr>
          <w:rFonts w:ascii="Times New Roman" w:hAnsi="Times New Roman"/>
          <w:sz w:val="28"/>
          <w:szCs w:val="28"/>
        </w:rPr>
        <w:t xml:space="preserve"> пьес (из них одно произведение</w:t>
      </w:r>
      <w:r>
        <w:rPr>
          <w:rFonts w:ascii="Times New Roman" w:hAnsi="Times New Roman"/>
          <w:sz w:val="28"/>
          <w:szCs w:val="28"/>
        </w:rPr>
        <w:t xml:space="preserve"> сонатной формы)</w:t>
      </w:r>
      <w:r w:rsidR="00193341">
        <w:rPr>
          <w:rFonts w:ascii="Times New Roman" w:hAnsi="Times New Roman"/>
          <w:sz w:val="28"/>
          <w:szCs w:val="28"/>
        </w:rPr>
        <w:t>.</w:t>
      </w:r>
    </w:p>
    <w:p w:rsidR="00405F83" w:rsidRDefault="003813AD" w:rsidP="004E51BC">
      <w:pPr>
        <w:pStyle w:val="a3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Дальнейшее совершенствование исполнительского аппарата учащегося. Работа над улучшением качества звучания инструмента.</w:t>
      </w:r>
    </w:p>
    <w:p w:rsidR="00405F83" w:rsidRDefault="003813AD" w:rsidP="004E51BC">
      <w:pPr>
        <w:pStyle w:val="a3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Дальнейшее совершенствование навыков исполнения штрихами: </w:t>
      </w:r>
      <w:proofErr w:type="spellStart"/>
      <w:r>
        <w:rPr>
          <w:rFonts w:ascii="Times New Roman" w:hAnsi="Times New Roman"/>
          <w:sz w:val="28"/>
          <w:szCs w:val="28"/>
        </w:rPr>
        <w:t>деташе</w:t>
      </w:r>
      <w:proofErr w:type="spellEnd"/>
      <w:r>
        <w:rPr>
          <w:rFonts w:ascii="Times New Roman" w:hAnsi="Times New Roman"/>
          <w:sz w:val="28"/>
          <w:szCs w:val="28"/>
        </w:rPr>
        <w:t xml:space="preserve">, легато, стаккато, нон легато, </w:t>
      </w:r>
      <w:proofErr w:type="spellStart"/>
      <w:r w:rsidR="00E13CE9">
        <w:rPr>
          <w:rFonts w:ascii="Times New Roman" w:hAnsi="Times New Roman"/>
          <w:sz w:val="28"/>
          <w:szCs w:val="28"/>
        </w:rPr>
        <w:t>маркато</w:t>
      </w:r>
      <w:proofErr w:type="spellEnd"/>
      <w:r w:rsidR="00E13CE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двойное стаккато.</w:t>
      </w:r>
    </w:p>
    <w:p w:rsidR="00405F83" w:rsidRDefault="003813AD" w:rsidP="004E51BC">
      <w:pPr>
        <w:pStyle w:val="a3"/>
        <w:spacing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навыков чтения нот с листа.</w:t>
      </w:r>
    </w:p>
    <w:p w:rsidR="00E13CE9" w:rsidRDefault="00E13CE9" w:rsidP="00AB0879">
      <w:pPr>
        <w:spacing w:line="36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 учебный год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рамках текущего контроля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учащийся должен сдать</w:t>
      </w:r>
      <w:r w:rsidR="00B1269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17907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технический зачет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в рамках </w:t>
      </w:r>
      <w:proofErr w:type="gram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промежуточной</w:t>
      </w:r>
      <w:proofErr w:type="gram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аттестации -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один зачет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(прослушивание) </w:t>
      </w:r>
      <w:r w:rsidR="00AB0879">
        <w:rPr>
          <w:rFonts w:ascii="Times New Roman" w:hAnsi="Times New Roman" w:cs="Times New Roman"/>
          <w:color w:val="000000"/>
          <w:spacing w:val="-2"/>
          <w:sz w:val="28"/>
          <w:szCs w:val="28"/>
        </w:rPr>
        <w:t>в девят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ом полугодии 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и </w:t>
      </w:r>
      <w:r w:rsidR="00AB0879">
        <w:rPr>
          <w:rFonts w:ascii="Times New Roman" w:hAnsi="Times New Roman" w:cs="Times New Roman"/>
          <w:color w:val="000000"/>
          <w:spacing w:val="5"/>
          <w:sz w:val="28"/>
          <w:szCs w:val="28"/>
        </w:rPr>
        <w:t>итоговую аттестация в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AB087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десят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 полугодии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B12696" w:rsidRDefault="00B12696" w:rsidP="004E51BC">
      <w:pPr>
        <w:pStyle w:val="aa"/>
        <w:spacing w:before="0" w:after="0" w:line="360" w:lineRule="exact"/>
        <w:contextualSpacing/>
        <w:rPr>
          <w:bCs/>
          <w:i/>
          <w:iCs/>
          <w:color w:val="000000"/>
          <w:spacing w:val="-3"/>
          <w:sz w:val="28"/>
          <w:szCs w:val="28"/>
        </w:rPr>
      </w:pPr>
      <w:r>
        <w:rPr>
          <w:b/>
          <w:sz w:val="28"/>
          <w:szCs w:val="28"/>
        </w:rPr>
        <w:t>Примерный репертуарный план</w:t>
      </w:r>
      <w:r w:rsidRPr="002940D5">
        <w:rPr>
          <w:bCs/>
          <w:i/>
          <w:iCs/>
          <w:color w:val="000000"/>
          <w:spacing w:val="-3"/>
          <w:sz w:val="28"/>
          <w:szCs w:val="28"/>
        </w:rPr>
        <w:t xml:space="preserve"> </w:t>
      </w:r>
    </w:p>
    <w:p w:rsidR="00B12696" w:rsidRDefault="00FD228A" w:rsidP="004E51BC">
      <w:pPr>
        <w:pStyle w:val="aa"/>
        <w:spacing w:before="0" w:after="0" w:line="360" w:lineRule="exact"/>
        <w:contextualSpacing/>
      </w:pPr>
      <w:r>
        <w:rPr>
          <w:bCs/>
          <w:i/>
          <w:iCs/>
          <w:color w:val="000000"/>
          <w:spacing w:val="-3"/>
          <w:sz w:val="28"/>
          <w:szCs w:val="28"/>
        </w:rPr>
        <w:t xml:space="preserve">                             </w:t>
      </w:r>
      <w:r w:rsidR="00B12696">
        <w:rPr>
          <w:bCs/>
          <w:i/>
          <w:iCs/>
          <w:color w:val="000000"/>
          <w:spacing w:val="-3"/>
          <w:sz w:val="28"/>
          <w:szCs w:val="28"/>
        </w:rPr>
        <w:t>Упражнения и этюды</w:t>
      </w:r>
    </w:p>
    <w:p w:rsidR="00B12696" w:rsidRPr="00C13D5A" w:rsidRDefault="00B12696" w:rsidP="004E51BC">
      <w:pPr>
        <w:pStyle w:val="a3"/>
        <w:tabs>
          <w:tab w:val="clear" w:pos="709"/>
        </w:tabs>
        <w:spacing w:line="360" w:lineRule="exact"/>
        <w:contextualSpacing/>
        <w:jc w:val="both"/>
      </w:pPr>
      <w:r>
        <w:rPr>
          <w:rFonts w:ascii="Times New Roman" w:hAnsi="Times New Roman"/>
          <w:sz w:val="28"/>
          <w:szCs w:val="28"/>
        </w:rPr>
        <w:t>Григорьев Б. Хрестоматия для тромбона – М., 2004 г.</w:t>
      </w:r>
    </w:p>
    <w:p w:rsidR="00B12696" w:rsidRPr="00C13D5A" w:rsidRDefault="00B12696" w:rsidP="004E51BC">
      <w:pPr>
        <w:pStyle w:val="a3"/>
        <w:tabs>
          <w:tab w:val="clear" w:pos="709"/>
        </w:tabs>
        <w:spacing w:line="360" w:lineRule="exact"/>
        <w:contextualSpacing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Зейналов</w:t>
      </w:r>
      <w:proofErr w:type="spellEnd"/>
      <w:r>
        <w:rPr>
          <w:rFonts w:ascii="Times New Roman" w:hAnsi="Times New Roman"/>
          <w:sz w:val="28"/>
          <w:szCs w:val="28"/>
        </w:rPr>
        <w:t xml:space="preserve"> М, </w:t>
      </w:r>
      <w:proofErr w:type="spellStart"/>
      <w:r>
        <w:rPr>
          <w:rFonts w:ascii="Times New Roman" w:hAnsi="Times New Roman"/>
          <w:sz w:val="28"/>
          <w:szCs w:val="28"/>
        </w:rPr>
        <w:t>Седракян</w:t>
      </w:r>
      <w:proofErr w:type="spellEnd"/>
      <w:r>
        <w:rPr>
          <w:rFonts w:ascii="Times New Roman" w:hAnsi="Times New Roman"/>
          <w:sz w:val="28"/>
          <w:szCs w:val="28"/>
        </w:rPr>
        <w:t xml:space="preserve"> А. Школа игры на тромбоне – М., 2001 г.</w:t>
      </w:r>
    </w:p>
    <w:p w:rsidR="00B12696" w:rsidRPr="00494093" w:rsidRDefault="00B12696" w:rsidP="004E51BC">
      <w:pPr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94093">
        <w:rPr>
          <w:rFonts w:ascii="Times New Roman" w:hAnsi="Times New Roman"/>
          <w:color w:val="000000"/>
          <w:sz w:val="28"/>
          <w:szCs w:val="28"/>
        </w:rPr>
        <w:t>Страутман</w:t>
      </w:r>
      <w:proofErr w:type="spellEnd"/>
      <w:r w:rsidRPr="00494093">
        <w:rPr>
          <w:rFonts w:ascii="Times New Roman" w:hAnsi="Times New Roman"/>
          <w:color w:val="000000"/>
          <w:sz w:val="28"/>
          <w:szCs w:val="28"/>
        </w:rPr>
        <w:t xml:space="preserve"> Г. 100 этюдов для тромбона (тетрадь 1) – СПб., 1996 г.</w:t>
      </w:r>
    </w:p>
    <w:p w:rsidR="00B12696" w:rsidRPr="00A61FE1" w:rsidRDefault="00B12696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Волоцкой П. Избранные этюды для трубы М., 1967 г</w:t>
      </w:r>
    </w:p>
    <w:p w:rsidR="00B12696" w:rsidRPr="00A61FE1" w:rsidRDefault="00B12696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Гинецинский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Д. Легкие этюды для трубы – Л., 1990 г</w:t>
      </w:r>
    </w:p>
    <w:p w:rsidR="00B12696" w:rsidRPr="00A61FE1" w:rsidRDefault="00B12696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Чаконов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Б. Этюды для трубы – СПб., 2002 г</w:t>
      </w:r>
    </w:p>
    <w:p w:rsidR="00B12696" w:rsidRDefault="00B12696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Чумов Л. Золотая библиотека педагогического репертуара. Тетрадь№1. Упражнения, гаммы, этюды – М., 2005 г</w:t>
      </w:r>
    </w:p>
    <w:p w:rsidR="00B12696" w:rsidRDefault="00FD228A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 xml:space="preserve">                              </w:t>
      </w:r>
      <w:r w:rsidR="00B12696"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>Пьесы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народная песня «Ноченька»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Фурманов В. «Береза»</w:t>
      </w:r>
    </w:p>
    <w:p w:rsidR="00B12696" w:rsidRDefault="00B12696" w:rsidP="004E51BC">
      <w:pPr>
        <w:pStyle w:val="a3"/>
        <w:spacing w:line="360" w:lineRule="exact"/>
        <w:ind w:firstLine="15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«Тихая песня»</w:t>
      </w:r>
    </w:p>
    <w:p w:rsidR="00B12696" w:rsidRDefault="00B12696" w:rsidP="004E51BC">
      <w:pPr>
        <w:pStyle w:val="a3"/>
        <w:spacing w:line="360" w:lineRule="exact"/>
        <w:ind w:firstLine="15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«Родине»</w:t>
      </w:r>
    </w:p>
    <w:p w:rsidR="00B12696" w:rsidRDefault="00B12696" w:rsidP="004E51BC">
      <w:pPr>
        <w:pStyle w:val="a3"/>
        <w:spacing w:line="360" w:lineRule="exact"/>
        <w:ind w:firstLine="15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«Осенняя мелодия»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Итальянская народная песня «</w:t>
      </w:r>
      <w:proofErr w:type="spellStart"/>
      <w:r>
        <w:rPr>
          <w:rFonts w:ascii="Times New Roman" w:hAnsi="Times New Roman"/>
          <w:sz w:val="28"/>
          <w:szCs w:val="28"/>
        </w:rPr>
        <w:t>Санта-лючия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Пьерпонт</w:t>
      </w:r>
      <w:proofErr w:type="spellEnd"/>
      <w:r>
        <w:rPr>
          <w:rFonts w:ascii="Times New Roman" w:hAnsi="Times New Roman"/>
          <w:sz w:val="28"/>
          <w:szCs w:val="28"/>
        </w:rPr>
        <w:t xml:space="preserve"> Д. «Рождественская песенка»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 старинных венгерских танца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Сусато</w:t>
      </w:r>
      <w:proofErr w:type="spellEnd"/>
      <w:r>
        <w:rPr>
          <w:rFonts w:ascii="Times New Roman" w:hAnsi="Times New Roman"/>
          <w:sz w:val="28"/>
          <w:szCs w:val="28"/>
        </w:rPr>
        <w:t xml:space="preserve"> Т. «Рондо и сальтарелло»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Маттей</w:t>
      </w:r>
      <w:proofErr w:type="spellEnd"/>
      <w:r>
        <w:rPr>
          <w:rFonts w:ascii="Times New Roman" w:hAnsi="Times New Roman"/>
          <w:sz w:val="28"/>
          <w:szCs w:val="28"/>
        </w:rPr>
        <w:t xml:space="preserve"> С. «Сарабанда»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Прокофьев С. «Марш»</w:t>
      </w:r>
    </w:p>
    <w:p w:rsidR="00B12696" w:rsidRDefault="00B12696" w:rsidP="004E51BC">
      <w:pPr>
        <w:pStyle w:val="a3"/>
        <w:spacing w:line="360" w:lineRule="exact"/>
        <w:ind w:firstLine="170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«Раскаяние»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Шуман Р. «Песня»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Глинка М. «Песня»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Армянский народный танец»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Гайдн И. «Анданте кантабиле»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«Шарманщик поет»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Шуберт Ф. «Менуэт»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Шехтер Б. «Гимн победе»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Шостакович Д. «Колыбельная»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Александров А. «Песня»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Раков Н «Интермеццо»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Щелоков В. «Баллада»</w:t>
      </w:r>
    </w:p>
    <w:p w:rsidR="00B12696" w:rsidRPr="00CF506B" w:rsidRDefault="00B12696" w:rsidP="004E51BC">
      <w:pPr>
        <w:pStyle w:val="a3"/>
        <w:shd w:val="clear" w:color="auto" w:fill="FFFFFF"/>
        <w:spacing w:line="360" w:lineRule="exact"/>
        <w:contextualSpacing/>
        <w:rPr>
          <w:u w:val="single"/>
        </w:rPr>
      </w:pPr>
      <w:r w:rsidRPr="00CF506B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Примерная пр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ограмма промежуточной </w:t>
      </w:r>
      <w:r w:rsidRPr="00CF506B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 аттестации:</w:t>
      </w:r>
    </w:p>
    <w:p w:rsidR="00B12696" w:rsidRDefault="00FD228A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</w:t>
      </w:r>
      <w:r w:rsidR="00B12696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="00B12696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B12696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вариант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народная песня «Ноченька»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Сусато</w:t>
      </w:r>
      <w:proofErr w:type="spellEnd"/>
      <w:r>
        <w:rPr>
          <w:rFonts w:ascii="Times New Roman" w:hAnsi="Times New Roman"/>
          <w:sz w:val="28"/>
          <w:szCs w:val="28"/>
        </w:rPr>
        <w:t xml:space="preserve"> Т. «Рондо и сальтарелло»</w:t>
      </w:r>
    </w:p>
    <w:p w:rsidR="00B12696" w:rsidRDefault="00FD228A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                             </w:t>
      </w:r>
      <w:r w:rsidR="00B12696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2 вариант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Шостакович Д. «Колыбельная»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Щелоков В. «Баллада»</w:t>
      </w:r>
    </w:p>
    <w:p w:rsidR="00B12696" w:rsidRPr="00CF506B" w:rsidRDefault="00B12696" w:rsidP="004E51BC">
      <w:pPr>
        <w:pStyle w:val="a3"/>
        <w:shd w:val="clear" w:color="auto" w:fill="FFFFFF"/>
        <w:spacing w:line="360" w:lineRule="exact"/>
        <w:contextualSpacing/>
        <w:rPr>
          <w:u w:val="single"/>
        </w:rPr>
      </w:pPr>
      <w:r w:rsidRPr="00CF506B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Примерная пр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ограмма итоговой </w:t>
      </w:r>
      <w:r w:rsidRPr="00CF506B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аттестации: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народная песня «Ноченька»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Маттей</w:t>
      </w:r>
      <w:proofErr w:type="spellEnd"/>
      <w:r>
        <w:rPr>
          <w:rFonts w:ascii="Times New Roman" w:hAnsi="Times New Roman"/>
          <w:sz w:val="28"/>
          <w:szCs w:val="28"/>
        </w:rPr>
        <w:t xml:space="preserve"> С. «Сарабанда»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Армянский народный танец»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Щелоков В. «Баллада»</w:t>
      </w:r>
    </w:p>
    <w:p w:rsidR="00B12696" w:rsidRDefault="00B12696" w:rsidP="004E51BC">
      <w:pPr>
        <w:pStyle w:val="aa"/>
        <w:spacing w:before="0" w:after="0" w:line="360" w:lineRule="exact"/>
        <w:contextualSpacing/>
      </w:pPr>
      <w:r>
        <w:rPr>
          <w:b/>
          <w:i/>
          <w:iCs/>
          <w:sz w:val="28"/>
          <w:szCs w:val="28"/>
        </w:rPr>
        <w:t xml:space="preserve">Требования к техническому зачету: </w:t>
      </w:r>
    </w:p>
    <w:p w:rsidR="00B12696" w:rsidRDefault="00B12696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1. Гаммы мажорные и минорные всеми штрихами. </w:t>
      </w:r>
    </w:p>
    <w:p w:rsidR="00B12696" w:rsidRDefault="00B12696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2. Исполнение двух разнохарактерных этюдов по нотам (по выбору преподавателя). </w:t>
      </w:r>
    </w:p>
    <w:p w:rsidR="00B12696" w:rsidRDefault="00B12696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3. Чтение с листа. </w:t>
      </w:r>
    </w:p>
    <w:p w:rsidR="00405F83" w:rsidRDefault="00B12696" w:rsidP="004E51BC">
      <w:pPr>
        <w:pStyle w:val="aa"/>
        <w:spacing w:before="0" w:after="0" w:line="36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4. Знание музыкальных терминов. </w:t>
      </w:r>
    </w:p>
    <w:p w:rsidR="004E51BC" w:rsidRDefault="004E51BC" w:rsidP="004E51BC">
      <w:pPr>
        <w:pStyle w:val="aa"/>
        <w:spacing w:before="0" w:after="0" w:line="360" w:lineRule="exact"/>
        <w:contextualSpacing/>
      </w:pPr>
    </w:p>
    <w:p w:rsidR="00405F83" w:rsidRDefault="003813AD" w:rsidP="004E51BC">
      <w:pPr>
        <w:pStyle w:val="a3"/>
        <w:shd w:val="clear" w:color="auto" w:fill="FFFFFF"/>
        <w:spacing w:line="360" w:lineRule="exact"/>
        <w:ind w:left="19"/>
        <w:contextualSpacing/>
        <w:jc w:val="center"/>
      </w:pP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Шестой класс</w:t>
      </w:r>
    </w:p>
    <w:p w:rsidR="00405F83" w:rsidRDefault="003813AD" w:rsidP="004E51BC">
      <w:pPr>
        <w:pStyle w:val="a3"/>
        <w:shd w:val="clear" w:color="auto" w:fill="FFFFFF"/>
        <w:tabs>
          <w:tab w:val="left" w:pos="2871"/>
        </w:tabs>
        <w:spacing w:line="360" w:lineRule="exact"/>
        <w:ind w:left="10" w:right="4147"/>
        <w:contextualSpacing/>
      </w:pP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Аудиторные занятия 2,5 часа в неделю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br/>
      </w:r>
      <w:r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Консультации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8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часов в год</w:t>
      </w:r>
    </w:p>
    <w:p w:rsidR="00405F83" w:rsidRDefault="003813AD" w:rsidP="004E51BC">
      <w:pPr>
        <w:pStyle w:val="aa"/>
        <w:spacing w:before="0" w:after="0" w:line="360" w:lineRule="exact"/>
        <w:ind w:firstLine="709"/>
        <w:contextualSpacing/>
        <w:jc w:val="both"/>
      </w:pPr>
      <w:r>
        <w:rPr>
          <w:color w:val="000000"/>
          <w:spacing w:val="3"/>
          <w:sz w:val="28"/>
          <w:szCs w:val="28"/>
        </w:rPr>
        <w:t xml:space="preserve">В шестом классе обучаются учащиеся, которые целенаправленно </w:t>
      </w:r>
      <w:r>
        <w:rPr>
          <w:color w:val="000000"/>
          <w:sz w:val="28"/>
          <w:szCs w:val="28"/>
        </w:rPr>
        <w:t>готовятся к поступлению в профессиональное образовательное учреждение.</w:t>
      </w:r>
    </w:p>
    <w:p w:rsidR="00405F83" w:rsidRDefault="003813AD" w:rsidP="004E51BC">
      <w:pPr>
        <w:pStyle w:val="aa"/>
        <w:spacing w:before="0" w:after="0" w:line="360" w:lineRule="exact"/>
        <w:ind w:firstLine="709"/>
        <w:contextualSpacing/>
        <w:jc w:val="both"/>
      </w:pPr>
      <w:r>
        <w:rPr>
          <w:sz w:val="28"/>
          <w:szCs w:val="28"/>
        </w:rPr>
        <w:t xml:space="preserve">Работа </w:t>
      </w:r>
      <w:r w:rsidR="00B12696">
        <w:rPr>
          <w:sz w:val="28"/>
          <w:szCs w:val="28"/>
        </w:rPr>
        <w:t>над программой,</w:t>
      </w:r>
      <w:r>
        <w:rPr>
          <w:sz w:val="28"/>
          <w:szCs w:val="28"/>
        </w:rPr>
        <w:t xml:space="preserve"> соответствующей требованиям приёмных экзаменов. Изучение произведений, различных по стилям и жанрам.</w:t>
      </w:r>
    </w:p>
    <w:p w:rsidR="00405F83" w:rsidRDefault="002F2775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2"/>
          <w:sz w:val="28"/>
          <w:szCs w:val="28"/>
        </w:rPr>
        <w:t>Мажорные и минорные гаммы до пяти знаков включительно,</w:t>
      </w:r>
      <w:r w:rsidR="003813AD">
        <w:rPr>
          <w:rFonts w:ascii="Times New Roman" w:hAnsi="Times New Roman"/>
          <w:color w:val="000000"/>
          <w:spacing w:val="2"/>
          <w:sz w:val="28"/>
          <w:szCs w:val="28"/>
        </w:rPr>
        <w:t xml:space="preserve"> в том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числе 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доминантсептаккорды</w:t>
      </w:r>
      <w:proofErr w:type="spellEnd"/>
      <w:r w:rsidR="003813AD">
        <w:rPr>
          <w:rFonts w:ascii="Times New Roman" w:hAnsi="Times New Roman"/>
          <w:color w:val="000000"/>
          <w:spacing w:val="-1"/>
          <w:sz w:val="28"/>
          <w:szCs w:val="28"/>
        </w:rPr>
        <w:t xml:space="preserve"> и их обращения. Исполнять в подвижном темпе различными штрихами. </w:t>
      </w:r>
      <w:r w:rsidR="00B12696">
        <w:rPr>
          <w:rFonts w:ascii="Times New Roman" w:hAnsi="Times New Roman"/>
          <w:color w:val="000000"/>
          <w:spacing w:val="-3"/>
          <w:sz w:val="28"/>
          <w:szCs w:val="28"/>
        </w:rPr>
        <w:t>6-8</w:t>
      </w:r>
      <w:r w:rsidR="003813AD">
        <w:rPr>
          <w:rFonts w:ascii="Times New Roman" w:hAnsi="Times New Roman"/>
          <w:color w:val="000000"/>
          <w:spacing w:val="-3"/>
          <w:sz w:val="28"/>
          <w:szCs w:val="28"/>
        </w:rPr>
        <w:t xml:space="preserve"> этюдов (по нотам). </w:t>
      </w:r>
      <w:r w:rsidR="003813AD">
        <w:rPr>
          <w:rFonts w:ascii="Times New Roman" w:hAnsi="Times New Roman"/>
          <w:color w:val="000000"/>
          <w:spacing w:val="-1"/>
          <w:sz w:val="28"/>
          <w:szCs w:val="28"/>
        </w:rPr>
        <w:t>2-4 пьесы и 1 произведение крупной формы.</w:t>
      </w:r>
    </w:p>
    <w:p w:rsidR="00E13CE9" w:rsidRDefault="00E13CE9" w:rsidP="004E51BC">
      <w:pPr>
        <w:spacing w:line="360" w:lineRule="exact"/>
        <w:ind w:firstLine="708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 учебный год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рамках текущего контроля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учащийся должен сдать</w:t>
      </w:r>
      <w:r w:rsidR="00B1269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17907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технический зачет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в рамках промежуточной аттестации -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один зачет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(прослушивание) </w:t>
      </w:r>
      <w:r w:rsidR="00AB0879">
        <w:rPr>
          <w:rFonts w:ascii="Times New Roman" w:hAnsi="Times New Roman" w:cs="Times New Roman"/>
          <w:color w:val="000000"/>
          <w:spacing w:val="-2"/>
          <w:sz w:val="28"/>
          <w:szCs w:val="28"/>
        </w:rPr>
        <w:t>в одиннадцат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 полугодии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,</w:t>
      </w:r>
      <w:r w:rsidR="00AB720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итоговая аттестация (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экзамен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)</w:t>
      </w:r>
      <w:r w:rsidR="00AB087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в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AB087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двенадцат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 полугодии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AB7203" w:rsidRDefault="00AB7203" w:rsidP="004E51BC">
      <w:pPr>
        <w:pStyle w:val="aa"/>
        <w:spacing w:before="0" w:after="0" w:line="360" w:lineRule="exact"/>
        <w:contextualSpacing/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Примерный репертуарный план</w:t>
      </w:r>
    </w:p>
    <w:p w:rsidR="00AB7203" w:rsidRDefault="00FD228A" w:rsidP="004E51BC">
      <w:pPr>
        <w:pStyle w:val="aa"/>
        <w:spacing w:before="0" w:after="0" w:line="360" w:lineRule="exact"/>
        <w:contextualSpacing/>
      </w:pPr>
      <w:r>
        <w:rPr>
          <w:bCs/>
          <w:i/>
          <w:iCs/>
          <w:color w:val="000000"/>
          <w:spacing w:val="-3"/>
          <w:sz w:val="28"/>
          <w:szCs w:val="28"/>
        </w:rPr>
        <w:t xml:space="preserve">                                       </w:t>
      </w:r>
      <w:r w:rsidR="00AB7203">
        <w:rPr>
          <w:bCs/>
          <w:i/>
          <w:iCs/>
          <w:color w:val="000000"/>
          <w:spacing w:val="-3"/>
          <w:sz w:val="28"/>
          <w:szCs w:val="28"/>
        </w:rPr>
        <w:t>Упражнения и этюды</w:t>
      </w:r>
    </w:p>
    <w:p w:rsidR="00AB7203" w:rsidRPr="00C13D5A" w:rsidRDefault="00AB7203" w:rsidP="004E51BC">
      <w:pPr>
        <w:pStyle w:val="a3"/>
        <w:tabs>
          <w:tab w:val="clear" w:pos="709"/>
        </w:tabs>
        <w:spacing w:line="360" w:lineRule="exact"/>
        <w:contextualSpacing/>
        <w:jc w:val="both"/>
      </w:pPr>
      <w:r>
        <w:rPr>
          <w:rFonts w:ascii="Times New Roman" w:hAnsi="Times New Roman"/>
          <w:sz w:val="28"/>
          <w:szCs w:val="28"/>
        </w:rPr>
        <w:t>Григорьев Б. Хрестоматия для тромбона – М., 2004 г.</w:t>
      </w:r>
    </w:p>
    <w:p w:rsidR="00AB7203" w:rsidRPr="00C13D5A" w:rsidRDefault="00AB7203" w:rsidP="004E51BC">
      <w:pPr>
        <w:pStyle w:val="a3"/>
        <w:tabs>
          <w:tab w:val="clear" w:pos="709"/>
        </w:tabs>
        <w:spacing w:line="360" w:lineRule="exact"/>
        <w:contextualSpacing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Зейналов</w:t>
      </w:r>
      <w:proofErr w:type="spellEnd"/>
      <w:r>
        <w:rPr>
          <w:rFonts w:ascii="Times New Roman" w:hAnsi="Times New Roman"/>
          <w:sz w:val="28"/>
          <w:szCs w:val="28"/>
        </w:rPr>
        <w:t xml:space="preserve"> М, </w:t>
      </w:r>
      <w:proofErr w:type="spellStart"/>
      <w:r>
        <w:rPr>
          <w:rFonts w:ascii="Times New Roman" w:hAnsi="Times New Roman"/>
          <w:sz w:val="28"/>
          <w:szCs w:val="28"/>
        </w:rPr>
        <w:t>Седракян</w:t>
      </w:r>
      <w:proofErr w:type="spellEnd"/>
      <w:r>
        <w:rPr>
          <w:rFonts w:ascii="Times New Roman" w:hAnsi="Times New Roman"/>
          <w:sz w:val="28"/>
          <w:szCs w:val="28"/>
        </w:rPr>
        <w:t xml:space="preserve"> А. Школа игры на тромбоне – М., 2001 г.</w:t>
      </w:r>
    </w:p>
    <w:p w:rsidR="00AB7203" w:rsidRPr="00494093" w:rsidRDefault="00AB7203" w:rsidP="004E51BC">
      <w:pPr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94093">
        <w:rPr>
          <w:rFonts w:ascii="Times New Roman" w:hAnsi="Times New Roman"/>
          <w:color w:val="000000"/>
          <w:sz w:val="28"/>
          <w:szCs w:val="28"/>
        </w:rPr>
        <w:lastRenderedPageBreak/>
        <w:t>Страутман</w:t>
      </w:r>
      <w:proofErr w:type="spellEnd"/>
      <w:r w:rsidRPr="00494093">
        <w:rPr>
          <w:rFonts w:ascii="Times New Roman" w:hAnsi="Times New Roman"/>
          <w:color w:val="000000"/>
          <w:sz w:val="28"/>
          <w:szCs w:val="28"/>
        </w:rPr>
        <w:t xml:space="preserve"> Г. 100 этюдов для тромбона (тетрадь 1) – СПб., 1996 г.</w:t>
      </w:r>
    </w:p>
    <w:p w:rsidR="00AB7203" w:rsidRPr="00A61FE1" w:rsidRDefault="00AB7203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Волоцкой П. Избранные этюды для трубы М., 1967 г</w:t>
      </w:r>
    </w:p>
    <w:p w:rsidR="00AB7203" w:rsidRPr="00A61FE1" w:rsidRDefault="00AB7203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Гинецинский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Д. Легкие этюды для трубы – Л., 1990 г</w:t>
      </w:r>
    </w:p>
    <w:p w:rsidR="00AB7203" w:rsidRPr="00A61FE1" w:rsidRDefault="00AB7203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Чаконов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Б. Этюды для трубы – СПб., 2002 г</w:t>
      </w:r>
    </w:p>
    <w:p w:rsidR="00AB7203" w:rsidRDefault="00AB7203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Чумов Л. Золотая библиотека педагогического репертуара. Тетрадь№1. Упражнения, гаммы, этюды – М., 2005 г</w:t>
      </w:r>
    </w:p>
    <w:p w:rsidR="00AB7203" w:rsidRPr="001927FF" w:rsidRDefault="00FD228A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 xml:space="preserve">                            </w:t>
      </w:r>
      <w:r w:rsidR="00AB7203"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>Пьесы</w:t>
      </w:r>
    </w:p>
    <w:p w:rsidR="00AB7203" w:rsidRDefault="00AB7203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Беше</w:t>
      </w:r>
      <w:proofErr w:type="spellEnd"/>
      <w:r>
        <w:rPr>
          <w:rFonts w:ascii="Times New Roman" w:hAnsi="Times New Roman"/>
          <w:sz w:val="28"/>
          <w:szCs w:val="28"/>
        </w:rPr>
        <w:t xml:space="preserve"> С. «Маленький цветок»</w:t>
      </w:r>
    </w:p>
    <w:p w:rsidR="00AB7203" w:rsidRDefault="00AB7203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Вилольдо</w:t>
      </w:r>
      <w:proofErr w:type="spellEnd"/>
      <w:r>
        <w:rPr>
          <w:rFonts w:ascii="Times New Roman" w:hAnsi="Times New Roman"/>
          <w:sz w:val="28"/>
          <w:szCs w:val="28"/>
        </w:rPr>
        <w:t xml:space="preserve"> А. «Аргентинское танго»</w:t>
      </w:r>
    </w:p>
    <w:p w:rsidR="00AB7203" w:rsidRDefault="00AB7203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Прозоровский Б. «Цвела сирень»</w:t>
      </w:r>
    </w:p>
    <w:p w:rsidR="00AB7203" w:rsidRDefault="00AB7203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Полонский А. «Цветущий май»</w:t>
      </w:r>
    </w:p>
    <w:p w:rsidR="00AB7203" w:rsidRDefault="00AB7203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Фурманов В. «Веселый забег»</w:t>
      </w:r>
    </w:p>
    <w:p w:rsidR="00AB7203" w:rsidRDefault="00AB7203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Кулёв</w:t>
      </w:r>
      <w:proofErr w:type="spellEnd"/>
      <w:r>
        <w:rPr>
          <w:rFonts w:ascii="Times New Roman" w:hAnsi="Times New Roman"/>
          <w:sz w:val="28"/>
          <w:szCs w:val="28"/>
        </w:rPr>
        <w:t xml:space="preserve"> В. «Вальс-скерцо»</w:t>
      </w:r>
    </w:p>
    <w:p w:rsidR="00AB7203" w:rsidRDefault="00AB7203" w:rsidP="004E51BC">
      <w:pPr>
        <w:pStyle w:val="a3"/>
        <w:spacing w:line="360" w:lineRule="exact"/>
        <w:ind w:firstLine="113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«Колыбельная»</w:t>
      </w:r>
    </w:p>
    <w:p w:rsidR="00AB7203" w:rsidRDefault="00AB7203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Бяшаров</w:t>
      </w:r>
      <w:proofErr w:type="spellEnd"/>
      <w:r>
        <w:rPr>
          <w:rFonts w:ascii="Times New Roman" w:hAnsi="Times New Roman"/>
          <w:sz w:val="28"/>
          <w:szCs w:val="28"/>
        </w:rPr>
        <w:t xml:space="preserve"> Ш. «Матрешки»</w:t>
      </w:r>
    </w:p>
    <w:p w:rsidR="00AB7203" w:rsidRDefault="00AB7203" w:rsidP="004E51BC">
      <w:pPr>
        <w:pStyle w:val="a3"/>
        <w:spacing w:line="360" w:lineRule="exact"/>
        <w:ind w:firstLine="15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«Колыбельная»</w:t>
      </w:r>
    </w:p>
    <w:p w:rsidR="00AB7203" w:rsidRDefault="00AB7203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Васильева Т. «</w:t>
      </w:r>
      <w:proofErr w:type="spellStart"/>
      <w:r>
        <w:rPr>
          <w:rFonts w:ascii="Times New Roman" w:hAnsi="Times New Roman"/>
          <w:sz w:val="28"/>
          <w:szCs w:val="28"/>
        </w:rPr>
        <w:t>Прибаски</w:t>
      </w:r>
      <w:proofErr w:type="spellEnd"/>
      <w:r>
        <w:rPr>
          <w:rFonts w:ascii="Times New Roman" w:hAnsi="Times New Roman"/>
          <w:sz w:val="28"/>
          <w:szCs w:val="28"/>
        </w:rPr>
        <w:t xml:space="preserve"> жениха»</w:t>
      </w:r>
    </w:p>
    <w:p w:rsidR="00AB7203" w:rsidRDefault="00AB7203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Бирюков Ю. «Романс»</w:t>
      </w:r>
    </w:p>
    <w:p w:rsidR="00AB7203" w:rsidRDefault="00AB7203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Щелоков В. «Сказка»</w:t>
      </w:r>
    </w:p>
    <w:p w:rsidR="00AB7203" w:rsidRDefault="00AB7203" w:rsidP="004E51BC">
      <w:pPr>
        <w:pStyle w:val="a3"/>
        <w:spacing w:line="360" w:lineRule="exact"/>
        <w:ind w:firstLine="15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«Шутка»</w:t>
      </w:r>
    </w:p>
    <w:p w:rsidR="00AB7203" w:rsidRDefault="00AB7203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Перголезе</w:t>
      </w:r>
      <w:proofErr w:type="spellEnd"/>
      <w:r>
        <w:rPr>
          <w:rFonts w:ascii="Times New Roman" w:hAnsi="Times New Roman"/>
          <w:sz w:val="28"/>
          <w:szCs w:val="28"/>
        </w:rPr>
        <w:t xml:space="preserve"> Дж. Б. «Пастораль»</w:t>
      </w:r>
    </w:p>
    <w:p w:rsidR="00AB7203" w:rsidRDefault="00AB7203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Глюк В. «Мюзет»</w:t>
      </w:r>
    </w:p>
    <w:p w:rsidR="00AB7203" w:rsidRDefault="00AB7203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Глинка М. «Северная звезда»</w:t>
      </w:r>
    </w:p>
    <w:p w:rsidR="00AB7203" w:rsidRDefault="00AB7203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Коган Л. «Романс»</w:t>
      </w:r>
    </w:p>
    <w:p w:rsidR="00AB7203" w:rsidRDefault="00AB7203" w:rsidP="004E51BC">
      <w:pPr>
        <w:pStyle w:val="a3"/>
        <w:spacing w:line="360" w:lineRule="exact"/>
        <w:ind w:firstLine="113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«Концерт №1»</w:t>
      </w:r>
    </w:p>
    <w:p w:rsidR="00AB7203" w:rsidRDefault="00AB7203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Раков Н «Вокализ»</w:t>
      </w:r>
    </w:p>
    <w:p w:rsidR="00AB7203" w:rsidRDefault="00AB7203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«Колыбельная»</w:t>
      </w:r>
    </w:p>
    <w:p w:rsidR="00AB7203" w:rsidRDefault="00AB7203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А. «Сонатина»</w:t>
      </w:r>
    </w:p>
    <w:p w:rsidR="00AB7203" w:rsidRDefault="00AB7203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Хачатурян А. «Андантино»</w:t>
      </w:r>
    </w:p>
    <w:p w:rsidR="00AB7203" w:rsidRPr="00545FEB" w:rsidRDefault="00AB7203" w:rsidP="004E51BC">
      <w:pPr>
        <w:pStyle w:val="a3"/>
        <w:shd w:val="clear" w:color="auto" w:fill="FFFFFF"/>
        <w:spacing w:line="360" w:lineRule="exact"/>
        <w:contextualSpacing/>
        <w:rPr>
          <w:u w:val="single"/>
        </w:rPr>
      </w:pPr>
      <w:r w:rsidRPr="00545FEB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Примерная программа итоговой аттестации:</w:t>
      </w:r>
    </w:p>
    <w:p w:rsidR="00AB7203" w:rsidRDefault="00AB7203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Беше</w:t>
      </w:r>
      <w:proofErr w:type="spellEnd"/>
      <w:r>
        <w:rPr>
          <w:rFonts w:ascii="Times New Roman" w:hAnsi="Times New Roman"/>
          <w:sz w:val="28"/>
          <w:szCs w:val="28"/>
        </w:rPr>
        <w:t xml:space="preserve"> С. «Маленький цветок»</w:t>
      </w:r>
    </w:p>
    <w:p w:rsidR="00AB7203" w:rsidRDefault="00AB7203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Васильева Т. «</w:t>
      </w:r>
      <w:proofErr w:type="spellStart"/>
      <w:r>
        <w:rPr>
          <w:rFonts w:ascii="Times New Roman" w:hAnsi="Times New Roman"/>
          <w:sz w:val="28"/>
          <w:szCs w:val="28"/>
        </w:rPr>
        <w:t>Прибаски</w:t>
      </w:r>
      <w:proofErr w:type="spellEnd"/>
      <w:r>
        <w:rPr>
          <w:rFonts w:ascii="Times New Roman" w:hAnsi="Times New Roman"/>
          <w:sz w:val="28"/>
          <w:szCs w:val="28"/>
        </w:rPr>
        <w:t xml:space="preserve"> жениха»</w:t>
      </w:r>
    </w:p>
    <w:p w:rsidR="00AB7203" w:rsidRDefault="00AB7203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Глюк В. «Мюзет»</w:t>
      </w:r>
    </w:p>
    <w:p w:rsidR="00AB7203" w:rsidRDefault="00AB7203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Коган Л. «Концерт №1»</w:t>
      </w:r>
    </w:p>
    <w:p w:rsidR="00AB7203" w:rsidRDefault="00AB7203" w:rsidP="004E51BC">
      <w:pPr>
        <w:pStyle w:val="aa"/>
        <w:spacing w:before="0" w:after="0" w:line="360" w:lineRule="exact"/>
        <w:contextualSpacing/>
      </w:pPr>
      <w:r>
        <w:rPr>
          <w:b/>
          <w:i/>
          <w:iCs/>
          <w:sz w:val="28"/>
          <w:szCs w:val="28"/>
        </w:rPr>
        <w:t xml:space="preserve">Требования к техническому зачету: </w:t>
      </w:r>
    </w:p>
    <w:p w:rsidR="00AB7203" w:rsidRDefault="00AB7203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>1.Все мажорные и минорные гаммы.</w:t>
      </w:r>
    </w:p>
    <w:p w:rsidR="00AB7203" w:rsidRDefault="00AB7203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2.Исполнение двух разнохарактерных этюдов по нотам (по выбору преподавателя). </w:t>
      </w:r>
    </w:p>
    <w:p w:rsidR="00AB7203" w:rsidRDefault="00AB7203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3.Чтение с листа. </w:t>
      </w:r>
    </w:p>
    <w:p w:rsidR="00AB7203" w:rsidRDefault="00AB7203" w:rsidP="004E51BC">
      <w:pPr>
        <w:pStyle w:val="aa"/>
        <w:spacing w:before="0" w:after="0" w:line="36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4.Повторение всех пройденных музыкальных терминов. </w:t>
      </w:r>
    </w:p>
    <w:p w:rsidR="004E51BC" w:rsidRPr="004E51BC" w:rsidRDefault="004E51BC" w:rsidP="004E51BC">
      <w:pPr>
        <w:pStyle w:val="aa"/>
        <w:spacing w:before="0" w:after="0" w:line="360" w:lineRule="exact"/>
        <w:contextualSpacing/>
        <w:rPr>
          <w:b/>
          <w:bCs/>
          <w:color w:val="000000"/>
          <w:spacing w:val="-2"/>
          <w:sz w:val="28"/>
          <w:szCs w:val="28"/>
        </w:rPr>
      </w:pPr>
    </w:p>
    <w:p w:rsidR="00FD228A" w:rsidRDefault="00FD228A" w:rsidP="004E51BC">
      <w:pPr>
        <w:pStyle w:val="a3"/>
        <w:shd w:val="clear" w:color="auto" w:fill="FFFFFF"/>
        <w:spacing w:line="360" w:lineRule="exact"/>
        <w:contextualSpacing/>
        <w:jc w:val="center"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</w:p>
    <w:p w:rsidR="00405F83" w:rsidRDefault="003813AD" w:rsidP="004E51BC">
      <w:pPr>
        <w:pStyle w:val="a3"/>
        <w:shd w:val="clear" w:color="auto" w:fill="FFFFFF"/>
        <w:spacing w:line="360" w:lineRule="exact"/>
        <w:contextualSpacing/>
        <w:jc w:val="center"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. </w:t>
      </w:r>
      <w:r w:rsidR="00E13CE9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ТРЕБОВАНИЯ К УРОВНЮ ПОДГОТОВКИ ОБУЧАЮЩИХСЯ</w:t>
      </w:r>
    </w:p>
    <w:p w:rsidR="00AB0879" w:rsidRDefault="00AB0879" w:rsidP="004E51BC">
      <w:pPr>
        <w:pStyle w:val="a3"/>
        <w:shd w:val="clear" w:color="auto" w:fill="FFFFFF"/>
        <w:spacing w:line="360" w:lineRule="exact"/>
        <w:contextualSpacing/>
        <w:jc w:val="center"/>
      </w:pP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Данная программа отражает разнообразие репертуара, академическую направленность учебного предмета «Специальность (тенор, тромбон)», а также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возможность индивидуального подхода к каждому ученику. Содержание 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программы направлено на обеспечение художественно-эстетического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развития личности и приобретения ею художественно-исполнительских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знаний, умений и навыков.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left="709"/>
        <w:contextualSpacing/>
        <w:jc w:val="both"/>
      </w:pP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>Реализация программы обеспечивает:</w:t>
      </w:r>
    </w:p>
    <w:p w:rsidR="00405F83" w:rsidRDefault="003813AD" w:rsidP="004E51BC">
      <w:pPr>
        <w:pStyle w:val="a3"/>
        <w:numPr>
          <w:ilvl w:val="0"/>
          <w:numId w:val="11"/>
        </w:numPr>
        <w:shd w:val="clear" w:color="auto" w:fill="FFFFFF"/>
        <w:tabs>
          <w:tab w:val="left" w:pos="357"/>
        </w:tabs>
        <w:spacing w:line="360" w:lineRule="exact"/>
        <w:ind w:left="357" w:hanging="357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наличие у обучающегося интереса к музыкальному искусству, самостоятельному музыкальному исполнительству;</w:t>
      </w:r>
    </w:p>
    <w:p w:rsidR="00405F83" w:rsidRDefault="003813AD" w:rsidP="004E51BC">
      <w:pPr>
        <w:pStyle w:val="a3"/>
        <w:numPr>
          <w:ilvl w:val="0"/>
          <w:numId w:val="11"/>
        </w:numPr>
        <w:tabs>
          <w:tab w:val="left" w:pos="357"/>
        </w:tabs>
        <w:spacing w:line="360" w:lineRule="exact"/>
        <w:ind w:left="357" w:hanging="357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сформированный комплекс исполнительских знаний, умений и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навыков, позволяющий использовать многообразные возможности тенора или тромбона 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для достижения наиболее убедительной интерпретации авторского текста</w:t>
      </w:r>
      <w:r>
        <w:rPr>
          <w:rFonts w:ascii="Times New Roman" w:hAnsi="Times New Roman"/>
          <w:color w:val="000000"/>
          <w:spacing w:val="5"/>
          <w:sz w:val="26"/>
          <w:szCs w:val="26"/>
        </w:rPr>
        <w:t>;</w:t>
      </w:r>
    </w:p>
    <w:p w:rsidR="00405F83" w:rsidRDefault="003813AD" w:rsidP="004E51BC">
      <w:pPr>
        <w:pStyle w:val="a3"/>
        <w:numPr>
          <w:ilvl w:val="0"/>
          <w:numId w:val="11"/>
        </w:numPr>
        <w:shd w:val="clear" w:color="auto" w:fill="FFFFFF"/>
        <w:tabs>
          <w:tab w:val="left" w:pos="357"/>
        </w:tabs>
        <w:spacing w:line="360" w:lineRule="exact"/>
        <w:ind w:left="357" w:hanging="357"/>
        <w:contextualSpacing/>
        <w:jc w:val="both"/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самостоятельно накапливать репертуар из музыкальных произведений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различных эпох, стилей, направлений, жанров и форм;</w:t>
      </w:r>
    </w:p>
    <w:p w:rsidR="00405F83" w:rsidRDefault="003813AD" w:rsidP="004E51BC">
      <w:pPr>
        <w:pStyle w:val="a3"/>
        <w:numPr>
          <w:ilvl w:val="0"/>
          <w:numId w:val="11"/>
        </w:numPr>
        <w:shd w:val="clear" w:color="auto" w:fill="FFFFFF"/>
        <w:tabs>
          <w:tab w:val="left" w:pos="357"/>
        </w:tabs>
        <w:spacing w:line="360" w:lineRule="exact"/>
        <w:ind w:left="357" w:hanging="357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знание репертуара для тенора, тромбона включающего произведения разных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стилей и жанров (полифонические произведения, сонаты, концерты, пьесы, </w:t>
      </w:r>
      <w:r w:rsidR="00AB7203">
        <w:rPr>
          <w:rFonts w:ascii="Times New Roman" w:hAnsi="Times New Roman"/>
          <w:color w:val="000000"/>
          <w:spacing w:val="2"/>
          <w:sz w:val="28"/>
          <w:szCs w:val="28"/>
        </w:rPr>
        <w:t xml:space="preserve">этюды, инструментальные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миниатюры) в соответствии с программными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требованиями;</w:t>
      </w:r>
    </w:p>
    <w:p w:rsidR="00405F83" w:rsidRDefault="003813AD" w:rsidP="004E51BC">
      <w:pPr>
        <w:pStyle w:val="a3"/>
        <w:numPr>
          <w:ilvl w:val="0"/>
          <w:numId w:val="11"/>
        </w:numPr>
        <w:shd w:val="clear" w:color="auto" w:fill="FFFFFF"/>
        <w:tabs>
          <w:tab w:val="left" w:pos="357"/>
        </w:tabs>
        <w:spacing w:line="360" w:lineRule="exact"/>
        <w:ind w:left="357" w:hanging="357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знание художественно-исполнительских возможностей тенора, тромбона;</w:t>
      </w:r>
    </w:p>
    <w:p w:rsidR="00405F83" w:rsidRDefault="003813AD" w:rsidP="004E51BC">
      <w:pPr>
        <w:pStyle w:val="a3"/>
        <w:numPr>
          <w:ilvl w:val="0"/>
          <w:numId w:val="11"/>
        </w:numPr>
        <w:shd w:val="clear" w:color="auto" w:fill="FFFFFF"/>
        <w:tabs>
          <w:tab w:val="left" w:pos="357"/>
        </w:tabs>
        <w:spacing w:line="360" w:lineRule="exact"/>
        <w:ind w:left="357" w:hanging="357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знание профессиональной терминологии;</w:t>
      </w:r>
    </w:p>
    <w:p w:rsidR="00405F83" w:rsidRDefault="003813AD" w:rsidP="004E51BC">
      <w:pPr>
        <w:pStyle w:val="a3"/>
        <w:numPr>
          <w:ilvl w:val="0"/>
          <w:numId w:val="11"/>
        </w:numPr>
        <w:shd w:val="clear" w:color="auto" w:fill="FFFFFF"/>
        <w:tabs>
          <w:tab w:val="left" w:pos="357"/>
        </w:tabs>
        <w:spacing w:line="360" w:lineRule="exact"/>
        <w:ind w:left="357" w:hanging="357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наличие умений по чтению с листа несложных музыкальных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произведений;</w:t>
      </w:r>
    </w:p>
    <w:p w:rsidR="00405F83" w:rsidRDefault="003813AD" w:rsidP="004E51BC">
      <w:pPr>
        <w:pStyle w:val="a3"/>
        <w:numPr>
          <w:ilvl w:val="0"/>
          <w:numId w:val="11"/>
        </w:numPr>
        <w:shd w:val="clear" w:color="auto" w:fill="FFFFFF"/>
        <w:tabs>
          <w:tab w:val="left" w:pos="357"/>
        </w:tabs>
        <w:spacing w:line="360" w:lineRule="exact"/>
        <w:ind w:left="357" w:hanging="357"/>
        <w:contextualSpacing/>
        <w:jc w:val="both"/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навыки слухового контроля, умение управлять процессом исполнения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/>
          <w:color w:val="000000"/>
          <w:spacing w:val="-1"/>
          <w:sz w:val="28"/>
          <w:szCs w:val="28"/>
        </w:rPr>
        <w:t>музыкального произведения;</w:t>
      </w:r>
    </w:p>
    <w:p w:rsidR="00405F83" w:rsidRDefault="003813AD" w:rsidP="004E51BC">
      <w:pPr>
        <w:pStyle w:val="a3"/>
        <w:numPr>
          <w:ilvl w:val="0"/>
          <w:numId w:val="11"/>
        </w:numPr>
        <w:shd w:val="clear" w:color="auto" w:fill="FFFFFF"/>
        <w:tabs>
          <w:tab w:val="left" w:pos="357"/>
        </w:tabs>
        <w:spacing w:line="360" w:lineRule="exact"/>
        <w:ind w:left="357" w:hanging="357"/>
        <w:contextualSpacing/>
        <w:jc w:val="both"/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навыки по использованию музыкально-исполнительских средств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выразительности, выполнению анализа исполняемых произведений, владения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br/>
        <w:t>различными видами техники исполнительства, использования художественно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br/>
        <w:t>оправданных технических приемов;</w:t>
      </w:r>
    </w:p>
    <w:p w:rsidR="00405F83" w:rsidRDefault="003813AD" w:rsidP="004E51BC">
      <w:pPr>
        <w:pStyle w:val="a3"/>
        <w:numPr>
          <w:ilvl w:val="0"/>
          <w:numId w:val="11"/>
        </w:numPr>
        <w:shd w:val="clear" w:color="auto" w:fill="FFFFFF"/>
        <w:tabs>
          <w:tab w:val="left" w:pos="357"/>
        </w:tabs>
        <w:spacing w:line="360" w:lineRule="exact"/>
        <w:ind w:left="357" w:hanging="357"/>
        <w:contextualSpacing/>
        <w:jc w:val="both"/>
      </w:pPr>
      <w:r>
        <w:rPr>
          <w:rFonts w:ascii="Times New Roman" w:hAnsi="Times New Roman"/>
          <w:color w:val="000000"/>
          <w:spacing w:val="1"/>
          <w:sz w:val="28"/>
          <w:szCs w:val="28"/>
        </w:rPr>
        <w:t>наличие творческой инициативы, сформированных представлений 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/>
          <w:color w:val="000000"/>
          <w:spacing w:val="7"/>
          <w:sz w:val="28"/>
          <w:szCs w:val="28"/>
        </w:rPr>
        <w:t>методике разучивания музыкальных произведений и приемах работы над</w:t>
      </w:r>
      <w:r>
        <w:rPr>
          <w:rFonts w:ascii="Times New Roman" w:hAnsi="Times New Roman"/>
          <w:color w:val="000000"/>
          <w:spacing w:val="7"/>
          <w:sz w:val="28"/>
          <w:szCs w:val="28"/>
        </w:rPr>
        <w:br/>
      </w:r>
      <w:r>
        <w:rPr>
          <w:rFonts w:ascii="Times New Roman" w:hAnsi="Times New Roman"/>
          <w:color w:val="000000"/>
          <w:spacing w:val="-1"/>
          <w:sz w:val="28"/>
          <w:szCs w:val="28"/>
        </w:rPr>
        <w:t>исполнительскими трудностями;</w:t>
      </w:r>
    </w:p>
    <w:p w:rsidR="00F74889" w:rsidRPr="00F74889" w:rsidRDefault="003813AD" w:rsidP="00F74889">
      <w:pPr>
        <w:pStyle w:val="a3"/>
        <w:numPr>
          <w:ilvl w:val="0"/>
          <w:numId w:val="11"/>
        </w:numPr>
        <w:shd w:val="clear" w:color="auto" w:fill="FFFFFF"/>
        <w:tabs>
          <w:tab w:val="left" w:pos="641"/>
        </w:tabs>
        <w:spacing w:line="360" w:lineRule="exact"/>
        <w:ind w:left="357" w:hanging="357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наличие навыков репетиционно-концертной работы в качестве </w:t>
      </w:r>
      <w:r w:rsidR="00F74889">
        <w:rPr>
          <w:rFonts w:ascii="Times New Roman" w:hAnsi="Times New Roman"/>
          <w:color w:val="000000"/>
          <w:spacing w:val="-4"/>
          <w:sz w:val="28"/>
          <w:szCs w:val="28"/>
        </w:rPr>
        <w:t>солиста.</w:t>
      </w:r>
    </w:p>
    <w:p w:rsidR="00F74889" w:rsidRDefault="00F74889" w:rsidP="00F74889">
      <w:pPr>
        <w:pStyle w:val="a3"/>
        <w:shd w:val="clear" w:color="auto" w:fill="FFFFFF"/>
        <w:tabs>
          <w:tab w:val="left" w:pos="641"/>
        </w:tabs>
        <w:spacing w:line="360" w:lineRule="exact"/>
        <w:ind w:left="357"/>
        <w:contextualSpacing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405F83" w:rsidRDefault="003813AD" w:rsidP="00F74889">
      <w:pPr>
        <w:pStyle w:val="a3"/>
        <w:shd w:val="clear" w:color="auto" w:fill="FFFFFF"/>
        <w:tabs>
          <w:tab w:val="left" w:pos="641"/>
        </w:tabs>
        <w:spacing w:line="360" w:lineRule="exact"/>
        <w:ind w:left="357"/>
        <w:contextualSpacing/>
        <w:jc w:val="center"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  <w:r w:rsidRPr="00F74889">
        <w:rPr>
          <w:rFonts w:ascii="Times New Roman" w:hAnsi="Times New Roman"/>
          <w:b/>
          <w:bCs/>
          <w:color w:val="000000"/>
          <w:spacing w:val="-2"/>
          <w:sz w:val="28"/>
          <w:szCs w:val="28"/>
          <w:lang w:val="en-US"/>
        </w:rPr>
        <w:t>IV</w:t>
      </w:r>
      <w:r w:rsidRPr="00F74889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. </w:t>
      </w:r>
      <w:r w:rsidR="00E13CE9" w:rsidRPr="00F74889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ФОРМЫ И МЕТОДЫ КОНТРОЛЯ, СИСТЕМА ОЦЕНОК</w:t>
      </w:r>
    </w:p>
    <w:p w:rsidR="00AB0879" w:rsidRDefault="00AB0879" w:rsidP="00F74889">
      <w:pPr>
        <w:pStyle w:val="a3"/>
        <w:shd w:val="clear" w:color="auto" w:fill="FFFFFF"/>
        <w:tabs>
          <w:tab w:val="left" w:pos="641"/>
        </w:tabs>
        <w:spacing w:line="360" w:lineRule="exact"/>
        <w:ind w:left="357"/>
        <w:contextualSpacing/>
        <w:jc w:val="center"/>
      </w:pPr>
    </w:p>
    <w:p w:rsidR="00405F83" w:rsidRDefault="003813AD" w:rsidP="004E51BC">
      <w:pPr>
        <w:pStyle w:val="a3"/>
        <w:shd w:val="clear" w:color="auto" w:fill="FFFFFF"/>
        <w:spacing w:line="360" w:lineRule="exact"/>
        <w:contextualSpacing/>
        <w:jc w:val="both"/>
      </w:pPr>
      <w:r>
        <w:rPr>
          <w:rFonts w:ascii="Times New Roman" w:hAnsi="Times New Roman"/>
          <w:b/>
          <w:i/>
          <w:iCs/>
          <w:color w:val="000000"/>
          <w:spacing w:val="-3"/>
          <w:sz w:val="28"/>
          <w:szCs w:val="28"/>
        </w:rPr>
        <w:t xml:space="preserve">1. Аттестация: цели, виды, форма, содержание 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Основными видами контроля успеваемости являются:</w:t>
      </w:r>
    </w:p>
    <w:p w:rsidR="00405F83" w:rsidRDefault="003813AD" w:rsidP="004E51BC">
      <w:pPr>
        <w:pStyle w:val="a3"/>
        <w:numPr>
          <w:ilvl w:val="0"/>
          <w:numId w:val="4"/>
        </w:numPr>
        <w:shd w:val="clear" w:color="auto" w:fill="FFFFFF"/>
        <w:tabs>
          <w:tab w:val="left" w:pos="1811"/>
        </w:tabs>
        <w:spacing w:line="360" w:lineRule="exact"/>
        <w:ind w:left="395" w:hanging="368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текущий контроль успеваемости учащихся;</w:t>
      </w:r>
    </w:p>
    <w:p w:rsidR="00405F83" w:rsidRDefault="003813AD" w:rsidP="004E51BC">
      <w:pPr>
        <w:pStyle w:val="a3"/>
        <w:numPr>
          <w:ilvl w:val="0"/>
          <w:numId w:val="4"/>
        </w:numPr>
        <w:shd w:val="clear" w:color="auto" w:fill="FFFFFF"/>
        <w:tabs>
          <w:tab w:val="left" w:pos="1811"/>
        </w:tabs>
        <w:spacing w:line="360" w:lineRule="exact"/>
        <w:ind w:left="395" w:hanging="368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промежуточная аттестация</w:t>
      </w:r>
      <w:r>
        <w:rPr>
          <w:rFonts w:ascii="Times New Roman" w:hAnsi="Times New Roman"/>
          <w:color w:val="000000"/>
          <w:spacing w:val="-1"/>
          <w:sz w:val="26"/>
          <w:szCs w:val="26"/>
        </w:rPr>
        <w:t>;</w:t>
      </w:r>
    </w:p>
    <w:p w:rsidR="00405F83" w:rsidRDefault="003813AD" w:rsidP="004E51BC">
      <w:pPr>
        <w:pStyle w:val="a3"/>
        <w:numPr>
          <w:ilvl w:val="0"/>
          <w:numId w:val="4"/>
        </w:numPr>
        <w:shd w:val="clear" w:color="auto" w:fill="FFFFFF"/>
        <w:tabs>
          <w:tab w:val="left" w:pos="1811"/>
        </w:tabs>
        <w:spacing w:line="360" w:lineRule="exact"/>
        <w:ind w:left="395" w:hanging="368"/>
        <w:contextualSpacing/>
        <w:jc w:val="both"/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итоговая аттестация.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>Каждый вид контроля имеет свои цели, задачи, формы.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b/>
          <w:bCs/>
          <w:i/>
          <w:iCs/>
          <w:color w:val="000000"/>
          <w:spacing w:val="-1"/>
          <w:sz w:val="28"/>
          <w:szCs w:val="28"/>
        </w:rPr>
        <w:t>Текущий контроль</w:t>
      </w:r>
      <w:r w:rsidR="00AB7203">
        <w:rPr>
          <w:rFonts w:ascii="Times New Roman" w:hAnsi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направлен на поддержание учебной дисциплины, выявление отношения к предмету, на ответственную организацию домашних </w:t>
      </w:r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занятий, имеет воспитательные цели, может носить стимулирующий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характер. Текущий контроль осуществляется регулярно преподавателем,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оценки выставляются в журнал и дневник учащегося. При оценивании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учитывается:</w:t>
      </w:r>
    </w:p>
    <w:p w:rsidR="00405F83" w:rsidRDefault="003813AD" w:rsidP="004E51BC">
      <w:pPr>
        <w:pStyle w:val="a3"/>
        <w:numPr>
          <w:ilvl w:val="0"/>
          <w:numId w:val="5"/>
        </w:numPr>
        <w:shd w:val="clear" w:color="auto" w:fill="FFFFFF"/>
        <w:tabs>
          <w:tab w:val="left" w:pos="874"/>
        </w:tabs>
        <w:spacing w:line="360" w:lineRule="exact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отношение ученика к занятиям, его старания и прилежность;</w:t>
      </w:r>
    </w:p>
    <w:p w:rsidR="00405F83" w:rsidRDefault="003813AD" w:rsidP="004E51BC">
      <w:pPr>
        <w:pStyle w:val="a3"/>
        <w:numPr>
          <w:ilvl w:val="0"/>
          <w:numId w:val="5"/>
        </w:numPr>
        <w:shd w:val="clear" w:color="auto" w:fill="FFFFFF"/>
        <w:tabs>
          <w:tab w:val="left" w:pos="874"/>
        </w:tabs>
        <w:spacing w:line="360" w:lineRule="exact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качество выполнения предложенных заданий;</w:t>
      </w:r>
    </w:p>
    <w:p w:rsidR="00405F83" w:rsidRDefault="003813AD" w:rsidP="004E51BC">
      <w:pPr>
        <w:pStyle w:val="a3"/>
        <w:numPr>
          <w:ilvl w:val="0"/>
          <w:numId w:val="5"/>
        </w:numPr>
        <w:shd w:val="clear" w:color="auto" w:fill="FFFFFF"/>
        <w:tabs>
          <w:tab w:val="left" w:pos="874"/>
        </w:tabs>
        <w:spacing w:line="360" w:lineRule="exact"/>
        <w:contextualSpacing/>
        <w:jc w:val="both"/>
      </w:pPr>
      <w:r>
        <w:rPr>
          <w:rFonts w:ascii="Times New Roman" w:hAnsi="Times New Roman"/>
          <w:color w:val="000000"/>
          <w:spacing w:val="2"/>
          <w:sz w:val="28"/>
          <w:szCs w:val="28"/>
        </w:rPr>
        <w:t>инициативность и проявление самостоятельности, как на уроке, так и</w:t>
      </w:r>
      <w:r>
        <w:rPr>
          <w:rFonts w:ascii="Times New Roman" w:hAnsi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/>
          <w:color w:val="000000"/>
          <w:spacing w:val="-1"/>
          <w:sz w:val="28"/>
          <w:szCs w:val="28"/>
        </w:rPr>
        <w:t>во время домашней работы;</w:t>
      </w:r>
    </w:p>
    <w:p w:rsidR="00405F83" w:rsidRDefault="003813AD" w:rsidP="004E51BC">
      <w:pPr>
        <w:pStyle w:val="a3"/>
        <w:numPr>
          <w:ilvl w:val="0"/>
          <w:numId w:val="5"/>
        </w:numPr>
        <w:shd w:val="clear" w:color="auto" w:fill="FFFFFF"/>
        <w:tabs>
          <w:tab w:val="left" w:pos="874"/>
        </w:tabs>
        <w:spacing w:line="360" w:lineRule="exact"/>
        <w:contextualSpacing/>
        <w:jc w:val="both"/>
      </w:pPr>
      <w:r>
        <w:rPr>
          <w:rFonts w:ascii="Times New Roman" w:hAnsi="Times New Roman"/>
          <w:color w:val="000000"/>
          <w:spacing w:val="-2"/>
          <w:sz w:val="28"/>
          <w:szCs w:val="28"/>
        </w:rPr>
        <w:t>темпы продвижения.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На основании результатов текущего контроля выводятся четверные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оценки.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Особой формой текущего контроля является контрольный урок,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который проводится преподавателем, ведущим предмет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b/>
          <w:bCs/>
          <w:i/>
          <w:color w:val="000000"/>
          <w:spacing w:val="8"/>
          <w:sz w:val="28"/>
          <w:szCs w:val="28"/>
        </w:rPr>
        <w:t>Промежуточная аттестация</w:t>
      </w:r>
      <w:r w:rsidR="00AB7203">
        <w:rPr>
          <w:rFonts w:ascii="Times New Roman" w:hAnsi="Times New Roman"/>
          <w:b/>
          <w:bCs/>
          <w:i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8"/>
          <w:sz w:val="28"/>
          <w:szCs w:val="28"/>
        </w:rPr>
        <w:t xml:space="preserve">определяет успешность развития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учащегося и степень освоения им учебных задач на определенном этапе.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Наиболее распространенными формами промежуточной аттестации являются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зачеты,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академические концерты, экзамены,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проводимые с приглашением комиссии.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Каждая форма проверки (кроме переводного экзамена) </w:t>
      </w:r>
      <w:r w:rsidR="00AB7203">
        <w:rPr>
          <w:rFonts w:ascii="Times New Roman" w:hAnsi="Times New Roman"/>
          <w:color w:val="000000"/>
          <w:spacing w:val="-1"/>
          <w:sz w:val="28"/>
          <w:szCs w:val="28"/>
        </w:rPr>
        <w:t>может быть,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как дифференцированной (с оценкой), так и не дифференцированной</w:t>
      </w:r>
      <w:r w:rsidR="008C3B3F">
        <w:rPr>
          <w:rFonts w:ascii="Times New Roman" w:hAnsi="Times New Roman"/>
          <w:color w:val="000000"/>
          <w:spacing w:val="-1"/>
          <w:sz w:val="28"/>
          <w:szCs w:val="28"/>
        </w:rPr>
        <w:t xml:space="preserve"> (без оценки).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При оценивании обязательным является методическое обсуждение,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которое должно носить рекомендательный, аналитический характер, отмечать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степень освоения учебного материала, активность, перспективы и темп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развития ученика.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Участие в конкурсах приравнивается к выступлению на академических концертах и зачетах. Экзамен является обязательным для всех.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Экзамен проводится в конце каждого учебного года, </w:t>
      </w:r>
      <w:r>
        <w:rPr>
          <w:rFonts w:ascii="Times New Roman" w:hAnsi="Times New Roman"/>
          <w:color w:val="000000"/>
          <w:sz w:val="28"/>
          <w:szCs w:val="28"/>
        </w:rPr>
        <w:t xml:space="preserve">определяет качество освоения учебного материала, уровень соответствия с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учебными задачами года.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В рамках промежуточной аттестации проводятся зачеты в конце учебных полугодий в счет аудиторного времени, 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предусмотренного на предмет «Специальность (тенор, тромбон)». Экзамены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проводятся за пределами аудиторных учебных занятий.</w:t>
      </w:r>
    </w:p>
    <w:p w:rsidR="00405F83" w:rsidRDefault="003813AD" w:rsidP="004E51BC">
      <w:pPr>
        <w:pStyle w:val="aa"/>
        <w:spacing w:before="0" w:after="0" w:line="360" w:lineRule="exact"/>
        <w:ind w:firstLine="709"/>
        <w:contextualSpacing/>
        <w:jc w:val="both"/>
      </w:pPr>
      <w:r>
        <w:rPr>
          <w:b/>
          <w:i/>
          <w:sz w:val="28"/>
          <w:szCs w:val="28"/>
        </w:rPr>
        <w:t>Итоговая аттестация (</w:t>
      </w:r>
      <w:r w:rsidR="00FB1570">
        <w:rPr>
          <w:b/>
          <w:i/>
          <w:sz w:val="28"/>
          <w:szCs w:val="28"/>
        </w:rPr>
        <w:t xml:space="preserve">выпускной </w:t>
      </w:r>
      <w:r>
        <w:rPr>
          <w:b/>
          <w:i/>
          <w:sz w:val="28"/>
          <w:szCs w:val="28"/>
        </w:rPr>
        <w:t>экзамен)</w:t>
      </w:r>
      <w:r>
        <w:rPr>
          <w:sz w:val="28"/>
          <w:szCs w:val="28"/>
        </w:rPr>
        <w:t xml:space="preserve"> проводится в выпускных классах – 5-м или 6-м, 8-м или 9-м, в зависимости от срока обучения. Итоговая аттестация определяет уровень и качество освоения образовательной программы. Итоговые аттестационные испытания не могут быть заменены оценкой, полученной обучающимися по итогам текущего контроля успеваемости и промежуточной аттестации. Итоговая аттестация по учебному предмету </w:t>
      </w:r>
      <w:r>
        <w:rPr>
          <w:sz w:val="28"/>
          <w:szCs w:val="28"/>
        </w:rPr>
        <w:lastRenderedPageBreak/>
        <w:t>«Специальность (тенор, тромбон)» проводится в виде экзамена</w:t>
      </w:r>
      <w:r w:rsidR="00FB1570">
        <w:rPr>
          <w:sz w:val="28"/>
          <w:szCs w:val="28"/>
        </w:rPr>
        <w:t xml:space="preserve"> – </w:t>
      </w:r>
      <w:r w:rsidR="00FB1570" w:rsidRPr="00AB0879">
        <w:rPr>
          <w:sz w:val="28"/>
          <w:szCs w:val="28"/>
        </w:rPr>
        <w:t>исполнение сольной программы</w:t>
      </w:r>
      <w:r w:rsidRPr="00AB087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05F83" w:rsidRDefault="003813AD" w:rsidP="004E51BC">
      <w:pPr>
        <w:pStyle w:val="aa"/>
        <w:spacing w:before="0" w:after="0" w:line="360" w:lineRule="exact"/>
        <w:ind w:firstLine="709"/>
        <w:contextualSpacing/>
        <w:jc w:val="both"/>
        <w:rPr>
          <w:color w:val="000000"/>
          <w:spacing w:val="-1"/>
          <w:sz w:val="28"/>
          <w:szCs w:val="28"/>
        </w:rPr>
      </w:pPr>
      <w:r>
        <w:rPr>
          <w:bCs/>
          <w:color w:val="000000"/>
          <w:sz w:val="28"/>
          <w:szCs w:val="28"/>
        </w:rPr>
        <w:t>Итоговая аттестация (экзамен)</w:t>
      </w:r>
      <w:r w:rsidR="00AB0879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определяет уровень и </w:t>
      </w:r>
      <w:r>
        <w:rPr>
          <w:color w:val="000000"/>
          <w:spacing w:val="1"/>
          <w:sz w:val="28"/>
          <w:szCs w:val="28"/>
        </w:rPr>
        <w:t xml:space="preserve">качество владения полным комплексом музыкальных, технических и </w:t>
      </w:r>
      <w:r>
        <w:rPr>
          <w:color w:val="000000"/>
          <w:spacing w:val="-1"/>
          <w:sz w:val="28"/>
          <w:szCs w:val="28"/>
        </w:rPr>
        <w:t>художественных задач в рамках представленной сольной программы.</w:t>
      </w:r>
    </w:p>
    <w:p w:rsidR="00AB0879" w:rsidRDefault="00AB0879" w:rsidP="004E51BC">
      <w:pPr>
        <w:pStyle w:val="aa"/>
        <w:spacing w:before="0" w:after="0" w:line="360" w:lineRule="exact"/>
        <w:ind w:firstLine="709"/>
        <w:contextualSpacing/>
        <w:jc w:val="both"/>
        <w:rPr>
          <w:color w:val="000000"/>
          <w:spacing w:val="-1"/>
          <w:sz w:val="28"/>
          <w:szCs w:val="28"/>
        </w:rPr>
      </w:pPr>
    </w:p>
    <w:p w:rsidR="00405F83" w:rsidRDefault="003813AD" w:rsidP="004E51BC">
      <w:pPr>
        <w:pStyle w:val="a3"/>
        <w:tabs>
          <w:tab w:val="left" w:pos="426"/>
        </w:tabs>
        <w:spacing w:line="360" w:lineRule="exact"/>
        <w:contextualSpacing/>
        <w:jc w:val="center"/>
      </w:pPr>
      <w:r>
        <w:rPr>
          <w:rFonts w:ascii="Times New Roman" w:eastAsia="MingLiU" w:hAnsi="Times New Roman"/>
          <w:i/>
          <w:sz w:val="28"/>
          <w:szCs w:val="28"/>
        </w:rPr>
        <w:t>График промежуточной и итоговой аттестации</w:t>
      </w:r>
    </w:p>
    <w:p w:rsidR="00405F83" w:rsidRDefault="003813AD" w:rsidP="004E51BC">
      <w:pPr>
        <w:pStyle w:val="a3"/>
        <w:tabs>
          <w:tab w:val="left" w:pos="426"/>
        </w:tabs>
        <w:spacing w:line="360" w:lineRule="exact"/>
        <w:contextualSpacing/>
      </w:pPr>
      <w:r>
        <w:rPr>
          <w:rFonts w:ascii="Times New Roman" w:eastAsia="MingLiU" w:hAnsi="Times New Roman"/>
          <w:i/>
          <w:sz w:val="28"/>
          <w:szCs w:val="28"/>
        </w:rPr>
        <w:t xml:space="preserve">                                                    (срок обучения 5 лет)                                                                     </w:t>
      </w:r>
    </w:p>
    <w:p w:rsidR="00405F83" w:rsidRDefault="003813AD" w:rsidP="004E51BC">
      <w:pPr>
        <w:pStyle w:val="a3"/>
        <w:tabs>
          <w:tab w:val="left" w:pos="426"/>
        </w:tabs>
        <w:spacing w:line="360" w:lineRule="exact"/>
        <w:ind w:right="273"/>
        <w:contextualSpacing/>
        <w:jc w:val="right"/>
      </w:pPr>
      <w:r>
        <w:rPr>
          <w:rFonts w:ascii="Times New Roman" w:eastAsia="MingLiU" w:hAnsi="Times New Roman"/>
          <w:b/>
          <w:i/>
          <w:sz w:val="28"/>
          <w:szCs w:val="28"/>
        </w:rPr>
        <w:t>Таблица7</w:t>
      </w:r>
    </w:p>
    <w:tbl>
      <w:tblPr>
        <w:tblW w:w="0" w:type="auto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/>
      </w:tblPr>
      <w:tblGrid>
        <w:gridCol w:w="2155"/>
        <w:gridCol w:w="777"/>
        <w:gridCol w:w="777"/>
        <w:gridCol w:w="778"/>
        <w:gridCol w:w="778"/>
        <w:gridCol w:w="778"/>
        <w:gridCol w:w="778"/>
        <w:gridCol w:w="777"/>
        <w:gridCol w:w="779"/>
        <w:gridCol w:w="777"/>
        <w:gridCol w:w="779"/>
      </w:tblGrid>
      <w:tr w:rsidR="00405F83" w:rsidTr="00AB0879">
        <w:trPr>
          <w:trHeight w:val="184"/>
        </w:trPr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FB1570" w:rsidTr="00AB0879">
        <w:trPr>
          <w:trHeight w:val="247"/>
        </w:trPr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</w:pPr>
            <w:r>
              <w:rPr>
                <w:rFonts w:ascii="Times New Roman" w:eastAsia="MingLiU" w:hAnsi="Times New Roman"/>
                <w:b/>
                <w:i/>
                <w:sz w:val="24"/>
                <w:szCs w:val="24"/>
              </w:rPr>
              <w:t>Полугодия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FB1570" w:rsidTr="00AB0879">
        <w:trPr>
          <w:cantSplit/>
          <w:trHeight w:val="1426"/>
        </w:trPr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Вид аттестации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rPr>
                <w:b/>
                <w:sz w:val="24"/>
              </w:rPr>
            </w:pPr>
            <w:proofErr w:type="spellStart"/>
            <w:r w:rsidRPr="00AB0879">
              <w:rPr>
                <w:rFonts w:eastAsia="MingLiU"/>
                <w:b/>
                <w:sz w:val="24"/>
                <w:eastAsianLayout w:id="406105344" w:vert="1"/>
              </w:rPr>
              <w:t>Зчет</w:t>
            </w:r>
            <w:proofErr w:type="spellEnd"/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45" w:vert="1"/>
              </w:rPr>
              <w:t>Экзамен</w:t>
            </w:r>
          </w:p>
        </w:tc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46" w:vert="1"/>
              </w:rPr>
              <w:t>Зачет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47" w:vert="1"/>
              </w:rPr>
              <w:t>Экзамен</w:t>
            </w:r>
          </w:p>
        </w:tc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48" w:vert="1"/>
              </w:rPr>
              <w:t>Зачет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49" w:vert="1"/>
              </w:rPr>
              <w:t>Экзамен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50" w:vert="1"/>
              </w:rPr>
              <w:t>Зачет</w:t>
            </w:r>
          </w:p>
        </w:tc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51" w:vert="1"/>
              </w:rPr>
              <w:t>Экзамен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52" w:vert="1"/>
              </w:rPr>
              <w:t>Зачет</w:t>
            </w:r>
          </w:p>
        </w:tc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jc w:val="center"/>
              <w:rPr>
                <w:b/>
                <w:sz w:val="24"/>
              </w:rPr>
            </w:pPr>
            <w:proofErr w:type="spellStart"/>
            <w:r w:rsidRPr="00AB0879">
              <w:rPr>
                <w:rFonts w:eastAsia="MingLiU"/>
                <w:b/>
                <w:sz w:val="22"/>
                <w:eastAsianLayout w:id="406105353" w:vert="1"/>
              </w:rPr>
              <w:t>Итог</w:t>
            </w:r>
            <w:proofErr w:type="gramStart"/>
            <w:r w:rsidRPr="00AB0879">
              <w:rPr>
                <w:rFonts w:eastAsia="MingLiU"/>
                <w:b/>
                <w:sz w:val="22"/>
                <w:eastAsianLayout w:id="406105353" w:vert="1"/>
              </w:rPr>
              <w:t>.а</w:t>
            </w:r>
            <w:proofErr w:type="gramEnd"/>
            <w:r w:rsidRPr="00AB0879">
              <w:rPr>
                <w:rFonts w:eastAsia="MingLiU"/>
                <w:b/>
                <w:sz w:val="22"/>
                <w:eastAsianLayout w:id="406105353" w:vert="1"/>
              </w:rPr>
              <w:t>тт-ция</w:t>
            </w:r>
            <w:proofErr w:type="spellEnd"/>
          </w:p>
        </w:tc>
      </w:tr>
    </w:tbl>
    <w:p w:rsidR="00405F83" w:rsidRDefault="003813AD" w:rsidP="004E51BC">
      <w:pPr>
        <w:pStyle w:val="a3"/>
        <w:tabs>
          <w:tab w:val="left" w:pos="426"/>
        </w:tabs>
        <w:spacing w:line="360" w:lineRule="exact"/>
        <w:contextualSpacing/>
        <w:jc w:val="center"/>
      </w:pPr>
      <w:r>
        <w:rPr>
          <w:rFonts w:ascii="Times New Roman" w:eastAsia="MingLiU" w:hAnsi="Times New Roman"/>
          <w:i/>
          <w:sz w:val="28"/>
          <w:szCs w:val="28"/>
        </w:rPr>
        <w:t>График промежуточной и итоговой аттестации</w:t>
      </w:r>
    </w:p>
    <w:p w:rsidR="00405F83" w:rsidRDefault="003813AD" w:rsidP="004E51BC">
      <w:pPr>
        <w:pStyle w:val="a3"/>
        <w:tabs>
          <w:tab w:val="left" w:pos="426"/>
        </w:tabs>
        <w:spacing w:line="360" w:lineRule="exact"/>
        <w:contextualSpacing/>
        <w:jc w:val="center"/>
      </w:pPr>
      <w:r>
        <w:rPr>
          <w:rFonts w:ascii="Times New Roman" w:eastAsia="MingLiU" w:hAnsi="Times New Roman"/>
          <w:i/>
          <w:sz w:val="28"/>
          <w:szCs w:val="28"/>
        </w:rPr>
        <w:t>(срок обучения 6 лет)</w:t>
      </w:r>
    </w:p>
    <w:p w:rsidR="00405F83" w:rsidRDefault="003813AD" w:rsidP="004E51BC">
      <w:pPr>
        <w:pStyle w:val="a3"/>
        <w:tabs>
          <w:tab w:val="left" w:pos="426"/>
        </w:tabs>
        <w:spacing w:line="360" w:lineRule="exact"/>
        <w:ind w:right="273"/>
        <w:contextualSpacing/>
        <w:jc w:val="right"/>
      </w:pPr>
      <w:r>
        <w:rPr>
          <w:rFonts w:ascii="Times New Roman" w:eastAsia="MingLiU" w:hAnsi="Times New Roman"/>
          <w:b/>
          <w:i/>
          <w:sz w:val="28"/>
          <w:szCs w:val="28"/>
        </w:rPr>
        <w:t>Таблица 8</w:t>
      </w:r>
    </w:p>
    <w:tbl>
      <w:tblPr>
        <w:tblW w:w="0" w:type="auto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000"/>
      </w:tblPr>
      <w:tblGrid>
        <w:gridCol w:w="1526"/>
        <w:gridCol w:w="614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</w:tblGrid>
      <w:tr w:rsidR="00405F83" w:rsidTr="00AB0879">
        <w:trPr>
          <w:trHeight w:val="186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6</w:t>
            </w:r>
          </w:p>
        </w:tc>
      </w:tr>
      <w:tr w:rsidR="00405F83" w:rsidTr="00AB0879">
        <w:trPr>
          <w:trHeight w:val="221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</w:pPr>
            <w:r>
              <w:rPr>
                <w:rFonts w:ascii="Times New Roman" w:eastAsia="MingLiU" w:hAnsi="Times New Roman"/>
                <w:b/>
                <w:i/>
                <w:sz w:val="24"/>
                <w:szCs w:val="24"/>
              </w:rPr>
              <w:t>Полугодия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405F83" w:rsidTr="00AB0879">
        <w:trPr>
          <w:cantSplit/>
          <w:trHeight w:val="1288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Pr="00C15B5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</w:pPr>
            <w:r w:rsidRPr="00C15B53">
              <w:rPr>
                <w:rFonts w:ascii="Times New Roman" w:eastAsia="MingLiU" w:hAnsi="Times New Roman"/>
                <w:sz w:val="24"/>
                <w:szCs w:val="24"/>
              </w:rPr>
              <w:t>Вид аттестации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jc w:val="center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54" w:vert="1"/>
              </w:rPr>
              <w:t>Зачет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jc w:val="center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55" w:vert="1"/>
              </w:rPr>
              <w:t>Экзамен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jc w:val="center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56" w:vert="1"/>
              </w:rPr>
              <w:t>Зачет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jc w:val="center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57" w:vert="1"/>
              </w:rPr>
              <w:t>Экзамен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jc w:val="center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58" w:vert="1"/>
              </w:rPr>
              <w:t>Зачет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jc w:val="center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59" w:vert="1"/>
              </w:rPr>
              <w:t>Экзамен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jc w:val="center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60" w:vert="1"/>
              </w:rPr>
              <w:t>Зачет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jc w:val="center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44" w:vert="1"/>
              </w:rPr>
              <w:t>Экзамен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jc w:val="center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45" w:vert="1"/>
              </w:rPr>
              <w:t>Зачет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jc w:val="center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46" w:vert="1"/>
              </w:rPr>
              <w:t>Экзамен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jc w:val="center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47" w:vert="1"/>
              </w:rPr>
              <w:t>Зачет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jc w:val="center"/>
              <w:rPr>
                <w:sz w:val="24"/>
              </w:rPr>
            </w:pPr>
            <w:proofErr w:type="spellStart"/>
            <w:r w:rsidRPr="00C15B53">
              <w:rPr>
                <w:rFonts w:eastAsia="MingLiU"/>
                <w:sz w:val="22"/>
                <w:eastAsianLayout w:id="406105348" w:vert="1"/>
              </w:rPr>
              <w:t>Итог</w:t>
            </w:r>
            <w:proofErr w:type="gramStart"/>
            <w:r w:rsidRPr="00C15B53">
              <w:rPr>
                <w:rFonts w:eastAsia="MingLiU"/>
                <w:sz w:val="22"/>
                <w:eastAsianLayout w:id="406105348" w:vert="1"/>
              </w:rPr>
              <w:t>.а</w:t>
            </w:r>
            <w:proofErr w:type="gramEnd"/>
            <w:r w:rsidRPr="00C15B53">
              <w:rPr>
                <w:rFonts w:eastAsia="MingLiU"/>
                <w:sz w:val="22"/>
                <w:eastAsianLayout w:id="406105348" w:vert="1"/>
              </w:rPr>
              <w:t>тт-ция</w:t>
            </w:r>
            <w:proofErr w:type="spellEnd"/>
          </w:p>
        </w:tc>
      </w:tr>
    </w:tbl>
    <w:p w:rsidR="00405F83" w:rsidRDefault="003813AD" w:rsidP="004E51BC">
      <w:pPr>
        <w:pStyle w:val="a3"/>
        <w:tabs>
          <w:tab w:val="left" w:pos="426"/>
        </w:tabs>
        <w:spacing w:line="360" w:lineRule="exact"/>
        <w:contextualSpacing/>
        <w:jc w:val="center"/>
      </w:pPr>
      <w:r>
        <w:rPr>
          <w:rFonts w:ascii="Times New Roman" w:eastAsia="MingLiU" w:hAnsi="Times New Roman"/>
          <w:i/>
          <w:sz w:val="28"/>
          <w:szCs w:val="28"/>
        </w:rPr>
        <w:t xml:space="preserve">  График промежуточной и итоговой аттестации</w:t>
      </w:r>
    </w:p>
    <w:p w:rsidR="00405F83" w:rsidRDefault="003813AD" w:rsidP="004E51BC">
      <w:pPr>
        <w:pStyle w:val="a3"/>
        <w:tabs>
          <w:tab w:val="left" w:pos="426"/>
        </w:tabs>
        <w:spacing w:line="360" w:lineRule="exact"/>
        <w:contextualSpacing/>
      </w:pPr>
      <w:r>
        <w:rPr>
          <w:rFonts w:ascii="Times New Roman" w:eastAsia="MingLiU" w:hAnsi="Times New Roman"/>
          <w:i/>
          <w:sz w:val="28"/>
          <w:szCs w:val="28"/>
        </w:rPr>
        <w:t xml:space="preserve">                                                    (срок обучения 8 лет)                                                                     </w:t>
      </w:r>
    </w:p>
    <w:p w:rsidR="00405F83" w:rsidRDefault="003813AD" w:rsidP="004E51BC">
      <w:pPr>
        <w:pStyle w:val="a3"/>
        <w:tabs>
          <w:tab w:val="left" w:pos="426"/>
        </w:tabs>
        <w:spacing w:line="360" w:lineRule="exact"/>
        <w:ind w:right="273"/>
        <w:contextualSpacing/>
        <w:jc w:val="right"/>
      </w:pPr>
      <w:r>
        <w:rPr>
          <w:rFonts w:ascii="Times New Roman" w:eastAsia="MingLiU" w:hAnsi="Times New Roman"/>
          <w:b/>
          <w:i/>
          <w:sz w:val="28"/>
          <w:szCs w:val="28"/>
        </w:rPr>
        <w:t>Таблица9</w:t>
      </w:r>
    </w:p>
    <w:tbl>
      <w:tblPr>
        <w:tblW w:w="0" w:type="auto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/>
      </w:tblPr>
      <w:tblGrid>
        <w:gridCol w:w="1333"/>
        <w:gridCol w:w="539"/>
        <w:gridCol w:w="541"/>
        <w:gridCol w:w="539"/>
        <w:gridCol w:w="541"/>
        <w:gridCol w:w="539"/>
        <w:gridCol w:w="540"/>
        <w:gridCol w:w="541"/>
        <w:gridCol w:w="540"/>
        <w:gridCol w:w="539"/>
        <w:gridCol w:w="540"/>
        <w:gridCol w:w="539"/>
        <w:gridCol w:w="541"/>
        <w:gridCol w:w="539"/>
        <w:gridCol w:w="541"/>
        <w:gridCol w:w="539"/>
        <w:gridCol w:w="540"/>
      </w:tblGrid>
      <w:tr w:rsidR="00405F83" w:rsidTr="00AB0879">
        <w:trPr>
          <w:trHeight w:val="274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405F83" w:rsidTr="00AB0879">
        <w:trPr>
          <w:trHeight w:val="336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</w:pPr>
            <w:r>
              <w:rPr>
                <w:rFonts w:ascii="Times New Roman" w:eastAsia="MingLiU" w:hAnsi="Times New Roman"/>
                <w:b/>
                <w:i/>
                <w:sz w:val="24"/>
                <w:szCs w:val="24"/>
              </w:rPr>
              <w:t>Полугодия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16</w:t>
            </w:r>
          </w:p>
        </w:tc>
      </w:tr>
      <w:tr w:rsidR="00405F83" w:rsidTr="00AB0879">
        <w:trPr>
          <w:cantSplit/>
          <w:trHeight w:val="1308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Pr="00C15B5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</w:pPr>
            <w:r w:rsidRPr="00C15B53">
              <w:rPr>
                <w:rFonts w:ascii="Times New Roman" w:eastAsia="MingLiU" w:hAnsi="Times New Roman"/>
                <w:sz w:val="24"/>
                <w:szCs w:val="24"/>
              </w:rPr>
              <w:t>Вид аттестации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49" w:vert="1"/>
              </w:rPr>
              <w:t>Зачет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50" w:vert="1"/>
              </w:rPr>
              <w:t>Экзамен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51" w:vert="1"/>
              </w:rPr>
              <w:t>Зачет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52" w:vert="1"/>
              </w:rPr>
              <w:t>Экзамен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53" w:vert="1"/>
              </w:rPr>
              <w:t>Зачет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54" w:vert="1"/>
              </w:rPr>
              <w:t>Экзамен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55" w:vert="1"/>
              </w:rPr>
              <w:t>Зачет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56" w:vert="1"/>
              </w:rPr>
              <w:t>Экзамен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57" w:vert="1"/>
              </w:rPr>
              <w:t>Зачет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58" w:vert="1"/>
              </w:rPr>
              <w:t>Экзамен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59" w:vert="1"/>
              </w:rPr>
              <w:t>Зачет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60" w:vert="1"/>
              </w:rPr>
              <w:t>Экзамен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44" w:vert="1"/>
              </w:rPr>
              <w:t>Зачет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45" w:vert="1"/>
              </w:rPr>
              <w:t>Экзамен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46" w:vert="1"/>
              </w:rPr>
              <w:t>Зачет</w:t>
            </w:r>
          </w:p>
        </w:tc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rPr>
                <w:sz w:val="24"/>
              </w:rPr>
            </w:pPr>
            <w:proofErr w:type="spellStart"/>
            <w:r w:rsidRPr="00C15B53">
              <w:rPr>
                <w:rFonts w:eastAsia="MingLiU"/>
                <w:sz w:val="22"/>
                <w:eastAsianLayout w:id="406105347" w:vert="1"/>
              </w:rPr>
              <w:t>Итог</w:t>
            </w:r>
            <w:proofErr w:type="gramStart"/>
            <w:r w:rsidRPr="00C15B53">
              <w:rPr>
                <w:rFonts w:eastAsia="MingLiU"/>
                <w:sz w:val="22"/>
                <w:eastAsianLayout w:id="406105347" w:vert="1"/>
              </w:rPr>
              <w:t>.а</w:t>
            </w:r>
            <w:proofErr w:type="gramEnd"/>
            <w:r w:rsidRPr="00C15B53">
              <w:rPr>
                <w:rFonts w:eastAsia="MingLiU"/>
                <w:sz w:val="22"/>
                <w:eastAsianLayout w:id="406105347" w:vert="1"/>
              </w:rPr>
              <w:t>т-ция</w:t>
            </w:r>
            <w:proofErr w:type="spellEnd"/>
          </w:p>
        </w:tc>
      </w:tr>
    </w:tbl>
    <w:p w:rsidR="00405F83" w:rsidRDefault="003813AD" w:rsidP="004E51BC">
      <w:pPr>
        <w:pStyle w:val="a3"/>
        <w:tabs>
          <w:tab w:val="left" w:pos="426"/>
        </w:tabs>
        <w:spacing w:line="360" w:lineRule="exact"/>
        <w:contextualSpacing/>
        <w:jc w:val="center"/>
      </w:pPr>
      <w:r>
        <w:rPr>
          <w:rFonts w:ascii="Times New Roman" w:eastAsia="MingLiU" w:hAnsi="Times New Roman"/>
          <w:i/>
          <w:sz w:val="28"/>
          <w:szCs w:val="28"/>
        </w:rPr>
        <w:t>График промежуточной и итоговой аттестации</w:t>
      </w:r>
    </w:p>
    <w:p w:rsidR="00405F83" w:rsidRDefault="003813AD" w:rsidP="004E51BC">
      <w:pPr>
        <w:pStyle w:val="a3"/>
        <w:tabs>
          <w:tab w:val="left" w:pos="426"/>
        </w:tabs>
        <w:spacing w:line="360" w:lineRule="exact"/>
        <w:contextualSpacing/>
        <w:jc w:val="center"/>
      </w:pPr>
      <w:r>
        <w:rPr>
          <w:rFonts w:ascii="Times New Roman" w:eastAsia="MingLiU" w:hAnsi="Times New Roman"/>
          <w:i/>
          <w:sz w:val="28"/>
          <w:szCs w:val="28"/>
        </w:rPr>
        <w:t>(срок обучения 9 лет)</w:t>
      </w:r>
    </w:p>
    <w:p w:rsidR="00405F83" w:rsidRDefault="003813AD" w:rsidP="004E51BC">
      <w:pPr>
        <w:pStyle w:val="a3"/>
        <w:tabs>
          <w:tab w:val="left" w:pos="426"/>
        </w:tabs>
        <w:spacing w:line="360" w:lineRule="exact"/>
        <w:ind w:right="273"/>
        <w:contextualSpacing/>
        <w:jc w:val="right"/>
      </w:pPr>
      <w:r>
        <w:rPr>
          <w:rFonts w:ascii="Times New Roman" w:eastAsia="MingLiU" w:hAnsi="Times New Roman"/>
          <w:b/>
          <w:i/>
          <w:sz w:val="28"/>
          <w:szCs w:val="28"/>
        </w:rPr>
        <w:t>Таблица 10</w:t>
      </w:r>
    </w:p>
    <w:tbl>
      <w:tblPr>
        <w:tblW w:w="0" w:type="auto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000"/>
      </w:tblPr>
      <w:tblGrid>
        <w:gridCol w:w="1384"/>
        <w:gridCol w:w="484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57"/>
      </w:tblGrid>
      <w:tr w:rsidR="00405F83" w:rsidTr="008C4DEB">
        <w:trPr>
          <w:trHeight w:val="248"/>
        </w:trPr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9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405F83" w:rsidTr="008C4DEB">
        <w:trPr>
          <w:trHeight w:val="311"/>
        </w:trPr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</w:pPr>
            <w:r>
              <w:rPr>
                <w:rFonts w:ascii="Times New Roman" w:eastAsia="MingLiU" w:hAnsi="Times New Roman"/>
                <w:b/>
                <w:i/>
                <w:sz w:val="24"/>
                <w:szCs w:val="24"/>
              </w:rPr>
              <w:t>Полугодия</w:t>
            </w:r>
          </w:p>
        </w:tc>
        <w:tc>
          <w:tcPr>
            <w:tcW w:w="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18</w:t>
            </w:r>
          </w:p>
        </w:tc>
      </w:tr>
      <w:tr w:rsidR="00405F83" w:rsidTr="008C4DEB">
        <w:trPr>
          <w:cantSplit/>
          <w:trHeight w:val="1364"/>
        </w:trPr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Pr="00C15B5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</w:pPr>
            <w:r w:rsidRPr="00C15B53">
              <w:rPr>
                <w:rFonts w:ascii="Times New Roman" w:eastAsia="MingLiU" w:hAnsi="Times New Roman"/>
                <w:sz w:val="24"/>
                <w:szCs w:val="24"/>
              </w:rPr>
              <w:t>Вид аттестации</w:t>
            </w:r>
          </w:p>
        </w:tc>
        <w:tc>
          <w:tcPr>
            <w:tcW w:w="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jc w:val="center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48" w:vert="1"/>
              </w:rPr>
              <w:t>Зачет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jc w:val="center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49" w:vert="1"/>
              </w:rPr>
              <w:t>Экзамен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jc w:val="center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50" w:vert="1"/>
              </w:rPr>
              <w:t>Зачет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jc w:val="center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51" w:vert="1"/>
              </w:rPr>
              <w:t>Экзамен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jc w:val="center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52" w:vert="1"/>
              </w:rPr>
              <w:t>Зачет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jc w:val="center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53" w:vert="1"/>
              </w:rPr>
              <w:t>Экзамен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jc w:val="center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54" w:vert="1"/>
              </w:rPr>
              <w:t>Зачет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jc w:val="center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55" w:vert="1"/>
              </w:rPr>
              <w:t>Экзамен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jc w:val="center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56" w:vert="1"/>
              </w:rPr>
              <w:t>Зачет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jc w:val="center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57" w:vert="1"/>
              </w:rPr>
              <w:t>Экзамен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jc w:val="center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58" w:vert="1"/>
              </w:rPr>
              <w:t>Зачет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jc w:val="center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59" w:vert="1"/>
              </w:rPr>
              <w:t>Экзамен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jc w:val="center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60" w:vert="1"/>
              </w:rPr>
              <w:t>Зачет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jc w:val="center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44" w:vert="1"/>
              </w:rPr>
              <w:t>Экзамен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jc w:val="center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45" w:vert="1"/>
              </w:rPr>
              <w:t>Зачет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jc w:val="center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46" w:vert="1"/>
              </w:rPr>
              <w:t>Экзамен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jc w:val="center"/>
              <w:rPr>
                <w:sz w:val="24"/>
              </w:rPr>
            </w:pPr>
            <w:r w:rsidRPr="00C15B53">
              <w:rPr>
                <w:rFonts w:eastAsia="MingLiU"/>
                <w:sz w:val="24"/>
                <w:eastAsianLayout w:id="406105347" w:vert="1"/>
              </w:rPr>
              <w:t>Зачет</w:t>
            </w:r>
          </w:p>
        </w:tc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C15B53" w:rsidRDefault="003813AD" w:rsidP="00FB1570">
            <w:pPr>
              <w:pStyle w:val="ac"/>
              <w:jc w:val="center"/>
              <w:rPr>
                <w:sz w:val="24"/>
              </w:rPr>
            </w:pPr>
            <w:proofErr w:type="spellStart"/>
            <w:r w:rsidRPr="00C15B53">
              <w:rPr>
                <w:rFonts w:eastAsia="MingLiU"/>
                <w:sz w:val="22"/>
                <w:eastAsianLayout w:id="406105348" w:vert="1"/>
              </w:rPr>
              <w:t>Итог</w:t>
            </w:r>
            <w:proofErr w:type="gramStart"/>
            <w:r w:rsidRPr="00C15B53">
              <w:rPr>
                <w:rFonts w:eastAsia="MingLiU"/>
                <w:sz w:val="22"/>
                <w:eastAsianLayout w:id="406105348" w:vert="1"/>
              </w:rPr>
              <w:t>.а</w:t>
            </w:r>
            <w:proofErr w:type="gramEnd"/>
            <w:r w:rsidRPr="00C15B53">
              <w:rPr>
                <w:rFonts w:eastAsia="MingLiU"/>
                <w:sz w:val="22"/>
                <w:eastAsianLayout w:id="406105348" w:vert="1"/>
              </w:rPr>
              <w:t>т-ция</w:t>
            </w:r>
            <w:proofErr w:type="spellEnd"/>
          </w:p>
        </w:tc>
      </w:tr>
    </w:tbl>
    <w:p w:rsidR="00FB1570" w:rsidRDefault="00FB1570" w:rsidP="004E51BC">
      <w:pPr>
        <w:pStyle w:val="aa"/>
        <w:spacing w:before="0" w:after="0" w:line="360" w:lineRule="exact"/>
        <w:contextualSpacing/>
        <w:jc w:val="both"/>
        <w:rPr>
          <w:b/>
          <w:i/>
          <w:sz w:val="28"/>
          <w:szCs w:val="28"/>
        </w:rPr>
      </w:pPr>
    </w:p>
    <w:p w:rsidR="00405F83" w:rsidRDefault="003813AD" w:rsidP="004E51BC">
      <w:pPr>
        <w:pStyle w:val="aa"/>
        <w:spacing w:before="0" w:after="0" w:line="360" w:lineRule="exact"/>
        <w:contextualSpacing/>
        <w:jc w:val="both"/>
      </w:pPr>
      <w:r>
        <w:rPr>
          <w:b/>
          <w:i/>
          <w:sz w:val="28"/>
          <w:szCs w:val="28"/>
        </w:rPr>
        <w:lastRenderedPageBreak/>
        <w:t xml:space="preserve">2. Критерии оценок </w:t>
      </w:r>
    </w:p>
    <w:p w:rsidR="00405F83" w:rsidRDefault="003813AD" w:rsidP="004E51BC">
      <w:pPr>
        <w:pStyle w:val="aa"/>
        <w:spacing w:before="0" w:after="0" w:line="360" w:lineRule="exact"/>
        <w:ind w:firstLine="709"/>
        <w:contextualSpacing/>
        <w:jc w:val="both"/>
      </w:pPr>
      <w:r>
        <w:rPr>
          <w:sz w:val="28"/>
          <w:szCs w:val="28"/>
        </w:rPr>
        <w:t xml:space="preserve">Для аттестации обучающихся создаются фонды оценочных средств, включающие методы контроля, позволяющие оценить приобретенные знания, умения, навыки. </w:t>
      </w:r>
    </w:p>
    <w:p w:rsidR="00405F83" w:rsidRDefault="003813AD" w:rsidP="004E51BC">
      <w:pPr>
        <w:pStyle w:val="aa"/>
        <w:spacing w:before="0" w:after="0" w:line="360" w:lineRule="exact"/>
        <w:ind w:firstLine="709"/>
        <w:contextualSpacing/>
        <w:jc w:val="both"/>
      </w:pPr>
      <w:r>
        <w:rPr>
          <w:sz w:val="28"/>
          <w:szCs w:val="28"/>
        </w:rPr>
        <w:t xml:space="preserve">Критерии оценки качества подготовки обучающегося позволяют определить уровень усвоения обучающимися материала, предусмотренного программой по учебному предмету. </w:t>
      </w:r>
    </w:p>
    <w:p w:rsidR="00405F83" w:rsidRDefault="003813AD" w:rsidP="004E51BC">
      <w:pPr>
        <w:pStyle w:val="a3"/>
        <w:spacing w:line="360" w:lineRule="exact"/>
        <w:ind w:firstLine="706"/>
        <w:contextualSpacing/>
        <w:jc w:val="both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MingLiU" w:hAnsi="Times New Roman"/>
          <w:color w:val="000000"/>
          <w:sz w:val="28"/>
          <w:szCs w:val="28"/>
        </w:rPr>
        <w:t>По результатам текущей, промежуточной и итоговой аттестации выставляются оценки: «отлично», «хорошо», «удовлетворительно», «неудовлетворительно», «зачет».</w:t>
      </w:r>
    </w:p>
    <w:p w:rsidR="00405F83" w:rsidRDefault="003813AD" w:rsidP="004E51BC">
      <w:pPr>
        <w:pStyle w:val="a3"/>
        <w:tabs>
          <w:tab w:val="left" w:pos="426"/>
        </w:tabs>
        <w:spacing w:line="360" w:lineRule="exact"/>
        <w:ind w:right="273"/>
        <w:contextualSpacing/>
        <w:jc w:val="right"/>
      </w:pPr>
      <w:r>
        <w:rPr>
          <w:rFonts w:ascii="Times New Roman" w:eastAsia="MingLiU" w:hAnsi="Times New Roman"/>
          <w:b/>
          <w:i/>
          <w:sz w:val="28"/>
          <w:szCs w:val="28"/>
        </w:rPr>
        <w:t>Таблица 11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6495"/>
      </w:tblGrid>
      <w:tr w:rsidR="00E13CE9" w:rsidRPr="00E13CE9" w:rsidTr="00AB0879">
        <w:trPr>
          <w:trHeight w:val="140"/>
        </w:trPr>
        <w:tc>
          <w:tcPr>
            <w:tcW w:w="3510" w:type="dxa"/>
          </w:tcPr>
          <w:p w:rsidR="00E13CE9" w:rsidRPr="00AB0879" w:rsidRDefault="00E13CE9" w:rsidP="00AB0879">
            <w:pPr>
              <w:pStyle w:val="ac"/>
              <w:spacing w:line="240" w:lineRule="auto"/>
              <w:rPr>
                <w:sz w:val="24"/>
              </w:rPr>
            </w:pPr>
            <w:r w:rsidRPr="00AB0879">
              <w:rPr>
                <w:sz w:val="24"/>
              </w:rPr>
              <w:t>Оценка</w:t>
            </w:r>
          </w:p>
        </w:tc>
        <w:tc>
          <w:tcPr>
            <w:tcW w:w="6495" w:type="dxa"/>
          </w:tcPr>
          <w:p w:rsidR="00E13CE9" w:rsidRPr="00AB0879" w:rsidRDefault="00E13CE9" w:rsidP="00AB0879">
            <w:pPr>
              <w:pStyle w:val="ac"/>
              <w:spacing w:line="240" w:lineRule="auto"/>
              <w:rPr>
                <w:sz w:val="24"/>
              </w:rPr>
            </w:pPr>
            <w:r w:rsidRPr="00AB0879">
              <w:rPr>
                <w:sz w:val="24"/>
              </w:rPr>
              <w:t>Критерии оценивания выступления</w:t>
            </w:r>
          </w:p>
        </w:tc>
      </w:tr>
      <w:tr w:rsidR="00E13CE9" w:rsidRPr="00E13CE9" w:rsidTr="00AB0879">
        <w:trPr>
          <w:trHeight w:val="140"/>
        </w:trPr>
        <w:tc>
          <w:tcPr>
            <w:tcW w:w="3510" w:type="dxa"/>
          </w:tcPr>
          <w:p w:rsidR="00E13CE9" w:rsidRPr="00AB0879" w:rsidRDefault="00E13CE9" w:rsidP="00AB0879">
            <w:pPr>
              <w:pStyle w:val="ac"/>
              <w:spacing w:line="240" w:lineRule="auto"/>
              <w:rPr>
                <w:i/>
                <w:sz w:val="24"/>
              </w:rPr>
            </w:pPr>
            <w:r w:rsidRPr="00AB0879">
              <w:rPr>
                <w:bCs/>
                <w:i/>
                <w:iCs/>
                <w:sz w:val="24"/>
              </w:rPr>
              <w:t>5 («отлично»)</w:t>
            </w:r>
          </w:p>
        </w:tc>
        <w:tc>
          <w:tcPr>
            <w:tcW w:w="6495" w:type="dxa"/>
          </w:tcPr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артистичное поведение на сцене;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увлечённость исполнением;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художественное исполнение средств музыкальной выразительности в соответствии с содержанием музыкального произведения;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 xml:space="preserve">-  слуховой контроль собственного исполнения; 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 xml:space="preserve">-  корректировка игры при необходимой ситуации; 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свободное владение специфическими технологическими видами исполнения;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 xml:space="preserve">-  убедительное понимание чувства формы; 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 xml:space="preserve">-  выразительность интонирования; 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единство темпа;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ясность ритмической пульсации;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яркое динамическое разнообразие.</w:t>
            </w:r>
          </w:p>
        </w:tc>
      </w:tr>
      <w:tr w:rsidR="00E13CE9" w:rsidRPr="00E13CE9" w:rsidTr="00AB0879">
        <w:trPr>
          <w:trHeight w:val="140"/>
        </w:trPr>
        <w:tc>
          <w:tcPr>
            <w:tcW w:w="3510" w:type="dxa"/>
          </w:tcPr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i/>
                <w:iCs/>
                <w:sz w:val="24"/>
              </w:rPr>
            </w:pPr>
            <w:r w:rsidRPr="00AB0879">
              <w:rPr>
                <w:bCs/>
                <w:i/>
                <w:iCs/>
                <w:sz w:val="24"/>
              </w:rPr>
              <w:t>4 («хорошо»)</w:t>
            </w:r>
          </w:p>
        </w:tc>
        <w:tc>
          <w:tcPr>
            <w:tcW w:w="6495" w:type="dxa"/>
          </w:tcPr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незначительная нестабильность психологического поведения на сцене;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грамотное понимание формообразования произведения, музыкального языка, средств музыкальной выразительности;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 xml:space="preserve">-  недостаточный слуховой контроль собственного исполнения;  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стабильность воспроизведения нотного текста;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выразительность интонирования;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 xml:space="preserve">-  попытка передачи динамического разнообразия; 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единство темпа.</w:t>
            </w:r>
          </w:p>
        </w:tc>
      </w:tr>
      <w:tr w:rsidR="00E13CE9" w:rsidRPr="00E13CE9" w:rsidTr="00AB0879">
        <w:trPr>
          <w:trHeight w:val="699"/>
        </w:trPr>
        <w:tc>
          <w:tcPr>
            <w:tcW w:w="3510" w:type="dxa"/>
          </w:tcPr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i/>
                <w:iCs/>
                <w:sz w:val="24"/>
              </w:rPr>
            </w:pPr>
            <w:r w:rsidRPr="00AB0879">
              <w:rPr>
                <w:bCs/>
                <w:i/>
                <w:iCs/>
                <w:sz w:val="24"/>
              </w:rPr>
              <w:t>3 («удовлетворительно»)</w:t>
            </w:r>
          </w:p>
        </w:tc>
        <w:tc>
          <w:tcPr>
            <w:tcW w:w="6495" w:type="dxa"/>
          </w:tcPr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неустойчивое психологическое состояние на сцене;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формальное прочтение авторского нотного текста без образного осмысления музыки;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слабый слуховой контроль собственного исполнения;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ограниченное понимание динамических, аппликатурных, технологических задач;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темпо-ритмическая неорганизованность;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слабое реагирование на изменения фактуры, артикуляционных штрихов;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однообразие и монотонность звучания.</w:t>
            </w:r>
          </w:p>
        </w:tc>
      </w:tr>
      <w:tr w:rsidR="00E13CE9" w:rsidRPr="00E13CE9" w:rsidTr="00AB0879">
        <w:trPr>
          <w:trHeight w:val="1677"/>
        </w:trPr>
        <w:tc>
          <w:tcPr>
            <w:tcW w:w="3510" w:type="dxa"/>
          </w:tcPr>
          <w:p w:rsidR="00E13CE9" w:rsidRPr="00AB0879" w:rsidRDefault="00E13CE9" w:rsidP="00AB0879">
            <w:pPr>
              <w:pStyle w:val="ac"/>
              <w:spacing w:line="240" w:lineRule="auto"/>
              <w:rPr>
                <w:i/>
                <w:sz w:val="24"/>
              </w:rPr>
            </w:pPr>
            <w:r w:rsidRPr="00AB0879">
              <w:rPr>
                <w:bCs/>
                <w:i/>
                <w:iCs/>
                <w:sz w:val="24"/>
              </w:rPr>
              <w:lastRenderedPageBreak/>
              <w:t>2</w:t>
            </w:r>
            <w:r w:rsidR="00AB0879" w:rsidRPr="00AB0879">
              <w:rPr>
                <w:bCs/>
                <w:i/>
                <w:iCs/>
                <w:sz w:val="24"/>
              </w:rPr>
              <w:t xml:space="preserve"> </w:t>
            </w:r>
            <w:r w:rsidRPr="00AB0879">
              <w:rPr>
                <w:bCs/>
                <w:i/>
                <w:iCs/>
                <w:sz w:val="24"/>
              </w:rPr>
              <w:t>(«неудовлетворительно»)</w:t>
            </w:r>
          </w:p>
        </w:tc>
        <w:tc>
          <w:tcPr>
            <w:tcW w:w="6495" w:type="dxa"/>
          </w:tcPr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частые «срывы» и остановки при исполнении;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отсутствие слухового контроля собственного исполнения;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ошибки в воспроизведении нотного текста;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 xml:space="preserve">-  низкое качество звукоизвлечения и звуковедения; 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отсутствие выразительного интонирования;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 xml:space="preserve">-  </w:t>
            </w:r>
            <w:proofErr w:type="gramStart"/>
            <w:r w:rsidRPr="00AB0879">
              <w:rPr>
                <w:bCs/>
                <w:sz w:val="24"/>
              </w:rPr>
              <w:t>метро-ритмическая</w:t>
            </w:r>
            <w:proofErr w:type="gramEnd"/>
            <w:r w:rsidRPr="00AB0879">
              <w:rPr>
                <w:bCs/>
                <w:sz w:val="24"/>
              </w:rPr>
              <w:t xml:space="preserve"> неустойчивость.</w:t>
            </w:r>
          </w:p>
        </w:tc>
      </w:tr>
      <w:tr w:rsidR="00E13CE9" w:rsidRPr="00E13CE9" w:rsidTr="00AB0879">
        <w:trPr>
          <w:trHeight w:val="540"/>
        </w:trPr>
        <w:tc>
          <w:tcPr>
            <w:tcW w:w="3510" w:type="dxa"/>
          </w:tcPr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i/>
                <w:iCs/>
                <w:sz w:val="24"/>
              </w:rPr>
            </w:pPr>
            <w:r w:rsidRPr="00AB0879">
              <w:rPr>
                <w:bCs/>
                <w:i/>
                <w:iCs/>
                <w:sz w:val="24"/>
              </w:rPr>
              <w:t>Зачет (без оценки)</w:t>
            </w:r>
          </w:p>
        </w:tc>
        <w:tc>
          <w:tcPr>
            <w:tcW w:w="6495" w:type="dxa"/>
          </w:tcPr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Отражает достаточный уровень исполнения на данном этапе обучения</w:t>
            </w:r>
          </w:p>
        </w:tc>
      </w:tr>
    </w:tbl>
    <w:p w:rsidR="00405F83" w:rsidRDefault="00405F83" w:rsidP="004E51BC">
      <w:pPr>
        <w:pStyle w:val="aa"/>
        <w:spacing w:before="0" w:after="0" w:line="360" w:lineRule="exact"/>
        <w:ind w:firstLine="709"/>
        <w:contextualSpacing/>
        <w:jc w:val="both"/>
      </w:pPr>
    </w:p>
    <w:p w:rsidR="00E13CE9" w:rsidRDefault="00E13CE9" w:rsidP="004E51BC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требованиям ФГТ данная система оценки качества исполнения является основной. В связи с сложившимися традициями и с учетом целесообразности оценка качества исполнения может быть дополнена «+» и «-», что даст возможность более конкретно и точно оценить выступление обучающегося.</w:t>
      </w:r>
    </w:p>
    <w:p w:rsidR="00112961" w:rsidRDefault="00E13CE9" w:rsidP="004E51BC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03322">
        <w:rPr>
          <w:rFonts w:ascii="Times New Roman" w:hAnsi="Times New Roman"/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искусства. </w:t>
      </w:r>
    </w:p>
    <w:p w:rsidR="00530994" w:rsidRPr="00E13CE9" w:rsidRDefault="00530994" w:rsidP="00F74889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405F83" w:rsidRDefault="003813AD" w:rsidP="004E51BC">
      <w:pPr>
        <w:pStyle w:val="a3"/>
        <w:shd w:val="clear" w:color="auto" w:fill="FFFFFF"/>
        <w:spacing w:line="360" w:lineRule="exact"/>
        <w:contextualSpacing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. </w:t>
      </w:r>
      <w:r w:rsidR="00E13CE9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МЕТОДИЧЕСКОЕ ОБЕСПЕЧЕНИЕ ОБРАЗОВАТЕЛЬНОГО</w:t>
      </w:r>
      <w:r w:rsidR="00E13CE9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ПРОЦЕССА</w:t>
      </w:r>
    </w:p>
    <w:p w:rsidR="00AB0879" w:rsidRDefault="00AB0879" w:rsidP="004E51BC">
      <w:pPr>
        <w:pStyle w:val="a3"/>
        <w:shd w:val="clear" w:color="auto" w:fill="FFFFFF"/>
        <w:spacing w:line="360" w:lineRule="exact"/>
        <w:contextualSpacing/>
        <w:jc w:val="center"/>
      </w:pP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</w:rPr>
        <w:t>1. Методические рекомендации педагогическим работникам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В работе с учащимся преподаватель должен следовать принципам </w:t>
      </w:r>
      <w:r>
        <w:rPr>
          <w:rFonts w:ascii="Times New Roman" w:hAnsi="Times New Roman"/>
          <w:color w:val="000000"/>
          <w:sz w:val="28"/>
          <w:szCs w:val="28"/>
        </w:rPr>
        <w:t xml:space="preserve">последовательности, постепенности, доступности, наглядности в освоении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материала.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1"/>
          <w:sz w:val="28"/>
          <w:szCs w:val="28"/>
        </w:rPr>
        <w:t>Весь процесс обучения должен быть построен от простого к сложному</w:t>
      </w:r>
      <w:r w:rsidR="00AB7203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и учитывать индивидуальные особенности ученика: физические данные, </w:t>
      </w:r>
      <w:r>
        <w:rPr>
          <w:rFonts w:ascii="Times New Roman" w:hAnsi="Times New Roman"/>
          <w:color w:val="000000"/>
          <w:sz w:val="28"/>
          <w:szCs w:val="28"/>
        </w:rPr>
        <w:t>уровень развития музыкальных способностей.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Необходимым условием для успешного обучения на теноре, тромбоне является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формирование у ученика уже на начальном этапе правильной постановки губ, рук, корпуса, исполнительского дыхания.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Развитию техники в узком смысле слова (беглости, четкости, ровности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и т.д.) способствует систематическая работа над упражнениями, гаммами и </w:t>
      </w:r>
      <w:r>
        <w:rPr>
          <w:rFonts w:ascii="Times New Roman" w:hAnsi="Times New Roman"/>
          <w:color w:val="000000"/>
          <w:spacing w:val="16"/>
          <w:sz w:val="28"/>
          <w:szCs w:val="28"/>
        </w:rPr>
        <w:t xml:space="preserve">этюдами. При освоении гамм, упражнений, этюдов и другого </w:t>
      </w:r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вспомогательного материала рекомендуется применение различных </w:t>
      </w:r>
      <w:r>
        <w:rPr>
          <w:rFonts w:ascii="Times New Roman" w:hAnsi="Times New Roman"/>
          <w:color w:val="000000"/>
          <w:sz w:val="28"/>
          <w:szCs w:val="28"/>
        </w:rPr>
        <w:t>вариантов - штриховых, динамических, ритмических и т. д.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Работа над качеством звука, интонацией, ритмическим рисунком, 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динамикой - важнейшими средствами музыкальной выразительности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должна последовательно проводиться на протяжении всех лет обучения и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быть предметом постоянного внимания педагога.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При работе над техникой необходимо давать четкие индивидуальные задания и регулярно проверять их выполнение.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13"/>
          <w:sz w:val="28"/>
          <w:szCs w:val="28"/>
        </w:rPr>
        <w:t xml:space="preserve">В учебной работе также следует использовать переложения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произведений, написанных для других инструментов или для голоса.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>Рекомендуются переложения, в которых сохранен замысел автора и широко использованы характерные особенности инструмента.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15"/>
          <w:sz w:val="28"/>
          <w:szCs w:val="28"/>
        </w:rPr>
        <w:t xml:space="preserve">В работе над музыкальными произведениями, необходимо 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прослеживать связь между художественной и технической сторонами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изучаемого произведения.</w:t>
      </w:r>
    </w:p>
    <w:p w:rsidR="00405F83" w:rsidRDefault="00405F83" w:rsidP="004E51BC">
      <w:pPr>
        <w:pStyle w:val="a3"/>
        <w:shd w:val="clear" w:color="auto" w:fill="FFFFFF"/>
        <w:spacing w:line="360" w:lineRule="exact"/>
        <w:contextualSpacing/>
        <w:jc w:val="both"/>
      </w:pPr>
    </w:p>
    <w:p w:rsidR="00405F83" w:rsidRDefault="003813AD" w:rsidP="004E51BC">
      <w:pPr>
        <w:pStyle w:val="a3"/>
        <w:shd w:val="clear" w:color="auto" w:fill="FFFFFF"/>
        <w:spacing w:line="360" w:lineRule="exact"/>
        <w:contextualSpacing/>
        <w:jc w:val="both"/>
      </w:pPr>
      <w:r>
        <w:rPr>
          <w:rFonts w:ascii="Times New Roman" w:hAnsi="Times New Roman"/>
          <w:b/>
          <w:i/>
          <w:iCs/>
          <w:color w:val="000000"/>
          <w:spacing w:val="15"/>
          <w:sz w:val="28"/>
          <w:szCs w:val="28"/>
        </w:rPr>
        <w:t xml:space="preserve">2.Рекомендации по организации самостоятельной работы </w:t>
      </w:r>
      <w:r>
        <w:rPr>
          <w:rFonts w:ascii="Times New Roman" w:hAnsi="Times New Roman"/>
          <w:b/>
          <w:i/>
          <w:iCs/>
          <w:color w:val="000000"/>
          <w:spacing w:val="-3"/>
          <w:sz w:val="28"/>
          <w:szCs w:val="28"/>
        </w:rPr>
        <w:t>обучающихся</w:t>
      </w:r>
    </w:p>
    <w:p w:rsidR="00405F83" w:rsidRDefault="003813AD" w:rsidP="004E51BC">
      <w:pPr>
        <w:pStyle w:val="a3"/>
        <w:shd w:val="clear" w:color="auto" w:fill="FFFFFF"/>
        <w:tabs>
          <w:tab w:val="left" w:pos="1282"/>
        </w:tabs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Самостоятельные занятия должны быть регулярными и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систематическими.</w:t>
      </w:r>
      <w:r w:rsidR="00AB720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Периодичность занятий: каждый день.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Объем самостоятельной работы определяется с учетом минимальных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затрат на подготовку домашнего задания с учетом параллельного освоения 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детьми программы основного общего образования, а также с учетом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сложившихся педагогических традиций в учебном заведении и методической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целесообразности.</w:t>
      </w:r>
    </w:p>
    <w:p w:rsidR="00405F83" w:rsidRDefault="003813AD" w:rsidP="004E51BC">
      <w:pPr>
        <w:pStyle w:val="a3"/>
        <w:shd w:val="clear" w:color="auto" w:fill="FFFFFF"/>
        <w:tabs>
          <w:tab w:val="left" w:pos="989"/>
        </w:tabs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Ученик должен быть физически здоров. Занятия при повышенной </w:t>
      </w:r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температуре опасны для здоровья и нецелесообразны, так как результат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занятий всегда будет отрицательным.</w:t>
      </w:r>
    </w:p>
    <w:p w:rsidR="00405F83" w:rsidRDefault="003813AD" w:rsidP="004E51BC">
      <w:pPr>
        <w:pStyle w:val="a3"/>
        <w:shd w:val="clear" w:color="auto" w:fill="FFFFFF"/>
        <w:tabs>
          <w:tab w:val="left" w:pos="1440"/>
        </w:tabs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Индивидуальная домашняя работа может проходить в несколько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приемов и должна строиться в соответствии с рекомендациями преподавателя </w:t>
      </w:r>
      <w:r>
        <w:rPr>
          <w:rFonts w:ascii="Times New Roman" w:hAnsi="Times New Roman"/>
          <w:color w:val="000000"/>
          <w:sz w:val="28"/>
          <w:szCs w:val="28"/>
        </w:rPr>
        <w:t>по специальности. Ученик должен уйти</w:t>
      </w:r>
      <w:r w:rsidR="00E13CE9">
        <w:rPr>
          <w:rFonts w:ascii="Times New Roman" w:hAnsi="Times New Roman"/>
          <w:color w:val="000000"/>
          <w:sz w:val="28"/>
          <w:szCs w:val="28"/>
        </w:rPr>
        <w:t xml:space="preserve"> с урока с ясным представлением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над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чем ему работать дома. Задачи должны быть кратко и ясно сформулированы в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дневнике.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left="720"/>
        <w:contextualSpacing/>
        <w:jc w:val="both"/>
      </w:pPr>
      <w:r>
        <w:rPr>
          <w:rFonts w:ascii="Times New Roman" w:hAnsi="Times New Roman"/>
          <w:color w:val="000000"/>
          <w:spacing w:val="-2"/>
          <w:sz w:val="28"/>
          <w:szCs w:val="28"/>
        </w:rPr>
        <w:t>Содержанием домашних заданий могут быть:</w:t>
      </w:r>
    </w:p>
    <w:p w:rsidR="00405F83" w:rsidRDefault="003813AD" w:rsidP="004E51BC">
      <w:pPr>
        <w:pStyle w:val="a3"/>
        <w:numPr>
          <w:ilvl w:val="0"/>
          <w:numId w:val="30"/>
        </w:numPr>
        <w:shd w:val="clear" w:color="auto" w:fill="FFFFFF"/>
        <w:tabs>
          <w:tab w:val="left" w:pos="142"/>
        </w:tabs>
        <w:spacing w:line="360" w:lineRule="exact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упражнения для развития звука (выдержанные ноты);</w:t>
      </w:r>
    </w:p>
    <w:p w:rsidR="00405F83" w:rsidRDefault="003813AD" w:rsidP="004E51BC">
      <w:pPr>
        <w:pStyle w:val="a3"/>
        <w:numPr>
          <w:ilvl w:val="0"/>
          <w:numId w:val="30"/>
        </w:numPr>
        <w:shd w:val="clear" w:color="auto" w:fill="FFFFFF"/>
        <w:tabs>
          <w:tab w:val="left" w:pos="1032"/>
        </w:tabs>
        <w:spacing w:line="360" w:lineRule="exact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работа над развитием техники (гаммы, упражнения, этюды);</w:t>
      </w:r>
    </w:p>
    <w:p w:rsidR="00AB7203" w:rsidRDefault="003813AD" w:rsidP="004E51BC">
      <w:pPr>
        <w:pStyle w:val="a3"/>
        <w:numPr>
          <w:ilvl w:val="0"/>
          <w:numId w:val="30"/>
        </w:numPr>
        <w:shd w:val="clear" w:color="auto" w:fill="FFFFFF"/>
        <w:tabs>
          <w:tab w:val="left" w:pos="284"/>
        </w:tabs>
        <w:spacing w:line="360" w:lineRule="exact"/>
        <w:contextualSpacing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5"/>
          <w:sz w:val="28"/>
          <w:szCs w:val="28"/>
        </w:rPr>
        <w:t>работа над художественным материалом (пьесы или произведение</w:t>
      </w:r>
      <w:r w:rsidR="00AB7203">
        <w:rPr>
          <w:rFonts w:ascii="Times New Roman" w:hAnsi="Times New Roman"/>
          <w:color w:val="000000"/>
          <w:spacing w:val="-2"/>
          <w:sz w:val="28"/>
          <w:szCs w:val="28"/>
        </w:rPr>
        <w:t xml:space="preserve"> крупной формы);</w:t>
      </w:r>
    </w:p>
    <w:p w:rsidR="00405F83" w:rsidRDefault="003813AD" w:rsidP="004E51BC">
      <w:pPr>
        <w:pStyle w:val="a3"/>
        <w:numPr>
          <w:ilvl w:val="0"/>
          <w:numId w:val="30"/>
        </w:numPr>
        <w:shd w:val="clear" w:color="auto" w:fill="FFFFFF"/>
        <w:tabs>
          <w:tab w:val="left" w:pos="284"/>
        </w:tabs>
        <w:spacing w:line="360" w:lineRule="exact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чтение с листа.</w:t>
      </w:r>
    </w:p>
    <w:p w:rsidR="00405F83" w:rsidRDefault="003813AD" w:rsidP="004E51BC">
      <w:pPr>
        <w:pStyle w:val="a3"/>
        <w:shd w:val="clear" w:color="auto" w:fill="FFFFFF"/>
        <w:tabs>
          <w:tab w:val="left" w:pos="1066"/>
        </w:tabs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Периодически следует проводить уроки, контролирующие ход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домашней работы ученика.</w:t>
      </w:r>
    </w:p>
    <w:p w:rsidR="00530994" w:rsidRDefault="003813AD" w:rsidP="00530994">
      <w:pPr>
        <w:pStyle w:val="a3"/>
        <w:shd w:val="clear" w:color="auto" w:fill="FFFFFF"/>
        <w:tabs>
          <w:tab w:val="left" w:pos="1032"/>
        </w:tabs>
        <w:spacing w:line="360" w:lineRule="exact"/>
        <w:ind w:firstLine="709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Для успешной реализации программы «Специальность (тенор, тромбон)» ученик должен быть обеспечен доступом к библиотечным фондам, а также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аудио- и видеотекам, сформированным </w:t>
      </w:r>
      <w:r w:rsidR="00530994">
        <w:rPr>
          <w:rFonts w:ascii="Times New Roman" w:hAnsi="Times New Roman"/>
          <w:color w:val="000000"/>
          <w:spacing w:val="-1"/>
          <w:sz w:val="28"/>
          <w:szCs w:val="28"/>
        </w:rPr>
        <w:t>по программам учебных предметов.</w:t>
      </w:r>
    </w:p>
    <w:p w:rsidR="00530994" w:rsidRDefault="00530994" w:rsidP="00530994">
      <w:pPr>
        <w:pStyle w:val="a3"/>
        <w:shd w:val="clear" w:color="auto" w:fill="FFFFFF"/>
        <w:tabs>
          <w:tab w:val="left" w:pos="1032"/>
        </w:tabs>
        <w:spacing w:line="360" w:lineRule="exact"/>
        <w:ind w:firstLine="709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530994" w:rsidRDefault="00530994" w:rsidP="00530994">
      <w:pPr>
        <w:pStyle w:val="a3"/>
        <w:shd w:val="clear" w:color="auto" w:fill="FFFFFF"/>
        <w:tabs>
          <w:tab w:val="left" w:pos="1032"/>
        </w:tabs>
        <w:spacing w:line="360" w:lineRule="exact"/>
        <w:ind w:firstLine="709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530994" w:rsidRDefault="00530994" w:rsidP="00530994">
      <w:pPr>
        <w:pStyle w:val="a3"/>
        <w:shd w:val="clear" w:color="auto" w:fill="FFFFFF"/>
        <w:tabs>
          <w:tab w:val="left" w:pos="1032"/>
        </w:tabs>
        <w:spacing w:line="360" w:lineRule="exact"/>
        <w:ind w:firstLine="709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530994" w:rsidRDefault="00530994" w:rsidP="00530994">
      <w:pPr>
        <w:pStyle w:val="a3"/>
        <w:shd w:val="clear" w:color="auto" w:fill="FFFFFF"/>
        <w:tabs>
          <w:tab w:val="left" w:pos="1032"/>
        </w:tabs>
        <w:spacing w:line="360" w:lineRule="exact"/>
        <w:ind w:firstLine="709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530994" w:rsidRDefault="00530994" w:rsidP="00530994">
      <w:pPr>
        <w:pStyle w:val="a3"/>
        <w:shd w:val="clear" w:color="auto" w:fill="FFFFFF"/>
        <w:tabs>
          <w:tab w:val="left" w:pos="1032"/>
        </w:tabs>
        <w:spacing w:line="360" w:lineRule="exact"/>
        <w:ind w:firstLine="709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530994" w:rsidRDefault="00530994" w:rsidP="00530994">
      <w:pPr>
        <w:pStyle w:val="a3"/>
        <w:shd w:val="clear" w:color="auto" w:fill="FFFFFF"/>
        <w:tabs>
          <w:tab w:val="left" w:pos="1032"/>
        </w:tabs>
        <w:spacing w:line="360" w:lineRule="exact"/>
        <w:ind w:firstLine="709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530994" w:rsidRDefault="00530994" w:rsidP="00530994">
      <w:pPr>
        <w:pStyle w:val="a3"/>
        <w:shd w:val="clear" w:color="auto" w:fill="FFFFFF"/>
        <w:tabs>
          <w:tab w:val="left" w:pos="1032"/>
        </w:tabs>
        <w:spacing w:line="360" w:lineRule="exact"/>
        <w:ind w:firstLine="709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405F83" w:rsidRDefault="00E13CE9" w:rsidP="00530994">
      <w:pPr>
        <w:pStyle w:val="a3"/>
        <w:shd w:val="clear" w:color="auto" w:fill="FFFFFF"/>
        <w:tabs>
          <w:tab w:val="left" w:pos="1032"/>
        </w:tabs>
        <w:spacing w:line="360" w:lineRule="exact"/>
        <w:ind w:firstLine="709"/>
        <w:contextualSpacing/>
        <w:jc w:val="center"/>
      </w:pPr>
      <w:r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en-US"/>
        </w:rPr>
        <w:lastRenderedPageBreak/>
        <w:t>VI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СПИСКИ НОТНОЙ И МЕТОДИЧЕСКОЙ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ЛИТЕРАТУРЫ</w:t>
      </w:r>
    </w:p>
    <w:p w:rsidR="00405F83" w:rsidRDefault="00405F83" w:rsidP="00530994">
      <w:pPr>
        <w:pStyle w:val="a3"/>
        <w:shd w:val="clear" w:color="auto" w:fill="FFFFFF"/>
        <w:spacing w:line="360" w:lineRule="exact"/>
        <w:contextualSpacing/>
        <w:jc w:val="center"/>
      </w:pPr>
    </w:p>
    <w:p w:rsidR="00CD2C70" w:rsidRPr="00AF3D99" w:rsidRDefault="00CD2C70" w:rsidP="00B573A9">
      <w:pPr>
        <w:pStyle w:val="a3"/>
        <w:numPr>
          <w:ilvl w:val="0"/>
          <w:numId w:val="13"/>
        </w:numPr>
        <w:tabs>
          <w:tab w:val="clear" w:pos="1428"/>
          <w:tab w:val="num" w:pos="0"/>
        </w:tabs>
        <w:spacing w:line="360" w:lineRule="exact"/>
        <w:ind w:left="0" w:firstLine="0"/>
        <w:contextualSpacing/>
        <w:jc w:val="both"/>
      </w:pPr>
      <w:r>
        <w:rPr>
          <w:rFonts w:ascii="Times New Roman" w:hAnsi="Times New Roman"/>
          <w:sz w:val="28"/>
          <w:szCs w:val="28"/>
        </w:rPr>
        <w:t>Афанасьев В</w:t>
      </w:r>
      <w:r w:rsidR="00F5418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54181">
        <w:rPr>
          <w:rFonts w:ascii="Times New Roman" w:hAnsi="Times New Roman"/>
          <w:sz w:val="28"/>
          <w:szCs w:val="28"/>
        </w:rPr>
        <w:t>Кулёв</w:t>
      </w:r>
      <w:proofErr w:type="spellEnd"/>
      <w:r w:rsidR="00F54181">
        <w:rPr>
          <w:rFonts w:ascii="Times New Roman" w:hAnsi="Times New Roman"/>
          <w:sz w:val="28"/>
          <w:szCs w:val="28"/>
        </w:rPr>
        <w:t xml:space="preserve"> В, Миронов Н. Хрестоматия сольной и ансамблевой игры на медных духовых инструментах – М., 2001 г.</w:t>
      </w:r>
    </w:p>
    <w:p w:rsidR="00AF3D99" w:rsidRPr="00AF3D99" w:rsidRDefault="00AF3D99" w:rsidP="00B573A9">
      <w:pPr>
        <w:pStyle w:val="ab"/>
        <w:numPr>
          <w:ilvl w:val="0"/>
          <w:numId w:val="13"/>
        </w:numPr>
        <w:tabs>
          <w:tab w:val="clear" w:pos="1428"/>
          <w:tab w:val="num" w:pos="0"/>
        </w:tabs>
        <w:spacing w:after="0" w:line="36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С. Школа игры на трубе – М., 2005 г</w:t>
      </w:r>
    </w:p>
    <w:p w:rsidR="00AF3D99" w:rsidRPr="00AF3D99" w:rsidRDefault="00CA0F22" w:rsidP="00B573A9">
      <w:pPr>
        <w:pStyle w:val="a3"/>
        <w:numPr>
          <w:ilvl w:val="0"/>
          <w:numId w:val="13"/>
        </w:numPr>
        <w:tabs>
          <w:tab w:val="clear" w:pos="1428"/>
          <w:tab w:val="num" w:pos="0"/>
        </w:tabs>
        <w:spacing w:line="360" w:lineRule="exact"/>
        <w:ind w:left="0" w:firstLine="0"/>
        <w:contextualSpacing/>
        <w:jc w:val="both"/>
      </w:pPr>
      <w:r>
        <w:rPr>
          <w:rFonts w:ascii="Times New Roman" w:hAnsi="Times New Roman"/>
          <w:sz w:val="28"/>
          <w:szCs w:val="28"/>
        </w:rPr>
        <w:t>Блажевич В. Этюды для тромбона (тетрадь 1) – М., 2004 г.</w:t>
      </w:r>
    </w:p>
    <w:p w:rsidR="00AF3D99" w:rsidRDefault="00AF3D99" w:rsidP="00B573A9">
      <w:pPr>
        <w:pStyle w:val="a3"/>
        <w:numPr>
          <w:ilvl w:val="0"/>
          <w:numId w:val="13"/>
        </w:numPr>
        <w:tabs>
          <w:tab w:val="clear" w:pos="1428"/>
          <w:tab w:val="num" w:pos="0"/>
        </w:tabs>
        <w:spacing w:line="360" w:lineRule="exact"/>
        <w:ind w:left="0" w:firstLine="0"/>
        <w:contextualSpacing/>
        <w:jc w:val="both"/>
      </w:pPr>
      <w:r w:rsidRPr="00AF3D99">
        <w:rPr>
          <w:rFonts w:ascii="Times New Roman" w:hAnsi="Times New Roman"/>
          <w:sz w:val="28"/>
          <w:szCs w:val="28"/>
        </w:rPr>
        <w:t>Волоцкой П. Избранные этюды для трубы М., 1967 г</w:t>
      </w:r>
    </w:p>
    <w:p w:rsidR="00AF3D99" w:rsidRPr="00A61FE1" w:rsidRDefault="00AF3D99" w:rsidP="00B573A9">
      <w:pPr>
        <w:pStyle w:val="ab"/>
        <w:numPr>
          <w:ilvl w:val="0"/>
          <w:numId w:val="13"/>
        </w:numPr>
        <w:tabs>
          <w:tab w:val="clear" w:pos="1428"/>
          <w:tab w:val="num" w:pos="0"/>
        </w:tabs>
        <w:spacing w:after="0" w:line="36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Гинецинский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Д. Легкие этюды для трубы – Л., 1990 г</w:t>
      </w:r>
    </w:p>
    <w:p w:rsidR="00376848" w:rsidRDefault="00376848" w:rsidP="00B573A9">
      <w:pPr>
        <w:pStyle w:val="a3"/>
        <w:numPr>
          <w:ilvl w:val="0"/>
          <w:numId w:val="13"/>
        </w:numPr>
        <w:tabs>
          <w:tab w:val="clear" w:pos="1428"/>
          <w:tab w:val="num" w:pos="0"/>
        </w:tabs>
        <w:spacing w:line="360" w:lineRule="exact"/>
        <w:ind w:left="0" w:firstLine="0"/>
        <w:contextualSpacing/>
        <w:jc w:val="both"/>
      </w:pPr>
      <w:r w:rsidRPr="00AF3D99">
        <w:rPr>
          <w:rFonts w:ascii="Times New Roman" w:hAnsi="Times New Roman"/>
          <w:sz w:val="28"/>
          <w:szCs w:val="28"/>
        </w:rPr>
        <w:t>Голиков В. Пьесы для солирующих духовых инструментов и ансамблей – М., 2002 г.</w:t>
      </w:r>
    </w:p>
    <w:p w:rsidR="00CA0F22" w:rsidRPr="00C13D5A" w:rsidRDefault="00CA0F22" w:rsidP="00B573A9">
      <w:pPr>
        <w:pStyle w:val="a3"/>
        <w:numPr>
          <w:ilvl w:val="0"/>
          <w:numId w:val="13"/>
        </w:numPr>
        <w:tabs>
          <w:tab w:val="clear" w:pos="709"/>
          <w:tab w:val="clear" w:pos="1428"/>
          <w:tab w:val="num" w:pos="0"/>
        </w:tabs>
        <w:spacing w:line="360" w:lineRule="exact"/>
        <w:ind w:left="0" w:firstLine="0"/>
        <w:contextualSpacing/>
        <w:jc w:val="both"/>
      </w:pPr>
      <w:r>
        <w:rPr>
          <w:rFonts w:ascii="Times New Roman" w:hAnsi="Times New Roman"/>
          <w:sz w:val="28"/>
          <w:szCs w:val="28"/>
        </w:rPr>
        <w:t>Григорьев Б. Хрестоматия для тромбона – М., 2004 г.</w:t>
      </w:r>
    </w:p>
    <w:p w:rsidR="00C13D5A" w:rsidRPr="00CA0F22" w:rsidRDefault="00C13D5A" w:rsidP="00B573A9">
      <w:pPr>
        <w:pStyle w:val="a3"/>
        <w:numPr>
          <w:ilvl w:val="0"/>
          <w:numId w:val="13"/>
        </w:numPr>
        <w:tabs>
          <w:tab w:val="clear" w:pos="709"/>
          <w:tab w:val="clear" w:pos="1428"/>
          <w:tab w:val="num" w:pos="0"/>
        </w:tabs>
        <w:spacing w:line="360" w:lineRule="exact"/>
        <w:ind w:left="0" w:firstLine="0"/>
        <w:contextualSpacing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Должиков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Ю. Нотная папка флейтиста №1 – М., 2004 г.</w:t>
      </w:r>
    </w:p>
    <w:p w:rsidR="00CA0F22" w:rsidRPr="00376848" w:rsidRDefault="00CA0F22" w:rsidP="00B573A9">
      <w:pPr>
        <w:pStyle w:val="a3"/>
        <w:numPr>
          <w:ilvl w:val="0"/>
          <w:numId w:val="13"/>
        </w:numPr>
        <w:tabs>
          <w:tab w:val="clear" w:pos="709"/>
          <w:tab w:val="clear" w:pos="1428"/>
          <w:tab w:val="num" w:pos="0"/>
        </w:tabs>
        <w:spacing w:line="360" w:lineRule="exact"/>
        <w:ind w:left="0" w:firstLine="0"/>
        <w:contextualSpacing/>
        <w:jc w:val="both"/>
      </w:pPr>
      <w:r>
        <w:rPr>
          <w:rFonts w:ascii="Times New Roman" w:hAnsi="Times New Roman"/>
          <w:sz w:val="28"/>
          <w:szCs w:val="28"/>
        </w:rPr>
        <w:t>Дудин А. Хрестоматия для тромбона (выпуск 1) – М., 2009 г.</w:t>
      </w:r>
    </w:p>
    <w:p w:rsidR="00376848" w:rsidRPr="00C13D5A" w:rsidRDefault="00376848" w:rsidP="00B573A9">
      <w:pPr>
        <w:pStyle w:val="a3"/>
        <w:numPr>
          <w:ilvl w:val="0"/>
          <w:numId w:val="13"/>
        </w:numPr>
        <w:tabs>
          <w:tab w:val="clear" w:pos="709"/>
          <w:tab w:val="clear" w:pos="1428"/>
          <w:tab w:val="num" w:pos="0"/>
        </w:tabs>
        <w:spacing w:line="360" w:lineRule="exact"/>
        <w:ind w:left="0" w:firstLine="0"/>
        <w:contextualSpacing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Зейналов</w:t>
      </w:r>
      <w:proofErr w:type="spellEnd"/>
      <w:r>
        <w:rPr>
          <w:rFonts w:ascii="Times New Roman" w:hAnsi="Times New Roman"/>
          <w:sz w:val="28"/>
          <w:szCs w:val="28"/>
        </w:rPr>
        <w:t xml:space="preserve"> М, </w:t>
      </w:r>
      <w:proofErr w:type="spellStart"/>
      <w:r>
        <w:rPr>
          <w:rFonts w:ascii="Times New Roman" w:hAnsi="Times New Roman"/>
          <w:sz w:val="28"/>
          <w:szCs w:val="28"/>
        </w:rPr>
        <w:t>Седракян</w:t>
      </w:r>
      <w:proofErr w:type="spellEnd"/>
      <w:r>
        <w:rPr>
          <w:rFonts w:ascii="Times New Roman" w:hAnsi="Times New Roman"/>
          <w:sz w:val="28"/>
          <w:szCs w:val="28"/>
        </w:rPr>
        <w:t xml:space="preserve"> А. Школа игры на тромбоне – М., 2001 г.</w:t>
      </w:r>
    </w:p>
    <w:p w:rsidR="00C13D5A" w:rsidRPr="00C13D5A" w:rsidRDefault="00C13D5A" w:rsidP="00B573A9">
      <w:pPr>
        <w:pStyle w:val="a3"/>
        <w:numPr>
          <w:ilvl w:val="0"/>
          <w:numId w:val="13"/>
        </w:numPr>
        <w:tabs>
          <w:tab w:val="clear" w:pos="709"/>
          <w:tab w:val="clear" w:pos="1428"/>
          <w:tab w:val="num" w:pos="0"/>
        </w:tabs>
        <w:spacing w:line="360" w:lineRule="exact"/>
        <w:ind w:left="0" w:firstLine="0"/>
        <w:contextualSpacing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Кискачи</w:t>
      </w:r>
      <w:proofErr w:type="spellEnd"/>
      <w:r>
        <w:rPr>
          <w:rFonts w:ascii="Times New Roman" w:hAnsi="Times New Roman"/>
          <w:sz w:val="28"/>
          <w:szCs w:val="28"/>
        </w:rPr>
        <w:t xml:space="preserve"> А. Блокфлейта. Школа для начинающих 1 часть – СПб., 2007 г.</w:t>
      </w:r>
    </w:p>
    <w:p w:rsidR="00C13D5A" w:rsidRDefault="00C13D5A" w:rsidP="00B573A9">
      <w:pPr>
        <w:pStyle w:val="a3"/>
        <w:numPr>
          <w:ilvl w:val="0"/>
          <w:numId w:val="13"/>
        </w:numPr>
        <w:tabs>
          <w:tab w:val="clear" w:pos="709"/>
          <w:tab w:val="clear" w:pos="1428"/>
          <w:tab w:val="num" w:pos="0"/>
        </w:tabs>
        <w:spacing w:line="360" w:lineRule="exact"/>
        <w:ind w:left="0" w:firstLine="0"/>
        <w:contextualSpacing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Кискачи</w:t>
      </w:r>
      <w:proofErr w:type="spellEnd"/>
      <w:r>
        <w:rPr>
          <w:rFonts w:ascii="Times New Roman" w:hAnsi="Times New Roman"/>
          <w:sz w:val="28"/>
          <w:szCs w:val="28"/>
        </w:rPr>
        <w:t xml:space="preserve"> А. Блокфлейта. Школа для начинающих 2 часть – СПб., 2009 г.</w:t>
      </w:r>
    </w:p>
    <w:p w:rsidR="00F818B1" w:rsidRPr="00C13D5A" w:rsidRDefault="00F818B1" w:rsidP="00B573A9">
      <w:pPr>
        <w:pStyle w:val="ab"/>
        <w:numPr>
          <w:ilvl w:val="0"/>
          <w:numId w:val="13"/>
        </w:numPr>
        <w:shd w:val="clear" w:color="auto" w:fill="FFFFFF"/>
        <w:tabs>
          <w:tab w:val="clear" w:pos="709"/>
          <w:tab w:val="clear" w:pos="1428"/>
          <w:tab w:val="num" w:pos="0"/>
        </w:tabs>
        <w:suppressAutoHyphens w:val="0"/>
        <w:spacing w:after="0" w:line="360" w:lineRule="exact"/>
        <w:ind w:left="0" w:firstLine="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Огия</w:t>
      </w:r>
      <w:proofErr w:type="spellEnd"/>
      <w:r>
        <w:rPr>
          <w:rFonts w:ascii="Times New Roman" w:hAnsi="Times New Roman"/>
          <w:sz w:val="28"/>
          <w:szCs w:val="28"/>
        </w:rPr>
        <w:t xml:space="preserve"> В. Юный тромбонист – М., 1991 г</w:t>
      </w:r>
    </w:p>
    <w:p w:rsidR="00C13D5A" w:rsidRPr="0083219C" w:rsidRDefault="00C13D5A" w:rsidP="00B573A9">
      <w:pPr>
        <w:pStyle w:val="ab"/>
        <w:numPr>
          <w:ilvl w:val="0"/>
          <w:numId w:val="13"/>
        </w:numPr>
        <w:shd w:val="clear" w:color="auto" w:fill="FFFFFF"/>
        <w:tabs>
          <w:tab w:val="clear" w:pos="709"/>
          <w:tab w:val="clear" w:pos="1428"/>
          <w:tab w:val="num" w:pos="0"/>
        </w:tabs>
        <w:suppressAutoHyphens w:val="0"/>
        <w:spacing w:after="0" w:line="360" w:lineRule="exact"/>
        <w:ind w:left="0" w:firstLine="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Оленчик</w:t>
      </w:r>
      <w:proofErr w:type="spellEnd"/>
      <w:r>
        <w:rPr>
          <w:rFonts w:ascii="Times New Roman" w:hAnsi="Times New Roman"/>
          <w:sz w:val="28"/>
          <w:szCs w:val="28"/>
        </w:rPr>
        <w:t xml:space="preserve"> И. Хрестоматия для </w:t>
      </w:r>
      <w:proofErr w:type="spellStart"/>
      <w:r>
        <w:rPr>
          <w:rFonts w:ascii="Times New Roman" w:hAnsi="Times New Roman"/>
          <w:sz w:val="28"/>
          <w:szCs w:val="28"/>
        </w:rPr>
        <w:t>блокфлейты</w:t>
      </w:r>
      <w:proofErr w:type="spellEnd"/>
      <w:r>
        <w:rPr>
          <w:rFonts w:ascii="Times New Roman" w:hAnsi="Times New Roman"/>
          <w:sz w:val="28"/>
          <w:szCs w:val="28"/>
        </w:rPr>
        <w:t xml:space="preserve"> – М., 2013 г.</w:t>
      </w:r>
    </w:p>
    <w:p w:rsidR="004E7CA7" w:rsidRPr="004E7CA7" w:rsidRDefault="004E7CA7" w:rsidP="00B573A9">
      <w:pPr>
        <w:pStyle w:val="ab"/>
        <w:numPr>
          <w:ilvl w:val="0"/>
          <w:numId w:val="13"/>
        </w:numPr>
        <w:shd w:val="clear" w:color="auto" w:fill="FFFFFF"/>
        <w:tabs>
          <w:tab w:val="clear" w:pos="709"/>
          <w:tab w:val="clear" w:pos="1428"/>
          <w:tab w:val="num" w:pos="0"/>
        </w:tabs>
        <w:suppressAutoHyphens w:val="0"/>
        <w:spacing w:after="0" w:line="360" w:lineRule="exact"/>
        <w:ind w:left="0" w:firstLine="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Страутман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Г. 100 этюдов для тромбона</w:t>
      </w:r>
      <w:r w:rsidR="00D4529F">
        <w:rPr>
          <w:rFonts w:ascii="Times New Roman" w:hAnsi="Times New Roman"/>
          <w:color w:val="000000"/>
          <w:sz w:val="28"/>
          <w:szCs w:val="28"/>
        </w:rPr>
        <w:t xml:space="preserve"> (тетрадь 1)</w:t>
      </w:r>
      <w:r>
        <w:rPr>
          <w:rFonts w:ascii="Times New Roman" w:hAnsi="Times New Roman"/>
          <w:color w:val="000000"/>
          <w:sz w:val="28"/>
          <w:szCs w:val="28"/>
        </w:rPr>
        <w:t xml:space="preserve"> – СПб., 1996 г.</w:t>
      </w:r>
    </w:p>
    <w:p w:rsidR="003F6DAF" w:rsidRPr="004E7CA7" w:rsidRDefault="003F6DAF" w:rsidP="00B573A9">
      <w:pPr>
        <w:pStyle w:val="ab"/>
        <w:numPr>
          <w:ilvl w:val="0"/>
          <w:numId w:val="13"/>
        </w:numPr>
        <w:shd w:val="clear" w:color="auto" w:fill="FFFFFF"/>
        <w:tabs>
          <w:tab w:val="clear" w:pos="709"/>
          <w:tab w:val="clear" w:pos="1428"/>
          <w:tab w:val="num" w:pos="0"/>
        </w:tabs>
        <w:suppressAutoHyphens w:val="0"/>
        <w:spacing w:after="0" w:line="360" w:lineRule="exact"/>
        <w:ind w:left="0" w:firstLine="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Страутман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Г. 100 </w:t>
      </w:r>
      <w:r w:rsidR="00D4529F">
        <w:rPr>
          <w:rFonts w:ascii="Times New Roman" w:hAnsi="Times New Roman"/>
          <w:color w:val="000000"/>
          <w:sz w:val="28"/>
          <w:szCs w:val="28"/>
        </w:rPr>
        <w:t>этюдов для тромбона (тетрадь 2)</w:t>
      </w:r>
      <w:r>
        <w:rPr>
          <w:rFonts w:ascii="Times New Roman" w:hAnsi="Times New Roman"/>
          <w:color w:val="000000"/>
          <w:sz w:val="28"/>
          <w:szCs w:val="28"/>
        </w:rPr>
        <w:t xml:space="preserve"> – СПб., 1997 г.</w:t>
      </w:r>
    </w:p>
    <w:p w:rsidR="002E569E" w:rsidRPr="00CA0F22" w:rsidRDefault="002E569E" w:rsidP="00B573A9">
      <w:pPr>
        <w:pStyle w:val="ab"/>
        <w:numPr>
          <w:ilvl w:val="0"/>
          <w:numId w:val="13"/>
        </w:numPr>
        <w:shd w:val="clear" w:color="auto" w:fill="FFFFFF"/>
        <w:tabs>
          <w:tab w:val="clear" w:pos="709"/>
          <w:tab w:val="clear" w:pos="1428"/>
          <w:tab w:val="num" w:pos="0"/>
        </w:tabs>
        <w:suppressAutoHyphens w:val="0"/>
        <w:spacing w:after="0" w:line="360" w:lineRule="exact"/>
        <w:ind w:left="0" w:firstLine="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Тугушев</w:t>
      </w:r>
      <w:proofErr w:type="spellEnd"/>
      <w:r>
        <w:rPr>
          <w:rFonts w:ascii="Times New Roman" w:hAnsi="Times New Roman"/>
          <w:sz w:val="28"/>
          <w:szCs w:val="28"/>
        </w:rPr>
        <w:t xml:space="preserve"> К. Популярные мелодии джаза и их вариации для тромбона</w:t>
      </w:r>
    </w:p>
    <w:p w:rsidR="00AF3D99" w:rsidRPr="00A61FE1" w:rsidRDefault="00AF3D99" w:rsidP="00B573A9">
      <w:pPr>
        <w:pStyle w:val="ab"/>
        <w:numPr>
          <w:ilvl w:val="0"/>
          <w:numId w:val="13"/>
        </w:numPr>
        <w:tabs>
          <w:tab w:val="clear" w:pos="1428"/>
          <w:tab w:val="num" w:pos="0"/>
        </w:tabs>
        <w:spacing w:after="0" w:line="36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Усов Ю. Хрестоматия для трубы. Часть 1 – М., 2010 г</w:t>
      </w:r>
    </w:p>
    <w:p w:rsidR="00AF3D99" w:rsidRPr="00A61FE1" w:rsidRDefault="00AF3D99" w:rsidP="00B573A9">
      <w:pPr>
        <w:pStyle w:val="ab"/>
        <w:numPr>
          <w:ilvl w:val="0"/>
          <w:numId w:val="13"/>
        </w:numPr>
        <w:tabs>
          <w:tab w:val="clear" w:pos="1428"/>
          <w:tab w:val="num" w:pos="0"/>
        </w:tabs>
        <w:spacing w:after="0" w:line="36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Усов Ю. Хрестоматия для трубы. Часть 2 – М., 2010 г</w:t>
      </w:r>
    </w:p>
    <w:p w:rsidR="00AF3D99" w:rsidRPr="00A61FE1" w:rsidRDefault="00AF3D99" w:rsidP="00B573A9">
      <w:pPr>
        <w:pStyle w:val="ab"/>
        <w:numPr>
          <w:ilvl w:val="0"/>
          <w:numId w:val="13"/>
        </w:numPr>
        <w:tabs>
          <w:tab w:val="clear" w:pos="1428"/>
          <w:tab w:val="num" w:pos="0"/>
        </w:tabs>
        <w:spacing w:after="0" w:line="36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bCs/>
          <w:color w:val="000000"/>
          <w:spacing w:val="-6"/>
          <w:sz w:val="28"/>
          <w:szCs w:val="28"/>
        </w:rPr>
        <w:t>Усов Ю. Школа игры на трубе – М., 2010 г</w:t>
      </w:r>
      <w:r w:rsidRPr="00A61FE1">
        <w:rPr>
          <w:rFonts w:ascii="Times New Roman" w:hAnsi="Times New Roman"/>
          <w:sz w:val="28"/>
          <w:szCs w:val="28"/>
        </w:rPr>
        <w:t xml:space="preserve"> </w:t>
      </w:r>
    </w:p>
    <w:p w:rsidR="00CA0F22" w:rsidRPr="00C13D5A" w:rsidRDefault="00CA0F22" w:rsidP="00B573A9">
      <w:pPr>
        <w:pStyle w:val="ab"/>
        <w:numPr>
          <w:ilvl w:val="0"/>
          <w:numId w:val="13"/>
        </w:numPr>
        <w:shd w:val="clear" w:color="auto" w:fill="FFFFFF"/>
        <w:tabs>
          <w:tab w:val="clear" w:pos="709"/>
          <w:tab w:val="clear" w:pos="1428"/>
          <w:tab w:val="num" w:pos="0"/>
        </w:tabs>
        <w:suppressAutoHyphens w:val="0"/>
        <w:spacing w:after="0" w:line="360" w:lineRule="exact"/>
        <w:ind w:left="0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Фурманов В. Пьесы для тромбона – М., 2009 г.</w:t>
      </w:r>
    </w:p>
    <w:p w:rsidR="00C13D5A" w:rsidRPr="00C13D5A" w:rsidRDefault="00C13D5A" w:rsidP="00B573A9">
      <w:pPr>
        <w:pStyle w:val="ab"/>
        <w:numPr>
          <w:ilvl w:val="0"/>
          <w:numId w:val="13"/>
        </w:numPr>
        <w:shd w:val="clear" w:color="auto" w:fill="FFFFFF"/>
        <w:tabs>
          <w:tab w:val="clear" w:pos="709"/>
          <w:tab w:val="clear" w:pos="1428"/>
          <w:tab w:val="num" w:pos="0"/>
        </w:tabs>
        <w:suppressAutoHyphens w:val="0"/>
        <w:spacing w:after="0" w:line="360" w:lineRule="exact"/>
        <w:ind w:left="0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Фурманов В. Репертуар </w:t>
      </w:r>
      <w:proofErr w:type="spellStart"/>
      <w:r>
        <w:rPr>
          <w:rFonts w:ascii="Times New Roman" w:hAnsi="Times New Roman"/>
          <w:sz w:val="28"/>
          <w:szCs w:val="28"/>
        </w:rPr>
        <w:t>блокфлейтиста</w:t>
      </w:r>
      <w:proofErr w:type="spellEnd"/>
      <w:r>
        <w:rPr>
          <w:rFonts w:ascii="Times New Roman" w:hAnsi="Times New Roman"/>
          <w:sz w:val="28"/>
          <w:szCs w:val="28"/>
        </w:rPr>
        <w:t xml:space="preserve"> (выпуск 1) – М., 2011 г.</w:t>
      </w:r>
    </w:p>
    <w:p w:rsidR="003F6DAF" w:rsidRPr="00AF3D99" w:rsidRDefault="003F6DAF" w:rsidP="00B573A9">
      <w:pPr>
        <w:pStyle w:val="ab"/>
        <w:numPr>
          <w:ilvl w:val="0"/>
          <w:numId w:val="13"/>
        </w:numPr>
        <w:shd w:val="clear" w:color="auto" w:fill="FFFFFF"/>
        <w:tabs>
          <w:tab w:val="clear" w:pos="709"/>
          <w:tab w:val="clear" w:pos="1428"/>
          <w:tab w:val="num" w:pos="0"/>
        </w:tabs>
        <w:suppressAutoHyphens w:val="0"/>
        <w:spacing w:after="0" w:line="360" w:lineRule="exact"/>
        <w:ind w:left="0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Фурманов В. Репертуар начинающего тромбониста – М., 2012 г.</w:t>
      </w:r>
    </w:p>
    <w:p w:rsidR="00AF3D99" w:rsidRPr="00A61FE1" w:rsidRDefault="00AF3D99" w:rsidP="00B573A9">
      <w:pPr>
        <w:pStyle w:val="ab"/>
        <w:numPr>
          <w:ilvl w:val="0"/>
          <w:numId w:val="13"/>
        </w:numPr>
        <w:tabs>
          <w:tab w:val="clear" w:pos="1428"/>
          <w:tab w:val="num" w:pos="0"/>
        </w:tabs>
        <w:spacing w:after="0" w:line="36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Чаконов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Б. Этюды для трубы – СПб., 2002 г</w:t>
      </w:r>
    </w:p>
    <w:p w:rsidR="00AF3D99" w:rsidRPr="00A61FE1" w:rsidRDefault="00AF3D99" w:rsidP="00B573A9">
      <w:pPr>
        <w:pStyle w:val="ab"/>
        <w:numPr>
          <w:ilvl w:val="0"/>
          <w:numId w:val="13"/>
        </w:numPr>
        <w:tabs>
          <w:tab w:val="clear" w:pos="1428"/>
          <w:tab w:val="num" w:pos="0"/>
        </w:tabs>
        <w:spacing w:after="0" w:line="36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Чумов Л. Школа начального обучения игре на трубе – М., 1979 г</w:t>
      </w:r>
    </w:p>
    <w:p w:rsidR="000E2C3A" w:rsidRPr="00AF3D99" w:rsidRDefault="00AF3D99" w:rsidP="00B573A9">
      <w:pPr>
        <w:pStyle w:val="ab"/>
        <w:numPr>
          <w:ilvl w:val="0"/>
          <w:numId w:val="13"/>
        </w:numPr>
        <w:tabs>
          <w:tab w:val="clear" w:pos="1428"/>
          <w:tab w:val="num" w:pos="0"/>
        </w:tabs>
        <w:spacing w:after="0" w:line="36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Чумов Л. Золотая библиотека педагогического репертуара. Тетрадь№1. Упражнения, гаммы, этюды – М., 2005 г</w:t>
      </w:r>
    </w:p>
    <w:p w:rsidR="00B573A9" w:rsidRDefault="00B573A9" w:rsidP="004E51BC">
      <w:pPr>
        <w:pStyle w:val="ac"/>
        <w:spacing w:line="360" w:lineRule="exact"/>
        <w:ind w:left="360"/>
        <w:contextualSpacing/>
        <w:rPr>
          <w:b/>
          <w:i/>
          <w:szCs w:val="28"/>
        </w:rPr>
      </w:pPr>
    </w:p>
    <w:p w:rsidR="00405F83" w:rsidRDefault="003813AD" w:rsidP="004E51BC">
      <w:pPr>
        <w:pStyle w:val="ac"/>
        <w:spacing w:line="360" w:lineRule="exact"/>
        <w:ind w:left="360"/>
        <w:contextualSpacing/>
      </w:pPr>
      <w:r>
        <w:rPr>
          <w:b/>
          <w:i/>
          <w:szCs w:val="28"/>
        </w:rPr>
        <w:t>Дополнительные источники:</w:t>
      </w:r>
    </w:p>
    <w:p w:rsidR="00FB1570" w:rsidRDefault="003813AD" w:rsidP="004E51BC">
      <w:pPr>
        <w:pStyle w:val="a3"/>
        <w:tabs>
          <w:tab w:val="left" w:pos="885"/>
        </w:tabs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</w:t>
      </w:r>
      <w:r w:rsidR="00B573A9">
        <w:rPr>
          <w:rFonts w:ascii="Times New Roman" w:hAnsi="Times New Roman"/>
          <w:sz w:val="28"/>
          <w:szCs w:val="28"/>
        </w:rPr>
        <w:t>кальные энциклопедии</w:t>
      </w:r>
      <w:r w:rsidR="00AB7203">
        <w:rPr>
          <w:rFonts w:ascii="Times New Roman" w:hAnsi="Times New Roman"/>
          <w:sz w:val="28"/>
          <w:szCs w:val="28"/>
        </w:rPr>
        <w:t xml:space="preserve">, словари, </w:t>
      </w:r>
      <w:r>
        <w:rPr>
          <w:rFonts w:ascii="Times New Roman" w:hAnsi="Times New Roman"/>
          <w:sz w:val="28"/>
          <w:szCs w:val="28"/>
        </w:rPr>
        <w:t xml:space="preserve">поисковые системы, </w:t>
      </w:r>
    </w:p>
    <w:p w:rsidR="00405F83" w:rsidRDefault="003813AD" w:rsidP="004E51BC">
      <w:pPr>
        <w:pStyle w:val="a3"/>
        <w:tabs>
          <w:tab w:val="left" w:pos="885"/>
        </w:tabs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B573A9">
        <w:rPr>
          <w:rFonts w:ascii="Times New Roman" w:hAnsi="Times New Roman"/>
          <w:sz w:val="28"/>
          <w:szCs w:val="28"/>
        </w:rPr>
        <w:t>сайты интернета</w:t>
      </w:r>
      <w:r w:rsidR="00FB1570" w:rsidRPr="00B573A9">
        <w:rPr>
          <w:rFonts w:ascii="Times New Roman" w:hAnsi="Times New Roman"/>
          <w:sz w:val="28"/>
          <w:szCs w:val="28"/>
        </w:rPr>
        <w:t>:</w:t>
      </w:r>
    </w:p>
    <w:p w:rsidR="00405F83" w:rsidRDefault="00246C51" w:rsidP="004E51BC">
      <w:pPr>
        <w:pStyle w:val="a3"/>
        <w:tabs>
          <w:tab w:val="left" w:pos="885"/>
        </w:tabs>
        <w:spacing w:line="360" w:lineRule="exact"/>
        <w:contextualSpacing/>
        <w:jc w:val="both"/>
      </w:pPr>
      <w:hyperlink r:id="rId6" w:history="1">
        <w:r w:rsidR="00B573A9" w:rsidRPr="00D65EE7">
          <w:rPr>
            <w:rStyle w:val="ad"/>
            <w:rFonts w:ascii="Times New Roman" w:hAnsi="Times New Roman"/>
            <w:sz w:val="28"/>
          </w:rPr>
          <w:t>http://notes.tarakanov.net/katalog/instrymenti/tryba</w:t>
        </w:r>
      </w:hyperlink>
      <w:r w:rsidR="00B573A9">
        <w:rPr>
          <w:rFonts w:ascii="Times New Roman" w:hAnsi="Times New Roman"/>
          <w:color w:val="auto"/>
          <w:sz w:val="28"/>
        </w:rPr>
        <w:t xml:space="preserve"> </w:t>
      </w:r>
      <w:r w:rsidR="00B573A9">
        <w:t xml:space="preserve"> </w:t>
      </w:r>
    </w:p>
    <w:p w:rsidR="00B573A9" w:rsidRDefault="00246C51" w:rsidP="004E51BC">
      <w:pPr>
        <w:pStyle w:val="a3"/>
        <w:tabs>
          <w:tab w:val="left" w:pos="885"/>
        </w:tabs>
        <w:spacing w:line="360" w:lineRule="exact"/>
        <w:contextualSpacing/>
        <w:jc w:val="both"/>
        <w:rPr>
          <w:rFonts w:ascii="Times New Roman" w:hAnsi="Times New Roman"/>
          <w:sz w:val="28"/>
        </w:rPr>
      </w:pPr>
      <w:hyperlink r:id="rId7" w:history="1">
        <w:r w:rsidR="00B573A9" w:rsidRPr="00B573A9">
          <w:rPr>
            <w:rStyle w:val="ad"/>
            <w:rFonts w:ascii="Times New Roman" w:hAnsi="Times New Roman"/>
            <w:sz w:val="28"/>
          </w:rPr>
          <w:t>https://www.partita.ru/solos.shtml</w:t>
        </w:r>
      </w:hyperlink>
      <w:r w:rsidR="00B573A9" w:rsidRPr="00B573A9">
        <w:rPr>
          <w:rFonts w:ascii="Times New Roman" w:hAnsi="Times New Roman"/>
          <w:sz w:val="28"/>
        </w:rPr>
        <w:t xml:space="preserve"> </w:t>
      </w:r>
    </w:p>
    <w:p w:rsidR="00B573A9" w:rsidRDefault="00246C51" w:rsidP="004E51BC">
      <w:pPr>
        <w:pStyle w:val="a3"/>
        <w:tabs>
          <w:tab w:val="left" w:pos="885"/>
        </w:tabs>
        <w:spacing w:line="360" w:lineRule="exact"/>
        <w:contextualSpacing/>
        <w:jc w:val="both"/>
        <w:rPr>
          <w:rFonts w:ascii="Times New Roman" w:hAnsi="Times New Roman"/>
          <w:sz w:val="28"/>
        </w:rPr>
      </w:pPr>
      <w:hyperlink r:id="rId8" w:history="1">
        <w:r w:rsidR="00B573A9" w:rsidRPr="00D65EE7">
          <w:rPr>
            <w:rStyle w:val="ad"/>
            <w:rFonts w:ascii="Times New Roman" w:hAnsi="Times New Roman"/>
            <w:sz w:val="28"/>
          </w:rPr>
          <w:t>http://www.classon.ru/lib/instrument/trumpet/1</w:t>
        </w:r>
      </w:hyperlink>
      <w:r w:rsidR="00B573A9">
        <w:rPr>
          <w:rFonts w:ascii="Times New Roman" w:hAnsi="Times New Roman"/>
          <w:sz w:val="28"/>
        </w:rPr>
        <w:t xml:space="preserve"> </w:t>
      </w:r>
    </w:p>
    <w:p w:rsidR="00B573A9" w:rsidRDefault="00246C51" w:rsidP="004E51BC">
      <w:pPr>
        <w:pStyle w:val="a3"/>
        <w:tabs>
          <w:tab w:val="left" w:pos="885"/>
        </w:tabs>
        <w:spacing w:line="360" w:lineRule="exact"/>
        <w:contextualSpacing/>
        <w:jc w:val="both"/>
        <w:rPr>
          <w:rFonts w:ascii="Times New Roman" w:hAnsi="Times New Roman"/>
          <w:sz w:val="28"/>
        </w:rPr>
      </w:pPr>
      <w:hyperlink r:id="rId9" w:history="1">
        <w:r w:rsidR="00B573A9" w:rsidRPr="00D65EE7">
          <w:rPr>
            <w:rStyle w:val="ad"/>
            <w:rFonts w:ascii="Times New Roman" w:hAnsi="Times New Roman"/>
            <w:sz w:val="28"/>
          </w:rPr>
          <w:t>http://trumpetclub.ru/noty-dlja-truby/sborniki</w:t>
        </w:r>
      </w:hyperlink>
      <w:r w:rsidR="00B573A9">
        <w:rPr>
          <w:rFonts w:ascii="Times New Roman" w:hAnsi="Times New Roman"/>
          <w:sz w:val="28"/>
        </w:rPr>
        <w:t xml:space="preserve"> </w:t>
      </w:r>
    </w:p>
    <w:p w:rsidR="00B573A9" w:rsidRDefault="00246C51" w:rsidP="004E51BC">
      <w:pPr>
        <w:pStyle w:val="a3"/>
        <w:tabs>
          <w:tab w:val="left" w:pos="885"/>
        </w:tabs>
        <w:spacing w:line="360" w:lineRule="exact"/>
        <w:contextualSpacing/>
        <w:jc w:val="both"/>
        <w:rPr>
          <w:rFonts w:ascii="Times New Roman" w:hAnsi="Times New Roman"/>
          <w:sz w:val="28"/>
        </w:rPr>
      </w:pPr>
      <w:hyperlink r:id="rId10" w:history="1">
        <w:r w:rsidR="00B573A9" w:rsidRPr="00D65EE7">
          <w:rPr>
            <w:rStyle w:val="ad"/>
            <w:rFonts w:ascii="Times New Roman" w:hAnsi="Times New Roman"/>
            <w:sz w:val="28"/>
          </w:rPr>
          <w:t>http://trumpetclub.ru/noty-dlja-truby/solo-klassika</w:t>
        </w:r>
      </w:hyperlink>
      <w:r w:rsidR="00B573A9">
        <w:rPr>
          <w:rFonts w:ascii="Times New Roman" w:hAnsi="Times New Roman"/>
          <w:sz w:val="28"/>
        </w:rPr>
        <w:t xml:space="preserve"> </w:t>
      </w:r>
    </w:p>
    <w:p w:rsidR="00112961" w:rsidRPr="00112961" w:rsidRDefault="00112961" w:rsidP="00FB1570">
      <w:pPr>
        <w:widowControl w:val="0"/>
        <w:tabs>
          <w:tab w:val="left" w:pos="885"/>
        </w:tabs>
        <w:autoSpaceDE w:val="0"/>
        <w:autoSpaceDN w:val="0"/>
        <w:adjustRightInd w:val="0"/>
        <w:spacing w:line="280" w:lineRule="exact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112961" w:rsidRPr="00112961" w:rsidSect="00193341">
      <w:pgSz w:w="11906" w:h="16838"/>
      <w:pgMar w:top="720" w:right="707" w:bottom="720" w:left="1410" w:header="0" w:footer="0" w:gutter="0"/>
      <w:cols w:space="720"/>
      <w:formProt w:val="0"/>
      <w:docGrid w:linePitch="24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625A"/>
    <w:multiLevelType w:val="hybridMultilevel"/>
    <w:tmpl w:val="E9D2AA3A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8D63BB5"/>
    <w:multiLevelType w:val="multilevel"/>
    <w:tmpl w:val="349CC3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F2954D6"/>
    <w:multiLevelType w:val="multilevel"/>
    <w:tmpl w:val="D13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8"/>
        <w:szCs w:val="28"/>
      </w:rPr>
    </w:lvl>
  </w:abstractNum>
  <w:abstractNum w:abstractNumId="3">
    <w:nsid w:val="13FC62A9"/>
    <w:multiLevelType w:val="multilevel"/>
    <w:tmpl w:val="956CF796"/>
    <w:lvl w:ilvl="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52F5529"/>
    <w:multiLevelType w:val="hybridMultilevel"/>
    <w:tmpl w:val="95FA0EC0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66600DB"/>
    <w:multiLevelType w:val="hybridMultilevel"/>
    <w:tmpl w:val="154C4696"/>
    <w:lvl w:ilvl="0" w:tplc="A62EC0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25EAD"/>
    <w:multiLevelType w:val="multilevel"/>
    <w:tmpl w:val="44B2BCD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SimSun" w:hAnsi="Times New Roman" w:cs="Times New Roman"/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1E6F2EA0"/>
    <w:multiLevelType w:val="multilevel"/>
    <w:tmpl w:val="B576F63E"/>
    <w:lvl w:ilvl="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0A17ECA"/>
    <w:multiLevelType w:val="hybridMultilevel"/>
    <w:tmpl w:val="CC6AA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F37F7"/>
    <w:multiLevelType w:val="multilevel"/>
    <w:tmpl w:val="5C9C261A"/>
    <w:lvl w:ilvl="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5306CA1"/>
    <w:multiLevelType w:val="multilevel"/>
    <w:tmpl w:val="288CD36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SimSu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29904019"/>
    <w:multiLevelType w:val="multilevel"/>
    <w:tmpl w:val="EDD229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240110F"/>
    <w:multiLevelType w:val="hybridMultilevel"/>
    <w:tmpl w:val="49525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3A671D"/>
    <w:multiLevelType w:val="multilevel"/>
    <w:tmpl w:val="C8EA33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8CA6A65"/>
    <w:multiLevelType w:val="hybridMultilevel"/>
    <w:tmpl w:val="F0208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04155E"/>
    <w:multiLevelType w:val="hybridMultilevel"/>
    <w:tmpl w:val="E35CBB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14E142D"/>
    <w:multiLevelType w:val="multilevel"/>
    <w:tmpl w:val="74A8CC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684D12"/>
    <w:multiLevelType w:val="multilevel"/>
    <w:tmpl w:val="F796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8"/>
        <w:szCs w:val="28"/>
      </w:rPr>
    </w:lvl>
  </w:abstractNum>
  <w:abstractNum w:abstractNumId="18">
    <w:nsid w:val="47D46449"/>
    <w:multiLevelType w:val="multilevel"/>
    <w:tmpl w:val="3DC4EF02"/>
    <w:lvl w:ilvl="0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495328D1"/>
    <w:multiLevelType w:val="hybridMultilevel"/>
    <w:tmpl w:val="303CE024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073251C"/>
    <w:multiLevelType w:val="hybridMultilevel"/>
    <w:tmpl w:val="DCA2E038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8212A28"/>
    <w:multiLevelType w:val="multilevel"/>
    <w:tmpl w:val="44B2BCD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SimSun" w:hAnsi="Times New Roman" w:cs="Times New Roman"/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5C353106"/>
    <w:multiLevelType w:val="multilevel"/>
    <w:tmpl w:val="44B2BCD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SimSun" w:hAnsi="Times New Roman" w:cs="Times New Roman"/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5F980237"/>
    <w:multiLevelType w:val="multilevel"/>
    <w:tmpl w:val="44B2BCD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SimSun" w:hAnsi="Times New Roman" w:cs="Times New Roman"/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621F1752"/>
    <w:multiLevelType w:val="multilevel"/>
    <w:tmpl w:val="AF9A4B82"/>
    <w:lvl w:ilvl="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62EB1BEC"/>
    <w:multiLevelType w:val="multilevel"/>
    <w:tmpl w:val="B66CDA76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6D5E0F6C"/>
    <w:multiLevelType w:val="multilevel"/>
    <w:tmpl w:val="B08693E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>
    <w:nsid w:val="6E283D8E"/>
    <w:multiLevelType w:val="multilevel"/>
    <w:tmpl w:val="5518FB44"/>
    <w:lvl w:ilvl="0">
      <w:start w:val="1"/>
      <w:numFmt w:val="decimal"/>
      <w:lvlText w:val="%1"/>
      <w:lvlJc w:val="left"/>
      <w:pPr>
        <w:ind w:left="379" w:hanging="360"/>
      </w:pPr>
    </w:lvl>
    <w:lvl w:ilvl="1">
      <w:start w:val="1"/>
      <w:numFmt w:val="lowerLetter"/>
      <w:lvlText w:val="%2."/>
      <w:lvlJc w:val="left"/>
      <w:pPr>
        <w:ind w:left="1099" w:hanging="360"/>
      </w:pPr>
    </w:lvl>
    <w:lvl w:ilvl="2">
      <w:start w:val="1"/>
      <w:numFmt w:val="lowerRoman"/>
      <w:lvlText w:val="%3."/>
      <w:lvlJc w:val="right"/>
      <w:pPr>
        <w:ind w:left="1819" w:hanging="180"/>
      </w:pPr>
    </w:lvl>
    <w:lvl w:ilvl="3">
      <w:start w:val="1"/>
      <w:numFmt w:val="decimal"/>
      <w:lvlText w:val="%4."/>
      <w:lvlJc w:val="left"/>
      <w:pPr>
        <w:ind w:left="2539" w:hanging="360"/>
      </w:pPr>
    </w:lvl>
    <w:lvl w:ilvl="4">
      <w:start w:val="1"/>
      <w:numFmt w:val="lowerLetter"/>
      <w:lvlText w:val="%5."/>
      <w:lvlJc w:val="left"/>
      <w:pPr>
        <w:ind w:left="3259" w:hanging="360"/>
      </w:pPr>
    </w:lvl>
    <w:lvl w:ilvl="5">
      <w:start w:val="1"/>
      <w:numFmt w:val="lowerRoman"/>
      <w:lvlText w:val="%6."/>
      <w:lvlJc w:val="right"/>
      <w:pPr>
        <w:ind w:left="3979" w:hanging="180"/>
      </w:pPr>
    </w:lvl>
    <w:lvl w:ilvl="6">
      <w:start w:val="1"/>
      <w:numFmt w:val="decimal"/>
      <w:lvlText w:val="%7."/>
      <w:lvlJc w:val="left"/>
      <w:pPr>
        <w:ind w:left="4699" w:hanging="360"/>
      </w:pPr>
    </w:lvl>
    <w:lvl w:ilvl="7">
      <w:start w:val="1"/>
      <w:numFmt w:val="lowerLetter"/>
      <w:lvlText w:val="%8."/>
      <w:lvlJc w:val="left"/>
      <w:pPr>
        <w:ind w:left="5419" w:hanging="360"/>
      </w:pPr>
    </w:lvl>
    <w:lvl w:ilvl="8">
      <w:start w:val="1"/>
      <w:numFmt w:val="lowerRoman"/>
      <w:lvlText w:val="%9."/>
      <w:lvlJc w:val="right"/>
      <w:pPr>
        <w:ind w:left="6139" w:hanging="180"/>
      </w:pPr>
    </w:lvl>
  </w:abstractNum>
  <w:abstractNum w:abstractNumId="28">
    <w:nsid w:val="6EBD1055"/>
    <w:multiLevelType w:val="hybridMultilevel"/>
    <w:tmpl w:val="8F6209C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>
    <w:nsid w:val="717F56D9"/>
    <w:multiLevelType w:val="multilevel"/>
    <w:tmpl w:val="357AFEB0"/>
    <w:lvl w:ilvl="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78AA76B2"/>
    <w:multiLevelType w:val="multilevel"/>
    <w:tmpl w:val="44B2BCD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SimSun" w:hAnsi="Times New Roman" w:cs="Times New Roman"/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9"/>
  </w:num>
  <w:num w:numId="2">
    <w:abstractNumId w:val="13"/>
  </w:num>
  <w:num w:numId="3">
    <w:abstractNumId w:val="9"/>
  </w:num>
  <w:num w:numId="4">
    <w:abstractNumId w:val="3"/>
  </w:num>
  <w:num w:numId="5">
    <w:abstractNumId w:val="24"/>
  </w:num>
  <w:num w:numId="6">
    <w:abstractNumId w:val="7"/>
  </w:num>
  <w:num w:numId="7">
    <w:abstractNumId w:val="11"/>
  </w:num>
  <w:num w:numId="8">
    <w:abstractNumId w:val="27"/>
  </w:num>
  <w:num w:numId="9">
    <w:abstractNumId w:val="1"/>
  </w:num>
  <w:num w:numId="10">
    <w:abstractNumId w:val="18"/>
  </w:num>
  <w:num w:numId="11">
    <w:abstractNumId w:val="25"/>
  </w:num>
  <w:num w:numId="12">
    <w:abstractNumId w:val="16"/>
  </w:num>
  <w:num w:numId="13">
    <w:abstractNumId w:val="10"/>
  </w:num>
  <w:num w:numId="14">
    <w:abstractNumId w:val="2"/>
  </w:num>
  <w:num w:numId="15">
    <w:abstractNumId w:val="17"/>
  </w:num>
  <w:num w:numId="16">
    <w:abstractNumId w:val="26"/>
  </w:num>
  <w:num w:numId="17">
    <w:abstractNumId w:val="19"/>
  </w:num>
  <w:num w:numId="18">
    <w:abstractNumId w:val="0"/>
  </w:num>
  <w:num w:numId="19">
    <w:abstractNumId w:val="20"/>
  </w:num>
  <w:num w:numId="20">
    <w:abstractNumId w:val="4"/>
  </w:num>
  <w:num w:numId="21">
    <w:abstractNumId w:val="28"/>
  </w:num>
  <w:num w:numId="22">
    <w:abstractNumId w:val="5"/>
  </w:num>
  <w:num w:numId="23">
    <w:abstractNumId w:val="30"/>
  </w:num>
  <w:num w:numId="24">
    <w:abstractNumId w:val="22"/>
  </w:num>
  <w:num w:numId="25">
    <w:abstractNumId w:val="23"/>
  </w:num>
  <w:num w:numId="26">
    <w:abstractNumId w:val="21"/>
  </w:num>
  <w:num w:numId="27">
    <w:abstractNumId w:val="6"/>
  </w:num>
  <w:num w:numId="28">
    <w:abstractNumId w:val="8"/>
  </w:num>
  <w:num w:numId="29">
    <w:abstractNumId w:val="14"/>
  </w:num>
  <w:num w:numId="30">
    <w:abstractNumId w:val="15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05F83"/>
    <w:rsid w:val="000008FD"/>
    <w:rsid w:val="0001678F"/>
    <w:rsid w:val="000767C9"/>
    <w:rsid w:val="000C4F9A"/>
    <w:rsid w:val="000D36B9"/>
    <w:rsid w:val="000E2C3A"/>
    <w:rsid w:val="00112961"/>
    <w:rsid w:val="00141F7D"/>
    <w:rsid w:val="00150704"/>
    <w:rsid w:val="001927FF"/>
    <w:rsid w:val="00193341"/>
    <w:rsid w:val="001D4411"/>
    <w:rsid w:val="001E12E5"/>
    <w:rsid w:val="001E433D"/>
    <w:rsid w:val="0022715E"/>
    <w:rsid w:val="00242549"/>
    <w:rsid w:val="00246C51"/>
    <w:rsid w:val="002748A3"/>
    <w:rsid w:val="002940D5"/>
    <w:rsid w:val="002B2B96"/>
    <w:rsid w:val="002E569E"/>
    <w:rsid w:val="002F2775"/>
    <w:rsid w:val="002F5177"/>
    <w:rsid w:val="002F7568"/>
    <w:rsid w:val="003047F8"/>
    <w:rsid w:val="00326A7E"/>
    <w:rsid w:val="00354AF4"/>
    <w:rsid w:val="00373141"/>
    <w:rsid w:val="00376848"/>
    <w:rsid w:val="003813AD"/>
    <w:rsid w:val="00391552"/>
    <w:rsid w:val="00393D8E"/>
    <w:rsid w:val="003D60A3"/>
    <w:rsid w:val="003D6636"/>
    <w:rsid w:val="003F6DAF"/>
    <w:rsid w:val="004019FF"/>
    <w:rsid w:val="00405F83"/>
    <w:rsid w:val="00477135"/>
    <w:rsid w:val="00494093"/>
    <w:rsid w:val="00497792"/>
    <w:rsid w:val="004C652A"/>
    <w:rsid w:val="004D15BB"/>
    <w:rsid w:val="004D7B48"/>
    <w:rsid w:val="004E51BC"/>
    <w:rsid w:val="004E7CA7"/>
    <w:rsid w:val="00502B98"/>
    <w:rsid w:val="00520AA9"/>
    <w:rsid w:val="00527774"/>
    <w:rsid w:val="00530994"/>
    <w:rsid w:val="00537FD9"/>
    <w:rsid w:val="00545FEB"/>
    <w:rsid w:val="005838F0"/>
    <w:rsid w:val="005B7383"/>
    <w:rsid w:val="005C602D"/>
    <w:rsid w:val="005E2694"/>
    <w:rsid w:val="006050CE"/>
    <w:rsid w:val="006C245F"/>
    <w:rsid w:val="006C4D06"/>
    <w:rsid w:val="006D2ECA"/>
    <w:rsid w:val="006E2206"/>
    <w:rsid w:val="00702EB3"/>
    <w:rsid w:val="007340BC"/>
    <w:rsid w:val="007769F7"/>
    <w:rsid w:val="007A549C"/>
    <w:rsid w:val="007F35BE"/>
    <w:rsid w:val="007F7398"/>
    <w:rsid w:val="008228CE"/>
    <w:rsid w:val="008302B0"/>
    <w:rsid w:val="008B4B90"/>
    <w:rsid w:val="008C3B3F"/>
    <w:rsid w:val="008C4DEB"/>
    <w:rsid w:val="00910B79"/>
    <w:rsid w:val="009720DA"/>
    <w:rsid w:val="00996DF4"/>
    <w:rsid w:val="009C4341"/>
    <w:rsid w:val="009C51C8"/>
    <w:rsid w:val="00A31B5B"/>
    <w:rsid w:val="00A4556E"/>
    <w:rsid w:val="00A47E6C"/>
    <w:rsid w:val="00A61FE1"/>
    <w:rsid w:val="00A74849"/>
    <w:rsid w:val="00AB0879"/>
    <w:rsid w:val="00AB7203"/>
    <w:rsid w:val="00AF3D99"/>
    <w:rsid w:val="00B01AF9"/>
    <w:rsid w:val="00B12696"/>
    <w:rsid w:val="00B1288A"/>
    <w:rsid w:val="00B573A9"/>
    <w:rsid w:val="00B73917"/>
    <w:rsid w:val="00B871DD"/>
    <w:rsid w:val="00B965C0"/>
    <w:rsid w:val="00C13D5A"/>
    <w:rsid w:val="00C15B53"/>
    <w:rsid w:val="00C4082E"/>
    <w:rsid w:val="00C72DE4"/>
    <w:rsid w:val="00C95988"/>
    <w:rsid w:val="00CA0F22"/>
    <w:rsid w:val="00CB7D53"/>
    <w:rsid w:val="00CD2C70"/>
    <w:rsid w:val="00CF506B"/>
    <w:rsid w:val="00D4529F"/>
    <w:rsid w:val="00D52969"/>
    <w:rsid w:val="00D56528"/>
    <w:rsid w:val="00D57288"/>
    <w:rsid w:val="00D6689F"/>
    <w:rsid w:val="00D83EAA"/>
    <w:rsid w:val="00D84F56"/>
    <w:rsid w:val="00D869D1"/>
    <w:rsid w:val="00DA092D"/>
    <w:rsid w:val="00DA36C0"/>
    <w:rsid w:val="00DA4E6C"/>
    <w:rsid w:val="00DD272B"/>
    <w:rsid w:val="00E13CE9"/>
    <w:rsid w:val="00E63CF0"/>
    <w:rsid w:val="00E74374"/>
    <w:rsid w:val="00EA497A"/>
    <w:rsid w:val="00ED34B0"/>
    <w:rsid w:val="00F07245"/>
    <w:rsid w:val="00F4344F"/>
    <w:rsid w:val="00F54181"/>
    <w:rsid w:val="00F630AE"/>
    <w:rsid w:val="00F712C5"/>
    <w:rsid w:val="00F74889"/>
    <w:rsid w:val="00F7496B"/>
    <w:rsid w:val="00F818B1"/>
    <w:rsid w:val="00F83D34"/>
    <w:rsid w:val="00F85431"/>
    <w:rsid w:val="00FB1570"/>
    <w:rsid w:val="00FC1AD8"/>
    <w:rsid w:val="00FD2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05F83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color w:val="00000A"/>
      <w:sz w:val="20"/>
      <w:szCs w:val="20"/>
    </w:rPr>
  </w:style>
  <w:style w:type="character" w:customStyle="1" w:styleId="a4">
    <w:name w:val="Выделение жирным"/>
    <w:rsid w:val="00405F83"/>
    <w:rPr>
      <w:b/>
      <w:bCs/>
    </w:rPr>
  </w:style>
  <w:style w:type="character" w:customStyle="1" w:styleId="FontStyle47">
    <w:name w:val="Font Style47"/>
    <w:rsid w:val="00405F8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50">
    <w:name w:val="Font Style50"/>
    <w:rsid w:val="00405F83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rsid w:val="00405F83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93">
    <w:name w:val="Font Style93"/>
    <w:rsid w:val="00405F83"/>
    <w:rPr>
      <w:rFonts w:ascii="Times New Roman" w:hAnsi="Times New Roman" w:cs="Times New Roman"/>
      <w:sz w:val="26"/>
      <w:szCs w:val="26"/>
    </w:rPr>
  </w:style>
  <w:style w:type="character" w:customStyle="1" w:styleId="FontStyle101">
    <w:name w:val="Font Style101"/>
    <w:rsid w:val="00405F8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4">
    <w:name w:val="Font Style44"/>
    <w:rsid w:val="00405F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5">
    <w:name w:val="Font Style45"/>
    <w:rsid w:val="00405F83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rsid w:val="00405F83"/>
    <w:rPr>
      <w:rFonts w:ascii="Times New Roman" w:hAnsi="Times New Roman" w:cs="Times New Roman"/>
      <w:sz w:val="22"/>
      <w:szCs w:val="22"/>
    </w:rPr>
  </w:style>
  <w:style w:type="character" w:customStyle="1" w:styleId="FontStyle96">
    <w:name w:val="Font Style96"/>
    <w:uiPriority w:val="99"/>
    <w:rsid w:val="00405F83"/>
    <w:rPr>
      <w:rFonts w:ascii="Times New Roman" w:hAnsi="Times New Roman" w:cs="Times New Roman"/>
      <w:sz w:val="22"/>
      <w:szCs w:val="22"/>
    </w:rPr>
  </w:style>
  <w:style w:type="character" w:customStyle="1" w:styleId="-">
    <w:name w:val="Интернет-ссылка"/>
    <w:rsid w:val="00405F83"/>
    <w:rPr>
      <w:color w:val="0000FF"/>
      <w:u w:val="single"/>
    </w:rPr>
  </w:style>
  <w:style w:type="character" w:customStyle="1" w:styleId="HTML">
    <w:name w:val="Стандартный HTML Знак"/>
    <w:basedOn w:val="a0"/>
    <w:rsid w:val="00405F8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05F83"/>
  </w:style>
  <w:style w:type="character" w:customStyle="1" w:styleId="ListLabel1">
    <w:name w:val="ListLabel 1"/>
    <w:rsid w:val="00405F83"/>
    <w:rPr>
      <w:rFonts w:cs="Times New Roman"/>
    </w:rPr>
  </w:style>
  <w:style w:type="character" w:customStyle="1" w:styleId="ListLabel2">
    <w:name w:val="ListLabel 2"/>
    <w:rsid w:val="00405F83"/>
    <w:rPr>
      <w:rFonts w:cs="Courier New"/>
    </w:rPr>
  </w:style>
  <w:style w:type="character" w:customStyle="1" w:styleId="a5">
    <w:name w:val="Маркеры списка"/>
    <w:rsid w:val="00405F83"/>
    <w:rPr>
      <w:rFonts w:ascii="OpenSymbol" w:eastAsia="OpenSymbol" w:hAnsi="OpenSymbol" w:cs="OpenSymbol"/>
      <w:sz w:val="28"/>
      <w:szCs w:val="28"/>
    </w:rPr>
  </w:style>
  <w:style w:type="character" w:customStyle="1" w:styleId="FontStyle40">
    <w:name w:val="Font Style40"/>
    <w:basedOn w:val="a0"/>
    <w:rsid w:val="00405F83"/>
    <w:rPr>
      <w:rFonts w:ascii="Times New Roman" w:hAnsi="Times New Roman" w:cs="Times New Roman"/>
      <w:color w:val="000000"/>
      <w:sz w:val="26"/>
      <w:szCs w:val="26"/>
    </w:rPr>
  </w:style>
  <w:style w:type="paragraph" w:customStyle="1" w:styleId="1">
    <w:name w:val="Заголовок1"/>
    <w:basedOn w:val="a3"/>
    <w:next w:val="a6"/>
    <w:rsid w:val="00405F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rsid w:val="00405F83"/>
    <w:pPr>
      <w:spacing w:after="120"/>
    </w:pPr>
  </w:style>
  <w:style w:type="paragraph" w:styleId="a7">
    <w:name w:val="List"/>
    <w:basedOn w:val="a6"/>
    <w:rsid w:val="00405F83"/>
    <w:rPr>
      <w:rFonts w:cs="Mangal"/>
    </w:rPr>
  </w:style>
  <w:style w:type="paragraph" w:styleId="a8">
    <w:name w:val="Title"/>
    <w:basedOn w:val="a3"/>
    <w:rsid w:val="00405F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3"/>
    <w:rsid w:val="00405F83"/>
    <w:pPr>
      <w:suppressLineNumbers/>
    </w:pPr>
    <w:rPr>
      <w:rFonts w:cs="Mangal"/>
    </w:rPr>
  </w:style>
  <w:style w:type="paragraph" w:styleId="aa">
    <w:name w:val="Normal (Web)"/>
    <w:basedOn w:val="a3"/>
    <w:rsid w:val="00405F83"/>
    <w:pPr>
      <w:spacing w:before="28" w:after="28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3"/>
    <w:rsid w:val="00405F83"/>
    <w:pPr>
      <w:spacing w:line="490" w:lineRule="exact"/>
      <w:jc w:val="both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3"/>
    <w:uiPriority w:val="34"/>
    <w:qFormat/>
    <w:rsid w:val="00405F83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Style10">
    <w:name w:val="Style10"/>
    <w:basedOn w:val="a3"/>
    <w:rsid w:val="00405F83"/>
    <w:pPr>
      <w:spacing w:line="278" w:lineRule="exact"/>
      <w:ind w:hanging="96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3"/>
    <w:rsid w:val="00405F83"/>
    <w:pPr>
      <w:spacing w:line="482" w:lineRule="exact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a3"/>
    <w:rsid w:val="00405F83"/>
    <w:pPr>
      <w:spacing w:line="485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76">
    <w:name w:val="Style76"/>
    <w:basedOn w:val="a3"/>
    <w:rsid w:val="00405F83"/>
    <w:pPr>
      <w:spacing w:line="482" w:lineRule="exact"/>
      <w:ind w:firstLine="504"/>
      <w:jc w:val="both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3"/>
    <w:rsid w:val="00405F83"/>
    <w:pPr>
      <w:jc w:val="both"/>
    </w:pPr>
    <w:rPr>
      <w:rFonts w:ascii="Times New Roman" w:hAnsi="Times New Roman"/>
      <w:sz w:val="24"/>
      <w:szCs w:val="24"/>
    </w:rPr>
  </w:style>
  <w:style w:type="paragraph" w:customStyle="1" w:styleId="Style29">
    <w:name w:val="Style29"/>
    <w:basedOn w:val="a3"/>
    <w:rsid w:val="00405F83"/>
    <w:pPr>
      <w:spacing w:line="485" w:lineRule="exact"/>
      <w:ind w:firstLine="566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3"/>
    <w:rsid w:val="00405F83"/>
    <w:pPr>
      <w:spacing w:line="485" w:lineRule="exact"/>
      <w:ind w:firstLine="715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3"/>
    <w:rsid w:val="00405F83"/>
    <w:rPr>
      <w:rFonts w:ascii="Times New Roman" w:hAnsi="Times New Roman"/>
      <w:sz w:val="24"/>
      <w:szCs w:val="24"/>
    </w:rPr>
  </w:style>
  <w:style w:type="paragraph" w:customStyle="1" w:styleId="Style35">
    <w:name w:val="Style35"/>
    <w:basedOn w:val="a3"/>
    <w:rsid w:val="00405F83"/>
    <w:pPr>
      <w:spacing w:line="480" w:lineRule="exact"/>
      <w:ind w:firstLine="557"/>
      <w:jc w:val="both"/>
    </w:pPr>
    <w:rPr>
      <w:rFonts w:ascii="Times New Roman" w:hAnsi="Times New Roman"/>
      <w:sz w:val="24"/>
      <w:szCs w:val="24"/>
    </w:rPr>
  </w:style>
  <w:style w:type="paragraph" w:customStyle="1" w:styleId="Style64">
    <w:name w:val="Style64"/>
    <w:basedOn w:val="a3"/>
    <w:rsid w:val="00405F83"/>
    <w:pPr>
      <w:spacing w:line="484" w:lineRule="exact"/>
      <w:ind w:firstLine="840"/>
      <w:jc w:val="both"/>
    </w:pPr>
    <w:rPr>
      <w:rFonts w:ascii="Times New Roman" w:hAnsi="Times New Roman"/>
      <w:sz w:val="24"/>
      <w:szCs w:val="24"/>
    </w:rPr>
  </w:style>
  <w:style w:type="paragraph" w:customStyle="1" w:styleId="Style33">
    <w:name w:val="Style33"/>
    <w:basedOn w:val="a3"/>
    <w:rsid w:val="00405F83"/>
    <w:rPr>
      <w:rFonts w:ascii="Times New Roman" w:hAnsi="Times New Roman"/>
      <w:sz w:val="24"/>
      <w:szCs w:val="24"/>
    </w:rPr>
  </w:style>
  <w:style w:type="paragraph" w:customStyle="1" w:styleId="Style37">
    <w:name w:val="Style37"/>
    <w:basedOn w:val="a3"/>
    <w:rsid w:val="00405F83"/>
    <w:rPr>
      <w:rFonts w:ascii="Times New Roman" w:hAnsi="Times New Roman"/>
      <w:sz w:val="24"/>
      <w:szCs w:val="24"/>
    </w:rPr>
  </w:style>
  <w:style w:type="paragraph" w:customStyle="1" w:styleId="Style38">
    <w:name w:val="Style38"/>
    <w:basedOn w:val="a3"/>
    <w:rsid w:val="00405F83"/>
    <w:pPr>
      <w:spacing w:line="418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3"/>
    <w:rsid w:val="00405F83"/>
    <w:rPr>
      <w:rFonts w:ascii="Times New Roman" w:hAnsi="Times New Roman"/>
      <w:sz w:val="24"/>
      <w:szCs w:val="24"/>
    </w:rPr>
  </w:style>
  <w:style w:type="paragraph" w:customStyle="1" w:styleId="Style86">
    <w:name w:val="Style86"/>
    <w:basedOn w:val="a3"/>
    <w:uiPriority w:val="99"/>
    <w:rsid w:val="00405F83"/>
    <w:pPr>
      <w:spacing w:line="413" w:lineRule="exact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3"/>
    <w:rsid w:val="00405F83"/>
    <w:pPr>
      <w:spacing w:line="484" w:lineRule="exact"/>
      <w:ind w:firstLine="710"/>
      <w:jc w:val="both"/>
    </w:pPr>
    <w:rPr>
      <w:rFonts w:ascii="Times New Roman" w:hAnsi="Times New Roman"/>
      <w:sz w:val="24"/>
      <w:szCs w:val="24"/>
    </w:rPr>
  </w:style>
  <w:style w:type="paragraph" w:styleId="HTML0">
    <w:name w:val="HTML Preformatted"/>
    <w:basedOn w:val="a3"/>
    <w:rsid w:val="00405F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c">
    <w:name w:val="No Spacing"/>
    <w:qFormat/>
    <w:rsid w:val="00405F83"/>
    <w:pPr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8"/>
      <w:lang w:eastAsia="en-US"/>
    </w:rPr>
  </w:style>
  <w:style w:type="paragraph" w:customStyle="1" w:styleId="Body1">
    <w:name w:val="Body 1"/>
    <w:rsid w:val="00405F83"/>
    <w:pPr>
      <w:suppressAutoHyphens/>
      <w:spacing w:line="100" w:lineRule="atLeast"/>
    </w:pPr>
    <w:rPr>
      <w:rFonts w:ascii="Helvetica" w:eastAsia="Times New Roman" w:hAnsi="Helvetica" w:cs="Times New Roman"/>
      <w:color w:val="000000"/>
      <w:sz w:val="24"/>
      <w:szCs w:val="20"/>
      <w:lang w:val="en-US"/>
    </w:rPr>
  </w:style>
  <w:style w:type="character" w:styleId="ad">
    <w:name w:val="Hyperlink"/>
    <w:basedOn w:val="a0"/>
    <w:uiPriority w:val="99"/>
    <w:unhideWhenUsed/>
    <w:rsid w:val="00B573A9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3047F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047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sson.ru/lib/instrument/trumpet/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artita.ru/solos.s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otes.tarakanov.net/katalog/instrymenti/tryb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rumpetclub.ru/noty-dlja-truby/solo-klassik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rumpetclub.ru/noty-dlja-truby/sborn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15C89-4A15-4379-898D-A46FDC14C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1635</TotalTime>
  <Pages>1</Pages>
  <Words>9550</Words>
  <Characters>54437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Пользователь Windows</cp:lastModifiedBy>
  <cp:revision>62</cp:revision>
  <cp:lastPrinted>2019-11-21T15:35:00Z</cp:lastPrinted>
  <dcterms:created xsi:type="dcterms:W3CDTF">2013-06-20T09:05:00Z</dcterms:created>
  <dcterms:modified xsi:type="dcterms:W3CDTF">2025-11-29T08:07:00Z</dcterms:modified>
</cp:coreProperties>
</file>