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B4" w:rsidRPr="00606A8F" w:rsidRDefault="004A4CB4" w:rsidP="004A4CB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четверть. 1 класс. 5</w:t>
      </w:r>
      <w:r w:rsidRPr="00606A8F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урок.</w:t>
      </w:r>
    </w:p>
    <w:p w:rsidR="004A4CB4" w:rsidRDefault="004A4CB4" w:rsidP="004A4CB4">
      <w:pPr>
        <w:rPr>
          <w:sz w:val="28"/>
          <w:szCs w:val="28"/>
        </w:rPr>
      </w:pPr>
      <w:r w:rsidRPr="00606A8F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4A4CB4">
        <w:rPr>
          <w:sz w:val="28"/>
          <w:szCs w:val="28"/>
        </w:rPr>
        <w:t xml:space="preserve"> </w:t>
      </w:r>
      <w:r w:rsidRPr="00CA6241">
        <w:rPr>
          <w:sz w:val="28"/>
          <w:szCs w:val="28"/>
        </w:rPr>
        <w:t>Струнные смычковые инструменты.</w:t>
      </w:r>
    </w:p>
    <w:p w:rsidR="004A4CB4" w:rsidRPr="00606A8F" w:rsidRDefault="004A4CB4" w:rsidP="004A4CB4">
      <w:pPr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325754" cy="3994316"/>
            <wp:effectExtent l="19050" t="0" r="8246" b="0"/>
            <wp:docPr id="1" name="Рисунок 1" descr="https://ds05.infourok.ru/uploads/ex/100d/00146ee4-9da909c3/2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00d/00146ee4-9da909c3/2/img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947" cy="3993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6A8F">
        <w:rPr>
          <w:rFonts w:ascii="Times New Roman" w:hAnsi="Times New Roman"/>
          <w:sz w:val="28"/>
          <w:szCs w:val="28"/>
        </w:rPr>
        <w:t xml:space="preserve"> </w:t>
      </w:r>
    </w:p>
    <w:p w:rsidR="004A4CB4" w:rsidRPr="001666B3" w:rsidRDefault="004A4CB4" w:rsidP="004A4CB4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66B3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ДОМАШНЕЕ ЗАДАНИЕ.</w:t>
      </w:r>
    </w:p>
    <w:p w:rsidR="004A4CB4" w:rsidRDefault="004A4CB4" w:rsidP="004A4CB4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149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FA1498">
        <w:rPr>
          <w:rFonts w:ascii="Times New Roman" w:eastAsia="Times New Roman" w:hAnsi="Times New Roman" w:cs="Times New Roman"/>
          <w:sz w:val="28"/>
          <w:szCs w:val="28"/>
        </w:rPr>
        <w:t>.Переписать тему в тетрадь.</w:t>
      </w:r>
    </w:p>
    <w:p w:rsidR="004A4CB4" w:rsidRDefault="004A4CB4" w:rsidP="004A4CB4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Слушать:</w:t>
      </w:r>
      <w:r w:rsidRPr="004A4CB4">
        <w:rPr>
          <w:sz w:val="28"/>
          <w:szCs w:val="28"/>
        </w:rPr>
        <w:t xml:space="preserve"> </w:t>
      </w:r>
      <w:r w:rsidR="005866A7" w:rsidRPr="005866A7">
        <w:rPr>
          <w:rFonts w:ascii="Times New Roman" w:hAnsi="Times New Roman" w:cs="Times New Roman"/>
          <w:sz w:val="28"/>
          <w:szCs w:val="28"/>
        </w:rPr>
        <w:t>Паганини «Каприсы»; Сен-Санс  «Слоны».</w:t>
      </w:r>
    </w:p>
    <w:p w:rsidR="004A4CB4" w:rsidRPr="00F26574" w:rsidRDefault="004A4CB4" w:rsidP="004A4CB4">
      <w:pPr>
        <w:spacing w:before="100" w:beforeAutospacing="1" w:after="195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F26574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4A4CB4" w:rsidRPr="00F26574" w:rsidRDefault="004A4CB4" w:rsidP="004A4CB4">
      <w:pPr>
        <w:rPr>
          <w:i/>
          <w:u w:val="single"/>
        </w:rPr>
      </w:pPr>
      <w:hyperlink r:id="rId5" w:history="1">
        <w:r w:rsidRPr="00F2657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tabolina231271@mail.ru</w:t>
        </w:r>
      </w:hyperlink>
      <w:r w:rsidRPr="00F26574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или ВК </w:t>
      </w:r>
      <w:r w:rsidRPr="00F26574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F26574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14</w:t>
      </w:r>
      <w:r w:rsidRPr="00F26574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февраля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</w:t>
      </w:r>
    </w:p>
    <w:p w:rsidR="00EE0948" w:rsidRDefault="00EE0948"/>
    <w:sectPr w:rsidR="00EE0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A4CB4"/>
    <w:rsid w:val="004A4CB4"/>
    <w:rsid w:val="005866A7"/>
    <w:rsid w:val="00EE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C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A4C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bolina231271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2</cp:revision>
  <dcterms:created xsi:type="dcterms:W3CDTF">2022-02-09T10:08:00Z</dcterms:created>
  <dcterms:modified xsi:type="dcterms:W3CDTF">2022-02-09T10:18:00Z</dcterms:modified>
</cp:coreProperties>
</file>