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0CD" w:rsidRDefault="005250CD" w:rsidP="005250CD">
      <w:pPr>
        <w:pStyle w:val="41"/>
        <w:shd w:val="clear" w:color="auto" w:fill="auto"/>
        <w:tabs>
          <w:tab w:val="left" w:pos="216"/>
        </w:tabs>
        <w:spacing w:line="230" w:lineRule="exact"/>
        <w:ind w:left="142"/>
      </w:pPr>
      <w:bookmarkStart w:id="0" w:name="bookmark1"/>
    </w:p>
    <w:p w:rsidR="005250CD" w:rsidRPr="00401663" w:rsidRDefault="005250CD" w:rsidP="005250CD">
      <w:pPr>
        <w:jc w:val="center"/>
        <w:rPr>
          <w:rFonts w:ascii="Times New Roman" w:hAnsi="Times New Roman" w:cs="Times New Roman"/>
          <w:b/>
          <w:sz w:val="32"/>
          <w:szCs w:val="32"/>
        </w:rPr>
      </w:pPr>
      <w:r w:rsidRPr="00401663">
        <w:rPr>
          <w:rFonts w:ascii="Times New Roman" w:hAnsi="Times New Roman" w:cs="Times New Roman"/>
          <w:b/>
          <w:sz w:val="32"/>
          <w:szCs w:val="32"/>
        </w:rPr>
        <w:t xml:space="preserve">муниципальное </w:t>
      </w:r>
      <w:r w:rsidR="00467296" w:rsidRPr="00401663">
        <w:rPr>
          <w:rFonts w:ascii="Times New Roman" w:hAnsi="Times New Roman" w:cs="Times New Roman"/>
          <w:b/>
          <w:sz w:val="32"/>
          <w:szCs w:val="32"/>
        </w:rPr>
        <w:t>бюджетное учреждение</w:t>
      </w:r>
      <w:r w:rsidRPr="00401663">
        <w:rPr>
          <w:rFonts w:ascii="Times New Roman" w:hAnsi="Times New Roman" w:cs="Times New Roman"/>
          <w:b/>
          <w:sz w:val="32"/>
          <w:szCs w:val="32"/>
        </w:rPr>
        <w:t xml:space="preserve"> дополнительного образования </w:t>
      </w:r>
    </w:p>
    <w:p w:rsidR="005250CD" w:rsidRPr="00401663" w:rsidRDefault="005250CD" w:rsidP="005250CD">
      <w:pPr>
        <w:jc w:val="center"/>
        <w:rPr>
          <w:rFonts w:ascii="Times New Roman" w:hAnsi="Times New Roman" w:cs="Times New Roman"/>
          <w:b/>
          <w:sz w:val="32"/>
          <w:szCs w:val="32"/>
        </w:rPr>
      </w:pPr>
      <w:r w:rsidRPr="00401663">
        <w:rPr>
          <w:rFonts w:ascii="Times New Roman" w:hAnsi="Times New Roman" w:cs="Times New Roman"/>
          <w:b/>
          <w:sz w:val="32"/>
          <w:szCs w:val="32"/>
        </w:rPr>
        <w:t xml:space="preserve">       «Ташлинская детская школа искусств» </w:t>
      </w:r>
    </w:p>
    <w:p w:rsidR="005250CD" w:rsidRDefault="005250CD" w:rsidP="005250CD">
      <w:pPr>
        <w:jc w:val="center"/>
        <w:rPr>
          <w:rFonts w:ascii="Times New Roman" w:hAnsi="Times New Roman" w:cs="Times New Roman"/>
          <w:b/>
          <w:sz w:val="32"/>
          <w:szCs w:val="32"/>
        </w:rPr>
      </w:pPr>
    </w:p>
    <w:tbl>
      <w:tblPr>
        <w:tblStyle w:val="af0"/>
        <w:tblW w:w="10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39"/>
        <w:gridCol w:w="5625"/>
      </w:tblGrid>
      <w:tr w:rsidR="0089444A" w:rsidRPr="006E79E4" w:rsidTr="00415530">
        <w:tc>
          <w:tcPr>
            <w:tcW w:w="3519" w:type="dxa"/>
          </w:tcPr>
          <w:p w:rsidR="0089444A" w:rsidRPr="006E79E4" w:rsidRDefault="0089444A" w:rsidP="00415530">
            <w:pPr>
              <w:jc w:val="center"/>
              <w:rPr>
                <w:rFonts w:ascii="Times New Roman" w:hAnsi="Times New Roman" w:cs="Times New Roman"/>
                <w:b/>
                <w:spacing w:val="-2"/>
                <w:sz w:val="20"/>
                <w:szCs w:val="28"/>
              </w:rPr>
            </w:pPr>
            <w:r w:rsidRPr="006E79E4">
              <w:rPr>
                <w:rFonts w:ascii="Times New Roman" w:hAnsi="Times New Roman" w:cs="Times New Roman"/>
                <w:b/>
                <w:spacing w:val="-2"/>
                <w:sz w:val="20"/>
                <w:szCs w:val="28"/>
              </w:rPr>
              <w:t>Принято</w:t>
            </w:r>
          </w:p>
        </w:tc>
        <w:tc>
          <w:tcPr>
            <w:tcW w:w="3852" w:type="dxa"/>
          </w:tcPr>
          <w:p w:rsidR="0089444A" w:rsidRPr="006E79E4" w:rsidRDefault="0089444A" w:rsidP="00415530">
            <w:pPr>
              <w:jc w:val="center"/>
              <w:rPr>
                <w:b/>
                <w:spacing w:val="-2"/>
                <w:sz w:val="20"/>
                <w:szCs w:val="28"/>
              </w:rPr>
            </w:pPr>
            <w:r w:rsidRPr="006E79E4">
              <w:rPr>
                <w:rFonts w:ascii="Times New Roman" w:hAnsi="Times New Roman" w:cs="Times New Roman"/>
                <w:b/>
                <w:spacing w:val="-2"/>
                <w:sz w:val="20"/>
                <w:szCs w:val="28"/>
              </w:rPr>
              <w:t>Утверждено</w:t>
            </w:r>
          </w:p>
        </w:tc>
      </w:tr>
      <w:tr w:rsidR="0089444A" w:rsidRPr="006E79E4" w:rsidTr="00415530">
        <w:tc>
          <w:tcPr>
            <w:tcW w:w="3519" w:type="dxa"/>
          </w:tcPr>
          <w:p w:rsidR="0089444A" w:rsidRPr="006E79E4" w:rsidRDefault="0089444A" w:rsidP="00415530">
            <w:pPr>
              <w:rPr>
                <w:rFonts w:ascii="Times New Roman" w:hAnsi="Times New Roman" w:cs="Times New Roman"/>
                <w:spacing w:val="-2"/>
                <w:sz w:val="20"/>
              </w:rPr>
            </w:pPr>
            <w:r w:rsidRPr="006E79E4">
              <w:rPr>
                <w:rFonts w:ascii="Times New Roman" w:hAnsi="Times New Roman" w:cs="Times New Roman"/>
                <w:spacing w:val="-2"/>
                <w:sz w:val="20"/>
              </w:rPr>
              <w:t xml:space="preserve">Педагогическим советом </w:t>
            </w:r>
          </w:p>
          <w:p w:rsidR="0089444A" w:rsidRPr="006E79E4" w:rsidRDefault="0089444A" w:rsidP="00415530">
            <w:pPr>
              <w:rPr>
                <w:rFonts w:ascii="Times New Roman" w:hAnsi="Times New Roman" w:cs="Times New Roman"/>
                <w:spacing w:val="-2"/>
                <w:sz w:val="20"/>
              </w:rPr>
            </w:pPr>
            <w:r w:rsidRPr="006E79E4">
              <w:rPr>
                <w:rFonts w:ascii="Times New Roman" w:hAnsi="Times New Roman" w:cs="Times New Roman"/>
                <w:spacing w:val="-2"/>
                <w:sz w:val="20"/>
              </w:rPr>
              <w:t>МБУДО «Ташлинская ДШИ»</w:t>
            </w:r>
          </w:p>
        </w:tc>
        <w:tc>
          <w:tcPr>
            <w:tcW w:w="3852" w:type="dxa"/>
          </w:tcPr>
          <w:p w:rsidR="0089444A" w:rsidRPr="006E79E4" w:rsidRDefault="0089444A" w:rsidP="00415530">
            <w:pPr>
              <w:rPr>
                <w:rFonts w:ascii="Times New Roman" w:hAnsi="Times New Roman" w:cs="Times New Roman"/>
                <w:spacing w:val="-2"/>
                <w:sz w:val="20"/>
              </w:rPr>
            </w:pPr>
            <w:r w:rsidRPr="006E79E4">
              <w:rPr>
                <w:rFonts w:ascii="Times New Roman" w:hAnsi="Times New Roman" w:cs="Times New Roman"/>
                <w:spacing w:val="-2"/>
                <w:sz w:val="20"/>
              </w:rPr>
              <w:t xml:space="preserve">Директор МБУДО «Ташлинская ДШИ» </w:t>
            </w:r>
          </w:p>
          <w:p w:rsidR="0089444A" w:rsidRPr="006E79E4" w:rsidRDefault="0089444A" w:rsidP="00415530">
            <w:pPr>
              <w:rPr>
                <w:rFonts w:ascii="Times New Roman" w:hAnsi="Times New Roman" w:cs="Times New Roman"/>
                <w:spacing w:val="-2"/>
                <w:sz w:val="20"/>
              </w:rPr>
            </w:pPr>
            <w:r w:rsidRPr="006E79E4">
              <w:rPr>
                <w:rFonts w:ascii="Times New Roman" w:hAnsi="Times New Roman" w:cs="Times New Roman"/>
                <w:spacing w:val="-2"/>
                <w:sz w:val="20"/>
              </w:rPr>
              <w:t>_____________________  С.В.Шмакова</w:t>
            </w:r>
          </w:p>
        </w:tc>
      </w:tr>
      <w:tr w:rsidR="0089444A" w:rsidRPr="006E79E4" w:rsidTr="00415530">
        <w:tc>
          <w:tcPr>
            <w:tcW w:w="3519" w:type="dxa"/>
          </w:tcPr>
          <w:p w:rsidR="0089444A" w:rsidRPr="006E79E4" w:rsidRDefault="0089444A" w:rsidP="00415530">
            <w:pPr>
              <w:rPr>
                <w:rFonts w:ascii="Times New Roman" w:hAnsi="Times New Roman" w:cs="Times New Roman"/>
                <w:spacing w:val="-2"/>
                <w:sz w:val="20"/>
                <w:szCs w:val="28"/>
                <w:highlight w:val="yellow"/>
              </w:rPr>
            </w:pPr>
            <w:r w:rsidRPr="006E79E4">
              <w:rPr>
                <w:rFonts w:ascii="Times New Roman" w:hAnsi="Times New Roman" w:cs="Times New Roman"/>
                <w:spacing w:val="-2"/>
                <w:sz w:val="20"/>
              </w:rPr>
              <w:t xml:space="preserve">Протокол №1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w:t>
            </w:r>
            <w:r>
              <w:rPr>
                <w:rFonts w:ascii="Times New Roman" w:hAnsi="Times New Roman" w:cs="Times New Roman"/>
                <w:spacing w:val="-2"/>
                <w:sz w:val="20"/>
              </w:rPr>
              <w:t>202</w:t>
            </w:r>
            <w:r>
              <w:rPr>
                <w:rFonts w:ascii="Times New Roman" w:hAnsi="Times New Roman" w:cs="Times New Roman"/>
                <w:spacing w:val="-2"/>
                <w:sz w:val="20"/>
                <w:lang w:val="en-US"/>
              </w:rPr>
              <w:t>6</w:t>
            </w:r>
            <w:r w:rsidRPr="006E79E4">
              <w:rPr>
                <w:rFonts w:ascii="Times New Roman" w:hAnsi="Times New Roman" w:cs="Times New Roman"/>
                <w:spacing w:val="-2"/>
                <w:sz w:val="20"/>
              </w:rPr>
              <w:t>г</w:t>
            </w:r>
          </w:p>
        </w:tc>
        <w:tc>
          <w:tcPr>
            <w:tcW w:w="3852" w:type="dxa"/>
          </w:tcPr>
          <w:p w:rsidR="0089444A" w:rsidRPr="006E79E4" w:rsidRDefault="0089444A" w:rsidP="00415530">
            <w:pPr>
              <w:rPr>
                <w:rFonts w:ascii="Times New Roman" w:hAnsi="Times New Roman" w:cs="Times New Roman"/>
                <w:spacing w:val="-2"/>
                <w:sz w:val="20"/>
              </w:rPr>
            </w:pPr>
            <w:r w:rsidRPr="000C3386">
              <w:rPr>
                <w:rFonts w:ascii="Times New Roman" w:hAnsi="Times New Roman" w:cs="Times New Roman"/>
                <w:spacing w:val="-2"/>
                <w:sz w:val="20"/>
              </w:rPr>
              <w:t xml:space="preserve">Приказ </w:t>
            </w:r>
            <w:r>
              <w:rPr>
                <w:rFonts w:ascii="Times New Roman" w:hAnsi="Times New Roman" w:cs="Times New Roman"/>
                <w:spacing w:val="-2"/>
                <w:sz w:val="20"/>
              </w:rPr>
              <w:t xml:space="preserve">№ </w:t>
            </w:r>
            <w:r>
              <w:rPr>
                <w:rFonts w:ascii="Times New Roman" w:hAnsi="Times New Roman" w:cs="Times New Roman"/>
                <w:spacing w:val="-2"/>
                <w:sz w:val="20"/>
                <w:lang w:val="en-US"/>
              </w:rPr>
              <w:t>48</w:t>
            </w:r>
            <w:r>
              <w:rPr>
                <w:rFonts w:ascii="Times New Roman" w:hAnsi="Times New Roman" w:cs="Times New Roman"/>
                <w:spacing w:val="-2"/>
                <w:sz w:val="20"/>
              </w:rPr>
              <w:t xml:space="preserve">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20</w:t>
            </w:r>
            <w:r w:rsidRPr="006E79E4">
              <w:rPr>
                <w:rFonts w:ascii="Times New Roman" w:hAnsi="Times New Roman" w:cs="Times New Roman"/>
                <w:spacing w:val="-2"/>
                <w:sz w:val="20"/>
                <w:lang w:val="en-US"/>
              </w:rPr>
              <w:t>2</w:t>
            </w:r>
            <w:r>
              <w:rPr>
                <w:rFonts w:ascii="Times New Roman" w:hAnsi="Times New Roman" w:cs="Times New Roman"/>
                <w:spacing w:val="-2"/>
                <w:sz w:val="20"/>
                <w:lang w:val="en-US"/>
              </w:rPr>
              <w:t>6</w:t>
            </w:r>
            <w:r w:rsidRPr="006E79E4">
              <w:rPr>
                <w:rFonts w:ascii="Times New Roman" w:hAnsi="Times New Roman" w:cs="Times New Roman"/>
                <w:spacing w:val="-2"/>
                <w:sz w:val="20"/>
              </w:rPr>
              <w:t xml:space="preserve"> года</w:t>
            </w:r>
          </w:p>
        </w:tc>
      </w:tr>
    </w:tbl>
    <w:p w:rsidR="0089444A" w:rsidRDefault="0089444A" w:rsidP="0089444A">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467296" w:rsidRDefault="00467296"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 xml:space="preserve">Дополнительная предпрофессиональная программа </w:t>
      </w: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 xml:space="preserve">в области музыкального искусства </w:t>
      </w: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«Фортепиано»</w:t>
      </w:r>
    </w:p>
    <w:p w:rsidR="00031317" w:rsidRPr="0093220E" w:rsidRDefault="00031317" w:rsidP="00031317">
      <w:pPr>
        <w:jc w:val="center"/>
        <w:rPr>
          <w:rFonts w:ascii="Times New Roman" w:hAnsi="Times New Roman" w:cs="Times New Roman"/>
          <w:b/>
          <w:sz w:val="44"/>
          <w:szCs w:val="44"/>
        </w:rPr>
      </w:pPr>
      <w:r w:rsidRPr="0093220E">
        <w:rPr>
          <w:rFonts w:ascii="Times New Roman" w:hAnsi="Times New Roman" w:cs="Times New Roman"/>
          <w:b/>
          <w:sz w:val="44"/>
          <w:szCs w:val="44"/>
        </w:rPr>
        <w:t>срок обучения – 8(9) лет</w:t>
      </w: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CB2A6C">
      <w:pPr>
        <w:pStyle w:val="14"/>
        <w:keepNext/>
        <w:keepLines/>
        <w:shd w:val="clear" w:color="auto" w:fill="auto"/>
        <w:spacing w:before="0" w:after="0" w:line="240" w:lineRule="auto"/>
        <w:rPr>
          <w:b w:val="0"/>
          <w:sz w:val="28"/>
          <w:szCs w:val="28"/>
        </w:rPr>
      </w:pPr>
      <w:r w:rsidRPr="00031317">
        <w:rPr>
          <w:b w:val="0"/>
          <w:sz w:val="28"/>
          <w:szCs w:val="28"/>
        </w:rPr>
        <w:t>с. Ташла</w:t>
      </w:r>
    </w:p>
    <w:p w:rsidR="00031317" w:rsidRDefault="00031317" w:rsidP="00031317">
      <w:pPr>
        <w:pStyle w:val="14"/>
        <w:keepNext/>
        <w:keepLines/>
        <w:shd w:val="clear" w:color="auto" w:fill="auto"/>
        <w:spacing w:before="0" w:after="0" w:line="240" w:lineRule="auto"/>
        <w:rPr>
          <w:b w:val="0"/>
          <w:sz w:val="28"/>
          <w:szCs w:val="28"/>
        </w:rPr>
      </w:pPr>
      <w:r>
        <w:rPr>
          <w:b w:val="0"/>
          <w:sz w:val="28"/>
          <w:szCs w:val="28"/>
        </w:rPr>
        <w:t>2026 г.</w:t>
      </w:r>
    </w:p>
    <w:p w:rsidR="00031317" w:rsidRDefault="00031317" w:rsidP="005250CD">
      <w:pPr>
        <w:jc w:val="center"/>
        <w:rPr>
          <w:rFonts w:ascii="Times New Roman" w:hAnsi="Times New Roman" w:cs="Times New Roman"/>
          <w:b/>
          <w:sz w:val="32"/>
          <w:szCs w:val="32"/>
        </w:rPr>
      </w:pPr>
    </w:p>
    <w:p w:rsidR="00031317" w:rsidRDefault="00031317" w:rsidP="005250CD">
      <w:pPr>
        <w:pStyle w:val="24"/>
        <w:keepNext/>
        <w:keepLines/>
        <w:shd w:val="clear" w:color="auto" w:fill="auto"/>
        <w:tabs>
          <w:tab w:val="left" w:pos="2890"/>
        </w:tabs>
        <w:spacing w:after="306" w:line="270" w:lineRule="exact"/>
        <w:jc w:val="center"/>
        <w:rPr>
          <w:sz w:val="32"/>
          <w:szCs w:val="32"/>
        </w:rPr>
      </w:pPr>
    </w:p>
    <w:p w:rsidR="00031317" w:rsidRDefault="00031317" w:rsidP="005250CD">
      <w:pPr>
        <w:pStyle w:val="24"/>
        <w:keepNext/>
        <w:keepLines/>
        <w:shd w:val="clear" w:color="auto" w:fill="auto"/>
        <w:tabs>
          <w:tab w:val="left" w:pos="2890"/>
        </w:tabs>
        <w:spacing w:after="306" w:line="270" w:lineRule="exact"/>
        <w:jc w:val="center"/>
        <w:rPr>
          <w:sz w:val="32"/>
          <w:szCs w:val="32"/>
        </w:rPr>
      </w:pPr>
    </w:p>
    <w:p w:rsidR="00F779A0" w:rsidRPr="00047EC3" w:rsidRDefault="00F779A0" w:rsidP="00F779A0">
      <w:pPr>
        <w:pStyle w:val="24"/>
        <w:keepNext/>
        <w:keepLines/>
        <w:shd w:val="clear" w:color="auto" w:fill="auto"/>
        <w:tabs>
          <w:tab w:val="left" w:pos="2890"/>
        </w:tabs>
        <w:spacing w:after="306" w:line="270" w:lineRule="exact"/>
        <w:jc w:val="center"/>
        <w:rPr>
          <w:sz w:val="32"/>
          <w:szCs w:val="32"/>
        </w:rPr>
      </w:pPr>
      <w:r w:rsidRPr="00047EC3">
        <w:rPr>
          <w:sz w:val="32"/>
          <w:szCs w:val="32"/>
        </w:rPr>
        <w:t>Структура образовательной программы</w:t>
      </w:r>
    </w:p>
    <w:p w:rsidR="00F779A0" w:rsidRPr="00047EC3" w:rsidRDefault="00F779A0" w:rsidP="00F779A0">
      <w:pPr>
        <w:widowControl/>
        <w:autoSpaceDE w:val="0"/>
        <w:autoSpaceDN w:val="0"/>
        <w:adjustRightInd w:val="0"/>
        <w:spacing w:line="360" w:lineRule="auto"/>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w:t>
      </w:r>
      <w:r w:rsidRPr="00047EC3">
        <w:rPr>
          <w:rFonts w:ascii="Times New Roman" w:eastAsia="Times New Roman" w:hAnsi="Times New Roman" w:cs="Times New Roman"/>
          <w:color w:val="auto"/>
          <w:sz w:val="28"/>
          <w:szCs w:val="28"/>
        </w:rPr>
        <w:t>. Пояснительная записка</w:t>
      </w:r>
    </w:p>
    <w:p w:rsidR="00F779A0" w:rsidRPr="00047EC3" w:rsidRDefault="00F779A0" w:rsidP="00F779A0">
      <w:pPr>
        <w:widowControl/>
        <w:jc w:val="both"/>
        <w:rPr>
          <w:rFonts w:ascii="Times New Roman" w:eastAsia="Times New Roman" w:hAnsi="Times New Roman" w:cs="Times New Roman"/>
          <w:color w:val="auto"/>
          <w:spacing w:val="-2"/>
          <w:sz w:val="28"/>
          <w:szCs w:val="28"/>
        </w:rPr>
      </w:pPr>
      <w:r w:rsidRPr="00047EC3">
        <w:rPr>
          <w:rFonts w:ascii="Times New Roman" w:eastAsia="Times New Roman" w:hAnsi="Times New Roman" w:cs="Times New Roman"/>
          <w:color w:val="auto"/>
          <w:sz w:val="28"/>
          <w:szCs w:val="28"/>
          <w:lang w:val="en-US"/>
        </w:rPr>
        <w:t>II</w:t>
      </w:r>
      <w:r w:rsidRPr="00047EC3">
        <w:rPr>
          <w:rFonts w:ascii="Times New Roman" w:eastAsia="Times New Roman" w:hAnsi="Times New Roman" w:cs="Times New Roman"/>
          <w:color w:val="auto"/>
          <w:sz w:val="28"/>
          <w:szCs w:val="28"/>
        </w:rPr>
        <w:t>. П</w:t>
      </w:r>
      <w:r w:rsidRPr="00047EC3">
        <w:rPr>
          <w:rFonts w:ascii="Times New Roman" w:eastAsia="Times New Roman" w:hAnsi="Times New Roman" w:cs="Times New Roman"/>
          <w:color w:val="auto"/>
          <w:spacing w:val="-2"/>
          <w:sz w:val="28"/>
          <w:szCs w:val="28"/>
        </w:rPr>
        <w:t>ланируемые результаты освоения обучающимися образовательной</w:t>
      </w:r>
    </w:p>
    <w:p w:rsidR="00F779A0" w:rsidRPr="00047EC3" w:rsidRDefault="00F779A0" w:rsidP="00F779A0">
      <w:pPr>
        <w:widowControl/>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программы  «Фортепиано</w:t>
      </w:r>
      <w:r w:rsidRPr="00047EC3">
        <w:rPr>
          <w:rFonts w:ascii="Times New Roman" w:eastAsia="Times New Roman" w:hAnsi="Times New Roman" w:cs="Times New Roman"/>
          <w:color w:val="auto"/>
          <w:sz w:val="28"/>
          <w:szCs w:val="28"/>
        </w:rPr>
        <w:t>»</w:t>
      </w:r>
    </w:p>
    <w:p w:rsidR="00F779A0" w:rsidRPr="00047EC3" w:rsidRDefault="00F779A0" w:rsidP="00F779A0">
      <w:pPr>
        <w:widowControl/>
        <w:jc w:val="both"/>
        <w:rPr>
          <w:rFonts w:ascii="Times New Roman" w:eastAsia="Times New Roman" w:hAnsi="Times New Roman" w:cs="Times New Roman"/>
          <w:color w:val="auto"/>
          <w:sz w:val="28"/>
          <w:szCs w:val="28"/>
        </w:rPr>
      </w:pPr>
    </w:p>
    <w:p w:rsidR="00F779A0" w:rsidRDefault="00F779A0" w:rsidP="00F779A0">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III</w:t>
      </w:r>
      <w:r w:rsidRPr="00047EC3">
        <w:rPr>
          <w:rFonts w:ascii="Times New Roman" w:eastAsia="Times New Roman" w:hAnsi="Times New Roman" w:cs="Times New Roman"/>
          <w:color w:val="auto"/>
          <w:sz w:val="28"/>
          <w:szCs w:val="28"/>
        </w:rPr>
        <w:t>. Учебный план</w:t>
      </w:r>
      <w:r w:rsidRPr="00047EC3">
        <w:rPr>
          <w:rFonts w:ascii="Times New Roman" w:eastAsia="Times New Roman" w:hAnsi="Times New Roman" w:cs="Times New Roman"/>
          <w:color w:val="auto"/>
          <w:spacing w:val="-2"/>
          <w:sz w:val="28"/>
          <w:szCs w:val="28"/>
        </w:rPr>
        <w:t xml:space="preserve"> образовательной программы </w:t>
      </w:r>
      <w:r>
        <w:rPr>
          <w:rFonts w:ascii="Times New Roman" w:eastAsia="Times New Roman" w:hAnsi="Times New Roman" w:cs="Times New Roman"/>
          <w:color w:val="auto"/>
          <w:sz w:val="28"/>
          <w:szCs w:val="28"/>
        </w:rPr>
        <w:t>«Фортепиано</w:t>
      </w:r>
      <w:r w:rsidRPr="00047EC3">
        <w:rPr>
          <w:rFonts w:ascii="Times New Roman" w:eastAsia="Times New Roman" w:hAnsi="Times New Roman" w:cs="Times New Roman"/>
          <w:color w:val="auto"/>
          <w:sz w:val="28"/>
          <w:szCs w:val="28"/>
        </w:rPr>
        <w:t>»</w:t>
      </w:r>
    </w:p>
    <w:p w:rsidR="00F779A0" w:rsidRPr="00047EC3" w:rsidRDefault="00F779A0" w:rsidP="00F779A0">
      <w:pPr>
        <w:widowControl/>
        <w:jc w:val="both"/>
        <w:rPr>
          <w:rFonts w:ascii="Times New Roman" w:eastAsia="Times New Roman" w:hAnsi="Times New Roman" w:cs="Times New Roman"/>
          <w:color w:val="auto"/>
          <w:sz w:val="28"/>
          <w:szCs w:val="28"/>
        </w:rPr>
      </w:pPr>
    </w:p>
    <w:p w:rsidR="00F779A0" w:rsidRPr="00047EC3" w:rsidRDefault="00F779A0" w:rsidP="00F779A0">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IV</w:t>
      </w:r>
      <w:r w:rsidRPr="00047EC3">
        <w:rPr>
          <w:rFonts w:ascii="Times New Roman" w:eastAsia="Times New Roman" w:hAnsi="Times New Roman" w:cs="Times New Roman"/>
          <w:color w:val="auto"/>
          <w:sz w:val="28"/>
          <w:szCs w:val="28"/>
        </w:rPr>
        <w:t>. График образовательного процесса</w:t>
      </w:r>
      <w:r w:rsidRPr="00047EC3">
        <w:rPr>
          <w:rFonts w:ascii="Times New Roman" w:eastAsia="Times New Roman" w:hAnsi="Times New Roman" w:cs="Times New Roman"/>
          <w:color w:val="auto"/>
          <w:spacing w:val="-2"/>
          <w:sz w:val="28"/>
          <w:szCs w:val="28"/>
        </w:rPr>
        <w:t xml:space="preserve"> образовательной программы </w:t>
      </w:r>
      <w:r>
        <w:rPr>
          <w:rFonts w:ascii="Times New Roman" w:eastAsia="Times New Roman" w:hAnsi="Times New Roman" w:cs="Times New Roman"/>
          <w:color w:val="auto"/>
          <w:sz w:val="28"/>
          <w:szCs w:val="28"/>
        </w:rPr>
        <w:t>«Фортепиано</w:t>
      </w:r>
      <w:r w:rsidRPr="00047EC3">
        <w:rPr>
          <w:rFonts w:ascii="Times New Roman" w:eastAsia="Times New Roman" w:hAnsi="Times New Roman" w:cs="Times New Roman"/>
          <w:color w:val="auto"/>
          <w:sz w:val="28"/>
          <w:szCs w:val="28"/>
        </w:rPr>
        <w:t>»</w:t>
      </w:r>
    </w:p>
    <w:p w:rsidR="00F779A0" w:rsidRPr="00047EC3" w:rsidRDefault="00F779A0" w:rsidP="00F779A0">
      <w:pPr>
        <w:widowControl/>
        <w:jc w:val="both"/>
        <w:rPr>
          <w:rFonts w:ascii="Times New Roman" w:eastAsia="Times New Roman" w:hAnsi="Times New Roman" w:cs="Times New Roman"/>
          <w:color w:val="auto"/>
          <w:sz w:val="28"/>
          <w:szCs w:val="28"/>
        </w:rPr>
      </w:pPr>
    </w:p>
    <w:p w:rsidR="00F779A0" w:rsidRPr="00047EC3" w:rsidRDefault="00F779A0" w:rsidP="00F779A0">
      <w:pPr>
        <w:widowControl/>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pacing w:val="-2"/>
          <w:sz w:val="28"/>
          <w:szCs w:val="28"/>
        </w:rPr>
        <w:t xml:space="preserve">V. Перечень программ учебных предметов </w:t>
      </w:r>
      <w:r w:rsidRPr="00047EC3">
        <w:rPr>
          <w:rFonts w:ascii="Times New Roman" w:eastAsia="Times New Roman" w:hAnsi="Times New Roman" w:cs="Times New Roman"/>
          <w:color w:val="auto"/>
          <w:spacing w:val="-2"/>
          <w:sz w:val="28"/>
          <w:szCs w:val="28"/>
        </w:rPr>
        <w:t xml:space="preserve">образовательной программы </w:t>
      </w:r>
      <w:r>
        <w:rPr>
          <w:rFonts w:ascii="Times New Roman" w:eastAsia="Times New Roman" w:hAnsi="Times New Roman" w:cs="Times New Roman"/>
          <w:color w:val="auto"/>
          <w:sz w:val="28"/>
          <w:szCs w:val="28"/>
        </w:rPr>
        <w:t>«Фортепиано</w:t>
      </w:r>
      <w:r w:rsidRPr="00047EC3">
        <w:rPr>
          <w:rFonts w:ascii="Times New Roman" w:eastAsia="Times New Roman" w:hAnsi="Times New Roman" w:cs="Times New Roman"/>
          <w:color w:val="auto"/>
          <w:sz w:val="28"/>
          <w:szCs w:val="28"/>
        </w:rPr>
        <w:t>»</w:t>
      </w:r>
    </w:p>
    <w:p w:rsidR="00F779A0" w:rsidRPr="00047EC3" w:rsidRDefault="00F779A0" w:rsidP="00F779A0">
      <w:pPr>
        <w:widowControl/>
        <w:jc w:val="both"/>
        <w:rPr>
          <w:rFonts w:ascii="Times New Roman" w:eastAsia="Times New Roman" w:hAnsi="Times New Roman" w:cs="Times New Roman"/>
          <w:color w:val="auto"/>
          <w:spacing w:val="-2"/>
          <w:sz w:val="28"/>
          <w:szCs w:val="28"/>
        </w:rPr>
      </w:pPr>
    </w:p>
    <w:p w:rsidR="00F779A0" w:rsidRDefault="00F779A0" w:rsidP="00F779A0">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pacing w:val="-2"/>
          <w:sz w:val="28"/>
          <w:szCs w:val="28"/>
        </w:rPr>
        <w:t>V</w:t>
      </w:r>
      <w:r>
        <w:rPr>
          <w:rFonts w:ascii="Times New Roman" w:eastAsia="Times New Roman" w:hAnsi="Times New Roman" w:cs="Times New Roman"/>
          <w:color w:val="auto"/>
          <w:spacing w:val="-2"/>
          <w:sz w:val="28"/>
          <w:szCs w:val="28"/>
          <w:lang w:val="en-US"/>
        </w:rPr>
        <w:t>I</w:t>
      </w:r>
      <w:r w:rsidRPr="00047EC3">
        <w:rPr>
          <w:rFonts w:ascii="Times New Roman" w:eastAsia="Times New Roman" w:hAnsi="Times New Roman" w:cs="Times New Roman"/>
          <w:color w:val="auto"/>
          <w:spacing w:val="-2"/>
          <w:sz w:val="28"/>
          <w:szCs w:val="28"/>
        </w:rPr>
        <w:t xml:space="preserve">. Система и критерии оценок результатов освоения обучающимися образовательной программы </w:t>
      </w:r>
      <w:r>
        <w:rPr>
          <w:rFonts w:ascii="Times New Roman" w:eastAsia="Times New Roman" w:hAnsi="Times New Roman" w:cs="Times New Roman"/>
          <w:color w:val="auto"/>
          <w:sz w:val="28"/>
          <w:szCs w:val="28"/>
        </w:rPr>
        <w:t>«Фортепиано</w:t>
      </w:r>
      <w:r w:rsidRPr="00047EC3">
        <w:rPr>
          <w:rFonts w:ascii="Times New Roman" w:eastAsia="Times New Roman" w:hAnsi="Times New Roman" w:cs="Times New Roman"/>
          <w:color w:val="auto"/>
          <w:sz w:val="28"/>
          <w:szCs w:val="28"/>
        </w:rPr>
        <w:t>»</w:t>
      </w:r>
    </w:p>
    <w:p w:rsidR="00F779A0" w:rsidRPr="00047EC3" w:rsidRDefault="00F779A0" w:rsidP="00F779A0">
      <w:pPr>
        <w:widowControl/>
        <w:jc w:val="both"/>
        <w:rPr>
          <w:rFonts w:ascii="Times New Roman" w:eastAsia="Times New Roman" w:hAnsi="Times New Roman" w:cs="Times New Roman"/>
          <w:color w:val="auto"/>
          <w:sz w:val="28"/>
          <w:szCs w:val="28"/>
        </w:rPr>
      </w:pPr>
    </w:p>
    <w:p w:rsidR="00F779A0" w:rsidRPr="00285699" w:rsidRDefault="00F779A0" w:rsidP="00F779A0">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pacing w:val="-2"/>
          <w:sz w:val="28"/>
          <w:szCs w:val="28"/>
          <w:lang w:val="en-US"/>
        </w:rPr>
        <w:t>VI</w:t>
      </w:r>
      <w:r>
        <w:rPr>
          <w:rFonts w:ascii="Times New Roman" w:eastAsia="Times New Roman" w:hAnsi="Times New Roman" w:cs="Times New Roman"/>
          <w:color w:val="auto"/>
          <w:spacing w:val="-2"/>
          <w:sz w:val="28"/>
          <w:szCs w:val="28"/>
          <w:lang w:val="en-US"/>
        </w:rPr>
        <w:t>I</w:t>
      </w:r>
      <w:r w:rsidRPr="00047EC3">
        <w:rPr>
          <w:rFonts w:ascii="Times New Roman" w:eastAsia="Times New Roman" w:hAnsi="Times New Roman" w:cs="Times New Roman"/>
          <w:color w:val="auto"/>
          <w:spacing w:val="-2"/>
          <w:sz w:val="28"/>
          <w:szCs w:val="28"/>
        </w:rPr>
        <w:t xml:space="preserve">. Программа творческой, методической и культурно - просветительской деятельности </w:t>
      </w:r>
      <w:r w:rsidRPr="00F27D4E">
        <w:rPr>
          <w:rFonts w:ascii="Times New Roman" w:eastAsia="Times New Roman" w:hAnsi="Times New Roman" w:cs="Times New Roman"/>
          <w:color w:val="auto"/>
          <w:spacing w:val="-2"/>
          <w:sz w:val="28"/>
          <w:szCs w:val="28"/>
        </w:rPr>
        <w:t xml:space="preserve">образовательной программы </w:t>
      </w:r>
      <w:r>
        <w:rPr>
          <w:rFonts w:ascii="Times New Roman" w:eastAsia="Times New Roman" w:hAnsi="Times New Roman" w:cs="Times New Roman"/>
          <w:color w:val="auto"/>
          <w:sz w:val="28"/>
          <w:szCs w:val="28"/>
        </w:rPr>
        <w:t>«Фортепиано</w:t>
      </w:r>
      <w:r w:rsidRPr="00047EC3">
        <w:rPr>
          <w:rFonts w:ascii="Times New Roman" w:eastAsia="Times New Roman" w:hAnsi="Times New Roman" w:cs="Times New Roman"/>
          <w:color w:val="auto"/>
          <w:sz w:val="28"/>
          <w:szCs w:val="28"/>
        </w:rPr>
        <w:t>»</w:t>
      </w:r>
    </w:p>
    <w:p w:rsidR="00F779A0" w:rsidRPr="00285699" w:rsidRDefault="00F779A0" w:rsidP="00F779A0">
      <w:pPr>
        <w:widowControl/>
        <w:jc w:val="both"/>
        <w:rPr>
          <w:rFonts w:ascii="Times New Roman" w:eastAsia="Times New Roman" w:hAnsi="Times New Roman" w:cs="Times New Roman"/>
          <w:color w:val="auto"/>
          <w:sz w:val="28"/>
          <w:szCs w:val="28"/>
        </w:rPr>
      </w:pPr>
    </w:p>
    <w:p w:rsidR="00F779A0" w:rsidRPr="0089444A" w:rsidRDefault="00F779A0" w:rsidP="00F779A0">
      <w:pPr>
        <w:widowControl/>
        <w:jc w:val="both"/>
        <w:rPr>
          <w:rFonts w:ascii="Times New Roman" w:eastAsia="Times New Roman" w:hAnsi="Times New Roman" w:cs="Times New Roman"/>
          <w:color w:val="auto"/>
          <w:sz w:val="28"/>
          <w:szCs w:val="28"/>
        </w:rPr>
      </w:pPr>
    </w:p>
    <w:p w:rsidR="00F779A0" w:rsidRPr="000E7D83" w:rsidRDefault="00F779A0" w:rsidP="00F779A0">
      <w:pPr>
        <w:widowControl/>
        <w:jc w:val="both"/>
        <w:rPr>
          <w:rFonts w:ascii="Times New Roman" w:eastAsia="Times New Roman" w:hAnsi="Times New Roman" w:cs="Times New Roman"/>
          <w:color w:val="auto"/>
          <w:sz w:val="28"/>
          <w:szCs w:val="28"/>
        </w:rPr>
      </w:pPr>
    </w:p>
    <w:p w:rsidR="005418D3" w:rsidRDefault="005418D3" w:rsidP="005250CD">
      <w:pPr>
        <w:pStyle w:val="24"/>
        <w:keepNext/>
        <w:keepLines/>
        <w:shd w:val="clear" w:color="auto" w:fill="auto"/>
        <w:tabs>
          <w:tab w:val="left" w:pos="2890"/>
        </w:tabs>
        <w:spacing w:after="306" w:line="270" w:lineRule="exact"/>
        <w:jc w:val="center"/>
        <w:rPr>
          <w:sz w:val="32"/>
          <w:szCs w:val="32"/>
        </w:rPr>
      </w:pPr>
    </w:p>
    <w:p w:rsidR="005418D3" w:rsidRDefault="005418D3" w:rsidP="005250CD">
      <w:pPr>
        <w:pStyle w:val="24"/>
        <w:keepNext/>
        <w:keepLines/>
        <w:shd w:val="clear" w:color="auto" w:fill="auto"/>
        <w:tabs>
          <w:tab w:val="left" w:pos="2890"/>
        </w:tabs>
        <w:spacing w:after="306" w:line="270" w:lineRule="exact"/>
        <w:jc w:val="center"/>
        <w:rPr>
          <w:sz w:val="32"/>
          <w:szCs w:val="32"/>
        </w:rPr>
      </w:pPr>
    </w:p>
    <w:p w:rsidR="002C1F92" w:rsidRPr="0089444A" w:rsidRDefault="002C1F92" w:rsidP="005250CD">
      <w:pPr>
        <w:pStyle w:val="41"/>
        <w:shd w:val="clear" w:color="auto" w:fill="auto"/>
        <w:tabs>
          <w:tab w:val="left" w:pos="216"/>
        </w:tabs>
        <w:spacing w:line="230" w:lineRule="exact"/>
        <w:ind w:left="142"/>
      </w:pPr>
    </w:p>
    <w:p w:rsidR="00F779A0" w:rsidRPr="0089444A" w:rsidRDefault="00F779A0" w:rsidP="005250CD">
      <w:pPr>
        <w:pStyle w:val="41"/>
        <w:shd w:val="clear" w:color="auto" w:fill="auto"/>
        <w:tabs>
          <w:tab w:val="left" w:pos="216"/>
        </w:tabs>
        <w:spacing w:line="230" w:lineRule="exact"/>
        <w:ind w:left="142"/>
      </w:pPr>
    </w:p>
    <w:p w:rsidR="002C1F92" w:rsidRPr="0089444A" w:rsidRDefault="002C1F92"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Pr="0089444A" w:rsidRDefault="00F779A0" w:rsidP="002C1F92">
      <w:pPr>
        <w:pStyle w:val="41"/>
        <w:shd w:val="clear" w:color="auto" w:fill="auto"/>
        <w:tabs>
          <w:tab w:val="left" w:pos="216"/>
        </w:tabs>
        <w:spacing w:line="230" w:lineRule="exact"/>
      </w:pPr>
    </w:p>
    <w:p w:rsidR="00F779A0" w:rsidRDefault="00F779A0" w:rsidP="002C1F92">
      <w:pPr>
        <w:pStyle w:val="41"/>
        <w:shd w:val="clear" w:color="auto" w:fill="auto"/>
        <w:tabs>
          <w:tab w:val="left" w:pos="216"/>
        </w:tabs>
        <w:spacing w:line="230" w:lineRule="exact"/>
        <w:sectPr w:rsidR="00F779A0" w:rsidSect="005250CD">
          <w:footerReference w:type="default" r:id="rId8"/>
          <w:headerReference w:type="first" r:id="rId9"/>
          <w:footerReference w:type="first" r:id="rId10"/>
          <w:type w:val="continuous"/>
          <w:pgSz w:w="11909" w:h="16838"/>
          <w:pgMar w:top="567" w:right="427" w:bottom="1843" w:left="709" w:header="0" w:footer="3" w:gutter="0"/>
          <w:cols w:space="720"/>
          <w:noEndnote/>
          <w:docGrid w:linePitch="360"/>
        </w:sectPr>
      </w:pPr>
    </w:p>
    <w:p w:rsidR="00FB6C0B" w:rsidRPr="00CB2EA9" w:rsidRDefault="004032C8" w:rsidP="002F2F49">
      <w:pPr>
        <w:pStyle w:val="24"/>
        <w:keepNext/>
        <w:keepLines/>
        <w:numPr>
          <w:ilvl w:val="0"/>
          <w:numId w:val="33"/>
        </w:numPr>
        <w:shd w:val="clear" w:color="auto" w:fill="auto"/>
        <w:tabs>
          <w:tab w:val="left" w:pos="567"/>
          <w:tab w:val="left" w:pos="851"/>
          <w:tab w:val="left" w:pos="2552"/>
          <w:tab w:val="left" w:pos="2890"/>
        </w:tabs>
        <w:spacing w:after="306" w:line="360" w:lineRule="auto"/>
        <w:ind w:left="284" w:firstLine="0"/>
        <w:jc w:val="center"/>
        <w:rPr>
          <w:sz w:val="32"/>
          <w:szCs w:val="32"/>
        </w:rPr>
      </w:pPr>
      <w:r w:rsidRPr="00CB2EA9">
        <w:rPr>
          <w:sz w:val="32"/>
          <w:szCs w:val="32"/>
        </w:rPr>
        <w:lastRenderedPageBreak/>
        <w:t>П</w:t>
      </w:r>
      <w:bookmarkEnd w:id="0"/>
      <w:r w:rsidR="00C15A95" w:rsidRPr="00CB2EA9">
        <w:rPr>
          <w:sz w:val="32"/>
          <w:szCs w:val="32"/>
        </w:rPr>
        <w:t>ояснительная записка</w:t>
      </w:r>
    </w:p>
    <w:p w:rsidR="007910C0" w:rsidRPr="00C226C7" w:rsidRDefault="007910C0" w:rsidP="00554121">
      <w:pPr>
        <w:pStyle w:val="4"/>
        <w:shd w:val="clear" w:color="auto" w:fill="auto"/>
        <w:spacing w:after="0" w:line="240" w:lineRule="auto"/>
        <w:ind w:left="20" w:right="20" w:firstLine="688"/>
        <w:jc w:val="both"/>
        <w:rPr>
          <w:sz w:val="28"/>
          <w:szCs w:val="28"/>
        </w:rPr>
      </w:pPr>
      <w:r w:rsidRPr="00C226C7">
        <w:rPr>
          <w:sz w:val="28"/>
          <w:szCs w:val="28"/>
        </w:rPr>
        <w:t xml:space="preserve">1.1.  Настоящая дополнительная предпрофессиональная программа в области искусств «Фортепиано» (далее – </w:t>
      </w:r>
      <w:r w:rsidR="007436C2" w:rsidRPr="00C226C7">
        <w:rPr>
          <w:sz w:val="28"/>
          <w:szCs w:val="28"/>
        </w:rPr>
        <w:t>Программа «Фортепиано»)</w:t>
      </w:r>
      <w:r w:rsidRPr="00C226C7">
        <w:rPr>
          <w:sz w:val="28"/>
          <w:szCs w:val="28"/>
        </w:rPr>
        <w:t xml:space="preserve"> составлена в соответствии с Федеральным Законом от 29.12.2012 г. «Об образовании в Российской Федерации» № 273-ФЗ, Приказом Министерства культуры РФ от 02.06.2021 года №754 «Об утверждении Порядка осуществления образовательной деятельности образовательными организациями дополнительного образования детей </w:t>
      </w:r>
      <w:r w:rsidR="00733055">
        <w:rPr>
          <w:sz w:val="28"/>
          <w:szCs w:val="28"/>
        </w:rPr>
        <w:t>со специальными наименованиями «детская школа искусств», «</w:t>
      </w:r>
      <w:r w:rsidRPr="00C226C7">
        <w:rPr>
          <w:sz w:val="28"/>
          <w:szCs w:val="28"/>
        </w:rPr>
        <w:t>детская музыкальная шк</w:t>
      </w:r>
      <w:r w:rsidR="00733055">
        <w:rPr>
          <w:sz w:val="28"/>
          <w:szCs w:val="28"/>
        </w:rPr>
        <w:t>ола», «детская хоровая школа», «детская художественная школа», «детская хореографическая школа», «детская театральная школа», «детская цирковая школа», «</w:t>
      </w:r>
      <w:r w:rsidRPr="00C226C7">
        <w:rPr>
          <w:sz w:val="28"/>
          <w:szCs w:val="28"/>
        </w:rPr>
        <w:t xml:space="preserve">детская школа художественных ремесел» и в соответствии с </w:t>
      </w:r>
      <w:r w:rsidR="00C226C7" w:rsidRPr="00C226C7">
        <w:rPr>
          <w:sz w:val="28"/>
          <w:szCs w:val="28"/>
        </w:rPr>
        <w:t>Приказом Министерства культуры Р</w:t>
      </w:r>
      <w:r w:rsidR="00C226C7">
        <w:rPr>
          <w:sz w:val="28"/>
          <w:szCs w:val="28"/>
        </w:rPr>
        <w:t>оссийской Федерации от 26.01</w:t>
      </w:r>
      <w:r w:rsidR="002F2F49">
        <w:rPr>
          <w:sz w:val="28"/>
          <w:szCs w:val="28"/>
        </w:rPr>
        <w:t xml:space="preserve"> 2026 г. № 108 «</w:t>
      </w:r>
      <w:r w:rsidR="00C226C7" w:rsidRPr="00C226C7">
        <w:rPr>
          <w:sz w:val="28"/>
          <w:szCs w:val="28"/>
        </w:rPr>
        <w:t xml:space="preserve">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w:t>
      </w:r>
      <w:r w:rsidR="00733055">
        <w:rPr>
          <w:sz w:val="28"/>
          <w:szCs w:val="28"/>
        </w:rPr>
        <w:t>области музыкального искусства «Фортепиано»</w:t>
      </w:r>
      <w:r w:rsidR="002F2F49" w:rsidRPr="002F2F49">
        <w:rPr>
          <w:sz w:val="28"/>
          <w:szCs w:val="28"/>
        </w:rPr>
        <w:t xml:space="preserve"> </w:t>
      </w:r>
      <w:r w:rsidR="002F2F49">
        <w:rPr>
          <w:sz w:val="28"/>
          <w:szCs w:val="28"/>
        </w:rPr>
        <w:t>и сроку обучения по этой программе»</w:t>
      </w:r>
      <w:r w:rsidR="00C226C7" w:rsidRPr="00C226C7">
        <w:rPr>
          <w:sz w:val="28"/>
          <w:szCs w:val="28"/>
        </w:rPr>
        <w:t xml:space="preserve"> (далее - ФГТ).</w:t>
      </w:r>
    </w:p>
    <w:p w:rsidR="00284C0B" w:rsidRDefault="00284C0B" w:rsidP="00554121">
      <w:pPr>
        <w:pStyle w:val="4"/>
        <w:shd w:val="clear" w:color="auto" w:fill="auto"/>
        <w:spacing w:after="0" w:line="240" w:lineRule="auto"/>
        <w:ind w:left="20" w:right="20" w:firstLine="688"/>
        <w:jc w:val="both"/>
        <w:rPr>
          <w:sz w:val="28"/>
          <w:szCs w:val="28"/>
        </w:rPr>
      </w:pPr>
      <w:r w:rsidRPr="00284C0B">
        <w:rPr>
          <w:sz w:val="28"/>
          <w:szCs w:val="28"/>
        </w:rPr>
        <w:t xml:space="preserve">1.2. </w:t>
      </w:r>
      <w:r w:rsidRPr="007436C2">
        <w:rPr>
          <w:i/>
          <w:sz w:val="28"/>
          <w:szCs w:val="28"/>
        </w:rPr>
        <w:t>Программа</w:t>
      </w:r>
      <w:r w:rsidR="00896308">
        <w:rPr>
          <w:i/>
          <w:sz w:val="28"/>
          <w:szCs w:val="28"/>
        </w:rPr>
        <w:t xml:space="preserve"> </w:t>
      </w:r>
      <w:r w:rsidR="007436C2" w:rsidRPr="007436C2">
        <w:rPr>
          <w:i/>
          <w:sz w:val="28"/>
          <w:szCs w:val="28"/>
        </w:rPr>
        <w:t>«Фортепиано»</w:t>
      </w:r>
      <w:r w:rsidRPr="00284C0B">
        <w:rPr>
          <w:sz w:val="28"/>
          <w:szCs w:val="28"/>
        </w:rPr>
        <w:t xml:space="preserve"> учитывает возрастные и индивидуальные особенности обучающихся и </w:t>
      </w:r>
      <w:r w:rsidRPr="007436C2">
        <w:rPr>
          <w:i/>
          <w:sz w:val="28"/>
          <w:szCs w:val="28"/>
        </w:rPr>
        <w:t>направлена на</w:t>
      </w:r>
      <w:r w:rsidRPr="00284C0B">
        <w:rPr>
          <w:sz w:val="28"/>
          <w:szCs w:val="28"/>
        </w:rPr>
        <w:t xml:space="preserve">: </w:t>
      </w:r>
    </w:p>
    <w:p w:rsidR="00284C0B"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 xml:space="preserve">выявление одаренных детей в области музыкального искусства в раннем детском возрасте; </w:t>
      </w:r>
    </w:p>
    <w:p w:rsidR="00284C0B"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создание условий для художественного образования, эстетического воспитания, духовно-нравственного развития детей;</w:t>
      </w:r>
    </w:p>
    <w:p w:rsidR="00415530" w:rsidRDefault="00284C0B" w:rsidP="00415530">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приобретение детьми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rsidR="007436C2" w:rsidRDefault="00284C0B" w:rsidP="00415530">
      <w:pPr>
        <w:pStyle w:val="4"/>
        <w:shd w:val="clear" w:color="auto" w:fill="auto"/>
        <w:spacing w:after="0" w:line="240" w:lineRule="auto"/>
        <w:ind w:right="20" w:firstLine="0"/>
        <w:jc w:val="both"/>
        <w:rPr>
          <w:sz w:val="28"/>
          <w:szCs w:val="28"/>
        </w:rPr>
      </w:pPr>
      <w:r>
        <w:rPr>
          <w:sz w:val="28"/>
          <w:szCs w:val="28"/>
        </w:rPr>
        <w:t xml:space="preserve">-  </w:t>
      </w:r>
      <w:r w:rsidRPr="00284C0B">
        <w:rPr>
          <w:sz w:val="28"/>
          <w:szCs w:val="28"/>
        </w:rPr>
        <w:t>воспитание у детей культуры сольного и ансамблевого музицирования;</w:t>
      </w:r>
    </w:p>
    <w:p w:rsidR="007436C2" w:rsidRDefault="007436C2" w:rsidP="00415530">
      <w:pPr>
        <w:pStyle w:val="4"/>
        <w:shd w:val="clear" w:color="auto" w:fill="auto"/>
        <w:spacing w:after="0" w:line="240" w:lineRule="auto"/>
        <w:ind w:right="20" w:firstLine="0"/>
        <w:jc w:val="both"/>
        <w:rPr>
          <w:sz w:val="28"/>
          <w:szCs w:val="28"/>
        </w:rPr>
      </w:pPr>
      <w:r>
        <w:rPr>
          <w:sz w:val="28"/>
          <w:szCs w:val="28"/>
        </w:rPr>
        <w:t xml:space="preserve">-  </w:t>
      </w:r>
      <w:r w:rsidR="00284C0B" w:rsidRPr="00284C0B">
        <w:rPr>
          <w:sz w:val="28"/>
          <w:szCs w:val="28"/>
        </w:rPr>
        <w:t xml:space="preserve">приобретение детьми опыта творческой деятельности; </w:t>
      </w:r>
    </w:p>
    <w:p w:rsidR="007436C2" w:rsidRDefault="007436C2" w:rsidP="00415530">
      <w:pPr>
        <w:pStyle w:val="4"/>
        <w:shd w:val="clear" w:color="auto" w:fill="auto"/>
        <w:spacing w:after="0" w:line="240" w:lineRule="auto"/>
        <w:ind w:right="20" w:firstLine="0"/>
        <w:jc w:val="both"/>
        <w:rPr>
          <w:sz w:val="28"/>
          <w:szCs w:val="28"/>
        </w:rPr>
      </w:pPr>
      <w:r>
        <w:rPr>
          <w:sz w:val="28"/>
          <w:szCs w:val="28"/>
        </w:rPr>
        <w:t xml:space="preserve">-  </w:t>
      </w:r>
      <w:r w:rsidR="00284C0B" w:rsidRPr="00284C0B">
        <w:rPr>
          <w:sz w:val="28"/>
          <w:szCs w:val="28"/>
        </w:rPr>
        <w:t>овладение детьми духовными и культурными ценностями народов мира;</w:t>
      </w:r>
    </w:p>
    <w:p w:rsidR="007910C0" w:rsidRDefault="007436C2" w:rsidP="00415530">
      <w:pPr>
        <w:pStyle w:val="4"/>
        <w:shd w:val="clear" w:color="auto" w:fill="auto"/>
        <w:spacing w:after="0" w:line="240" w:lineRule="auto"/>
        <w:ind w:right="20" w:firstLine="0"/>
        <w:jc w:val="both"/>
        <w:rPr>
          <w:sz w:val="28"/>
          <w:szCs w:val="28"/>
        </w:rPr>
      </w:pPr>
      <w:r>
        <w:rPr>
          <w:sz w:val="28"/>
          <w:szCs w:val="28"/>
        </w:rPr>
        <w:t xml:space="preserve">- </w:t>
      </w:r>
      <w:r w:rsidR="00284C0B" w:rsidRPr="00284C0B">
        <w:rPr>
          <w:sz w:val="28"/>
          <w:szCs w:val="28"/>
        </w:rPr>
        <w:t xml:space="preserve">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7436C2" w:rsidRDefault="007436C2" w:rsidP="00554121">
      <w:pPr>
        <w:pStyle w:val="4"/>
        <w:shd w:val="clear" w:color="auto" w:fill="auto"/>
        <w:spacing w:after="0" w:line="240" w:lineRule="auto"/>
        <w:ind w:left="20" w:right="20" w:firstLine="688"/>
        <w:jc w:val="both"/>
        <w:rPr>
          <w:sz w:val="28"/>
          <w:szCs w:val="28"/>
        </w:rPr>
      </w:pPr>
      <w:r>
        <w:t xml:space="preserve">1.3. </w:t>
      </w:r>
      <w:r w:rsidRPr="00284C0B">
        <w:rPr>
          <w:i/>
          <w:sz w:val="28"/>
          <w:szCs w:val="28"/>
        </w:rPr>
        <w:t>Программа</w:t>
      </w:r>
      <w:r w:rsidR="00896308">
        <w:rPr>
          <w:i/>
          <w:sz w:val="28"/>
          <w:szCs w:val="28"/>
        </w:rPr>
        <w:t xml:space="preserve"> </w:t>
      </w:r>
      <w:r w:rsidRPr="007436C2">
        <w:rPr>
          <w:i/>
          <w:sz w:val="28"/>
          <w:szCs w:val="28"/>
        </w:rPr>
        <w:t>«Фортепиано»</w:t>
      </w:r>
      <w:r w:rsidRPr="00284C0B">
        <w:rPr>
          <w:i/>
          <w:sz w:val="28"/>
          <w:szCs w:val="28"/>
        </w:rPr>
        <w:t xml:space="preserve"> разработана с учетом</w:t>
      </w:r>
      <w:r w:rsidRPr="00284C0B">
        <w:rPr>
          <w:sz w:val="28"/>
          <w:szCs w:val="28"/>
        </w:rPr>
        <w:t>:</w:t>
      </w:r>
    </w:p>
    <w:p w:rsidR="007436C2" w:rsidRDefault="007436C2" w:rsidP="00FB2644">
      <w:pPr>
        <w:pStyle w:val="4"/>
        <w:shd w:val="clear" w:color="auto" w:fill="auto"/>
        <w:spacing w:after="0" w:line="240" w:lineRule="auto"/>
        <w:ind w:left="20" w:right="20" w:firstLine="0"/>
        <w:jc w:val="both"/>
        <w:rPr>
          <w:sz w:val="28"/>
          <w:szCs w:val="28"/>
        </w:rPr>
      </w:pPr>
      <w:r w:rsidRPr="00284C0B">
        <w:rPr>
          <w:sz w:val="28"/>
          <w:szCs w:val="28"/>
        </w:rPr>
        <w:t>- обеспеч</w:t>
      </w:r>
      <w:r w:rsidR="00295197">
        <w:rPr>
          <w:sz w:val="28"/>
          <w:szCs w:val="28"/>
        </w:rPr>
        <w:t>ения преемственности программы «Фортепиано»</w:t>
      </w:r>
      <w:r w:rsidRPr="00284C0B">
        <w:rPr>
          <w:sz w:val="28"/>
          <w:szCs w:val="28"/>
        </w:rPr>
        <w:t xml:space="preserve">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7436C2" w:rsidRDefault="007436C2" w:rsidP="00FB2644">
      <w:pPr>
        <w:pStyle w:val="4"/>
        <w:shd w:val="clear" w:color="auto" w:fill="auto"/>
        <w:spacing w:after="0" w:line="240" w:lineRule="auto"/>
        <w:ind w:left="20" w:right="20" w:firstLine="0"/>
        <w:jc w:val="both"/>
        <w:rPr>
          <w:sz w:val="28"/>
          <w:szCs w:val="28"/>
        </w:rPr>
      </w:pPr>
      <w:r w:rsidRPr="00284C0B">
        <w:rPr>
          <w:sz w:val="28"/>
          <w:szCs w:val="28"/>
        </w:rPr>
        <w:t>- сохранения единства образовательного пространства Российской Федерации в сфере культуры и искусства.</w:t>
      </w:r>
    </w:p>
    <w:p w:rsidR="00DD60C7" w:rsidRDefault="00284C0B" w:rsidP="00554121">
      <w:pPr>
        <w:pStyle w:val="4"/>
        <w:shd w:val="clear" w:color="auto" w:fill="auto"/>
        <w:spacing w:after="0" w:line="240" w:lineRule="auto"/>
        <w:ind w:left="20" w:right="20" w:firstLine="688"/>
        <w:jc w:val="both"/>
        <w:rPr>
          <w:rStyle w:val="fontstyle01"/>
          <w:sz w:val="28"/>
          <w:szCs w:val="28"/>
        </w:rPr>
      </w:pPr>
      <w:r w:rsidRPr="00284C0B">
        <w:rPr>
          <w:rStyle w:val="fontstyle01"/>
          <w:sz w:val="28"/>
          <w:szCs w:val="28"/>
        </w:rPr>
        <w:t>1.</w:t>
      </w:r>
      <w:r w:rsidR="007436C2">
        <w:rPr>
          <w:rStyle w:val="fontstyle01"/>
          <w:sz w:val="28"/>
          <w:szCs w:val="28"/>
        </w:rPr>
        <w:t>4</w:t>
      </w:r>
      <w:r w:rsidRPr="00284C0B">
        <w:rPr>
          <w:rStyle w:val="fontstyle01"/>
          <w:sz w:val="28"/>
          <w:szCs w:val="28"/>
        </w:rPr>
        <w:t>.</w:t>
      </w:r>
      <w:r w:rsidR="00BF01FC" w:rsidRPr="00BF01FC">
        <w:rPr>
          <w:rStyle w:val="fontstyle01"/>
          <w:i/>
          <w:sz w:val="28"/>
          <w:szCs w:val="28"/>
        </w:rPr>
        <w:t>Программа</w:t>
      </w:r>
      <w:r w:rsidR="00896308">
        <w:rPr>
          <w:rStyle w:val="fontstyle01"/>
          <w:i/>
          <w:sz w:val="28"/>
          <w:szCs w:val="28"/>
        </w:rPr>
        <w:t xml:space="preserve"> </w:t>
      </w:r>
      <w:r w:rsidR="007436C2" w:rsidRPr="007436C2">
        <w:rPr>
          <w:i/>
          <w:sz w:val="28"/>
          <w:szCs w:val="28"/>
        </w:rPr>
        <w:t>«Фортепиано»</w:t>
      </w:r>
      <w:r w:rsidR="00BF01FC" w:rsidRPr="00BF01FC">
        <w:rPr>
          <w:rStyle w:val="fontstyle01"/>
          <w:i/>
          <w:sz w:val="28"/>
          <w:szCs w:val="28"/>
        </w:rPr>
        <w:t xml:space="preserve"> ориентирована</w:t>
      </w:r>
      <w:r w:rsidR="00FC619D" w:rsidRPr="00BF01FC">
        <w:rPr>
          <w:rStyle w:val="fontstyle01"/>
          <w:i/>
          <w:sz w:val="28"/>
          <w:szCs w:val="28"/>
        </w:rPr>
        <w:t xml:space="preserve"> на</w:t>
      </w:r>
      <w:r w:rsidR="00FC619D" w:rsidRPr="00FC619D">
        <w:rPr>
          <w:rStyle w:val="fontstyle01"/>
          <w:sz w:val="28"/>
          <w:szCs w:val="28"/>
        </w:rPr>
        <w:t>:</w:t>
      </w:r>
      <w:r w:rsidR="00FC619D" w:rsidRPr="00FC619D">
        <w:rPr>
          <w:sz w:val="28"/>
          <w:szCs w:val="28"/>
        </w:rPr>
        <w:br/>
      </w:r>
      <w:r w:rsidR="00FC619D" w:rsidRPr="00FC619D">
        <w:rPr>
          <w:rStyle w:val="fontstyle01"/>
          <w:sz w:val="28"/>
          <w:szCs w:val="28"/>
        </w:rPr>
        <w:t>- воспитание и развитие у обучающихся личностных качеств, позволяющих уважать и</w:t>
      </w:r>
      <w:r w:rsidR="00896308">
        <w:rPr>
          <w:rStyle w:val="fontstyle01"/>
          <w:sz w:val="28"/>
          <w:szCs w:val="28"/>
        </w:rPr>
        <w:t xml:space="preserve"> </w:t>
      </w:r>
      <w:r w:rsidR="00FC619D" w:rsidRPr="00FC619D">
        <w:rPr>
          <w:rStyle w:val="fontstyle01"/>
          <w:sz w:val="28"/>
          <w:szCs w:val="28"/>
        </w:rPr>
        <w:t>принимать духовные и культурные ценности разных народов;</w:t>
      </w:r>
      <w:r w:rsidR="00FC619D" w:rsidRPr="00FC619D">
        <w:rPr>
          <w:sz w:val="28"/>
          <w:szCs w:val="28"/>
        </w:rPr>
        <w:br/>
      </w:r>
      <w:r w:rsidR="00FC619D" w:rsidRPr="00FC619D">
        <w:rPr>
          <w:rStyle w:val="fontstyle01"/>
          <w:sz w:val="28"/>
          <w:szCs w:val="28"/>
        </w:rPr>
        <w:t>- формирование у детей эстетических взглядов, нравственных установок и потребности</w:t>
      </w:r>
      <w:r w:rsidR="00896308">
        <w:rPr>
          <w:rStyle w:val="fontstyle01"/>
          <w:sz w:val="28"/>
          <w:szCs w:val="28"/>
        </w:rPr>
        <w:t xml:space="preserve"> </w:t>
      </w:r>
      <w:r w:rsidR="00FC619D" w:rsidRPr="00FC619D">
        <w:rPr>
          <w:rStyle w:val="fontstyle01"/>
          <w:sz w:val="28"/>
          <w:szCs w:val="28"/>
        </w:rPr>
        <w:t>общения с духовными ценностями;</w:t>
      </w:r>
    </w:p>
    <w:p w:rsidR="00FC619D" w:rsidRDefault="00FC619D" w:rsidP="00BF01FC">
      <w:pPr>
        <w:pStyle w:val="4"/>
        <w:shd w:val="clear" w:color="auto" w:fill="auto"/>
        <w:spacing w:after="0" w:line="240" w:lineRule="auto"/>
        <w:ind w:left="20" w:right="20" w:firstLine="0"/>
        <w:jc w:val="both"/>
        <w:rPr>
          <w:rStyle w:val="fontstyle01"/>
          <w:sz w:val="28"/>
          <w:szCs w:val="28"/>
        </w:rPr>
      </w:pPr>
      <w:r w:rsidRPr="00FC619D">
        <w:rPr>
          <w:rStyle w:val="fontstyle01"/>
          <w:sz w:val="28"/>
          <w:szCs w:val="28"/>
        </w:rPr>
        <w:t>- формирование у детей умения самостоятельно воспринимать и оценивать культурные</w:t>
      </w:r>
      <w:r w:rsidR="00896308">
        <w:rPr>
          <w:rStyle w:val="fontstyle01"/>
          <w:sz w:val="28"/>
          <w:szCs w:val="28"/>
        </w:rPr>
        <w:t xml:space="preserve"> </w:t>
      </w:r>
      <w:r w:rsidRPr="00FC619D">
        <w:rPr>
          <w:rStyle w:val="fontstyle01"/>
          <w:sz w:val="28"/>
          <w:szCs w:val="28"/>
        </w:rPr>
        <w:t>ценности;</w:t>
      </w:r>
      <w:r w:rsidRPr="00FC619D">
        <w:rPr>
          <w:sz w:val="28"/>
          <w:szCs w:val="28"/>
        </w:rPr>
        <w:br/>
      </w:r>
      <w:r w:rsidRPr="00FC619D">
        <w:rPr>
          <w:rStyle w:val="fontstyle01"/>
          <w:sz w:val="28"/>
          <w:szCs w:val="28"/>
        </w:rPr>
        <w:t>- воспитание детей в творческой атмосфере, обстановке доброжелательности, эмоционально</w:t>
      </w:r>
      <w:r w:rsidR="00BF01FC">
        <w:rPr>
          <w:rStyle w:val="fontstyle01"/>
          <w:sz w:val="28"/>
          <w:szCs w:val="28"/>
        </w:rPr>
        <w:t>-</w:t>
      </w:r>
      <w:r w:rsidRPr="00FC619D">
        <w:rPr>
          <w:rStyle w:val="fontstyle01"/>
          <w:sz w:val="28"/>
          <w:szCs w:val="28"/>
        </w:rPr>
        <w:t xml:space="preserve">нравственной отзывчивости, а также профессиональной </w:t>
      </w:r>
      <w:r w:rsidRPr="00FC619D">
        <w:rPr>
          <w:rStyle w:val="fontstyle01"/>
          <w:sz w:val="28"/>
          <w:szCs w:val="28"/>
        </w:rPr>
        <w:lastRenderedPageBreak/>
        <w:t>требовательности;</w:t>
      </w:r>
      <w:r w:rsidRPr="00FC619D">
        <w:rPr>
          <w:sz w:val="28"/>
          <w:szCs w:val="28"/>
        </w:rPr>
        <w:br/>
      </w:r>
      <w:r w:rsidRPr="00FC619D">
        <w:rPr>
          <w:rStyle w:val="fontstyle01"/>
          <w:sz w:val="28"/>
          <w:szCs w:val="28"/>
        </w:rPr>
        <w:t>- формирование у детей комплекса знаний, умений и навыков, позволяющих в дальнейшем</w:t>
      </w:r>
      <w:r w:rsidR="00896308">
        <w:rPr>
          <w:rStyle w:val="fontstyle01"/>
          <w:sz w:val="28"/>
          <w:szCs w:val="28"/>
        </w:rPr>
        <w:t xml:space="preserve"> </w:t>
      </w:r>
      <w:r w:rsidRPr="00FC619D">
        <w:rPr>
          <w:rStyle w:val="fontstyle01"/>
          <w:sz w:val="28"/>
          <w:szCs w:val="28"/>
        </w:rPr>
        <w:t>осваивать основные профессиональные образовательные программы в области музыкального</w:t>
      </w:r>
      <w:r w:rsidR="00896308">
        <w:rPr>
          <w:rStyle w:val="fontstyle01"/>
          <w:sz w:val="28"/>
          <w:szCs w:val="28"/>
        </w:rPr>
        <w:t xml:space="preserve"> </w:t>
      </w:r>
      <w:r w:rsidRPr="00FC619D">
        <w:rPr>
          <w:rStyle w:val="fontstyle01"/>
          <w:sz w:val="28"/>
          <w:szCs w:val="28"/>
        </w:rPr>
        <w:t>искусства;</w:t>
      </w:r>
      <w:r w:rsidRPr="00FC619D">
        <w:rPr>
          <w:sz w:val="28"/>
          <w:szCs w:val="28"/>
        </w:rPr>
        <w:br/>
      </w:r>
      <w:r w:rsidRPr="00FC619D">
        <w:rPr>
          <w:rStyle w:val="fontstyle01"/>
          <w:sz w:val="28"/>
          <w:szCs w:val="28"/>
        </w:rPr>
        <w:t>- выработку у обучающихся личностных качеств, способствующих освоению в соответствии с</w:t>
      </w:r>
      <w:r w:rsidR="00896308">
        <w:rPr>
          <w:rStyle w:val="fontstyle01"/>
          <w:sz w:val="28"/>
          <w:szCs w:val="28"/>
        </w:rPr>
        <w:t xml:space="preserve"> </w:t>
      </w:r>
      <w:r w:rsidRPr="00FC619D">
        <w:rPr>
          <w:rStyle w:val="fontstyle01"/>
          <w:sz w:val="28"/>
          <w:szCs w:val="28"/>
        </w:rPr>
        <w:t>программными требованиями учебной информации, умению планировать свою домашнюю работу,</w:t>
      </w:r>
      <w:r w:rsidR="00896308">
        <w:rPr>
          <w:rStyle w:val="fontstyle01"/>
          <w:sz w:val="28"/>
          <w:szCs w:val="28"/>
        </w:rPr>
        <w:t xml:space="preserve"> </w:t>
      </w:r>
      <w:r w:rsidRPr="00FC619D">
        <w:rPr>
          <w:rStyle w:val="fontstyle01"/>
          <w:sz w:val="28"/>
          <w:szCs w:val="28"/>
        </w:rPr>
        <w:t>осуществлению самостоятельного контроля за своей учебной деятельностью,  умению давать объективную оценку</w:t>
      </w:r>
      <w:r w:rsidR="00896308">
        <w:rPr>
          <w:rStyle w:val="fontstyle01"/>
          <w:sz w:val="28"/>
          <w:szCs w:val="28"/>
        </w:rPr>
        <w:t xml:space="preserve"> </w:t>
      </w:r>
      <w:r w:rsidRPr="00BF01FC">
        <w:rPr>
          <w:rStyle w:val="fontstyle01"/>
          <w:sz w:val="28"/>
          <w:szCs w:val="28"/>
        </w:rPr>
        <w:t>своему труду, формированию навыков взаимодействия с преподавателями и обучающимися в</w:t>
      </w:r>
      <w:r w:rsidR="00896308">
        <w:rPr>
          <w:rStyle w:val="fontstyle01"/>
          <w:sz w:val="28"/>
          <w:szCs w:val="28"/>
        </w:rPr>
        <w:t xml:space="preserve"> </w:t>
      </w:r>
      <w:r w:rsidRPr="00BF01FC">
        <w:rPr>
          <w:rStyle w:val="fontstyle01"/>
          <w:sz w:val="28"/>
          <w:szCs w:val="28"/>
        </w:rPr>
        <w:t>образов</w:t>
      </w:r>
      <w:r w:rsidR="00BF01FC">
        <w:rPr>
          <w:rStyle w:val="fontstyle01"/>
          <w:sz w:val="28"/>
          <w:szCs w:val="28"/>
        </w:rPr>
        <w:t>ательном процессе, уважительному отношению</w:t>
      </w:r>
      <w:r w:rsidRPr="00BF01FC">
        <w:rPr>
          <w:rStyle w:val="fontstyle01"/>
          <w:sz w:val="28"/>
          <w:szCs w:val="28"/>
        </w:rPr>
        <w:t xml:space="preserve"> к иному мнению и художественно</w:t>
      </w:r>
      <w:r w:rsidR="00BF01FC">
        <w:rPr>
          <w:rStyle w:val="fontstyle01"/>
          <w:sz w:val="28"/>
          <w:szCs w:val="28"/>
        </w:rPr>
        <w:t>-</w:t>
      </w:r>
      <w:r w:rsidRPr="00BF01FC">
        <w:rPr>
          <w:rStyle w:val="fontstyle01"/>
          <w:sz w:val="28"/>
          <w:szCs w:val="28"/>
        </w:rPr>
        <w:t>эстетическим взглядам, пониманию причин успеха (неуспеха) собственной учебной деятельности,</w:t>
      </w:r>
      <w:r w:rsidR="00896308">
        <w:rPr>
          <w:rStyle w:val="fontstyle01"/>
          <w:sz w:val="28"/>
          <w:szCs w:val="28"/>
        </w:rPr>
        <w:t xml:space="preserve"> </w:t>
      </w:r>
      <w:r w:rsidRPr="00BF01FC">
        <w:rPr>
          <w:rStyle w:val="fontstyle01"/>
          <w:sz w:val="28"/>
          <w:szCs w:val="28"/>
        </w:rPr>
        <w:t>определению наиболее эффективных способов достижения результата.</w:t>
      </w:r>
    </w:p>
    <w:p w:rsidR="007436C2" w:rsidRDefault="007436C2" w:rsidP="00554121">
      <w:pPr>
        <w:pStyle w:val="4"/>
        <w:shd w:val="clear" w:color="auto" w:fill="auto"/>
        <w:spacing w:after="0" w:line="240" w:lineRule="auto"/>
        <w:ind w:left="20" w:right="20" w:firstLine="688"/>
        <w:jc w:val="both"/>
        <w:rPr>
          <w:sz w:val="28"/>
          <w:szCs w:val="28"/>
        </w:rPr>
      </w:pPr>
      <w:r w:rsidRPr="007436C2">
        <w:rPr>
          <w:sz w:val="28"/>
          <w:szCs w:val="28"/>
        </w:rPr>
        <w:t xml:space="preserve">1.5. Срок освоения </w:t>
      </w:r>
      <w:r w:rsidR="00F6513A">
        <w:rPr>
          <w:sz w:val="28"/>
          <w:szCs w:val="28"/>
        </w:rPr>
        <w:t>программы «Фортепиано»</w:t>
      </w:r>
      <w:r w:rsidRPr="007436C2">
        <w:rPr>
          <w:sz w:val="28"/>
          <w:szCs w:val="28"/>
        </w:rPr>
        <w:t xml:space="preserve"> для детей, поступивших </w:t>
      </w:r>
      <w:r w:rsidR="00D91D42">
        <w:rPr>
          <w:sz w:val="28"/>
          <w:szCs w:val="28"/>
        </w:rPr>
        <w:t>муниципальное бюджетное учреждение дополнительного образования «Ташлинская детская школа искусств» (</w:t>
      </w:r>
      <w:r w:rsidR="008A0D02">
        <w:rPr>
          <w:sz w:val="28"/>
          <w:szCs w:val="28"/>
        </w:rPr>
        <w:t>далее -</w:t>
      </w:r>
      <w:r w:rsidR="00D91D42">
        <w:rPr>
          <w:sz w:val="28"/>
          <w:szCs w:val="28"/>
        </w:rPr>
        <w:t xml:space="preserve"> Школа)</w:t>
      </w:r>
      <w:r w:rsidRPr="007436C2">
        <w:rPr>
          <w:sz w:val="28"/>
          <w:szCs w:val="28"/>
        </w:rPr>
        <w:t xml:space="preserve"> в первый класс в возрасте с шести лет шести месяцев до девяти лет</w:t>
      </w:r>
      <w:r>
        <w:rPr>
          <w:sz w:val="28"/>
          <w:szCs w:val="28"/>
        </w:rPr>
        <w:t xml:space="preserve"> включительно</w:t>
      </w:r>
      <w:r w:rsidRPr="007436C2">
        <w:rPr>
          <w:sz w:val="28"/>
          <w:szCs w:val="28"/>
        </w:rPr>
        <w:t xml:space="preserve">, составляет 8 лет. </w:t>
      </w:r>
    </w:p>
    <w:p w:rsidR="00F6513A" w:rsidRDefault="007436C2" w:rsidP="00415530">
      <w:pPr>
        <w:pStyle w:val="4"/>
        <w:shd w:val="clear" w:color="auto" w:fill="auto"/>
        <w:spacing w:after="0" w:line="240" w:lineRule="auto"/>
        <w:ind w:left="20" w:right="20" w:firstLine="547"/>
        <w:jc w:val="both"/>
        <w:rPr>
          <w:sz w:val="28"/>
          <w:szCs w:val="28"/>
        </w:rPr>
      </w:pPr>
      <w:r w:rsidRPr="00D91D42">
        <w:rPr>
          <w:sz w:val="28"/>
          <w:szCs w:val="28"/>
        </w:rPr>
        <w:t xml:space="preserve">Срок освоения программы </w:t>
      </w:r>
      <w:r w:rsidR="00F6513A" w:rsidRPr="00D91D42">
        <w:rPr>
          <w:sz w:val="28"/>
          <w:szCs w:val="28"/>
        </w:rPr>
        <w:t>«Фортепиано»</w:t>
      </w:r>
      <w:r w:rsidR="00896308">
        <w:rPr>
          <w:sz w:val="28"/>
          <w:szCs w:val="28"/>
        </w:rPr>
        <w:t xml:space="preserve">  </w:t>
      </w:r>
      <w:r w:rsidRPr="007436C2">
        <w:rPr>
          <w:sz w:val="28"/>
          <w:szCs w:val="28"/>
        </w:rPr>
        <w:t>для детей, не зако</w:t>
      </w:r>
      <w:r>
        <w:rPr>
          <w:sz w:val="28"/>
          <w:szCs w:val="28"/>
        </w:rPr>
        <w:t>нчивших освоение образовательных программ</w:t>
      </w:r>
      <w:r w:rsidRPr="007436C2">
        <w:rPr>
          <w:sz w:val="28"/>
          <w:szCs w:val="28"/>
        </w:rPr>
        <w:t xml:space="preserve"> основного общего об</w:t>
      </w:r>
      <w:r>
        <w:rPr>
          <w:sz w:val="28"/>
          <w:szCs w:val="28"/>
        </w:rPr>
        <w:t xml:space="preserve">разования или </w:t>
      </w:r>
      <w:r w:rsidR="00F6513A">
        <w:rPr>
          <w:sz w:val="28"/>
          <w:szCs w:val="28"/>
        </w:rPr>
        <w:t xml:space="preserve">среднего </w:t>
      </w:r>
      <w:r w:rsidR="00F6513A" w:rsidRPr="007436C2">
        <w:rPr>
          <w:sz w:val="28"/>
          <w:szCs w:val="28"/>
        </w:rPr>
        <w:t>общего</w:t>
      </w:r>
      <w:r w:rsidRPr="007436C2">
        <w:rPr>
          <w:sz w:val="28"/>
          <w:szCs w:val="28"/>
        </w:rPr>
        <w:t xml:space="preserve"> образования и планирующих поступление в образовательные </w:t>
      </w:r>
      <w:r w:rsidR="00F6513A">
        <w:rPr>
          <w:sz w:val="28"/>
          <w:szCs w:val="28"/>
        </w:rPr>
        <w:t>организации</w:t>
      </w:r>
      <w:r w:rsidRPr="007436C2">
        <w:rPr>
          <w:sz w:val="28"/>
          <w:szCs w:val="28"/>
        </w:rPr>
        <w:t>, реализующие</w:t>
      </w:r>
      <w:r w:rsidR="00F6513A">
        <w:rPr>
          <w:sz w:val="28"/>
          <w:szCs w:val="28"/>
        </w:rPr>
        <w:t xml:space="preserve"> образовательные</w:t>
      </w:r>
      <w:r w:rsidRPr="007436C2">
        <w:rPr>
          <w:sz w:val="28"/>
          <w:szCs w:val="28"/>
        </w:rPr>
        <w:t xml:space="preserve"> программы </w:t>
      </w:r>
      <w:r w:rsidR="00F6513A">
        <w:rPr>
          <w:sz w:val="28"/>
          <w:szCs w:val="28"/>
        </w:rPr>
        <w:t xml:space="preserve">среднего профессионального и высшего образования </w:t>
      </w:r>
      <w:r w:rsidRPr="007436C2">
        <w:rPr>
          <w:sz w:val="28"/>
          <w:szCs w:val="28"/>
        </w:rPr>
        <w:t xml:space="preserve">в области музыкального искусства, может быть увеличен на один год. </w:t>
      </w:r>
    </w:p>
    <w:p w:rsidR="00F6513A" w:rsidRDefault="00F6513A" w:rsidP="00F6513A">
      <w:pPr>
        <w:pStyle w:val="4"/>
        <w:shd w:val="clear" w:color="auto" w:fill="auto"/>
        <w:spacing w:after="0" w:line="240" w:lineRule="auto"/>
        <w:ind w:right="20" w:firstLine="567"/>
        <w:jc w:val="both"/>
        <w:rPr>
          <w:sz w:val="28"/>
          <w:szCs w:val="28"/>
        </w:rPr>
      </w:pPr>
      <w:r>
        <w:rPr>
          <w:sz w:val="28"/>
          <w:szCs w:val="28"/>
        </w:rPr>
        <w:t>1.6</w:t>
      </w:r>
      <w:r w:rsidR="007436C2" w:rsidRPr="007436C2">
        <w:rPr>
          <w:sz w:val="28"/>
          <w:szCs w:val="28"/>
        </w:rPr>
        <w:t xml:space="preserve">. </w:t>
      </w:r>
      <w:r>
        <w:rPr>
          <w:sz w:val="28"/>
          <w:szCs w:val="28"/>
        </w:rPr>
        <w:t xml:space="preserve">Обучающиеся </w:t>
      </w:r>
      <w:r w:rsidR="00295197">
        <w:rPr>
          <w:sz w:val="28"/>
          <w:szCs w:val="28"/>
        </w:rPr>
        <w:t>программы «Фортепиано»</w:t>
      </w:r>
      <w:r>
        <w:rPr>
          <w:sz w:val="28"/>
          <w:szCs w:val="28"/>
        </w:rPr>
        <w:t xml:space="preserve"> имеют право на обучение по индивидуальному учебному плану, в том числе ускоренное обучение в соответствии с ФГТ.</w:t>
      </w:r>
    </w:p>
    <w:p w:rsidR="00F6513A" w:rsidRDefault="00F6513A" w:rsidP="00F6513A">
      <w:pPr>
        <w:pStyle w:val="4"/>
        <w:shd w:val="clear" w:color="auto" w:fill="auto"/>
        <w:spacing w:after="0" w:line="240" w:lineRule="auto"/>
        <w:ind w:right="20" w:firstLine="567"/>
        <w:jc w:val="both"/>
        <w:rPr>
          <w:sz w:val="28"/>
          <w:szCs w:val="28"/>
        </w:rPr>
      </w:pPr>
      <w:r w:rsidRPr="00F6513A">
        <w:rPr>
          <w:sz w:val="28"/>
          <w:szCs w:val="28"/>
        </w:rPr>
        <w:t>При формировании индивидуальных планов, в том числе для ускоренного обучения, объем</w:t>
      </w:r>
      <w:r w:rsidR="00896308">
        <w:rPr>
          <w:sz w:val="28"/>
          <w:szCs w:val="28"/>
        </w:rPr>
        <w:t xml:space="preserve"> </w:t>
      </w:r>
      <w:r w:rsidRPr="00F6513A">
        <w:rPr>
          <w:sz w:val="28"/>
          <w:szCs w:val="28"/>
        </w:rPr>
        <w:t>максимальной аудиторной учебной нагрузки обучающихся по учебным предметам учебного плана</w:t>
      </w:r>
      <w:r w:rsidR="00896308">
        <w:rPr>
          <w:sz w:val="28"/>
          <w:szCs w:val="28"/>
        </w:rPr>
        <w:t xml:space="preserve"> </w:t>
      </w:r>
      <w:r w:rsidRPr="00F6513A">
        <w:rPr>
          <w:sz w:val="28"/>
          <w:szCs w:val="28"/>
        </w:rPr>
        <w:t>не должен превышать 14 часов в неделю, объем максимальной самостоятельной работы</w:t>
      </w:r>
      <w:r w:rsidR="00896308">
        <w:rPr>
          <w:sz w:val="28"/>
          <w:szCs w:val="28"/>
        </w:rPr>
        <w:t xml:space="preserve"> </w:t>
      </w:r>
      <w:r w:rsidRPr="00F6513A">
        <w:rPr>
          <w:sz w:val="28"/>
          <w:szCs w:val="28"/>
        </w:rPr>
        <w:t>обучающихся не должен превышать 10 часов в неделю</w:t>
      </w:r>
      <w:r>
        <w:rPr>
          <w:sz w:val="28"/>
          <w:szCs w:val="28"/>
        </w:rPr>
        <w:t>.</w:t>
      </w:r>
    </w:p>
    <w:p w:rsidR="00D200BF" w:rsidRDefault="00295197" w:rsidP="00295197">
      <w:pPr>
        <w:pStyle w:val="4"/>
        <w:shd w:val="clear" w:color="auto" w:fill="auto"/>
        <w:spacing w:after="0" w:line="240" w:lineRule="auto"/>
        <w:ind w:right="20" w:firstLine="567"/>
        <w:jc w:val="both"/>
        <w:rPr>
          <w:sz w:val="28"/>
          <w:szCs w:val="28"/>
        </w:rPr>
      </w:pPr>
      <w:r>
        <w:rPr>
          <w:sz w:val="28"/>
          <w:szCs w:val="28"/>
        </w:rPr>
        <w:t>1.7.</w:t>
      </w:r>
      <w:r w:rsidR="00415530">
        <w:rPr>
          <w:sz w:val="28"/>
          <w:szCs w:val="28"/>
        </w:rPr>
        <w:t xml:space="preserve"> </w:t>
      </w:r>
      <w:r w:rsidR="00D200BF" w:rsidRPr="00D200BF">
        <w:rPr>
          <w:sz w:val="28"/>
          <w:szCs w:val="28"/>
        </w:rPr>
        <w:t xml:space="preserve">При приеме на обучение по программе «Фортепиано» </w:t>
      </w:r>
      <w:r w:rsidR="00D200BF">
        <w:rPr>
          <w:sz w:val="28"/>
          <w:szCs w:val="28"/>
        </w:rPr>
        <w:t>Школа проводи</w:t>
      </w:r>
      <w:r w:rsidR="00D200BF" w:rsidRPr="00D200BF">
        <w:rPr>
          <w:sz w:val="28"/>
          <w:szCs w:val="28"/>
        </w:rPr>
        <w:t xml:space="preserve">т отбор детей в соответствии с частью 6 статьи 83 Закона №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w:t>
      </w:r>
      <w:r w:rsidR="00415530">
        <w:rPr>
          <w:sz w:val="28"/>
          <w:szCs w:val="28"/>
        </w:rPr>
        <w:t>–</w:t>
      </w:r>
      <w:r w:rsidR="00D200BF" w:rsidRPr="00D200BF">
        <w:rPr>
          <w:sz w:val="28"/>
          <w:szCs w:val="28"/>
        </w:rPr>
        <w:t xml:space="preserve"> слуха, ритма, памяти. Дополнительно поступающий может исполнить самостоятельно подготовленные музыкальные произведения на фортепиано</w:t>
      </w:r>
      <w:r w:rsidR="00D200BF">
        <w:rPr>
          <w:sz w:val="28"/>
          <w:szCs w:val="28"/>
        </w:rPr>
        <w:t>.</w:t>
      </w:r>
    </w:p>
    <w:p w:rsidR="00842819" w:rsidRDefault="00295197" w:rsidP="00F6513A">
      <w:pPr>
        <w:pStyle w:val="4"/>
        <w:shd w:val="clear" w:color="auto" w:fill="auto"/>
        <w:spacing w:after="0" w:line="240" w:lineRule="auto"/>
        <w:ind w:right="20" w:firstLine="567"/>
        <w:jc w:val="both"/>
        <w:rPr>
          <w:sz w:val="28"/>
          <w:szCs w:val="28"/>
        </w:rPr>
      </w:pPr>
      <w:r>
        <w:rPr>
          <w:sz w:val="28"/>
          <w:szCs w:val="28"/>
        </w:rPr>
        <w:t>1.8</w:t>
      </w:r>
      <w:r w:rsidR="007436C2" w:rsidRPr="007436C2">
        <w:rPr>
          <w:sz w:val="28"/>
          <w:szCs w:val="28"/>
        </w:rPr>
        <w:t xml:space="preserve">. Освоение обучающимися программы </w:t>
      </w:r>
      <w:r w:rsidR="00842819" w:rsidRPr="00842819">
        <w:rPr>
          <w:sz w:val="28"/>
          <w:szCs w:val="28"/>
        </w:rPr>
        <w:t>«Фортепиано»</w:t>
      </w:r>
      <w:r w:rsidR="007436C2" w:rsidRPr="00842819">
        <w:rPr>
          <w:sz w:val="28"/>
          <w:szCs w:val="28"/>
        </w:rPr>
        <w:t>,</w:t>
      </w:r>
      <w:r w:rsidR="00842819" w:rsidRPr="00842819">
        <w:rPr>
          <w:sz w:val="28"/>
          <w:szCs w:val="28"/>
        </w:rPr>
        <w:t xml:space="preserve"> разработанной Школой на основе ФГТ</w:t>
      </w:r>
      <w:r w:rsidR="00842819">
        <w:rPr>
          <w:sz w:val="28"/>
          <w:szCs w:val="28"/>
        </w:rPr>
        <w:t>,</w:t>
      </w:r>
      <w:r w:rsidR="00896308">
        <w:rPr>
          <w:sz w:val="28"/>
          <w:szCs w:val="28"/>
        </w:rPr>
        <w:t xml:space="preserve"> </w:t>
      </w:r>
      <w:r w:rsidR="007436C2" w:rsidRPr="007436C2">
        <w:rPr>
          <w:sz w:val="28"/>
          <w:szCs w:val="28"/>
        </w:rPr>
        <w:t xml:space="preserve">завершается итоговой аттестацией обучающихся, проводимой Школой. </w:t>
      </w:r>
    </w:p>
    <w:p w:rsidR="00F43DBC" w:rsidRDefault="002B6E77" w:rsidP="00F6513A">
      <w:pPr>
        <w:pStyle w:val="4"/>
        <w:shd w:val="clear" w:color="auto" w:fill="auto"/>
        <w:spacing w:after="0" w:line="240" w:lineRule="auto"/>
        <w:ind w:right="20" w:firstLine="567"/>
        <w:jc w:val="both"/>
        <w:rPr>
          <w:sz w:val="28"/>
          <w:szCs w:val="28"/>
        </w:rPr>
      </w:pPr>
      <w:r>
        <w:rPr>
          <w:sz w:val="28"/>
          <w:szCs w:val="28"/>
        </w:rPr>
        <w:t>1.9</w:t>
      </w:r>
      <w:r w:rsidR="008A0D02">
        <w:rPr>
          <w:sz w:val="28"/>
          <w:szCs w:val="28"/>
        </w:rPr>
        <w:t>.</w:t>
      </w:r>
      <w:r w:rsidR="00415530">
        <w:rPr>
          <w:sz w:val="28"/>
          <w:szCs w:val="28"/>
        </w:rPr>
        <w:t xml:space="preserve"> </w:t>
      </w:r>
      <w:r w:rsidR="00F43DBC" w:rsidRPr="00F43DBC">
        <w:rPr>
          <w:sz w:val="28"/>
          <w:szCs w:val="28"/>
        </w:rPr>
        <w:t xml:space="preserve">Программа «Фортепиано» является основой для оценки качества образования. </w:t>
      </w:r>
    </w:p>
    <w:p w:rsidR="008A0D02" w:rsidRDefault="00E21EAC" w:rsidP="00F6513A">
      <w:pPr>
        <w:pStyle w:val="4"/>
        <w:shd w:val="clear" w:color="auto" w:fill="auto"/>
        <w:spacing w:after="0" w:line="240" w:lineRule="auto"/>
        <w:ind w:right="20" w:firstLine="567"/>
        <w:jc w:val="both"/>
        <w:rPr>
          <w:sz w:val="28"/>
          <w:szCs w:val="28"/>
        </w:rPr>
      </w:pPr>
      <w:r w:rsidRPr="00E21EAC">
        <w:rPr>
          <w:sz w:val="28"/>
          <w:szCs w:val="28"/>
        </w:rPr>
        <w:t xml:space="preserve">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в </w:t>
      </w:r>
      <w:r w:rsidR="008A0D02">
        <w:rPr>
          <w:sz w:val="28"/>
          <w:szCs w:val="28"/>
        </w:rPr>
        <w:t xml:space="preserve">Школе </w:t>
      </w:r>
      <w:r w:rsidRPr="00E21EAC">
        <w:rPr>
          <w:sz w:val="28"/>
          <w:szCs w:val="28"/>
        </w:rPr>
        <w:t xml:space="preserve">создана комфортная </w:t>
      </w:r>
      <w:r w:rsidRPr="00E21EAC">
        <w:rPr>
          <w:sz w:val="28"/>
          <w:szCs w:val="28"/>
        </w:rPr>
        <w:lastRenderedPageBreak/>
        <w:t>развивающая образовательная среда</w:t>
      </w:r>
      <w:r w:rsidR="008A0D02">
        <w:rPr>
          <w:sz w:val="28"/>
          <w:szCs w:val="28"/>
        </w:rPr>
        <w:t>, обеспечивающую возможность:</w:t>
      </w:r>
    </w:p>
    <w:p w:rsidR="008A0D02" w:rsidRDefault="00FB2644" w:rsidP="002B6E77">
      <w:pPr>
        <w:pStyle w:val="4"/>
        <w:shd w:val="clear" w:color="auto" w:fill="auto"/>
        <w:spacing w:after="0" w:line="240" w:lineRule="auto"/>
        <w:ind w:right="20" w:firstLine="0"/>
        <w:jc w:val="both"/>
        <w:rPr>
          <w:sz w:val="28"/>
          <w:szCs w:val="28"/>
        </w:rPr>
      </w:pPr>
      <w:r>
        <w:rPr>
          <w:sz w:val="28"/>
          <w:szCs w:val="28"/>
        </w:rPr>
        <w:t>-</w:t>
      </w:r>
      <w:r w:rsidR="00554121">
        <w:rPr>
          <w:sz w:val="28"/>
          <w:szCs w:val="28"/>
        </w:rPr>
        <w:t xml:space="preserve"> </w:t>
      </w:r>
      <w:r w:rsidR="00E21EAC" w:rsidRPr="00E21EAC">
        <w:rPr>
          <w:sz w:val="28"/>
          <w:szCs w:val="28"/>
        </w:rPr>
        <w:t>выявления и развития одаренных детей в области музыкального искусства;</w:t>
      </w:r>
    </w:p>
    <w:p w:rsidR="00415530" w:rsidRDefault="00FB2644" w:rsidP="00415530">
      <w:pPr>
        <w:pStyle w:val="4"/>
        <w:shd w:val="clear" w:color="auto" w:fill="auto"/>
        <w:spacing w:after="0" w:line="240" w:lineRule="auto"/>
        <w:ind w:right="20" w:firstLine="0"/>
        <w:jc w:val="both"/>
        <w:rPr>
          <w:sz w:val="28"/>
          <w:szCs w:val="28"/>
        </w:rPr>
      </w:pPr>
      <w:r>
        <w:rPr>
          <w:sz w:val="28"/>
          <w:szCs w:val="28"/>
        </w:rPr>
        <w:t>-</w:t>
      </w:r>
      <w:r w:rsidR="00554121">
        <w:rPr>
          <w:sz w:val="28"/>
          <w:szCs w:val="28"/>
        </w:rPr>
        <w:t xml:space="preserve"> </w:t>
      </w:r>
      <w:r w:rsidR="00E21EAC" w:rsidRPr="00E21EAC">
        <w:rPr>
          <w:sz w:val="28"/>
          <w:szCs w:val="28"/>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r w:rsidR="008A0D02">
        <w:rPr>
          <w:sz w:val="28"/>
          <w:szCs w:val="28"/>
        </w:rPr>
        <w:t>угих мероприятий</w:t>
      </w:r>
      <w:r w:rsidR="00E21EAC" w:rsidRPr="00E21EAC">
        <w:rPr>
          <w:sz w:val="28"/>
          <w:szCs w:val="28"/>
        </w:rPr>
        <w:t xml:space="preserve">); </w:t>
      </w:r>
    </w:p>
    <w:p w:rsidR="00415530" w:rsidRDefault="00FB2644" w:rsidP="00415530">
      <w:pPr>
        <w:pStyle w:val="4"/>
        <w:shd w:val="clear" w:color="auto" w:fill="auto"/>
        <w:spacing w:after="0" w:line="240" w:lineRule="auto"/>
        <w:ind w:right="20" w:firstLine="0"/>
        <w:jc w:val="both"/>
        <w:rPr>
          <w:sz w:val="28"/>
          <w:szCs w:val="28"/>
        </w:rPr>
      </w:pPr>
      <w:r>
        <w:rPr>
          <w:sz w:val="28"/>
          <w:szCs w:val="28"/>
        </w:rPr>
        <w:t>-</w:t>
      </w:r>
      <w:r w:rsidR="00415530">
        <w:rPr>
          <w:sz w:val="28"/>
          <w:szCs w:val="28"/>
        </w:rPr>
        <w:t xml:space="preserve"> </w:t>
      </w:r>
      <w:r w:rsidR="00E21EAC" w:rsidRPr="00E21EAC">
        <w:rPr>
          <w:sz w:val="28"/>
          <w:szCs w:val="28"/>
        </w:rPr>
        <w:t>организации посещений обучающимися у</w:t>
      </w:r>
      <w:r w:rsidR="00A112FA">
        <w:rPr>
          <w:sz w:val="28"/>
          <w:szCs w:val="28"/>
        </w:rPr>
        <w:t xml:space="preserve">чреждений </w:t>
      </w:r>
      <w:r w:rsidR="009B7A37">
        <w:rPr>
          <w:sz w:val="28"/>
          <w:szCs w:val="28"/>
        </w:rPr>
        <w:t xml:space="preserve">культуры </w:t>
      </w:r>
      <w:r w:rsidR="009B7A37" w:rsidRPr="00E21EAC">
        <w:rPr>
          <w:sz w:val="28"/>
          <w:szCs w:val="28"/>
        </w:rPr>
        <w:t>(</w:t>
      </w:r>
      <w:r w:rsidR="00E21EAC" w:rsidRPr="00E21EAC">
        <w:rPr>
          <w:sz w:val="28"/>
          <w:szCs w:val="28"/>
        </w:rPr>
        <w:t>филармоний, выставочных залов, театров, музеев и др</w:t>
      </w:r>
      <w:r w:rsidR="008A0D02">
        <w:rPr>
          <w:sz w:val="28"/>
          <w:szCs w:val="28"/>
        </w:rPr>
        <w:t>угих учреждений</w:t>
      </w:r>
      <w:r w:rsidR="00E21EAC" w:rsidRPr="00E21EAC">
        <w:rPr>
          <w:sz w:val="28"/>
          <w:szCs w:val="28"/>
        </w:rPr>
        <w:t xml:space="preserve">); </w:t>
      </w:r>
    </w:p>
    <w:p w:rsidR="003461F1" w:rsidRDefault="00FB2644" w:rsidP="00415530">
      <w:pPr>
        <w:pStyle w:val="4"/>
        <w:shd w:val="clear" w:color="auto" w:fill="auto"/>
        <w:spacing w:after="0" w:line="240" w:lineRule="auto"/>
        <w:ind w:right="20" w:firstLine="0"/>
        <w:jc w:val="both"/>
        <w:rPr>
          <w:sz w:val="28"/>
          <w:szCs w:val="28"/>
        </w:rPr>
      </w:pPr>
      <w:r>
        <w:rPr>
          <w:sz w:val="28"/>
          <w:szCs w:val="28"/>
        </w:rPr>
        <w:t>-</w:t>
      </w:r>
      <w:r w:rsidR="00415530">
        <w:rPr>
          <w:sz w:val="28"/>
          <w:szCs w:val="28"/>
        </w:rPr>
        <w:t xml:space="preserve"> </w:t>
      </w:r>
      <w:r w:rsidR="00E21EAC" w:rsidRPr="00E21EAC">
        <w:rPr>
          <w:sz w:val="28"/>
          <w:szCs w:val="28"/>
        </w:rPr>
        <w:t xml:space="preserve">организации творческой и просветительской деятельности совместно с другими </w:t>
      </w:r>
      <w:r w:rsidR="008A0D02">
        <w:rPr>
          <w:sz w:val="28"/>
          <w:szCs w:val="28"/>
        </w:rPr>
        <w:t xml:space="preserve">образовательными организациями </w:t>
      </w:r>
      <w:r w:rsidR="00E21EAC" w:rsidRPr="00E21EAC">
        <w:rPr>
          <w:sz w:val="28"/>
          <w:szCs w:val="28"/>
        </w:rPr>
        <w:t>области, реализующими образовательные программы в области музыкального искусства;</w:t>
      </w:r>
    </w:p>
    <w:p w:rsidR="003461F1" w:rsidRDefault="00FB2644" w:rsidP="00415530">
      <w:pPr>
        <w:pStyle w:val="4"/>
        <w:shd w:val="clear" w:color="auto" w:fill="auto"/>
        <w:spacing w:after="0" w:line="240" w:lineRule="auto"/>
        <w:ind w:right="20" w:firstLine="0"/>
        <w:jc w:val="both"/>
        <w:rPr>
          <w:sz w:val="28"/>
          <w:szCs w:val="28"/>
        </w:rPr>
      </w:pPr>
      <w:r>
        <w:rPr>
          <w:sz w:val="28"/>
          <w:szCs w:val="28"/>
        </w:rPr>
        <w:t>-</w:t>
      </w:r>
      <w:r w:rsidR="00E21EAC" w:rsidRPr="00E21EAC">
        <w:rPr>
          <w:sz w:val="28"/>
          <w:szCs w:val="28"/>
        </w:rPr>
        <w:t xml:space="preserve">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3461F1" w:rsidRDefault="00FB2644" w:rsidP="00415530">
      <w:pPr>
        <w:pStyle w:val="4"/>
        <w:shd w:val="clear" w:color="auto" w:fill="auto"/>
        <w:spacing w:after="0" w:line="240" w:lineRule="auto"/>
        <w:ind w:right="20" w:firstLine="0"/>
        <w:jc w:val="both"/>
        <w:rPr>
          <w:sz w:val="28"/>
          <w:szCs w:val="28"/>
        </w:rPr>
      </w:pPr>
      <w:r>
        <w:rPr>
          <w:sz w:val="28"/>
          <w:szCs w:val="28"/>
        </w:rPr>
        <w:t>-</w:t>
      </w:r>
      <w:r w:rsidR="003461F1">
        <w:rPr>
          <w:sz w:val="28"/>
          <w:szCs w:val="28"/>
        </w:rPr>
        <w:t xml:space="preserve"> методического и консультационного сопровождения педагогическими работниками обучающихся по программе «Фортепиано» в ходе осуществления ими самостоятельной работы;</w:t>
      </w:r>
    </w:p>
    <w:p w:rsidR="003461F1" w:rsidRDefault="00FB2644" w:rsidP="00415530">
      <w:pPr>
        <w:pStyle w:val="4"/>
        <w:shd w:val="clear" w:color="auto" w:fill="auto"/>
        <w:spacing w:after="0" w:line="240" w:lineRule="auto"/>
        <w:ind w:right="20" w:firstLine="0"/>
        <w:jc w:val="both"/>
        <w:rPr>
          <w:sz w:val="28"/>
          <w:szCs w:val="28"/>
        </w:rPr>
      </w:pPr>
      <w:r>
        <w:rPr>
          <w:sz w:val="28"/>
          <w:szCs w:val="28"/>
        </w:rPr>
        <w:t xml:space="preserve">- </w:t>
      </w:r>
      <w:r w:rsidR="00E21EAC" w:rsidRPr="00E21EAC">
        <w:rPr>
          <w:sz w:val="28"/>
          <w:szCs w:val="28"/>
        </w:rPr>
        <w:t xml:space="preserve">построения содержания </w:t>
      </w:r>
      <w:r w:rsidR="003461F1">
        <w:rPr>
          <w:sz w:val="28"/>
          <w:szCs w:val="28"/>
        </w:rPr>
        <w:t>программы</w:t>
      </w:r>
      <w:r w:rsidR="00E21EAC" w:rsidRPr="00E21EAC">
        <w:rPr>
          <w:sz w:val="28"/>
          <w:szCs w:val="28"/>
        </w:rPr>
        <w:t xml:space="preserve"> «Фортепиано» с учетом индивидуального развития детей, а также тех или иных особенносте</w:t>
      </w:r>
      <w:r w:rsidR="003461F1">
        <w:rPr>
          <w:sz w:val="28"/>
          <w:szCs w:val="28"/>
        </w:rPr>
        <w:t xml:space="preserve">й </w:t>
      </w:r>
      <w:r>
        <w:rPr>
          <w:sz w:val="28"/>
          <w:szCs w:val="28"/>
        </w:rPr>
        <w:t>Оренбургской области;</w:t>
      </w:r>
    </w:p>
    <w:p w:rsidR="002B6E77" w:rsidRPr="00FB2644" w:rsidRDefault="002B6E77" w:rsidP="002B6E77">
      <w:pPr>
        <w:pStyle w:val="4"/>
        <w:shd w:val="clear" w:color="auto" w:fill="auto"/>
        <w:spacing w:after="0" w:line="240" w:lineRule="auto"/>
        <w:ind w:right="20" w:firstLine="567"/>
        <w:jc w:val="both"/>
        <w:rPr>
          <w:sz w:val="28"/>
          <w:szCs w:val="28"/>
        </w:rPr>
      </w:pPr>
      <w:r>
        <w:rPr>
          <w:sz w:val="28"/>
          <w:szCs w:val="28"/>
        </w:rPr>
        <w:t xml:space="preserve">1.10. </w:t>
      </w:r>
      <w:r w:rsidRPr="00FB2644">
        <w:rPr>
          <w:sz w:val="28"/>
          <w:szCs w:val="28"/>
        </w:rPr>
        <w:t xml:space="preserve">Требования к условиям реализации </w:t>
      </w:r>
      <w:r>
        <w:rPr>
          <w:sz w:val="28"/>
          <w:szCs w:val="28"/>
        </w:rPr>
        <w:t>программы</w:t>
      </w:r>
      <w:r w:rsidRPr="00FB2644">
        <w:rPr>
          <w:sz w:val="28"/>
          <w:szCs w:val="28"/>
        </w:rPr>
        <w:t xml:space="preserve"> «Фортепиано» представляют</w:t>
      </w:r>
      <w:r w:rsidR="00896308">
        <w:rPr>
          <w:sz w:val="28"/>
          <w:szCs w:val="28"/>
        </w:rPr>
        <w:t xml:space="preserve"> </w:t>
      </w:r>
      <w:r w:rsidRPr="00FB2644">
        <w:rPr>
          <w:sz w:val="28"/>
          <w:szCs w:val="28"/>
        </w:rPr>
        <w:t>собой систему требований к учебно-методическим, кадровым, финансовым,</w:t>
      </w:r>
      <w:r w:rsidR="00896308">
        <w:rPr>
          <w:sz w:val="28"/>
          <w:szCs w:val="28"/>
        </w:rPr>
        <w:t xml:space="preserve"> </w:t>
      </w:r>
      <w:r w:rsidRPr="00FB2644">
        <w:rPr>
          <w:sz w:val="28"/>
          <w:szCs w:val="28"/>
        </w:rPr>
        <w:t xml:space="preserve">материально-техническим и иным условиям реализации </w:t>
      </w:r>
      <w:r>
        <w:rPr>
          <w:sz w:val="28"/>
          <w:szCs w:val="28"/>
        </w:rPr>
        <w:t>программы</w:t>
      </w:r>
      <w:r w:rsidRPr="00FB2644">
        <w:rPr>
          <w:sz w:val="28"/>
          <w:szCs w:val="28"/>
        </w:rPr>
        <w:t xml:space="preserve"> «Фортепиано»</w:t>
      </w:r>
      <w:r w:rsidR="00896308">
        <w:rPr>
          <w:sz w:val="28"/>
          <w:szCs w:val="28"/>
        </w:rPr>
        <w:t xml:space="preserve"> </w:t>
      </w:r>
      <w:r w:rsidRPr="00FB2644">
        <w:rPr>
          <w:sz w:val="28"/>
          <w:szCs w:val="28"/>
        </w:rPr>
        <w:t>с целью достижения планируемых результатов освоения данной</w:t>
      </w:r>
      <w:r w:rsidR="00896308">
        <w:rPr>
          <w:sz w:val="28"/>
          <w:szCs w:val="28"/>
        </w:rPr>
        <w:t xml:space="preserve"> </w:t>
      </w:r>
      <w:r w:rsidRPr="00FB2644">
        <w:rPr>
          <w:sz w:val="28"/>
          <w:szCs w:val="28"/>
        </w:rPr>
        <w:t>образовательной программы.</w:t>
      </w:r>
    </w:p>
    <w:p w:rsidR="0061385C" w:rsidRDefault="00FB2644" w:rsidP="00F6513A">
      <w:pPr>
        <w:pStyle w:val="4"/>
        <w:shd w:val="clear" w:color="auto" w:fill="auto"/>
        <w:spacing w:after="0" w:line="240" w:lineRule="auto"/>
        <w:ind w:right="20" w:firstLine="567"/>
        <w:jc w:val="both"/>
        <w:rPr>
          <w:sz w:val="28"/>
          <w:szCs w:val="28"/>
        </w:rPr>
      </w:pPr>
      <w:r>
        <w:rPr>
          <w:sz w:val="28"/>
          <w:szCs w:val="28"/>
        </w:rPr>
        <w:t>1.11</w:t>
      </w:r>
      <w:r w:rsidR="0061385C">
        <w:rPr>
          <w:sz w:val="28"/>
          <w:szCs w:val="28"/>
        </w:rPr>
        <w:t>. Программа</w:t>
      </w:r>
      <w:r w:rsidR="00E21EAC" w:rsidRPr="00E21EAC">
        <w:rPr>
          <w:sz w:val="28"/>
          <w:szCs w:val="28"/>
        </w:rPr>
        <w:t xml:space="preserve"> «Фортепиано» обеспечивается учебно-методической документацией по всем </w:t>
      </w:r>
      <w:r w:rsidR="005B74C3">
        <w:rPr>
          <w:sz w:val="28"/>
          <w:szCs w:val="28"/>
        </w:rPr>
        <w:t>учебным предметам</w:t>
      </w:r>
      <w:r w:rsidR="00E21EAC" w:rsidRPr="00E21EAC">
        <w:rPr>
          <w:sz w:val="28"/>
          <w:szCs w:val="28"/>
        </w:rPr>
        <w:t xml:space="preserve">. </w:t>
      </w:r>
    </w:p>
    <w:p w:rsidR="0061385C" w:rsidRDefault="00E21EAC" w:rsidP="00F6513A">
      <w:pPr>
        <w:pStyle w:val="4"/>
        <w:shd w:val="clear" w:color="auto" w:fill="auto"/>
        <w:spacing w:after="0" w:line="240" w:lineRule="auto"/>
        <w:ind w:right="20" w:firstLine="567"/>
        <w:jc w:val="both"/>
        <w:rPr>
          <w:sz w:val="28"/>
          <w:szCs w:val="28"/>
        </w:rPr>
      </w:pPr>
      <w:r w:rsidRPr="00E21EAC">
        <w:rPr>
          <w:sz w:val="28"/>
          <w:szCs w:val="28"/>
        </w:rPr>
        <w:t xml:space="preserve">Реализация </w:t>
      </w:r>
      <w:r w:rsidR="0061385C">
        <w:rPr>
          <w:sz w:val="28"/>
          <w:szCs w:val="28"/>
        </w:rPr>
        <w:t>программы</w:t>
      </w:r>
      <w:r w:rsidRPr="00E21EAC">
        <w:rPr>
          <w:sz w:val="28"/>
          <w:szCs w:val="28"/>
        </w:rPr>
        <w:t xml:space="preserve"> «Фортепиано» обеспеч</w:t>
      </w:r>
      <w:r w:rsidR="00F43DBC">
        <w:rPr>
          <w:sz w:val="28"/>
          <w:szCs w:val="28"/>
        </w:rPr>
        <w:t>ена</w:t>
      </w:r>
      <w:r w:rsidRPr="00E21EAC">
        <w:rPr>
          <w:sz w:val="28"/>
          <w:szCs w:val="28"/>
        </w:rPr>
        <w:t xml:space="preserve"> доступом каждого обучающегося к библиотечным фондам и фондам фонотеки, аудио- и видеозаписей, формируемым по полному перечню </w:t>
      </w:r>
      <w:r w:rsidR="005B74C3">
        <w:rPr>
          <w:sz w:val="28"/>
          <w:szCs w:val="28"/>
        </w:rPr>
        <w:t xml:space="preserve">учебных предметов </w:t>
      </w:r>
      <w:r w:rsidRPr="00E21EAC">
        <w:rPr>
          <w:sz w:val="28"/>
          <w:szCs w:val="28"/>
        </w:rPr>
        <w:t xml:space="preserve">учебного плана. </w:t>
      </w:r>
    </w:p>
    <w:p w:rsidR="00DD60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Библиотечный фонд </w:t>
      </w:r>
      <w:r w:rsidR="002B6E77">
        <w:rPr>
          <w:sz w:val="28"/>
          <w:szCs w:val="28"/>
        </w:rPr>
        <w:t>Школы укомплектован</w:t>
      </w:r>
      <w:r w:rsidR="0061385C">
        <w:rPr>
          <w:sz w:val="28"/>
          <w:szCs w:val="28"/>
        </w:rPr>
        <w:t xml:space="preserve"> печатными и (</w:t>
      </w:r>
      <w:r w:rsidRPr="00E21EAC">
        <w:rPr>
          <w:sz w:val="28"/>
          <w:szCs w:val="28"/>
        </w:rPr>
        <w:t>или</w:t>
      </w:r>
      <w:r w:rsidR="0061385C">
        <w:rPr>
          <w:sz w:val="28"/>
          <w:szCs w:val="28"/>
        </w:rPr>
        <w:t>)</w:t>
      </w:r>
      <w:r w:rsidRPr="00E21EAC">
        <w:rPr>
          <w:sz w:val="28"/>
          <w:szCs w:val="28"/>
        </w:rPr>
        <w:t xml:space="preserve"> электронными изданиями основной и дополнительной учебной и учебно</w:t>
      </w:r>
      <w:r w:rsidR="00896308">
        <w:rPr>
          <w:sz w:val="28"/>
          <w:szCs w:val="28"/>
        </w:rPr>
        <w:t>-</w:t>
      </w:r>
      <w:r w:rsidRPr="00E21EAC">
        <w:rPr>
          <w:sz w:val="28"/>
          <w:szCs w:val="28"/>
        </w:rPr>
        <w:t xml:space="preserve">методической литературы по всем </w:t>
      </w:r>
      <w:r w:rsidR="005B74C3">
        <w:rPr>
          <w:sz w:val="28"/>
          <w:szCs w:val="28"/>
        </w:rPr>
        <w:t xml:space="preserve">учебным предметам, </w:t>
      </w:r>
      <w:r w:rsidRPr="00E21EAC">
        <w:rPr>
          <w:sz w:val="28"/>
          <w:szCs w:val="28"/>
        </w:rPr>
        <w:t xml:space="preserve">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w:t>
      </w:r>
      <w:r w:rsidR="00DD60C7">
        <w:rPr>
          <w:sz w:val="28"/>
          <w:szCs w:val="28"/>
        </w:rPr>
        <w:t>программы</w:t>
      </w:r>
      <w:r w:rsidRPr="00E21EAC">
        <w:rPr>
          <w:sz w:val="28"/>
          <w:szCs w:val="28"/>
        </w:rPr>
        <w:t xml:space="preserve"> «Фортепиано». Основной учебной литературой по учебным предметам предметной области «Теория </w:t>
      </w:r>
      <w:r w:rsidR="002B6E77">
        <w:rPr>
          <w:sz w:val="28"/>
          <w:szCs w:val="28"/>
        </w:rPr>
        <w:t>и история музыки» обеспечивается</w:t>
      </w:r>
      <w:r w:rsidRPr="00E21EAC">
        <w:rPr>
          <w:sz w:val="28"/>
          <w:szCs w:val="28"/>
        </w:rPr>
        <w:t xml:space="preserve"> каждый обучающийся.</w:t>
      </w:r>
    </w:p>
    <w:p w:rsidR="00DD60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 Библиотечный фонд помимо учебной литературы включает официальные, справочно-библиографические и периодические издания в расчете 1–2 экземпляра на каждые 100 обучающихся.</w:t>
      </w:r>
    </w:p>
    <w:p w:rsidR="009E071C" w:rsidRDefault="00FB2644" w:rsidP="00DD60C7">
      <w:pPr>
        <w:pStyle w:val="4"/>
        <w:shd w:val="clear" w:color="auto" w:fill="auto"/>
        <w:spacing w:after="0" w:line="240" w:lineRule="auto"/>
        <w:ind w:right="20" w:firstLine="567"/>
        <w:jc w:val="both"/>
        <w:rPr>
          <w:sz w:val="28"/>
          <w:szCs w:val="28"/>
        </w:rPr>
      </w:pPr>
      <w:r>
        <w:rPr>
          <w:sz w:val="28"/>
          <w:szCs w:val="28"/>
        </w:rPr>
        <w:t>1.12</w:t>
      </w:r>
      <w:r w:rsidR="00DD60C7">
        <w:rPr>
          <w:sz w:val="28"/>
          <w:szCs w:val="28"/>
        </w:rPr>
        <w:t>.</w:t>
      </w:r>
      <w:r w:rsidR="00E21EAC" w:rsidRPr="00E21EAC">
        <w:rPr>
          <w:sz w:val="28"/>
          <w:szCs w:val="28"/>
        </w:rPr>
        <w:t xml:space="preserve"> Реализация </w:t>
      </w:r>
      <w:r w:rsidR="00DD60C7">
        <w:rPr>
          <w:sz w:val="28"/>
          <w:szCs w:val="28"/>
        </w:rPr>
        <w:t>программы</w:t>
      </w:r>
      <w:r w:rsidR="00E21EAC" w:rsidRPr="00E21EAC">
        <w:rPr>
          <w:sz w:val="28"/>
          <w:szCs w:val="28"/>
        </w:rPr>
        <w:t xml:space="preserve"> «Фортепиано» обеспеч</w:t>
      </w:r>
      <w:r w:rsidR="00F43DBC">
        <w:rPr>
          <w:sz w:val="28"/>
          <w:szCs w:val="28"/>
        </w:rPr>
        <w:t>ена</w:t>
      </w:r>
      <w:r w:rsidR="00E21EAC" w:rsidRPr="00E21EAC">
        <w:rPr>
          <w:sz w:val="28"/>
          <w:szCs w:val="28"/>
        </w:rPr>
        <w:t xml:space="preserve"> педагогическими работниками, имеющими </w:t>
      </w:r>
      <w:r w:rsidR="00DD60C7">
        <w:rPr>
          <w:sz w:val="28"/>
          <w:szCs w:val="28"/>
        </w:rPr>
        <w:t>среднее</w:t>
      </w:r>
      <w:r w:rsidR="00896308">
        <w:rPr>
          <w:sz w:val="28"/>
          <w:szCs w:val="28"/>
        </w:rPr>
        <w:t xml:space="preserve"> </w:t>
      </w:r>
      <w:r w:rsidR="00DD60C7" w:rsidRPr="00E21EAC">
        <w:rPr>
          <w:sz w:val="28"/>
          <w:szCs w:val="28"/>
        </w:rPr>
        <w:t>профессиональное</w:t>
      </w:r>
      <w:r w:rsidR="00DD60C7">
        <w:rPr>
          <w:sz w:val="28"/>
          <w:szCs w:val="28"/>
        </w:rPr>
        <w:t xml:space="preserve"> или </w:t>
      </w:r>
      <w:r w:rsidR="00E21EAC" w:rsidRPr="00E21EAC">
        <w:rPr>
          <w:sz w:val="28"/>
          <w:szCs w:val="28"/>
        </w:rPr>
        <w:t xml:space="preserve">высшее образование, соответствующее профилю преподаваемого </w:t>
      </w:r>
      <w:r w:rsidR="005B74C3">
        <w:rPr>
          <w:sz w:val="28"/>
          <w:szCs w:val="28"/>
        </w:rPr>
        <w:t>учебного предмета</w:t>
      </w:r>
      <w:r w:rsidR="00DD60C7">
        <w:rPr>
          <w:sz w:val="28"/>
          <w:szCs w:val="28"/>
        </w:rPr>
        <w:t>, в соответствии с требованиями профессионального стандарта «Педагог дополнительного образования детей</w:t>
      </w:r>
      <w:r w:rsidR="009E071C">
        <w:rPr>
          <w:sz w:val="28"/>
          <w:szCs w:val="28"/>
        </w:rPr>
        <w:t xml:space="preserve"> и взрослых», утвержденного приказом Минтруда России от </w:t>
      </w:r>
      <w:r w:rsidR="009E071C">
        <w:rPr>
          <w:sz w:val="28"/>
          <w:szCs w:val="28"/>
        </w:rPr>
        <w:lastRenderedPageBreak/>
        <w:t>22.09.2021 №</w:t>
      </w:r>
      <w:r w:rsidR="00415530" w:rsidRPr="00415530">
        <w:rPr>
          <w:sz w:val="28"/>
          <w:szCs w:val="28"/>
        </w:rPr>
        <w:t>652н</w:t>
      </w:r>
      <w:r w:rsidR="009E071C" w:rsidRPr="00415530">
        <w:rPr>
          <w:sz w:val="28"/>
          <w:szCs w:val="28"/>
          <w:vertAlign w:val="superscript"/>
        </w:rPr>
        <w:t>6</w:t>
      </w:r>
      <w:r w:rsidR="00E21EAC" w:rsidRPr="00415530">
        <w:rPr>
          <w:sz w:val="28"/>
          <w:szCs w:val="28"/>
        </w:rPr>
        <w:t>.</w:t>
      </w:r>
    </w:p>
    <w:p w:rsidR="002B6E77" w:rsidRPr="002B6E77" w:rsidRDefault="002B6E77" w:rsidP="002B6E77">
      <w:pPr>
        <w:pStyle w:val="4"/>
        <w:shd w:val="clear" w:color="auto" w:fill="auto"/>
        <w:spacing w:after="0" w:line="240" w:lineRule="auto"/>
        <w:ind w:right="20" w:firstLine="567"/>
        <w:jc w:val="both"/>
        <w:rPr>
          <w:sz w:val="28"/>
          <w:szCs w:val="28"/>
        </w:rPr>
      </w:pPr>
      <w:r w:rsidRPr="00415530">
        <w:rPr>
          <w:sz w:val="28"/>
          <w:szCs w:val="28"/>
        </w:rPr>
        <w:t xml:space="preserve">Доля </w:t>
      </w:r>
      <w:r w:rsidR="004F1CC7" w:rsidRPr="00415530">
        <w:rPr>
          <w:sz w:val="28"/>
          <w:szCs w:val="28"/>
        </w:rPr>
        <w:t>педагогических работников Школы</w:t>
      </w:r>
      <w:r w:rsidRPr="00415530">
        <w:rPr>
          <w:sz w:val="28"/>
          <w:szCs w:val="28"/>
        </w:rPr>
        <w:t>, имеющих в</w:t>
      </w:r>
      <w:r w:rsidR="00F43DBC" w:rsidRPr="00415530">
        <w:rPr>
          <w:sz w:val="28"/>
          <w:szCs w:val="28"/>
        </w:rPr>
        <w:t>ы</w:t>
      </w:r>
      <w:r w:rsidR="00415530" w:rsidRPr="00415530">
        <w:rPr>
          <w:sz w:val="28"/>
          <w:szCs w:val="28"/>
        </w:rPr>
        <w:t>сшее образование составляет – 33,4</w:t>
      </w:r>
      <w:r w:rsidRPr="00415530">
        <w:rPr>
          <w:sz w:val="28"/>
          <w:szCs w:val="28"/>
        </w:rPr>
        <w:t xml:space="preserve">%, а преподавателей, имеющих среднее профессиональное образование и стаж практической работы в соответствующей профессиональной </w:t>
      </w:r>
      <w:r w:rsidR="00F43DBC" w:rsidRPr="00415530">
        <w:rPr>
          <w:sz w:val="28"/>
          <w:szCs w:val="28"/>
        </w:rPr>
        <w:t>с</w:t>
      </w:r>
      <w:r w:rsidR="00415530" w:rsidRPr="00415530">
        <w:rPr>
          <w:sz w:val="28"/>
          <w:szCs w:val="28"/>
        </w:rPr>
        <w:t>фере более 15 последних лет – 66,7</w:t>
      </w:r>
      <w:r w:rsidRPr="00415530">
        <w:rPr>
          <w:sz w:val="28"/>
          <w:szCs w:val="28"/>
        </w:rPr>
        <w:t>%.</w:t>
      </w:r>
    </w:p>
    <w:p w:rsidR="0076780C" w:rsidRDefault="00E21EAC" w:rsidP="00DD60C7">
      <w:pPr>
        <w:pStyle w:val="4"/>
        <w:shd w:val="clear" w:color="auto" w:fill="auto"/>
        <w:spacing w:after="0" w:line="240" w:lineRule="auto"/>
        <w:ind w:right="20" w:firstLine="567"/>
        <w:jc w:val="both"/>
        <w:rPr>
          <w:sz w:val="28"/>
          <w:szCs w:val="28"/>
        </w:rPr>
      </w:pPr>
      <w:r w:rsidRPr="00053A86">
        <w:rPr>
          <w:sz w:val="28"/>
          <w:szCs w:val="28"/>
        </w:rPr>
        <w:t>Учебный год для педагогических работников</w:t>
      </w:r>
      <w:r w:rsidR="0076780C" w:rsidRPr="00053A86">
        <w:rPr>
          <w:sz w:val="28"/>
          <w:szCs w:val="28"/>
        </w:rPr>
        <w:t xml:space="preserve"> Школы</w:t>
      </w:r>
      <w:r w:rsidRPr="00053A86">
        <w:rPr>
          <w:sz w:val="28"/>
          <w:szCs w:val="28"/>
        </w:rPr>
        <w:t xml:space="preserve"> составляет 44 недели, из которых 32-33 недели - реализация аудиторных занятий, 2-3 недели - пров</w:t>
      </w:r>
      <w:r w:rsidR="0076780C" w:rsidRPr="00053A86">
        <w:rPr>
          <w:sz w:val="28"/>
          <w:szCs w:val="28"/>
        </w:rPr>
        <w:t>едение консультаций и экзаменов. В</w:t>
      </w:r>
      <w:r w:rsidRPr="00053A86">
        <w:rPr>
          <w:sz w:val="28"/>
          <w:szCs w:val="28"/>
        </w:rPr>
        <w:t xml:space="preserve">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w:t>
      </w:r>
      <w:r w:rsidR="002B6E77">
        <w:rPr>
          <w:sz w:val="28"/>
          <w:szCs w:val="28"/>
        </w:rPr>
        <w:t>образовательных программ</w:t>
      </w:r>
      <w:r w:rsidRPr="00053A86">
        <w:rPr>
          <w:sz w:val="28"/>
          <w:szCs w:val="28"/>
        </w:rPr>
        <w:t>.</w:t>
      </w:r>
    </w:p>
    <w:p w:rsidR="004F1CC7" w:rsidRPr="00053A86" w:rsidRDefault="004F1CC7" w:rsidP="004F1CC7">
      <w:pPr>
        <w:pStyle w:val="4"/>
        <w:shd w:val="clear" w:color="auto" w:fill="auto"/>
        <w:spacing w:after="0" w:line="240" w:lineRule="auto"/>
        <w:ind w:right="20" w:firstLine="567"/>
        <w:jc w:val="both"/>
        <w:rPr>
          <w:sz w:val="28"/>
          <w:szCs w:val="28"/>
        </w:rPr>
      </w:pPr>
      <w:r w:rsidRPr="00053A86">
        <w:rPr>
          <w:sz w:val="28"/>
          <w:szCs w:val="28"/>
        </w:rPr>
        <w:t xml:space="preserve">Непрерывность профессионального развития педагогических работников </w:t>
      </w:r>
      <w:r>
        <w:rPr>
          <w:sz w:val="28"/>
          <w:szCs w:val="28"/>
        </w:rPr>
        <w:t>Школы обеспечивает</w:t>
      </w:r>
      <w:r w:rsidRPr="00053A86">
        <w:rPr>
          <w:sz w:val="28"/>
          <w:szCs w:val="28"/>
        </w:rPr>
        <w:t>ся обязательным прохождением курсов повышения квалификации</w:t>
      </w:r>
      <w:r>
        <w:rPr>
          <w:sz w:val="28"/>
          <w:szCs w:val="28"/>
        </w:rPr>
        <w:t xml:space="preserve">, в </w:t>
      </w:r>
      <w:r w:rsidR="005B74C3">
        <w:rPr>
          <w:sz w:val="28"/>
          <w:szCs w:val="28"/>
        </w:rPr>
        <w:t>объёме</w:t>
      </w:r>
      <w:r w:rsidRPr="00053A86">
        <w:rPr>
          <w:sz w:val="28"/>
          <w:szCs w:val="28"/>
        </w:rPr>
        <w:t xml:space="preserve"> не менее 72 часов, не реже чем один раз в три года, в учреждениях, имеющих лицензию на осуществление образовательной деятельности.</w:t>
      </w:r>
    </w:p>
    <w:p w:rsidR="002B6E77" w:rsidRDefault="002B6E77" w:rsidP="004F1CC7">
      <w:pPr>
        <w:pStyle w:val="4"/>
        <w:shd w:val="clear" w:color="auto" w:fill="auto"/>
        <w:spacing w:after="0" w:line="240" w:lineRule="auto"/>
        <w:ind w:right="20" w:firstLine="567"/>
        <w:jc w:val="both"/>
        <w:rPr>
          <w:sz w:val="28"/>
          <w:szCs w:val="28"/>
        </w:rPr>
      </w:pPr>
      <w:r w:rsidRPr="002B6E77">
        <w:rPr>
          <w:sz w:val="28"/>
          <w:szCs w:val="28"/>
        </w:rPr>
        <w:t>Педагогические работники Школы осуществляют творческую и методическую работу.</w:t>
      </w:r>
    </w:p>
    <w:p w:rsidR="002B6E77" w:rsidRPr="00053A86" w:rsidRDefault="002B6E77" w:rsidP="00DD60C7">
      <w:pPr>
        <w:pStyle w:val="4"/>
        <w:shd w:val="clear" w:color="auto" w:fill="auto"/>
        <w:spacing w:after="0" w:line="240" w:lineRule="auto"/>
        <w:ind w:right="20" w:firstLine="567"/>
        <w:jc w:val="both"/>
        <w:rPr>
          <w:sz w:val="28"/>
          <w:szCs w:val="28"/>
        </w:rPr>
      </w:pPr>
      <w:r w:rsidRPr="002B6E77">
        <w:rPr>
          <w:sz w:val="28"/>
          <w:szCs w:val="28"/>
        </w:rPr>
        <w:t>В Школе созданы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с профессиональными образовательными организациями и образовательными организациями высшего образования,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«Фортепиано», использования передовых педагогических технологий.</w:t>
      </w:r>
    </w:p>
    <w:p w:rsidR="002E3D6F" w:rsidRDefault="002E3D6F" w:rsidP="002E3D6F">
      <w:pPr>
        <w:pStyle w:val="210"/>
        <w:shd w:val="clear" w:color="auto" w:fill="auto"/>
        <w:spacing w:after="0"/>
        <w:ind w:left="20" w:firstLine="700"/>
        <w:jc w:val="both"/>
        <w:rPr>
          <w:b w:val="0"/>
          <w:sz w:val="28"/>
          <w:szCs w:val="28"/>
        </w:rPr>
      </w:pPr>
      <w:r w:rsidRPr="002E3D6F">
        <w:rPr>
          <w:b w:val="0"/>
          <w:sz w:val="28"/>
          <w:szCs w:val="28"/>
        </w:rPr>
        <w:t>1.13. Финансовые условия реализации программы «Фортепиано» должны обеспечивать Школой исполнение настоящих ФГТ.</w:t>
      </w:r>
      <w:r w:rsidRPr="002E3D6F">
        <w:rPr>
          <w:b w:val="0"/>
          <w:sz w:val="28"/>
          <w:szCs w:val="28"/>
        </w:rPr>
        <w:br/>
        <w:t xml:space="preserve">         При реализации программы «Фортепиано» планируется работа концертмейстеров с учетом сложившихся традиций и методической целесообразности:</w:t>
      </w:r>
      <w:r w:rsidRPr="002E3D6F">
        <w:rPr>
          <w:b w:val="0"/>
          <w:sz w:val="28"/>
          <w:szCs w:val="28"/>
        </w:rPr>
        <w:br/>
      </w:r>
      <w:r w:rsidRPr="00817540">
        <w:rPr>
          <w:b w:val="0"/>
          <w:sz w:val="28"/>
          <w:szCs w:val="28"/>
        </w:rPr>
        <w:t xml:space="preserve">- по </w:t>
      </w:r>
      <w:r>
        <w:rPr>
          <w:b w:val="0"/>
          <w:sz w:val="28"/>
          <w:szCs w:val="28"/>
        </w:rPr>
        <w:t>УП</w:t>
      </w:r>
      <w:r w:rsidRPr="00817540">
        <w:rPr>
          <w:b w:val="0"/>
          <w:sz w:val="28"/>
          <w:szCs w:val="28"/>
        </w:rPr>
        <w:t xml:space="preserve"> «Концертмейстерский класс» и консультациям по данному учебному предмету </w:t>
      </w:r>
      <w:r w:rsidRPr="00084F57">
        <w:rPr>
          <w:b w:val="0"/>
          <w:sz w:val="28"/>
          <w:szCs w:val="28"/>
        </w:rPr>
        <w:t>100</w:t>
      </w:r>
      <w:r w:rsidRPr="00817540">
        <w:rPr>
          <w:b w:val="0"/>
          <w:sz w:val="28"/>
          <w:szCs w:val="28"/>
        </w:rPr>
        <w:t xml:space="preserve"> процентов аудиторного учебного времени; </w:t>
      </w:r>
    </w:p>
    <w:p w:rsidR="002E3D6F" w:rsidRDefault="002E3D6F" w:rsidP="00415530">
      <w:pPr>
        <w:pStyle w:val="210"/>
        <w:shd w:val="clear" w:color="auto" w:fill="auto"/>
        <w:spacing w:after="0"/>
        <w:ind w:left="20"/>
        <w:jc w:val="both"/>
        <w:rPr>
          <w:b w:val="0"/>
          <w:sz w:val="28"/>
          <w:szCs w:val="28"/>
        </w:rPr>
      </w:pPr>
      <w:r w:rsidRPr="00817540">
        <w:rPr>
          <w:b w:val="0"/>
          <w:sz w:val="28"/>
          <w:szCs w:val="28"/>
        </w:rPr>
        <w:t xml:space="preserve">- по </w:t>
      </w:r>
      <w:r>
        <w:rPr>
          <w:b w:val="0"/>
          <w:sz w:val="28"/>
          <w:szCs w:val="28"/>
        </w:rPr>
        <w:t>УП</w:t>
      </w:r>
      <w:r w:rsidRPr="00817540">
        <w:rPr>
          <w:b w:val="0"/>
          <w:sz w:val="28"/>
          <w:szCs w:val="28"/>
        </w:rPr>
        <w:t xml:space="preserve"> «Хоровой класс» и консультациям по данному учебному предмету </w:t>
      </w:r>
      <w:r>
        <w:rPr>
          <w:b w:val="0"/>
          <w:sz w:val="28"/>
          <w:szCs w:val="28"/>
        </w:rPr>
        <w:t>100</w:t>
      </w:r>
      <w:r w:rsidRPr="00817540">
        <w:rPr>
          <w:b w:val="0"/>
          <w:sz w:val="28"/>
          <w:szCs w:val="28"/>
        </w:rPr>
        <w:t xml:space="preserve"> процентов аудиторного учебного времени; </w:t>
      </w:r>
    </w:p>
    <w:p w:rsidR="002E3D6F" w:rsidRDefault="002E3D6F" w:rsidP="00415530">
      <w:pPr>
        <w:pStyle w:val="210"/>
        <w:shd w:val="clear" w:color="auto" w:fill="auto"/>
        <w:spacing w:after="0"/>
        <w:ind w:left="20"/>
        <w:jc w:val="both"/>
        <w:rPr>
          <w:b w:val="0"/>
          <w:sz w:val="28"/>
          <w:szCs w:val="28"/>
        </w:rPr>
      </w:pPr>
      <w:r w:rsidRPr="00817540">
        <w:rPr>
          <w:b w:val="0"/>
          <w:sz w:val="28"/>
          <w:szCs w:val="28"/>
        </w:rPr>
        <w:t xml:space="preserve">- по </w:t>
      </w:r>
      <w:r>
        <w:rPr>
          <w:b w:val="0"/>
          <w:sz w:val="28"/>
          <w:szCs w:val="28"/>
        </w:rPr>
        <w:t>УП</w:t>
      </w:r>
      <w:r w:rsidRPr="00817540">
        <w:rPr>
          <w:b w:val="0"/>
          <w:sz w:val="28"/>
          <w:szCs w:val="28"/>
        </w:rPr>
        <w:t xml:space="preserve"> «Ансамбль» и консультациям по данному учебному предмету </w:t>
      </w:r>
      <w:r w:rsidRPr="00084F57">
        <w:rPr>
          <w:b w:val="0"/>
          <w:sz w:val="28"/>
          <w:szCs w:val="28"/>
        </w:rPr>
        <w:t>100 процентов аудиторного учебного времени;</w:t>
      </w:r>
    </w:p>
    <w:p w:rsidR="002E3D6F" w:rsidRDefault="00FB2644" w:rsidP="00DD60C7">
      <w:pPr>
        <w:pStyle w:val="4"/>
        <w:shd w:val="clear" w:color="auto" w:fill="auto"/>
        <w:spacing w:after="0" w:line="240" w:lineRule="auto"/>
        <w:ind w:right="20" w:firstLine="567"/>
        <w:jc w:val="both"/>
        <w:rPr>
          <w:sz w:val="28"/>
          <w:szCs w:val="28"/>
        </w:rPr>
      </w:pPr>
      <w:r>
        <w:rPr>
          <w:sz w:val="28"/>
          <w:szCs w:val="28"/>
        </w:rPr>
        <w:t>1</w:t>
      </w:r>
      <w:r w:rsidR="002E3D6F">
        <w:rPr>
          <w:sz w:val="28"/>
          <w:szCs w:val="28"/>
        </w:rPr>
        <w:t>.14</w:t>
      </w:r>
      <w:r w:rsidR="00FC7AB1" w:rsidRPr="00FC7AB1">
        <w:rPr>
          <w:sz w:val="28"/>
          <w:szCs w:val="28"/>
        </w:rPr>
        <w:t>.</w:t>
      </w:r>
      <w:r w:rsidR="00415530">
        <w:rPr>
          <w:sz w:val="28"/>
          <w:szCs w:val="28"/>
        </w:rPr>
        <w:t xml:space="preserve"> </w:t>
      </w:r>
      <w:r w:rsidR="002E3D6F" w:rsidRPr="002E3D6F">
        <w:rPr>
          <w:sz w:val="28"/>
          <w:szCs w:val="28"/>
        </w:rPr>
        <w:t xml:space="preserve">Материально-технические условия реализации </w:t>
      </w:r>
      <w:r w:rsidR="002E3D6F">
        <w:rPr>
          <w:sz w:val="28"/>
          <w:szCs w:val="28"/>
        </w:rPr>
        <w:t>программы</w:t>
      </w:r>
      <w:r w:rsidR="002E3D6F" w:rsidRPr="002E3D6F">
        <w:rPr>
          <w:sz w:val="28"/>
          <w:szCs w:val="28"/>
        </w:rPr>
        <w:t xml:space="preserve"> «Фортепиано»</w:t>
      </w:r>
      <w:r w:rsidR="00896308">
        <w:rPr>
          <w:sz w:val="28"/>
          <w:szCs w:val="28"/>
        </w:rPr>
        <w:t xml:space="preserve"> </w:t>
      </w:r>
      <w:r w:rsidR="002E3D6F" w:rsidRPr="002E3D6F">
        <w:rPr>
          <w:sz w:val="28"/>
          <w:szCs w:val="28"/>
        </w:rPr>
        <w:t>обеспечивают возможность достижения обучающимися результатов,</w:t>
      </w:r>
      <w:r w:rsidR="00896308">
        <w:rPr>
          <w:sz w:val="28"/>
          <w:szCs w:val="28"/>
        </w:rPr>
        <w:t xml:space="preserve"> </w:t>
      </w:r>
      <w:r w:rsidR="002E3D6F" w:rsidRPr="002E3D6F">
        <w:rPr>
          <w:sz w:val="28"/>
          <w:szCs w:val="28"/>
        </w:rPr>
        <w:t>установленных ФГТ</w:t>
      </w:r>
      <w:r w:rsidR="005B74C3">
        <w:rPr>
          <w:sz w:val="28"/>
          <w:szCs w:val="28"/>
        </w:rPr>
        <w:t>.</w:t>
      </w:r>
    </w:p>
    <w:p w:rsidR="004F1C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Материально-техническая база </w:t>
      </w:r>
      <w:r w:rsidR="00084F57">
        <w:rPr>
          <w:sz w:val="28"/>
          <w:szCs w:val="28"/>
        </w:rPr>
        <w:t>Школы</w:t>
      </w:r>
      <w:r w:rsidRPr="00E21EAC">
        <w:rPr>
          <w:sz w:val="28"/>
          <w:szCs w:val="28"/>
        </w:rPr>
        <w:t xml:space="preserve"> соответствует</w:t>
      </w:r>
      <w:r w:rsidR="00896308">
        <w:rPr>
          <w:sz w:val="28"/>
          <w:szCs w:val="28"/>
        </w:rPr>
        <w:t xml:space="preserve"> </w:t>
      </w:r>
      <w:r w:rsidR="00084F57" w:rsidRPr="00084F57">
        <w:rPr>
          <w:sz w:val="28"/>
          <w:szCs w:val="28"/>
        </w:rPr>
        <w:t>санитарным и противопожарным нормам, нормам охраны труда</w:t>
      </w:r>
      <w:r w:rsidR="004F1CC7">
        <w:rPr>
          <w:sz w:val="28"/>
          <w:szCs w:val="28"/>
        </w:rPr>
        <w:t>.</w:t>
      </w:r>
      <w:r w:rsidR="00896308">
        <w:rPr>
          <w:sz w:val="28"/>
          <w:szCs w:val="28"/>
        </w:rPr>
        <w:t xml:space="preserve"> </w:t>
      </w:r>
      <w:r w:rsidR="004F1CC7" w:rsidRPr="004F1CC7">
        <w:rPr>
          <w:sz w:val="28"/>
          <w:szCs w:val="28"/>
        </w:rPr>
        <w:t xml:space="preserve">В </w:t>
      </w:r>
      <w:r w:rsidR="004F1CC7">
        <w:rPr>
          <w:sz w:val="28"/>
          <w:szCs w:val="28"/>
        </w:rPr>
        <w:t xml:space="preserve">Школе </w:t>
      </w:r>
      <w:r w:rsidR="004F1CC7" w:rsidRPr="004F1CC7">
        <w:rPr>
          <w:sz w:val="28"/>
          <w:szCs w:val="28"/>
        </w:rPr>
        <w:t>соблюдаются</w:t>
      </w:r>
      <w:r w:rsidR="00896308">
        <w:rPr>
          <w:sz w:val="28"/>
          <w:szCs w:val="28"/>
        </w:rPr>
        <w:t xml:space="preserve"> </w:t>
      </w:r>
      <w:r w:rsidR="004F1CC7" w:rsidRPr="004F1CC7">
        <w:rPr>
          <w:sz w:val="28"/>
          <w:szCs w:val="28"/>
        </w:rPr>
        <w:t xml:space="preserve">своевременные сроки текущего и капитального ремонта учебных помещений. </w:t>
      </w:r>
    </w:p>
    <w:p w:rsidR="00FC7AB1"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Для реализации </w:t>
      </w:r>
      <w:r w:rsidR="00FC7AB1">
        <w:rPr>
          <w:sz w:val="28"/>
          <w:szCs w:val="28"/>
        </w:rPr>
        <w:t>программы</w:t>
      </w:r>
      <w:r w:rsidRPr="00E21EAC">
        <w:rPr>
          <w:sz w:val="28"/>
          <w:szCs w:val="28"/>
        </w:rPr>
        <w:t xml:space="preserve"> «Фортепиано»</w:t>
      </w:r>
      <w:r w:rsidR="00FC7AB1">
        <w:rPr>
          <w:sz w:val="28"/>
          <w:szCs w:val="28"/>
        </w:rPr>
        <w:t xml:space="preserve"> в Школе </w:t>
      </w:r>
      <w:r w:rsidRPr="00E21EAC">
        <w:rPr>
          <w:sz w:val="28"/>
          <w:szCs w:val="28"/>
        </w:rPr>
        <w:t xml:space="preserve">минимально необходимый перечень учебных аудиторий, специализированных кабинетов и материально-технического обеспечения включает в себя: </w:t>
      </w:r>
    </w:p>
    <w:p w:rsidR="00FC7AB1" w:rsidRDefault="00FC7AB1" w:rsidP="00415530">
      <w:pPr>
        <w:pStyle w:val="4"/>
        <w:shd w:val="clear" w:color="auto" w:fill="auto"/>
        <w:spacing w:after="0" w:line="240" w:lineRule="auto"/>
        <w:ind w:right="20" w:firstLine="0"/>
        <w:jc w:val="both"/>
        <w:rPr>
          <w:sz w:val="28"/>
          <w:szCs w:val="28"/>
        </w:rPr>
      </w:pPr>
      <w:r>
        <w:rPr>
          <w:sz w:val="28"/>
          <w:szCs w:val="28"/>
        </w:rPr>
        <w:t>-</w:t>
      </w:r>
      <w:r w:rsidR="00E21EAC" w:rsidRPr="00E21EAC">
        <w:rPr>
          <w:sz w:val="28"/>
          <w:szCs w:val="28"/>
        </w:rPr>
        <w:t xml:space="preserve"> концертный зал с </w:t>
      </w:r>
      <w:r>
        <w:rPr>
          <w:sz w:val="28"/>
          <w:szCs w:val="28"/>
        </w:rPr>
        <w:t>акустическим пианино</w:t>
      </w:r>
      <w:r w:rsidR="00E21EAC" w:rsidRPr="00E21EAC">
        <w:rPr>
          <w:sz w:val="28"/>
          <w:szCs w:val="28"/>
        </w:rPr>
        <w:t xml:space="preserve">, </w:t>
      </w:r>
      <w:r w:rsidR="00E21EAC" w:rsidRPr="009B7A37">
        <w:rPr>
          <w:sz w:val="28"/>
          <w:szCs w:val="28"/>
        </w:rPr>
        <w:t>пультами и</w:t>
      </w:r>
      <w:r w:rsidRPr="009B7A37">
        <w:rPr>
          <w:sz w:val="28"/>
          <w:szCs w:val="28"/>
        </w:rPr>
        <w:t xml:space="preserve"> звукотехническим </w:t>
      </w:r>
      <w:r w:rsidRPr="009B7A37">
        <w:rPr>
          <w:sz w:val="28"/>
          <w:szCs w:val="28"/>
        </w:rPr>
        <w:lastRenderedPageBreak/>
        <w:t>оборудованием;</w:t>
      </w:r>
    </w:p>
    <w:p w:rsidR="00FC7AB1" w:rsidRDefault="00FC7AB1" w:rsidP="00415530">
      <w:pPr>
        <w:pStyle w:val="4"/>
        <w:shd w:val="clear" w:color="auto" w:fill="auto"/>
        <w:spacing w:after="0" w:line="240" w:lineRule="auto"/>
        <w:ind w:right="20" w:firstLine="0"/>
        <w:jc w:val="both"/>
        <w:rPr>
          <w:sz w:val="28"/>
          <w:szCs w:val="28"/>
        </w:rPr>
      </w:pPr>
      <w:r>
        <w:rPr>
          <w:sz w:val="28"/>
          <w:szCs w:val="28"/>
        </w:rPr>
        <w:t>- библиотеку;</w:t>
      </w:r>
    </w:p>
    <w:p w:rsidR="00B70804" w:rsidRDefault="00B70804" w:rsidP="00415530">
      <w:pPr>
        <w:pStyle w:val="4"/>
        <w:shd w:val="clear" w:color="auto" w:fill="auto"/>
        <w:spacing w:after="0" w:line="240" w:lineRule="auto"/>
        <w:ind w:right="20" w:firstLine="0"/>
        <w:jc w:val="both"/>
        <w:rPr>
          <w:sz w:val="28"/>
          <w:szCs w:val="28"/>
        </w:rPr>
      </w:pPr>
      <w:r>
        <w:rPr>
          <w:sz w:val="28"/>
          <w:szCs w:val="28"/>
        </w:rPr>
        <w:t>- учебные аудитории для групповых, мелкогру</w:t>
      </w:r>
      <w:r w:rsidR="00415530">
        <w:rPr>
          <w:sz w:val="28"/>
          <w:szCs w:val="28"/>
        </w:rPr>
        <w:t>пповых и индивидуальных занятий;</w:t>
      </w:r>
    </w:p>
    <w:p w:rsidR="008A7B00" w:rsidRPr="008D5174" w:rsidRDefault="00415530" w:rsidP="00415530">
      <w:pPr>
        <w:pStyle w:val="4"/>
        <w:shd w:val="clear" w:color="auto" w:fill="auto"/>
        <w:spacing w:after="0" w:line="322" w:lineRule="exact"/>
        <w:ind w:left="20" w:firstLine="0"/>
        <w:jc w:val="both"/>
        <w:rPr>
          <w:sz w:val="28"/>
          <w:szCs w:val="28"/>
        </w:rPr>
      </w:pPr>
      <w:r>
        <w:rPr>
          <w:sz w:val="28"/>
          <w:szCs w:val="28"/>
        </w:rPr>
        <w:t xml:space="preserve">- </w:t>
      </w:r>
      <w:r w:rsidR="008A7B00" w:rsidRPr="008D5174">
        <w:rPr>
          <w:sz w:val="28"/>
          <w:szCs w:val="28"/>
        </w:rPr>
        <w:t>учебную аудиторию для занятий по учебному предмету «Хоровой класс» со специализированным оборудованием (</w:t>
      </w:r>
      <w:r w:rsidR="008A7B00">
        <w:rPr>
          <w:sz w:val="28"/>
          <w:szCs w:val="28"/>
        </w:rPr>
        <w:t>акустическое пианино</w:t>
      </w:r>
      <w:r w:rsidR="008A7B00" w:rsidRPr="008D5174">
        <w:rPr>
          <w:sz w:val="28"/>
          <w:szCs w:val="28"/>
        </w:rPr>
        <w:t>, музыкальный центр).</w:t>
      </w:r>
    </w:p>
    <w:p w:rsidR="008A7B00" w:rsidRDefault="008A7B00" w:rsidP="008A7B00">
      <w:pPr>
        <w:pStyle w:val="4"/>
        <w:shd w:val="clear" w:color="auto" w:fill="auto"/>
        <w:spacing w:after="0" w:line="322" w:lineRule="exact"/>
        <w:ind w:left="20" w:firstLine="700"/>
        <w:jc w:val="both"/>
        <w:rPr>
          <w:sz w:val="28"/>
          <w:szCs w:val="28"/>
        </w:rPr>
      </w:pPr>
      <w:r w:rsidRPr="008D5174">
        <w:rPr>
          <w:sz w:val="28"/>
          <w:szCs w:val="28"/>
        </w:rPr>
        <w:t>Учебные аудитории, предназ</w:t>
      </w:r>
      <w:r w:rsidR="009B7A37">
        <w:rPr>
          <w:sz w:val="28"/>
          <w:szCs w:val="28"/>
        </w:rPr>
        <w:t>наченные для реализации учебных предметов</w:t>
      </w:r>
      <w:r w:rsidRPr="008D5174">
        <w:rPr>
          <w:sz w:val="28"/>
          <w:szCs w:val="28"/>
        </w:rPr>
        <w:t xml:space="preserve"> «Специальность и чтение с листа», оснащены </w:t>
      </w:r>
      <w:r>
        <w:rPr>
          <w:sz w:val="28"/>
          <w:szCs w:val="28"/>
        </w:rPr>
        <w:t>акустическими пианино.</w:t>
      </w:r>
    </w:p>
    <w:p w:rsidR="008A7B00" w:rsidRPr="008D5174" w:rsidRDefault="008A7B00" w:rsidP="008A7B00">
      <w:pPr>
        <w:pStyle w:val="4"/>
        <w:shd w:val="clear" w:color="auto" w:fill="auto"/>
        <w:spacing w:after="0" w:line="322" w:lineRule="exact"/>
        <w:ind w:left="20" w:firstLine="700"/>
        <w:jc w:val="both"/>
        <w:rPr>
          <w:sz w:val="28"/>
          <w:szCs w:val="28"/>
        </w:rPr>
      </w:pPr>
      <w:r w:rsidRPr="008D5174">
        <w:rPr>
          <w:sz w:val="28"/>
          <w:szCs w:val="28"/>
        </w:rPr>
        <w:t xml:space="preserve">Учебные аудитории, предназначенные для реализации учебных предметов «Слушание музыки», «Сольфеджио», «Музыкальная литература (зарубежная, отечественная)», «Элементарная теория музыки», оснащены </w:t>
      </w:r>
      <w:r>
        <w:rPr>
          <w:sz w:val="28"/>
          <w:szCs w:val="28"/>
        </w:rPr>
        <w:t>акустическими пианино,</w:t>
      </w:r>
      <w:r w:rsidR="00896308">
        <w:rPr>
          <w:sz w:val="28"/>
          <w:szCs w:val="28"/>
        </w:rPr>
        <w:t xml:space="preserve"> </w:t>
      </w:r>
      <w:r w:rsidRPr="000B3FB6">
        <w:rPr>
          <w:sz w:val="28"/>
          <w:szCs w:val="28"/>
        </w:rPr>
        <w:t>звукотехническим оборудованием</w:t>
      </w:r>
      <w:r w:rsidRPr="008D5174">
        <w:rPr>
          <w:sz w:val="28"/>
          <w:szCs w:val="28"/>
        </w:rPr>
        <w:t>, телевизорами, учебной мебелью (досками, столами, стульями, стеллажами, шкафами) и оформлены наглядными пособиями.</w:t>
      </w:r>
    </w:p>
    <w:p w:rsidR="00415530" w:rsidRDefault="00415530" w:rsidP="00900A63">
      <w:pPr>
        <w:pStyle w:val="4"/>
        <w:shd w:val="clear" w:color="auto" w:fill="auto"/>
        <w:spacing w:after="0" w:line="322" w:lineRule="exact"/>
        <w:ind w:left="20" w:firstLine="700"/>
        <w:jc w:val="both"/>
        <w:rPr>
          <w:sz w:val="28"/>
          <w:szCs w:val="28"/>
        </w:rPr>
      </w:pPr>
      <w:r w:rsidRPr="00875425">
        <w:rPr>
          <w:sz w:val="28"/>
          <w:szCs w:val="28"/>
        </w:rPr>
        <w:t>Учебные аудитории</w:t>
      </w:r>
      <w:r>
        <w:rPr>
          <w:sz w:val="28"/>
          <w:szCs w:val="28"/>
        </w:rPr>
        <w:t xml:space="preserve"> для индивидуальных занятий должны иметь площадь не менее 12 кв. м.</w:t>
      </w:r>
    </w:p>
    <w:p w:rsidR="00900A63" w:rsidRPr="00900A63" w:rsidRDefault="00900A63" w:rsidP="00900A63">
      <w:pPr>
        <w:pStyle w:val="4"/>
        <w:shd w:val="clear" w:color="auto" w:fill="auto"/>
        <w:spacing w:after="0" w:line="322" w:lineRule="exact"/>
        <w:ind w:left="20" w:firstLine="700"/>
        <w:jc w:val="both"/>
        <w:rPr>
          <w:sz w:val="28"/>
          <w:szCs w:val="28"/>
        </w:rPr>
      </w:pPr>
      <w:r w:rsidRPr="00900A63">
        <w:rPr>
          <w:sz w:val="28"/>
          <w:szCs w:val="28"/>
        </w:rPr>
        <w:t>Учебные аудитории имеют звукоизоляцию.</w:t>
      </w:r>
    </w:p>
    <w:p w:rsidR="008A7B00" w:rsidRPr="008D5174" w:rsidRDefault="008A7B00" w:rsidP="008A7B00">
      <w:pPr>
        <w:pStyle w:val="4"/>
        <w:shd w:val="clear" w:color="auto" w:fill="auto"/>
        <w:spacing w:after="0" w:line="322" w:lineRule="exact"/>
        <w:ind w:left="20" w:right="20" w:firstLine="700"/>
        <w:jc w:val="both"/>
        <w:rPr>
          <w:sz w:val="28"/>
          <w:szCs w:val="28"/>
        </w:rPr>
      </w:pPr>
      <w:r w:rsidRPr="008D5174">
        <w:rPr>
          <w:sz w:val="28"/>
          <w:szCs w:val="28"/>
        </w:rPr>
        <w:t>В Школе созданы условия для содержания, своевременного обслуживания и р</w:t>
      </w:r>
      <w:r w:rsidR="00415530">
        <w:rPr>
          <w:sz w:val="28"/>
          <w:szCs w:val="28"/>
        </w:rPr>
        <w:t>емонта музыкальных инструментов</w:t>
      </w:r>
      <w:r w:rsidRPr="008D5174">
        <w:rPr>
          <w:sz w:val="28"/>
          <w:szCs w:val="28"/>
        </w:rPr>
        <w:t>.</w:t>
      </w:r>
    </w:p>
    <w:p w:rsidR="008A7B00" w:rsidRDefault="008A7B00" w:rsidP="00DD60C7">
      <w:pPr>
        <w:pStyle w:val="4"/>
        <w:shd w:val="clear" w:color="auto" w:fill="auto"/>
        <w:spacing w:after="0" w:line="240" w:lineRule="auto"/>
        <w:ind w:right="20" w:firstLine="567"/>
        <w:jc w:val="both"/>
        <w:rPr>
          <w:sz w:val="28"/>
          <w:szCs w:val="28"/>
        </w:rPr>
      </w:pPr>
    </w:p>
    <w:p w:rsidR="00C15A95" w:rsidRDefault="00C15A95" w:rsidP="00C15A95">
      <w:pPr>
        <w:widowControl/>
        <w:jc w:val="center"/>
        <w:rPr>
          <w:rFonts w:ascii="Times New Roman" w:eastAsia="Times New Roman" w:hAnsi="Times New Roman" w:cs="Times New Roman"/>
          <w:b/>
          <w:color w:val="auto"/>
          <w:spacing w:val="-2"/>
          <w:sz w:val="32"/>
          <w:szCs w:val="32"/>
        </w:rPr>
      </w:pPr>
      <w:r>
        <w:rPr>
          <w:rFonts w:ascii="Times New Roman" w:eastAsia="Times New Roman" w:hAnsi="Times New Roman" w:cs="Times New Roman"/>
          <w:b/>
          <w:color w:val="auto"/>
          <w:sz w:val="32"/>
          <w:szCs w:val="32"/>
          <w:lang w:val="en-US"/>
        </w:rPr>
        <w:t>II</w:t>
      </w:r>
      <w:r w:rsidRPr="00C15A95">
        <w:rPr>
          <w:rFonts w:ascii="Times New Roman" w:eastAsia="Times New Roman" w:hAnsi="Times New Roman" w:cs="Times New Roman"/>
          <w:b/>
          <w:color w:val="auto"/>
          <w:sz w:val="32"/>
          <w:szCs w:val="32"/>
        </w:rPr>
        <w:t>. П</w:t>
      </w:r>
      <w:r w:rsidRPr="00C15A95">
        <w:rPr>
          <w:rFonts w:ascii="Times New Roman" w:eastAsia="Times New Roman" w:hAnsi="Times New Roman" w:cs="Times New Roman"/>
          <w:b/>
          <w:color w:val="auto"/>
          <w:spacing w:val="-2"/>
          <w:sz w:val="32"/>
          <w:szCs w:val="32"/>
        </w:rPr>
        <w:t xml:space="preserve">ланируемые результаты освоения обучающимися </w:t>
      </w:r>
    </w:p>
    <w:p w:rsidR="00C15A95" w:rsidRDefault="00C15A95" w:rsidP="00C15A95">
      <w:pPr>
        <w:widowControl/>
        <w:jc w:val="center"/>
        <w:rPr>
          <w:rFonts w:ascii="Times New Roman" w:eastAsia="Times New Roman" w:hAnsi="Times New Roman" w:cs="Times New Roman"/>
          <w:b/>
          <w:color w:val="auto"/>
          <w:sz w:val="32"/>
          <w:szCs w:val="32"/>
        </w:rPr>
      </w:pPr>
      <w:r w:rsidRPr="00C15A95">
        <w:rPr>
          <w:rFonts w:ascii="Times New Roman" w:eastAsia="Times New Roman" w:hAnsi="Times New Roman" w:cs="Times New Roman"/>
          <w:b/>
          <w:color w:val="auto"/>
          <w:spacing w:val="-2"/>
          <w:sz w:val="32"/>
          <w:szCs w:val="32"/>
        </w:rPr>
        <w:t>образовательной программы</w:t>
      </w:r>
      <w:r w:rsidR="00415530">
        <w:rPr>
          <w:rFonts w:ascii="Times New Roman" w:eastAsia="Times New Roman" w:hAnsi="Times New Roman" w:cs="Times New Roman"/>
          <w:b/>
          <w:color w:val="auto"/>
          <w:spacing w:val="-2"/>
          <w:sz w:val="32"/>
          <w:szCs w:val="32"/>
        </w:rPr>
        <w:t xml:space="preserve"> </w:t>
      </w:r>
      <w:r w:rsidRPr="00C15A95">
        <w:rPr>
          <w:rFonts w:ascii="Times New Roman" w:eastAsia="Times New Roman" w:hAnsi="Times New Roman" w:cs="Times New Roman"/>
          <w:b/>
          <w:color w:val="auto"/>
          <w:sz w:val="32"/>
          <w:szCs w:val="32"/>
        </w:rPr>
        <w:t>«Фортепиано»</w:t>
      </w:r>
    </w:p>
    <w:p w:rsidR="003829DE" w:rsidRDefault="003829DE" w:rsidP="00C15A95">
      <w:pPr>
        <w:widowControl/>
        <w:jc w:val="center"/>
        <w:rPr>
          <w:rFonts w:ascii="Times New Roman" w:eastAsia="Times New Roman" w:hAnsi="Times New Roman" w:cs="Times New Roman"/>
          <w:b/>
          <w:color w:val="auto"/>
          <w:sz w:val="32"/>
          <w:szCs w:val="32"/>
        </w:rPr>
      </w:pPr>
    </w:p>
    <w:p w:rsidR="00C15A95" w:rsidRDefault="00C15A95">
      <w:pPr>
        <w:pStyle w:val="210"/>
        <w:shd w:val="clear" w:color="auto" w:fill="auto"/>
        <w:spacing w:after="0"/>
        <w:ind w:left="20" w:firstLine="700"/>
        <w:jc w:val="both"/>
        <w:rPr>
          <w:b w:val="0"/>
          <w:sz w:val="28"/>
          <w:szCs w:val="28"/>
        </w:rPr>
      </w:pPr>
      <w:r w:rsidRPr="00C15A95">
        <w:rPr>
          <w:b w:val="0"/>
          <w:sz w:val="28"/>
          <w:szCs w:val="28"/>
        </w:rPr>
        <w:t>2.1. Минимум содержания программы «Фортепиано»</w:t>
      </w:r>
      <w:r w:rsidR="00415530">
        <w:rPr>
          <w:b w:val="0"/>
          <w:sz w:val="28"/>
          <w:szCs w:val="28"/>
        </w:rPr>
        <w:t xml:space="preserve"> </w:t>
      </w:r>
      <w:r w:rsidRPr="00C15A95">
        <w:rPr>
          <w:b w:val="0"/>
          <w:sz w:val="28"/>
          <w:szCs w:val="28"/>
        </w:rPr>
        <w:t>должен обеспечивать целостное художественно-эстетическое развитие личности и приобретение</w:t>
      </w:r>
      <w:r>
        <w:rPr>
          <w:b w:val="0"/>
          <w:sz w:val="28"/>
          <w:szCs w:val="28"/>
        </w:rPr>
        <w:t xml:space="preserve"> обучающимся</w:t>
      </w:r>
      <w:r w:rsidRPr="00C15A95">
        <w:rPr>
          <w:b w:val="0"/>
          <w:sz w:val="28"/>
          <w:szCs w:val="28"/>
        </w:rPr>
        <w:t xml:space="preserve"> в процессе</w:t>
      </w:r>
      <w:r>
        <w:rPr>
          <w:b w:val="0"/>
          <w:sz w:val="28"/>
          <w:szCs w:val="28"/>
        </w:rPr>
        <w:t xml:space="preserve"> ее</w:t>
      </w:r>
      <w:r w:rsidRPr="00C15A95">
        <w:rPr>
          <w:b w:val="0"/>
          <w:sz w:val="28"/>
          <w:szCs w:val="28"/>
        </w:rPr>
        <w:t xml:space="preserve"> освоения музыкально</w:t>
      </w:r>
      <w:r>
        <w:rPr>
          <w:b w:val="0"/>
          <w:sz w:val="28"/>
          <w:szCs w:val="28"/>
        </w:rPr>
        <w:t xml:space="preserve"> - </w:t>
      </w:r>
      <w:r w:rsidRPr="00C15A95">
        <w:rPr>
          <w:b w:val="0"/>
          <w:sz w:val="28"/>
          <w:szCs w:val="28"/>
        </w:rPr>
        <w:t xml:space="preserve">исполнительских и теоретических знаний, умений и навыков. </w:t>
      </w:r>
    </w:p>
    <w:p w:rsidR="00D50D0E" w:rsidRDefault="00C15A95">
      <w:pPr>
        <w:pStyle w:val="210"/>
        <w:shd w:val="clear" w:color="auto" w:fill="auto"/>
        <w:spacing w:after="0"/>
        <w:ind w:left="20" w:firstLine="700"/>
        <w:jc w:val="both"/>
        <w:rPr>
          <w:b w:val="0"/>
          <w:sz w:val="28"/>
          <w:szCs w:val="28"/>
        </w:rPr>
      </w:pPr>
      <w:r w:rsidRPr="00C15A95">
        <w:rPr>
          <w:b w:val="0"/>
          <w:sz w:val="28"/>
          <w:szCs w:val="28"/>
        </w:rPr>
        <w:t>2.2. Результатом освоения программы «Фортепиано»</w:t>
      </w:r>
      <w:r w:rsidR="00415530">
        <w:rPr>
          <w:b w:val="0"/>
          <w:sz w:val="28"/>
          <w:szCs w:val="28"/>
        </w:rPr>
        <w:t xml:space="preserve"> </w:t>
      </w:r>
      <w:r w:rsidRPr="00C15A95">
        <w:rPr>
          <w:b w:val="0"/>
          <w:sz w:val="28"/>
          <w:szCs w:val="28"/>
        </w:rPr>
        <w:t>является приобретение обучающимися следующих знаний, умений и навыков в предметных областях:</w:t>
      </w:r>
    </w:p>
    <w:p w:rsidR="00D50D0E" w:rsidRDefault="00C15A95">
      <w:pPr>
        <w:pStyle w:val="210"/>
        <w:shd w:val="clear" w:color="auto" w:fill="auto"/>
        <w:spacing w:after="0"/>
        <w:ind w:left="20" w:firstLine="700"/>
        <w:jc w:val="both"/>
        <w:rPr>
          <w:b w:val="0"/>
          <w:sz w:val="28"/>
          <w:szCs w:val="28"/>
        </w:rPr>
      </w:pPr>
      <w:r w:rsidRPr="00C15A95">
        <w:rPr>
          <w:b w:val="0"/>
          <w:sz w:val="28"/>
          <w:szCs w:val="28"/>
        </w:rPr>
        <w:t xml:space="preserve"> а) </w:t>
      </w:r>
      <w:r w:rsidRPr="000643CB">
        <w:rPr>
          <w:i/>
          <w:sz w:val="28"/>
          <w:szCs w:val="28"/>
        </w:rPr>
        <w:t>в области музыкального исполнительства</w:t>
      </w:r>
      <w:r w:rsidRPr="000643CB">
        <w:rPr>
          <w:sz w:val="28"/>
          <w:szCs w:val="28"/>
        </w:rPr>
        <w:t>:</w:t>
      </w:r>
    </w:p>
    <w:p w:rsidR="00D50D0E" w:rsidRDefault="00C15A95" w:rsidP="00415530">
      <w:pPr>
        <w:pStyle w:val="210"/>
        <w:shd w:val="clear" w:color="auto" w:fill="auto"/>
        <w:spacing w:after="0"/>
        <w:ind w:left="20"/>
        <w:jc w:val="both"/>
        <w:rPr>
          <w:b w:val="0"/>
          <w:sz w:val="28"/>
          <w:szCs w:val="28"/>
        </w:rPr>
      </w:pPr>
      <w:r w:rsidRPr="00C15A95">
        <w:rPr>
          <w:b w:val="0"/>
          <w:sz w:val="28"/>
          <w:szCs w:val="28"/>
        </w:rPr>
        <w:t>- з</w:t>
      </w:r>
      <w:r w:rsidR="00D50D0E">
        <w:rPr>
          <w:b w:val="0"/>
          <w:sz w:val="28"/>
          <w:szCs w:val="28"/>
        </w:rPr>
        <w:t>наний</w:t>
      </w:r>
      <w:r w:rsidRPr="00C15A95">
        <w:rPr>
          <w:b w:val="0"/>
          <w:sz w:val="28"/>
          <w:szCs w:val="28"/>
        </w:rPr>
        <w:t xml:space="preserve"> характерных особенностей музыкальных жанров и основных стилистических направлений;</w:t>
      </w:r>
    </w:p>
    <w:p w:rsidR="00D50D0E" w:rsidRDefault="00D50D0E" w:rsidP="00415530">
      <w:pPr>
        <w:pStyle w:val="210"/>
        <w:shd w:val="clear" w:color="auto" w:fill="auto"/>
        <w:spacing w:after="0"/>
        <w:jc w:val="both"/>
        <w:rPr>
          <w:b w:val="0"/>
          <w:sz w:val="28"/>
          <w:szCs w:val="28"/>
        </w:rPr>
      </w:pPr>
      <w:r>
        <w:rPr>
          <w:b w:val="0"/>
          <w:sz w:val="28"/>
          <w:szCs w:val="28"/>
        </w:rPr>
        <w:t>- знаний</w:t>
      </w:r>
      <w:r w:rsidR="00C15A95" w:rsidRPr="00C15A95">
        <w:rPr>
          <w:b w:val="0"/>
          <w:sz w:val="28"/>
          <w:szCs w:val="28"/>
        </w:rPr>
        <w:t xml:space="preserve"> терминологии</w:t>
      </w:r>
      <w:r>
        <w:rPr>
          <w:b w:val="0"/>
          <w:sz w:val="28"/>
          <w:szCs w:val="28"/>
        </w:rPr>
        <w:t xml:space="preserve"> музыкального искусства</w:t>
      </w:r>
      <w:r w:rsidR="00C15A95" w:rsidRPr="00C15A95">
        <w:rPr>
          <w:b w:val="0"/>
          <w:sz w:val="28"/>
          <w:szCs w:val="28"/>
        </w:rPr>
        <w:t xml:space="preserve">; </w:t>
      </w:r>
    </w:p>
    <w:p w:rsidR="00D50D0E" w:rsidRDefault="00D50D0E"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грамотно исполнять музыкальные произведения как сольно, так и при игре в ансамбле; </w:t>
      </w:r>
    </w:p>
    <w:p w:rsidR="00D50D0E" w:rsidRDefault="00D50D0E"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самостоятельно разучивать музыкальные произведения различных жанров и стилей;</w:t>
      </w:r>
    </w:p>
    <w:p w:rsidR="00D50D0E" w:rsidRDefault="00D50D0E"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создавать художественный о</w:t>
      </w:r>
      <w:r>
        <w:rPr>
          <w:b w:val="0"/>
          <w:sz w:val="28"/>
          <w:szCs w:val="28"/>
        </w:rPr>
        <w:t>браз при исполнении музыкальных произведений</w:t>
      </w:r>
      <w:r w:rsidR="00C15A95" w:rsidRPr="00C15A95">
        <w:rPr>
          <w:b w:val="0"/>
          <w:sz w:val="28"/>
          <w:szCs w:val="28"/>
        </w:rPr>
        <w:t xml:space="preserve">; </w:t>
      </w:r>
    </w:p>
    <w:p w:rsidR="00D50D0E" w:rsidRDefault="00D50D0E"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самостоятельно преодолевать технические труд</w:t>
      </w:r>
      <w:r>
        <w:rPr>
          <w:b w:val="0"/>
          <w:sz w:val="28"/>
          <w:szCs w:val="28"/>
        </w:rPr>
        <w:t>ности при разучивании несложных музыкальных произведений</w:t>
      </w:r>
      <w:r w:rsidR="00C15A95" w:rsidRPr="00C15A95">
        <w:rPr>
          <w:b w:val="0"/>
          <w:sz w:val="28"/>
          <w:szCs w:val="28"/>
        </w:rPr>
        <w:t xml:space="preserve">; </w:t>
      </w:r>
    </w:p>
    <w:p w:rsidR="00D50D0E" w:rsidRDefault="00D50D0E"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по аккомпанированию при исполнении несложных вокальных или инструментальных музыкальных произведений;</w:t>
      </w:r>
    </w:p>
    <w:p w:rsidR="00D50D0E" w:rsidRDefault="00C15A95" w:rsidP="00415530">
      <w:pPr>
        <w:pStyle w:val="210"/>
        <w:shd w:val="clear" w:color="auto" w:fill="auto"/>
        <w:spacing w:after="0"/>
        <w:jc w:val="both"/>
        <w:rPr>
          <w:b w:val="0"/>
          <w:sz w:val="28"/>
          <w:szCs w:val="28"/>
        </w:rPr>
      </w:pPr>
      <w:r w:rsidRPr="00C15A95">
        <w:rPr>
          <w:b w:val="0"/>
          <w:sz w:val="28"/>
          <w:szCs w:val="28"/>
        </w:rPr>
        <w:t>- навыков чтения с листа несложных музыкальных произведений;</w:t>
      </w:r>
    </w:p>
    <w:p w:rsidR="00D50D0E" w:rsidRDefault="00D50D0E" w:rsidP="00415530">
      <w:pPr>
        <w:pStyle w:val="210"/>
        <w:shd w:val="clear" w:color="auto" w:fill="auto"/>
        <w:spacing w:after="0"/>
        <w:jc w:val="both"/>
        <w:rPr>
          <w:b w:val="0"/>
          <w:sz w:val="28"/>
          <w:szCs w:val="28"/>
        </w:rPr>
      </w:pPr>
      <w:r>
        <w:rPr>
          <w:b w:val="0"/>
          <w:sz w:val="28"/>
          <w:szCs w:val="28"/>
        </w:rPr>
        <w:t>- навыков подбора по слуху;</w:t>
      </w:r>
    </w:p>
    <w:p w:rsidR="00D50D0E" w:rsidRDefault="00D50D0E" w:rsidP="00415530">
      <w:pPr>
        <w:pStyle w:val="210"/>
        <w:shd w:val="clear" w:color="auto" w:fill="auto"/>
        <w:spacing w:after="0"/>
        <w:jc w:val="both"/>
        <w:rPr>
          <w:b w:val="0"/>
          <w:sz w:val="28"/>
          <w:szCs w:val="28"/>
        </w:rPr>
      </w:pPr>
      <w:r>
        <w:rPr>
          <w:b w:val="0"/>
          <w:sz w:val="28"/>
          <w:szCs w:val="28"/>
        </w:rPr>
        <w:t>- первичных навыков</w:t>
      </w:r>
      <w:r w:rsidR="00C15A95" w:rsidRPr="00C15A95">
        <w:rPr>
          <w:b w:val="0"/>
          <w:sz w:val="28"/>
          <w:szCs w:val="28"/>
        </w:rPr>
        <w:t xml:space="preserve"> импровизации и сочинения в простых формах;</w:t>
      </w:r>
    </w:p>
    <w:p w:rsidR="00D50D0E" w:rsidRDefault="00D50D0E" w:rsidP="00415530">
      <w:pPr>
        <w:pStyle w:val="210"/>
        <w:shd w:val="clear" w:color="auto" w:fill="auto"/>
        <w:spacing w:after="0"/>
        <w:ind w:left="20"/>
        <w:jc w:val="both"/>
        <w:rPr>
          <w:b w:val="0"/>
          <w:sz w:val="28"/>
          <w:szCs w:val="28"/>
        </w:rPr>
      </w:pPr>
      <w:r>
        <w:rPr>
          <w:b w:val="0"/>
          <w:sz w:val="28"/>
          <w:szCs w:val="28"/>
        </w:rPr>
        <w:t xml:space="preserve">- </w:t>
      </w:r>
      <w:r w:rsidR="00C15A95" w:rsidRPr="00C15A95">
        <w:rPr>
          <w:b w:val="0"/>
          <w:sz w:val="28"/>
          <w:szCs w:val="28"/>
        </w:rPr>
        <w:t>первичных навыков в области теоретического анализа исполняемых произведений;</w:t>
      </w:r>
    </w:p>
    <w:p w:rsidR="00D50D0E" w:rsidRDefault="00C15A95" w:rsidP="00415530">
      <w:pPr>
        <w:pStyle w:val="210"/>
        <w:shd w:val="clear" w:color="auto" w:fill="auto"/>
        <w:spacing w:after="0"/>
        <w:jc w:val="both"/>
        <w:rPr>
          <w:b w:val="0"/>
          <w:sz w:val="28"/>
          <w:szCs w:val="28"/>
        </w:rPr>
      </w:pPr>
      <w:r w:rsidRPr="00C15A95">
        <w:rPr>
          <w:b w:val="0"/>
          <w:sz w:val="28"/>
          <w:szCs w:val="28"/>
        </w:rPr>
        <w:lastRenderedPageBreak/>
        <w:t xml:space="preserve">- навыков публичных выступлений; </w:t>
      </w:r>
    </w:p>
    <w:p w:rsidR="00D50D0E" w:rsidRDefault="00C15A95">
      <w:pPr>
        <w:pStyle w:val="210"/>
        <w:shd w:val="clear" w:color="auto" w:fill="auto"/>
        <w:spacing w:after="0"/>
        <w:ind w:left="20" w:firstLine="700"/>
        <w:jc w:val="both"/>
        <w:rPr>
          <w:b w:val="0"/>
          <w:sz w:val="28"/>
          <w:szCs w:val="28"/>
        </w:rPr>
      </w:pPr>
      <w:r w:rsidRPr="00C15A95">
        <w:rPr>
          <w:b w:val="0"/>
          <w:sz w:val="28"/>
          <w:szCs w:val="28"/>
        </w:rPr>
        <w:t xml:space="preserve">б) </w:t>
      </w:r>
      <w:r w:rsidRPr="000643CB">
        <w:rPr>
          <w:i/>
          <w:sz w:val="28"/>
          <w:szCs w:val="28"/>
        </w:rPr>
        <w:t>в области теории и истории музыки</w:t>
      </w:r>
      <w:r w:rsidRPr="00D50D0E">
        <w:rPr>
          <w:b w:val="0"/>
          <w:i/>
          <w:sz w:val="28"/>
          <w:szCs w:val="28"/>
        </w:rPr>
        <w:t>:</w:t>
      </w:r>
    </w:p>
    <w:p w:rsidR="00BF4418" w:rsidRDefault="00C15A95" w:rsidP="00415530">
      <w:pPr>
        <w:pStyle w:val="210"/>
        <w:shd w:val="clear" w:color="auto" w:fill="auto"/>
        <w:spacing w:after="0"/>
        <w:jc w:val="both"/>
        <w:rPr>
          <w:b w:val="0"/>
          <w:sz w:val="28"/>
          <w:szCs w:val="28"/>
        </w:rPr>
      </w:pPr>
      <w:r w:rsidRPr="00C15A95">
        <w:rPr>
          <w:b w:val="0"/>
          <w:sz w:val="28"/>
          <w:szCs w:val="28"/>
        </w:rPr>
        <w:t>- знани</w:t>
      </w:r>
      <w:r w:rsidR="00BF4418">
        <w:rPr>
          <w:b w:val="0"/>
          <w:sz w:val="28"/>
          <w:szCs w:val="28"/>
        </w:rPr>
        <w:t>й</w:t>
      </w:r>
      <w:r w:rsidRPr="00C15A95">
        <w:rPr>
          <w:b w:val="0"/>
          <w:sz w:val="28"/>
          <w:szCs w:val="28"/>
        </w:rPr>
        <w:t xml:space="preserve"> музыкальной грамоты; </w:t>
      </w:r>
    </w:p>
    <w:p w:rsidR="00BF4418" w:rsidRDefault="00BF4418" w:rsidP="00415530">
      <w:pPr>
        <w:pStyle w:val="210"/>
        <w:shd w:val="clear" w:color="auto" w:fill="auto"/>
        <w:spacing w:after="0"/>
        <w:ind w:left="20"/>
        <w:jc w:val="both"/>
        <w:rPr>
          <w:b w:val="0"/>
          <w:sz w:val="28"/>
          <w:szCs w:val="28"/>
        </w:rPr>
      </w:pPr>
      <w:r>
        <w:rPr>
          <w:b w:val="0"/>
          <w:sz w:val="28"/>
          <w:szCs w:val="28"/>
        </w:rPr>
        <w:t xml:space="preserve">- знаний </w:t>
      </w:r>
      <w:r w:rsidR="00C15A95" w:rsidRPr="00C15A95">
        <w:rPr>
          <w:b w:val="0"/>
          <w:sz w:val="28"/>
          <w:szCs w:val="28"/>
        </w:rPr>
        <w:t>основных этапов жизненного и творческого пути отечественных и зарубежных композиторов, а также созданных ими музыкальных произведений;</w:t>
      </w:r>
    </w:p>
    <w:p w:rsidR="00BF4418" w:rsidRDefault="00BF4418" w:rsidP="00415530">
      <w:pPr>
        <w:pStyle w:val="210"/>
        <w:shd w:val="clear" w:color="auto" w:fill="auto"/>
        <w:spacing w:after="0"/>
        <w:jc w:val="both"/>
        <w:rPr>
          <w:b w:val="0"/>
          <w:sz w:val="28"/>
          <w:szCs w:val="28"/>
        </w:rPr>
      </w:pPr>
      <w:r>
        <w:rPr>
          <w:b w:val="0"/>
          <w:sz w:val="28"/>
          <w:szCs w:val="28"/>
        </w:rPr>
        <w:t>- первичных знаний</w:t>
      </w:r>
      <w:r w:rsidR="00C15A95" w:rsidRPr="00C15A95">
        <w:rPr>
          <w:b w:val="0"/>
          <w:sz w:val="28"/>
          <w:szCs w:val="28"/>
        </w:rPr>
        <w:t xml:space="preserve"> в области строения классических музыкальных форм;</w:t>
      </w:r>
    </w:p>
    <w:p w:rsidR="00BF4418" w:rsidRDefault="00BF4418"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использовать полученные теоретич</w:t>
      </w:r>
      <w:r>
        <w:rPr>
          <w:b w:val="0"/>
          <w:sz w:val="28"/>
          <w:szCs w:val="28"/>
        </w:rPr>
        <w:t>еские знания при исполнении</w:t>
      </w:r>
      <w:r w:rsidR="00C15A95" w:rsidRPr="00C15A95">
        <w:rPr>
          <w:b w:val="0"/>
          <w:sz w:val="28"/>
          <w:szCs w:val="28"/>
        </w:rPr>
        <w:t xml:space="preserve"> музыкальных произведений на инструменте;</w:t>
      </w:r>
    </w:p>
    <w:p w:rsidR="00BF4418" w:rsidRDefault="00BF4418"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осмысливать музыкальные произведения, события путем изложения в письменной форме, в форме ведения бесед, дискуссий; </w:t>
      </w:r>
    </w:p>
    <w:p w:rsidR="00BF4418" w:rsidRDefault="00C15A95" w:rsidP="00415530">
      <w:pPr>
        <w:pStyle w:val="210"/>
        <w:shd w:val="clear" w:color="auto" w:fill="auto"/>
        <w:spacing w:after="0"/>
        <w:jc w:val="both"/>
        <w:rPr>
          <w:b w:val="0"/>
          <w:sz w:val="28"/>
          <w:szCs w:val="28"/>
        </w:rPr>
      </w:pPr>
      <w:r w:rsidRPr="00C15A95">
        <w:rPr>
          <w:b w:val="0"/>
          <w:sz w:val="28"/>
          <w:szCs w:val="28"/>
        </w:rPr>
        <w:t>- навыков восприятия элементов музыкального языка;</w:t>
      </w:r>
    </w:p>
    <w:p w:rsidR="00BF4418" w:rsidRDefault="00C15A95" w:rsidP="00415530">
      <w:pPr>
        <w:pStyle w:val="210"/>
        <w:shd w:val="clear" w:color="auto" w:fill="auto"/>
        <w:spacing w:after="0"/>
        <w:jc w:val="both"/>
        <w:rPr>
          <w:b w:val="0"/>
          <w:sz w:val="28"/>
          <w:szCs w:val="28"/>
        </w:rPr>
      </w:pPr>
      <w:r w:rsidRPr="00C15A95">
        <w:rPr>
          <w:b w:val="0"/>
          <w:sz w:val="28"/>
          <w:szCs w:val="28"/>
        </w:rPr>
        <w:t xml:space="preserve">- сформированных </w:t>
      </w:r>
      <w:r w:rsidR="00BF4418">
        <w:rPr>
          <w:b w:val="0"/>
          <w:sz w:val="28"/>
          <w:szCs w:val="28"/>
        </w:rPr>
        <w:t>ладо</w:t>
      </w:r>
      <w:r w:rsidRPr="00C15A95">
        <w:rPr>
          <w:b w:val="0"/>
          <w:sz w:val="28"/>
          <w:szCs w:val="28"/>
        </w:rPr>
        <w:t>интона</w:t>
      </w:r>
      <w:r w:rsidR="00BF4418">
        <w:rPr>
          <w:b w:val="0"/>
          <w:sz w:val="28"/>
          <w:szCs w:val="28"/>
        </w:rPr>
        <w:t>ционных</w:t>
      </w:r>
      <w:r w:rsidRPr="00C15A95">
        <w:rPr>
          <w:b w:val="0"/>
          <w:sz w:val="28"/>
          <w:szCs w:val="28"/>
        </w:rPr>
        <w:t xml:space="preserve"> и метроритмических навыков;</w:t>
      </w:r>
    </w:p>
    <w:p w:rsidR="00BF4418" w:rsidRDefault="00C15A95" w:rsidP="00415530">
      <w:pPr>
        <w:pStyle w:val="210"/>
        <w:shd w:val="clear" w:color="auto" w:fill="auto"/>
        <w:spacing w:after="0"/>
        <w:ind w:left="20"/>
        <w:jc w:val="both"/>
        <w:rPr>
          <w:b w:val="0"/>
          <w:sz w:val="28"/>
          <w:szCs w:val="28"/>
        </w:rPr>
      </w:pPr>
      <w:r w:rsidRPr="00C15A95">
        <w:rPr>
          <w:b w:val="0"/>
          <w:sz w:val="28"/>
          <w:szCs w:val="28"/>
        </w:rPr>
        <w:t>- навыков вокального исполнения музыкального текст</w:t>
      </w:r>
      <w:r w:rsidR="00BF4418">
        <w:rPr>
          <w:b w:val="0"/>
          <w:sz w:val="28"/>
          <w:szCs w:val="28"/>
        </w:rPr>
        <w:t xml:space="preserve">а, </w:t>
      </w:r>
      <w:r w:rsidRPr="00C15A95">
        <w:rPr>
          <w:b w:val="0"/>
          <w:sz w:val="28"/>
          <w:szCs w:val="28"/>
        </w:rPr>
        <w:t xml:space="preserve">сольфеджирования, пения с листа; </w:t>
      </w:r>
    </w:p>
    <w:p w:rsidR="00BF4418" w:rsidRDefault="00C15A95" w:rsidP="00415530">
      <w:pPr>
        <w:pStyle w:val="210"/>
        <w:shd w:val="clear" w:color="auto" w:fill="auto"/>
        <w:spacing w:after="0"/>
        <w:jc w:val="both"/>
        <w:rPr>
          <w:b w:val="0"/>
          <w:sz w:val="28"/>
          <w:szCs w:val="28"/>
        </w:rPr>
      </w:pPr>
      <w:r w:rsidRPr="00C15A95">
        <w:rPr>
          <w:b w:val="0"/>
          <w:sz w:val="28"/>
          <w:szCs w:val="28"/>
        </w:rPr>
        <w:t xml:space="preserve">- навыков анализа музыкального произведения; </w:t>
      </w:r>
    </w:p>
    <w:p w:rsidR="00BF4418" w:rsidRDefault="00C15A95" w:rsidP="00415530">
      <w:pPr>
        <w:pStyle w:val="210"/>
        <w:shd w:val="clear" w:color="auto" w:fill="auto"/>
        <w:spacing w:after="0"/>
        <w:ind w:left="20"/>
        <w:jc w:val="both"/>
        <w:rPr>
          <w:b w:val="0"/>
          <w:sz w:val="28"/>
          <w:szCs w:val="28"/>
        </w:rPr>
      </w:pPr>
      <w:r w:rsidRPr="00C15A95">
        <w:rPr>
          <w:b w:val="0"/>
          <w:sz w:val="28"/>
          <w:szCs w:val="28"/>
        </w:rPr>
        <w:t>- навыков восприятия музыкальных произведений различных стилей и жанров, созданных в разные исторические периоды;</w:t>
      </w:r>
    </w:p>
    <w:p w:rsidR="00BF4418" w:rsidRDefault="00C15A95" w:rsidP="00415530">
      <w:pPr>
        <w:pStyle w:val="210"/>
        <w:shd w:val="clear" w:color="auto" w:fill="auto"/>
        <w:spacing w:after="0"/>
        <w:jc w:val="both"/>
        <w:rPr>
          <w:b w:val="0"/>
          <w:sz w:val="28"/>
          <w:szCs w:val="28"/>
        </w:rPr>
      </w:pPr>
      <w:r w:rsidRPr="00C15A95">
        <w:rPr>
          <w:b w:val="0"/>
          <w:sz w:val="28"/>
          <w:szCs w:val="28"/>
        </w:rPr>
        <w:t xml:space="preserve">- навыков записи музыкального текста по слуху; </w:t>
      </w:r>
    </w:p>
    <w:p w:rsidR="00BF4418" w:rsidRDefault="00C15A95" w:rsidP="00415530">
      <w:pPr>
        <w:pStyle w:val="210"/>
        <w:shd w:val="clear" w:color="auto" w:fill="auto"/>
        <w:spacing w:after="0"/>
        <w:jc w:val="both"/>
        <w:rPr>
          <w:b w:val="0"/>
          <w:sz w:val="28"/>
          <w:szCs w:val="28"/>
        </w:rPr>
      </w:pPr>
      <w:r w:rsidRPr="00C15A95">
        <w:rPr>
          <w:b w:val="0"/>
          <w:sz w:val="28"/>
          <w:szCs w:val="28"/>
        </w:rPr>
        <w:t>- первичных навыков и умений по сочинению музыкального текста.</w:t>
      </w:r>
    </w:p>
    <w:p w:rsidR="00BF4418" w:rsidRDefault="00C15A95">
      <w:pPr>
        <w:pStyle w:val="210"/>
        <w:shd w:val="clear" w:color="auto" w:fill="auto"/>
        <w:spacing w:after="0"/>
        <w:ind w:left="20" w:firstLine="700"/>
        <w:jc w:val="both"/>
        <w:rPr>
          <w:b w:val="0"/>
          <w:sz w:val="28"/>
          <w:szCs w:val="28"/>
        </w:rPr>
      </w:pPr>
      <w:r w:rsidRPr="00C15A95">
        <w:rPr>
          <w:b w:val="0"/>
          <w:sz w:val="28"/>
          <w:szCs w:val="28"/>
        </w:rPr>
        <w:t xml:space="preserve"> 2.3. Результатом освоения программы </w:t>
      </w:r>
      <w:r w:rsidR="00BF4418" w:rsidRPr="00BF4418">
        <w:rPr>
          <w:b w:val="0"/>
          <w:sz w:val="28"/>
          <w:szCs w:val="28"/>
        </w:rPr>
        <w:t xml:space="preserve">«Фортепиано» </w:t>
      </w:r>
      <w:r w:rsidRPr="00C15A95">
        <w:rPr>
          <w:b w:val="0"/>
          <w:sz w:val="28"/>
          <w:szCs w:val="28"/>
        </w:rPr>
        <w:t>с дополнительным годом обучения, сверх</w:t>
      </w:r>
      <w:r w:rsidR="00BF4418">
        <w:rPr>
          <w:b w:val="0"/>
          <w:sz w:val="28"/>
          <w:szCs w:val="28"/>
        </w:rPr>
        <w:t xml:space="preserve"> знаний, умений, навыков, указанных в пункте 2</w:t>
      </w:r>
      <w:r w:rsidRPr="00C15A95">
        <w:rPr>
          <w:b w:val="0"/>
          <w:sz w:val="28"/>
          <w:szCs w:val="28"/>
        </w:rPr>
        <w:t>.2.</w:t>
      </w:r>
      <w:r w:rsidR="00BF4418">
        <w:rPr>
          <w:b w:val="0"/>
          <w:sz w:val="28"/>
          <w:szCs w:val="28"/>
        </w:rPr>
        <w:t xml:space="preserve"> является приобретение обучающимися следующих</w:t>
      </w:r>
      <w:r w:rsidRPr="00C15A95">
        <w:rPr>
          <w:b w:val="0"/>
          <w:sz w:val="28"/>
          <w:szCs w:val="28"/>
        </w:rPr>
        <w:t xml:space="preserve"> знаний, умений и навыков в предметных областях:</w:t>
      </w:r>
    </w:p>
    <w:p w:rsidR="00BF4418" w:rsidRDefault="00C15A95">
      <w:pPr>
        <w:pStyle w:val="210"/>
        <w:shd w:val="clear" w:color="auto" w:fill="auto"/>
        <w:spacing w:after="0"/>
        <w:ind w:left="20" w:firstLine="700"/>
        <w:jc w:val="both"/>
        <w:rPr>
          <w:b w:val="0"/>
          <w:sz w:val="28"/>
          <w:szCs w:val="28"/>
        </w:rPr>
      </w:pPr>
      <w:r w:rsidRPr="00C15A95">
        <w:rPr>
          <w:b w:val="0"/>
          <w:sz w:val="28"/>
          <w:szCs w:val="28"/>
        </w:rPr>
        <w:t xml:space="preserve"> а) </w:t>
      </w:r>
      <w:r w:rsidRPr="000643CB">
        <w:rPr>
          <w:i/>
          <w:sz w:val="28"/>
          <w:szCs w:val="28"/>
        </w:rPr>
        <w:t>в области музыкального исполнительства</w:t>
      </w:r>
      <w:r w:rsidRPr="000643CB">
        <w:rPr>
          <w:sz w:val="28"/>
          <w:szCs w:val="28"/>
        </w:rPr>
        <w:t>:</w:t>
      </w:r>
    </w:p>
    <w:p w:rsidR="00BF4418" w:rsidRDefault="00BF4418" w:rsidP="00415530">
      <w:pPr>
        <w:pStyle w:val="210"/>
        <w:shd w:val="clear" w:color="auto" w:fill="auto"/>
        <w:spacing w:after="0"/>
        <w:jc w:val="both"/>
        <w:rPr>
          <w:b w:val="0"/>
          <w:sz w:val="28"/>
          <w:szCs w:val="28"/>
        </w:rPr>
      </w:pPr>
      <w:r>
        <w:rPr>
          <w:b w:val="0"/>
          <w:sz w:val="28"/>
          <w:szCs w:val="28"/>
        </w:rPr>
        <w:t>-  знаний</w:t>
      </w:r>
      <w:r w:rsidR="00C15A95" w:rsidRPr="00C15A95">
        <w:rPr>
          <w:b w:val="0"/>
          <w:sz w:val="28"/>
          <w:szCs w:val="28"/>
        </w:rPr>
        <w:t xml:space="preserve"> основного фортепианного репертуара;</w:t>
      </w:r>
    </w:p>
    <w:p w:rsidR="00BF4418" w:rsidRDefault="00BF4418" w:rsidP="00415530">
      <w:pPr>
        <w:pStyle w:val="210"/>
        <w:shd w:val="clear" w:color="auto" w:fill="auto"/>
        <w:spacing w:after="0"/>
        <w:ind w:left="20"/>
        <w:jc w:val="both"/>
        <w:rPr>
          <w:b w:val="0"/>
          <w:sz w:val="28"/>
          <w:szCs w:val="28"/>
        </w:rPr>
      </w:pPr>
      <w:r>
        <w:rPr>
          <w:b w:val="0"/>
          <w:sz w:val="28"/>
          <w:szCs w:val="28"/>
        </w:rPr>
        <w:t xml:space="preserve">- знаний о </w:t>
      </w:r>
      <w:r w:rsidR="00C15A95" w:rsidRPr="00C15A95">
        <w:rPr>
          <w:b w:val="0"/>
          <w:sz w:val="28"/>
          <w:szCs w:val="28"/>
        </w:rPr>
        <w:t>различных исполнительских интерпретац</w:t>
      </w:r>
      <w:r>
        <w:rPr>
          <w:b w:val="0"/>
          <w:sz w:val="28"/>
          <w:szCs w:val="28"/>
        </w:rPr>
        <w:t>иях</w:t>
      </w:r>
      <w:r w:rsidR="00C15A95" w:rsidRPr="00C15A95">
        <w:rPr>
          <w:b w:val="0"/>
          <w:sz w:val="28"/>
          <w:szCs w:val="28"/>
        </w:rPr>
        <w:t xml:space="preserve"> музыкальных произведений;</w:t>
      </w:r>
    </w:p>
    <w:p w:rsidR="005A341A" w:rsidRDefault="00BF4418"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исполнять музыкальные произведения соло и в ансамбле на достаточном художественном уровне в соответствии со стилевыми особенностями;</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 б) </w:t>
      </w:r>
      <w:r w:rsidRPr="000643CB">
        <w:rPr>
          <w:i/>
          <w:sz w:val="28"/>
          <w:szCs w:val="28"/>
        </w:rPr>
        <w:t>в области теории и истории музыки</w:t>
      </w:r>
      <w:r w:rsidRPr="000643CB">
        <w:rPr>
          <w:sz w:val="28"/>
          <w:szCs w:val="28"/>
        </w:rPr>
        <w:t>:</w:t>
      </w:r>
    </w:p>
    <w:p w:rsidR="005A341A" w:rsidRDefault="005A341A" w:rsidP="00415530">
      <w:pPr>
        <w:pStyle w:val="210"/>
        <w:shd w:val="clear" w:color="auto" w:fill="auto"/>
        <w:spacing w:after="0"/>
        <w:ind w:left="20"/>
        <w:jc w:val="both"/>
        <w:rPr>
          <w:b w:val="0"/>
          <w:sz w:val="28"/>
          <w:szCs w:val="28"/>
        </w:rPr>
      </w:pPr>
      <w:r>
        <w:rPr>
          <w:b w:val="0"/>
          <w:sz w:val="28"/>
          <w:szCs w:val="28"/>
        </w:rPr>
        <w:t>- первичных знаний</w:t>
      </w:r>
      <w:r w:rsidR="00C15A95" w:rsidRPr="00C15A95">
        <w:rPr>
          <w:b w:val="0"/>
          <w:sz w:val="28"/>
          <w:szCs w:val="28"/>
        </w:rPr>
        <w:t xml:space="preserve"> основных эстетических и стилевых направлений в области музыкального искусства;</w:t>
      </w:r>
    </w:p>
    <w:p w:rsidR="005A341A" w:rsidRDefault="005A341A" w:rsidP="00415530">
      <w:pPr>
        <w:pStyle w:val="210"/>
        <w:shd w:val="clear" w:color="auto" w:fill="auto"/>
        <w:spacing w:after="0"/>
        <w:ind w:left="20"/>
        <w:jc w:val="both"/>
        <w:rPr>
          <w:b w:val="0"/>
          <w:sz w:val="28"/>
          <w:szCs w:val="28"/>
        </w:rPr>
      </w:pPr>
      <w:r>
        <w:rPr>
          <w:b w:val="0"/>
          <w:sz w:val="28"/>
          <w:szCs w:val="28"/>
        </w:rPr>
        <w:t>- первичных знаний</w:t>
      </w:r>
      <w:r w:rsidR="00C15A95" w:rsidRPr="00C15A95">
        <w:rPr>
          <w:b w:val="0"/>
          <w:sz w:val="28"/>
          <w:szCs w:val="28"/>
        </w:rPr>
        <w:t xml:space="preserve"> в области теории музыки (основных элементов музыкального языка, принципов строения музыкальной ткани, типов изложения музыкального материала</w:t>
      </w:r>
      <w:r>
        <w:rPr>
          <w:b w:val="0"/>
          <w:sz w:val="28"/>
          <w:szCs w:val="28"/>
        </w:rPr>
        <w:t>);</w:t>
      </w:r>
    </w:p>
    <w:p w:rsidR="005A341A" w:rsidRDefault="005A341A" w:rsidP="00415530">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осуществлять построение интервалов и аккордов</w:t>
      </w:r>
      <w:r>
        <w:rPr>
          <w:b w:val="0"/>
          <w:sz w:val="28"/>
          <w:szCs w:val="28"/>
        </w:rPr>
        <w:t xml:space="preserve"> (в тональности и от звука)</w:t>
      </w:r>
      <w:r w:rsidR="00C15A95" w:rsidRPr="00C15A95">
        <w:rPr>
          <w:b w:val="0"/>
          <w:sz w:val="28"/>
          <w:szCs w:val="28"/>
        </w:rPr>
        <w:t>, группир</w:t>
      </w:r>
      <w:r>
        <w:rPr>
          <w:b w:val="0"/>
          <w:sz w:val="28"/>
          <w:szCs w:val="28"/>
        </w:rPr>
        <w:t>овку длительностей, транспонирование</w:t>
      </w:r>
      <w:r w:rsidR="00C15A95" w:rsidRPr="00C15A95">
        <w:rPr>
          <w:b w:val="0"/>
          <w:sz w:val="28"/>
          <w:szCs w:val="28"/>
        </w:rPr>
        <w:t xml:space="preserve"> заданного музыкального материала); </w:t>
      </w:r>
    </w:p>
    <w:p w:rsidR="005A341A" w:rsidRDefault="005A341A" w:rsidP="00415530">
      <w:pPr>
        <w:pStyle w:val="210"/>
        <w:shd w:val="clear" w:color="auto" w:fill="auto"/>
        <w:spacing w:after="0"/>
        <w:ind w:left="20"/>
        <w:jc w:val="both"/>
        <w:rPr>
          <w:b w:val="0"/>
          <w:sz w:val="28"/>
          <w:szCs w:val="28"/>
        </w:rPr>
      </w:pPr>
      <w:r>
        <w:rPr>
          <w:b w:val="0"/>
          <w:sz w:val="28"/>
          <w:szCs w:val="28"/>
        </w:rPr>
        <w:t>- первичных умений осуществлять анализ нотного текста с объяснением роли выразительных средств в контексте музыкального произведения;</w:t>
      </w:r>
    </w:p>
    <w:p w:rsidR="005A341A" w:rsidRDefault="00C15A95" w:rsidP="00415530">
      <w:pPr>
        <w:pStyle w:val="210"/>
        <w:shd w:val="clear" w:color="auto" w:fill="auto"/>
        <w:spacing w:after="0"/>
        <w:ind w:left="20"/>
        <w:jc w:val="both"/>
        <w:rPr>
          <w:b w:val="0"/>
          <w:sz w:val="28"/>
          <w:szCs w:val="28"/>
        </w:rPr>
      </w:pPr>
      <w:r w:rsidRPr="00C15A95">
        <w:rPr>
          <w:b w:val="0"/>
          <w:sz w:val="28"/>
          <w:szCs w:val="28"/>
        </w:rPr>
        <w:t>- первичных навыков</w:t>
      </w:r>
      <w:r w:rsidR="005A341A">
        <w:rPr>
          <w:b w:val="0"/>
          <w:sz w:val="28"/>
          <w:szCs w:val="28"/>
        </w:rPr>
        <w:t xml:space="preserve"> по анализу</w:t>
      </w:r>
      <w:r w:rsidRPr="00C15A95">
        <w:rPr>
          <w:b w:val="0"/>
          <w:sz w:val="28"/>
          <w:szCs w:val="28"/>
        </w:rPr>
        <w:t xml:space="preserve"> музыкального </w:t>
      </w:r>
      <w:r w:rsidR="005A341A">
        <w:rPr>
          <w:b w:val="0"/>
          <w:sz w:val="28"/>
          <w:szCs w:val="28"/>
        </w:rPr>
        <w:t>текста</w:t>
      </w:r>
      <w:r w:rsidRPr="00C15A95">
        <w:rPr>
          <w:b w:val="0"/>
          <w:sz w:val="28"/>
          <w:szCs w:val="28"/>
        </w:rPr>
        <w:t xml:space="preserve"> с точки зрения его содержания, формы, жанра, ладогармонических, метроритмических, фактурных, темповых и других элементов музыкального языка;</w:t>
      </w:r>
    </w:p>
    <w:p w:rsidR="005A341A" w:rsidRDefault="00C15A95" w:rsidP="00415530">
      <w:pPr>
        <w:pStyle w:val="210"/>
        <w:shd w:val="clear" w:color="auto" w:fill="auto"/>
        <w:spacing w:after="0"/>
        <w:jc w:val="both"/>
        <w:rPr>
          <w:b w:val="0"/>
          <w:sz w:val="28"/>
          <w:szCs w:val="28"/>
        </w:rPr>
      </w:pPr>
      <w:r w:rsidRPr="00C15A95">
        <w:rPr>
          <w:b w:val="0"/>
          <w:sz w:val="28"/>
          <w:szCs w:val="28"/>
        </w:rPr>
        <w:t>-</w:t>
      </w:r>
      <w:r w:rsidR="005A341A">
        <w:rPr>
          <w:b w:val="0"/>
          <w:sz w:val="28"/>
          <w:szCs w:val="28"/>
        </w:rPr>
        <w:t xml:space="preserve"> первичных</w:t>
      </w:r>
      <w:r w:rsidRPr="00C15A95">
        <w:rPr>
          <w:b w:val="0"/>
          <w:sz w:val="28"/>
          <w:szCs w:val="28"/>
        </w:rPr>
        <w:t xml:space="preserve"> навыков сочинения и импровизации музыкального текста;</w:t>
      </w:r>
    </w:p>
    <w:p w:rsidR="005A341A" w:rsidRDefault="00C15A95" w:rsidP="00415530">
      <w:pPr>
        <w:pStyle w:val="210"/>
        <w:shd w:val="clear" w:color="auto" w:fill="auto"/>
        <w:spacing w:after="0"/>
        <w:jc w:val="both"/>
        <w:rPr>
          <w:b w:val="0"/>
          <w:sz w:val="28"/>
          <w:szCs w:val="28"/>
        </w:rPr>
      </w:pPr>
      <w:r w:rsidRPr="00C15A95">
        <w:rPr>
          <w:b w:val="0"/>
          <w:sz w:val="28"/>
          <w:szCs w:val="28"/>
        </w:rPr>
        <w:t xml:space="preserve">- навыков восприятия музыки широкого стилистического диапазона. </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2.4. Результаты освоения программы </w:t>
      </w:r>
      <w:r w:rsidR="005A341A" w:rsidRPr="005A341A">
        <w:rPr>
          <w:b w:val="0"/>
          <w:sz w:val="28"/>
          <w:szCs w:val="28"/>
        </w:rPr>
        <w:t xml:space="preserve">«Фортепиано» </w:t>
      </w:r>
      <w:r w:rsidRPr="00C15A95">
        <w:rPr>
          <w:b w:val="0"/>
          <w:sz w:val="28"/>
          <w:szCs w:val="28"/>
        </w:rPr>
        <w:t>по учебным предметам обязательной части должны отражать:</w:t>
      </w:r>
    </w:p>
    <w:p w:rsidR="005A341A" w:rsidRDefault="00C15A95">
      <w:pPr>
        <w:pStyle w:val="210"/>
        <w:shd w:val="clear" w:color="auto" w:fill="auto"/>
        <w:spacing w:after="0"/>
        <w:ind w:left="20" w:firstLine="700"/>
        <w:jc w:val="both"/>
        <w:rPr>
          <w:b w:val="0"/>
          <w:sz w:val="28"/>
          <w:szCs w:val="28"/>
        </w:rPr>
      </w:pPr>
      <w:r w:rsidRPr="00C15A95">
        <w:rPr>
          <w:b w:val="0"/>
          <w:sz w:val="28"/>
          <w:szCs w:val="28"/>
        </w:rPr>
        <w:lastRenderedPageBreak/>
        <w:t xml:space="preserve"> 2.4.1. </w:t>
      </w:r>
      <w:r w:rsidRPr="000643CB">
        <w:rPr>
          <w:sz w:val="28"/>
          <w:szCs w:val="28"/>
        </w:rPr>
        <w:t>Специальность и чтение с листа</w:t>
      </w:r>
      <w:r w:rsidRPr="00C15A95">
        <w:rPr>
          <w:b w:val="0"/>
          <w:sz w:val="28"/>
          <w:szCs w:val="28"/>
        </w:rPr>
        <w:t>:</w:t>
      </w:r>
    </w:p>
    <w:p w:rsidR="005A341A" w:rsidRDefault="00C15A95" w:rsidP="00415530">
      <w:pPr>
        <w:pStyle w:val="210"/>
        <w:shd w:val="clear" w:color="auto" w:fill="auto"/>
        <w:spacing w:after="0"/>
        <w:ind w:left="20"/>
        <w:jc w:val="both"/>
        <w:rPr>
          <w:b w:val="0"/>
          <w:sz w:val="28"/>
          <w:szCs w:val="28"/>
        </w:rPr>
      </w:pPr>
      <w:r w:rsidRPr="00C15A95">
        <w:rPr>
          <w:b w:val="0"/>
          <w:sz w:val="28"/>
          <w:szCs w:val="28"/>
        </w:rPr>
        <w:t>- наличие у обучающегося интер</w:t>
      </w:r>
      <w:r w:rsidR="005A341A">
        <w:rPr>
          <w:b w:val="0"/>
          <w:sz w:val="28"/>
          <w:szCs w:val="28"/>
        </w:rPr>
        <w:t xml:space="preserve">еса к музыкальному искусству, </w:t>
      </w:r>
      <w:r w:rsidR="005A341A" w:rsidRPr="00C15A95">
        <w:rPr>
          <w:b w:val="0"/>
          <w:sz w:val="28"/>
          <w:szCs w:val="28"/>
        </w:rPr>
        <w:t>самостоятельному</w:t>
      </w:r>
      <w:r w:rsidRPr="00C15A95">
        <w:rPr>
          <w:b w:val="0"/>
          <w:sz w:val="28"/>
          <w:szCs w:val="28"/>
        </w:rPr>
        <w:t xml:space="preserve"> музыкальному исполнительству; </w:t>
      </w:r>
    </w:p>
    <w:p w:rsidR="000643CB" w:rsidRDefault="00C15A95" w:rsidP="00415530">
      <w:pPr>
        <w:pStyle w:val="210"/>
        <w:shd w:val="clear" w:color="auto" w:fill="auto"/>
        <w:spacing w:after="0"/>
        <w:ind w:left="20"/>
        <w:jc w:val="both"/>
        <w:rPr>
          <w:b w:val="0"/>
          <w:sz w:val="28"/>
          <w:szCs w:val="28"/>
        </w:rPr>
      </w:pPr>
      <w:r w:rsidRPr="00C15A95">
        <w:rPr>
          <w:b w:val="0"/>
          <w:sz w:val="28"/>
          <w:szCs w:val="28"/>
        </w:rPr>
        <w:t xml:space="preserve">- сформированный комплекс исполнительских знаний, умений и навыков, позволяющий использовать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 </w:t>
      </w:r>
    </w:p>
    <w:p w:rsidR="000643CB" w:rsidRDefault="00C15A95" w:rsidP="00415530">
      <w:pPr>
        <w:pStyle w:val="210"/>
        <w:shd w:val="clear" w:color="auto" w:fill="auto"/>
        <w:spacing w:after="0"/>
        <w:ind w:left="20"/>
        <w:jc w:val="both"/>
        <w:rPr>
          <w:b w:val="0"/>
          <w:sz w:val="28"/>
          <w:szCs w:val="28"/>
        </w:rPr>
      </w:pPr>
      <w:r w:rsidRPr="00C15A95">
        <w:rPr>
          <w:b w:val="0"/>
          <w:sz w:val="28"/>
          <w:szCs w:val="28"/>
        </w:rPr>
        <w:t>- знание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w:t>
      </w:r>
    </w:p>
    <w:p w:rsidR="000643CB" w:rsidRDefault="00C15A95" w:rsidP="00415530">
      <w:pPr>
        <w:pStyle w:val="210"/>
        <w:shd w:val="clear" w:color="auto" w:fill="auto"/>
        <w:spacing w:after="0"/>
        <w:jc w:val="both"/>
        <w:rPr>
          <w:b w:val="0"/>
          <w:sz w:val="28"/>
          <w:szCs w:val="28"/>
        </w:rPr>
      </w:pPr>
      <w:r w:rsidRPr="00C15A95">
        <w:rPr>
          <w:b w:val="0"/>
          <w:sz w:val="28"/>
          <w:szCs w:val="28"/>
        </w:rPr>
        <w:t>- знание художественно-исполнительских возможностей фортепиано;</w:t>
      </w:r>
    </w:p>
    <w:p w:rsidR="000643CB" w:rsidRDefault="00C15A95" w:rsidP="00415530">
      <w:pPr>
        <w:pStyle w:val="210"/>
        <w:shd w:val="clear" w:color="auto" w:fill="auto"/>
        <w:spacing w:after="0"/>
        <w:jc w:val="both"/>
        <w:rPr>
          <w:b w:val="0"/>
          <w:sz w:val="28"/>
          <w:szCs w:val="28"/>
        </w:rPr>
      </w:pPr>
      <w:r w:rsidRPr="00C15A95">
        <w:rPr>
          <w:b w:val="0"/>
          <w:sz w:val="28"/>
          <w:szCs w:val="28"/>
        </w:rPr>
        <w:t>- знание терминологии музыкального искусства;</w:t>
      </w:r>
    </w:p>
    <w:p w:rsidR="000643CB" w:rsidRDefault="00C7332F" w:rsidP="00415530">
      <w:pPr>
        <w:pStyle w:val="210"/>
        <w:shd w:val="clear" w:color="auto" w:fill="auto"/>
        <w:spacing w:after="0"/>
        <w:jc w:val="both"/>
        <w:rPr>
          <w:b w:val="0"/>
          <w:sz w:val="28"/>
          <w:szCs w:val="28"/>
        </w:rPr>
      </w:pPr>
      <w:r>
        <w:rPr>
          <w:b w:val="0"/>
          <w:sz w:val="28"/>
          <w:szCs w:val="28"/>
        </w:rPr>
        <w:t xml:space="preserve">- </w:t>
      </w:r>
      <w:r w:rsidR="00C15A95" w:rsidRPr="00C15A95">
        <w:rPr>
          <w:b w:val="0"/>
          <w:sz w:val="28"/>
          <w:szCs w:val="28"/>
        </w:rPr>
        <w:t xml:space="preserve">наличие умений по чтению с листа </w:t>
      </w:r>
      <w:r w:rsidR="000643CB">
        <w:rPr>
          <w:b w:val="0"/>
          <w:sz w:val="28"/>
          <w:szCs w:val="28"/>
        </w:rPr>
        <w:t>несложных</w:t>
      </w:r>
      <w:r w:rsidR="00C15A95" w:rsidRPr="00C15A95">
        <w:rPr>
          <w:b w:val="0"/>
          <w:sz w:val="28"/>
          <w:szCs w:val="28"/>
        </w:rPr>
        <w:t xml:space="preserve"> музыкальных произведений</w:t>
      </w:r>
      <w:r w:rsidR="000643CB">
        <w:rPr>
          <w:b w:val="0"/>
          <w:sz w:val="28"/>
          <w:szCs w:val="28"/>
        </w:rPr>
        <w:t xml:space="preserve">; </w:t>
      </w:r>
    </w:p>
    <w:p w:rsidR="000643CB" w:rsidRDefault="00C15A95" w:rsidP="00415530">
      <w:pPr>
        <w:pStyle w:val="210"/>
        <w:shd w:val="clear" w:color="auto" w:fill="auto"/>
        <w:spacing w:after="0"/>
        <w:ind w:left="20"/>
        <w:jc w:val="both"/>
        <w:rPr>
          <w:b w:val="0"/>
          <w:sz w:val="28"/>
          <w:szCs w:val="28"/>
        </w:rPr>
      </w:pPr>
      <w:r w:rsidRPr="00C15A95">
        <w:rPr>
          <w:b w:val="0"/>
          <w:sz w:val="28"/>
          <w:szCs w:val="28"/>
        </w:rPr>
        <w:t>- навыки по воспитанию слухового контроля, умению управлять процессом исполнения музыкального произведения;</w:t>
      </w:r>
    </w:p>
    <w:p w:rsidR="000643CB" w:rsidRDefault="00C15A95" w:rsidP="00415530">
      <w:pPr>
        <w:pStyle w:val="210"/>
        <w:shd w:val="clear" w:color="auto" w:fill="auto"/>
        <w:spacing w:after="0"/>
        <w:ind w:left="20"/>
        <w:jc w:val="both"/>
        <w:rPr>
          <w:b w:val="0"/>
          <w:sz w:val="28"/>
          <w:szCs w:val="28"/>
        </w:rPr>
      </w:pPr>
      <w:r w:rsidRPr="00C15A95">
        <w:rPr>
          <w:b w:val="0"/>
          <w:sz w:val="28"/>
          <w:szCs w:val="28"/>
        </w:rPr>
        <w:t>-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0643CB" w:rsidRDefault="00C15A95" w:rsidP="00415530">
      <w:pPr>
        <w:pStyle w:val="210"/>
        <w:shd w:val="clear" w:color="auto" w:fill="auto"/>
        <w:spacing w:after="0"/>
        <w:ind w:left="20"/>
        <w:jc w:val="both"/>
        <w:rPr>
          <w:b w:val="0"/>
          <w:sz w:val="28"/>
          <w:szCs w:val="28"/>
        </w:rPr>
      </w:pPr>
      <w:r w:rsidRPr="00C15A95">
        <w:rPr>
          <w:b w:val="0"/>
          <w:sz w:val="28"/>
          <w:szCs w:val="28"/>
        </w:rPr>
        <w:t xml:space="preserve">-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 </w:t>
      </w:r>
    </w:p>
    <w:p w:rsidR="000643CB" w:rsidRDefault="00C15A95" w:rsidP="00415530">
      <w:pPr>
        <w:pStyle w:val="210"/>
        <w:shd w:val="clear" w:color="auto" w:fill="auto"/>
        <w:spacing w:after="0"/>
        <w:ind w:left="20"/>
        <w:jc w:val="both"/>
        <w:rPr>
          <w:b w:val="0"/>
          <w:sz w:val="28"/>
          <w:szCs w:val="28"/>
        </w:rPr>
      </w:pPr>
      <w:r w:rsidRPr="00C15A95">
        <w:rPr>
          <w:b w:val="0"/>
          <w:sz w:val="28"/>
          <w:szCs w:val="28"/>
        </w:rPr>
        <w:t xml:space="preserve">- наличие музыкальной памяти, полифонического мышления, мелодического, ладогармонического, тембрового слуха; </w:t>
      </w:r>
    </w:p>
    <w:p w:rsidR="000643CB" w:rsidRDefault="00C15A95" w:rsidP="00415530">
      <w:pPr>
        <w:pStyle w:val="210"/>
        <w:shd w:val="clear" w:color="auto" w:fill="auto"/>
        <w:spacing w:after="0"/>
        <w:ind w:left="20"/>
        <w:jc w:val="both"/>
        <w:rPr>
          <w:b w:val="0"/>
          <w:sz w:val="28"/>
          <w:szCs w:val="28"/>
        </w:rPr>
      </w:pPr>
      <w:r w:rsidRPr="00C15A95">
        <w:rPr>
          <w:b w:val="0"/>
          <w:sz w:val="28"/>
          <w:szCs w:val="28"/>
        </w:rPr>
        <w:t>- наличие элементарных навыков репетиционно-концертной работы в качестве солиста.</w:t>
      </w:r>
    </w:p>
    <w:p w:rsidR="000643CB" w:rsidRDefault="00C15A95">
      <w:pPr>
        <w:pStyle w:val="210"/>
        <w:shd w:val="clear" w:color="auto" w:fill="auto"/>
        <w:spacing w:after="0"/>
        <w:ind w:left="20" w:firstLine="700"/>
        <w:jc w:val="both"/>
        <w:rPr>
          <w:b w:val="0"/>
          <w:sz w:val="28"/>
          <w:szCs w:val="28"/>
        </w:rPr>
      </w:pPr>
      <w:r w:rsidRPr="00C15A95">
        <w:rPr>
          <w:b w:val="0"/>
          <w:sz w:val="28"/>
          <w:szCs w:val="28"/>
        </w:rPr>
        <w:t xml:space="preserve"> 2.4.2. </w:t>
      </w:r>
      <w:r w:rsidRPr="001A4660">
        <w:rPr>
          <w:sz w:val="28"/>
          <w:szCs w:val="28"/>
        </w:rPr>
        <w:t>Ансамбль</w:t>
      </w:r>
      <w:r w:rsidRPr="000643CB">
        <w:rPr>
          <w:b w:val="0"/>
          <w:i/>
          <w:sz w:val="28"/>
          <w:szCs w:val="28"/>
        </w:rPr>
        <w:t>:</w:t>
      </w:r>
    </w:p>
    <w:p w:rsidR="001A4660" w:rsidRDefault="00C15A95" w:rsidP="00415530">
      <w:pPr>
        <w:pStyle w:val="210"/>
        <w:shd w:val="clear" w:color="auto" w:fill="auto"/>
        <w:spacing w:after="0"/>
        <w:ind w:left="20"/>
        <w:jc w:val="both"/>
        <w:rPr>
          <w:b w:val="0"/>
          <w:sz w:val="28"/>
          <w:szCs w:val="28"/>
        </w:rPr>
      </w:pPr>
      <w:r w:rsidRPr="00C15A95">
        <w:rPr>
          <w:b w:val="0"/>
          <w:sz w:val="28"/>
          <w:szCs w:val="28"/>
        </w:rPr>
        <w:t>- 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1A4660" w:rsidRDefault="00C15A95" w:rsidP="005742C5">
      <w:pPr>
        <w:pStyle w:val="210"/>
        <w:shd w:val="clear" w:color="auto" w:fill="auto"/>
        <w:spacing w:after="0"/>
        <w:ind w:left="20"/>
        <w:jc w:val="both"/>
        <w:rPr>
          <w:b w:val="0"/>
          <w:sz w:val="28"/>
          <w:szCs w:val="28"/>
        </w:rPr>
      </w:pPr>
      <w:r w:rsidRPr="00C15A95">
        <w:rPr>
          <w:b w:val="0"/>
          <w:sz w:val="28"/>
          <w:szCs w:val="28"/>
        </w:rPr>
        <w:t>- знание ансамблевого репертуара (музыкальных произведений, созданных для фортепианного дуэта, так и переложений симфонических, циклических</w:t>
      </w:r>
      <w:r w:rsidR="001A4660">
        <w:rPr>
          <w:b w:val="0"/>
          <w:sz w:val="28"/>
          <w:szCs w:val="28"/>
        </w:rPr>
        <w:t xml:space="preserve"> произведений</w:t>
      </w:r>
      <w:r w:rsidRPr="00C15A95">
        <w:rPr>
          <w:b w:val="0"/>
          <w:sz w:val="28"/>
          <w:szCs w:val="28"/>
        </w:rPr>
        <w:t xml:space="preserve"> </w:t>
      </w:r>
      <w:r w:rsidR="005742C5">
        <w:rPr>
          <w:b w:val="0"/>
          <w:sz w:val="28"/>
          <w:szCs w:val="28"/>
        </w:rPr>
        <w:t>–</w:t>
      </w:r>
      <w:r w:rsidRPr="00C15A95">
        <w:rPr>
          <w:b w:val="0"/>
          <w:sz w:val="28"/>
          <w:szCs w:val="28"/>
        </w:rPr>
        <w:t xml:space="preserve"> сонат, сюит, ансамблевых, органных и других произведений, а также камерно-инструм</w:t>
      </w:r>
      <w:r w:rsidR="001A4660">
        <w:rPr>
          <w:b w:val="0"/>
          <w:sz w:val="28"/>
          <w:szCs w:val="28"/>
        </w:rPr>
        <w:t>ентального репертуара)</w:t>
      </w:r>
      <w:r w:rsidRPr="00C15A95">
        <w:rPr>
          <w:b w:val="0"/>
          <w:sz w:val="28"/>
          <w:szCs w:val="28"/>
        </w:rPr>
        <w:t xml:space="preserve"> отечественных и зарубежных композиторов, способствующее формированию способности к сотворческому исполнительству на разнообразной литературе;</w:t>
      </w:r>
    </w:p>
    <w:p w:rsidR="001A4660" w:rsidRDefault="00C15A95" w:rsidP="005742C5">
      <w:pPr>
        <w:pStyle w:val="210"/>
        <w:shd w:val="clear" w:color="auto" w:fill="auto"/>
        <w:spacing w:after="0"/>
        <w:ind w:left="20"/>
        <w:jc w:val="both"/>
        <w:rPr>
          <w:b w:val="0"/>
          <w:sz w:val="28"/>
          <w:szCs w:val="28"/>
        </w:rPr>
      </w:pPr>
      <w:r w:rsidRPr="00C15A95">
        <w:rPr>
          <w:b w:val="0"/>
          <w:sz w:val="28"/>
          <w:szCs w:val="28"/>
        </w:rPr>
        <w:t>- знание основных направлений камерно-ансамблевой музыки - эпохи барокко, венской классики, романтизма, русской музыки XIX века, отечественной и зарубежной музыки XX века;</w:t>
      </w:r>
    </w:p>
    <w:p w:rsidR="001A4660" w:rsidRDefault="00C15A95" w:rsidP="005742C5">
      <w:pPr>
        <w:pStyle w:val="210"/>
        <w:shd w:val="clear" w:color="auto" w:fill="auto"/>
        <w:spacing w:after="0"/>
        <w:ind w:left="20"/>
        <w:jc w:val="both"/>
        <w:rPr>
          <w:b w:val="0"/>
          <w:sz w:val="28"/>
          <w:szCs w:val="28"/>
        </w:rPr>
      </w:pPr>
      <w:r w:rsidRPr="00C15A95">
        <w:rPr>
          <w:b w:val="0"/>
          <w:sz w:val="28"/>
          <w:szCs w:val="28"/>
        </w:rPr>
        <w:t>- 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музыкальных произведений.</w:t>
      </w:r>
    </w:p>
    <w:p w:rsidR="001A4660" w:rsidRDefault="00C15A95">
      <w:pPr>
        <w:pStyle w:val="210"/>
        <w:shd w:val="clear" w:color="auto" w:fill="auto"/>
        <w:spacing w:after="0"/>
        <w:ind w:left="20" w:firstLine="700"/>
        <w:jc w:val="both"/>
        <w:rPr>
          <w:b w:val="0"/>
          <w:sz w:val="28"/>
          <w:szCs w:val="28"/>
        </w:rPr>
      </w:pPr>
      <w:r w:rsidRPr="00C15A95">
        <w:rPr>
          <w:b w:val="0"/>
          <w:sz w:val="28"/>
          <w:szCs w:val="28"/>
        </w:rPr>
        <w:t xml:space="preserve">2.4.3. </w:t>
      </w:r>
      <w:r w:rsidRPr="001A4660">
        <w:rPr>
          <w:sz w:val="28"/>
          <w:szCs w:val="28"/>
        </w:rPr>
        <w:t>Концертмейстерский класс</w:t>
      </w:r>
      <w:r w:rsidR="001A4660">
        <w:rPr>
          <w:b w:val="0"/>
          <w:sz w:val="28"/>
          <w:szCs w:val="28"/>
        </w:rPr>
        <w:t xml:space="preserve">: </w:t>
      </w:r>
    </w:p>
    <w:p w:rsidR="001A4660" w:rsidRDefault="00C15A95" w:rsidP="005742C5">
      <w:pPr>
        <w:pStyle w:val="210"/>
        <w:shd w:val="clear" w:color="auto" w:fill="auto"/>
        <w:spacing w:after="0"/>
        <w:ind w:left="20"/>
        <w:jc w:val="both"/>
        <w:rPr>
          <w:b w:val="0"/>
          <w:sz w:val="28"/>
          <w:szCs w:val="28"/>
        </w:rPr>
      </w:pPr>
      <w:r w:rsidRPr="00C15A95">
        <w:rPr>
          <w:b w:val="0"/>
          <w:sz w:val="28"/>
          <w:szCs w:val="28"/>
        </w:rPr>
        <w:t xml:space="preserve">- сформированный комплекс знаний, умений и навыков, отражающий наличие у обучающегося художественного вкуса, чувства стиля, творческой </w:t>
      </w:r>
      <w:r w:rsidRPr="00C15A95">
        <w:rPr>
          <w:b w:val="0"/>
          <w:sz w:val="28"/>
          <w:szCs w:val="28"/>
        </w:rPr>
        <w:lastRenderedPageBreak/>
        <w:t>самостоятельности, стремления к самосовершенствованию, знакомству с лучшими образцами отечественной и зарубежной музыки, в том числе:</w:t>
      </w:r>
    </w:p>
    <w:p w:rsidR="001A4660" w:rsidRDefault="00C15A95" w:rsidP="005742C5">
      <w:pPr>
        <w:pStyle w:val="210"/>
        <w:shd w:val="clear" w:color="auto" w:fill="auto"/>
        <w:spacing w:after="0"/>
        <w:ind w:left="20"/>
        <w:jc w:val="both"/>
        <w:rPr>
          <w:b w:val="0"/>
          <w:sz w:val="28"/>
          <w:szCs w:val="28"/>
        </w:rPr>
      </w:pPr>
      <w:r w:rsidRPr="00C15A95">
        <w:rPr>
          <w:b w:val="0"/>
          <w:sz w:val="28"/>
          <w:szCs w:val="28"/>
        </w:rPr>
        <w:t>- знание основного концертмейстерского репертуара (вокального и инструментального), основных принципов аккомпанирования солисту;</w:t>
      </w:r>
    </w:p>
    <w:p w:rsidR="001A4660" w:rsidRDefault="00C15A95" w:rsidP="005742C5">
      <w:pPr>
        <w:pStyle w:val="210"/>
        <w:shd w:val="clear" w:color="auto" w:fill="auto"/>
        <w:spacing w:after="0"/>
        <w:ind w:left="20"/>
        <w:jc w:val="both"/>
        <w:rPr>
          <w:b w:val="0"/>
          <w:sz w:val="28"/>
          <w:szCs w:val="28"/>
        </w:rPr>
      </w:pPr>
      <w:r w:rsidRPr="00C15A95">
        <w:rPr>
          <w:b w:val="0"/>
          <w:sz w:val="28"/>
          <w:szCs w:val="28"/>
        </w:rPr>
        <w:t>- умение аккомпанировать солистам (вокалистам и инструменталистам) несложные музыкальные произведения, в том числе с транспонированием;</w:t>
      </w:r>
    </w:p>
    <w:p w:rsidR="001A4660" w:rsidRDefault="00C15A95" w:rsidP="005742C5">
      <w:pPr>
        <w:pStyle w:val="210"/>
        <w:shd w:val="clear" w:color="auto" w:fill="auto"/>
        <w:spacing w:after="0"/>
        <w:ind w:left="20"/>
        <w:jc w:val="both"/>
        <w:rPr>
          <w:b w:val="0"/>
          <w:sz w:val="28"/>
          <w:szCs w:val="28"/>
        </w:rPr>
      </w:pPr>
      <w:r w:rsidRPr="00C15A95">
        <w:rPr>
          <w:b w:val="0"/>
          <w:sz w:val="28"/>
          <w:szCs w:val="28"/>
        </w:rPr>
        <w:t>- умение создавать необходимые условия для раскрытия исполнительских возможностей солиста, разбираться в тематическом материале исп</w:t>
      </w:r>
      <w:r w:rsidR="001A4660">
        <w:rPr>
          <w:b w:val="0"/>
          <w:sz w:val="28"/>
          <w:szCs w:val="28"/>
        </w:rPr>
        <w:t>олняемых произведений</w:t>
      </w:r>
      <w:r w:rsidRPr="00C15A95">
        <w:rPr>
          <w:b w:val="0"/>
          <w:sz w:val="28"/>
          <w:szCs w:val="28"/>
        </w:rPr>
        <w:t xml:space="preserve"> с учетом характера каждой партии;</w:t>
      </w:r>
    </w:p>
    <w:p w:rsidR="001A4660" w:rsidRDefault="00C15A95" w:rsidP="005742C5">
      <w:pPr>
        <w:pStyle w:val="210"/>
        <w:shd w:val="clear" w:color="auto" w:fill="auto"/>
        <w:spacing w:after="0"/>
        <w:jc w:val="both"/>
        <w:rPr>
          <w:b w:val="0"/>
          <w:sz w:val="28"/>
          <w:szCs w:val="28"/>
        </w:rPr>
      </w:pPr>
      <w:r w:rsidRPr="00C15A95">
        <w:rPr>
          <w:b w:val="0"/>
          <w:sz w:val="28"/>
          <w:szCs w:val="28"/>
        </w:rPr>
        <w:t>- навыки по разучиванию с солистом его репертуара;</w:t>
      </w:r>
    </w:p>
    <w:p w:rsidR="001A4660" w:rsidRDefault="00C15A95" w:rsidP="005742C5">
      <w:pPr>
        <w:pStyle w:val="210"/>
        <w:shd w:val="clear" w:color="auto" w:fill="auto"/>
        <w:spacing w:after="0"/>
        <w:ind w:left="20"/>
        <w:jc w:val="both"/>
        <w:rPr>
          <w:b w:val="0"/>
          <w:sz w:val="28"/>
          <w:szCs w:val="28"/>
        </w:rPr>
      </w:pPr>
      <w:r w:rsidRPr="00C15A95">
        <w:rPr>
          <w:b w:val="0"/>
          <w:sz w:val="28"/>
          <w:szCs w:val="28"/>
        </w:rPr>
        <w:t>- наличие первичного практического опыта репетиционно-концертной деятельности в качестве концертмейстера.</w:t>
      </w:r>
    </w:p>
    <w:p w:rsidR="001A4660" w:rsidRDefault="00C15A95">
      <w:pPr>
        <w:pStyle w:val="210"/>
        <w:shd w:val="clear" w:color="auto" w:fill="auto"/>
        <w:spacing w:after="0"/>
        <w:ind w:left="20" w:firstLine="700"/>
        <w:jc w:val="both"/>
        <w:rPr>
          <w:b w:val="0"/>
          <w:sz w:val="28"/>
          <w:szCs w:val="28"/>
        </w:rPr>
      </w:pPr>
      <w:r w:rsidRPr="00C15A95">
        <w:rPr>
          <w:b w:val="0"/>
          <w:sz w:val="28"/>
          <w:szCs w:val="28"/>
        </w:rPr>
        <w:t xml:space="preserve">2.4.4. </w:t>
      </w:r>
      <w:r w:rsidRPr="001A4660">
        <w:rPr>
          <w:sz w:val="28"/>
          <w:szCs w:val="28"/>
        </w:rPr>
        <w:t>Хоровой класс:</w:t>
      </w:r>
    </w:p>
    <w:p w:rsidR="001A4660" w:rsidRDefault="00C15A95" w:rsidP="005742C5">
      <w:pPr>
        <w:pStyle w:val="210"/>
        <w:shd w:val="clear" w:color="auto" w:fill="auto"/>
        <w:spacing w:after="0"/>
        <w:ind w:left="20"/>
        <w:jc w:val="both"/>
        <w:rPr>
          <w:b w:val="0"/>
          <w:sz w:val="28"/>
          <w:szCs w:val="28"/>
        </w:rPr>
      </w:pPr>
      <w:r w:rsidRPr="00C15A95">
        <w:rPr>
          <w:b w:val="0"/>
          <w:sz w:val="28"/>
          <w:szCs w:val="28"/>
        </w:rPr>
        <w:t xml:space="preserve">- знание </w:t>
      </w:r>
      <w:r w:rsidR="001A4660">
        <w:rPr>
          <w:b w:val="0"/>
          <w:sz w:val="28"/>
          <w:szCs w:val="28"/>
        </w:rPr>
        <w:t>первич</w:t>
      </w:r>
      <w:r w:rsidRPr="00C15A95">
        <w:rPr>
          <w:b w:val="0"/>
          <w:sz w:val="28"/>
          <w:szCs w:val="28"/>
        </w:rPr>
        <w:t>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1A4660" w:rsidRDefault="00C15A95" w:rsidP="005742C5">
      <w:pPr>
        <w:pStyle w:val="210"/>
        <w:shd w:val="clear" w:color="auto" w:fill="auto"/>
        <w:spacing w:after="0"/>
        <w:jc w:val="both"/>
        <w:rPr>
          <w:b w:val="0"/>
          <w:sz w:val="28"/>
          <w:szCs w:val="28"/>
        </w:rPr>
      </w:pPr>
      <w:r w:rsidRPr="00C15A95">
        <w:rPr>
          <w:b w:val="0"/>
          <w:sz w:val="28"/>
          <w:szCs w:val="28"/>
        </w:rPr>
        <w:t>- знание терминологии музыкального искусства;</w:t>
      </w:r>
    </w:p>
    <w:p w:rsidR="001A4660" w:rsidRDefault="00C15A95" w:rsidP="005742C5">
      <w:pPr>
        <w:pStyle w:val="210"/>
        <w:shd w:val="clear" w:color="auto" w:fill="auto"/>
        <w:spacing w:after="0"/>
        <w:ind w:left="20"/>
        <w:jc w:val="both"/>
        <w:rPr>
          <w:b w:val="0"/>
          <w:sz w:val="28"/>
          <w:szCs w:val="28"/>
        </w:rPr>
      </w:pPr>
      <w:r w:rsidRPr="00C15A95">
        <w:rPr>
          <w:b w:val="0"/>
          <w:sz w:val="28"/>
          <w:szCs w:val="28"/>
        </w:rPr>
        <w:t>- умение передават</w:t>
      </w:r>
      <w:r w:rsidR="001A4660">
        <w:rPr>
          <w:b w:val="0"/>
          <w:sz w:val="28"/>
          <w:szCs w:val="28"/>
        </w:rPr>
        <w:t>ь авторский замысел музыкальных произведений</w:t>
      </w:r>
      <w:r w:rsidRPr="00C15A95">
        <w:rPr>
          <w:b w:val="0"/>
          <w:sz w:val="28"/>
          <w:szCs w:val="28"/>
        </w:rPr>
        <w:t xml:space="preserve"> с помощью органического сочетания слова и музыки;</w:t>
      </w:r>
    </w:p>
    <w:p w:rsidR="001A4660" w:rsidRDefault="00C15A95" w:rsidP="005742C5">
      <w:pPr>
        <w:pStyle w:val="210"/>
        <w:shd w:val="clear" w:color="auto" w:fill="auto"/>
        <w:spacing w:after="0"/>
        <w:ind w:left="20"/>
        <w:jc w:val="both"/>
        <w:rPr>
          <w:b w:val="0"/>
          <w:sz w:val="28"/>
          <w:szCs w:val="28"/>
        </w:rPr>
      </w:pPr>
      <w:r w:rsidRPr="00C15A95">
        <w:rPr>
          <w:b w:val="0"/>
          <w:sz w:val="28"/>
          <w:szCs w:val="28"/>
        </w:rPr>
        <w:t>- навыки коллективного хорового исполнительского творчества, в том числе отражающие взаимоотношения между солистом и хоровым коллективом;</w:t>
      </w:r>
    </w:p>
    <w:p w:rsidR="001A4660" w:rsidRDefault="00C15A95" w:rsidP="005742C5">
      <w:pPr>
        <w:pStyle w:val="210"/>
        <w:shd w:val="clear" w:color="auto" w:fill="auto"/>
        <w:spacing w:after="0"/>
        <w:ind w:left="20"/>
        <w:jc w:val="both"/>
        <w:rPr>
          <w:b w:val="0"/>
          <w:sz w:val="28"/>
          <w:szCs w:val="28"/>
        </w:rPr>
      </w:pPr>
      <w:r w:rsidRPr="00C15A95">
        <w:rPr>
          <w:b w:val="0"/>
          <w:sz w:val="28"/>
          <w:szCs w:val="28"/>
        </w:rPr>
        <w:t>-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1A4660" w:rsidRDefault="00C15A95" w:rsidP="005742C5">
      <w:pPr>
        <w:pStyle w:val="210"/>
        <w:shd w:val="clear" w:color="auto" w:fill="auto"/>
        <w:spacing w:after="0"/>
        <w:ind w:left="20"/>
        <w:jc w:val="both"/>
        <w:rPr>
          <w:b w:val="0"/>
          <w:sz w:val="28"/>
          <w:szCs w:val="28"/>
        </w:rPr>
      </w:pPr>
      <w:r w:rsidRPr="00C15A95">
        <w:rPr>
          <w:b w:val="0"/>
          <w:sz w:val="28"/>
          <w:szCs w:val="28"/>
        </w:rPr>
        <w:t>- наличие практических навыков исполнения партий в составе вокального ансамбля и хорового коллектива.</w:t>
      </w:r>
    </w:p>
    <w:p w:rsidR="001A4660" w:rsidRDefault="00C15A95">
      <w:pPr>
        <w:pStyle w:val="210"/>
        <w:shd w:val="clear" w:color="auto" w:fill="auto"/>
        <w:spacing w:after="0"/>
        <w:ind w:left="20" w:firstLine="700"/>
        <w:jc w:val="both"/>
        <w:rPr>
          <w:b w:val="0"/>
          <w:sz w:val="28"/>
          <w:szCs w:val="28"/>
        </w:rPr>
      </w:pPr>
      <w:r w:rsidRPr="00C15A95">
        <w:rPr>
          <w:b w:val="0"/>
          <w:sz w:val="28"/>
          <w:szCs w:val="28"/>
        </w:rPr>
        <w:t xml:space="preserve"> 2.4.5. </w:t>
      </w:r>
      <w:r w:rsidRPr="001A4660">
        <w:rPr>
          <w:sz w:val="28"/>
          <w:szCs w:val="28"/>
        </w:rPr>
        <w:t>Сольфеджио</w:t>
      </w:r>
      <w:r w:rsidRPr="00C15A95">
        <w:rPr>
          <w:b w:val="0"/>
          <w:sz w:val="28"/>
          <w:szCs w:val="28"/>
        </w:rPr>
        <w:t>:</w:t>
      </w:r>
    </w:p>
    <w:p w:rsidR="001A4660" w:rsidRDefault="00C15A95" w:rsidP="005742C5">
      <w:pPr>
        <w:pStyle w:val="210"/>
        <w:shd w:val="clear" w:color="auto" w:fill="auto"/>
        <w:spacing w:after="0"/>
        <w:ind w:left="20"/>
        <w:jc w:val="both"/>
        <w:rPr>
          <w:b w:val="0"/>
          <w:sz w:val="28"/>
          <w:szCs w:val="28"/>
        </w:rPr>
      </w:pPr>
      <w:r w:rsidRPr="00C15A95">
        <w:rPr>
          <w:b w:val="0"/>
          <w:sz w:val="28"/>
          <w:szCs w:val="28"/>
        </w:rPr>
        <w:t>- 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rsidR="001A4660" w:rsidRDefault="00C15A95" w:rsidP="005742C5">
      <w:pPr>
        <w:pStyle w:val="210"/>
        <w:shd w:val="clear" w:color="auto" w:fill="auto"/>
        <w:spacing w:after="0"/>
        <w:ind w:left="20"/>
        <w:jc w:val="both"/>
        <w:rPr>
          <w:b w:val="0"/>
          <w:sz w:val="28"/>
          <w:szCs w:val="28"/>
        </w:rPr>
      </w:pPr>
      <w:r w:rsidRPr="00C15A95">
        <w:rPr>
          <w:b w:val="0"/>
          <w:sz w:val="28"/>
          <w:szCs w:val="28"/>
        </w:rPr>
        <w:t>- первичные теоретические знания, в том числе</w:t>
      </w:r>
      <w:r w:rsidR="001A4660">
        <w:rPr>
          <w:b w:val="0"/>
          <w:sz w:val="28"/>
          <w:szCs w:val="28"/>
        </w:rPr>
        <w:t xml:space="preserve"> знание</w:t>
      </w:r>
      <w:r w:rsidRPr="00C15A95">
        <w:rPr>
          <w:b w:val="0"/>
          <w:sz w:val="28"/>
          <w:szCs w:val="28"/>
        </w:rPr>
        <w:t>, терминологии музыкального искусства;</w:t>
      </w:r>
    </w:p>
    <w:p w:rsidR="001A4660" w:rsidRDefault="00C15A95" w:rsidP="005742C5">
      <w:pPr>
        <w:pStyle w:val="210"/>
        <w:shd w:val="clear" w:color="auto" w:fill="auto"/>
        <w:spacing w:after="0"/>
        <w:ind w:left="20"/>
        <w:jc w:val="both"/>
        <w:rPr>
          <w:b w:val="0"/>
          <w:sz w:val="28"/>
          <w:szCs w:val="28"/>
        </w:rPr>
      </w:pPr>
      <w:r w:rsidRPr="00C15A95">
        <w:rPr>
          <w:b w:val="0"/>
          <w:sz w:val="28"/>
          <w:szCs w:val="28"/>
        </w:rPr>
        <w:t>- 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определять и анализировать интервальные и аккордовые последовательности;</w:t>
      </w:r>
    </w:p>
    <w:p w:rsidR="001A4660" w:rsidRDefault="00C15A95" w:rsidP="005742C5">
      <w:pPr>
        <w:pStyle w:val="210"/>
        <w:shd w:val="clear" w:color="auto" w:fill="auto"/>
        <w:spacing w:after="0"/>
        <w:jc w:val="both"/>
        <w:rPr>
          <w:b w:val="0"/>
          <w:sz w:val="28"/>
          <w:szCs w:val="28"/>
        </w:rPr>
      </w:pPr>
      <w:r w:rsidRPr="00C15A95">
        <w:rPr>
          <w:b w:val="0"/>
          <w:sz w:val="28"/>
          <w:szCs w:val="28"/>
        </w:rPr>
        <w:t>- умение осуществлять анализ элементов музыкального языка;</w:t>
      </w:r>
    </w:p>
    <w:p w:rsidR="001A4660" w:rsidRDefault="00C15A95" w:rsidP="005742C5">
      <w:pPr>
        <w:pStyle w:val="210"/>
        <w:shd w:val="clear" w:color="auto" w:fill="auto"/>
        <w:spacing w:after="0"/>
        <w:ind w:left="20"/>
        <w:jc w:val="both"/>
        <w:rPr>
          <w:b w:val="0"/>
          <w:sz w:val="28"/>
          <w:szCs w:val="28"/>
        </w:rPr>
      </w:pPr>
      <w:r w:rsidRPr="00C15A95">
        <w:rPr>
          <w:b w:val="0"/>
          <w:sz w:val="28"/>
          <w:szCs w:val="28"/>
        </w:rPr>
        <w:t>- умение импровизировать на заданные музыкальные темы или ритмические построения;</w:t>
      </w:r>
    </w:p>
    <w:p w:rsidR="001A4A60" w:rsidRDefault="00C15A95" w:rsidP="005742C5">
      <w:pPr>
        <w:pStyle w:val="210"/>
        <w:shd w:val="clear" w:color="auto" w:fill="auto"/>
        <w:spacing w:after="0"/>
        <w:ind w:left="20"/>
        <w:jc w:val="both"/>
        <w:rPr>
          <w:b w:val="0"/>
          <w:sz w:val="28"/>
          <w:szCs w:val="28"/>
        </w:rPr>
      </w:pPr>
      <w:r w:rsidRPr="00C15A95">
        <w:rPr>
          <w:b w:val="0"/>
          <w:sz w:val="28"/>
          <w:szCs w:val="28"/>
        </w:rPr>
        <w:t>- навыки владения элементами музыкального</w:t>
      </w:r>
      <w:r w:rsidR="001A4660">
        <w:rPr>
          <w:b w:val="0"/>
          <w:sz w:val="28"/>
          <w:szCs w:val="28"/>
        </w:rPr>
        <w:t xml:space="preserve"> языка (исполнение </w:t>
      </w:r>
      <w:r w:rsidR="001A4A60">
        <w:rPr>
          <w:b w:val="0"/>
          <w:sz w:val="28"/>
          <w:szCs w:val="28"/>
        </w:rPr>
        <w:t xml:space="preserve">на </w:t>
      </w:r>
      <w:r w:rsidR="001A4A60" w:rsidRPr="00C15A95">
        <w:rPr>
          <w:b w:val="0"/>
          <w:sz w:val="28"/>
          <w:szCs w:val="28"/>
        </w:rPr>
        <w:t>инструменте</w:t>
      </w:r>
      <w:r w:rsidR="001A4660">
        <w:rPr>
          <w:b w:val="0"/>
          <w:sz w:val="28"/>
          <w:szCs w:val="28"/>
        </w:rPr>
        <w:t>, запись по слуху)</w:t>
      </w:r>
      <w:r w:rsidRPr="00C15A95">
        <w:rPr>
          <w:b w:val="0"/>
          <w:sz w:val="28"/>
          <w:szCs w:val="28"/>
        </w:rPr>
        <w:t xml:space="preserve">. </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2.4.6. </w:t>
      </w:r>
      <w:r w:rsidRPr="001A4A60">
        <w:rPr>
          <w:sz w:val="28"/>
          <w:szCs w:val="28"/>
        </w:rPr>
        <w:t>Слушание музыки</w:t>
      </w:r>
      <w:r w:rsidRPr="00C15A95">
        <w:rPr>
          <w:b w:val="0"/>
          <w:sz w:val="28"/>
          <w:szCs w:val="28"/>
        </w:rPr>
        <w:t xml:space="preserve">: </w:t>
      </w:r>
    </w:p>
    <w:p w:rsidR="001A4A60" w:rsidRDefault="00C15A95" w:rsidP="005742C5">
      <w:pPr>
        <w:pStyle w:val="210"/>
        <w:shd w:val="clear" w:color="auto" w:fill="auto"/>
        <w:spacing w:after="0"/>
        <w:ind w:left="20"/>
        <w:jc w:val="both"/>
        <w:rPr>
          <w:b w:val="0"/>
          <w:sz w:val="28"/>
          <w:szCs w:val="28"/>
        </w:rPr>
      </w:pPr>
      <w:r w:rsidRPr="00C15A95">
        <w:rPr>
          <w:b w:val="0"/>
          <w:sz w:val="28"/>
          <w:szCs w:val="28"/>
        </w:rPr>
        <w:t>- 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rsidR="001A4A60" w:rsidRDefault="00C15A95" w:rsidP="005742C5">
      <w:pPr>
        <w:pStyle w:val="210"/>
        <w:shd w:val="clear" w:color="auto" w:fill="auto"/>
        <w:spacing w:after="0"/>
        <w:ind w:left="20"/>
        <w:jc w:val="both"/>
        <w:rPr>
          <w:b w:val="0"/>
          <w:sz w:val="28"/>
          <w:szCs w:val="28"/>
        </w:rPr>
      </w:pPr>
      <w:r w:rsidRPr="00C15A95">
        <w:rPr>
          <w:b w:val="0"/>
          <w:sz w:val="28"/>
          <w:szCs w:val="28"/>
        </w:rPr>
        <w:t xml:space="preserve">- способность проявлять эмоциональное сопереживание в процессе восприятия </w:t>
      </w:r>
      <w:r w:rsidRPr="00C15A95">
        <w:rPr>
          <w:b w:val="0"/>
          <w:sz w:val="28"/>
          <w:szCs w:val="28"/>
        </w:rPr>
        <w:lastRenderedPageBreak/>
        <w:t>музыкального произведения;</w:t>
      </w:r>
    </w:p>
    <w:p w:rsidR="001A4A60" w:rsidRDefault="00C15A95" w:rsidP="005742C5">
      <w:pPr>
        <w:pStyle w:val="210"/>
        <w:shd w:val="clear" w:color="auto" w:fill="auto"/>
        <w:spacing w:after="0"/>
        <w:ind w:left="20"/>
        <w:jc w:val="both"/>
        <w:rPr>
          <w:b w:val="0"/>
          <w:sz w:val="28"/>
          <w:szCs w:val="28"/>
        </w:rPr>
      </w:pPr>
      <w:r w:rsidRPr="00C15A95">
        <w:rPr>
          <w:b w:val="0"/>
          <w:sz w:val="28"/>
          <w:szCs w:val="28"/>
        </w:rPr>
        <w:t>- умение проанализировать и рассказать о св</w:t>
      </w:r>
      <w:r w:rsidR="001A4A60">
        <w:rPr>
          <w:b w:val="0"/>
          <w:sz w:val="28"/>
          <w:szCs w:val="28"/>
        </w:rPr>
        <w:t>оем впечатлении от прослушанных музыкальных произведений</w:t>
      </w:r>
      <w:r w:rsidRPr="00C15A95">
        <w:rPr>
          <w:b w:val="0"/>
          <w:sz w:val="28"/>
          <w:szCs w:val="28"/>
        </w:rPr>
        <w:t xml:space="preserve">, провести ассоциативные связи с фактами своего жизненного опыта или произведениями других видов искусств. </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2.4.7. </w:t>
      </w:r>
      <w:r w:rsidRPr="001A4A60">
        <w:rPr>
          <w:sz w:val="28"/>
          <w:szCs w:val="28"/>
        </w:rPr>
        <w:t>Музыкальная литература (зарубежная, отечественная):</w:t>
      </w:r>
    </w:p>
    <w:p w:rsidR="001A4A60" w:rsidRDefault="00C15A95" w:rsidP="005742C5">
      <w:pPr>
        <w:pStyle w:val="210"/>
        <w:shd w:val="clear" w:color="auto" w:fill="auto"/>
        <w:spacing w:after="0"/>
        <w:ind w:left="20"/>
        <w:jc w:val="both"/>
        <w:rPr>
          <w:b w:val="0"/>
          <w:sz w:val="28"/>
          <w:szCs w:val="28"/>
        </w:rPr>
      </w:pPr>
      <w:r w:rsidRPr="00C15A95">
        <w:rPr>
          <w:b w:val="0"/>
          <w:sz w:val="28"/>
          <w:szCs w:val="28"/>
        </w:rPr>
        <w:t>- первичные знания о роли и значении музыкального искусства в системе культуры, духовно-нравственном развитии человека;</w:t>
      </w:r>
    </w:p>
    <w:p w:rsidR="001A4A60" w:rsidRDefault="00C15A95" w:rsidP="005742C5">
      <w:pPr>
        <w:pStyle w:val="210"/>
        <w:shd w:val="clear" w:color="auto" w:fill="auto"/>
        <w:spacing w:after="0"/>
        <w:ind w:left="20"/>
        <w:jc w:val="both"/>
        <w:rPr>
          <w:b w:val="0"/>
          <w:sz w:val="28"/>
          <w:szCs w:val="28"/>
        </w:rPr>
      </w:pPr>
      <w:r w:rsidRPr="00C15A95">
        <w:rPr>
          <w:b w:val="0"/>
          <w:sz w:val="28"/>
          <w:szCs w:val="28"/>
        </w:rPr>
        <w:t xml:space="preserve">- знание творческих биографий зарубежных и отечественных композиторов согласно программным требованиям; </w:t>
      </w:r>
    </w:p>
    <w:p w:rsidR="001A4A60" w:rsidRDefault="00C15A95" w:rsidP="005742C5">
      <w:pPr>
        <w:pStyle w:val="210"/>
        <w:shd w:val="clear" w:color="auto" w:fill="auto"/>
        <w:spacing w:after="0"/>
        <w:ind w:left="20"/>
        <w:jc w:val="both"/>
        <w:rPr>
          <w:b w:val="0"/>
          <w:sz w:val="28"/>
          <w:szCs w:val="28"/>
        </w:rPr>
      </w:pPr>
      <w:r w:rsidRPr="00C15A95">
        <w:rPr>
          <w:b w:val="0"/>
          <w:sz w:val="28"/>
          <w:szCs w:val="28"/>
        </w:rPr>
        <w:t>-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1A4A60" w:rsidRDefault="00C15A95" w:rsidP="005742C5">
      <w:pPr>
        <w:pStyle w:val="210"/>
        <w:shd w:val="clear" w:color="auto" w:fill="auto"/>
        <w:spacing w:after="0"/>
        <w:ind w:left="20"/>
        <w:jc w:val="both"/>
        <w:rPr>
          <w:b w:val="0"/>
          <w:sz w:val="28"/>
          <w:szCs w:val="28"/>
        </w:rPr>
      </w:pPr>
      <w:r w:rsidRPr="00C15A95">
        <w:rPr>
          <w:b w:val="0"/>
          <w:sz w:val="28"/>
          <w:szCs w:val="28"/>
        </w:rPr>
        <w:t>- умение исполнять на музыкальном инструменте тематический материал пройденных музыкальных произведений;</w:t>
      </w:r>
    </w:p>
    <w:p w:rsidR="001A4A60" w:rsidRDefault="00C15A95" w:rsidP="005742C5">
      <w:pPr>
        <w:pStyle w:val="210"/>
        <w:shd w:val="clear" w:color="auto" w:fill="auto"/>
        <w:spacing w:after="0"/>
        <w:ind w:left="20"/>
        <w:jc w:val="both"/>
        <w:rPr>
          <w:b w:val="0"/>
          <w:sz w:val="28"/>
          <w:szCs w:val="28"/>
        </w:rPr>
      </w:pPr>
      <w:r w:rsidRPr="00C15A95">
        <w:rPr>
          <w:b w:val="0"/>
          <w:sz w:val="28"/>
          <w:szCs w:val="28"/>
        </w:rPr>
        <w:t xml:space="preserve">- навыки по выполнению теоретического анализа музыкального </w:t>
      </w:r>
      <w:r w:rsidR="001A4A60" w:rsidRPr="00C15A95">
        <w:rPr>
          <w:b w:val="0"/>
          <w:sz w:val="28"/>
          <w:szCs w:val="28"/>
        </w:rPr>
        <w:t>произведения -</w:t>
      </w:r>
      <w:r w:rsidRPr="00C15A95">
        <w:rPr>
          <w:b w:val="0"/>
          <w:sz w:val="28"/>
          <w:szCs w:val="28"/>
        </w:rPr>
        <w:t xml:space="preserve"> формы, стилевых особенностей, жанровых черт, фактурных, метроритмических, ладовых особенностей;</w:t>
      </w:r>
    </w:p>
    <w:p w:rsidR="001A4A60" w:rsidRDefault="00C15A95" w:rsidP="005742C5">
      <w:pPr>
        <w:pStyle w:val="210"/>
        <w:shd w:val="clear" w:color="auto" w:fill="auto"/>
        <w:spacing w:after="0"/>
        <w:ind w:left="20"/>
        <w:jc w:val="both"/>
        <w:rPr>
          <w:b w:val="0"/>
          <w:sz w:val="28"/>
          <w:szCs w:val="28"/>
        </w:rPr>
      </w:pPr>
      <w:r w:rsidRPr="00C15A95">
        <w:rPr>
          <w:b w:val="0"/>
          <w:sz w:val="28"/>
          <w:szCs w:val="28"/>
        </w:rPr>
        <w:t xml:space="preserve">- знание основных исторических периодов развития зарубежного и отечественного музыкального искусства во взаимосвязи с другими </w:t>
      </w:r>
      <w:r w:rsidR="001A4A60">
        <w:rPr>
          <w:b w:val="0"/>
          <w:sz w:val="28"/>
          <w:szCs w:val="28"/>
        </w:rPr>
        <w:t>видами искусств (изобразительного, театрального, киноискусства, литературы</w:t>
      </w:r>
      <w:r w:rsidRPr="00C15A95">
        <w:rPr>
          <w:b w:val="0"/>
          <w:sz w:val="28"/>
          <w:szCs w:val="28"/>
        </w:rPr>
        <w:t>), основных стилистических направлений, жанров;</w:t>
      </w:r>
    </w:p>
    <w:p w:rsidR="001A4A60" w:rsidRDefault="00C15A95" w:rsidP="005742C5">
      <w:pPr>
        <w:pStyle w:val="210"/>
        <w:shd w:val="clear" w:color="auto" w:fill="auto"/>
        <w:spacing w:after="0"/>
        <w:ind w:left="20"/>
        <w:jc w:val="both"/>
        <w:rPr>
          <w:b w:val="0"/>
          <w:sz w:val="28"/>
          <w:szCs w:val="28"/>
        </w:rPr>
      </w:pPr>
      <w:r w:rsidRPr="00C15A95">
        <w:rPr>
          <w:b w:val="0"/>
          <w:sz w:val="28"/>
          <w:szCs w:val="28"/>
        </w:rPr>
        <w:t>- знание особенностей национальных традиций, фольклорных истоков музыки;</w:t>
      </w:r>
    </w:p>
    <w:p w:rsidR="001A4A60" w:rsidRDefault="00C15A95" w:rsidP="005742C5">
      <w:pPr>
        <w:pStyle w:val="210"/>
        <w:shd w:val="clear" w:color="auto" w:fill="auto"/>
        <w:spacing w:after="0"/>
        <w:jc w:val="both"/>
        <w:rPr>
          <w:b w:val="0"/>
          <w:sz w:val="28"/>
          <w:szCs w:val="28"/>
        </w:rPr>
      </w:pPr>
      <w:r w:rsidRPr="00C15A95">
        <w:rPr>
          <w:b w:val="0"/>
          <w:sz w:val="28"/>
          <w:szCs w:val="28"/>
        </w:rPr>
        <w:t>- знание терминологии музыкального искусства;</w:t>
      </w:r>
    </w:p>
    <w:p w:rsidR="001A4A60" w:rsidRDefault="00C15A95" w:rsidP="005742C5">
      <w:pPr>
        <w:pStyle w:val="210"/>
        <w:shd w:val="clear" w:color="auto" w:fill="auto"/>
        <w:spacing w:after="0"/>
        <w:ind w:left="20"/>
        <w:jc w:val="both"/>
        <w:rPr>
          <w:b w:val="0"/>
          <w:sz w:val="28"/>
          <w:szCs w:val="28"/>
        </w:rPr>
      </w:pPr>
      <w:r w:rsidRPr="00C15A95">
        <w:rPr>
          <w:b w:val="0"/>
          <w:sz w:val="28"/>
          <w:szCs w:val="28"/>
        </w:rPr>
        <w:t>- 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1A4A60" w:rsidRDefault="00C15A95" w:rsidP="005742C5">
      <w:pPr>
        <w:pStyle w:val="210"/>
        <w:shd w:val="clear" w:color="auto" w:fill="auto"/>
        <w:spacing w:after="0"/>
        <w:ind w:left="20"/>
        <w:jc w:val="both"/>
        <w:rPr>
          <w:b w:val="0"/>
          <w:sz w:val="28"/>
          <w:szCs w:val="28"/>
        </w:rPr>
      </w:pPr>
      <w:r w:rsidRPr="00C15A95">
        <w:rPr>
          <w:b w:val="0"/>
          <w:sz w:val="28"/>
          <w:szCs w:val="28"/>
        </w:rPr>
        <w:t>- умение в устной и письменной форме излагать свои мысли о творчестве композиторов;</w:t>
      </w:r>
    </w:p>
    <w:p w:rsidR="001A4A60" w:rsidRDefault="00C15A95" w:rsidP="005742C5">
      <w:pPr>
        <w:pStyle w:val="210"/>
        <w:shd w:val="clear" w:color="auto" w:fill="auto"/>
        <w:spacing w:after="0"/>
        <w:ind w:left="20"/>
        <w:jc w:val="both"/>
        <w:rPr>
          <w:b w:val="0"/>
          <w:sz w:val="28"/>
          <w:szCs w:val="28"/>
        </w:rPr>
      </w:pPr>
      <w:r w:rsidRPr="00C15A95">
        <w:rPr>
          <w:b w:val="0"/>
          <w:sz w:val="28"/>
          <w:szCs w:val="28"/>
        </w:rPr>
        <w:t xml:space="preserve">- умение определять на слух фрагменты </w:t>
      </w:r>
      <w:r w:rsidR="001A4A60">
        <w:rPr>
          <w:b w:val="0"/>
          <w:sz w:val="28"/>
          <w:szCs w:val="28"/>
        </w:rPr>
        <w:t>изученных музыкальных произведений</w:t>
      </w:r>
      <w:r w:rsidRPr="00C15A95">
        <w:rPr>
          <w:b w:val="0"/>
          <w:sz w:val="28"/>
          <w:szCs w:val="28"/>
        </w:rPr>
        <w:t>;</w:t>
      </w:r>
    </w:p>
    <w:p w:rsidR="001A4A60" w:rsidRDefault="00C15A95" w:rsidP="005742C5">
      <w:pPr>
        <w:pStyle w:val="210"/>
        <w:shd w:val="clear" w:color="auto" w:fill="auto"/>
        <w:spacing w:after="0"/>
        <w:ind w:left="20"/>
        <w:jc w:val="both"/>
        <w:rPr>
          <w:b w:val="0"/>
          <w:sz w:val="28"/>
          <w:szCs w:val="28"/>
        </w:rPr>
      </w:pPr>
      <w:r w:rsidRPr="00C15A95">
        <w:rPr>
          <w:b w:val="0"/>
          <w:sz w:val="28"/>
          <w:szCs w:val="28"/>
        </w:rPr>
        <w:t>- н</w:t>
      </w:r>
      <w:r w:rsidR="001A4A60">
        <w:rPr>
          <w:b w:val="0"/>
          <w:sz w:val="28"/>
          <w:szCs w:val="28"/>
        </w:rPr>
        <w:t>авыки по восприятию музыкальных произведений, умение выражать понимание и свое</w:t>
      </w:r>
      <w:r w:rsidRPr="00C15A95">
        <w:rPr>
          <w:b w:val="0"/>
          <w:sz w:val="28"/>
          <w:szCs w:val="28"/>
        </w:rPr>
        <w:t xml:space="preserve"> отношение</w:t>
      </w:r>
      <w:r w:rsidR="001A4A60">
        <w:rPr>
          <w:b w:val="0"/>
          <w:sz w:val="28"/>
          <w:szCs w:val="28"/>
        </w:rPr>
        <w:t xml:space="preserve"> к музыкальному материалу</w:t>
      </w:r>
      <w:r w:rsidRPr="00C15A95">
        <w:rPr>
          <w:b w:val="0"/>
          <w:sz w:val="28"/>
          <w:szCs w:val="28"/>
        </w:rPr>
        <w:t>, обнаруживать ассоциативные связи с другими видами искусств.</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2.4.8. </w:t>
      </w:r>
      <w:r w:rsidRPr="001A4A60">
        <w:rPr>
          <w:sz w:val="28"/>
          <w:szCs w:val="28"/>
        </w:rPr>
        <w:t>Элементарная теория музыки:</w:t>
      </w:r>
    </w:p>
    <w:p w:rsidR="001A4A60" w:rsidRDefault="00C15A95" w:rsidP="005742C5">
      <w:pPr>
        <w:pStyle w:val="210"/>
        <w:shd w:val="clear" w:color="auto" w:fill="auto"/>
        <w:spacing w:after="0"/>
        <w:ind w:left="20"/>
        <w:jc w:val="both"/>
        <w:rPr>
          <w:b w:val="0"/>
          <w:sz w:val="28"/>
          <w:szCs w:val="28"/>
        </w:rPr>
      </w:pPr>
      <w:r w:rsidRPr="00C15A95">
        <w:rPr>
          <w:b w:val="0"/>
          <w:sz w:val="28"/>
          <w:szCs w:val="28"/>
        </w:rPr>
        <w:t>- 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rsidR="001A4A60" w:rsidRDefault="00C15A95" w:rsidP="005742C5">
      <w:pPr>
        <w:pStyle w:val="210"/>
        <w:shd w:val="clear" w:color="auto" w:fill="auto"/>
        <w:spacing w:after="0"/>
        <w:ind w:left="20"/>
        <w:jc w:val="both"/>
        <w:rPr>
          <w:b w:val="0"/>
          <w:sz w:val="28"/>
          <w:szCs w:val="28"/>
        </w:rPr>
      </w:pPr>
      <w:r w:rsidRPr="00C15A95">
        <w:rPr>
          <w:b w:val="0"/>
          <w:sz w:val="28"/>
          <w:szCs w:val="28"/>
        </w:rPr>
        <w:t>- первичные знания о строении музыкальной ткани, типов изложения музыкального материала;</w:t>
      </w:r>
    </w:p>
    <w:p w:rsidR="001A4A60" w:rsidRDefault="00C15A95" w:rsidP="005742C5">
      <w:pPr>
        <w:pStyle w:val="210"/>
        <w:shd w:val="clear" w:color="auto" w:fill="auto"/>
        <w:spacing w:after="0"/>
        <w:ind w:left="20"/>
        <w:jc w:val="both"/>
        <w:rPr>
          <w:b w:val="0"/>
          <w:sz w:val="28"/>
          <w:szCs w:val="28"/>
        </w:rPr>
      </w:pPr>
      <w:r w:rsidRPr="00C15A95">
        <w:rPr>
          <w:b w:val="0"/>
          <w:sz w:val="28"/>
          <w:szCs w:val="28"/>
        </w:rPr>
        <w:t>- умение осуществлять анализ нотного текста с объяснением роли выразительных средств в контексте музыкальных произведений;</w:t>
      </w:r>
    </w:p>
    <w:p w:rsidR="000643CB" w:rsidRDefault="00C15A95" w:rsidP="005742C5">
      <w:pPr>
        <w:pStyle w:val="210"/>
        <w:shd w:val="clear" w:color="auto" w:fill="auto"/>
        <w:spacing w:after="0"/>
        <w:ind w:left="20"/>
        <w:jc w:val="both"/>
        <w:rPr>
          <w:b w:val="0"/>
          <w:sz w:val="28"/>
          <w:szCs w:val="28"/>
        </w:rPr>
      </w:pPr>
      <w:r w:rsidRPr="00C15A95">
        <w:rPr>
          <w:b w:val="0"/>
          <w:sz w:val="28"/>
          <w:szCs w:val="28"/>
        </w:rP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rsidR="009B3316" w:rsidRDefault="009B3316">
      <w:pPr>
        <w:pStyle w:val="210"/>
        <w:shd w:val="clear" w:color="auto" w:fill="auto"/>
        <w:spacing w:after="0"/>
        <w:ind w:left="20" w:firstLine="700"/>
        <w:jc w:val="both"/>
        <w:rPr>
          <w:b w:val="0"/>
          <w:sz w:val="28"/>
          <w:szCs w:val="28"/>
        </w:rPr>
      </w:pPr>
    </w:p>
    <w:p w:rsidR="005742C5" w:rsidRDefault="005742C5">
      <w:pPr>
        <w:pStyle w:val="210"/>
        <w:shd w:val="clear" w:color="auto" w:fill="auto"/>
        <w:spacing w:after="0"/>
        <w:ind w:left="20" w:firstLine="700"/>
        <w:jc w:val="both"/>
        <w:rPr>
          <w:b w:val="0"/>
          <w:sz w:val="28"/>
          <w:szCs w:val="28"/>
        </w:rPr>
      </w:pPr>
    </w:p>
    <w:p w:rsidR="005742C5" w:rsidRDefault="005742C5">
      <w:pPr>
        <w:pStyle w:val="210"/>
        <w:shd w:val="clear" w:color="auto" w:fill="auto"/>
        <w:spacing w:after="0"/>
        <w:ind w:left="20" w:firstLine="700"/>
        <w:jc w:val="both"/>
        <w:rPr>
          <w:b w:val="0"/>
          <w:sz w:val="28"/>
          <w:szCs w:val="28"/>
        </w:rPr>
      </w:pPr>
    </w:p>
    <w:p w:rsidR="009B3316" w:rsidRDefault="00C7332F" w:rsidP="009B3316">
      <w:pPr>
        <w:pStyle w:val="210"/>
        <w:shd w:val="clear" w:color="auto" w:fill="auto"/>
        <w:spacing w:after="0"/>
        <w:ind w:left="20" w:firstLine="700"/>
        <w:rPr>
          <w:sz w:val="32"/>
          <w:szCs w:val="32"/>
        </w:rPr>
      </w:pPr>
      <w:r w:rsidRPr="009B3316">
        <w:rPr>
          <w:sz w:val="32"/>
          <w:szCs w:val="32"/>
        </w:rPr>
        <w:lastRenderedPageBreak/>
        <w:t xml:space="preserve">III. </w:t>
      </w:r>
      <w:r w:rsidR="009B3316" w:rsidRPr="009B3316">
        <w:rPr>
          <w:sz w:val="32"/>
          <w:szCs w:val="32"/>
        </w:rPr>
        <w:t>Учебный план</w:t>
      </w:r>
    </w:p>
    <w:p w:rsidR="003829DE" w:rsidRPr="009B3316" w:rsidRDefault="003829DE" w:rsidP="009B3316">
      <w:pPr>
        <w:pStyle w:val="210"/>
        <w:shd w:val="clear" w:color="auto" w:fill="auto"/>
        <w:spacing w:after="0"/>
        <w:ind w:left="20" w:firstLine="700"/>
        <w:rPr>
          <w:sz w:val="32"/>
          <w:szCs w:val="32"/>
        </w:rPr>
      </w:pPr>
    </w:p>
    <w:p w:rsidR="00F779A0" w:rsidRPr="00F779A0" w:rsidRDefault="000F74B3" w:rsidP="00F779A0">
      <w:pPr>
        <w:pStyle w:val="210"/>
        <w:shd w:val="clear" w:color="auto" w:fill="auto"/>
        <w:spacing w:after="0"/>
        <w:ind w:left="20" w:firstLine="688"/>
        <w:jc w:val="both"/>
        <w:rPr>
          <w:b w:val="0"/>
          <w:sz w:val="28"/>
          <w:szCs w:val="28"/>
        </w:rPr>
      </w:pPr>
      <w:r>
        <w:rPr>
          <w:b w:val="0"/>
          <w:sz w:val="28"/>
          <w:szCs w:val="28"/>
        </w:rPr>
        <w:t xml:space="preserve">3.1. </w:t>
      </w:r>
      <w:r w:rsidR="00C7332F" w:rsidRPr="009B3316">
        <w:rPr>
          <w:b w:val="0"/>
          <w:sz w:val="28"/>
          <w:szCs w:val="28"/>
        </w:rPr>
        <w:t>Программа «Фортепиано», включает в учебные планы, которые являются её неотъемлемой частью:</w:t>
      </w:r>
    </w:p>
    <w:p w:rsidR="009B3316" w:rsidRDefault="00C7332F" w:rsidP="00F779A0">
      <w:pPr>
        <w:pStyle w:val="210"/>
        <w:shd w:val="clear" w:color="auto" w:fill="auto"/>
        <w:spacing w:after="0"/>
        <w:jc w:val="both"/>
        <w:rPr>
          <w:b w:val="0"/>
          <w:sz w:val="28"/>
          <w:szCs w:val="28"/>
        </w:rPr>
      </w:pPr>
      <w:r w:rsidRPr="009B3316">
        <w:rPr>
          <w:b w:val="0"/>
          <w:sz w:val="28"/>
          <w:szCs w:val="28"/>
        </w:rPr>
        <w:t xml:space="preserve">- учебный план с нормативным сроком освоения 8 лет; </w:t>
      </w:r>
    </w:p>
    <w:p w:rsidR="009B3316" w:rsidRDefault="00C7332F" w:rsidP="00F779A0">
      <w:pPr>
        <w:pStyle w:val="210"/>
        <w:shd w:val="clear" w:color="auto" w:fill="auto"/>
        <w:spacing w:after="0"/>
        <w:jc w:val="both"/>
        <w:rPr>
          <w:b w:val="0"/>
          <w:sz w:val="28"/>
          <w:szCs w:val="28"/>
        </w:rPr>
      </w:pPr>
      <w:r w:rsidRPr="009B3316">
        <w:rPr>
          <w:b w:val="0"/>
          <w:sz w:val="28"/>
          <w:szCs w:val="28"/>
        </w:rPr>
        <w:t>- учебный план дополнительного года обучения (9 класс).</w:t>
      </w:r>
    </w:p>
    <w:p w:rsidR="009B3316" w:rsidRDefault="000F74B3" w:rsidP="00896308">
      <w:pPr>
        <w:pStyle w:val="210"/>
        <w:shd w:val="clear" w:color="auto" w:fill="auto"/>
        <w:spacing w:after="0"/>
        <w:ind w:firstLine="708"/>
        <w:jc w:val="both"/>
        <w:rPr>
          <w:b w:val="0"/>
          <w:sz w:val="28"/>
          <w:szCs w:val="28"/>
        </w:rPr>
      </w:pPr>
      <w:r>
        <w:rPr>
          <w:b w:val="0"/>
          <w:sz w:val="28"/>
          <w:szCs w:val="28"/>
        </w:rPr>
        <w:t>3.2.</w:t>
      </w:r>
      <w:r w:rsidR="00C7332F" w:rsidRPr="009B3316">
        <w:rPr>
          <w:b w:val="0"/>
          <w:sz w:val="28"/>
          <w:szCs w:val="28"/>
        </w:rPr>
        <w:t xml:space="preserve"> Учебный план программы «Фортепиано» должен предусматривать</w:t>
      </w:r>
      <w:r w:rsidR="009B3316">
        <w:rPr>
          <w:b w:val="0"/>
          <w:sz w:val="28"/>
          <w:szCs w:val="28"/>
        </w:rPr>
        <w:t>:</w:t>
      </w:r>
    </w:p>
    <w:p w:rsidR="009B3316" w:rsidRDefault="009B3316" w:rsidP="00F779A0">
      <w:pPr>
        <w:pStyle w:val="210"/>
        <w:shd w:val="clear" w:color="auto" w:fill="auto"/>
        <w:spacing w:after="0"/>
        <w:jc w:val="both"/>
        <w:rPr>
          <w:b w:val="0"/>
          <w:sz w:val="28"/>
          <w:szCs w:val="28"/>
        </w:rPr>
      </w:pPr>
      <w:r>
        <w:rPr>
          <w:b w:val="0"/>
          <w:sz w:val="28"/>
          <w:szCs w:val="28"/>
        </w:rPr>
        <w:t xml:space="preserve">а) </w:t>
      </w:r>
      <w:r w:rsidR="00C7332F" w:rsidRPr="009B3316">
        <w:rPr>
          <w:b w:val="0"/>
          <w:sz w:val="28"/>
          <w:szCs w:val="28"/>
        </w:rPr>
        <w:t>предметные области</w:t>
      </w:r>
      <w:r>
        <w:rPr>
          <w:b w:val="0"/>
          <w:sz w:val="28"/>
          <w:szCs w:val="28"/>
        </w:rPr>
        <w:t xml:space="preserve"> (далее ПО)</w:t>
      </w:r>
      <w:r w:rsidR="00C7332F" w:rsidRPr="009B3316">
        <w:rPr>
          <w:b w:val="0"/>
          <w:sz w:val="28"/>
          <w:szCs w:val="28"/>
        </w:rPr>
        <w:t xml:space="preserve">: </w:t>
      </w:r>
    </w:p>
    <w:p w:rsidR="009B3316" w:rsidRDefault="00C7332F" w:rsidP="00F779A0">
      <w:pPr>
        <w:pStyle w:val="210"/>
        <w:shd w:val="clear" w:color="auto" w:fill="auto"/>
        <w:spacing w:after="0"/>
        <w:jc w:val="both"/>
        <w:rPr>
          <w:b w:val="0"/>
          <w:sz w:val="28"/>
          <w:szCs w:val="28"/>
        </w:rPr>
      </w:pPr>
      <w:r w:rsidRPr="009B3316">
        <w:rPr>
          <w:b w:val="0"/>
          <w:sz w:val="28"/>
          <w:szCs w:val="28"/>
        </w:rPr>
        <w:t>- музыкальное исполнительство;</w:t>
      </w:r>
    </w:p>
    <w:p w:rsidR="009B3316" w:rsidRDefault="00C7332F" w:rsidP="00F779A0">
      <w:pPr>
        <w:pStyle w:val="210"/>
        <w:shd w:val="clear" w:color="auto" w:fill="auto"/>
        <w:spacing w:after="0"/>
        <w:jc w:val="both"/>
        <w:rPr>
          <w:b w:val="0"/>
          <w:sz w:val="28"/>
          <w:szCs w:val="28"/>
        </w:rPr>
      </w:pPr>
      <w:r w:rsidRPr="009B3316">
        <w:rPr>
          <w:b w:val="0"/>
          <w:sz w:val="28"/>
          <w:szCs w:val="28"/>
        </w:rPr>
        <w:t>- теория и история музыки</w:t>
      </w:r>
      <w:r w:rsidR="009B3316">
        <w:rPr>
          <w:b w:val="0"/>
          <w:sz w:val="28"/>
          <w:szCs w:val="28"/>
        </w:rPr>
        <w:t>.</w:t>
      </w:r>
    </w:p>
    <w:p w:rsidR="009B3316" w:rsidRDefault="009B3316" w:rsidP="00F36DF3">
      <w:pPr>
        <w:pStyle w:val="210"/>
        <w:shd w:val="clear" w:color="auto" w:fill="auto"/>
        <w:spacing w:after="0"/>
        <w:jc w:val="both"/>
        <w:rPr>
          <w:b w:val="0"/>
          <w:sz w:val="28"/>
          <w:szCs w:val="28"/>
        </w:rPr>
      </w:pPr>
      <w:r>
        <w:rPr>
          <w:b w:val="0"/>
          <w:sz w:val="28"/>
          <w:szCs w:val="28"/>
        </w:rPr>
        <w:t>б)</w:t>
      </w:r>
      <w:r w:rsidR="00F36DF3">
        <w:rPr>
          <w:b w:val="0"/>
          <w:sz w:val="28"/>
          <w:szCs w:val="28"/>
        </w:rPr>
        <w:t xml:space="preserve"> разделы: консультации,</w:t>
      </w:r>
      <w:r w:rsidR="00C7332F" w:rsidRPr="009B3316">
        <w:rPr>
          <w:b w:val="0"/>
          <w:sz w:val="28"/>
          <w:szCs w:val="28"/>
        </w:rPr>
        <w:t xml:space="preserve"> промежуточная аттестация;</w:t>
      </w:r>
      <w:r w:rsidR="00896308">
        <w:rPr>
          <w:b w:val="0"/>
          <w:sz w:val="28"/>
          <w:szCs w:val="28"/>
        </w:rPr>
        <w:t xml:space="preserve"> </w:t>
      </w:r>
      <w:r w:rsidR="00C7332F" w:rsidRPr="009B3316">
        <w:rPr>
          <w:b w:val="0"/>
          <w:sz w:val="28"/>
          <w:szCs w:val="28"/>
        </w:rPr>
        <w:t xml:space="preserve">итоговая аттестация. </w:t>
      </w:r>
    </w:p>
    <w:p w:rsidR="009B3316" w:rsidRDefault="000F74B3" w:rsidP="00896308">
      <w:pPr>
        <w:pStyle w:val="210"/>
        <w:shd w:val="clear" w:color="auto" w:fill="auto"/>
        <w:spacing w:after="0"/>
        <w:ind w:left="20" w:firstLine="688"/>
        <w:jc w:val="both"/>
        <w:rPr>
          <w:b w:val="0"/>
          <w:sz w:val="28"/>
          <w:szCs w:val="28"/>
        </w:rPr>
      </w:pPr>
      <w:r>
        <w:rPr>
          <w:b w:val="0"/>
          <w:sz w:val="28"/>
          <w:szCs w:val="28"/>
        </w:rPr>
        <w:t>3.3.</w:t>
      </w:r>
      <w:r w:rsidR="00C7332F" w:rsidRPr="009B3316">
        <w:rPr>
          <w:b w:val="0"/>
          <w:sz w:val="28"/>
          <w:szCs w:val="28"/>
        </w:rPr>
        <w:t>Предметные области имеют обязательную и вариативную части, которые состоят из учебных предметов</w:t>
      </w:r>
      <w:r w:rsidR="009B3316">
        <w:rPr>
          <w:b w:val="0"/>
          <w:sz w:val="28"/>
          <w:szCs w:val="28"/>
        </w:rPr>
        <w:t xml:space="preserve"> (далее –УП)</w:t>
      </w:r>
      <w:r w:rsidR="00C7332F" w:rsidRPr="009B3316">
        <w:rPr>
          <w:b w:val="0"/>
          <w:sz w:val="28"/>
          <w:szCs w:val="28"/>
        </w:rPr>
        <w:t>.</w:t>
      </w:r>
    </w:p>
    <w:p w:rsidR="009B3316" w:rsidRDefault="00C91D7B" w:rsidP="00C91D7B">
      <w:pPr>
        <w:pStyle w:val="210"/>
        <w:shd w:val="clear" w:color="auto" w:fill="auto"/>
        <w:spacing w:after="0"/>
        <w:ind w:left="20"/>
        <w:jc w:val="both"/>
        <w:rPr>
          <w:b w:val="0"/>
          <w:sz w:val="28"/>
          <w:szCs w:val="28"/>
        </w:rPr>
      </w:pPr>
      <w:r>
        <w:rPr>
          <w:b w:val="0"/>
          <w:sz w:val="28"/>
          <w:szCs w:val="28"/>
        </w:rPr>
        <w:t xml:space="preserve">       </w:t>
      </w:r>
      <w:r w:rsidR="00896308">
        <w:rPr>
          <w:b w:val="0"/>
          <w:sz w:val="28"/>
          <w:szCs w:val="28"/>
        </w:rPr>
        <w:tab/>
      </w:r>
      <w:r>
        <w:rPr>
          <w:b w:val="0"/>
          <w:sz w:val="28"/>
          <w:szCs w:val="28"/>
        </w:rPr>
        <w:t>3.4.</w:t>
      </w:r>
      <w:r w:rsidR="00C7332F" w:rsidRPr="009B3316">
        <w:rPr>
          <w:b w:val="0"/>
          <w:sz w:val="28"/>
          <w:szCs w:val="28"/>
        </w:rPr>
        <w:t xml:space="preserve"> При реализации программы «Фортепиано» со сроком обучения 8 лет общий объем аудиторной учебной нагрузки обязательной части составляет1776,5 часов, в том числе по ПО и УП:</w:t>
      </w:r>
    </w:p>
    <w:p w:rsidR="009B3316" w:rsidRDefault="009B3316" w:rsidP="001D35AF">
      <w:pPr>
        <w:pStyle w:val="210"/>
        <w:shd w:val="clear" w:color="auto" w:fill="auto"/>
        <w:spacing w:after="0"/>
        <w:jc w:val="both"/>
        <w:rPr>
          <w:b w:val="0"/>
          <w:sz w:val="28"/>
          <w:szCs w:val="28"/>
        </w:rPr>
      </w:pPr>
      <w:r>
        <w:rPr>
          <w:b w:val="0"/>
          <w:sz w:val="28"/>
          <w:szCs w:val="28"/>
        </w:rPr>
        <w:t>а)</w:t>
      </w:r>
      <w:r w:rsidR="00F779A0" w:rsidRPr="0089444A">
        <w:rPr>
          <w:b w:val="0"/>
          <w:sz w:val="28"/>
          <w:szCs w:val="28"/>
        </w:rPr>
        <w:t xml:space="preserve"> </w:t>
      </w:r>
      <w:r w:rsidR="00C7332F" w:rsidRPr="00350212">
        <w:rPr>
          <w:b w:val="0"/>
          <w:sz w:val="28"/>
          <w:szCs w:val="28"/>
          <w:u w:val="single"/>
        </w:rPr>
        <w:t>ПО.01. Музыкальное исполнительство:</w:t>
      </w:r>
    </w:p>
    <w:p w:rsidR="005742C5" w:rsidRDefault="00C7332F" w:rsidP="00241B4D">
      <w:pPr>
        <w:pStyle w:val="210"/>
        <w:shd w:val="clear" w:color="auto" w:fill="auto"/>
        <w:spacing w:after="0"/>
        <w:ind w:left="20"/>
        <w:jc w:val="both"/>
        <w:rPr>
          <w:b w:val="0"/>
          <w:sz w:val="28"/>
          <w:szCs w:val="28"/>
        </w:rPr>
      </w:pPr>
      <w:r w:rsidRPr="009B3316">
        <w:rPr>
          <w:b w:val="0"/>
          <w:sz w:val="28"/>
          <w:szCs w:val="28"/>
        </w:rPr>
        <w:t>УП.01. Специально</w:t>
      </w:r>
      <w:r w:rsidR="00900A63">
        <w:rPr>
          <w:b w:val="0"/>
          <w:sz w:val="28"/>
          <w:szCs w:val="28"/>
        </w:rPr>
        <w:t>сть и чтение с листа - 592 часа,</w:t>
      </w:r>
    </w:p>
    <w:p w:rsidR="005742C5" w:rsidRDefault="00241B4D" w:rsidP="00241B4D">
      <w:pPr>
        <w:pStyle w:val="210"/>
        <w:shd w:val="clear" w:color="auto" w:fill="auto"/>
        <w:spacing w:after="0"/>
        <w:ind w:left="20"/>
        <w:jc w:val="both"/>
        <w:rPr>
          <w:b w:val="0"/>
          <w:sz w:val="28"/>
          <w:szCs w:val="28"/>
        </w:rPr>
      </w:pPr>
      <w:r>
        <w:rPr>
          <w:b w:val="0"/>
          <w:sz w:val="28"/>
          <w:szCs w:val="28"/>
        </w:rPr>
        <w:t>УП.02. Ансамбль - 132 часа,</w:t>
      </w:r>
      <w:r w:rsidR="00C7332F" w:rsidRPr="009B3316">
        <w:rPr>
          <w:b w:val="0"/>
          <w:sz w:val="28"/>
          <w:szCs w:val="28"/>
        </w:rPr>
        <w:t xml:space="preserve"> </w:t>
      </w:r>
    </w:p>
    <w:p w:rsidR="005742C5" w:rsidRDefault="00C7332F" w:rsidP="00241B4D">
      <w:pPr>
        <w:pStyle w:val="210"/>
        <w:shd w:val="clear" w:color="auto" w:fill="auto"/>
        <w:spacing w:after="0"/>
        <w:ind w:left="20"/>
        <w:jc w:val="both"/>
        <w:rPr>
          <w:b w:val="0"/>
          <w:sz w:val="28"/>
          <w:szCs w:val="28"/>
        </w:rPr>
      </w:pPr>
      <w:r w:rsidRPr="009B3316">
        <w:rPr>
          <w:b w:val="0"/>
          <w:sz w:val="28"/>
          <w:szCs w:val="28"/>
        </w:rPr>
        <w:t>УП.03. Конц</w:t>
      </w:r>
      <w:r w:rsidR="00241B4D">
        <w:rPr>
          <w:b w:val="0"/>
          <w:sz w:val="28"/>
          <w:szCs w:val="28"/>
        </w:rPr>
        <w:t>ертмейстерский класс - 49 часов,</w:t>
      </w:r>
      <w:r w:rsidRPr="009B3316">
        <w:rPr>
          <w:b w:val="0"/>
          <w:sz w:val="28"/>
          <w:szCs w:val="28"/>
        </w:rPr>
        <w:t xml:space="preserve"> </w:t>
      </w:r>
    </w:p>
    <w:p w:rsidR="009B3316" w:rsidRDefault="00C7332F" w:rsidP="00241B4D">
      <w:pPr>
        <w:pStyle w:val="210"/>
        <w:shd w:val="clear" w:color="auto" w:fill="auto"/>
        <w:spacing w:after="0"/>
        <w:ind w:left="20"/>
        <w:jc w:val="both"/>
        <w:rPr>
          <w:b w:val="0"/>
          <w:sz w:val="28"/>
          <w:szCs w:val="28"/>
        </w:rPr>
      </w:pPr>
      <w:r w:rsidRPr="009B3316">
        <w:rPr>
          <w:b w:val="0"/>
          <w:sz w:val="28"/>
          <w:szCs w:val="28"/>
        </w:rPr>
        <w:t>УП</w:t>
      </w:r>
      <w:r w:rsidR="00241B4D">
        <w:rPr>
          <w:b w:val="0"/>
          <w:sz w:val="28"/>
          <w:szCs w:val="28"/>
        </w:rPr>
        <w:t>.04. Хоровой класс – 345,5 часа.</w:t>
      </w:r>
    </w:p>
    <w:p w:rsidR="009B3316" w:rsidRDefault="009B3316" w:rsidP="001D35AF">
      <w:pPr>
        <w:pStyle w:val="210"/>
        <w:shd w:val="clear" w:color="auto" w:fill="auto"/>
        <w:spacing w:after="0"/>
        <w:jc w:val="both"/>
        <w:rPr>
          <w:b w:val="0"/>
          <w:sz w:val="28"/>
          <w:szCs w:val="28"/>
        </w:rPr>
      </w:pPr>
      <w:r>
        <w:rPr>
          <w:b w:val="0"/>
          <w:sz w:val="28"/>
          <w:szCs w:val="28"/>
        </w:rPr>
        <w:t>б)</w:t>
      </w:r>
      <w:r w:rsidR="00F779A0" w:rsidRPr="0089444A">
        <w:rPr>
          <w:b w:val="0"/>
          <w:sz w:val="28"/>
          <w:szCs w:val="28"/>
        </w:rPr>
        <w:t xml:space="preserve"> </w:t>
      </w:r>
      <w:r w:rsidR="00C7332F" w:rsidRPr="00350212">
        <w:rPr>
          <w:b w:val="0"/>
          <w:sz w:val="28"/>
          <w:szCs w:val="28"/>
          <w:u w:val="single"/>
        </w:rPr>
        <w:t>ПО.02. Теория и история музыки:</w:t>
      </w:r>
    </w:p>
    <w:p w:rsidR="005742C5" w:rsidRDefault="00241B4D" w:rsidP="00241B4D">
      <w:pPr>
        <w:pStyle w:val="210"/>
        <w:shd w:val="clear" w:color="auto" w:fill="auto"/>
        <w:spacing w:after="0"/>
        <w:ind w:left="20"/>
        <w:jc w:val="both"/>
        <w:rPr>
          <w:b w:val="0"/>
          <w:sz w:val="28"/>
          <w:szCs w:val="28"/>
        </w:rPr>
      </w:pPr>
      <w:r>
        <w:rPr>
          <w:b w:val="0"/>
          <w:sz w:val="28"/>
          <w:szCs w:val="28"/>
        </w:rPr>
        <w:t>УП.01. Сольфеджио - 378,5 часа,</w:t>
      </w:r>
    </w:p>
    <w:p w:rsidR="00241B4D" w:rsidRDefault="001F3741" w:rsidP="00241B4D">
      <w:pPr>
        <w:pStyle w:val="210"/>
        <w:shd w:val="clear" w:color="auto" w:fill="auto"/>
        <w:spacing w:after="0"/>
        <w:ind w:left="20"/>
        <w:jc w:val="both"/>
        <w:rPr>
          <w:b w:val="0"/>
          <w:sz w:val="28"/>
          <w:szCs w:val="28"/>
        </w:rPr>
      </w:pPr>
      <w:r>
        <w:rPr>
          <w:b w:val="0"/>
          <w:sz w:val="28"/>
          <w:szCs w:val="28"/>
        </w:rPr>
        <w:t>У</w:t>
      </w:r>
      <w:r w:rsidR="00C7332F" w:rsidRPr="009B3316">
        <w:rPr>
          <w:b w:val="0"/>
          <w:sz w:val="28"/>
          <w:szCs w:val="28"/>
        </w:rPr>
        <w:t>П.02. Слу</w:t>
      </w:r>
      <w:r w:rsidR="00241B4D">
        <w:rPr>
          <w:b w:val="0"/>
          <w:sz w:val="28"/>
          <w:szCs w:val="28"/>
        </w:rPr>
        <w:t xml:space="preserve">шание музыки - 98 часов, </w:t>
      </w:r>
    </w:p>
    <w:p w:rsidR="009B3316" w:rsidRDefault="00C7332F" w:rsidP="00241B4D">
      <w:pPr>
        <w:pStyle w:val="210"/>
        <w:shd w:val="clear" w:color="auto" w:fill="auto"/>
        <w:spacing w:after="0"/>
        <w:ind w:left="20"/>
        <w:jc w:val="both"/>
        <w:rPr>
          <w:b w:val="0"/>
          <w:sz w:val="28"/>
          <w:szCs w:val="28"/>
        </w:rPr>
      </w:pPr>
      <w:r w:rsidRPr="009B3316">
        <w:rPr>
          <w:b w:val="0"/>
          <w:sz w:val="28"/>
          <w:szCs w:val="28"/>
        </w:rPr>
        <w:t xml:space="preserve">УП.03. Музыкальная литература (зарубежная, отечественная) - 181,5 часа. </w:t>
      </w:r>
    </w:p>
    <w:p w:rsidR="001D35AF" w:rsidRDefault="00C91D7B" w:rsidP="00C7332F">
      <w:pPr>
        <w:pStyle w:val="210"/>
        <w:shd w:val="clear" w:color="auto" w:fill="auto"/>
        <w:spacing w:after="0"/>
        <w:ind w:left="20" w:firstLine="700"/>
        <w:jc w:val="both"/>
        <w:rPr>
          <w:b w:val="0"/>
          <w:sz w:val="28"/>
          <w:szCs w:val="28"/>
        </w:rPr>
      </w:pPr>
      <w:r>
        <w:rPr>
          <w:b w:val="0"/>
          <w:sz w:val="28"/>
          <w:szCs w:val="28"/>
        </w:rPr>
        <w:t>3.5.</w:t>
      </w:r>
      <w:r w:rsidR="00F779A0" w:rsidRPr="00F779A0">
        <w:rPr>
          <w:b w:val="0"/>
          <w:sz w:val="28"/>
          <w:szCs w:val="28"/>
        </w:rPr>
        <w:t xml:space="preserve"> </w:t>
      </w:r>
      <w:r w:rsidR="00C7332F" w:rsidRPr="009B3316">
        <w:rPr>
          <w:b w:val="0"/>
          <w:sz w:val="28"/>
          <w:szCs w:val="28"/>
        </w:rPr>
        <w:t xml:space="preserve">При реализации программы «Фортепиано» 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 2073,5 часа, в том числе по </w:t>
      </w:r>
      <w:r w:rsidR="001D35AF" w:rsidRPr="009B3316">
        <w:rPr>
          <w:b w:val="0"/>
          <w:sz w:val="28"/>
          <w:szCs w:val="28"/>
        </w:rPr>
        <w:t>ПО и УП</w:t>
      </w:r>
      <w:r w:rsidR="00C7332F" w:rsidRPr="009B3316">
        <w:rPr>
          <w:b w:val="0"/>
          <w:sz w:val="28"/>
          <w:szCs w:val="28"/>
        </w:rPr>
        <w:t>:</w:t>
      </w:r>
    </w:p>
    <w:p w:rsidR="001D35AF" w:rsidRDefault="001D35AF" w:rsidP="00F779A0">
      <w:pPr>
        <w:pStyle w:val="210"/>
        <w:shd w:val="clear" w:color="auto" w:fill="auto"/>
        <w:spacing w:after="0"/>
        <w:jc w:val="both"/>
        <w:rPr>
          <w:b w:val="0"/>
          <w:sz w:val="28"/>
          <w:szCs w:val="28"/>
        </w:rPr>
      </w:pPr>
      <w:r>
        <w:rPr>
          <w:b w:val="0"/>
          <w:sz w:val="28"/>
          <w:szCs w:val="28"/>
        </w:rPr>
        <w:t>а)</w:t>
      </w:r>
      <w:r w:rsidR="00896308">
        <w:rPr>
          <w:b w:val="0"/>
          <w:sz w:val="28"/>
          <w:szCs w:val="28"/>
        </w:rPr>
        <w:t xml:space="preserve"> </w:t>
      </w:r>
      <w:r w:rsidR="00C7332F" w:rsidRPr="00350212">
        <w:rPr>
          <w:b w:val="0"/>
          <w:sz w:val="28"/>
          <w:szCs w:val="28"/>
          <w:u w:val="single"/>
        </w:rPr>
        <w:t>ПО.01. Музыкальное исполнительство:</w:t>
      </w:r>
    </w:p>
    <w:p w:rsidR="005742C5" w:rsidRDefault="00C7332F" w:rsidP="00896308">
      <w:pPr>
        <w:pStyle w:val="210"/>
        <w:shd w:val="clear" w:color="auto" w:fill="auto"/>
        <w:spacing w:after="0"/>
        <w:ind w:left="20"/>
        <w:jc w:val="both"/>
        <w:rPr>
          <w:b w:val="0"/>
          <w:sz w:val="28"/>
          <w:szCs w:val="28"/>
        </w:rPr>
      </w:pPr>
      <w:r w:rsidRPr="009B3316">
        <w:rPr>
          <w:b w:val="0"/>
          <w:sz w:val="28"/>
          <w:szCs w:val="28"/>
        </w:rPr>
        <w:t>УП.01. Специальн</w:t>
      </w:r>
      <w:r w:rsidR="001D35AF">
        <w:rPr>
          <w:b w:val="0"/>
          <w:sz w:val="28"/>
          <w:szCs w:val="28"/>
        </w:rPr>
        <w:t>о</w:t>
      </w:r>
      <w:r w:rsidR="00241B4D">
        <w:rPr>
          <w:b w:val="0"/>
          <w:sz w:val="28"/>
          <w:szCs w:val="28"/>
        </w:rPr>
        <w:t xml:space="preserve">сть и чтение с листа - 691 час, </w:t>
      </w:r>
    </w:p>
    <w:p w:rsidR="005742C5" w:rsidRDefault="00241B4D" w:rsidP="00896308">
      <w:pPr>
        <w:pStyle w:val="210"/>
        <w:shd w:val="clear" w:color="auto" w:fill="auto"/>
        <w:spacing w:after="0"/>
        <w:ind w:left="20"/>
        <w:jc w:val="both"/>
        <w:rPr>
          <w:b w:val="0"/>
          <w:sz w:val="28"/>
          <w:szCs w:val="28"/>
        </w:rPr>
      </w:pPr>
      <w:r>
        <w:rPr>
          <w:b w:val="0"/>
          <w:sz w:val="28"/>
          <w:szCs w:val="28"/>
        </w:rPr>
        <w:t xml:space="preserve">УП.02. Ансамбль – 198 часов, </w:t>
      </w:r>
    </w:p>
    <w:p w:rsidR="005742C5" w:rsidRDefault="00C7332F" w:rsidP="00896308">
      <w:pPr>
        <w:pStyle w:val="210"/>
        <w:shd w:val="clear" w:color="auto" w:fill="auto"/>
        <w:spacing w:after="0"/>
        <w:ind w:left="20"/>
        <w:jc w:val="both"/>
        <w:rPr>
          <w:b w:val="0"/>
          <w:sz w:val="28"/>
          <w:szCs w:val="28"/>
        </w:rPr>
      </w:pPr>
      <w:r w:rsidRPr="009B3316">
        <w:rPr>
          <w:b w:val="0"/>
          <w:sz w:val="28"/>
          <w:szCs w:val="28"/>
        </w:rPr>
        <w:t>УП.03. Конц</w:t>
      </w:r>
      <w:r w:rsidR="001D35AF">
        <w:rPr>
          <w:b w:val="0"/>
          <w:sz w:val="28"/>
          <w:szCs w:val="28"/>
        </w:rPr>
        <w:t>е</w:t>
      </w:r>
      <w:r w:rsidR="00241B4D">
        <w:rPr>
          <w:b w:val="0"/>
          <w:sz w:val="28"/>
          <w:szCs w:val="28"/>
        </w:rPr>
        <w:t xml:space="preserve">ртмейстерский класс - 49 часов, </w:t>
      </w:r>
    </w:p>
    <w:p w:rsidR="001D35AF" w:rsidRDefault="00C7332F" w:rsidP="00896308">
      <w:pPr>
        <w:pStyle w:val="210"/>
        <w:shd w:val="clear" w:color="auto" w:fill="auto"/>
        <w:spacing w:after="0"/>
        <w:ind w:left="20"/>
        <w:jc w:val="both"/>
        <w:rPr>
          <w:b w:val="0"/>
          <w:sz w:val="28"/>
          <w:szCs w:val="28"/>
        </w:rPr>
      </w:pPr>
      <w:r w:rsidRPr="009B3316">
        <w:rPr>
          <w:b w:val="0"/>
          <w:sz w:val="28"/>
          <w:szCs w:val="28"/>
        </w:rPr>
        <w:t>УП</w:t>
      </w:r>
      <w:r w:rsidR="001D35AF">
        <w:rPr>
          <w:b w:val="0"/>
          <w:sz w:val="28"/>
          <w:szCs w:val="28"/>
        </w:rPr>
        <w:t>.04. Хоровой класс – 345,5 часа.</w:t>
      </w:r>
    </w:p>
    <w:p w:rsidR="001D35AF" w:rsidRDefault="001D35AF" w:rsidP="00F779A0">
      <w:pPr>
        <w:pStyle w:val="210"/>
        <w:shd w:val="clear" w:color="auto" w:fill="auto"/>
        <w:spacing w:after="0"/>
        <w:jc w:val="both"/>
        <w:rPr>
          <w:b w:val="0"/>
          <w:sz w:val="28"/>
          <w:szCs w:val="28"/>
        </w:rPr>
      </w:pPr>
      <w:r>
        <w:rPr>
          <w:b w:val="0"/>
          <w:sz w:val="28"/>
          <w:szCs w:val="28"/>
        </w:rPr>
        <w:t>б)</w:t>
      </w:r>
      <w:r w:rsidR="00896308">
        <w:rPr>
          <w:b w:val="0"/>
          <w:sz w:val="28"/>
          <w:szCs w:val="28"/>
        </w:rPr>
        <w:t xml:space="preserve"> </w:t>
      </w:r>
      <w:r w:rsidR="00C7332F" w:rsidRPr="00350212">
        <w:rPr>
          <w:b w:val="0"/>
          <w:sz w:val="28"/>
          <w:szCs w:val="28"/>
          <w:u w:val="single"/>
        </w:rPr>
        <w:t>ПО</w:t>
      </w:r>
      <w:r w:rsidRPr="00350212">
        <w:rPr>
          <w:b w:val="0"/>
          <w:sz w:val="28"/>
          <w:szCs w:val="28"/>
          <w:u w:val="single"/>
        </w:rPr>
        <w:t>.02. Теория и история музыки:</w:t>
      </w:r>
    </w:p>
    <w:p w:rsidR="005742C5" w:rsidRDefault="00C7332F" w:rsidP="00896308">
      <w:pPr>
        <w:pStyle w:val="210"/>
        <w:shd w:val="clear" w:color="auto" w:fill="auto"/>
        <w:spacing w:after="0"/>
        <w:ind w:left="20"/>
        <w:jc w:val="both"/>
        <w:rPr>
          <w:b w:val="0"/>
          <w:sz w:val="28"/>
          <w:szCs w:val="28"/>
        </w:rPr>
      </w:pPr>
      <w:r w:rsidRPr="009B3316">
        <w:rPr>
          <w:b w:val="0"/>
          <w:sz w:val="28"/>
          <w:szCs w:val="28"/>
        </w:rPr>
        <w:t xml:space="preserve">УП.01. Сольфеджио </w:t>
      </w:r>
      <w:r w:rsidR="00241B4D">
        <w:rPr>
          <w:b w:val="0"/>
          <w:sz w:val="28"/>
          <w:szCs w:val="28"/>
        </w:rPr>
        <w:t xml:space="preserve">- 428 часов, </w:t>
      </w:r>
    </w:p>
    <w:p w:rsidR="005742C5" w:rsidRDefault="00C7332F" w:rsidP="00896308">
      <w:pPr>
        <w:pStyle w:val="210"/>
        <w:shd w:val="clear" w:color="auto" w:fill="auto"/>
        <w:spacing w:after="0"/>
        <w:ind w:left="20"/>
        <w:jc w:val="both"/>
        <w:rPr>
          <w:b w:val="0"/>
          <w:sz w:val="28"/>
          <w:szCs w:val="28"/>
        </w:rPr>
      </w:pPr>
      <w:r w:rsidRPr="00F36DF3">
        <w:rPr>
          <w:b w:val="0"/>
          <w:sz w:val="28"/>
          <w:szCs w:val="28"/>
        </w:rPr>
        <w:t>УП</w:t>
      </w:r>
      <w:r w:rsidR="001D35AF" w:rsidRPr="00F36DF3">
        <w:rPr>
          <w:b w:val="0"/>
          <w:sz w:val="28"/>
          <w:szCs w:val="28"/>
        </w:rPr>
        <w:t>.</w:t>
      </w:r>
      <w:r w:rsidR="00241B4D" w:rsidRPr="00F36DF3">
        <w:rPr>
          <w:b w:val="0"/>
          <w:sz w:val="28"/>
          <w:szCs w:val="28"/>
        </w:rPr>
        <w:t>02. Слушание музыки - 98 часов,</w:t>
      </w:r>
    </w:p>
    <w:p w:rsidR="005742C5" w:rsidRDefault="00C7332F" w:rsidP="00896308">
      <w:pPr>
        <w:pStyle w:val="210"/>
        <w:shd w:val="clear" w:color="auto" w:fill="auto"/>
        <w:spacing w:after="0"/>
        <w:ind w:left="20"/>
        <w:jc w:val="both"/>
        <w:rPr>
          <w:b w:val="0"/>
          <w:sz w:val="28"/>
          <w:szCs w:val="28"/>
        </w:rPr>
      </w:pPr>
      <w:r w:rsidRPr="009B3316">
        <w:rPr>
          <w:b w:val="0"/>
          <w:sz w:val="28"/>
          <w:szCs w:val="28"/>
        </w:rPr>
        <w:t>УП.03. Музыкальная литература (заруб</w:t>
      </w:r>
      <w:r w:rsidR="001D35AF">
        <w:rPr>
          <w:b w:val="0"/>
          <w:sz w:val="28"/>
          <w:szCs w:val="28"/>
        </w:rPr>
        <w:t>е</w:t>
      </w:r>
      <w:r w:rsidR="00241B4D">
        <w:rPr>
          <w:b w:val="0"/>
          <w:sz w:val="28"/>
          <w:szCs w:val="28"/>
        </w:rPr>
        <w:t xml:space="preserve">жная, отечественная) - 231 час; </w:t>
      </w:r>
    </w:p>
    <w:p w:rsidR="00C7332F" w:rsidRPr="009B3316" w:rsidRDefault="00C7332F" w:rsidP="00896308">
      <w:pPr>
        <w:pStyle w:val="210"/>
        <w:shd w:val="clear" w:color="auto" w:fill="auto"/>
        <w:spacing w:after="0"/>
        <w:ind w:left="20"/>
        <w:jc w:val="both"/>
        <w:rPr>
          <w:b w:val="0"/>
          <w:sz w:val="28"/>
          <w:szCs w:val="28"/>
        </w:rPr>
      </w:pPr>
      <w:r w:rsidRPr="009B3316">
        <w:rPr>
          <w:b w:val="0"/>
          <w:sz w:val="28"/>
          <w:szCs w:val="28"/>
        </w:rPr>
        <w:t>УП.04. Элементарная теория музыки – 33 часа.</w:t>
      </w:r>
    </w:p>
    <w:p w:rsidR="001F3741" w:rsidRDefault="001D35AF" w:rsidP="002E3D6F">
      <w:pPr>
        <w:pStyle w:val="210"/>
        <w:shd w:val="clear" w:color="auto" w:fill="auto"/>
        <w:spacing w:after="0" w:line="240" w:lineRule="auto"/>
        <w:ind w:left="20" w:firstLine="700"/>
        <w:jc w:val="both"/>
        <w:rPr>
          <w:b w:val="0"/>
          <w:sz w:val="28"/>
          <w:szCs w:val="28"/>
        </w:rPr>
      </w:pPr>
      <w:r w:rsidRPr="001D35AF">
        <w:rPr>
          <w:b w:val="0"/>
          <w:sz w:val="28"/>
          <w:szCs w:val="28"/>
        </w:rPr>
        <w:t>3.</w:t>
      </w:r>
      <w:r w:rsidR="00C91D7B">
        <w:rPr>
          <w:b w:val="0"/>
          <w:sz w:val="28"/>
          <w:szCs w:val="28"/>
        </w:rPr>
        <w:t xml:space="preserve">6. </w:t>
      </w:r>
      <w:r w:rsidRPr="001D35AF">
        <w:rPr>
          <w:b w:val="0"/>
          <w:sz w:val="28"/>
          <w:szCs w:val="28"/>
        </w:rPr>
        <w:t>Вариативная часть является</w:t>
      </w:r>
      <w:r w:rsidR="00896308">
        <w:rPr>
          <w:b w:val="0"/>
          <w:sz w:val="28"/>
          <w:szCs w:val="28"/>
        </w:rPr>
        <w:t xml:space="preserve"> неотъемлемой частью программы «Фортепиано»</w:t>
      </w:r>
      <w:r w:rsidRPr="001D35AF">
        <w:rPr>
          <w:b w:val="0"/>
          <w:sz w:val="28"/>
          <w:szCs w:val="28"/>
        </w:rPr>
        <w:t xml:space="preserve"> и </w:t>
      </w:r>
      <w:r w:rsidR="001F3741">
        <w:rPr>
          <w:b w:val="0"/>
          <w:sz w:val="28"/>
          <w:szCs w:val="28"/>
        </w:rPr>
        <w:t xml:space="preserve">направлена на </w:t>
      </w:r>
      <w:r w:rsidRPr="001D35AF">
        <w:rPr>
          <w:b w:val="0"/>
          <w:sz w:val="28"/>
          <w:szCs w:val="28"/>
        </w:rPr>
        <w:t>возможность расширения и</w:t>
      </w:r>
      <w:r w:rsidR="001F3741">
        <w:rPr>
          <w:b w:val="0"/>
          <w:sz w:val="28"/>
          <w:szCs w:val="28"/>
        </w:rPr>
        <w:t xml:space="preserve"> (или)</w:t>
      </w:r>
      <w:r w:rsidRPr="001D35AF">
        <w:rPr>
          <w:b w:val="0"/>
          <w:sz w:val="28"/>
          <w:szCs w:val="28"/>
        </w:rPr>
        <w:t xml:space="preserve"> углубления подготовки обучающихся, определяемой </w:t>
      </w:r>
      <w:r w:rsidR="001F3741">
        <w:rPr>
          <w:b w:val="0"/>
          <w:sz w:val="28"/>
          <w:szCs w:val="28"/>
        </w:rPr>
        <w:t xml:space="preserve">содержанием обязательной части </w:t>
      </w:r>
      <w:r w:rsidRPr="001D35AF">
        <w:rPr>
          <w:b w:val="0"/>
          <w:sz w:val="28"/>
          <w:szCs w:val="28"/>
        </w:rPr>
        <w:t>П</w:t>
      </w:r>
      <w:r w:rsidR="001F3741">
        <w:rPr>
          <w:b w:val="0"/>
          <w:sz w:val="28"/>
          <w:szCs w:val="28"/>
        </w:rPr>
        <w:t>О</w:t>
      </w:r>
      <w:r w:rsidRPr="001D35AF">
        <w:rPr>
          <w:b w:val="0"/>
          <w:sz w:val="28"/>
          <w:szCs w:val="28"/>
        </w:rPr>
        <w:t>, а также получения обучающимися дополнительных знаний, умений и навыков.</w:t>
      </w:r>
    </w:p>
    <w:p w:rsidR="001F3741" w:rsidRDefault="001F3741" w:rsidP="00F36DF3">
      <w:pPr>
        <w:pStyle w:val="210"/>
        <w:shd w:val="clear" w:color="auto" w:fill="auto"/>
        <w:spacing w:after="0"/>
        <w:ind w:left="20"/>
        <w:jc w:val="both"/>
        <w:rPr>
          <w:b w:val="0"/>
          <w:sz w:val="28"/>
          <w:szCs w:val="28"/>
        </w:rPr>
      </w:pPr>
      <w:r>
        <w:rPr>
          <w:b w:val="0"/>
          <w:sz w:val="28"/>
          <w:szCs w:val="28"/>
        </w:rPr>
        <w:t xml:space="preserve"> </w:t>
      </w:r>
      <w:r w:rsidR="00896308">
        <w:rPr>
          <w:b w:val="0"/>
          <w:sz w:val="28"/>
          <w:szCs w:val="28"/>
        </w:rPr>
        <w:tab/>
      </w:r>
      <w:r>
        <w:rPr>
          <w:b w:val="0"/>
          <w:sz w:val="28"/>
          <w:szCs w:val="28"/>
        </w:rPr>
        <w:t>Учебные предметы вариативной части определены Ш</w:t>
      </w:r>
      <w:r w:rsidR="001D35AF" w:rsidRPr="001D35AF">
        <w:rPr>
          <w:b w:val="0"/>
          <w:sz w:val="28"/>
          <w:szCs w:val="28"/>
        </w:rPr>
        <w:t>колой самостоятельно. Объем времени вариативной части</w:t>
      </w:r>
      <w:r w:rsidR="00896308">
        <w:rPr>
          <w:b w:val="0"/>
          <w:sz w:val="28"/>
          <w:szCs w:val="28"/>
        </w:rPr>
        <w:t xml:space="preserve"> </w:t>
      </w:r>
      <w:r w:rsidRPr="001D35AF">
        <w:rPr>
          <w:b w:val="0"/>
          <w:sz w:val="28"/>
          <w:szCs w:val="28"/>
        </w:rPr>
        <w:t>П</w:t>
      </w:r>
      <w:r>
        <w:rPr>
          <w:b w:val="0"/>
          <w:sz w:val="28"/>
          <w:szCs w:val="28"/>
        </w:rPr>
        <w:t>О</w:t>
      </w:r>
      <w:r w:rsidR="001D35AF" w:rsidRPr="001D35AF">
        <w:rPr>
          <w:b w:val="0"/>
          <w:sz w:val="28"/>
          <w:szCs w:val="28"/>
        </w:rPr>
        <w:t xml:space="preserve">, </w:t>
      </w:r>
      <w:r>
        <w:rPr>
          <w:b w:val="0"/>
          <w:sz w:val="28"/>
          <w:szCs w:val="28"/>
        </w:rPr>
        <w:t>определяемый Школой</w:t>
      </w:r>
      <w:r w:rsidR="001D35AF" w:rsidRPr="001D35AF">
        <w:rPr>
          <w:b w:val="0"/>
          <w:sz w:val="28"/>
          <w:szCs w:val="28"/>
        </w:rPr>
        <w:t xml:space="preserve"> на занятия обучающихся с присутствием преподавателя, составляет до 20 процентов от объема времени обязательной части</w:t>
      </w:r>
      <w:r>
        <w:rPr>
          <w:b w:val="0"/>
          <w:sz w:val="28"/>
          <w:szCs w:val="28"/>
        </w:rPr>
        <w:t xml:space="preserve"> ПО,</w:t>
      </w:r>
      <w:r w:rsidR="001D35AF" w:rsidRPr="001D35AF">
        <w:rPr>
          <w:b w:val="0"/>
          <w:sz w:val="28"/>
          <w:szCs w:val="28"/>
        </w:rPr>
        <w:t xml:space="preserve"> предусмотренного на аудиторные </w:t>
      </w:r>
      <w:r w:rsidR="001D35AF" w:rsidRPr="001D35AF">
        <w:rPr>
          <w:b w:val="0"/>
          <w:sz w:val="28"/>
          <w:szCs w:val="28"/>
        </w:rPr>
        <w:lastRenderedPageBreak/>
        <w:t xml:space="preserve">занятия. </w:t>
      </w:r>
    </w:p>
    <w:p w:rsidR="001F3741" w:rsidRDefault="001D35AF" w:rsidP="001D35AF">
      <w:pPr>
        <w:pStyle w:val="210"/>
        <w:shd w:val="clear" w:color="auto" w:fill="auto"/>
        <w:spacing w:after="0"/>
        <w:ind w:left="20" w:firstLine="700"/>
        <w:jc w:val="both"/>
        <w:rPr>
          <w:b w:val="0"/>
          <w:sz w:val="28"/>
          <w:szCs w:val="28"/>
        </w:rPr>
      </w:pPr>
      <w:r w:rsidRPr="001D35AF">
        <w:rPr>
          <w:b w:val="0"/>
          <w:sz w:val="28"/>
          <w:szCs w:val="28"/>
        </w:rPr>
        <w:t>При формировании вариативной части</w:t>
      </w:r>
      <w:r w:rsidR="001F3741">
        <w:rPr>
          <w:b w:val="0"/>
          <w:sz w:val="28"/>
          <w:szCs w:val="28"/>
        </w:rPr>
        <w:t xml:space="preserve"> ПО, а также введение</w:t>
      </w:r>
      <w:r w:rsidRPr="001D35AF">
        <w:rPr>
          <w:b w:val="0"/>
          <w:sz w:val="28"/>
          <w:szCs w:val="28"/>
        </w:rPr>
        <w:t xml:space="preserve">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241B4D" w:rsidRPr="00241B4D" w:rsidRDefault="00241B4D" w:rsidP="00241B4D">
      <w:pPr>
        <w:pStyle w:val="210"/>
        <w:shd w:val="clear" w:color="auto" w:fill="auto"/>
        <w:spacing w:after="0"/>
        <w:ind w:left="20" w:firstLine="700"/>
        <w:jc w:val="both"/>
        <w:rPr>
          <w:b w:val="0"/>
          <w:sz w:val="28"/>
          <w:szCs w:val="28"/>
        </w:rPr>
      </w:pPr>
      <w:r w:rsidRPr="00241B4D">
        <w:rPr>
          <w:b w:val="0"/>
          <w:sz w:val="28"/>
          <w:szCs w:val="28"/>
        </w:rPr>
        <w:t>При формировании учебного плана учитываются результаты изучения образовательного</w:t>
      </w:r>
      <w:r w:rsidR="00896308">
        <w:rPr>
          <w:b w:val="0"/>
          <w:sz w:val="28"/>
          <w:szCs w:val="28"/>
        </w:rPr>
        <w:t xml:space="preserve"> </w:t>
      </w:r>
      <w:r w:rsidRPr="00241B4D">
        <w:rPr>
          <w:b w:val="0"/>
          <w:sz w:val="28"/>
          <w:szCs w:val="28"/>
        </w:rPr>
        <w:t xml:space="preserve">спроса обучающихся и их родителей (законных представителей). </w:t>
      </w:r>
    </w:p>
    <w:p w:rsidR="007C465B" w:rsidRPr="00900A63" w:rsidRDefault="007C465B" w:rsidP="007C465B">
      <w:pPr>
        <w:pStyle w:val="60"/>
        <w:spacing w:before="0" w:after="0" w:line="240" w:lineRule="auto"/>
        <w:ind w:firstLine="700"/>
        <w:jc w:val="both"/>
        <w:rPr>
          <w:b w:val="0"/>
          <w:sz w:val="28"/>
          <w:szCs w:val="28"/>
          <w:u w:val="single"/>
        </w:rPr>
      </w:pPr>
      <w:r w:rsidRPr="005742C5">
        <w:rPr>
          <w:sz w:val="28"/>
          <w:szCs w:val="28"/>
          <w:u w:val="single"/>
        </w:rPr>
        <w:t>В.01.УП.01</w:t>
      </w:r>
      <w:r w:rsidRPr="00900A63">
        <w:rPr>
          <w:b w:val="0"/>
          <w:sz w:val="28"/>
          <w:szCs w:val="28"/>
          <w:u w:val="single"/>
        </w:rPr>
        <w:t xml:space="preserve"> </w:t>
      </w:r>
      <w:r w:rsidRPr="00900A63">
        <w:rPr>
          <w:sz w:val="28"/>
          <w:szCs w:val="28"/>
          <w:u w:val="single"/>
        </w:rPr>
        <w:t>«Ансамбль»</w:t>
      </w:r>
    </w:p>
    <w:p w:rsidR="007C465B" w:rsidRDefault="00837ABD" w:rsidP="007C465B">
      <w:pPr>
        <w:pStyle w:val="60"/>
        <w:spacing w:before="0" w:after="0" w:line="240" w:lineRule="auto"/>
        <w:ind w:firstLine="708"/>
        <w:jc w:val="both"/>
        <w:rPr>
          <w:b w:val="0"/>
          <w:sz w:val="28"/>
          <w:szCs w:val="28"/>
        </w:rPr>
      </w:pPr>
      <w:r>
        <w:rPr>
          <w:b w:val="0"/>
          <w:sz w:val="28"/>
          <w:szCs w:val="28"/>
        </w:rPr>
        <w:t>Учебный предмет необходим</w:t>
      </w:r>
      <w:r w:rsidR="007C465B" w:rsidRPr="008D5174">
        <w:rPr>
          <w:b w:val="0"/>
          <w:sz w:val="28"/>
          <w:szCs w:val="28"/>
        </w:rPr>
        <w:t xml:space="preserve"> для возможности получения обучающимися дополнительных знаний, умений и навыков коллективного творчества. Увеличение времени работы по этому предмету </w:t>
      </w:r>
      <w:r w:rsidR="007C465B">
        <w:rPr>
          <w:b w:val="0"/>
          <w:sz w:val="28"/>
          <w:szCs w:val="28"/>
        </w:rPr>
        <w:t xml:space="preserve">предоставляет возможность освоения навыков ансамблевой игры на более раннем этапе, </w:t>
      </w:r>
      <w:r w:rsidR="007C465B" w:rsidRPr="008D5174">
        <w:rPr>
          <w:b w:val="0"/>
          <w:sz w:val="28"/>
          <w:szCs w:val="28"/>
        </w:rPr>
        <w:t>более глубокого изучения искусства ансамблевой игры, педагогического репертуара, учит чувствовать партнера в исполнении прои</w:t>
      </w:r>
      <w:r w:rsidR="007C465B">
        <w:rPr>
          <w:b w:val="0"/>
          <w:sz w:val="28"/>
          <w:szCs w:val="28"/>
        </w:rPr>
        <w:t>зведений более профессионально.</w:t>
      </w:r>
    </w:p>
    <w:p w:rsidR="00401663" w:rsidRPr="00401663" w:rsidRDefault="00401663" w:rsidP="00401663">
      <w:pPr>
        <w:widowControl/>
        <w:shd w:val="clear" w:color="auto" w:fill="FFFFFF"/>
        <w:jc w:val="both"/>
        <w:rPr>
          <w:rFonts w:ascii="Times New Roman" w:eastAsia="Times New Roman" w:hAnsi="Times New Roman" w:cs="Times New Roman"/>
          <w:color w:val="000000" w:themeColor="text1"/>
          <w:sz w:val="28"/>
          <w:szCs w:val="28"/>
        </w:rPr>
      </w:pPr>
      <w:r w:rsidRPr="00401663">
        <w:rPr>
          <w:rFonts w:ascii="Times New Roman" w:eastAsia="Times New Roman" w:hAnsi="Times New Roman" w:cs="Times New Roman"/>
          <w:color w:val="000000" w:themeColor="text1"/>
          <w:sz w:val="28"/>
          <w:szCs w:val="28"/>
        </w:rPr>
        <w:t xml:space="preserve">        Реализация данного учебного предмета, как составной </w:t>
      </w:r>
      <w:r w:rsidR="005742C5">
        <w:rPr>
          <w:rFonts w:ascii="Times New Roman" w:eastAsia="Times New Roman" w:hAnsi="Times New Roman" w:cs="Times New Roman"/>
          <w:color w:val="000000" w:themeColor="text1"/>
          <w:sz w:val="28"/>
          <w:szCs w:val="28"/>
        </w:rPr>
        <w:t xml:space="preserve">(вариативной) </w:t>
      </w:r>
      <w:r w:rsidRPr="00401663">
        <w:rPr>
          <w:rFonts w:ascii="Times New Roman" w:eastAsia="Times New Roman" w:hAnsi="Times New Roman" w:cs="Times New Roman"/>
          <w:color w:val="000000" w:themeColor="text1"/>
          <w:sz w:val="28"/>
          <w:szCs w:val="28"/>
        </w:rPr>
        <w:t>части дополнительной</w:t>
      </w:r>
      <w:r w:rsidR="005742C5">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предпрофессиональной программы в области музыкального</w:t>
      </w:r>
      <w:r w:rsidR="00896308">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искусства «Фортепиано» рассчитана на 2,3,8 классы (8- летнее обучение) по 1 часу</w:t>
      </w:r>
      <w:r w:rsidR="00896308">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в неделю.</w:t>
      </w:r>
    </w:p>
    <w:p w:rsidR="007C465B" w:rsidRPr="00900A63" w:rsidRDefault="007C465B" w:rsidP="007C465B">
      <w:pPr>
        <w:pStyle w:val="4"/>
        <w:shd w:val="clear" w:color="auto" w:fill="auto"/>
        <w:spacing w:after="0" w:line="317" w:lineRule="exact"/>
        <w:ind w:right="20" w:firstLine="708"/>
        <w:jc w:val="both"/>
        <w:rPr>
          <w:sz w:val="28"/>
          <w:szCs w:val="28"/>
          <w:u w:val="single"/>
        </w:rPr>
      </w:pPr>
      <w:r w:rsidRPr="005742C5">
        <w:rPr>
          <w:b/>
          <w:sz w:val="28"/>
          <w:szCs w:val="28"/>
          <w:u w:val="single"/>
        </w:rPr>
        <w:t>В.02.УП.02</w:t>
      </w:r>
      <w:r w:rsidRPr="00900A63">
        <w:rPr>
          <w:sz w:val="28"/>
          <w:szCs w:val="28"/>
          <w:u w:val="single"/>
        </w:rPr>
        <w:t xml:space="preserve"> </w:t>
      </w:r>
      <w:r w:rsidRPr="00900A63">
        <w:rPr>
          <w:rStyle w:val="a7"/>
          <w:sz w:val="28"/>
          <w:szCs w:val="28"/>
          <w:u w:val="single"/>
        </w:rPr>
        <w:t xml:space="preserve">«Концертмейстерский класс» </w:t>
      </w:r>
    </w:p>
    <w:p w:rsidR="007C465B" w:rsidRDefault="007C465B" w:rsidP="00896308">
      <w:pPr>
        <w:pStyle w:val="60"/>
        <w:spacing w:before="0" w:after="0" w:line="240" w:lineRule="auto"/>
        <w:ind w:firstLine="708"/>
        <w:jc w:val="both"/>
        <w:rPr>
          <w:b w:val="0"/>
          <w:sz w:val="28"/>
          <w:szCs w:val="28"/>
        </w:rPr>
      </w:pPr>
      <w:r w:rsidRPr="008D5174">
        <w:rPr>
          <w:b w:val="0"/>
          <w:sz w:val="28"/>
          <w:szCs w:val="28"/>
        </w:rPr>
        <w:t>Увеличение времени работы по этому предмету даёт возможность более глубокого изучения искусства игры</w:t>
      </w:r>
      <w:r>
        <w:rPr>
          <w:b w:val="0"/>
          <w:sz w:val="28"/>
          <w:szCs w:val="28"/>
        </w:rPr>
        <w:t xml:space="preserve"> на инструменте</w:t>
      </w:r>
      <w:r w:rsidRPr="008D5174">
        <w:rPr>
          <w:b w:val="0"/>
          <w:sz w:val="28"/>
          <w:szCs w:val="28"/>
        </w:rPr>
        <w:t>, педагогического репертуара,</w:t>
      </w:r>
      <w:r w:rsidR="00896308">
        <w:rPr>
          <w:b w:val="0"/>
          <w:sz w:val="28"/>
          <w:szCs w:val="28"/>
        </w:rPr>
        <w:t xml:space="preserve"> </w:t>
      </w:r>
      <w:r w:rsidRPr="005540BD">
        <w:rPr>
          <w:b w:val="0"/>
          <w:sz w:val="28"/>
          <w:szCs w:val="28"/>
        </w:rPr>
        <w:t xml:space="preserve">приобщения учащихся к ценностям </w:t>
      </w:r>
      <w:r>
        <w:rPr>
          <w:b w:val="0"/>
          <w:sz w:val="28"/>
          <w:szCs w:val="28"/>
        </w:rPr>
        <w:t xml:space="preserve">мировой музыкальной культуры на </w:t>
      </w:r>
      <w:r w:rsidRPr="005540BD">
        <w:rPr>
          <w:b w:val="0"/>
          <w:sz w:val="28"/>
          <w:szCs w:val="28"/>
        </w:rPr>
        <w:t>примерах лучших образцов вока</w:t>
      </w:r>
      <w:r>
        <w:rPr>
          <w:b w:val="0"/>
          <w:sz w:val="28"/>
          <w:szCs w:val="28"/>
        </w:rPr>
        <w:t>льной и инструментальной музыки.</w:t>
      </w:r>
    </w:p>
    <w:p w:rsidR="00401663" w:rsidRPr="00401663" w:rsidRDefault="00401663" w:rsidP="005742C5">
      <w:pPr>
        <w:widowControl/>
        <w:shd w:val="clear" w:color="auto" w:fill="FFFFFF"/>
        <w:ind w:firstLine="708"/>
        <w:jc w:val="both"/>
        <w:rPr>
          <w:rFonts w:ascii="Times New Roman" w:eastAsia="Times New Roman" w:hAnsi="Times New Roman" w:cs="Times New Roman"/>
          <w:color w:val="000000" w:themeColor="text1"/>
          <w:sz w:val="28"/>
          <w:szCs w:val="28"/>
        </w:rPr>
      </w:pPr>
      <w:r w:rsidRPr="00401663">
        <w:rPr>
          <w:rFonts w:ascii="Times New Roman" w:eastAsia="Times New Roman" w:hAnsi="Times New Roman" w:cs="Times New Roman"/>
          <w:color w:val="000000" w:themeColor="text1"/>
          <w:sz w:val="28"/>
          <w:szCs w:val="28"/>
        </w:rPr>
        <w:t>Реализация данного учебного предмета, как составной части дополнительной</w:t>
      </w:r>
    </w:p>
    <w:p w:rsidR="00401663" w:rsidRDefault="00401663" w:rsidP="00401663">
      <w:pPr>
        <w:widowControl/>
        <w:shd w:val="clear" w:color="auto" w:fill="FFFFFF"/>
        <w:jc w:val="both"/>
        <w:rPr>
          <w:rFonts w:ascii="Times New Roman" w:eastAsia="Times New Roman" w:hAnsi="Times New Roman" w:cs="Times New Roman"/>
          <w:color w:val="000000" w:themeColor="text1"/>
          <w:sz w:val="28"/>
          <w:szCs w:val="28"/>
        </w:rPr>
      </w:pPr>
      <w:r w:rsidRPr="00401663">
        <w:rPr>
          <w:rFonts w:ascii="Times New Roman" w:eastAsia="Times New Roman" w:hAnsi="Times New Roman" w:cs="Times New Roman"/>
          <w:color w:val="000000" w:themeColor="text1"/>
          <w:sz w:val="28"/>
          <w:szCs w:val="28"/>
        </w:rPr>
        <w:t>предпрофессиональной программы в области музыкального</w:t>
      </w:r>
      <w:r w:rsidR="00896308">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искусства «Концертмейстерский класс» рассчитана на 8 класс (16 полугодие) по 1</w:t>
      </w:r>
      <w:r w:rsidR="005742C5">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часу в неделю, 9 класс - по 1 часу в неделю.</w:t>
      </w:r>
    </w:p>
    <w:p w:rsidR="0042200E" w:rsidRPr="00BC2B72" w:rsidRDefault="0042200E" w:rsidP="0042200E">
      <w:pPr>
        <w:widowControl/>
        <w:shd w:val="clear" w:color="auto" w:fill="FFFFFF"/>
        <w:ind w:firstLine="708"/>
        <w:jc w:val="both"/>
        <w:rPr>
          <w:rFonts w:ascii="Times New Roman" w:eastAsia="Times New Roman" w:hAnsi="Times New Roman" w:cs="Times New Roman"/>
          <w:color w:val="000000" w:themeColor="text1"/>
          <w:sz w:val="28"/>
          <w:szCs w:val="28"/>
        </w:rPr>
      </w:pPr>
      <w:r w:rsidRPr="0042200E">
        <w:rPr>
          <w:rFonts w:ascii="Times New Roman" w:eastAsia="Times New Roman" w:hAnsi="Times New Roman" w:cs="Times New Roman"/>
          <w:b/>
          <w:color w:val="34343C"/>
          <w:sz w:val="28"/>
          <w:szCs w:val="28"/>
          <w:u w:val="single"/>
        </w:rPr>
        <w:t>В.03.УП.03</w:t>
      </w:r>
      <w:r w:rsidRPr="00934E08">
        <w:rPr>
          <w:rFonts w:ascii="Times New Roman" w:eastAsia="Times New Roman" w:hAnsi="Times New Roman" w:cs="Times New Roman"/>
          <w:color w:val="34343C"/>
          <w:sz w:val="28"/>
          <w:szCs w:val="28"/>
          <w:u w:val="single"/>
        </w:rPr>
        <w:t xml:space="preserve"> </w:t>
      </w:r>
      <w:r w:rsidRPr="00934E08">
        <w:rPr>
          <w:rFonts w:ascii="Times New Roman" w:eastAsia="Times New Roman" w:hAnsi="Times New Roman" w:cs="Times New Roman"/>
          <w:b/>
          <w:color w:val="34343C"/>
          <w:sz w:val="28"/>
          <w:szCs w:val="28"/>
          <w:u w:val="single"/>
        </w:rPr>
        <w:t>«Дополнительный инструмент»</w:t>
      </w:r>
    </w:p>
    <w:p w:rsidR="0042200E" w:rsidRPr="00934E08" w:rsidRDefault="0042200E" w:rsidP="0042200E">
      <w:pPr>
        <w:widowControl/>
        <w:shd w:val="clear" w:color="auto" w:fill="FFFFFF"/>
        <w:ind w:firstLine="708"/>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Обучение на дополнительном инструменте (домра, балалайка) имеет большое значение для музыкального развития учащихся.</w:t>
      </w:r>
    </w:p>
    <w:p w:rsidR="0042200E" w:rsidRPr="00934E08" w:rsidRDefault="0042200E" w:rsidP="0042200E">
      <w:pPr>
        <w:widowControl/>
        <w:shd w:val="clear" w:color="auto" w:fill="FFFFFF"/>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34E08">
        <w:rPr>
          <w:rFonts w:ascii="Times New Roman" w:eastAsia="Times New Roman" w:hAnsi="Times New Roman" w:cs="Times New Roman"/>
          <w:color w:val="000000" w:themeColor="text1"/>
          <w:sz w:val="28"/>
          <w:szCs w:val="28"/>
        </w:rPr>
        <w:t>Навыки игры на различных инструментах помогают обучающемуся более точно</w:t>
      </w:r>
      <w:r>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воспринимать художественно-эмоциональный образ исполняемых произведений,</w:t>
      </w:r>
      <w:r>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передаваемый при помощи различных народных инструментов, задействованных в</w:t>
      </w:r>
      <w:r>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оркестре русских народных инструментов.</w:t>
      </w:r>
    </w:p>
    <w:p w:rsidR="0042200E" w:rsidRPr="00934E08" w:rsidRDefault="0042200E" w:rsidP="0042200E">
      <w:pPr>
        <w:widowControl/>
        <w:shd w:val="clear" w:color="auto" w:fill="FFFFFF"/>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34E08">
        <w:rPr>
          <w:rFonts w:ascii="Times New Roman" w:eastAsia="Times New Roman" w:hAnsi="Times New Roman" w:cs="Times New Roman"/>
          <w:color w:val="000000" w:themeColor="text1"/>
          <w:sz w:val="28"/>
          <w:szCs w:val="28"/>
        </w:rPr>
        <w:t>Реализация данного учебного предмета, как составной части дополнительной</w:t>
      </w:r>
    </w:p>
    <w:p w:rsidR="0042200E" w:rsidRDefault="0042200E" w:rsidP="0042200E">
      <w:pPr>
        <w:widowControl/>
        <w:shd w:val="clear" w:color="auto" w:fill="FFFFFF"/>
        <w:jc w:val="both"/>
        <w:rPr>
          <w:rFonts w:ascii="Times New Roman" w:eastAsia="Times New Roman" w:hAnsi="Times New Roman" w:cs="Times New Roman"/>
          <w:color w:val="000000" w:themeColor="text1"/>
          <w:sz w:val="28"/>
          <w:szCs w:val="28"/>
        </w:rPr>
      </w:pPr>
      <w:r w:rsidRPr="00934E08">
        <w:rPr>
          <w:rFonts w:ascii="Times New Roman" w:eastAsia="Times New Roman" w:hAnsi="Times New Roman" w:cs="Times New Roman"/>
          <w:color w:val="000000" w:themeColor="text1"/>
          <w:sz w:val="28"/>
          <w:szCs w:val="28"/>
        </w:rPr>
        <w:t>предпрофессиональной программы в области музыкального</w:t>
      </w:r>
      <w:r>
        <w:rPr>
          <w:rFonts w:ascii="Times New Roman" w:eastAsia="Times New Roman" w:hAnsi="Times New Roman" w:cs="Times New Roman"/>
          <w:color w:val="000000" w:themeColor="text1"/>
          <w:sz w:val="28"/>
          <w:szCs w:val="28"/>
        </w:rPr>
        <w:t xml:space="preserve"> </w:t>
      </w:r>
      <w:r w:rsidRPr="00934E08">
        <w:rPr>
          <w:rFonts w:ascii="Times New Roman" w:eastAsia="Times New Roman" w:hAnsi="Times New Roman" w:cs="Times New Roman"/>
          <w:color w:val="000000" w:themeColor="text1"/>
          <w:sz w:val="28"/>
          <w:szCs w:val="28"/>
        </w:rPr>
        <w:t>искусства «</w:t>
      </w:r>
      <w:r>
        <w:rPr>
          <w:rFonts w:ascii="Times New Roman" w:eastAsia="Times New Roman" w:hAnsi="Times New Roman" w:cs="Times New Roman"/>
          <w:color w:val="000000" w:themeColor="text1"/>
          <w:sz w:val="28"/>
          <w:szCs w:val="28"/>
        </w:rPr>
        <w:t>Фортепиано</w:t>
      </w:r>
      <w:r w:rsidRPr="00934E08">
        <w:rPr>
          <w:rFonts w:ascii="Times New Roman" w:eastAsia="Times New Roman" w:hAnsi="Times New Roman" w:cs="Times New Roman"/>
          <w:color w:val="000000" w:themeColor="text1"/>
          <w:sz w:val="28"/>
          <w:szCs w:val="28"/>
        </w:rPr>
        <w:t>» рассчитана на 3-4 классы (8-летнее обу</w:t>
      </w:r>
      <w:r>
        <w:rPr>
          <w:rFonts w:ascii="Times New Roman" w:eastAsia="Times New Roman" w:hAnsi="Times New Roman" w:cs="Times New Roman"/>
          <w:color w:val="000000" w:themeColor="text1"/>
          <w:sz w:val="28"/>
          <w:szCs w:val="28"/>
        </w:rPr>
        <w:t>чение)</w:t>
      </w:r>
      <w:r w:rsidRPr="00934E08">
        <w:rPr>
          <w:rFonts w:ascii="Times New Roman" w:eastAsia="Times New Roman" w:hAnsi="Times New Roman" w:cs="Times New Roman"/>
          <w:color w:val="000000" w:themeColor="text1"/>
          <w:sz w:val="28"/>
          <w:szCs w:val="28"/>
        </w:rPr>
        <w:t xml:space="preserve"> по 1 часу в неделю.</w:t>
      </w:r>
    </w:p>
    <w:p w:rsidR="00900A63" w:rsidRPr="00900A63" w:rsidRDefault="007C465B" w:rsidP="00900A63">
      <w:pPr>
        <w:pStyle w:val="4"/>
        <w:shd w:val="clear" w:color="auto" w:fill="auto"/>
        <w:spacing w:after="0" w:line="317" w:lineRule="exact"/>
        <w:ind w:firstLine="708"/>
        <w:jc w:val="both"/>
        <w:rPr>
          <w:sz w:val="28"/>
          <w:szCs w:val="28"/>
          <w:u w:val="single"/>
        </w:rPr>
      </w:pPr>
      <w:r w:rsidRPr="005742C5">
        <w:rPr>
          <w:b/>
          <w:sz w:val="28"/>
          <w:szCs w:val="28"/>
          <w:u w:val="single"/>
        </w:rPr>
        <w:t>В.01.УП.01</w:t>
      </w:r>
      <w:r w:rsidRPr="00900A63">
        <w:rPr>
          <w:sz w:val="28"/>
          <w:szCs w:val="28"/>
          <w:u w:val="single"/>
        </w:rPr>
        <w:t xml:space="preserve"> </w:t>
      </w:r>
      <w:r w:rsidRPr="00900A63">
        <w:rPr>
          <w:rStyle w:val="a7"/>
          <w:sz w:val="28"/>
          <w:szCs w:val="28"/>
          <w:u w:val="single"/>
        </w:rPr>
        <w:t xml:space="preserve">«Специальность и чтение с листа» </w:t>
      </w:r>
    </w:p>
    <w:p w:rsidR="007C465B" w:rsidRDefault="007C465B" w:rsidP="007C465B">
      <w:pPr>
        <w:pStyle w:val="4"/>
        <w:shd w:val="clear" w:color="auto" w:fill="auto"/>
        <w:spacing w:after="0" w:line="317" w:lineRule="exact"/>
        <w:ind w:right="20" w:firstLine="700"/>
        <w:jc w:val="both"/>
        <w:rPr>
          <w:sz w:val="28"/>
          <w:szCs w:val="28"/>
        </w:rPr>
      </w:pPr>
      <w:r w:rsidRPr="00F63DB6">
        <w:rPr>
          <w:sz w:val="28"/>
          <w:szCs w:val="28"/>
        </w:rPr>
        <w:t>Увеличение времени работы по этому предмету даёт возможность более глубокого изучения искусства игры на инструменте.</w:t>
      </w:r>
    </w:p>
    <w:p w:rsidR="00401663" w:rsidRPr="00401663" w:rsidRDefault="00401663" w:rsidP="005742C5">
      <w:pPr>
        <w:widowControl/>
        <w:shd w:val="clear" w:color="auto" w:fill="FFFFFF"/>
        <w:ind w:firstLine="700"/>
        <w:jc w:val="both"/>
        <w:rPr>
          <w:rFonts w:ascii="Times New Roman" w:eastAsia="Times New Roman" w:hAnsi="Times New Roman" w:cs="Times New Roman"/>
          <w:color w:val="000000" w:themeColor="text1"/>
          <w:sz w:val="28"/>
          <w:szCs w:val="28"/>
        </w:rPr>
      </w:pPr>
      <w:r w:rsidRPr="00401663">
        <w:rPr>
          <w:rFonts w:ascii="Times New Roman" w:eastAsia="Times New Roman" w:hAnsi="Times New Roman" w:cs="Times New Roman"/>
          <w:color w:val="000000" w:themeColor="text1"/>
          <w:sz w:val="28"/>
          <w:szCs w:val="28"/>
        </w:rPr>
        <w:t xml:space="preserve">Реализация данного учебного предмета, как составной </w:t>
      </w:r>
      <w:r w:rsidR="005742C5">
        <w:rPr>
          <w:rFonts w:ascii="Times New Roman" w:eastAsia="Times New Roman" w:hAnsi="Times New Roman" w:cs="Times New Roman"/>
          <w:color w:val="000000" w:themeColor="text1"/>
          <w:sz w:val="28"/>
          <w:szCs w:val="28"/>
        </w:rPr>
        <w:t xml:space="preserve">(вариативной) </w:t>
      </w:r>
      <w:r w:rsidRPr="00401663">
        <w:rPr>
          <w:rFonts w:ascii="Times New Roman" w:eastAsia="Times New Roman" w:hAnsi="Times New Roman" w:cs="Times New Roman"/>
          <w:color w:val="000000" w:themeColor="text1"/>
          <w:sz w:val="28"/>
          <w:szCs w:val="28"/>
        </w:rPr>
        <w:t>части дополнительной</w:t>
      </w:r>
      <w:r w:rsidR="005742C5">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предпрофессиональной программы в области музыкального</w:t>
      </w:r>
      <w:r w:rsidR="00896308">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искусства «Специальность и чтение с листа» рассчитана на 9 класс по 1 часу в</w:t>
      </w:r>
      <w:r w:rsidR="00896308">
        <w:rPr>
          <w:rFonts w:ascii="Times New Roman" w:eastAsia="Times New Roman" w:hAnsi="Times New Roman" w:cs="Times New Roman"/>
          <w:color w:val="000000" w:themeColor="text1"/>
          <w:sz w:val="28"/>
          <w:szCs w:val="28"/>
        </w:rPr>
        <w:t xml:space="preserve"> </w:t>
      </w:r>
      <w:r w:rsidRPr="00401663">
        <w:rPr>
          <w:rFonts w:ascii="Times New Roman" w:eastAsia="Times New Roman" w:hAnsi="Times New Roman" w:cs="Times New Roman"/>
          <w:color w:val="000000" w:themeColor="text1"/>
          <w:sz w:val="28"/>
          <w:szCs w:val="28"/>
        </w:rPr>
        <w:t>неделю.</w:t>
      </w:r>
    </w:p>
    <w:p w:rsidR="003D12EB" w:rsidRDefault="00036EE5">
      <w:pPr>
        <w:pStyle w:val="210"/>
        <w:shd w:val="clear" w:color="auto" w:fill="auto"/>
        <w:spacing w:after="0"/>
        <w:ind w:left="20" w:firstLine="700"/>
        <w:jc w:val="both"/>
        <w:rPr>
          <w:b w:val="0"/>
          <w:sz w:val="28"/>
          <w:szCs w:val="28"/>
        </w:rPr>
      </w:pPr>
      <w:r>
        <w:rPr>
          <w:b w:val="0"/>
          <w:sz w:val="28"/>
          <w:szCs w:val="28"/>
        </w:rPr>
        <w:t>3.</w:t>
      </w:r>
      <w:r w:rsidR="002E3D6F">
        <w:rPr>
          <w:b w:val="0"/>
          <w:sz w:val="28"/>
          <w:szCs w:val="28"/>
        </w:rPr>
        <w:t>7</w:t>
      </w:r>
      <w:r>
        <w:rPr>
          <w:b w:val="0"/>
          <w:sz w:val="28"/>
          <w:szCs w:val="28"/>
        </w:rPr>
        <w:t xml:space="preserve">. </w:t>
      </w:r>
      <w:r w:rsidRPr="00036EE5">
        <w:rPr>
          <w:b w:val="0"/>
          <w:sz w:val="28"/>
          <w:szCs w:val="28"/>
        </w:rPr>
        <w:t xml:space="preserve">При изучении </w:t>
      </w:r>
      <w:r>
        <w:rPr>
          <w:b w:val="0"/>
          <w:sz w:val="28"/>
          <w:szCs w:val="28"/>
        </w:rPr>
        <w:t>УП</w:t>
      </w:r>
      <w:r w:rsidRPr="00036EE5">
        <w:rPr>
          <w:b w:val="0"/>
          <w:sz w:val="28"/>
          <w:szCs w:val="28"/>
        </w:rPr>
        <w:t xml:space="preserve"> обязательной и вариативной частей </w:t>
      </w:r>
      <w:r>
        <w:rPr>
          <w:b w:val="0"/>
          <w:sz w:val="28"/>
          <w:szCs w:val="28"/>
        </w:rPr>
        <w:t xml:space="preserve">ПО </w:t>
      </w:r>
      <w:r w:rsidRPr="00036EE5">
        <w:rPr>
          <w:b w:val="0"/>
          <w:sz w:val="28"/>
          <w:szCs w:val="28"/>
        </w:rPr>
        <w:t xml:space="preserve">предусматривается объем времени на самостоятельную работу обучающихся, </w:t>
      </w:r>
      <w:r w:rsidRPr="00036EE5">
        <w:rPr>
          <w:b w:val="0"/>
          <w:sz w:val="28"/>
          <w:szCs w:val="28"/>
        </w:rPr>
        <w:lastRenderedPageBreak/>
        <w:t xml:space="preserve">который не должен превышать максимальный объем самостоятельной работы в неделю. Объем времени на самостоятельную работу обучающихся по каждому учебному предмету определяется </w:t>
      </w:r>
      <w:r w:rsidR="003D12EB">
        <w:rPr>
          <w:b w:val="0"/>
          <w:sz w:val="28"/>
          <w:szCs w:val="28"/>
        </w:rPr>
        <w:t>Школой</w:t>
      </w:r>
      <w:r w:rsidRPr="00036EE5">
        <w:rPr>
          <w:b w:val="0"/>
          <w:sz w:val="28"/>
          <w:szCs w:val="28"/>
        </w:rPr>
        <w:t xml:space="preserve"> с учетом методической целесообразности.</w:t>
      </w:r>
    </w:p>
    <w:p w:rsidR="000F74B3" w:rsidRDefault="002E3D6F">
      <w:pPr>
        <w:pStyle w:val="210"/>
        <w:shd w:val="clear" w:color="auto" w:fill="auto"/>
        <w:spacing w:after="0"/>
        <w:ind w:left="20" w:firstLine="700"/>
        <w:jc w:val="both"/>
        <w:rPr>
          <w:b w:val="0"/>
          <w:sz w:val="28"/>
          <w:szCs w:val="28"/>
        </w:rPr>
      </w:pPr>
      <w:r>
        <w:rPr>
          <w:b w:val="0"/>
          <w:sz w:val="28"/>
          <w:szCs w:val="28"/>
        </w:rPr>
        <w:t>3.8</w:t>
      </w:r>
      <w:r w:rsidR="00C91D7B">
        <w:rPr>
          <w:b w:val="0"/>
          <w:sz w:val="28"/>
          <w:szCs w:val="28"/>
        </w:rPr>
        <w:t xml:space="preserve">. </w:t>
      </w:r>
      <w:r w:rsidR="00036EE5" w:rsidRPr="00036EE5">
        <w:rPr>
          <w:b w:val="0"/>
          <w:sz w:val="28"/>
          <w:szCs w:val="28"/>
        </w:rPr>
        <w:t xml:space="preserve">Максимальная аудиторная учебная нагрузка по </w:t>
      </w:r>
      <w:r w:rsidR="000F74B3">
        <w:rPr>
          <w:b w:val="0"/>
          <w:sz w:val="28"/>
          <w:szCs w:val="28"/>
        </w:rPr>
        <w:t>УП учебного плана</w:t>
      </w:r>
      <w:r w:rsidR="00036EE5" w:rsidRPr="00036EE5">
        <w:rPr>
          <w:b w:val="0"/>
          <w:sz w:val="28"/>
          <w:szCs w:val="28"/>
        </w:rPr>
        <w:t xml:space="preserve"> не </w:t>
      </w:r>
      <w:r w:rsidR="000F74B3">
        <w:rPr>
          <w:b w:val="0"/>
          <w:sz w:val="28"/>
          <w:szCs w:val="28"/>
        </w:rPr>
        <w:t>должна превыша</w:t>
      </w:r>
      <w:r w:rsidR="00036EE5" w:rsidRPr="00036EE5">
        <w:rPr>
          <w:b w:val="0"/>
          <w:sz w:val="28"/>
          <w:szCs w:val="28"/>
        </w:rPr>
        <w:t>т</w:t>
      </w:r>
      <w:r w:rsidR="000F74B3">
        <w:rPr>
          <w:b w:val="0"/>
          <w:sz w:val="28"/>
          <w:szCs w:val="28"/>
        </w:rPr>
        <w:t>ь</w:t>
      </w:r>
      <w:r w:rsidR="00036EE5" w:rsidRPr="00036EE5">
        <w:rPr>
          <w:b w:val="0"/>
          <w:sz w:val="28"/>
          <w:szCs w:val="28"/>
        </w:rPr>
        <w:t xml:space="preserve"> 14 часов в неделю (без учета учебного времени, предусмотренного учебным планом на консультации). Объём максимальной самостоятельной работы обучающихся не должен превышать 10 часов в неделю.</w:t>
      </w:r>
    </w:p>
    <w:p w:rsidR="00C91D7B" w:rsidRDefault="002E3D6F">
      <w:pPr>
        <w:pStyle w:val="210"/>
        <w:shd w:val="clear" w:color="auto" w:fill="auto"/>
        <w:spacing w:after="0"/>
        <w:ind w:left="20" w:firstLine="700"/>
        <w:jc w:val="both"/>
        <w:rPr>
          <w:b w:val="0"/>
          <w:sz w:val="28"/>
          <w:szCs w:val="28"/>
        </w:rPr>
      </w:pPr>
      <w:r>
        <w:rPr>
          <w:b w:val="0"/>
          <w:sz w:val="28"/>
          <w:szCs w:val="28"/>
        </w:rPr>
        <w:t>3.9</w:t>
      </w:r>
      <w:r w:rsidR="00C91D7B">
        <w:rPr>
          <w:b w:val="0"/>
          <w:sz w:val="28"/>
          <w:szCs w:val="28"/>
        </w:rPr>
        <w:t xml:space="preserve">. </w:t>
      </w:r>
      <w:r w:rsidR="00036EE5" w:rsidRPr="00036EE5">
        <w:rPr>
          <w:b w:val="0"/>
          <w:sz w:val="28"/>
          <w:szCs w:val="28"/>
        </w:rPr>
        <w:t xml:space="preserve">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w:t>
      </w:r>
      <w:r w:rsidR="00C91D7B">
        <w:rPr>
          <w:b w:val="0"/>
          <w:sz w:val="28"/>
          <w:szCs w:val="28"/>
        </w:rPr>
        <w:t>УП</w:t>
      </w:r>
      <w:r w:rsidR="00036EE5"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Внеаудиторная (самостоятельная) работа обучающихся включает выполнение домашнего задания обучающимися,</w:t>
      </w:r>
      <w:r w:rsidR="00C91D7B">
        <w:rPr>
          <w:b w:val="0"/>
          <w:sz w:val="28"/>
          <w:szCs w:val="28"/>
        </w:rPr>
        <w:t xml:space="preserve"> просмотры обучающимися видеоматериалов,</w:t>
      </w:r>
      <w:r w:rsidRPr="00036EE5">
        <w:rPr>
          <w:b w:val="0"/>
          <w:sz w:val="28"/>
          <w:szCs w:val="28"/>
        </w:rPr>
        <w:t xml:space="preserve"> посещение </w:t>
      </w:r>
      <w:r w:rsidR="00C91D7B">
        <w:rPr>
          <w:b w:val="0"/>
          <w:sz w:val="28"/>
          <w:szCs w:val="28"/>
        </w:rPr>
        <w:t>обучающимися</w:t>
      </w:r>
      <w:r w:rsidRPr="00036EE5">
        <w:rPr>
          <w:b w:val="0"/>
          <w:sz w:val="28"/>
          <w:szCs w:val="28"/>
        </w:rPr>
        <w:t xml:space="preserve"> учреждений культуры (филармоний, театров, концертных залов, музеев</w:t>
      </w:r>
      <w:r w:rsidR="00C91D7B">
        <w:rPr>
          <w:b w:val="0"/>
          <w:sz w:val="28"/>
          <w:szCs w:val="28"/>
        </w:rPr>
        <w:t xml:space="preserve"> и других учреждений</w:t>
      </w:r>
      <w:r w:rsidRPr="00036EE5">
        <w:rPr>
          <w:b w:val="0"/>
          <w:sz w:val="28"/>
          <w:szCs w:val="28"/>
        </w:rPr>
        <w:t xml:space="preserve">), участие обучающихся в творческих мероприятиях и просветительской деятельности </w:t>
      </w:r>
      <w:r w:rsidR="00C91D7B">
        <w:rPr>
          <w:b w:val="0"/>
          <w:sz w:val="28"/>
          <w:szCs w:val="28"/>
        </w:rPr>
        <w:t>Школы</w:t>
      </w:r>
      <w:r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При выполнении домашнего задания обучающийся обеспечивается</w:t>
      </w:r>
      <w:r w:rsidR="00C91D7B">
        <w:rPr>
          <w:b w:val="0"/>
          <w:sz w:val="28"/>
          <w:szCs w:val="28"/>
        </w:rPr>
        <w:t xml:space="preserve"> Школой</w:t>
      </w:r>
      <w:r w:rsidRPr="00036EE5">
        <w:rPr>
          <w:b w:val="0"/>
          <w:sz w:val="28"/>
          <w:szCs w:val="28"/>
        </w:rPr>
        <w:t xml:space="preserve"> учебниками, учебно</w:t>
      </w:r>
      <w:r w:rsidR="00896308">
        <w:rPr>
          <w:b w:val="0"/>
          <w:sz w:val="28"/>
          <w:szCs w:val="28"/>
        </w:rPr>
        <w:t>-</w:t>
      </w:r>
      <w:r w:rsidRPr="00036EE5">
        <w:rPr>
          <w:b w:val="0"/>
          <w:sz w:val="28"/>
          <w:szCs w:val="28"/>
        </w:rPr>
        <w:t>методическими и нотными изданиями,</w:t>
      </w:r>
      <w:r w:rsidR="00C91D7B">
        <w:rPr>
          <w:b w:val="0"/>
          <w:sz w:val="28"/>
          <w:szCs w:val="28"/>
        </w:rPr>
        <w:t xml:space="preserve"> хрестоматиями, </w:t>
      </w:r>
      <w:r w:rsidR="00C91D7B" w:rsidRPr="00036EE5">
        <w:rPr>
          <w:b w:val="0"/>
          <w:sz w:val="28"/>
          <w:szCs w:val="28"/>
        </w:rPr>
        <w:t>клавирами</w:t>
      </w:r>
      <w:r w:rsidR="00C91D7B">
        <w:rPr>
          <w:b w:val="0"/>
          <w:sz w:val="28"/>
          <w:szCs w:val="28"/>
        </w:rPr>
        <w:t xml:space="preserve">, конспектами лекций, </w:t>
      </w:r>
      <w:r w:rsidRPr="00036EE5">
        <w:rPr>
          <w:b w:val="0"/>
          <w:sz w:val="28"/>
          <w:szCs w:val="28"/>
        </w:rPr>
        <w:t xml:space="preserve">аудио и видеоматериалами по каждому </w:t>
      </w:r>
      <w:r w:rsidR="00C91D7B">
        <w:rPr>
          <w:b w:val="0"/>
          <w:sz w:val="28"/>
          <w:szCs w:val="28"/>
        </w:rPr>
        <w:t>УП</w:t>
      </w:r>
      <w:r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Выполнение обучающимися домашнего задания должно контролироваться преподавателем </w:t>
      </w:r>
      <w:r w:rsidR="00C91D7B">
        <w:rPr>
          <w:b w:val="0"/>
          <w:sz w:val="28"/>
          <w:szCs w:val="28"/>
        </w:rPr>
        <w:t>Школы</w:t>
      </w:r>
      <w:r w:rsidRPr="00036EE5">
        <w:rPr>
          <w:b w:val="0"/>
          <w:sz w:val="28"/>
          <w:szCs w:val="28"/>
        </w:rPr>
        <w:t>.</w:t>
      </w:r>
    </w:p>
    <w:p w:rsidR="008A7D33" w:rsidRDefault="002E3D6F">
      <w:pPr>
        <w:pStyle w:val="210"/>
        <w:shd w:val="clear" w:color="auto" w:fill="auto"/>
        <w:spacing w:after="0"/>
        <w:ind w:left="20" w:firstLine="700"/>
        <w:jc w:val="both"/>
        <w:rPr>
          <w:b w:val="0"/>
          <w:sz w:val="28"/>
          <w:szCs w:val="28"/>
        </w:rPr>
      </w:pPr>
      <w:r>
        <w:rPr>
          <w:b w:val="0"/>
          <w:sz w:val="28"/>
          <w:szCs w:val="28"/>
        </w:rPr>
        <w:t>3.10</w:t>
      </w:r>
      <w:r w:rsidR="00C91D7B">
        <w:rPr>
          <w:b w:val="0"/>
          <w:sz w:val="28"/>
          <w:szCs w:val="28"/>
        </w:rPr>
        <w:t>.</w:t>
      </w:r>
      <w:r w:rsidR="00036EE5" w:rsidRPr="00036EE5">
        <w:rPr>
          <w:b w:val="0"/>
          <w:sz w:val="28"/>
          <w:szCs w:val="28"/>
        </w:rPr>
        <w:t xml:space="preserve"> При реализации программы «Фортепиано» </w:t>
      </w:r>
      <w:r w:rsidR="008A7D33">
        <w:rPr>
          <w:b w:val="0"/>
          <w:sz w:val="28"/>
          <w:szCs w:val="28"/>
        </w:rPr>
        <w:t>Школа</w:t>
      </w:r>
      <w:r w:rsidR="00036EE5" w:rsidRPr="00036EE5">
        <w:rPr>
          <w:b w:val="0"/>
          <w:sz w:val="28"/>
          <w:szCs w:val="28"/>
        </w:rPr>
        <w:t xml:space="preserve"> обеспечивает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w:t>
      </w:r>
      <w:r w:rsidR="008A7D33">
        <w:rPr>
          <w:b w:val="0"/>
          <w:sz w:val="28"/>
          <w:szCs w:val="28"/>
        </w:rPr>
        <w:t>Школы.</w:t>
      </w:r>
    </w:p>
    <w:p w:rsidR="008A7D33" w:rsidRDefault="00036EE5">
      <w:pPr>
        <w:pStyle w:val="210"/>
        <w:shd w:val="clear" w:color="auto" w:fill="auto"/>
        <w:spacing w:after="0"/>
        <w:ind w:left="20" w:firstLine="700"/>
        <w:jc w:val="both"/>
        <w:rPr>
          <w:b w:val="0"/>
          <w:sz w:val="28"/>
          <w:szCs w:val="28"/>
        </w:rPr>
      </w:pPr>
      <w:r w:rsidRPr="00036EE5">
        <w:rPr>
          <w:b w:val="0"/>
          <w:sz w:val="28"/>
          <w:szCs w:val="28"/>
        </w:rPr>
        <w:t xml:space="preserve"> Консультации проводятся в течение учебного года и (или) в счет объема учебного времени, предусмотренного </w:t>
      </w:r>
      <w:r w:rsidR="008A7D33">
        <w:rPr>
          <w:b w:val="0"/>
          <w:sz w:val="28"/>
          <w:szCs w:val="28"/>
        </w:rPr>
        <w:t>Школой</w:t>
      </w:r>
      <w:r w:rsidRPr="00036EE5">
        <w:rPr>
          <w:b w:val="0"/>
          <w:sz w:val="28"/>
          <w:szCs w:val="28"/>
        </w:rPr>
        <w:t xml:space="preserve"> дополнительно вне продолжител</w:t>
      </w:r>
      <w:r w:rsidR="008A7D33">
        <w:rPr>
          <w:b w:val="0"/>
          <w:sz w:val="28"/>
          <w:szCs w:val="28"/>
        </w:rPr>
        <w:t>ьности учебных занятий (далее</w:t>
      </w:r>
      <w:r w:rsidR="00896308">
        <w:rPr>
          <w:b w:val="0"/>
          <w:sz w:val="28"/>
          <w:szCs w:val="28"/>
        </w:rPr>
        <w:t xml:space="preserve"> </w:t>
      </w:r>
      <w:r w:rsidR="008A7D33" w:rsidRPr="00817540">
        <w:rPr>
          <w:b w:val="0"/>
          <w:sz w:val="28"/>
          <w:szCs w:val="28"/>
        </w:rPr>
        <w:t>-</w:t>
      </w:r>
      <w:r w:rsidRPr="00036EE5">
        <w:rPr>
          <w:b w:val="0"/>
          <w:sz w:val="28"/>
          <w:szCs w:val="28"/>
        </w:rPr>
        <w:t xml:space="preserve"> резерв учебного времени).</w:t>
      </w:r>
    </w:p>
    <w:p w:rsidR="008A7D33" w:rsidRDefault="00036EE5">
      <w:pPr>
        <w:pStyle w:val="210"/>
        <w:shd w:val="clear" w:color="auto" w:fill="auto"/>
        <w:spacing w:after="0"/>
        <w:ind w:left="20" w:firstLine="700"/>
        <w:jc w:val="both"/>
        <w:rPr>
          <w:b w:val="0"/>
          <w:sz w:val="28"/>
          <w:szCs w:val="28"/>
        </w:rPr>
      </w:pPr>
      <w:r w:rsidRPr="00036EE5">
        <w:rPr>
          <w:b w:val="0"/>
          <w:sz w:val="28"/>
          <w:szCs w:val="28"/>
        </w:rPr>
        <w:t xml:space="preserve"> Резерв учебного времени устанавливается </w:t>
      </w:r>
      <w:r w:rsidR="008A7D33">
        <w:rPr>
          <w:b w:val="0"/>
          <w:sz w:val="28"/>
          <w:szCs w:val="28"/>
        </w:rPr>
        <w:t>Школой</w:t>
      </w:r>
      <w:r w:rsidRPr="00036EE5">
        <w:rPr>
          <w:b w:val="0"/>
          <w:sz w:val="28"/>
          <w:szCs w:val="28"/>
        </w:rPr>
        <w:t xml:space="preserve"> из расчета одной недели в учебном году. </w:t>
      </w:r>
    </w:p>
    <w:p w:rsidR="008A7D33" w:rsidRDefault="00036EE5">
      <w:pPr>
        <w:pStyle w:val="210"/>
        <w:shd w:val="clear" w:color="auto" w:fill="auto"/>
        <w:spacing w:after="0"/>
        <w:ind w:left="20" w:firstLine="700"/>
        <w:jc w:val="both"/>
        <w:rPr>
          <w:b w:val="0"/>
          <w:sz w:val="28"/>
          <w:szCs w:val="28"/>
        </w:rPr>
      </w:pPr>
      <w:r w:rsidRPr="00036EE5">
        <w:rPr>
          <w:b w:val="0"/>
          <w:sz w:val="28"/>
          <w:szCs w:val="28"/>
        </w:rPr>
        <w:t>Консультации проводятся в следующем объеме:</w:t>
      </w:r>
    </w:p>
    <w:p w:rsidR="008A7D33" w:rsidRDefault="00036EE5" w:rsidP="005742C5">
      <w:pPr>
        <w:pStyle w:val="210"/>
        <w:shd w:val="clear" w:color="auto" w:fill="auto"/>
        <w:spacing w:after="0"/>
        <w:ind w:left="20"/>
        <w:jc w:val="both"/>
        <w:rPr>
          <w:b w:val="0"/>
          <w:sz w:val="28"/>
          <w:szCs w:val="28"/>
        </w:rPr>
      </w:pPr>
      <w:r w:rsidRPr="00036EE5">
        <w:rPr>
          <w:b w:val="0"/>
          <w:sz w:val="28"/>
          <w:szCs w:val="28"/>
        </w:rPr>
        <w:t>- при реализации программы «Фортепиано» со сроком обучения 8 лет – 158 часов, с дополнительным годом обучения – 184 часа.</w:t>
      </w:r>
    </w:p>
    <w:p w:rsidR="00036EE5" w:rsidRPr="00036EE5" w:rsidRDefault="00036EE5">
      <w:pPr>
        <w:pStyle w:val="210"/>
        <w:shd w:val="clear" w:color="auto" w:fill="auto"/>
        <w:spacing w:after="0"/>
        <w:ind w:left="20" w:firstLine="700"/>
        <w:jc w:val="both"/>
        <w:rPr>
          <w:b w:val="0"/>
          <w:sz w:val="28"/>
          <w:szCs w:val="28"/>
        </w:rPr>
      </w:pPr>
      <w:r w:rsidRPr="00036EE5">
        <w:rPr>
          <w:b w:val="0"/>
          <w:sz w:val="28"/>
          <w:szCs w:val="28"/>
        </w:rPr>
        <w:t xml:space="preserve"> 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rsidR="00151153" w:rsidRDefault="00151153" w:rsidP="00E656C2">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896308">
        <w:rPr>
          <w:rFonts w:ascii="Times New Roman" w:hAnsi="Times New Roman" w:cs="Times New Roman"/>
          <w:sz w:val="28"/>
          <w:szCs w:val="28"/>
        </w:rPr>
        <w:tab/>
      </w:r>
      <w:r>
        <w:rPr>
          <w:rFonts w:ascii="Times New Roman" w:hAnsi="Times New Roman" w:cs="Times New Roman"/>
          <w:sz w:val="28"/>
          <w:szCs w:val="28"/>
        </w:rPr>
        <w:t xml:space="preserve"> Изучение УП </w:t>
      </w:r>
      <w:r w:rsidR="00E656C2" w:rsidRPr="00151153">
        <w:rPr>
          <w:rFonts w:ascii="Times New Roman" w:hAnsi="Times New Roman" w:cs="Times New Roman"/>
          <w:sz w:val="28"/>
          <w:szCs w:val="28"/>
        </w:rPr>
        <w:t>учебного плана и проведение консультаций осуществляется в форме индивидуальных занятий, мелкогрупповых занятий (численностью от 4 до 10 человек, по</w:t>
      </w:r>
      <w:r>
        <w:rPr>
          <w:rFonts w:ascii="Times New Roman" w:hAnsi="Times New Roman" w:cs="Times New Roman"/>
          <w:sz w:val="28"/>
          <w:szCs w:val="28"/>
        </w:rPr>
        <w:t xml:space="preserve"> УП</w:t>
      </w:r>
      <w:r w:rsidR="00896308">
        <w:rPr>
          <w:rFonts w:ascii="Times New Roman" w:hAnsi="Times New Roman" w:cs="Times New Roman"/>
          <w:sz w:val="28"/>
          <w:szCs w:val="28"/>
        </w:rPr>
        <w:t xml:space="preserve"> </w:t>
      </w:r>
      <w:r>
        <w:rPr>
          <w:rFonts w:ascii="Times New Roman" w:hAnsi="Times New Roman" w:cs="Times New Roman"/>
          <w:sz w:val="28"/>
          <w:szCs w:val="28"/>
        </w:rPr>
        <w:t xml:space="preserve">«Ансамбль» - </w:t>
      </w:r>
      <w:r w:rsidR="00E656C2" w:rsidRPr="00151153">
        <w:rPr>
          <w:rFonts w:ascii="Times New Roman" w:hAnsi="Times New Roman" w:cs="Times New Roman"/>
          <w:sz w:val="28"/>
          <w:szCs w:val="28"/>
        </w:rPr>
        <w:t xml:space="preserve">от 2-х человек), групповых занятий (численностью от 11 человек). </w:t>
      </w:r>
    </w:p>
    <w:p w:rsidR="00151153" w:rsidRDefault="00151153" w:rsidP="00E656C2">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896308">
        <w:rPr>
          <w:rFonts w:ascii="Times New Roman" w:hAnsi="Times New Roman" w:cs="Times New Roman"/>
          <w:sz w:val="28"/>
          <w:szCs w:val="28"/>
        </w:rPr>
        <w:tab/>
      </w:r>
      <w:r>
        <w:rPr>
          <w:rFonts w:ascii="Times New Roman" w:hAnsi="Times New Roman" w:cs="Times New Roman"/>
          <w:sz w:val="28"/>
          <w:szCs w:val="28"/>
        </w:rPr>
        <w:t>Изучение УП «Специальность и чтение с листа» и проведение консультаций по данному</w:t>
      </w:r>
      <w:r w:rsidR="005742C5">
        <w:rPr>
          <w:rFonts w:ascii="Times New Roman" w:hAnsi="Times New Roman" w:cs="Times New Roman"/>
          <w:sz w:val="28"/>
          <w:szCs w:val="28"/>
        </w:rPr>
        <w:t xml:space="preserve"> УП о</w:t>
      </w:r>
      <w:r>
        <w:rPr>
          <w:rFonts w:ascii="Times New Roman" w:hAnsi="Times New Roman" w:cs="Times New Roman"/>
          <w:sz w:val="28"/>
          <w:szCs w:val="28"/>
        </w:rPr>
        <w:t>существляется в форме индивидуальных занятий.</w:t>
      </w:r>
    </w:p>
    <w:p w:rsidR="0061385C" w:rsidRDefault="00E656C2" w:rsidP="00896308">
      <w:pPr>
        <w:widowControl/>
        <w:ind w:firstLine="708"/>
        <w:jc w:val="both"/>
        <w:rPr>
          <w:rFonts w:ascii="Times New Roman" w:hAnsi="Times New Roman" w:cs="Times New Roman"/>
          <w:sz w:val="28"/>
          <w:szCs w:val="28"/>
        </w:rPr>
      </w:pPr>
      <w:r w:rsidRPr="00084F57">
        <w:rPr>
          <w:rFonts w:ascii="Times New Roman" w:hAnsi="Times New Roman" w:cs="Times New Roman"/>
          <w:sz w:val="28"/>
          <w:szCs w:val="28"/>
        </w:rPr>
        <w:t xml:space="preserve">Обучающиеся, имеющие достаточный уровень знаний, умений и навыков и приступившие к освоению ОП со второго по седьмой классы включительно, имеют </w:t>
      </w:r>
      <w:r w:rsidRPr="00084F57">
        <w:rPr>
          <w:rFonts w:ascii="Times New Roman" w:hAnsi="Times New Roman" w:cs="Times New Roman"/>
          <w:sz w:val="28"/>
          <w:szCs w:val="28"/>
        </w:rPr>
        <w:lastRenderedPageBreak/>
        <w:t>право на освоение программы «Фортепиано» по индивидуальному учебному плану. В выпускные классы (восьмой и девятый) поступление обучающихся не предусмотрено.</w:t>
      </w:r>
    </w:p>
    <w:p w:rsidR="00E656C2" w:rsidRPr="003461F1" w:rsidRDefault="00E656C2" w:rsidP="00E656C2">
      <w:pPr>
        <w:widowControl/>
        <w:jc w:val="both"/>
        <w:rPr>
          <w:rFonts w:ascii="Times New Roman" w:eastAsia="Times New Roman" w:hAnsi="Times New Roman" w:cs="Times New Roman"/>
          <w:b/>
          <w:color w:val="auto"/>
          <w:sz w:val="32"/>
          <w:szCs w:val="32"/>
        </w:rPr>
      </w:pPr>
      <w:r w:rsidRPr="00151153">
        <w:rPr>
          <w:rFonts w:ascii="Times New Roman" w:hAnsi="Times New Roman" w:cs="Times New Roman"/>
          <w:sz w:val="28"/>
          <w:szCs w:val="28"/>
        </w:rPr>
        <w:t xml:space="preserve"> </w:t>
      </w:r>
      <w:r w:rsidR="00896308">
        <w:rPr>
          <w:rFonts w:ascii="Times New Roman" w:hAnsi="Times New Roman" w:cs="Times New Roman"/>
          <w:sz w:val="28"/>
          <w:szCs w:val="28"/>
        </w:rPr>
        <w:tab/>
      </w:r>
      <w:r w:rsidRPr="00151153">
        <w:rPr>
          <w:rFonts w:ascii="Times New Roman" w:hAnsi="Times New Roman" w:cs="Times New Roman"/>
          <w:sz w:val="28"/>
          <w:szCs w:val="28"/>
        </w:rPr>
        <w:t xml:space="preserve">В </w:t>
      </w:r>
      <w:r w:rsidR="0061385C">
        <w:rPr>
          <w:rFonts w:ascii="Times New Roman" w:hAnsi="Times New Roman" w:cs="Times New Roman"/>
          <w:sz w:val="28"/>
          <w:szCs w:val="28"/>
        </w:rPr>
        <w:t>Школе</w:t>
      </w:r>
      <w:r w:rsidRPr="00151153">
        <w:rPr>
          <w:rFonts w:ascii="Times New Roman" w:hAnsi="Times New Roman" w:cs="Times New Roman"/>
          <w:sz w:val="28"/>
          <w:szCs w:val="28"/>
        </w:rPr>
        <w:t xml:space="preserve"> обеспечивается реализация учебного предмета «Хоровой класс» на базе учебного хора. Хоровые учебные коллективы подразделяются на младший хор, хоры средних и старших классов, сводный хор. Хоровые учебные коллективы участвуют в творческих мероприятиях и культурно</w:t>
      </w:r>
      <w:r w:rsidR="00896308">
        <w:rPr>
          <w:rFonts w:ascii="Times New Roman" w:hAnsi="Times New Roman" w:cs="Times New Roman"/>
          <w:sz w:val="28"/>
          <w:szCs w:val="28"/>
        </w:rPr>
        <w:t>-</w:t>
      </w:r>
      <w:r w:rsidRPr="00151153">
        <w:rPr>
          <w:rFonts w:ascii="Times New Roman" w:hAnsi="Times New Roman" w:cs="Times New Roman"/>
          <w:sz w:val="28"/>
          <w:szCs w:val="28"/>
        </w:rPr>
        <w:t xml:space="preserve">просветительской деятельности </w:t>
      </w:r>
      <w:r w:rsidR="00053A86">
        <w:rPr>
          <w:rFonts w:ascii="Times New Roman" w:hAnsi="Times New Roman" w:cs="Times New Roman"/>
          <w:sz w:val="28"/>
          <w:szCs w:val="28"/>
        </w:rPr>
        <w:t>Школы</w:t>
      </w:r>
      <w:r w:rsidRPr="00151153">
        <w:rPr>
          <w:rFonts w:ascii="Times New Roman" w:hAnsi="Times New Roman" w:cs="Times New Roman"/>
          <w:sz w:val="28"/>
          <w:szCs w:val="28"/>
        </w:rPr>
        <w:t>.</w:t>
      </w:r>
    </w:p>
    <w:p w:rsidR="00E656C2" w:rsidRPr="00783516" w:rsidRDefault="00E656C2" w:rsidP="00693313">
      <w:pPr>
        <w:pStyle w:val="60"/>
        <w:shd w:val="clear" w:color="auto" w:fill="auto"/>
        <w:spacing w:before="0" w:after="0" w:line="240" w:lineRule="auto"/>
        <w:ind w:firstLine="708"/>
        <w:jc w:val="both"/>
        <w:rPr>
          <w:b w:val="0"/>
          <w:sz w:val="28"/>
        </w:rPr>
        <w:sectPr w:rsidR="00E656C2" w:rsidRPr="00783516" w:rsidSect="00554121">
          <w:footerReference w:type="even" r:id="rId11"/>
          <w:footerReference w:type="default" r:id="rId12"/>
          <w:headerReference w:type="first" r:id="rId13"/>
          <w:footerReference w:type="first" r:id="rId14"/>
          <w:type w:val="continuous"/>
          <w:pgSz w:w="11909" w:h="16838"/>
          <w:pgMar w:top="748" w:right="709" w:bottom="0" w:left="1145" w:header="0" w:footer="380" w:gutter="0"/>
          <w:cols w:space="720"/>
          <w:noEndnote/>
          <w:docGrid w:linePitch="360"/>
        </w:sectPr>
      </w:pPr>
    </w:p>
    <w:p w:rsidR="00257170" w:rsidRDefault="00257170" w:rsidP="00257170">
      <w:pPr>
        <w:keepNext/>
        <w:spacing w:before="240" w:after="60"/>
        <w:jc w:val="center"/>
        <w:outlineLvl w:val="0"/>
        <w:rPr>
          <w:rFonts w:ascii="Times New Roman" w:hAnsi="Times New Roman"/>
          <w:b/>
          <w:sz w:val="28"/>
          <w:szCs w:val="28"/>
        </w:rPr>
      </w:pPr>
      <w:r>
        <w:rPr>
          <w:rFonts w:ascii="Times New Roman" w:hAnsi="Times New Roman"/>
          <w:b/>
          <w:sz w:val="28"/>
          <w:szCs w:val="28"/>
        </w:rPr>
        <w:lastRenderedPageBreak/>
        <w:t>УЧЕБНЫЙ ПЛАН</w:t>
      </w:r>
    </w:p>
    <w:p w:rsidR="00257170" w:rsidRDefault="00257170" w:rsidP="00257170">
      <w:pPr>
        <w:spacing w:line="216" w:lineRule="auto"/>
        <w:jc w:val="center"/>
        <w:rPr>
          <w:rFonts w:ascii="Times New Roman" w:hAnsi="Times New Roman"/>
          <w:b/>
        </w:rPr>
      </w:pPr>
      <w:r>
        <w:rPr>
          <w:rFonts w:ascii="Times New Roman" w:hAnsi="Times New Roman"/>
          <w:b/>
        </w:rPr>
        <w:t>по дополнительной предпрофессиональной программе</w:t>
      </w:r>
    </w:p>
    <w:p w:rsidR="00257170" w:rsidRDefault="00257170" w:rsidP="00257170">
      <w:pPr>
        <w:spacing w:line="216" w:lineRule="auto"/>
        <w:jc w:val="center"/>
        <w:rPr>
          <w:rFonts w:ascii="Times New Roman" w:hAnsi="Times New Roman"/>
          <w:b/>
        </w:rPr>
      </w:pPr>
      <w:r>
        <w:rPr>
          <w:rFonts w:ascii="Times New Roman" w:hAnsi="Times New Roman"/>
          <w:b/>
        </w:rPr>
        <w:t>в области музыкального искусства  «Фортепиано»</w:t>
      </w:r>
    </w:p>
    <w:p w:rsidR="00257170" w:rsidRDefault="00257170" w:rsidP="00257170">
      <w:pPr>
        <w:spacing w:line="216" w:lineRule="auto"/>
        <w:jc w:val="center"/>
        <w:rPr>
          <w:rFonts w:ascii="Times New Roman" w:hAnsi="Times New Roman"/>
          <w:b/>
        </w:rPr>
      </w:pPr>
    </w:p>
    <w:p w:rsidR="00257170" w:rsidRDefault="00257170" w:rsidP="00FF5B84">
      <w:pPr>
        <w:spacing w:line="216" w:lineRule="auto"/>
        <w:ind w:left="142"/>
        <w:jc w:val="right"/>
        <w:rPr>
          <w:rFonts w:ascii="Times New Roman" w:hAnsi="Times New Roman"/>
        </w:rPr>
      </w:pPr>
      <w:r>
        <w:rPr>
          <w:rFonts w:ascii="Times New Roman" w:hAnsi="Times New Roman"/>
        </w:rPr>
        <w:t>Срок обучения – 8 лет</w:t>
      </w:r>
    </w:p>
    <w:tbl>
      <w:tblPr>
        <w:tblW w:w="14958" w:type="dxa"/>
        <w:tblLayout w:type="fixed"/>
        <w:tblLook w:val="0000"/>
      </w:tblPr>
      <w:tblGrid>
        <w:gridCol w:w="1573"/>
        <w:gridCol w:w="3260"/>
        <w:gridCol w:w="804"/>
        <w:gridCol w:w="850"/>
        <w:gridCol w:w="709"/>
        <w:gridCol w:w="142"/>
        <w:gridCol w:w="567"/>
        <w:gridCol w:w="567"/>
        <w:gridCol w:w="567"/>
        <w:gridCol w:w="708"/>
        <w:gridCol w:w="567"/>
        <w:gridCol w:w="580"/>
        <w:gridCol w:w="581"/>
        <w:gridCol w:w="580"/>
        <w:gridCol w:w="581"/>
        <w:gridCol w:w="580"/>
        <w:gridCol w:w="581"/>
        <w:gridCol w:w="580"/>
        <w:gridCol w:w="581"/>
      </w:tblGrid>
      <w:tr w:rsidR="00787387" w:rsidTr="0072243B">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rsidR="00787387" w:rsidRDefault="00787387" w:rsidP="0072243B">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Наименование частей, предметных областей, разделов и учебных предметов</w:t>
            </w:r>
          </w:p>
          <w:p w:rsidR="00787387" w:rsidRDefault="00787387" w:rsidP="0072243B">
            <w:pPr>
              <w:jc w:val="center"/>
              <w:rPr>
                <w:rFonts w:ascii="Times New Roman" w:hAnsi="Times New Roman"/>
              </w:rPr>
            </w:pPr>
            <w:r>
              <w:rPr>
                <w:rFonts w:ascii="Times New Roman" w:hAnsi="Times New Roman"/>
                <w:sz w:val="20"/>
              </w:rPr>
              <w:t> </w:t>
            </w:r>
          </w:p>
        </w:tc>
        <w:tc>
          <w:tcPr>
            <w:tcW w:w="804" w:type="dxa"/>
            <w:tcBorders>
              <w:top w:val="single" w:sz="4" w:space="0" w:color="auto"/>
              <w:left w:val="single" w:sz="4" w:space="0" w:color="auto"/>
              <w:bottom w:val="nil"/>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Максимальная учебная нагрузка</w:t>
            </w:r>
          </w:p>
        </w:tc>
        <w:tc>
          <w:tcPr>
            <w:tcW w:w="850"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rPr>
            </w:pPr>
            <w:r>
              <w:rPr>
                <w:rFonts w:ascii="Times New Roman" w:hAnsi="Times New Roman"/>
              </w:rPr>
              <w:t>Самостоятельная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Аудиторные занятия</w:t>
            </w:r>
          </w:p>
          <w:p w:rsidR="00787387" w:rsidRDefault="00787387" w:rsidP="0072243B">
            <w:pPr>
              <w:jc w:val="center"/>
              <w:rPr>
                <w:rFonts w:ascii="Times New Roman" w:hAnsi="Times New Roman"/>
              </w:rPr>
            </w:pPr>
            <w:r>
              <w:rPr>
                <w:rFonts w:ascii="Times New Roman" w:hAnsi="Times New Roman"/>
              </w:rPr>
              <w:t>(в часах)</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87387" w:rsidRDefault="00787387" w:rsidP="0072243B">
            <w:pPr>
              <w:ind w:right="-98"/>
              <w:jc w:val="center"/>
              <w:rPr>
                <w:rFonts w:ascii="Times New Roman" w:hAnsi="Times New Roman"/>
              </w:rPr>
            </w:pPr>
            <w:r>
              <w:rPr>
                <w:rFonts w:ascii="Times New Roman" w:hAnsi="Times New Roman"/>
              </w:rPr>
              <w:t>Промежуточная аттестация</w:t>
            </w:r>
          </w:p>
          <w:p w:rsidR="00787387" w:rsidRDefault="00787387" w:rsidP="0072243B">
            <w:pPr>
              <w:ind w:right="-98"/>
              <w:jc w:val="center"/>
              <w:rPr>
                <w:rFonts w:ascii="Times New Roman" w:hAnsi="Times New Roman"/>
                <w:vertAlign w:val="superscript"/>
              </w:rPr>
            </w:pPr>
            <w:r>
              <w:rPr>
                <w:rFonts w:ascii="Times New Roman" w:hAnsi="Times New Roman"/>
                <w:sz w:val="20"/>
                <w:szCs w:val="20"/>
              </w:rPr>
              <w:t>(по полугодиям)</w:t>
            </w:r>
            <w:r>
              <w:rPr>
                <w:rFonts w:ascii="Times New Roman" w:hAnsi="Times New Roman"/>
                <w:b/>
                <w:vertAlign w:val="superscript"/>
              </w:rPr>
              <w:t>2)</w:t>
            </w:r>
          </w:p>
        </w:tc>
        <w:tc>
          <w:tcPr>
            <w:tcW w:w="4644" w:type="dxa"/>
            <w:gridSpan w:val="8"/>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rPr>
            </w:pPr>
            <w:r>
              <w:rPr>
                <w:rFonts w:ascii="Times New Roman" w:hAnsi="Times New Roman"/>
              </w:rPr>
              <w:t>Распределение по годам обучения</w:t>
            </w:r>
          </w:p>
        </w:tc>
      </w:tr>
      <w:tr w:rsidR="00787387" w:rsidTr="0072243B">
        <w:trPr>
          <w:cantSplit/>
          <w:trHeight w:val="1760"/>
        </w:trPr>
        <w:tc>
          <w:tcPr>
            <w:tcW w:w="1573" w:type="dxa"/>
            <w:vMerge/>
            <w:tcBorders>
              <w:top w:val="nil"/>
              <w:left w:val="single" w:sz="4" w:space="0" w:color="auto"/>
              <w:bottom w:val="nil"/>
              <w:right w:val="single" w:sz="4" w:space="0" w:color="auto"/>
            </w:tcBorders>
            <w:noWrap/>
            <w:vAlign w:val="bottom"/>
          </w:tcPr>
          <w:p w:rsidR="00787387" w:rsidRDefault="00787387" w:rsidP="0072243B">
            <w:pPr>
              <w:jc w:val="center"/>
              <w:rPr>
                <w:rFonts w:ascii="Times New Roman" w:hAnsi="Times New Roman"/>
                <w:b/>
                <w:bCs/>
                <w:sz w:val="20"/>
              </w:rPr>
            </w:pPr>
          </w:p>
        </w:tc>
        <w:tc>
          <w:tcPr>
            <w:tcW w:w="3260" w:type="dxa"/>
            <w:vMerge/>
            <w:tcBorders>
              <w:top w:val="nil"/>
              <w:left w:val="single" w:sz="4" w:space="0" w:color="auto"/>
              <w:bottom w:val="nil"/>
              <w:right w:val="single" w:sz="4" w:space="0" w:color="auto"/>
            </w:tcBorders>
            <w:vAlign w:val="bottom"/>
          </w:tcPr>
          <w:p w:rsidR="00787387" w:rsidRDefault="00787387" w:rsidP="0072243B">
            <w:pPr>
              <w:jc w:val="center"/>
              <w:rPr>
                <w:rFonts w:ascii="Times New Roman" w:hAnsi="Times New Roman"/>
                <w:sz w:val="20"/>
              </w:rPr>
            </w:pPr>
          </w:p>
        </w:tc>
        <w:tc>
          <w:tcPr>
            <w:tcW w:w="804" w:type="dxa"/>
            <w:tcBorders>
              <w:top w:val="single" w:sz="4" w:space="0" w:color="auto"/>
              <w:left w:val="single" w:sz="4" w:space="0" w:color="auto"/>
              <w:bottom w:val="single" w:sz="4" w:space="0" w:color="auto"/>
              <w:right w:val="single" w:sz="4" w:space="0" w:color="auto"/>
            </w:tcBorders>
            <w:textDirection w:val="btLr"/>
            <w:vAlign w:val="center"/>
          </w:tcPr>
          <w:p w:rsidR="00787387" w:rsidRDefault="00787387" w:rsidP="0072243B">
            <w:pPr>
              <w:jc w:val="center"/>
              <w:rPr>
                <w:rFonts w:ascii="Times New Roman" w:hAnsi="Times New Roman"/>
              </w:rPr>
            </w:pPr>
            <w:r>
              <w:rPr>
                <w:rFonts w:ascii="Times New Roman" w:hAnsi="Times New Roman"/>
              </w:rPr>
              <w:t> </w:t>
            </w:r>
            <w:r w:rsidRPr="003047DF">
              <w:rPr>
                <w:rFonts w:ascii="Times New Roman" w:hAnsi="Times New Roman"/>
                <w:sz w:val="22"/>
              </w:rPr>
              <w:t>Трудоемкость в часах</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787387" w:rsidRDefault="00787387" w:rsidP="0072243B">
            <w:pPr>
              <w:jc w:val="center"/>
              <w:rPr>
                <w:rFonts w:ascii="Times New Roman" w:hAnsi="Times New Roman"/>
              </w:rPr>
            </w:pPr>
            <w:r>
              <w:rPr>
                <w:rFonts w:ascii="Times New Roman" w:hAnsi="Times New Roman"/>
              </w:rPr>
              <w:t> </w:t>
            </w:r>
            <w:r w:rsidRPr="003047DF">
              <w:rPr>
                <w:rFonts w:ascii="Times New Roman" w:hAnsi="Times New Roman"/>
                <w:sz w:val="22"/>
              </w:rPr>
              <w:t>Трудоемкость в часах</w:t>
            </w:r>
          </w:p>
        </w:tc>
        <w:tc>
          <w:tcPr>
            <w:tcW w:w="851" w:type="dxa"/>
            <w:gridSpan w:val="2"/>
            <w:tcBorders>
              <w:top w:val="single" w:sz="4" w:space="0" w:color="auto"/>
              <w:left w:val="single" w:sz="4" w:space="0" w:color="auto"/>
              <w:bottom w:val="single" w:sz="4" w:space="0" w:color="auto"/>
              <w:right w:val="single" w:sz="4" w:space="0" w:color="auto"/>
            </w:tcBorders>
            <w:textDirection w:val="btLr"/>
            <w:vAlign w:val="center"/>
          </w:tcPr>
          <w:p w:rsidR="00787387" w:rsidRDefault="00787387" w:rsidP="0072243B">
            <w:pPr>
              <w:ind w:right="113"/>
              <w:jc w:val="center"/>
              <w:rPr>
                <w:rFonts w:ascii="Times New Roman" w:hAnsi="Times New Roman"/>
              </w:rPr>
            </w:pPr>
            <w:r>
              <w:rPr>
                <w:rFonts w:ascii="Times New Roman" w:hAnsi="Times New Roman"/>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87387" w:rsidRDefault="00787387" w:rsidP="0072243B">
            <w:pPr>
              <w:ind w:right="113"/>
              <w:jc w:val="center"/>
              <w:rPr>
                <w:rFonts w:ascii="Times New Roman" w:hAnsi="Times New Roman"/>
              </w:rPr>
            </w:pPr>
            <w:r>
              <w:rPr>
                <w:rFonts w:ascii="Times New Roman" w:hAnsi="Times New Roman"/>
              </w:rPr>
              <w:t>Мелкогрупповые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87387" w:rsidRDefault="00787387" w:rsidP="0072243B">
            <w:pPr>
              <w:ind w:right="113"/>
              <w:jc w:val="center"/>
              <w:rPr>
                <w:rFonts w:ascii="Times New Roman" w:hAnsi="Times New Roman"/>
              </w:rPr>
            </w:pPr>
            <w:r>
              <w:rPr>
                <w:rFonts w:ascii="Times New Roman" w:hAnsi="Times New Roman"/>
              </w:rPr>
              <w:t>Индивидуальные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87387" w:rsidRPr="00BD5499" w:rsidRDefault="00787387" w:rsidP="0072243B">
            <w:pPr>
              <w:ind w:right="-98"/>
              <w:jc w:val="center"/>
              <w:rPr>
                <w:rFonts w:ascii="Times New Roman" w:hAnsi="Times New Roman"/>
                <w:vertAlign w:val="superscript"/>
              </w:rPr>
            </w:pPr>
            <w:r w:rsidRPr="00BD5499">
              <w:rPr>
                <w:rFonts w:ascii="Times New Roman" w:hAnsi="Times New Roman"/>
              </w:rPr>
              <w:t>Контрольные</w:t>
            </w:r>
            <w:r w:rsidRPr="00BD5499">
              <w:rPr>
                <w:rFonts w:ascii="Times New Roman" w:hAnsi="Times New Roman"/>
                <w:vertAlign w:val="superscript"/>
              </w:rPr>
              <w:t xml:space="preserve"> </w:t>
            </w:r>
            <w:r w:rsidRPr="00BD5499">
              <w:rPr>
                <w:rFonts w:ascii="Times New Roman" w:hAnsi="Times New Roman"/>
              </w:rPr>
              <w:t>уроки</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787387" w:rsidRPr="00BD5499" w:rsidRDefault="00787387" w:rsidP="0072243B">
            <w:pPr>
              <w:ind w:right="-98"/>
              <w:jc w:val="center"/>
              <w:rPr>
                <w:rFonts w:ascii="Times New Roman" w:hAnsi="Times New Roman"/>
                <w:vertAlign w:val="superscript"/>
              </w:rPr>
            </w:pPr>
            <w:r w:rsidRPr="00BD5499">
              <w:rPr>
                <w:rFonts w:ascii="Times New Roman" w:hAnsi="Times New Roman"/>
              </w:rPr>
              <w:t>Зачеты</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87387" w:rsidRDefault="00787387" w:rsidP="0072243B">
            <w:pPr>
              <w:ind w:right="-98"/>
              <w:jc w:val="center"/>
              <w:rPr>
                <w:rFonts w:ascii="Times New Roman" w:hAnsi="Times New Roman"/>
                <w:vertAlign w:val="superscript"/>
              </w:rPr>
            </w:pPr>
            <w:r>
              <w:rPr>
                <w:rFonts w:ascii="Times New Roman" w:hAnsi="Times New Roman"/>
              </w:rPr>
              <w:t xml:space="preserve">Экзамены </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787387" w:rsidRDefault="00787387" w:rsidP="0072243B">
            <w:pPr>
              <w:jc w:val="center"/>
              <w:rPr>
                <w:rFonts w:ascii="Times New Roman" w:hAnsi="Times New Roman"/>
                <w:sz w:val="20"/>
              </w:rPr>
            </w:pPr>
            <w:r>
              <w:rPr>
                <w:rFonts w:ascii="Times New Roman" w:hAnsi="Times New Roman"/>
                <w:sz w:val="20"/>
              </w:rPr>
              <w:t>1-й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787387" w:rsidRDefault="00787387" w:rsidP="0072243B">
            <w:pPr>
              <w:jc w:val="center"/>
              <w:rPr>
                <w:rFonts w:ascii="Times New Roman" w:hAnsi="Times New Roman"/>
                <w:sz w:val="20"/>
              </w:rPr>
            </w:pPr>
            <w:r>
              <w:rPr>
                <w:rFonts w:ascii="Times New Roman" w:hAnsi="Times New Roman"/>
                <w:sz w:val="20"/>
              </w:rPr>
              <w:t> 2-й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787387" w:rsidRDefault="00787387" w:rsidP="0072243B">
            <w:pPr>
              <w:jc w:val="center"/>
              <w:rPr>
                <w:rFonts w:ascii="Times New Roman" w:hAnsi="Times New Roman"/>
                <w:sz w:val="20"/>
              </w:rPr>
            </w:pPr>
            <w:r>
              <w:rPr>
                <w:rFonts w:ascii="Times New Roman" w:hAnsi="Times New Roman"/>
                <w:sz w:val="20"/>
              </w:rPr>
              <w:t>3-й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787387" w:rsidRDefault="00787387" w:rsidP="0072243B">
            <w:pPr>
              <w:jc w:val="center"/>
              <w:rPr>
                <w:rFonts w:ascii="Times New Roman" w:hAnsi="Times New Roman"/>
                <w:sz w:val="20"/>
              </w:rPr>
            </w:pPr>
            <w:r>
              <w:rPr>
                <w:rFonts w:ascii="Times New Roman" w:hAnsi="Times New Roman"/>
                <w:sz w:val="20"/>
              </w:rPr>
              <w:t> 4-й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bottom"/>
          </w:tcPr>
          <w:p w:rsidR="00787387" w:rsidRDefault="00787387" w:rsidP="0072243B">
            <w:pPr>
              <w:jc w:val="center"/>
              <w:rPr>
                <w:rFonts w:ascii="Times New Roman" w:hAnsi="Times New Roman"/>
                <w:sz w:val="20"/>
              </w:rPr>
            </w:pPr>
            <w:r>
              <w:rPr>
                <w:rFonts w:ascii="Times New Roman" w:hAnsi="Times New Roman"/>
                <w:sz w:val="20"/>
              </w:rPr>
              <w:t>5-й класс</w:t>
            </w:r>
          </w:p>
        </w:tc>
        <w:tc>
          <w:tcPr>
            <w:tcW w:w="581" w:type="dxa"/>
            <w:tcBorders>
              <w:top w:val="single" w:sz="4" w:space="0" w:color="auto"/>
              <w:left w:val="single" w:sz="4" w:space="0" w:color="auto"/>
              <w:bottom w:val="single" w:sz="4" w:space="0" w:color="auto"/>
              <w:right w:val="single" w:sz="4" w:space="0" w:color="auto"/>
            </w:tcBorders>
            <w:noWrap/>
            <w:textDirection w:val="btLr"/>
            <w:vAlign w:val="bottom"/>
          </w:tcPr>
          <w:p w:rsidR="00787387" w:rsidRDefault="00787387" w:rsidP="0072243B">
            <w:pPr>
              <w:jc w:val="center"/>
              <w:rPr>
                <w:rFonts w:ascii="Times New Roman" w:hAnsi="Times New Roman"/>
                <w:sz w:val="20"/>
              </w:rPr>
            </w:pPr>
            <w:r>
              <w:rPr>
                <w:rFonts w:ascii="Times New Roman" w:hAnsi="Times New Roman"/>
                <w:sz w:val="20"/>
              </w:rPr>
              <w:t> 6-й класс</w:t>
            </w:r>
          </w:p>
        </w:tc>
        <w:tc>
          <w:tcPr>
            <w:tcW w:w="580" w:type="dxa"/>
            <w:tcBorders>
              <w:top w:val="single" w:sz="4" w:space="0" w:color="auto"/>
              <w:left w:val="single" w:sz="4" w:space="0" w:color="auto"/>
              <w:bottom w:val="single" w:sz="4" w:space="0" w:color="auto"/>
              <w:right w:val="single" w:sz="4" w:space="0" w:color="auto"/>
            </w:tcBorders>
            <w:noWrap/>
            <w:textDirection w:val="btLr"/>
            <w:vAlign w:val="center"/>
          </w:tcPr>
          <w:p w:rsidR="00787387" w:rsidRDefault="00787387" w:rsidP="0072243B">
            <w:pPr>
              <w:jc w:val="center"/>
              <w:rPr>
                <w:rFonts w:ascii="Times New Roman" w:hAnsi="Times New Roman"/>
                <w:sz w:val="20"/>
              </w:rPr>
            </w:pPr>
            <w:r>
              <w:rPr>
                <w:rFonts w:ascii="Times New Roman" w:hAnsi="Times New Roman"/>
                <w:sz w:val="20"/>
              </w:rPr>
              <w:t>7-й класс</w:t>
            </w:r>
          </w:p>
        </w:tc>
        <w:tc>
          <w:tcPr>
            <w:tcW w:w="581" w:type="dxa"/>
            <w:tcBorders>
              <w:top w:val="single" w:sz="4" w:space="0" w:color="auto"/>
              <w:left w:val="single" w:sz="4" w:space="0" w:color="auto"/>
              <w:bottom w:val="single" w:sz="4" w:space="0" w:color="auto"/>
              <w:right w:val="single" w:sz="4" w:space="0" w:color="auto"/>
            </w:tcBorders>
            <w:textDirection w:val="btLr"/>
            <w:vAlign w:val="center"/>
          </w:tcPr>
          <w:p w:rsidR="00787387" w:rsidRDefault="00787387" w:rsidP="0072243B">
            <w:pPr>
              <w:jc w:val="center"/>
              <w:rPr>
                <w:rFonts w:ascii="Times New Roman" w:hAnsi="Times New Roman"/>
                <w:sz w:val="20"/>
              </w:rPr>
            </w:pPr>
            <w:r>
              <w:rPr>
                <w:rFonts w:ascii="Times New Roman" w:hAnsi="Times New Roman"/>
                <w:sz w:val="20"/>
              </w:rPr>
              <w:t>8-й класс</w:t>
            </w:r>
          </w:p>
          <w:p w:rsidR="00787387" w:rsidRDefault="00787387" w:rsidP="0072243B">
            <w:pPr>
              <w:jc w:val="center"/>
              <w:rPr>
                <w:rFonts w:ascii="Times New Roman" w:hAnsi="Times New Roman"/>
                <w:sz w:val="20"/>
              </w:rPr>
            </w:pPr>
          </w:p>
        </w:tc>
      </w:tr>
      <w:tr w:rsidR="00787387" w:rsidTr="0072243B">
        <w:trPr>
          <w:trHeight w:val="253"/>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2</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6</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7</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8</w:t>
            </w:r>
          </w:p>
        </w:tc>
        <w:tc>
          <w:tcPr>
            <w:tcW w:w="708"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9</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10</w:t>
            </w:r>
          </w:p>
        </w:tc>
        <w:tc>
          <w:tcPr>
            <w:tcW w:w="580"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11</w:t>
            </w:r>
          </w:p>
        </w:tc>
        <w:tc>
          <w:tcPr>
            <w:tcW w:w="581"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12</w:t>
            </w:r>
          </w:p>
        </w:tc>
        <w:tc>
          <w:tcPr>
            <w:tcW w:w="580"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13</w:t>
            </w:r>
          </w:p>
        </w:tc>
        <w:tc>
          <w:tcPr>
            <w:tcW w:w="581"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14</w:t>
            </w:r>
          </w:p>
        </w:tc>
        <w:tc>
          <w:tcPr>
            <w:tcW w:w="580"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15</w:t>
            </w:r>
          </w:p>
        </w:tc>
        <w:tc>
          <w:tcPr>
            <w:tcW w:w="581"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16</w:t>
            </w:r>
          </w:p>
        </w:tc>
        <w:tc>
          <w:tcPr>
            <w:tcW w:w="580" w:type="dxa"/>
            <w:tcBorders>
              <w:top w:val="single" w:sz="4" w:space="0" w:color="auto"/>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17</w:t>
            </w:r>
          </w:p>
        </w:tc>
        <w:tc>
          <w:tcPr>
            <w:tcW w:w="581" w:type="dxa"/>
            <w:tcBorders>
              <w:top w:val="nil"/>
              <w:left w:val="single" w:sz="4" w:space="0" w:color="auto"/>
              <w:bottom w:val="single" w:sz="4" w:space="0" w:color="auto"/>
              <w:right w:val="single" w:sz="4" w:space="0" w:color="auto"/>
            </w:tcBorders>
            <w:noWrap/>
            <w:vAlign w:val="center"/>
          </w:tcPr>
          <w:p w:rsidR="00787387" w:rsidRDefault="00787387" w:rsidP="0072243B">
            <w:pPr>
              <w:jc w:val="center"/>
              <w:rPr>
                <w:rFonts w:ascii="Times New Roman" w:hAnsi="Times New Roman"/>
                <w:sz w:val="18"/>
                <w:szCs w:val="18"/>
              </w:rPr>
            </w:pPr>
            <w:r>
              <w:rPr>
                <w:rFonts w:ascii="Times New Roman" w:hAnsi="Times New Roman"/>
                <w:sz w:val="18"/>
                <w:szCs w:val="18"/>
              </w:rPr>
              <w:t>18</w:t>
            </w:r>
          </w:p>
        </w:tc>
      </w:tr>
      <w:tr w:rsidR="00787387" w:rsidTr="0072243B">
        <w:trPr>
          <w:cantSplit/>
          <w:trHeight w:val="232"/>
        </w:trPr>
        <w:tc>
          <w:tcPr>
            <w:tcW w:w="1573" w:type="dxa"/>
            <w:vMerge w:val="restart"/>
            <w:tcBorders>
              <w:top w:val="single" w:sz="4" w:space="0" w:color="auto"/>
              <w:left w:val="single" w:sz="4" w:space="0" w:color="auto"/>
              <w:bottom w:val="nil"/>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3260" w:type="dxa"/>
            <w:vMerge w:val="restart"/>
            <w:tcBorders>
              <w:top w:val="single" w:sz="4" w:space="0" w:color="auto"/>
              <w:left w:val="single" w:sz="4" w:space="0" w:color="auto"/>
              <w:bottom w:val="nil"/>
              <w:right w:val="single" w:sz="4" w:space="0" w:color="auto"/>
            </w:tcBorders>
            <w:shd w:val="clear" w:color="auto" w:fill="FFC000"/>
            <w:vAlign w:val="bottom"/>
          </w:tcPr>
          <w:p w:rsidR="00787387" w:rsidRDefault="00787387" w:rsidP="0072243B">
            <w:pPr>
              <w:jc w:val="center"/>
              <w:rPr>
                <w:rFonts w:ascii="Times New Roman" w:hAnsi="Times New Roman"/>
                <w:b/>
                <w:bCs/>
              </w:rPr>
            </w:pPr>
            <w:r>
              <w:rPr>
                <w:rFonts w:ascii="Times New Roman" w:hAnsi="Times New Roman"/>
                <w:b/>
                <w:bCs/>
              </w:rPr>
              <w:t>Структура и объем ОП</w:t>
            </w:r>
          </w:p>
          <w:p w:rsidR="00787387" w:rsidRDefault="00787387" w:rsidP="0072243B">
            <w:pPr>
              <w:jc w:val="center"/>
              <w:rPr>
                <w:rFonts w:ascii="Times New Roman" w:hAnsi="Times New Roman"/>
                <w:sz w:val="14"/>
                <w:szCs w:val="14"/>
              </w:rPr>
            </w:pPr>
          </w:p>
        </w:tc>
        <w:tc>
          <w:tcPr>
            <w:tcW w:w="804" w:type="dxa"/>
            <w:vMerge w:val="restart"/>
            <w:tcBorders>
              <w:top w:val="single" w:sz="4" w:space="0" w:color="auto"/>
              <w:left w:val="single" w:sz="4" w:space="0" w:color="auto"/>
              <w:bottom w:val="nil"/>
              <w:right w:val="single" w:sz="4" w:space="0" w:color="auto"/>
            </w:tcBorders>
            <w:shd w:val="clear" w:color="auto" w:fill="FFC000"/>
            <w:vAlign w:val="bottom"/>
          </w:tcPr>
          <w:p w:rsidR="00787387" w:rsidRPr="00B11328" w:rsidRDefault="00787387" w:rsidP="0072243B">
            <w:pPr>
              <w:ind w:left="-67" w:right="-199"/>
              <w:jc w:val="center"/>
              <w:rPr>
                <w:rFonts w:ascii="Times New Roman" w:hAnsi="Times New Roman"/>
                <w:b/>
                <w:sz w:val="20"/>
                <w:vertAlign w:val="superscript"/>
              </w:rPr>
            </w:pPr>
            <w:r>
              <w:rPr>
                <w:rFonts w:ascii="Times New Roman" w:hAnsi="Times New Roman"/>
                <w:b/>
                <w:sz w:val="20"/>
              </w:rPr>
              <w:t>3744</w:t>
            </w:r>
            <w:r w:rsidRPr="00B11328">
              <w:rPr>
                <w:rFonts w:ascii="Times New Roman" w:hAnsi="Times New Roman"/>
                <w:b/>
                <w:sz w:val="20"/>
              </w:rPr>
              <w:t>-</w:t>
            </w:r>
            <w:r>
              <w:rPr>
                <w:rFonts w:ascii="Times New Roman" w:hAnsi="Times New Roman"/>
                <w:b/>
                <w:sz w:val="20"/>
              </w:rPr>
              <w:t>4075</w:t>
            </w:r>
            <w:r w:rsidRPr="00B11328">
              <w:rPr>
                <w:rFonts w:ascii="Times New Roman" w:hAnsi="Times New Roman"/>
                <w:b/>
                <w:sz w:val="20"/>
                <w:vertAlign w:val="superscript"/>
              </w:rPr>
              <w:t>1)</w:t>
            </w:r>
          </w:p>
        </w:tc>
        <w:tc>
          <w:tcPr>
            <w:tcW w:w="850" w:type="dxa"/>
            <w:vMerge w:val="restart"/>
            <w:tcBorders>
              <w:top w:val="single" w:sz="4" w:space="0" w:color="auto"/>
              <w:left w:val="single" w:sz="4" w:space="0" w:color="auto"/>
              <w:bottom w:val="nil"/>
              <w:right w:val="single" w:sz="4" w:space="0" w:color="auto"/>
            </w:tcBorders>
            <w:shd w:val="clear" w:color="auto" w:fill="FFC000"/>
            <w:vAlign w:val="center"/>
          </w:tcPr>
          <w:p w:rsidR="00787387" w:rsidRPr="00B11328" w:rsidRDefault="00787387" w:rsidP="0072243B">
            <w:pPr>
              <w:jc w:val="center"/>
              <w:rPr>
                <w:rFonts w:ascii="Times New Roman" w:hAnsi="Times New Roman"/>
                <w:b/>
                <w:sz w:val="20"/>
              </w:rPr>
            </w:pPr>
            <w:r>
              <w:rPr>
                <w:rFonts w:ascii="Times New Roman" w:hAnsi="Times New Roman"/>
                <w:b/>
                <w:sz w:val="20"/>
              </w:rPr>
              <w:t>1809,5</w:t>
            </w:r>
            <w:r w:rsidRPr="00B11328">
              <w:rPr>
                <w:rFonts w:ascii="Times New Roman" w:hAnsi="Times New Roman"/>
                <w:b/>
                <w:sz w:val="20"/>
              </w:rPr>
              <w:t>-</w:t>
            </w:r>
            <w:r>
              <w:rPr>
                <w:rFonts w:ascii="Times New Roman" w:hAnsi="Times New Roman"/>
                <w:b/>
                <w:sz w:val="20"/>
              </w:rPr>
              <w:t>1958,5</w:t>
            </w:r>
          </w:p>
        </w:tc>
        <w:tc>
          <w:tcPr>
            <w:tcW w:w="1985" w:type="dxa"/>
            <w:gridSpan w:val="4"/>
            <w:vMerge w:val="restart"/>
            <w:tcBorders>
              <w:top w:val="single" w:sz="4" w:space="0" w:color="auto"/>
              <w:left w:val="single" w:sz="4" w:space="0" w:color="auto"/>
              <w:bottom w:val="nil"/>
              <w:right w:val="single" w:sz="4" w:space="0" w:color="auto"/>
            </w:tcBorders>
            <w:shd w:val="clear" w:color="auto" w:fill="FFC000"/>
            <w:vAlign w:val="center"/>
          </w:tcPr>
          <w:p w:rsidR="00787387" w:rsidRPr="00B11328" w:rsidRDefault="00787387" w:rsidP="0072243B">
            <w:pPr>
              <w:jc w:val="center"/>
              <w:rPr>
                <w:rFonts w:ascii="Times New Roman" w:hAnsi="Times New Roman"/>
                <w:b/>
                <w:sz w:val="20"/>
              </w:rPr>
            </w:pPr>
            <w:r>
              <w:rPr>
                <w:rFonts w:ascii="Times New Roman" w:hAnsi="Times New Roman"/>
                <w:b/>
                <w:sz w:val="20"/>
              </w:rPr>
              <w:t>1934,5-2116</w:t>
            </w:r>
            <w:r w:rsidRPr="00B11328">
              <w:rPr>
                <w:rFonts w:ascii="Times New Roman" w:hAnsi="Times New Roman"/>
                <w:b/>
                <w:sz w:val="20"/>
              </w:rPr>
              <w:t>,5</w:t>
            </w: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708" w:type="dxa"/>
            <w:vMerge w:val="restart"/>
            <w:tcBorders>
              <w:top w:val="single" w:sz="4" w:space="0" w:color="auto"/>
              <w:left w:val="single" w:sz="4" w:space="0" w:color="auto"/>
              <w:bottom w:val="nil"/>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tcPr>
          <w:p w:rsidR="00787387" w:rsidRDefault="00787387" w:rsidP="0072243B">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787387" w:rsidTr="0072243B">
        <w:trPr>
          <w:cantSplit/>
          <w:trHeight w:val="231"/>
        </w:trPr>
        <w:tc>
          <w:tcPr>
            <w:tcW w:w="1573" w:type="dxa"/>
            <w:vMerge/>
            <w:tcBorders>
              <w:top w:val="nil"/>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3260" w:type="dxa"/>
            <w:vMerge/>
            <w:tcBorders>
              <w:top w:val="nil"/>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b/>
                <w:bCs/>
              </w:rPr>
            </w:pPr>
          </w:p>
        </w:tc>
        <w:tc>
          <w:tcPr>
            <w:tcW w:w="804" w:type="dxa"/>
            <w:vMerge/>
            <w:tcBorders>
              <w:top w:val="nil"/>
              <w:left w:val="single" w:sz="4" w:space="0" w:color="auto"/>
              <w:bottom w:val="single" w:sz="4" w:space="0" w:color="auto"/>
              <w:right w:val="single" w:sz="4" w:space="0" w:color="auto"/>
            </w:tcBorders>
            <w:shd w:val="clear" w:color="auto" w:fill="FFC000"/>
            <w:vAlign w:val="bottom"/>
          </w:tcPr>
          <w:p w:rsidR="00787387" w:rsidRPr="00B11328" w:rsidRDefault="00787387" w:rsidP="0072243B">
            <w:pPr>
              <w:jc w:val="center"/>
              <w:rPr>
                <w:rFonts w:ascii="Times New Roman" w:hAnsi="Times New Roman"/>
                <w:b/>
                <w:sz w:val="20"/>
              </w:rPr>
            </w:pPr>
          </w:p>
        </w:tc>
        <w:tc>
          <w:tcPr>
            <w:tcW w:w="850" w:type="dxa"/>
            <w:vMerge/>
            <w:tcBorders>
              <w:top w:val="nil"/>
              <w:left w:val="single" w:sz="4" w:space="0" w:color="auto"/>
              <w:bottom w:val="single" w:sz="4" w:space="0" w:color="auto"/>
              <w:right w:val="single" w:sz="4" w:space="0" w:color="auto"/>
            </w:tcBorders>
            <w:shd w:val="clear" w:color="auto" w:fill="FFC000"/>
            <w:vAlign w:val="bottom"/>
          </w:tcPr>
          <w:p w:rsidR="00787387" w:rsidRPr="00B11328" w:rsidRDefault="00787387" w:rsidP="0072243B">
            <w:pPr>
              <w:jc w:val="center"/>
              <w:rPr>
                <w:rFonts w:ascii="Times New Roman" w:hAnsi="Times New Roman"/>
                <w:b/>
                <w:sz w:val="20"/>
              </w:rPr>
            </w:pPr>
          </w:p>
        </w:tc>
        <w:tc>
          <w:tcPr>
            <w:tcW w:w="1985" w:type="dxa"/>
            <w:gridSpan w:val="4"/>
            <w:vMerge/>
            <w:tcBorders>
              <w:top w:val="nil"/>
              <w:left w:val="single" w:sz="4" w:space="0" w:color="auto"/>
              <w:bottom w:val="single" w:sz="4" w:space="0" w:color="auto"/>
              <w:right w:val="single" w:sz="4" w:space="0" w:color="auto"/>
            </w:tcBorders>
            <w:shd w:val="clear" w:color="auto" w:fill="FFC000"/>
            <w:vAlign w:val="bottom"/>
          </w:tcPr>
          <w:p w:rsidR="00787387" w:rsidRPr="00B11328" w:rsidRDefault="00787387" w:rsidP="0072243B">
            <w:pPr>
              <w:jc w:val="center"/>
              <w:rPr>
                <w:rFonts w:ascii="Times New Roman" w:hAnsi="Times New Roman"/>
                <w:b/>
                <w:sz w:val="20"/>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708" w:type="dxa"/>
            <w:vMerge/>
            <w:tcBorders>
              <w:top w:val="nil"/>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14"/>
                <w:szCs w:val="14"/>
              </w:rPr>
            </w:pP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32</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33</w:t>
            </w:r>
          </w:p>
        </w:tc>
        <w:tc>
          <w:tcPr>
            <w:tcW w:w="580" w:type="dxa"/>
            <w:tcBorders>
              <w:top w:val="single" w:sz="4" w:space="0" w:color="auto"/>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33</w:t>
            </w:r>
          </w:p>
        </w:tc>
        <w:tc>
          <w:tcPr>
            <w:tcW w:w="581" w:type="dxa"/>
            <w:tcBorders>
              <w:top w:val="single" w:sz="4" w:space="0" w:color="auto"/>
              <w:left w:val="single" w:sz="4" w:space="0" w:color="auto"/>
              <w:bottom w:val="single" w:sz="4" w:space="0" w:color="auto"/>
              <w:right w:val="single" w:sz="4" w:space="0" w:color="auto"/>
            </w:tcBorders>
            <w:shd w:val="clear" w:color="auto" w:fill="FFC000"/>
            <w:vAlign w:val="bottom"/>
          </w:tcPr>
          <w:p w:rsidR="00787387" w:rsidRDefault="00787387" w:rsidP="0072243B">
            <w:pPr>
              <w:jc w:val="center"/>
              <w:rPr>
                <w:rFonts w:ascii="Times New Roman" w:hAnsi="Times New Roman"/>
                <w:sz w:val="20"/>
                <w:szCs w:val="20"/>
              </w:rPr>
            </w:pPr>
            <w:r>
              <w:rPr>
                <w:rFonts w:ascii="Times New Roman" w:hAnsi="Times New Roman"/>
                <w:sz w:val="20"/>
                <w:szCs w:val="20"/>
              </w:rPr>
              <w:t>33</w:t>
            </w:r>
          </w:p>
        </w:tc>
      </w:tr>
      <w:tr w:rsidR="00787387" w:rsidTr="0072243B">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rsidR="00787387" w:rsidRDefault="00787387" w:rsidP="0072243B">
            <w:pPr>
              <w:jc w:val="center"/>
              <w:rPr>
                <w:rFonts w:ascii="Times New Roman" w:hAnsi="Times New Roman"/>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tcPr>
          <w:p w:rsidR="00787387" w:rsidRDefault="00787387" w:rsidP="0072243B">
            <w:pPr>
              <w:jc w:val="center"/>
              <w:rPr>
                <w:rFonts w:ascii="Times New Roman" w:hAnsi="Times New Roman"/>
                <w:b/>
                <w:bCs/>
              </w:rPr>
            </w:pPr>
            <w:r>
              <w:rPr>
                <w:rFonts w:ascii="Times New Roman" w:hAnsi="Times New Roman"/>
                <w:b/>
                <w:bCs/>
              </w:rPr>
              <w:t>Обязательная часть</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B11328" w:rsidRDefault="00787387" w:rsidP="0072243B">
            <w:pPr>
              <w:jc w:val="center"/>
              <w:rPr>
                <w:rFonts w:ascii="Times New Roman" w:hAnsi="Times New Roman"/>
                <w:b/>
                <w:bCs/>
                <w:sz w:val="20"/>
              </w:rPr>
            </w:pPr>
            <w:r w:rsidRPr="00B11328">
              <w:rPr>
                <w:rFonts w:ascii="Times New Roman" w:hAnsi="Times New Roman"/>
                <w:b/>
                <w:bCs/>
                <w:sz w:val="20"/>
              </w:rPr>
              <w:t>3</w:t>
            </w:r>
            <w:r>
              <w:rPr>
                <w:rFonts w:ascii="Times New Roman" w:hAnsi="Times New Roman"/>
                <w:b/>
                <w:bCs/>
                <w:sz w:val="20"/>
              </w:rPr>
              <w:t>744</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B11328" w:rsidRDefault="00787387" w:rsidP="0072243B">
            <w:pPr>
              <w:jc w:val="center"/>
              <w:rPr>
                <w:rFonts w:ascii="Times New Roman" w:hAnsi="Times New Roman"/>
                <w:b/>
                <w:bCs/>
                <w:sz w:val="20"/>
              </w:rPr>
            </w:pPr>
            <w:r>
              <w:rPr>
                <w:rFonts w:ascii="Times New Roman" w:hAnsi="Times New Roman"/>
                <w:b/>
                <w:bCs/>
                <w:sz w:val="20"/>
              </w:rPr>
              <w:t>1809,5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bottom"/>
          </w:tcPr>
          <w:p w:rsidR="00787387" w:rsidRPr="00B11328" w:rsidRDefault="00787387" w:rsidP="0072243B">
            <w:pPr>
              <w:jc w:val="center"/>
              <w:rPr>
                <w:rFonts w:ascii="Times New Roman" w:hAnsi="Times New Roman"/>
                <w:b/>
                <w:sz w:val="20"/>
              </w:rPr>
            </w:pPr>
            <w:r w:rsidRPr="00B11328">
              <w:rPr>
                <w:rFonts w:ascii="Times New Roman" w:hAnsi="Times New Roman"/>
                <w:b/>
                <w:sz w:val="20"/>
              </w:rPr>
              <w:t>1934,5</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787387" w:rsidRDefault="00787387" w:rsidP="0072243B">
            <w:pPr>
              <w:jc w:val="center"/>
              <w:rPr>
                <w:rFonts w:ascii="Times New Roman" w:hAnsi="Times New Roman"/>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787387" w:rsidRDefault="00787387" w:rsidP="0072243B">
            <w:pPr>
              <w:jc w:val="center"/>
              <w:rPr>
                <w:rFonts w:ascii="Times New Roman" w:hAnsi="Times New Roma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787387" w:rsidRDefault="00787387" w:rsidP="0072243B">
            <w:pPr>
              <w:jc w:val="center"/>
              <w:rPr>
                <w:rFonts w:ascii="Times New Roman" w:hAnsi="Times New Roman"/>
                <w:sz w:val="14"/>
                <w:szCs w:val="14"/>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92D050"/>
            <w:noWrap/>
            <w:vAlign w:val="bottom"/>
          </w:tcPr>
          <w:p w:rsidR="00787387" w:rsidRDefault="00787387" w:rsidP="0072243B">
            <w:pPr>
              <w:jc w:val="center"/>
              <w:rPr>
                <w:rFonts w:ascii="Times New Roman" w:hAnsi="Times New Roman"/>
              </w:rPr>
            </w:pPr>
            <w:r>
              <w:rPr>
                <w:rFonts w:ascii="Times New Roman" w:hAnsi="Times New Roman"/>
              </w:rPr>
              <w:t>Недельная нагрузка в часах</w:t>
            </w:r>
          </w:p>
        </w:tc>
      </w:tr>
      <w:tr w:rsidR="00787387" w:rsidTr="0072243B">
        <w:trPr>
          <w:trHeight w:val="712"/>
        </w:trPr>
        <w:tc>
          <w:tcPr>
            <w:tcW w:w="1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Cs/>
              </w:rPr>
            </w:pPr>
            <w:r>
              <w:rPr>
                <w:rFonts w:ascii="Times New Roman" w:hAnsi="Times New Roman"/>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Cs/>
              </w:rPr>
            </w:pPr>
            <w:r>
              <w:rPr>
                <w:rFonts w:ascii="Times New Roman" w:hAnsi="Times New Roman"/>
                <w:b/>
                <w:bCs/>
                <w:iCs/>
              </w:rPr>
              <w:t>Музыкальное исполнительство</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B11328" w:rsidRDefault="00787387" w:rsidP="0072243B">
            <w:pPr>
              <w:jc w:val="center"/>
              <w:rPr>
                <w:rFonts w:ascii="Times New Roman" w:hAnsi="Times New Roman"/>
                <w:b/>
                <w:bCs/>
                <w:iCs/>
                <w:sz w:val="20"/>
              </w:rPr>
            </w:pPr>
            <w:r w:rsidRPr="00B11328">
              <w:rPr>
                <w:rFonts w:ascii="Times New Roman" w:hAnsi="Times New Roman"/>
                <w:b/>
                <w:bCs/>
                <w:iCs/>
                <w:sz w:val="20"/>
              </w:rPr>
              <w:t>2</w:t>
            </w:r>
            <w:r>
              <w:rPr>
                <w:rFonts w:ascii="Times New Roman" w:hAnsi="Times New Roman"/>
                <w:b/>
                <w:bCs/>
                <w:iCs/>
                <w:sz w:val="20"/>
              </w:rPr>
              <w:t>451</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B11328" w:rsidRDefault="00787387" w:rsidP="0072243B">
            <w:pPr>
              <w:jc w:val="center"/>
              <w:rPr>
                <w:rFonts w:ascii="Times New Roman" w:hAnsi="Times New Roman"/>
                <w:b/>
                <w:bCs/>
                <w:iCs/>
                <w:sz w:val="20"/>
              </w:rPr>
            </w:pPr>
            <w:r w:rsidRPr="00B11328">
              <w:rPr>
                <w:rFonts w:ascii="Times New Roman" w:hAnsi="Times New Roman"/>
                <w:b/>
                <w:bCs/>
                <w:iCs/>
                <w:sz w:val="20"/>
              </w:rPr>
              <w:t>1</w:t>
            </w:r>
            <w:r>
              <w:rPr>
                <w:rFonts w:ascii="Times New Roman" w:hAnsi="Times New Roman"/>
                <w:b/>
                <w:bCs/>
                <w:iCs/>
                <w:sz w:val="20"/>
              </w:rPr>
              <w:t>332,5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B11328" w:rsidRDefault="00787387" w:rsidP="0072243B">
            <w:pPr>
              <w:jc w:val="center"/>
              <w:rPr>
                <w:rFonts w:ascii="Times New Roman" w:hAnsi="Times New Roman"/>
                <w:b/>
                <w:bCs/>
                <w:iCs/>
                <w:sz w:val="20"/>
              </w:rPr>
            </w:pPr>
            <w:r w:rsidRPr="00B11328">
              <w:rPr>
                <w:rFonts w:ascii="Times New Roman" w:hAnsi="Times New Roman"/>
                <w:b/>
                <w:bCs/>
                <w:iCs/>
                <w:sz w:val="20"/>
              </w:rPr>
              <w:t>1118,5</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87387" w:rsidRDefault="00787387" w:rsidP="0072243B">
            <w:pPr>
              <w:rPr>
                <w:rFonts w:ascii="Times New Roman" w:hAnsi="Times New Roman"/>
                <w:b/>
                <w:bCs/>
                <w:iCs/>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87387" w:rsidRDefault="00787387" w:rsidP="0072243B">
            <w:pPr>
              <w:rPr>
                <w:rFonts w:ascii="Times New Roman" w:hAnsi="Times New Roman"/>
                <w:b/>
                <w:bCs/>
                <w:iCs/>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rPr>
                <w:rFonts w:ascii="Times New Roman" w:hAnsi="Times New Roman"/>
                <w:b/>
                <w:bCs/>
                <w:iCs/>
                <w:sz w:val="28"/>
                <w:szCs w:val="28"/>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
                <w:iCs/>
                <w:sz w:val="20"/>
              </w:rPr>
            </w:pP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vertAlign w:val="superscript"/>
              </w:rPr>
            </w:pPr>
            <w:r>
              <w:rPr>
                <w:rFonts w:ascii="Times New Roman" w:hAnsi="Times New Roman"/>
              </w:rPr>
              <w:t>Специальность и чтение с листа</w:t>
            </w:r>
            <w:r>
              <w:rPr>
                <w:rFonts w:ascii="Times New Roman" w:hAnsi="Times New Roman"/>
                <w:b/>
                <w:vertAlign w:val="superscript"/>
              </w:rPr>
              <w:t>3</w:t>
            </w:r>
            <w:r>
              <w:rPr>
                <w:rFonts w:ascii="Times New Roman" w:hAnsi="Times New Roman"/>
                <w:vertAlign w:val="superscript"/>
              </w:rPr>
              <w:t>)</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r>
              <w:rPr>
                <w:rFonts w:ascii="Times New Roman" w:hAnsi="Times New Roman"/>
                <w:sz w:val="20"/>
              </w:rPr>
              <w:t>612</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1020</w:t>
            </w:r>
            <w:r w:rsidRPr="003D21F3">
              <w:rPr>
                <w:rFonts w:ascii="Times New Roman" w:hAnsi="Times New Roman"/>
                <w:sz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592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1,3,5…-15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bCs/>
                <w:sz w:val="20"/>
                <w:szCs w:val="20"/>
              </w:rPr>
              <w:t>2,4…-14</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r w:rsidRPr="003D21F3">
              <w:rPr>
                <w:rFonts w:ascii="Times New Roman" w:hAnsi="Times New Roman"/>
                <w:sz w:val="20"/>
              </w:rPr>
              <w:t>2,5</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rPr>
            </w:pPr>
            <w:r>
              <w:rPr>
                <w:rFonts w:ascii="Times New Roman" w:hAnsi="Times New Roman"/>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264</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132</w:t>
            </w:r>
            <w:r w:rsidRPr="003D21F3">
              <w:rPr>
                <w:rFonts w:ascii="Times New Roman" w:hAnsi="Times New Roman"/>
                <w:sz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51" w:right="-38"/>
              <w:jc w:val="center"/>
              <w:rPr>
                <w:rFonts w:ascii="Times New Roman" w:hAnsi="Times New Roman"/>
                <w:sz w:val="20"/>
              </w:rPr>
            </w:pPr>
            <w:r w:rsidRPr="003D21F3">
              <w:rPr>
                <w:rFonts w:ascii="Times New Roman" w:hAnsi="Times New Roman"/>
                <w:sz w:val="20"/>
              </w:rPr>
              <w:t>132</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8,10,</w:t>
            </w:r>
          </w:p>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12,14</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Symbol" w:hAnsi="Symbol" w:cs="Arial CYR"/>
                <w:sz w:val="20"/>
              </w:rPr>
              <w:t></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Symbol" w:hAnsi="Symbol" w:cs="Arial CYR"/>
                <w:sz w:val="20"/>
              </w:rPr>
              <w:t></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vertAlign w:val="superscript"/>
              </w:rPr>
            </w:pPr>
            <w:r>
              <w:rPr>
                <w:rFonts w:ascii="Times New Roman" w:hAnsi="Times New Roman"/>
              </w:rPr>
              <w:t>Концертмейстерский класс</w:t>
            </w:r>
            <w:r>
              <w:rPr>
                <w:rFonts w:ascii="Times New Roman" w:hAnsi="Times New Roman"/>
                <w:b/>
                <w:vertAlign w:val="superscript"/>
              </w:rPr>
              <w:t>4</w:t>
            </w:r>
            <w:r>
              <w:rPr>
                <w:rFonts w:ascii="Times New Roman" w:hAnsi="Times New Roman"/>
                <w:vertAlign w:val="superscript"/>
              </w:rPr>
              <w:t>)</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98</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49</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14,16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Symbol" w:hAnsi="Symbol" w:cs="Arial CYR"/>
                <w:sz w:val="20"/>
              </w:rPr>
              <w:t></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r w:rsidRPr="003D21F3">
              <w:rPr>
                <w:rFonts w:ascii="Times New Roman" w:hAnsi="Times New Roman"/>
                <w:sz w:val="20"/>
              </w:rPr>
              <w:t>1/0</w:t>
            </w: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ПО.01.УП.04</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vertAlign w:val="superscript"/>
              </w:rPr>
            </w:pPr>
            <w:r>
              <w:rPr>
                <w:rFonts w:ascii="Times New Roman" w:hAnsi="Times New Roman"/>
              </w:rPr>
              <w:t>Хоровой класс</w:t>
            </w:r>
            <w:r>
              <w:rPr>
                <w:rFonts w:ascii="Times New Roman" w:hAnsi="Times New Roman"/>
                <w:b/>
                <w:vertAlign w:val="superscript"/>
              </w:rPr>
              <w:t>4</w:t>
            </w:r>
            <w:r>
              <w:rPr>
                <w:rFonts w:ascii="Times New Roman" w:hAnsi="Times New Roman"/>
                <w:vertAlign w:val="superscript"/>
              </w:rPr>
              <w:t>)</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477</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131,5</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jc w:val="center"/>
              <w:rPr>
                <w:rFonts w:ascii="Times New Roman" w:hAnsi="Times New Roman"/>
                <w:sz w:val="20"/>
              </w:rPr>
            </w:pPr>
            <w:r w:rsidRPr="003D21F3">
              <w:rPr>
                <w:rFonts w:ascii="Times New Roman" w:hAnsi="Times New Roman"/>
                <w:sz w:val="20"/>
              </w:rPr>
              <w:t>345,5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2,4,6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8,10…16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r w:rsidRPr="003D21F3">
              <w:rPr>
                <w:rFonts w:ascii="Times New Roman" w:hAnsi="Times New Roman"/>
                <w:sz w:val="20"/>
              </w:rPr>
              <w:t>1,5</w:t>
            </w: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Cs/>
              </w:rPr>
            </w:pPr>
            <w:r>
              <w:rPr>
                <w:rFonts w:ascii="Times New Roman" w:hAnsi="Times New Roman"/>
                <w:b/>
                <w:bCs/>
                <w:iCs/>
              </w:rPr>
              <w:t>ПО.02.</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Default="00787387" w:rsidP="0072243B">
            <w:pPr>
              <w:jc w:val="center"/>
              <w:rPr>
                <w:rFonts w:ascii="Times New Roman" w:hAnsi="Times New Roman"/>
                <w:b/>
                <w:bCs/>
                <w:iCs/>
              </w:rPr>
            </w:pPr>
            <w:r>
              <w:rPr>
                <w:rFonts w:ascii="Times New Roman" w:hAnsi="Times New Roman"/>
                <w:b/>
                <w:bCs/>
                <w:iCs/>
              </w:rPr>
              <w:t>Теория и история музыки</w:t>
            </w:r>
          </w:p>
        </w:tc>
        <w:tc>
          <w:tcPr>
            <w:tcW w:w="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1135</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477</w:t>
            </w:r>
          </w:p>
        </w:tc>
        <w:tc>
          <w:tcPr>
            <w:tcW w:w="198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658</w:t>
            </w:r>
          </w:p>
        </w:tc>
        <w:tc>
          <w:tcPr>
            <w:tcW w:w="12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87387" w:rsidRPr="003D21F3" w:rsidRDefault="00787387" w:rsidP="0072243B">
            <w:pPr>
              <w:jc w:val="center"/>
              <w:rPr>
                <w:rFonts w:ascii="Times New Roman" w:hAnsi="Times New Roman"/>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787387" w:rsidRPr="003D21F3" w:rsidRDefault="00787387" w:rsidP="0072243B">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
                <w:iCs/>
                <w:sz w:val="20"/>
              </w:rPr>
              <w:t> </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rPr>
            </w:pPr>
            <w:r>
              <w:rPr>
                <w:rFonts w:ascii="Times New Roman" w:hAnsi="Times New Roman"/>
              </w:rPr>
              <w:t>Сольфеджио</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641,5</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263</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right="-109"/>
              <w:jc w:val="center"/>
              <w:rPr>
                <w:rFonts w:ascii="Times New Roman" w:hAnsi="Times New Roman"/>
                <w:sz w:val="20"/>
              </w:rPr>
            </w:pPr>
            <w:r w:rsidRPr="003D21F3">
              <w:rPr>
                <w:rFonts w:ascii="Times New Roman" w:hAnsi="Times New Roman"/>
                <w:sz w:val="20"/>
              </w:rPr>
              <w:t>378,5</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2,4,..</w:t>
            </w:r>
          </w:p>
          <w:p w:rsidR="00787387" w:rsidRPr="003D21F3" w:rsidRDefault="00787387" w:rsidP="0072243B">
            <w:pPr>
              <w:rPr>
                <w:rFonts w:ascii="Times New Roman" w:hAnsi="Times New Roman"/>
                <w:sz w:val="20"/>
                <w:szCs w:val="20"/>
              </w:rPr>
            </w:pPr>
            <w:r>
              <w:rPr>
                <w:rFonts w:ascii="Times New Roman" w:hAnsi="Times New Roman"/>
                <w:sz w:val="20"/>
                <w:szCs w:val="20"/>
              </w:rPr>
              <w:t>10,11</w:t>
            </w:r>
          </w:p>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13,15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rPr>
                <w:rFonts w:ascii="Times New Roman" w:hAnsi="Times New Roman"/>
                <w:sz w:val="20"/>
                <w:szCs w:val="20"/>
              </w:rPr>
            </w:pPr>
            <w:r w:rsidRPr="003D21F3">
              <w:rPr>
                <w:rFonts w:ascii="Times New Roman" w:hAnsi="Times New Roman"/>
                <w:sz w:val="20"/>
                <w:szCs w:val="20"/>
              </w:rPr>
              <w:t>12, 14</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r w:rsidRPr="003D21F3">
              <w:rPr>
                <w:rFonts w:ascii="Times New Roman" w:hAnsi="Times New Roman"/>
                <w:sz w:val="20"/>
              </w:rPr>
              <w:t>1,5</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lastRenderedPageBreak/>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rPr>
            </w:pPr>
            <w:r>
              <w:rPr>
                <w:rFonts w:ascii="Times New Roman" w:hAnsi="Times New Roman"/>
              </w:rPr>
              <w:t xml:space="preserve">Слушание музыки </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147</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49</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98</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2,4</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Symbol" w:hAnsi="Symbol" w:cs="Arial CYR"/>
                <w:sz w:val="20"/>
              </w:rPr>
              <w:t></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Symbol" w:hAnsi="Symbol" w:cs="Arial CYR"/>
                <w:sz w:val="20"/>
              </w:rPr>
              <w:t></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rPr>
            </w:pPr>
            <w:r>
              <w:rPr>
                <w:rFonts w:ascii="Times New Roman" w:hAnsi="Times New Roman"/>
                <w:bCs/>
              </w:rPr>
              <w:t>Музыкальная литература (зарубежная, отечественная)</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346,5</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165</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right="-109"/>
              <w:jc w:val="center"/>
              <w:rPr>
                <w:rFonts w:ascii="Times New Roman" w:hAnsi="Times New Roman"/>
                <w:sz w:val="20"/>
              </w:rPr>
            </w:pPr>
            <w:r w:rsidRPr="003D21F3">
              <w:rPr>
                <w:rFonts w:ascii="Times New Roman" w:hAnsi="Times New Roman"/>
                <w:sz w:val="20"/>
              </w:rPr>
              <w:t>181,5</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8,10,12,</w:t>
            </w:r>
          </w:p>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13,15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szCs w:val="20"/>
              </w:rPr>
            </w:pPr>
            <w:r w:rsidRPr="003D21F3">
              <w:rPr>
                <w:rFonts w:ascii="Times New Roman" w:hAnsi="Times New Roman"/>
                <w:sz w:val="20"/>
                <w:szCs w:val="20"/>
              </w:rPr>
              <w:t>14</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r w:rsidRPr="003D21F3">
              <w:rPr>
                <w:rFonts w:ascii="Times New Roman" w:hAnsi="Times New Roman"/>
                <w:sz w:val="20"/>
              </w:rPr>
              <w:t>1,5</w:t>
            </w:r>
          </w:p>
        </w:tc>
      </w:tr>
      <w:tr w:rsidR="00787387" w:rsidTr="0072243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r w:rsidRPr="003D21F3">
              <w:rPr>
                <w:rFonts w:ascii="Times New Roman" w:hAnsi="Times New Roman"/>
                <w:b/>
                <w:bCs/>
                <w:sz w:val="20"/>
              </w:rPr>
              <w:t>1776,5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5,5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5,5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7</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7,5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7,5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8,5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8/7</w:t>
            </w:r>
          </w:p>
        </w:tc>
      </w:tr>
      <w:tr w:rsidR="00787387" w:rsidTr="0072243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r w:rsidRPr="003D21F3">
              <w:rPr>
                <w:rFonts w:ascii="Times New Roman" w:hAnsi="Times New Roman"/>
                <w:b/>
                <w:bCs/>
                <w:sz w:val="20"/>
              </w:rPr>
              <w:t>3</w:t>
            </w:r>
            <w:r>
              <w:rPr>
                <w:rFonts w:ascii="Times New Roman" w:hAnsi="Times New Roman"/>
                <w:b/>
                <w:bCs/>
                <w:sz w:val="20"/>
              </w:rPr>
              <w:t>586</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r>
              <w:rPr>
                <w:rFonts w:ascii="Times New Roman" w:hAnsi="Times New Roman"/>
                <w:b/>
                <w:bCs/>
                <w:sz w:val="20"/>
              </w:rPr>
              <w:t>1809,5</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r w:rsidRPr="003D21F3">
              <w:rPr>
                <w:rFonts w:ascii="Times New Roman" w:hAnsi="Times New Roman"/>
                <w:b/>
                <w:bCs/>
                <w:sz w:val="20"/>
              </w:rPr>
              <w:t>1776,5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jc w:val="center"/>
              <w:rPr>
                <w:rFonts w:ascii="Times New Roman" w:hAnsi="Times New Roman"/>
                <w:b/>
                <w:sz w:val="20"/>
              </w:rPr>
            </w:pPr>
            <w:r w:rsidRPr="003D21F3">
              <w:rPr>
                <w:rFonts w:ascii="Times New Roman" w:hAnsi="Times New Roman"/>
                <w:b/>
                <w:sz w:val="20"/>
              </w:rPr>
              <w:t>10</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jc w:val="center"/>
              <w:rPr>
                <w:rFonts w:ascii="Times New Roman" w:hAnsi="Times New Roman"/>
                <w:b/>
                <w:sz w:val="20"/>
              </w:rPr>
            </w:pPr>
            <w:r w:rsidRPr="003D21F3">
              <w:rPr>
                <w:rFonts w:ascii="Times New Roman" w:hAnsi="Times New Roman"/>
                <w:b/>
                <w:sz w:val="20"/>
              </w:rPr>
              <w:t>10,5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jc w:val="center"/>
              <w:rPr>
                <w:rFonts w:ascii="Times New Roman" w:hAnsi="Times New Roman"/>
                <w:b/>
                <w:sz w:val="20"/>
              </w:rPr>
            </w:pPr>
            <w:r w:rsidRPr="003D21F3">
              <w:rPr>
                <w:rFonts w:ascii="Times New Roman" w:hAnsi="Times New Roman"/>
                <w:b/>
                <w:sz w:val="20"/>
              </w:rPr>
              <w:t>11,5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15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jc w:val="center"/>
              <w:rPr>
                <w:rFonts w:ascii="Times New Roman" w:hAnsi="Times New Roman"/>
                <w:b/>
                <w:sz w:val="20"/>
              </w:rPr>
            </w:pPr>
            <w:r w:rsidRPr="003D21F3">
              <w:rPr>
                <w:rFonts w:ascii="Times New Roman" w:hAnsi="Times New Roman"/>
                <w:b/>
                <w:sz w:val="20"/>
              </w:rPr>
              <w:t>16,5</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jc w:val="center"/>
              <w:rPr>
                <w:rFonts w:ascii="Times New Roman" w:hAnsi="Times New Roman"/>
                <w:b/>
                <w:sz w:val="20"/>
              </w:rPr>
            </w:pPr>
            <w:r w:rsidRPr="003D21F3">
              <w:rPr>
                <w:rFonts w:ascii="Times New Roman" w:hAnsi="Times New Roman"/>
                <w:b/>
                <w:sz w:val="20"/>
              </w:rPr>
              <w:t>16,5</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r w:rsidRPr="003D21F3">
              <w:rPr>
                <w:rFonts w:ascii="Times New Roman" w:hAnsi="Times New Roman"/>
                <w:b/>
                <w:sz w:val="20"/>
              </w:rPr>
              <w:t>20</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ind w:left="-107" w:firstLine="107"/>
              <w:jc w:val="center"/>
              <w:rPr>
                <w:rFonts w:ascii="Times New Roman" w:hAnsi="Times New Roman"/>
                <w:b/>
                <w:sz w:val="20"/>
              </w:rPr>
            </w:pPr>
            <w:r w:rsidRPr="003D21F3">
              <w:rPr>
                <w:rFonts w:ascii="Times New Roman" w:hAnsi="Times New Roman"/>
                <w:b/>
                <w:sz w:val="20"/>
              </w:rPr>
              <w:t>18/</w:t>
            </w:r>
          </w:p>
          <w:p w:rsidR="00787387" w:rsidRPr="003D21F3" w:rsidRDefault="00787387" w:rsidP="0072243B">
            <w:pPr>
              <w:ind w:left="-107" w:firstLine="107"/>
              <w:jc w:val="center"/>
              <w:rPr>
                <w:rFonts w:ascii="Times New Roman" w:hAnsi="Times New Roman"/>
                <w:b/>
                <w:sz w:val="20"/>
              </w:rPr>
            </w:pPr>
            <w:r w:rsidRPr="003D21F3">
              <w:rPr>
                <w:rFonts w:ascii="Times New Roman" w:hAnsi="Times New Roman"/>
                <w:b/>
                <w:sz w:val="20"/>
              </w:rPr>
              <w:t>15,5</w:t>
            </w:r>
          </w:p>
        </w:tc>
      </w:tr>
      <w:tr w:rsidR="00787387" w:rsidTr="0072243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b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sz w:val="20"/>
              </w:rPr>
            </w:pPr>
            <w:r w:rsidRPr="003D21F3">
              <w:rPr>
                <w:rFonts w:ascii="Times New Roman" w:hAnsi="Times New Roman"/>
                <w:b/>
                <w:bCs/>
                <w:sz w:val="20"/>
              </w:rPr>
              <w:t>38</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sz w:val="20"/>
              </w:rPr>
            </w:pPr>
            <w:r w:rsidRPr="003D21F3">
              <w:rPr>
                <w:rFonts w:ascii="Times New Roman" w:hAnsi="Times New Roman"/>
                <w:b/>
                <w:bCs/>
                <w:sz w:val="20"/>
              </w:rPr>
              <w:t>10</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b/>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
                <w:sz w:val="20"/>
              </w:rPr>
            </w:pP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Default="00787387" w:rsidP="0072243B">
            <w:pPr>
              <w:jc w:val="center"/>
              <w:rPr>
                <w:rFonts w:ascii="Times New Roman" w:hAnsi="Times New Roman"/>
                <w:b/>
                <w:bCs/>
              </w:rPr>
            </w:pPr>
            <w:r>
              <w:rPr>
                <w:rFonts w:ascii="Times New Roman" w:hAnsi="Times New Roman"/>
                <w:b/>
                <w:bCs/>
              </w:rPr>
              <w:t>В.00.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Default="00787387" w:rsidP="0072243B">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5)</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sz w:val="20"/>
              </w:rPr>
            </w:pPr>
            <w:r>
              <w:rPr>
                <w:rFonts w:ascii="Times New Roman" w:hAnsi="Times New Roman"/>
                <w:b/>
                <w:bCs/>
                <w:sz w:val="20"/>
              </w:rPr>
              <w:t>331</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sz w:val="20"/>
              </w:rPr>
            </w:pPr>
            <w:r>
              <w:rPr>
                <w:rFonts w:ascii="Times New Roman" w:hAnsi="Times New Roman"/>
                <w:b/>
                <w:bCs/>
                <w:sz w:val="20"/>
              </w:rPr>
              <w:t>149</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sz w:val="20"/>
              </w:rPr>
            </w:pPr>
            <w:r w:rsidRPr="003D21F3">
              <w:rPr>
                <w:rFonts w:ascii="Times New Roman" w:hAnsi="Times New Roman"/>
                <w:b/>
                <w:bCs/>
                <w:sz w:val="20"/>
              </w:rPr>
              <w:t>1</w:t>
            </w:r>
            <w:r>
              <w:rPr>
                <w:rFonts w:ascii="Times New Roman" w:hAnsi="Times New Roman"/>
                <w:b/>
                <w:bCs/>
                <w:sz w:val="20"/>
              </w:rPr>
              <w:t>82</w:t>
            </w: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tcPr>
          <w:p w:rsidR="00787387" w:rsidRPr="003D21F3" w:rsidRDefault="00787387" w:rsidP="0072243B">
            <w:pPr>
              <w:jc w:val="center"/>
              <w:rPr>
                <w:rFonts w:ascii="Times New Roman" w:hAnsi="Times New Roman"/>
                <w:b/>
                <w:b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Symbol" w:hAnsi="Symbol" w:cs="Arial CYR"/>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sz w:val="20"/>
              </w:rPr>
            </w:pP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787387" w:rsidRPr="00C53C26" w:rsidRDefault="00787387" w:rsidP="0072243B">
            <w:pPr>
              <w:jc w:val="center"/>
              <w:rPr>
                <w:rFonts w:ascii="Times New Roman" w:hAnsi="Times New Roman"/>
              </w:rPr>
            </w:pPr>
            <w:r w:rsidRPr="00C53C26">
              <w:rPr>
                <w:rFonts w:ascii="Times New Roman" w:hAnsi="Times New Roman"/>
              </w:rPr>
              <w:t>В.01.УП.0</w:t>
            </w:r>
            <w:r>
              <w:rPr>
                <w:rFonts w:ascii="Times New Roman" w:hAnsi="Times New Roman"/>
              </w:rPr>
              <w:t>1</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Pr="00C53C26" w:rsidRDefault="00787387" w:rsidP="0072243B">
            <w:pPr>
              <w:rPr>
                <w:rFonts w:ascii="Times New Roman" w:hAnsi="Times New Roman"/>
                <w:vertAlign w:val="superscript"/>
              </w:rPr>
            </w:pPr>
            <w:r w:rsidRPr="00C53C26">
              <w:rPr>
                <w:rFonts w:ascii="Times New Roman" w:hAnsi="Times New Roman"/>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198</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99</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99</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Default="00787387" w:rsidP="0072243B">
            <w:pPr>
              <w:jc w:val="center"/>
              <w:rPr>
                <w:rFonts w:ascii="Times New Roman" w:hAnsi="Times New Roman"/>
                <w:sz w:val="20"/>
              </w:rPr>
            </w:pPr>
            <w:r w:rsidRPr="003D21F3">
              <w:rPr>
                <w:rFonts w:ascii="Times New Roman" w:hAnsi="Times New Roman"/>
                <w:sz w:val="20"/>
              </w:rPr>
              <w:t>4,6,</w:t>
            </w:r>
          </w:p>
          <w:p w:rsidR="00787387" w:rsidRPr="003D21F3" w:rsidRDefault="00787387" w:rsidP="0072243B">
            <w:pPr>
              <w:jc w:val="center"/>
              <w:rPr>
                <w:rFonts w:ascii="Times New Roman" w:hAnsi="Times New Roman"/>
                <w:sz w:val="20"/>
              </w:rPr>
            </w:pPr>
            <w:r w:rsidRPr="003D21F3">
              <w:rPr>
                <w:rFonts w:ascii="Times New Roman" w:hAnsi="Times New Roman"/>
                <w:sz w:val="20"/>
              </w:rPr>
              <w:t>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787387" w:rsidRPr="00C53C26" w:rsidRDefault="00787387" w:rsidP="0072243B">
            <w:pPr>
              <w:jc w:val="center"/>
              <w:rPr>
                <w:rFonts w:ascii="Times New Roman" w:hAnsi="Times New Roman"/>
              </w:rPr>
            </w:pPr>
            <w:r w:rsidRPr="00C53C26">
              <w:rPr>
                <w:rFonts w:ascii="Times New Roman" w:hAnsi="Times New Roman"/>
              </w:rPr>
              <w:t>В.02.УП.0</w:t>
            </w:r>
            <w:r>
              <w:rPr>
                <w:rFonts w:ascii="Times New Roman" w:hAnsi="Times New Roman"/>
              </w:rPr>
              <w:t>2</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Pr="00C53C26" w:rsidRDefault="00787387" w:rsidP="0072243B">
            <w:pPr>
              <w:rPr>
                <w:rFonts w:ascii="Times New Roman" w:hAnsi="Times New Roman"/>
              </w:rPr>
            </w:pPr>
            <w:r w:rsidRPr="00C53C26">
              <w:rPr>
                <w:rFonts w:ascii="Times New Roman" w:hAnsi="Times New Roman"/>
              </w:rPr>
              <w:t>Концертмейстерский класс</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3</w:t>
            </w:r>
            <w:r w:rsidRPr="003D21F3">
              <w:rPr>
                <w:rFonts w:ascii="Times New Roman" w:hAnsi="Times New Roman"/>
                <w:sz w:val="20"/>
              </w:rPr>
              <w:t>4</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17</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17</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r w:rsidRPr="003D21F3">
              <w:rPr>
                <w:rFonts w:ascii="Times New Roman" w:hAnsi="Times New Roman"/>
                <w:sz w:val="20"/>
              </w:rPr>
              <w:t>0/1</w:t>
            </w: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787387" w:rsidRPr="00C53C26" w:rsidRDefault="00787387" w:rsidP="0072243B">
            <w:pPr>
              <w:jc w:val="center"/>
              <w:rPr>
                <w:rFonts w:ascii="Times New Roman" w:hAnsi="Times New Roman"/>
              </w:rPr>
            </w:pPr>
            <w:r>
              <w:rPr>
                <w:rFonts w:ascii="Times New Roman" w:hAnsi="Times New Roman"/>
              </w:rPr>
              <w:t>В.03</w:t>
            </w:r>
            <w:r w:rsidRPr="00C53C26">
              <w:rPr>
                <w:rFonts w:ascii="Times New Roman" w:hAnsi="Times New Roman"/>
              </w:rPr>
              <w:t>.УП.0</w:t>
            </w:r>
            <w:r>
              <w:rPr>
                <w:rFonts w:ascii="Times New Roman" w:hAnsi="Times New Roman"/>
              </w:rPr>
              <w:t>3</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Pr="00C53C26" w:rsidRDefault="00787387" w:rsidP="0072243B">
            <w:pPr>
              <w:rPr>
                <w:rFonts w:ascii="Times New Roman" w:hAnsi="Times New Roman"/>
              </w:rPr>
            </w:pPr>
            <w:r>
              <w:rPr>
                <w:rFonts w:ascii="Times New Roman" w:hAnsi="Times New Roman"/>
              </w:rPr>
              <w:t>Дополнительный инструмент</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20"/>
              </w:rPr>
            </w:pPr>
            <w:r>
              <w:rPr>
                <w:rFonts w:ascii="Times New Roman" w:hAnsi="Times New Roman"/>
                <w:sz w:val="20"/>
              </w:rPr>
              <w:t>99</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sz w:val="20"/>
              </w:rPr>
            </w:pPr>
            <w:r>
              <w:rPr>
                <w:rFonts w:ascii="Times New Roman" w:hAnsi="Times New Roman"/>
                <w:sz w:val="20"/>
              </w:rPr>
              <w:t>33</w:t>
            </w: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66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r>
              <w:rPr>
                <w:rFonts w:ascii="Times New Roman" w:hAnsi="Times New Roman"/>
                <w:sz w:val="20"/>
              </w:rPr>
              <w:t>6,8</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rPr>
                <w:rFonts w:ascii="Times New Roman" w:hAnsi="Times New Roman"/>
                <w:sz w:val="20"/>
              </w:rPr>
            </w:pPr>
          </w:p>
        </w:tc>
      </w:tr>
      <w:tr w:rsidR="00787387" w:rsidTr="0072243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r>
              <w:rPr>
                <w:rFonts w:ascii="Times New Roman" w:hAnsi="Times New Roman"/>
                <w:b/>
                <w:bCs/>
                <w:iCs/>
                <w:sz w:val="20"/>
              </w:rPr>
              <w:t>1958</w:t>
            </w:r>
            <w:r w:rsidRPr="003D21F3">
              <w:rPr>
                <w:rFonts w:ascii="Times New Roman" w:hAnsi="Times New Roman"/>
                <w:b/>
                <w:bCs/>
                <w:iCs/>
                <w:sz w:val="20"/>
              </w:rPr>
              <w:t>,5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6,5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Pr>
                <w:rFonts w:ascii="Times New Roman" w:hAnsi="Times New Roman"/>
                <w:b/>
                <w:bCs/>
                <w:iCs/>
                <w:sz w:val="20"/>
              </w:rPr>
              <w:t>7</w:t>
            </w:r>
            <w:r w:rsidRPr="003D21F3">
              <w:rPr>
                <w:rFonts w:ascii="Times New Roman" w:hAnsi="Times New Roman"/>
                <w:b/>
                <w:bCs/>
                <w:iCs/>
                <w:sz w:val="20"/>
              </w:rPr>
              <w:t>,5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Pr>
                <w:rFonts w:ascii="Times New Roman" w:hAnsi="Times New Roman"/>
                <w:b/>
                <w:bCs/>
                <w:iCs/>
                <w:sz w:val="20"/>
              </w:rPr>
              <w:t>8</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7,5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7,5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8,5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Cs/>
                <w:sz w:val="20"/>
              </w:rPr>
              <w:t>9/9</w:t>
            </w:r>
          </w:p>
        </w:tc>
      </w:tr>
      <w:tr w:rsidR="00787387" w:rsidTr="0072243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Pr>
                <w:rFonts w:ascii="Times New Roman" w:hAnsi="Times New Roman"/>
                <w:b/>
                <w:bCs/>
                <w:iCs/>
                <w:sz w:val="20"/>
              </w:rPr>
              <w:t>3917</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Pr>
                <w:rFonts w:ascii="Times New Roman" w:hAnsi="Times New Roman"/>
                <w:b/>
                <w:bCs/>
                <w:iCs/>
                <w:sz w:val="20"/>
              </w:rPr>
              <w:t>1958,5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r>
              <w:rPr>
                <w:rFonts w:ascii="Times New Roman" w:hAnsi="Times New Roman"/>
                <w:b/>
                <w:bCs/>
                <w:iCs/>
                <w:sz w:val="20"/>
              </w:rPr>
              <w:t>1958</w:t>
            </w:r>
            <w:r w:rsidRPr="003D21F3">
              <w:rPr>
                <w:rFonts w:ascii="Times New Roman" w:hAnsi="Times New Roman"/>
                <w:b/>
                <w:bCs/>
                <w:iCs/>
                <w:sz w:val="20"/>
              </w:rPr>
              <w:t>,5</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szCs w:val="16"/>
              </w:rPr>
            </w:pPr>
            <w:r w:rsidRPr="003D21F3">
              <w:rPr>
                <w:rFonts w:ascii="Times New Roman" w:hAnsi="Times New Roman"/>
                <w:b/>
                <w:bCs/>
                <w:iCs/>
                <w:sz w:val="20"/>
                <w:szCs w:val="16"/>
              </w:rPr>
              <w:t>10</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w:t>
            </w:r>
            <w:r>
              <w:rPr>
                <w:rFonts w:ascii="Times New Roman" w:hAnsi="Times New Roman"/>
                <w:b/>
                <w:bCs/>
                <w:iCs/>
                <w:sz w:val="20"/>
              </w:rPr>
              <w:t>2</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w:t>
            </w:r>
            <w:r>
              <w:rPr>
                <w:rFonts w:ascii="Times New Roman" w:hAnsi="Times New Roman"/>
                <w:b/>
                <w:bCs/>
                <w:iCs/>
                <w:sz w:val="20"/>
              </w:rPr>
              <w:t>4</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w:t>
            </w:r>
            <w:r>
              <w:rPr>
                <w:rFonts w:ascii="Times New Roman" w:hAnsi="Times New Roman"/>
                <w:b/>
                <w:bCs/>
                <w:iCs/>
                <w:sz w:val="20"/>
              </w:rPr>
              <w:t>6</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16,5</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16,5</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20</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Pr>
                <w:rFonts w:ascii="Times New Roman" w:hAnsi="Times New Roman"/>
                <w:b/>
                <w:bCs/>
                <w:iCs/>
                <w:sz w:val="20"/>
              </w:rPr>
              <w:t>19,5</w:t>
            </w:r>
            <w:r w:rsidRPr="003D21F3">
              <w:rPr>
                <w:rFonts w:ascii="Times New Roman" w:hAnsi="Times New Roman"/>
                <w:b/>
                <w:bCs/>
                <w:iCs/>
                <w:sz w:val="20"/>
              </w:rPr>
              <w:t>/</w:t>
            </w:r>
          </w:p>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17</w:t>
            </w:r>
          </w:p>
        </w:tc>
      </w:tr>
      <w:tr w:rsidR="00787387" w:rsidTr="0072243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4</w:t>
            </w:r>
            <w:r>
              <w:rPr>
                <w:rFonts w:ascii="Times New Roman" w:hAnsi="Times New Roman"/>
                <w:b/>
                <w:bCs/>
                <w:iCs/>
                <w:sz w:val="20"/>
              </w:rPr>
              <w:t>3</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10</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Default="00787387" w:rsidP="0072243B">
            <w:pPr>
              <w:jc w:val="center"/>
              <w:rPr>
                <w:rFonts w:ascii="Times New Roman" w:hAnsi="Times New Roman"/>
                <w:b/>
                <w:bCs/>
                <w:iCs/>
              </w:rPr>
            </w:pPr>
            <w:r>
              <w:rPr>
                <w:rFonts w:ascii="Times New Roman" w:hAnsi="Times New Roman"/>
                <w:b/>
                <w:bCs/>
                <w:iCs/>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Default="00787387" w:rsidP="0072243B">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7)</w:t>
            </w:r>
          </w:p>
        </w:tc>
        <w:tc>
          <w:tcPr>
            <w:tcW w:w="804"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158</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158</w:t>
            </w: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tcPr>
          <w:p w:rsidR="00787387" w:rsidRPr="003D21F3" w:rsidRDefault="00787387" w:rsidP="0072243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iCs/>
                <w:sz w:val="20"/>
              </w:rPr>
            </w:pPr>
          </w:p>
        </w:tc>
        <w:tc>
          <w:tcPr>
            <w:tcW w:w="4644" w:type="dxa"/>
            <w:gridSpan w:val="8"/>
            <w:tcBorders>
              <w:top w:val="single" w:sz="4" w:space="0" w:color="auto"/>
              <w:left w:val="single" w:sz="4" w:space="0" w:color="auto"/>
              <w:bottom w:val="single" w:sz="4" w:space="0" w:color="auto"/>
              <w:right w:val="single" w:sz="4" w:space="0" w:color="auto"/>
            </w:tcBorders>
            <w:shd w:val="clear" w:color="auto" w:fill="92D050"/>
            <w:vAlign w:val="center"/>
          </w:tcPr>
          <w:p w:rsidR="00787387" w:rsidRPr="003D21F3" w:rsidRDefault="00787387" w:rsidP="0072243B">
            <w:pPr>
              <w:jc w:val="center"/>
              <w:rPr>
                <w:rFonts w:ascii="Times New Roman" w:hAnsi="Times New Roman"/>
                <w:b/>
                <w:bCs/>
                <w:i/>
                <w:iCs/>
                <w:sz w:val="20"/>
              </w:rPr>
            </w:pPr>
            <w:r w:rsidRPr="003D21F3">
              <w:rPr>
                <w:rFonts w:ascii="Times New Roman" w:hAnsi="Times New Roman"/>
                <w:b/>
                <w:bCs/>
                <w:iCs/>
                <w:sz w:val="20"/>
              </w:rPr>
              <w:t xml:space="preserve">Годовая нагрузка в часах </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К.03.01.</w:t>
            </w:r>
          </w:p>
        </w:tc>
        <w:tc>
          <w:tcPr>
            <w:tcW w:w="3260" w:type="dxa"/>
            <w:tcBorders>
              <w:top w:val="single" w:sz="4" w:space="0" w:color="auto"/>
              <w:left w:val="single" w:sz="4" w:space="0" w:color="auto"/>
              <w:bottom w:val="single" w:sz="4" w:space="0" w:color="auto"/>
              <w:right w:val="single" w:sz="4" w:space="0" w:color="auto"/>
            </w:tcBorders>
          </w:tcPr>
          <w:p w:rsidR="00787387" w:rsidRDefault="00787387" w:rsidP="0072243B">
            <w:pPr>
              <w:rPr>
                <w:rFonts w:ascii="Times New Roman" w:hAnsi="Times New Roman"/>
              </w:rPr>
            </w:pPr>
            <w:r>
              <w:rPr>
                <w:rFonts w:ascii="Times New Roman" w:hAnsi="Times New Roman"/>
                <w:bCs/>
              </w:rPr>
              <w:t>Специальность</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62</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62</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6</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r>
      <w:tr w:rsidR="00787387" w:rsidTr="0072243B">
        <w:trPr>
          <w:trHeight w:val="167"/>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К.03.02.</w:t>
            </w:r>
          </w:p>
        </w:tc>
        <w:tc>
          <w:tcPr>
            <w:tcW w:w="3260" w:type="dxa"/>
            <w:tcBorders>
              <w:top w:val="single" w:sz="4" w:space="0" w:color="auto"/>
              <w:left w:val="single" w:sz="4" w:space="0" w:color="auto"/>
              <w:bottom w:val="single" w:sz="4" w:space="0" w:color="auto"/>
              <w:right w:val="single" w:sz="4" w:space="0" w:color="auto"/>
            </w:tcBorders>
          </w:tcPr>
          <w:p w:rsidR="00787387" w:rsidRDefault="00787387" w:rsidP="0072243B">
            <w:pPr>
              <w:rPr>
                <w:rFonts w:ascii="Times New Roman" w:hAnsi="Times New Roman"/>
              </w:rPr>
            </w:pPr>
            <w:r>
              <w:rPr>
                <w:rFonts w:ascii="Times New Roman" w:hAnsi="Times New Roman"/>
              </w:rPr>
              <w:t>Сольфеджио</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16</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16</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К.03.03</w:t>
            </w:r>
          </w:p>
        </w:tc>
        <w:tc>
          <w:tcPr>
            <w:tcW w:w="3260" w:type="dxa"/>
            <w:tcBorders>
              <w:top w:val="single" w:sz="4" w:space="0" w:color="auto"/>
              <w:left w:val="single" w:sz="4" w:space="0" w:color="auto"/>
              <w:bottom w:val="single" w:sz="4" w:space="0" w:color="auto"/>
              <w:right w:val="single" w:sz="4" w:space="0" w:color="auto"/>
            </w:tcBorders>
          </w:tcPr>
          <w:p w:rsidR="00787387" w:rsidRDefault="00787387" w:rsidP="0072243B">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10</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10</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К.03.04.</w:t>
            </w:r>
          </w:p>
        </w:tc>
        <w:tc>
          <w:tcPr>
            <w:tcW w:w="3260" w:type="dxa"/>
            <w:tcBorders>
              <w:top w:val="single" w:sz="4" w:space="0" w:color="auto"/>
              <w:left w:val="single" w:sz="4" w:space="0" w:color="auto"/>
              <w:bottom w:val="single" w:sz="4" w:space="0" w:color="auto"/>
              <w:right w:val="single" w:sz="4" w:space="0" w:color="auto"/>
            </w:tcBorders>
          </w:tcPr>
          <w:p w:rsidR="00787387" w:rsidRDefault="00787387" w:rsidP="0072243B">
            <w:pPr>
              <w:spacing w:line="280" w:lineRule="exact"/>
              <w:ind w:right="686"/>
              <w:jc w:val="both"/>
              <w:rPr>
                <w:rFonts w:ascii="Times New Roman" w:hAnsi="Times New Roman"/>
              </w:rPr>
            </w:pPr>
            <w:r>
              <w:rPr>
                <w:rFonts w:ascii="Times New Roman" w:hAnsi="Times New Roman"/>
              </w:rPr>
              <w:t>Ансамбль</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16</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16</w:t>
            </w: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Times New Roman" w:hAnsi="Times New Roman"/>
                <w:sz w:val="20"/>
              </w:rPr>
              <w:t>2</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3</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3</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К.03.05.</w:t>
            </w:r>
          </w:p>
        </w:tc>
        <w:tc>
          <w:tcPr>
            <w:tcW w:w="3260" w:type="dxa"/>
            <w:tcBorders>
              <w:top w:val="single" w:sz="4" w:space="0" w:color="auto"/>
              <w:left w:val="single" w:sz="4" w:space="0" w:color="auto"/>
              <w:bottom w:val="single" w:sz="4" w:space="0" w:color="auto"/>
              <w:right w:val="single" w:sz="4" w:space="0" w:color="auto"/>
            </w:tcBorders>
          </w:tcPr>
          <w:p w:rsidR="00787387" w:rsidRDefault="00787387" w:rsidP="0072243B">
            <w:pPr>
              <w:spacing w:line="280" w:lineRule="exact"/>
              <w:ind w:right="686"/>
              <w:jc w:val="both"/>
              <w:rPr>
                <w:rFonts w:ascii="Times New Roman" w:hAnsi="Times New Roman"/>
              </w:rPr>
            </w:pPr>
            <w:r>
              <w:rPr>
                <w:rFonts w:ascii="Times New Roman" w:hAnsi="Times New Roman"/>
              </w:rPr>
              <w:t>Концертмейстерский класс</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4</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w:t>
            </w: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r>
      <w:tr w:rsidR="00787387" w:rsidTr="0072243B">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t>К.03.06.</w:t>
            </w:r>
          </w:p>
        </w:tc>
        <w:tc>
          <w:tcPr>
            <w:tcW w:w="3260" w:type="dxa"/>
            <w:tcBorders>
              <w:top w:val="single" w:sz="4" w:space="0" w:color="auto"/>
              <w:left w:val="single" w:sz="4" w:space="0" w:color="auto"/>
              <w:bottom w:val="single" w:sz="4" w:space="0" w:color="auto"/>
              <w:right w:val="single" w:sz="4" w:space="0" w:color="auto"/>
            </w:tcBorders>
          </w:tcPr>
          <w:p w:rsidR="00787387" w:rsidRDefault="00787387" w:rsidP="0072243B">
            <w:pPr>
              <w:spacing w:line="280" w:lineRule="exact"/>
              <w:ind w:right="686"/>
              <w:jc w:val="both"/>
              <w:rPr>
                <w:rFonts w:ascii="Times New Roman" w:hAnsi="Times New Roman"/>
              </w:rPr>
            </w:pPr>
            <w:r>
              <w:rPr>
                <w:rFonts w:ascii="Times New Roman" w:hAnsi="Times New Roman"/>
              </w:rPr>
              <w:t>Сводный хор</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Pr>
                <w:rFonts w:ascii="Times New Roman" w:hAnsi="Times New Roman"/>
                <w:sz w:val="20"/>
              </w:rPr>
              <w:t>50</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50</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4</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6</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Symbol" w:hAnsi="Symbol" w:cs="Arial CYR"/>
                <w:sz w:val="20"/>
              </w:rPr>
            </w:pPr>
            <w:r w:rsidRPr="003D21F3">
              <w:rPr>
                <w:rFonts w:ascii="Symbol" w:hAnsi="Symbol" w:cs="Arial CYR"/>
                <w:sz w:val="20"/>
              </w:rPr>
              <w:t></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8</w:t>
            </w:r>
          </w:p>
        </w:tc>
      </w:tr>
      <w:tr w:rsidR="00787387" w:rsidTr="0072243B">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
                <w:bCs/>
                <w:iCs/>
              </w:rPr>
            </w:pPr>
            <w:r>
              <w:rPr>
                <w:rFonts w:ascii="Times New Roman" w:hAnsi="Times New Roman"/>
                <w:b/>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
                <w:bCs/>
                <w:iCs/>
              </w:rPr>
            </w:pPr>
            <w:r>
              <w:rPr>
                <w:rFonts w:ascii="Times New Roman" w:hAnsi="Times New Roman"/>
                <w:b/>
              </w:rPr>
              <w:t>Аттестация</w:t>
            </w:r>
          </w:p>
        </w:tc>
        <w:tc>
          <w:tcPr>
            <w:tcW w:w="10125" w:type="dxa"/>
            <w:gridSpan w:val="17"/>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rPr>
            </w:pPr>
            <w:r w:rsidRPr="003D21F3">
              <w:rPr>
                <w:rFonts w:ascii="Times New Roman" w:hAnsi="Times New Roman"/>
                <w:b/>
              </w:rPr>
              <w:t>Годовой объем в неделях</w:t>
            </w:r>
          </w:p>
        </w:tc>
      </w:tr>
      <w:tr w:rsidR="00787387" w:rsidTr="0072243B">
        <w:trPr>
          <w:trHeight w:val="347"/>
        </w:trPr>
        <w:tc>
          <w:tcPr>
            <w:tcW w:w="1573"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jc w:val="center"/>
              <w:rPr>
                <w:rFonts w:ascii="Times New Roman" w:hAnsi="Times New Roman"/>
              </w:rPr>
            </w:pPr>
            <w:r>
              <w:rPr>
                <w:rFonts w:ascii="Times New Roman" w:hAnsi="Times New Roman"/>
              </w:rPr>
              <w:lastRenderedPageBreak/>
              <w:t>ПА.04.01.</w:t>
            </w:r>
          </w:p>
        </w:tc>
        <w:tc>
          <w:tcPr>
            <w:tcW w:w="3260" w:type="dxa"/>
            <w:tcBorders>
              <w:top w:val="single" w:sz="4" w:space="0" w:color="auto"/>
              <w:left w:val="single" w:sz="4" w:space="0" w:color="auto"/>
              <w:bottom w:val="single" w:sz="4" w:space="0" w:color="auto"/>
              <w:right w:val="single" w:sz="4" w:space="0" w:color="auto"/>
            </w:tcBorders>
            <w:vAlign w:val="center"/>
          </w:tcPr>
          <w:p w:rsidR="00787387" w:rsidRDefault="00787387" w:rsidP="0072243B">
            <w:pPr>
              <w:rPr>
                <w:rFonts w:ascii="Times New Roman" w:hAnsi="Times New Roman"/>
              </w:rPr>
            </w:pPr>
            <w:r>
              <w:rPr>
                <w:rFonts w:ascii="Times New Roman" w:hAnsi="Times New Roman"/>
              </w:rPr>
              <w:t>Промежуточная (экзаменационная)</w:t>
            </w:r>
          </w:p>
        </w:tc>
        <w:tc>
          <w:tcPr>
            <w:tcW w:w="804"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Cs/>
                <w:iCs/>
                <w:sz w:val="20"/>
              </w:rPr>
            </w:pPr>
            <w:r w:rsidRPr="003D21F3">
              <w:rPr>
                <w:rFonts w:ascii="Times New Roman" w:hAnsi="Times New Roman"/>
                <w:bCs/>
                <w:iCs/>
                <w:sz w:val="20"/>
              </w:rPr>
              <w:t xml:space="preserve">7 </w:t>
            </w:r>
          </w:p>
        </w:tc>
        <w:tc>
          <w:tcPr>
            <w:tcW w:w="85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787387" w:rsidRPr="003D21F3" w:rsidRDefault="00787387" w:rsidP="0072243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w:t>
            </w: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Cs/>
                <w:iCs/>
              </w:rPr>
            </w:pPr>
            <w:r>
              <w:rPr>
                <w:rFonts w:ascii="Times New Roman" w:hAnsi="Times New Roman"/>
                <w:bCs/>
                <w:iCs/>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rPr>
                <w:rFonts w:ascii="Times New Roman" w:hAnsi="Times New Roman"/>
                <w:bCs/>
                <w:iCs/>
              </w:rPr>
            </w:pPr>
            <w:r>
              <w:rPr>
                <w:rFonts w:ascii="Times New Roman" w:hAnsi="Times New Roman"/>
                <w:bCs/>
                <w:iCs/>
              </w:rPr>
              <w:t>Итоговая аттестация</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r w:rsidRPr="003D21F3">
              <w:rPr>
                <w:rFonts w:ascii="Times New Roman" w:hAnsi="Times New Roman"/>
                <w:bCs/>
                <w:iCs/>
                <w:sz w:val="20"/>
              </w:rPr>
              <w:t xml:space="preserve">2 </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 </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 </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2</w:t>
            </w: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Cs/>
                <w:iCs/>
              </w:rPr>
            </w:pPr>
            <w:r>
              <w:rPr>
                <w:rFonts w:ascii="Times New Roman" w:hAnsi="Times New Roman"/>
                <w:bCs/>
                <w:iCs/>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rPr>
                <w:rFonts w:ascii="Times New Roman" w:hAnsi="Times New Roman"/>
                <w:bCs/>
                <w:iCs/>
              </w:rPr>
            </w:pPr>
            <w:r>
              <w:rPr>
                <w:rFonts w:ascii="Times New Roman" w:hAnsi="Times New Roman"/>
                <w:bCs/>
                <w:iCs/>
              </w:rPr>
              <w:t>Специальность</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r w:rsidRPr="003D21F3">
              <w:rPr>
                <w:rFonts w:ascii="Times New Roman" w:hAnsi="Times New Roman"/>
                <w:bCs/>
                <w:iCs/>
                <w:sz w:val="20"/>
              </w:rPr>
              <w:t xml:space="preserve">1 </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Cs/>
                <w:iCs/>
              </w:rPr>
            </w:pPr>
            <w:r>
              <w:rPr>
                <w:rFonts w:ascii="Times New Roman" w:hAnsi="Times New Roman"/>
                <w:bCs/>
                <w:iCs/>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rPr>
                <w:rFonts w:ascii="Times New Roman" w:hAnsi="Times New Roman"/>
                <w:bCs/>
                <w:iCs/>
              </w:rPr>
            </w:pPr>
            <w:r>
              <w:rPr>
                <w:rFonts w:ascii="Times New Roman" w:hAnsi="Times New Roman"/>
                <w:bCs/>
                <w:iCs/>
              </w:rPr>
              <w:t>Сольфеджио</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r w:rsidRPr="003D21F3">
              <w:rPr>
                <w:rFonts w:ascii="Times New Roman" w:hAnsi="Times New Roman"/>
                <w:bCs/>
                <w:iCs/>
                <w:sz w:val="20"/>
              </w:rPr>
              <w:t>0,5</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r>
      <w:tr w:rsidR="00787387" w:rsidTr="0072243B">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Cs/>
                <w:iCs/>
              </w:rPr>
            </w:pPr>
            <w:r>
              <w:rPr>
                <w:rFonts w:ascii="Times New Roman" w:hAnsi="Times New Roman"/>
                <w:bCs/>
                <w:iCs/>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r w:rsidRPr="003D21F3">
              <w:rPr>
                <w:rFonts w:ascii="Times New Roman" w:hAnsi="Times New Roman"/>
                <w:bCs/>
                <w:iCs/>
                <w:sz w:val="20"/>
              </w:rPr>
              <w:t>0,5</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p>
        </w:tc>
      </w:tr>
      <w:tr w:rsidR="00787387" w:rsidTr="0072243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787387" w:rsidRDefault="00787387" w:rsidP="0072243B">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7)</w:t>
            </w:r>
          </w:p>
        </w:tc>
        <w:tc>
          <w:tcPr>
            <w:tcW w:w="804"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r w:rsidRPr="003D21F3">
              <w:rPr>
                <w:rFonts w:ascii="Times New Roman" w:hAnsi="Times New Roman"/>
                <w:b/>
                <w:bCs/>
                <w:iCs/>
                <w:sz w:val="20"/>
              </w:rPr>
              <w:t>8</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
                <w:bCs/>
                <w:iCs/>
                <w:sz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EAEAEA"/>
          </w:tcPr>
          <w:p w:rsidR="00787387" w:rsidRPr="003D21F3" w:rsidRDefault="00787387" w:rsidP="0072243B">
            <w:pPr>
              <w:jc w:val="center"/>
              <w:rPr>
                <w:rFonts w:ascii="Times New Roman" w:hAnsi="Times New Roman"/>
                <w:b/>
                <w:bCs/>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b/>
                <w:bCs/>
                <w:iCs/>
                <w:sz w:val="20"/>
              </w:rPr>
            </w:pP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0"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sz w:val="20"/>
              </w:rPr>
            </w:pPr>
            <w:r w:rsidRPr="003D21F3">
              <w:rPr>
                <w:rFonts w:ascii="Times New Roman" w:hAnsi="Times New Roman"/>
                <w:sz w:val="20"/>
              </w:rPr>
              <w:t>1</w:t>
            </w:r>
          </w:p>
        </w:tc>
        <w:tc>
          <w:tcPr>
            <w:tcW w:w="581" w:type="dxa"/>
            <w:tcBorders>
              <w:top w:val="single" w:sz="4" w:space="0" w:color="auto"/>
              <w:left w:val="single" w:sz="4" w:space="0" w:color="auto"/>
              <w:bottom w:val="single" w:sz="4" w:space="0" w:color="auto"/>
              <w:right w:val="single" w:sz="4" w:space="0" w:color="auto"/>
            </w:tcBorders>
            <w:shd w:val="clear" w:color="auto" w:fill="EAEAEA"/>
            <w:vAlign w:val="center"/>
          </w:tcPr>
          <w:p w:rsidR="00787387" w:rsidRPr="003D21F3" w:rsidRDefault="00787387" w:rsidP="0072243B">
            <w:pPr>
              <w:jc w:val="center"/>
              <w:rPr>
                <w:rFonts w:ascii="Times New Roman" w:hAnsi="Times New Roman"/>
              </w:rPr>
            </w:pPr>
            <w:r w:rsidRPr="003D21F3">
              <w:rPr>
                <w:rFonts w:ascii="Times New Roman" w:hAnsi="Times New Roman"/>
              </w:rPr>
              <w:t>1</w:t>
            </w:r>
          </w:p>
        </w:tc>
      </w:tr>
    </w:tbl>
    <w:p w:rsidR="00787387" w:rsidRDefault="00787387" w:rsidP="00787387">
      <w:pPr>
        <w:widowControl/>
        <w:numPr>
          <w:ilvl w:val="0"/>
          <w:numId w:val="11"/>
        </w:numPr>
        <w:jc w:val="both"/>
        <w:rPr>
          <w:rFonts w:ascii="Times New Roman" w:hAnsi="Times New Roman"/>
          <w:bCs/>
          <w:vertAlign w:val="superscript"/>
        </w:rPr>
      </w:pPr>
      <w:r>
        <w:rPr>
          <w:rFonts w:ascii="Times New Roman" w:hAnsi="Times New Roman"/>
          <w:bCs/>
        </w:rPr>
        <w:t xml:space="preserve">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ОП,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787387" w:rsidRDefault="00787387" w:rsidP="00787387">
      <w:pPr>
        <w:widowControl/>
        <w:numPr>
          <w:ilvl w:val="0"/>
          <w:numId w:val="11"/>
        </w:numPr>
        <w:jc w:val="both"/>
        <w:rPr>
          <w:rFonts w:ascii="Times New Roman" w:hAnsi="Times New Roman"/>
          <w:bCs/>
          <w:vertAlign w:val="superscript"/>
        </w:rPr>
      </w:pPr>
      <w:r>
        <w:rPr>
          <w:rFonts w:ascii="Times New Roman" w:hAnsi="Times New Roman"/>
          <w:bCs/>
        </w:rPr>
        <w:t>В колонках 8,9,10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8.9)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787387" w:rsidRDefault="00787387" w:rsidP="00787387">
      <w:pPr>
        <w:widowControl/>
        <w:numPr>
          <w:ilvl w:val="0"/>
          <w:numId w:val="11"/>
        </w:numPr>
        <w:jc w:val="both"/>
        <w:rPr>
          <w:rFonts w:ascii="Times New Roman" w:hAnsi="Times New Roman"/>
        </w:rPr>
      </w:pPr>
      <w:r>
        <w:rPr>
          <w:rFonts w:ascii="Times New Roman" w:hAnsi="Times New Roman"/>
        </w:rPr>
        <w:t>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rsidR="00787387" w:rsidRDefault="00787387" w:rsidP="00787387">
      <w:pPr>
        <w:widowControl/>
        <w:numPr>
          <w:ilvl w:val="0"/>
          <w:numId w:val="11"/>
        </w:numPr>
        <w:jc w:val="both"/>
        <w:rPr>
          <w:rFonts w:ascii="Times New Roman" w:hAnsi="Times New Roman"/>
        </w:rPr>
      </w:pPr>
      <w:r>
        <w:rPr>
          <w:rFonts w:ascii="Times New Roman" w:hAnsi="Times New Roman"/>
        </w:rPr>
        <w:t>Аудиторные часы для концертмейстера предусматриваются: по учебному предмету «Хоровой класс» и консультациям по «Сводному хору», по учебным предметам «Концертмейстерский класс» и «Ансамбль» – от 50% до 100% аудиторного времени в случае отсутствия обучающихся по другим ОП в области музыкального искусства.</w:t>
      </w:r>
    </w:p>
    <w:p w:rsidR="00787387" w:rsidRDefault="00787387" w:rsidP="00787387">
      <w:pPr>
        <w:widowControl/>
        <w:numPr>
          <w:ilvl w:val="0"/>
          <w:numId w:val="11"/>
        </w:numPr>
        <w:jc w:val="both"/>
        <w:rPr>
          <w:rFonts w:ascii="Times New Roman" w:hAnsi="Times New Roman"/>
          <w:vertAlign w:val="superscript"/>
        </w:rPr>
      </w:pPr>
      <w:r>
        <w:rPr>
          <w:rFonts w:ascii="Times New Roman" w:hAnsi="Times New Roman"/>
        </w:rPr>
        <w:t xml:space="preserve">В данном учебном плане ДШИ установлен перечень учебных предметов вариативной части и возможность их реализации.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787387" w:rsidRDefault="00787387" w:rsidP="00787387">
      <w:pPr>
        <w:widowControl/>
        <w:numPr>
          <w:ilvl w:val="0"/>
          <w:numId w:val="11"/>
        </w:numPr>
        <w:jc w:val="both"/>
        <w:rPr>
          <w:rFonts w:ascii="Times New Roman" w:hAnsi="Times New Roman"/>
        </w:rPr>
      </w:pPr>
      <w:r>
        <w:rPr>
          <w:rFonts w:ascii="Times New Roman" w:hAnsi="Times New Roman"/>
        </w:rPr>
        <w:t xml:space="preserve">Объем максимальной нагрузки обучающихся не должен превышать 26 часов в неделю, аудиторная нагрузка – 14 часов в неделю. </w:t>
      </w:r>
    </w:p>
    <w:p w:rsidR="00787387" w:rsidRDefault="00787387" w:rsidP="00787387">
      <w:pPr>
        <w:widowControl/>
        <w:numPr>
          <w:ilvl w:val="0"/>
          <w:numId w:val="11"/>
        </w:numPr>
        <w:jc w:val="both"/>
        <w:rPr>
          <w:rFonts w:ascii="Times New Roman" w:hAnsi="Times New Roman"/>
        </w:rPr>
      </w:pPr>
      <w:r>
        <w:rPr>
          <w:rFonts w:ascii="Times New Roman" w:hAnsi="Times New Roman"/>
        </w:rPr>
        <w:lastRenderedPageBreak/>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787387" w:rsidRDefault="00787387" w:rsidP="00787387">
      <w:pPr>
        <w:jc w:val="center"/>
        <w:rPr>
          <w:rFonts w:ascii="Times New Roman" w:hAnsi="Times New Roman"/>
          <w:b/>
          <w:i/>
        </w:rPr>
      </w:pPr>
      <w:r>
        <w:rPr>
          <w:rFonts w:ascii="Times New Roman" w:hAnsi="Times New Roman"/>
          <w:b/>
          <w:i/>
        </w:rPr>
        <w:t>Примечание к учебному плану</w:t>
      </w:r>
    </w:p>
    <w:p w:rsidR="00787387" w:rsidRDefault="00787387" w:rsidP="00787387">
      <w:pPr>
        <w:tabs>
          <w:tab w:val="left" w:pos="567"/>
        </w:tabs>
        <w:ind w:left="709" w:hanging="283"/>
        <w:jc w:val="both"/>
        <w:rPr>
          <w:rFonts w:ascii="Times New Roman" w:hAnsi="Times New Roman"/>
        </w:rPr>
      </w:pPr>
      <w:r>
        <w:rPr>
          <w:rFonts w:ascii="Times New Roman" w:hAnsi="Times New Roman"/>
        </w:rPr>
        <w:t>1.</w:t>
      </w:r>
      <w:r>
        <w:rPr>
          <w:rFonts w:ascii="Times New Roman" w:hAnsi="Times New Roman"/>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787387" w:rsidRDefault="00787387" w:rsidP="00787387">
      <w:pPr>
        <w:tabs>
          <w:tab w:val="left" w:pos="567"/>
        </w:tabs>
        <w:ind w:left="709" w:hanging="283"/>
        <w:jc w:val="both"/>
        <w:rPr>
          <w:rFonts w:ascii="Times New Roman" w:hAnsi="Times New Roman"/>
        </w:rPr>
      </w:pPr>
      <w:r>
        <w:rPr>
          <w:rFonts w:ascii="Times New Roman" w:hAnsi="Times New Roman"/>
        </w:rPr>
        <w:t>2.</w:t>
      </w:r>
      <w:r>
        <w:rPr>
          <w:rFonts w:ascii="Times New Roman" w:hAnsi="Times New Roman"/>
        </w:rPr>
        <w:tab/>
        <w:t xml:space="preserve">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rsidR="00787387" w:rsidRDefault="00787387" w:rsidP="00787387">
      <w:pPr>
        <w:tabs>
          <w:tab w:val="left" w:pos="567"/>
        </w:tabs>
        <w:ind w:left="709" w:hanging="283"/>
        <w:jc w:val="both"/>
        <w:rPr>
          <w:rFonts w:ascii="Times New Roman" w:hAnsi="Times New Roman"/>
        </w:rPr>
      </w:pPr>
      <w:r>
        <w:rPr>
          <w:rFonts w:ascii="Times New Roman" w:hAnsi="Times New Roman"/>
        </w:rPr>
        <w:t>3.</w:t>
      </w:r>
      <w:r>
        <w:rPr>
          <w:rFonts w:ascii="Times New Roman" w:hAnsi="Times New Roman"/>
        </w:rPr>
        <w:tab/>
        <w:t xml:space="preserve">По учебному предмету «Ансамбль» к занятиям могут привлекаться как обучающиеся по данной ОП, так и по другим ОП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rsidR="00787387" w:rsidRDefault="00787387" w:rsidP="00787387">
      <w:pPr>
        <w:tabs>
          <w:tab w:val="left" w:pos="567"/>
        </w:tabs>
        <w:ind w:left="709" w:hanging="283"/>
        <w:jc w:val="both"/>
        <w:rPr>
          <w:rFonts w:ascii="Times New Roman" w:hAnsi="Times New Roman"/>
        </w:rPr>
      </w:pPr>
      <w:r>
        <w:rPr>
          <w:rFonts w:ascii="Times New Roman" w:hAnsi="Times New Roman"/>
        </w:rPr>
        <w:t>4.</w:t>
      </w:r>
      <w:r>
        <w:rPr>
          <w:rFonts w:ascii="Times New Roman" w:hAnsi="Times New Roman"/>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ДШИ или, в случае их недостаточности, работники ДШИ. В случае привлечения в качестве иллюстратора работника ДШИ планируются концертмейстерские часы в объеме до 80% времени, отведенного на аудиторные занятия по данному учебному предмету.</w:t>
      </w:r>
    </w:p>
    <w:p w:rsidR="00787387" w:rsidRDefault="00787387" w:rsidP="00787387">
      <w:pPr>
        <w:tabs>
          <w:tab w:val="left" w:pos="567"/>
        </w:tabs>
        <w:ind w:left="709" w:hanging="283"/>
        <w:jc w:val="both"/>
        <w:rPr>
          <w:rFonts w:ascii="Times New Roman" w:hAnsi="Times New Roman"/>
        </w:rPr>
      </w:pPr>
      <w:r>
        <w:rPr>
          <w:rFonts w:ascii="Times New Roman" w:hAnsi="Times New Roman"/>
        </w:rPr>
        <w:t>5.</w:t>
      </w:r>
      <w:r>
        <w:rPr>
          <w:rFonts w:ascii="Times New Roman" w:hAnsi="Times New Roman"/>
        </w:rPr>
        <w:tab/>
        <w:t>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rsidR="00787387" w:rsidRDefault="00787387" w:rsidP="00787387">
      <w:pPr>
        <w:tabs>
          <w:tab w:val="left" w:pos="567"/>
        </w:tabs>
        <w:ind w:left="709" w:hanging="283"/>
        <w:jc w:val="both"/>
        <w:rPr>
          <w:rFonts w:ascii="Times New Roman" w:hAnsi="Times New Roman"/>
        </w:rPr>
      </w:pPr>
      <w:r>
        <w:rPr>
          <w:rFonts w:ascii="Times New Roman" w:hAnsi="Times New Roman"/>
        </w:rPr>
        <w:t>«Специальность и чтение с листа» – 1-2 классы – по 3 часа в неделю; 3-4 классы – по 3,5 часа; 5-6  классы  – по 4 часов; 7-8 классы – по 5 часов;</w:t>
      </w:r>
    </w:p>
    <w:p w:rsidR="00787387" w:rsidRDefault="00787387" w:rsidP="00787387">
      <w:pPr>
        <w:tabs>
          <w:tab w:val="left" w:pos="567"/>
        </w:tabs>
        <w:ind w:left="709" w:hanging="283"/>
        <w:jc w:val="both"/>
        <w:rPr>
          <w:rFonts w:ascii="Times New Roman" w:hAnsi="Times New Roman"/>
        </w:rPr>
      </w:pPr>
      <w:r>
        <w:rPr>
          <w:rFonts w:ascii="Times New Roman" w:hAnsi="Times New Roman"/>
        </w:rPr>
        <w:t xml:space="preserve">«Ансамбль» – 1 час в неделю; </w:t>
      </w:r>
    </w:p>
    <w:p w:rsidR="00787387" w:rsidRPr="00EB122E" w:rsidRDefault="00787387" w:rsidP="00787387">
      <w:pPr>
        <w:tabs>
          <w:tab w:val="left" w:pos="567"/>
        </w:tabs>
        <w:ind w:left="709" w:hanging="283"/>
        <w:jc w:val="both"/>
        <w:rPr>
          <w:rFonts w:ascii="Times New Roman" w:hAnsi="Times New Roman"/>
        </w:rPr>
      </w:pPr>
      <w:r>
        <w:rPr>
          <w:rFonts w:ascii="Times New Roman" w:hAnsi="Times New Roman"/>
        </w:rPr>
        <w:t>«Концертмейстерский класс» – 1 час</w:t>
      </w:r>
      <w:r w:rsidRPr="00EB122E">
        <w:rPr>
          <w:rFonts w:ascii="Times New Roman" w:hAnsi="Times New Roman"/>
        </w:rPr>
        <w:t xml:space="preserve"> в неделю;</w:t>
      </w:r>
    </w:p>
    <w:p w:rsidR="00787387" w:rsidRPr="00EB122E" w:rsidRDefault="00787387" w:rsidP="00787387">
      <w:pPr>
        <w:tabs>
          <w:tab w:val="left" w:pos="567"/>
        </w:tabs>
        <w:ind w:left="709" w:hanging="283"/>
        <w:jc w:val="both"/>
        <w:rPr>
          <w:rFonts w:ascii="Times New Roman" w:hAnsi="Times New Roman"/>
        </w:rPr>
      </w:pPr>
      <w:r w:rsidRPr="00EB122E">
        <w:rPr>
          <w:rFonts w:ascii="Times New Roman" w:hAnsi="Times New Roman"/>
        </w:rPr>
        <w:t xml:space="preserve">«Хоровой класс» – 0,5 часа в неделю; </w:t>
      </w:r>
    </w:p>
    <w:p w:rsidR="00787387" w:rsidRPr="00EB122E" w:rsidRDefault="00787387" w:rsidP="00787387">
      <w:pPr>
        <w:tabs>
          <w:tab w:val="left" w:pos="567"/>
        </w:tabs>
        <w:ind w:left="709" w:hanging="283"/>
        <w:jc w:val="both"/>
        <w:rPr>
          <w:rFonts w:ascii="Times New Roman" w:hAnsi="Times New Roman"/>
        </w:rPr>
      </w:pPr>
      <w:r w:rsidRPr="00EB122E">
        <w:rPr>
          <w:rFonts w:ascii="Times New Roman" w:hAnsi="Times New Roman"/>
        </w:rPr>
        <w:t xml:space="preserve">«Сольфеджио» – 1 час в неделю; </w:t>
      </w:r>
    </w:p>
    <w:p w:rsidR="00787387" w:rsidRPr="00EB122E" w:rsidRDefault="00787387" w:rsidP="00787387">
      <w:pPr>
        <w:tabs>
          <w:tab w:val="left" w:pos="567"/>
        </w:tabs>
        <w:ind w:left="709" w:hanging="283"/>
        <w:jc w:val="both"/>
        <w:rPr>
          <w:rFonts w:ascii="Times New Roman" w:hAnsi="Times New Roman"/>
        </w:rPr>
      </w:pPr>
      <w:r w:rsidRPr="00EB122E">
        <w:rPr>
          <w:rFonts w:ascii="Times New Roman" w:hAnsi="Times New Roman"/>
        </w:rPr>
        <w:t xml:space="preserve">«Слушание музыки» – 0,5 часа в неделю; </w:t>
      </w:r>
    </w:p>
    <w:p w:rsidR="00787387" w:rsidRDefault="00787387" w:rsidP="00787387">
      <w:pPr>
        <w:tabs>
          <w:tab w:val="left" w:pos="567"/>
        </w:tabs>
        <w:ind w:left="709" w:hanging="283"/>
        <w:jc w:val="both"/>
        <w:rPr>
          <w:rFonts w:ascii="Times New Roman" w:hAnsi="Times New Roman"/>
        </w:rPr>
      </w:pPr>
      <w:r w:rsidRPr="00EB122E">
        <w:rPr>
          <w:rFonts w:ascii="Times New Roman" w:hAnsi="Times New Roman"/>
        </w:rPr>
        <w:t>«Музыкальная литература (зарубежная, отечественная)» – 1 час в неделю</w:t>
      </w:r>
      <w:r>
        <w:rPr>
          <w:rFonts w:ascii="Times New Roman" w:hAnsi="Times New Roman"/>
        </w:rPr>
        <w:t>,</w:t>
      </w:r>
    </w:p>
    <w:p w:rsidR="00787387" w:rsidRDefault="00787387" w:rsidP="00787387">
      <w:pPr>
        <w:tabs>
          <w:tab w:val="left" w:pos="567"/>
        </w:tabs>
        <w:ind w:left="709" w:hanging="283"/>
        <w:jc w:val="both"/>
        <w:rPr>
          <w:rFonts w:ascii="Times New Roman" w:hAnsi="Times New Roman"/>
        </w:rPr>
      </w:pPr>
      <w:r>
        <w:rPr>
          <w:rFonts w:ascii="Times New Roman" w:hAnsi="Times New Roman"/>
        </w:rPr>
        <w:t xml:space="preserve">Дополнительный инструмент –  </w:t>
      </w:r>
      <w:r w:rsidRPr="00EB122E">
        <w:rPr>
          <w:rFonts w:ascii="Times New Roman" w:hAnsi="Times New Roman"/>
        </w:rPr>
        <w:t>0,5 часа в неделю</w:t>
      </w:r>
      <w:r>
        <w:rPr>
          <w:rFonts w:ascii="Times New Roman" w:hAnsi="Times New Roman"/>
        </w:rPr>
        <w:t>.</w:t>
      </w:r>
      <w:r w:rsidRPr="00EB122E">
        <w:rPr>
          <w:rFonts w:ascii="Times New Roman" w:hAnsi="Times New Roman"/>
        </w:rPr>
        <w:t xml:space="preserve">                            </w:t>
      </w:r>
    </w:p>
    <w:p w:rsidR="00787387" w:rsidRDefault="00787387" w:rsidP="00FF5B84">
      <w:pPr>
        <w:spacing w:line="216" w:lineRule="auto"/>
        <w:ind w:left="142"/>
        <w:jc w:val="right"/>
        <w:rPr>
          <w:rFonts w:ascii="Times New Roman" w:hAnsi="Times New Roman"/>
        </w:rPr>
      </w:pPr>
    </w:p>
    <w:p w:rsidR="00FF5B84" w:rsidRDefault="00FF5B84" w:rsidP="00257170">
      <w:pPr>
        <w:spacing w:line="216" w:lineRule="auto"/>
        <w:jc w:val="center"/>
        <w:rPr>
          <w:rFonts w:ascii="Times New Roman" w:hAnsi="Times New Roman"/>
          <w:b/>
          <w:sz w:val="16"/>
          <w:szCs w:val="16"/>
        </w:rPr>
      </w:pPr>
    </w:p>
    <w:p w:rsidR="00787387" w:rsidRDefault="00787387" w:rsidP="00257170">
      <w:pPr>
        <w:spacing w:line="216" w:lineRule="auto"/>
        <w:jc w:val="center"/>
        <w:rPr>
          <w:rFonts w:ascii="Times New Roman" w:hAnsi="Times New Roman"/>
          <w:b/>
          <w:sz w:val="16"/>
          <w:szCs w:val="16"/>
        </w:rPr>
      </w:pPr>
    </w:p>
    <w:p w:rsidR="00257170" w:rsidRPr="00D50196" w:rsidRDefault="00257170" w:rsidP="00257170">
      <w:pPr>
        <w:spacing w:line="216" w:lineRule="auto"/>
        <w:jc w:val="center"/>
        <w:rPr>
          <w:rFonts w:ascii="Times New Roman" w:hAnsi="Times New Roman"/>
          <w:b/>
        </w:rPr>
      </w:pPr>
      <w:r w:rsidRPr="00D50196">
        <w:rPr>
          <w:rFonts w:ascii="Times New Roman" w:hAnsi="Times New Roman"/>
          <w:b/>
        </w:rPr>
        <w:lastRenderedPageBreak/>
        <w:t>УЧЕБНЫЙ ПЛАН</w:t>
      </w:r>
    </w:p>
    <w:p w:rsidR="00257170" w:rsidRPr="00D50196" w:rsidRDefault="00257170" w:rsidP="00257170">
      <w:pPr>
        <w:spacing w:line="216" w:lineRule="auto"/>
        <w:jc w:val="center"/>
        <w:rPr>
          <w:rFonts w:ascii="Times New Roman" w:hAnsi="Times New Roman"/>
          <w:b/>
        </w:rPr>
      </w:pPr>
      <w:r w:rsidRPr="00D50196">
        <w:rPr>
          <w:rFonts w:ascii="Times New Roman" w:hAnsi="Times New Roman"/>
          <w:b/>
        </w:rPr>
        <w:t>на дополнительный год обучения (9 класс) по предпрофессиональной программе</w:t>
      </w:r>
    </w:p>
    <w:p w:rsidR="00257170" w:rsidRDefault="00257170" w:rsidP="00257170">
      <w:pPr>
        <w:spacing w:line="216" w:lineRule="auto"/>
        <w:jc w:val="center"/>
        <w:rPr>
          <w:rFonts w:ascii="Times New Roman" w:hAnsi="Times New Roman"/>
          <w:b/>
        </w:rPr>
      </w:pPr>
      <w:r w:rsidRPr="00D50196">
        <w:rPr>
          <w:rFonts w:ascii="Times New Roman" w:hAnsi="Times New Roman"/>
          <w:b/>
        </w:rPr>
        <w:t>в области музыкального искусства «Фортепиано»</w:t>
      </w:r>
    </w:p>
    <w:p w:rsidR="00257170" w:rsidRDefault="00257170" w:rsidP="00257170">
      <w:pPr>
        <w:spacing w:line="216" w:lineRule="auto"/>
        <w:jc w:val="center"/>
        <w:rPr>
          <w:rFonts w:ascii="Times New Roman" w:hAnsi="Times New Roman"/>
          <w:b/>
        </w:rPr>
      </w:pPr>
    </w:p>
    <w:tbl>
      <w:tblPr>
        <w:tblW w:w="15426" w:type="dxa"/>
        <w:tblInd w:w="108" w:type="dxa"/>
        <w:tblLayout w:type="fixed"/>
        <w:tblLook w:val="0000"/>
      </w:tblPr>
      <w:tblGrid>
        <w:gridCol w:w="1661"/>
        <w:gridCol w:w="3444"/>
        <w:gridCol w:w="1746"/>
        <w:gridCol w:w="13"/>
        <w:gridCol w:w="1186"/>
        <w:gridCol w:w="15"/>
        <w:gridCol w:w="734"/>
        <w:gridCol w:w="12"/>
        <w:gridCol w:w="205"/>
        <w:gridCol w:w="682"/>
        <w:gridCol w:w="64"/>
        <w:gridCol w:w="176"/>
        <w:gridCol w:w="29"/>
        <w:gridCol w:w="762"/>
        <w:gridCol w:w="18"/>
        <w:gridCol w:w="1327"/>
        <w:gridCol w:w="192"/>
        <w:gridCol w:w="933"/>
        <w:gridCol w:w="18"/>
        <w:gridCol w:w="1517"/>
        <w:gridCol w:w="692"/>
      </w:tblGrid>
      <w:tr w:rsidR="00257170" w:rsidTr="00FF5B84">
        <w:trPr>
          <w:cantSplit/>
          <w:trHeight w:val="286"/>
        </w:trPr>
        <w:tc>
          <w:tcPr>
            <w:tcW w:w="1661" w:type="dxa"/>
            <w:vMerge w:val="restart"/>
            <w:tcBorders>
              <w:top w:val="single" w:sz="4" w:space="0" w:color="auto"/>
              <w:left w:val="single" w:sz="4" w:space="0" w:color="auto"/>
              <w:bottom w:val="nil"/>
              <w:right w:val="single" w:sz="4" w:space="0" w:color="auto"/>
            </w:tcBorders>
            <w:vAlign w:val="center"/>
          </w:tcPr>
          <w:p w:rsidR="00257170" w:rsidRDefault="00257170" w:rsidP="00257170">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443" w:type="dxa"/>
            <w:vMerge w:val="restart"/>
            <w:tcBorders>
              <w:top w:val="single" w:sz="4" w:space="0" w:color="auto"/>
              <w:left w:val="single" w:sz="4" w:space="0" w:color="auto"/>
              <w:bottom w:val="nil"/>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Наименование частей, предметных областей, разделов, учебных предметов</w:t>
            </w:r>
          </w:p>
          <w:p w:rsidR="00257170" w:rsidRDefault="00257170" w:rsidP="00257170">
            <w:pPr>
              <w:jc w:val="center"/>
              <w:rPr>
                <w:rFonts w:ascii="Times New Roman" w:hAnsi="Times New Roman"/>
              </w:rPr>
            </w:pPr>
            <w:r>
              <w:rPr>
                <w:rFonts w:ascii="Times New Roman" w:hAnsi="Times New Roman"/>
                <w:sz w:val="20"/>
              </w:rPr>
              <w:t> </w:t>
            </w:r>
          </w:p>
        </w:tc>
        <w:tc>
          <w:tcPr>
            <w:tcW w:w="1746" w:type="dxa"/>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rPr>
              <w:t>Максимальная учебная нагрузка</w:t>
            </w:r>
          </w:p>
        </w:tc>
        <w:tc>
          <w:tcPr>
            <w:tcW w:w="1199" w:type="dxa"/>
            <w:gridSpan w:val="2"/>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rPr>
              <w:t>Самост. работа</w:t>
            </w:r>
          </w:p>
        </w:tc>
        <w:tc>
          <w:tcPr>
            <w:tcW w:w="2697" w:type="dxa"/>
            <w:gridSpan w:val="10"/>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rPr>
            </w:pPr>
            <w:r>
              <w:rPr>
                <w:rFonts w:ascii="Times New Roman" w:hAnsi="Times New Roman"/>
              </w:rPr>
              <w:t>Аудиторные занятия</w:t>
            </w:r>
          </w:p>
          <w:p w:rsidR="00257170" w:rsidRDefault="00257170" w:rsidP="00257170">
            <w:pPr>
              <w:jc w:val="center"/>
              <w:rPr>
                <w:rFonts w:ascii="Times New Roman" w:hAnsi="Times New Roman"/>
                <w:sz w:val="14"/>
                <w:szCs w:val="14"/>
              </w:rPr>
            </w:pPr>
            <w:r>
              <w:rPr>
                <w:rFonts w:ascii="Times New Roman" w:hAnsi="Times New Roman"/>
              </w:rPr>
              <w:t>(в часах)</w:t>
            </w:r>
          </w:p>
        </w:tc>
        <w:tc>
          <w:tcPr>
            <w:tcW w:w="2452" w:type="dxa"/>
            <w:gridSpan w:val="3"/>
            <w:tcBorders>
              <w:top w:val="single" w:sz="4" w:space="0" w:color="auto"/>
              <w:left w:val="single" w:sz="4" w:space="0" w:color="auto"/>
              <w:bottom w:val="single" w:sz="4" w:space="0" w:color="auto"/>
              <w:right w:val="single" w:sz="4" w:space="0" w:color="auto"/>
            </w:tcBorders>
            <w:vAlign w:val="bottom"/>
          </w:tcPr>
          <w:p w:rsidR="00257170" w:rsidRDefault="00257170" w:rsidP="00257170">
            <w:pPr>
              <w:ind w:right="-98"/>
              <w:jc w:val="center"/>
              <w:rPr>
                <w:rFonts w:ascii="Times New Roman" w:hAnsi="Times New Roman"/>
              </w:rPr>
            </w:pPr>
            <w:r>
              <w:rPr>
                <w:rFonts w:ascii="Times New Roman" w:hAnsi="Times New Roman"/>
              </w:rPr>
              <w:t xml:space="preserve">Промежуточная аттестация </w:t>
            </w:r>
          </w:p>
          <w:p w:rsidR="00257170" w:rsidRDefault="00257170" w:rsidP="00257170">
            <w:pPr>
              <w:jc w:val="center"/>
              <w:rPr>
                <w:rFonts w:ascii="Times New Roman" w:hAnsi="Times New Roman"/>
                <w:sz w:val="14"/>
                <w:szCs w:val="14"/>
              </w:rPr>
            </w:pPr>
            <w:r>
              <w:rPr>
                <w:rFonts w:ascii="Times New Roman" w:hAnsi="Times New Roman"/>
              </w:rPr>
              <w:t>(по учебным полугодиям)</w:t>
            </w:r>
          </w:p>
        </w:tc>
        <w:tc>
          <w:tcPr>
            <w:tcW w:w="2226" w:type="dxa"/>
            <w:gridSpan w:val="3"/>
            <w:tcBorders>
              <w:top w:val="single" w:sz="4" w:space="0" w:color="auto"/>
              <w:left w:val="single" w:sz="4" w:space="0" w:color="auto"/>
              <w:bottom w:val="single" w:sz="4" w:space="0" w:color="auto"/>
              <w:right w:val="single" w:sz="4" w:space="0" w:color="auto"/>
            </w:tcBorders>
            <w:noWrap/>
            <w:vAlign w:val="bottom"/>
          </w:tcPr>
          <w:p w:rsidR="00257170" w:rsidRDefault="00257170" w:rsidP="00257170">
            <w:pPr>
              <w:jc w:val="center"/>
              <w:rPr>
                <w:rFonts w:ascii="Times New Roman" w:hAnsi="Times New Roman"/>
                <w:sz w:val="14"/>
                <w:szCs w:val="14"/>
              </w:rPr>
            </w:pPr>
            <w:r>
              <w:rPr>
                <w:rFonts w:ascii="Times New Roman" w:hAnsi="Times New Roman"/>
              </w:rPr>
              <w:t>Распределение по учебным полугодиям</w:t>
            </w:r>
          </w:p>
        </w:tc>
      </w:tr>
      <w:tr w:rsidR="00257170" w:rsidTr="00FF5B84">
        <w:trPr>
          <w:cantSplit/>
          <w:trHeight w:val="1984"/>
        </w:trPr>
        <w:tc>
          <w:tcPr>
            <w:tcW w:w="1661" w:type="dxa"/>
            <w:vMerge/>
            <w:tcBorders>
              <w:top w:val="nil"/>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sz w:val="14"/>
                <w:szCs w:val="14"/>
              </w:rPr>
            </w:pPr>
          </w:p>
        </w:tc>
        <w:tc>
          <w:tcPr>
            <w:tcW w:w="3443" w:type="dxa"/>
            <w:vMerge/>
            <w:tcBorders>
              <w:top w:val="nil"/>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sz w:val="14"/>
                <w:szCs w:val="14"/>
              </w:rPr>
            </w:pPr>
          </w:p>
        </w:tc>
        <w:tc>
          <w:tcPr>
            <w:tcW w:w="1746" w:type="dxa"/>
            <w:tcBorders>
              <w:top w:val="single" w:sz="4" w:space="0" w:color="auto"/>
              <w:left w:val="single" w:sz="4" w:space="0" w:color="auto"/>
              <w:bottom w:val="single" w:sz="4" w:space="0" w:color="auto"/>
              <w:right w:val="single" w:sz="4" w:space="0" w:color="auto"/>
            </w:tcBorders>
            <w:textDirection w:val="btLr"/>
            <w:vAlign w:val="center"/>
          </w:tcPr>
          <w:p w:rsidR="00257170" w:rsidRDefault="00257170" w:rsidP="00257170">
            <w:pPr>
              <w:ind w:left="113" w:right="113"/>
              <w:jc w:val="center"/>
              <w:rPr>
                <w:rFonts w:ascii="Times New Roman" w:hAnsi="Times New Roman"/>
                <w:sz w:val="14"/>
                <w:szCs w:val="14"/>
              </w:rPr>
            </w:pPr>
            <w:r>
              <w:rPr>
                <w:rFonts w:ascii="Times New Roman" w:hAnsi="Times New Roman"/>
              </w:rPr>
              <w:t>Трудоемкость в часах</w:t>
            </w:r>
          </w:p>
        </w:tc>
        <w:tc>
          <w:tcPr>
            <w:tcW w:w="1199" w:type="dxa"/>
            <w:gridSpan w:val="2"/>
            <w:tcBorders>
              <w:top w:val="single" w:sz="4" w:space="0" w:color="auto"/>
              <w:left w:val="single" w:sz="4" w:space="0" w:color="auto"/>
              <w:bottom w:val="single" w:sz="4" w:space="0" w:color="auto"/>
              <w:right w:val="single" w:sz="4" w:space="0" w:color="auto"/>
            </w:tcBorders>
            <w:textDirection w:val="btLr"/>
            <w:vAlign w:val="bottom"/>
          </w:tcPr>
          <w:p w:rsidR="00257170" w:rsidRDefault="00257170" w:rsidP="00257170">
            <w:pPr>
              <w:ind w:left="113" w:right="113"/>
              <w:jc w:val="center"/>
              <w:rPr>
                <w:rFonts w:ascii="Times New Roman" w:hAnsi="Times New Roman"/>
                <w:sz w:val="14"/>
                <w:szCs w:val="14"/>
              </w:rPr>
            </w:pPr>
            <w:r>
              <w:rPr>
                <w:rFonts w:ascii="Times New Roman" w:hAnsi="Times New Roman"/>
              </w:rPr>
              <w:t> Трудоемкость в часах</w:t>
            </w:r>
          </w:p>
        </w:tc>
        <w:tc>
          <w:tcPr>
            <w:tcW w:w="749" w:type="dxa"/>
            <w:gridSpan w:val="2"/>
            <w:tcBorders>
              <w:top w:val="single" w:sz="4" w:space="0" w:color="auto"/>
              <w:left w:val="single" w:sz="4" w:space="0" w:color="auto"/>
              <w:bottom w:val="single" w:sz="4" w:space="0" w:color="auto"/>
              <w:right w:val="single" w:sz="4" w:space="0" w:color="auto"/>
            </w:tcBorders>
            <w:textDirection w:val="btLr"/>
            <w:vAlign w:val="center"/>
          </w:tcPr>
          <w:p w:rsidR="00257170" w:rsidRDefault="00257170" w:rsidP="00257170">
            <w:pPr>
              <w:ind w:right="113"/>
              <w:jc w:val="center"/>
              <w:rPr>
                <w:rFonts w:ascii="Times New Roman" w:hAnsi="Times New Roman"/>
              </w:rPr>
            </w:pPr>
            <w:r>
              <w:rPr>
                <w:rFonts w:ascii="Times New Roman" w:hAnsi="Times New Roman"/>
              </w:rPr>
              <w:t>Групповые занятия</w:t>
            </w:r>
          </w:p>
        </w:tc>
        <w:tc>
          <w:tcPr>
            <w:tcW w:w="899" w:type="dxa"/>
            <w:gridSpan w:val="3"/>
            <w:tcBorders>
              <w:top w:val="single" w:sz="4" w:space="0" w:color="auto"/>
              <w:left w:val="single" w:sz="4" w:space="0" w:color="auto"/>
              <w:bottom w:val="single" w:sz="4" w:space="0" w:color="auto"/>
              <w:right w:val="single" w:sz="4" w:space="0" w:color="auto"/>
            </w:tcBorders>
            <w:textDirection w:val="btLr"/>
            <w:vAlign w:val="center"/>
          </w:tcPr>
          <w:p w:rsidR="00257170" w:rsidRDefault="00257170" w:rsidP="00257170">
            <w:pPr>
              <w:ind w:right="113"/>
              <w:jc w:val="center"/>
              <w:rPr>
                <w:rFonts w:ascii="Times New Roman" w:hAnsi="Times New Roman"/>
              </w:rPr>
            </w:pPr>
            <w:r>
              <w:rPr>
                <w:rFonts w:ascii="Times New Roman" w:hAnsi="Times New Roman"/>
              </w:rPr>
              <w:t>Мелкогрупповые занятия</w:t>
            </w:r>
          </w:p>
        </w:tc>
        <w:tc>
          <w:tcPr>
            <w:tcW w:w="1048" w:type="dxa"/>
            <w:gridSpan w:val="5"/>
            <w:tcBorders>
              <w:top w:val="single" w:sz="4" w:space="0" w:color="auto"/>
              <w:left w:val="single" w:sz="4" w:space="0" w:color="auto"/>
              <w:bottom w:val="single" w:sz="4" w:space="0" w:color="auto"/>
              <w:right w:val="single" w:sz="4" w:space="0" w:color="auto"/>
            </w:tcBorders>
            <w:textDirection w:val="btLr"/>
            <w:vAlign w:val="center"/>
          </w:tcPr>
          <w:p w:rsidR="00257170" w:rsidRDefault="00257170" w:rsidP="00257170">
            <w:pPr>
              <w:ind w:right="113"/>
              <w:jc w:val="center"/>
              <w:rPr>
                <w:rFonts w:ascii="Times New Roman" w:hAnsi="Times New Roman"/>
              </w:rPr>
            </w:pPr>
            <w:r>
              <w:rPr>
                <w:rFonts w:ascii="Times New Roman" w:hAnsi="Times New Roman"/>
              </w:rPr>
              <w:t>Индивидуальные занятия</w:t>
            </w:r>
          </w:p>
        </w:tc>
        <w:tc>
          <w:tcPr>
            <w:tcW w:w="1327" w:type="dxa"/>
            <w:tcBorders>
              <w:top w:val="single" w:sz="4" w:space="0" w:color="auto"/>
              <w:left w:val="single" w:sz="4" w:space="0" w:color="auto"/>
              <w:bottom w:val="single" w:sz="4" w:space="0" w:color="auto"/>
              <w:right w:val="single" w:sz="4" w:space="0" w:color="auto"/>
            </w:tcBorders>
            <w:textDirection w:val="btLr"/>
            <w:vAlign w:val="center"/>
          </w:tcPr>
          <w:p w:rsidR="00257170" w:rsidRDefault="00257170" w:rsidP="00257170">
            <w:pPr>
              <w:ind w:right="-98"/>
              <w:jc w:val="center"/>
              <w:rPr>
                <w:rFonts w:ascii="Times New Roman" w:hAnsi="Times New Roman"/>
              </w:rPr>
            </w:pPr>
            <w:r>
              <w:rPr>
                <w:rFonts w:ascii="Times New Roman" w:hAnsi="Times New Roman"/>
              </w:rPr>
              <w:t>Зачеты</w:t>
            </w:r>
          </w:p>
          <w:p w:rsidR="00257170" w:rsidRDefault="00257170" w:rsidP="00257170">
            <w:pPr>
              <w:ind w:right="-98"/>
              <w:jc w:val="center"/>
              <w:rPr>
                <w:rFonts w:ascii="Times New Roman" w:hAnsi="Times New Roman"/>
                <w:vertAlign w:val="superscript"/>
              </w:rPr>
            </w:pPr>
            <w:r>
              <w:rPr>
                <w:rFonts w:ascii="Times New Roman" w:hAnsi="Times New Roman"/>
              </w:rPr>
              <w:t>по полугодиям</w:t>
            </w:r>
          </w:p>
        </w:tc>
        <w:tc>
          <w:tcPr>
            <w:tcW w:w="1125" w:type="dxa"/>
            <w:gridSpan w:val="2"/>
            <w:tcBorders>
              <w:top w:val="single" w:sz="4" w:space="0" w:color="auto"/>
              <w:left w:val="single" w:sz="4" w:space="0" w:color="auto"/>
              <w:bottom w:val="single" w:sz="4" w:space="0" w:color="auto"/>
              <w:right w:val="single" w:sz="4" w:space="0" w:color="auto"/>
            </w:tcBorders>
            <w:textDirection w:val="btLr"/>
            <w:vAlign w:val="center"/>
          </w:tcPr>
          <w:p w:rsidR="00257170" w:rsidRDefault="00257170" w:rsidP="00257170">
            <w:pPr>
              <w:ind w:right="-98"/>
              <w:jc w:val="center"/>
              <w:rPr>
                <w:rFonts w:ascii="Times New Roman" w:hAnsi="Times New Roman"/>
                <w:vertAlign w:val="superscript"/>
              </w:rPr>
            </w:pPr>
            <w:r>
              <w:rPr>
                <w:rFonts w:ascii="Times New Roman" w:hAnsi="Times New Roman"/>
              </w:rPr>
              <w:t>Экзамены по полугодиям</w:t>
            </w:r>
          </w:p>
        </w:tc>
        <w:tc>
          <w:tcPr>
            <w:tcW w:w="1534"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257170" w:rsidRDefault="00257170" w:rsidP="00257170">
            <w:pPr>
              <w:jc w:val="center"/>
              <w:rPr>
                <w:rFonts w:ascii="Times New Roman" w:hAnsi="Times New Roman"/>
              </w:rPr>
            </w:pPr>
            <w:r>
              <w:rPr>
                <w:rFonts w:ascii="Times New Roman" w:hAnsi="Times New Roman"/>
              </w:rPr>
              <w:t>1-е полугодие</w:t>
            </w:r>
          </w:p>
        </w:tc>
        <w:tc>
          <w:tcPr>
            <w:tcW w:w="692" w:type="dxa"/>
            <w:tcBorders>
              <w:top w:val="nil"/>
              <w:left w:val="single" w:sz="4" w:space="0" w:color="auto"/>
              <w:bottom w:val="single" w:sz="4" w:space="0" w:color="auto"/>
              <w:right w:val="single" w:sz="4" w:space="0" w:color="auto"/>
            </w:tcBorders>
            <w:noWrap/>
            <w:textDirection w:val="btLr"/>
            <w:vAlign w:val="center"/>
          </w:tcPr>
          <w:p w:rsidR="00257170" w:rsidRDefault="00257170" w:rsidP="00257170">
            <w:pPr>
              <w:jc w:val="center"/>
              <w:rPr>
                <w:rFonts w:ascii="Times New Roman" w:hAnsi="Times New Roman"/>
              </w:rPr>
            </w:pPr>
            <w:r>
              <w:rPr>
                <w:rFonts w:ascii="Times New Roman" w:hAnsi="Times New Roman"/>
              </w:rPr>
              <w:t>2-е полугодие</w:t>
            </w:r>
          </w:p>
        </w:tc>
      </w:tr>
      <w:tr w:rsidR="00257170" w:rsidTr="00FF5B84">
        <w:trPr>
          <w:cantSplit/>
          <w:trHeight w:val="402"/>
        </w:trPr>
        <w:tc>
          <w:tcPr>
            <w:tcW w:w="1661" w:type="dxa"/>
            <w:tcBorders>
              <w:top w:val="nil"/>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1</w:t>
            </w:r>
          </w:p>
        </w:tc>
        <w:tc>
          <w:tcPr>
            <w:tcW w:w="3443" w:type="dxa"/>
            <w:tcBorders>
              <w:top w:val="nil"/>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2</w:t>
            </w:r>
          </w:p>
        </w:tc>
        <w:tc>
          <w:tcPr>
            <w:tcW w:w="1746" w:type="dxa"/>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3</w:t>
            </w:r>
          </w:p>
        </w:tc>
        <w:tc>
          <w:tcPr>
            <w:tcW w:w="1199" w:type="dxa"/>
            <w:gridSpan w:val="2"/>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4</w:t>
            </w:r>
          </w:p>
        </w:tc>
        <w:tc>
          <w:tcPr>
            <w:tcW w:w="749" w:type="dxa"/>
            <w:gridSpan w:val="2"/>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5</w:t>
            </w:r>
          </w:p>
        </w:tc>
        <w:tc>
          <w:tcPr>
            <w:tcW w:w="899" w:type="dxa"/>
            <w:gridSpan w:val="3"/>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6</w:t>
            </w:r>
          </w:p>
        </w:tc>
        <w:tc>
          <w:tcPr>
            <w:tcW w:w="1048" w:type="dxa"/>
            <w:gridSpan w:val="5"/>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7</w:t>
            </w:r>
          </w:p>
        </w:tc>
        <w:tc>
          <w:tcPr>
            <w:tcW w:w="1327" w:type="dxa"/>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8</w:t>
            </w:r>
          </w:p>
        </w:tc>
        <w:tc>
          <w:tcPr>
            <w:tcW w:w="1125" w:type="dxa"/>
            <w:gridSpan w:val="2"/>
            <w:tcBorders>
              <w:top w:val="single" w:sz="4" w:space="0" w:color="auto"/>
              <w:left w:val="single" w:sz="4" w:space="0" w:color="auto"/>
              <w:bottom w:val="single" w:sz="4" w:space="0" w:color="auto"/>
              <w:right w:val="single" w:sz="4" w:space="0" w:color="auto"/>
            </w:tcBorders>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9</w:t>
            </w:r>
          </w:p>
        </w:tc>
        <w:tc>
          <w:tcPr>
            <w:tcW w:w="1534" w:type="dxa"/>
            <w:gridSpan w:val="2"/>
            <w:tcBorders>
              <w:top w:val="single" w:sz="4" w:space="0" w:color="auto"/>
              <w:left w:val="single" w:sz="4" w:space="0" w:color="auto"/>
              <w:bottom w:val="single" w:sz="4" w:space="0" w:color="auto"/>
              <w:right w:val="single" w:sz="4" w:space="0" w:color="auto"/>
            </w:tcBorders>
            <w:noWrap/>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10</w:t>
            </w:r>
          </w:p>
        </w:tc>
        <w:tc>
          <w:tcPr>
            <w:tcW w:w="692" w:type="dxa"/>
            <w:tcBorders>
              <w:top w:val="single" w:sz="4" w:space="0" w:color="auto"/>
              <w:left w:val="single" w:sz="4" w:space="0" w:color="auto"/>
              <w:bottom w:val="single" w:sz="4" w:space="0" w:color="auto"/>
              <w:right w:val="single" w:sz="4" w:space="0" w:color="auto"/>
            </w:tcBorders>
            <w:noWrap/>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11</w:t>
            </w:r>
          </w:p>
        </w:tc>
      </w:tr>
      <w:tr w:rsidR="00257170" w:rsidRPr="008714EE" w:rsidTr="00FF5B84">
        <w:trPr>
          <w:cantSplit/>
          <w:trHeight w:val="312"/>
        </w:trPr>
        <w:tc>
          <w:tcPr>
            <w:tcW w:w="1661" w:type="dxa"/>
            <w:vMerge w:val="restart"/>
            <w:tcBorders>
              <w:top w:val="single" w:sz="4" w:space="0" w:color="auto"/>
              <w:left w:val="single" w:sz="4" w:space="0" w:color="auto"/>
              <w:bottom w:val="nil"/>
              <w:right w:val="single" w:sz="4" w:space="0" w:color="auto"/>
            </w:tcBorders>
            <w:shd w:val="clear" w:color="auto" w:fill="FFC000"/>
            <w:vAlign w:val="bottom"/>
          </w:tcPr>
          <w:p w:rsidR="00257170" w:rsidRDefault="00257170" w:rsidP="00257170">
            <w:pPr>
              <w:jc w:val="center"/>
              <w:rPr>
                <w:rFonts w:ascii="Times New Roman" w:hAnsi="Times New Roman"/>
                <w:b/>
                <w:bCs/>
                <w:sz w:val="20"/>
              </w:rPr>
            </w:pPr>
          </w:p>
        </w:tc>
        <w:tc>
          <w:tcPr>
            <w:tcW w:w="3443" w:type="dxa"/>
            <w:vMerge w:val="restart"/>
            <w:tcBorders>
              <w:top w:val="single" w:sz="4" w:space="0" w:color="auto"/>
              <w:left w:val="single" w:sz="4" w:space="0" w:color="auto"/>
              <w:bottom w:val="nil"/>
              <w:right w:val="single" w:sz="4" w:space="0" w:color="auto"/>
            </w:tcBorders>
            <w:shd w:val="clear" w:color="auto" w:fill="FFC000"/>
            <w:vAlign w:val="center"/>
          </w:tcPr>
          <w:p w:rsidR="00257170" w:rsidRDefault="00257170" w:rsidP="00257170">
            <w:pPr>
              <w:jc w:val="center"/>
              <w:rPr>
                <w:rFonts w:ascii="Times New Roman" w:hAnsi="Times New Roman"/>
                <w:b/>
                <w:bCs/>
              </w:rPr>
            </w:pPr>
            <w:r>
              <w:rPr>
                <w:rFonts w:ascii="Times New Roman" w:hAnsi="Times New Roman"/>
                <w:b/>
                <w:bCs/>
              </w:rPr>
              <w:t>Структура и объем ОП</w:t>
            </w:r>
          </w:p>
          <w:p w:rsidR="00257170" w:rsidRDefault="00257170" w:rsidP="00257170">
            <w:pPr>
              <w:jc w:val="center"/>
              <w:rPr>
                <w:rFonts w:ascii="Times New Roman" w:hAnsi="Times New Roman"/>
                <w:sz w:val="20"/>
              </w:rPr>
            </w:pPr>
          </w:p>
        </w:tc>
        <w:tc>
          <w:tcPr>
            <w:tcW w:w="1746" w:type="dxa"/>
            <w:vMerge w:val="restart"/>
            <w:tcBorders>
              <w:top w:val="single" w:sz="4" w:space="0" w:color="auto"/>
              <w:left w:val="single" w:sz="4" w:space="0" w:color="auto"/>
              <w:bottom w:val="nil"/>
              <w:right w:val="single" w:sz="4" w:space="0" w:color="auto"/>
            </w:tcBorders>
            <w:shd w:val="clear" w:color="auto" w:fill="FFC000"/>
            <w:vAlign w:val="center"/>
          </w:tcPr>
          <w:p w:rsidR="00257170" w:rsidRDefault="00257170" w:rsidP="00257170">
            <w:pPr>
              <w:jc w:val="center"/>
              <w:rPr>
                <w:rFonts w:ascii="Times New Roman" w:hAnsi="Times New Roman"/>
                <w:b/>
                <w:vertAlign w:val="superscript"/>
              </w:rPr>
            </w:pPr>
            <w:r>
              <w:rPr>
                <w:rFonts w:ascii="Times New Roman" w:hAnsi="Times New Roman"/>
                <w:b/>
              </w:rPr>
              <w:t>620-745</w:t>
            </w:r>
            <w:r>
              <w:rPr>
                <w:rFonts w:ascii="Times New Roman" w:hAnsi="Times New Roman"/>
                <w:b/>
                <w:vertAlign w:val="superscript"/>
              </w:rPr>
              <w:t>1)</w:t>
            </w:r>
          </w:p>
        </w:tc>
        <w:tc>
          <w:tcPr>
            <w:tcW w:w="1199" w:type="dxa"/>
            <w:gridSpan w:val="2"/>
            <w:vMerge w:val="restart"/>
            <w:tcBorders>
              <w:top w:val="single" w:sz="4" w:space="0" w:color="auto"/>
              <w:left w:val="single" w:sz="4" w:space="0" w:color="auto"/>
              <w:bottom w:val="nil"/>
              <w:right w:val="single" w:sz="4" w:space="0" w:color="auto"/>
            </w:tcBorders>
            <w:shd w:val="clear" w:color="auto" w:fill="FFC000"/>
            <w:vAlign w:val="center"/>
          </w:tcPr>
          <w:p w:rsidR="00257170" w:rsidRDefault="00257170" w:rsidP="00257170">
            <w:pPr>
              <w:jc w:val="center"/>
              <w:rPr>
                <w:rFonts w:ascii="Times New Roman" w:hAnsi="Times New Roman"/>
                <w:b/>
              </w:rPr>
            </w:pPr>
            <w:r>
              <w:rPr>
                <w:rFonts w:ascii="Times New Roman" w:hAnsi="Times New Roman"/>
                <w:b/>
              </w:rPr>
              <w:t>297-330</w:t>
            </w:r>
          </w:p>
        </w:tc>
        <w:tc>
          <w:tcPr>
            <w:tcW w:w="2697" w:type="dxa"/>
            <w:gridSpan w:val="10"/>
            <w:vMerge w:val="restart"/>
            <w:tcBorders>
              <w:top w:val="single" w:sz="4" w:space="0" w:color="auto"/>
              <w:left w:val="single" w:sz="4" w:space="0" w:color="auto"/>
              <w:bottom w:val="nil"/>
              <w:right w:val="single" w:sz="4" w:space="0" w:color="auto"/>
            </w:tcBorders>
            <w:shd w:val="clear" w:color="auto" w:fill="FFC000"/>
            <w:vAlign w:val="center"/>
          </w:tcPr>
          <w:p w:rsidR="00257170" w:rsidRDefault="00257170" w:rsidP="00257170">
            <w:pPr>
              <w:jc w:val="center"/>
              <w:rPr>
                <w:rFonts w:ascii="Times New Roman" w:hAnsi="Times New Roman"/>
                <w:b/>
              </w:rPr>
            </w:pPr>
            <w:r>
              <w:rPr>
                <w:rFonts w:ascii="Times New Roman" w:hAnsi="Times New Roman"/>
                <w:b/>
              </w:rPr>
              <w:t>323-389</w:t>
            </w:r>
          </w:p>
        </w:tc>
        <w:tc>
          <w:tcPr>
            <w:tcW w:w="1327" w:type="dxa"/>
            <w:vMerge w:val="restart"/>
            <w:tcBorders>
              <w:top w:val="single" w:sz="4" w:space="0" w:color="auto"/>
              <w:left w:val="single" w:sz="4" w:space="0" w:color="auto"/>
              <w:bottom w:val="nil"/>
              <w:right w:val="single" w:sz="4" w:space="0" w:color="auto"/>
            </w:tcBorders>
            <w:shd w:val="clear" w:color="auto" w:fill="FFC000"/>
            <w:textDirection w:val="btLr"/>
            <w:vAlign w:val="center"/>
          </w:tcPr>
          <w:p w:rsidR="00257170" w:rsidRDefault="00257170" w:rsidP="00257170">
            <w:pPr>
              <w:ind w:right="113"/>
              <w:jc w:val="center"/>
              <w:rPr>
                <w:rFonts w:ascii="Times New Roman" w:hAnsi="Times New Roman"/>
              </w:rPr>
            </w:pPr>
          </w:p>
        </w:tc>
        <w:tc>
          <w:tcPr>
            <w:tcW w:w="1125" w:type="dxa"/>
            <w:gridSpan w:val="2"/>
            <w:vMerge w:val="restart"/>
            <w:tcBorders>
              <w:top w:val="single" w:sz="4" w:space="0" w:color="auto"/>
              <w:left w:val="single" w:sz="4" w:space="0" w:color="auto"/>
              <w:bottom w:val="nil"/>
              <w:right w:val="single" w:sz="4" w:space="0" w:color="auto"/>
            </w:tcBorders>
            <w:shd w:val="clear" w:color="auto" w:fill="FFC000"/>
            <w:textDirection w:val="btLr"/>
            <w:vAlign w:val="center"/>
          </w:tcPr>
          <w:p w:rsidR="00257170" w:rsidRDefault="00257170" w:rsidP="00257170">
            <w:pPr>
              <w:ind w:right="113"/>
              <w:jc w:val="center"/>
              <w:rPr>
                <w:rFonts w:ascii="Times New Roman" w:hAnsi="Times New Roman"/>
              </w:rPr>
            </w:pPr>
          </w:p>
        </w:tc>
        <w:tc>
          <w:tcPr>
            <w:tcW w:w="2226"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tcPr>
          <w:p w:rsidR="00257170" w:rsidRDefault="00257170" w:rsidP="00257170">
            <w:pPr>
              <w:jc w:val="center"/>
              <w:rPr>
                <w:rFonts w:ascii="Times New Roman" w:hAnsi="Times New Roman"/>
              </w:rPr>
            </w:pPr>
            <w:r>
              <w:rPr>
                <w:rFonts w:ascii="Times New Roman" w:hAnsi="Times New Roman"/>
                <w:sz w:val="20"/>
              </w:rPr>
              <w:t>Количество недель аудиторных занятий</w:t>
            </w:r>
          </w:p>
        </w:tc>
      </w:tr>
      <w:tr w:rsidR="00257170" w:rsidTr="00FF5B84">
        <w:trPr>
          <w:cantSplit/>
          <w:trHeight w:val="311"/>
        </w:trPr>
        <w:tc>
          <w:tcPr>
            <w:tcW w:w="1661" w:type="dxa"/>
            <w:vMerge/>
            <w:tcBorders>
              <w:top w:val="nil"/>
              <w:left w:val="single" w:sz="4" w:space="0" w:color="auto"/>
              <w:bottom w:val="single" w:sz="4" w:space="0" w:color="auto"/>
              <w:right w:val="single" w:sz="4" w:space="0" w:color="auto"/>
            </w:tcBorders>
            <w:shd w:val="clear" w:color="auto" w:fill="FFC000"/>
            <w:vAlign w:val="bottom"/>
          </w:tcPr>
          <w:p w:rsidR="00257170" w:rsidRDefault="00257170" w:rsidP="00257170">
            <w:pPr>
              <w:jc w:val="center"/>
              <w:rPr>
                <w:rFonts w:ascii="Times New Roman" w:hAnsi="Times New Roman"/>
                <w:sz w:val="14"/>
                <w:szCs w:val="14"/>
              </w:rPr>
            </w:pPr>
          </w:p>
        </w:tc>
        <w:tc>
          <w:tcPr>
            <w:tcW w:w="3443" w:type="dxa"/>
            <w:vMerge/>
            <w:tcBorders>
              <w:top w:val="nil"/>
              <w:left w:val="single" w:sz="4" w:space="0" w:color="auto"/>
              <w:bottom w:val="single" w:sz="4" w:space="0" w:color="auto"/>
              <w:right w:val="single" w:sz="4" w:space="0" w:color="auto"/>
            </w:tcBorders>
            <w:shd w:val="clear" w:color="auto" w:fill="FFC000"/>
            <w:vAlign w:val="bottom"/>
          </w:tcPr>
          <w:p w:rsidR="00257170" w:rsidRDefault="00257170" w:rsidP="00257170">
            <w:pPr>
              <w:jc w:val="center"/>
              <w:rPr>
                <w:rFonts w:ascii="Times New Roman" w:hAnsi="Times New Roman"/>
                <w:b/>
                <w:bCs/>
              </w:rPr>
            </w:pPr>
          </w:p>
        </w:tc>
        <w:tc>
          <w:tcPr>
            <w:tcW w:w="1746" w:type="dxa"/>
            <w:vMerge/>
            <w:tcBorders>
              <w:top w:val="nil"/>
              <w:left w:val="single" w:sz="4" w:space="0" w:color="auto"/>
              <w:bottom w:val="single" w:sz="4" w:space="0" w:color="auto"/>
              <w:right w:val="single" w:sz="4" w:space="0" w:color="auto"/>
            </w:tcBorders>
            <w:shd w:val="clear" w:color="auto" w:fill="FFC000"/>
            <w:vAlign w:val="center"/>
          </w:tcPr>
          <w:p w:rsidR="00257170" w:rsidRDefault="00257170" w:rsidP="00257170">
            <w:pPr>
              <w:jc w:val="center"/>
              <w:rPr>
                <w:rFonts w:ascii="Times New Roman" w:hAnsi="Times New Roman"/>
                <w:b/>
              </w:rPr>
            </w:pPr>
          </w:p>
        </w:tc>
        <w:tc>
          <w:tcPr>
            <w:tcW w:w="1199" w:type="dxa"/>
            <w:gridSpan w:val="2"/>
            <w:vMerge/>
            <w:tcBorders>
              <w:top w:val="nil"/>
              <w:left w:val="single" w:sz="4" w:space="0" w:color="auto"/>
              <w:bottom w:val="single" w:sz="4" w:space="0" w:color="auto"/>
              <w:right w:val="single" w:sz="4" w:space="0" w:color="auto"/>
            </w:tcBorders>
            <w:shd w:val="clear" w:color="auto" w:fill="FFC000"/>
            <w:vAlign w:val="center"/>
          </w:tcPr>
          <w:p w:rsidR="00257170" w:rsidRDefault="00257170" w:rsidP="00257170">
            <w:pPr>
              <w:jc w:val="center"/>
              <w:rPr>
                <w:rFonts w:ascii="Times New Roman" w:hAnsi="Times New Roman"/>
                <w:b/>
              </w:rPr>
            </w:pPr>
          </w:p>
        </w:tc>
        <w:tc>
          <w:tcPr>
            <w:tcW w:w="2697" w:type="dxa"/>
            <w:gridSpan w:val="10"/>
            <w:vMerge/>
            <w:tcBorders>
              <w:top w:val="nil"/>
              <w:left w:val="single" w:sz="4" w:space="0" w:color="auto"/>
              <w:bottom w:val="single" w:sz="4" w:space="0" w:color="auto"/>
              <w:right w:val="single" w:sz="4" w:space="0" w:color="auto"/>
            </w:tcBorders>
            <w:shd w:val="clear" w:color="auto" w:fill="FFC000"/>
            <w:vAlign w:val="center"/>
          </w:tcPr>
          <w:p w:rsidR="00257170" w:rsidRDefault="00257170" w:rsidP="00257170">
            <w:pPr>
              <w:jc w:val="center"/>
              <w:rPr>
                <w:rFonts w:ascii="Times New Roman" w:hAnsi="Times New Roman"/>
                <w:b/>
              </w:rPr>
            </w:pPr>
          </w:p>
        </w:tc>
        <w:tc>
          <w:tcPr>
            <w:tcW w:w="1327" w:type="dxa"/>
            <w:vMerge/>
            <w:tcBorders>
              <w:top w:val="nil"/>
              <w:left w:val="single" w:sz="4" w:space="0" w:color="auto"/>
              <w:bottom w:val="single" w:sz="4" w:space="0" w:color="auto"/>
              <w:right w:val="single" w:sz="4" w:space="0" w:color="auto"/>
            </w:tcBorders>
            <w:shd w:val="clear" w:color="auto" w:fill="FFC000"/>
            <w:vAlign w:val="bottom"/>
          </w:tcPr>
          <w:p w:rsidR="00257170" w:rsidRDefault="00257170" w:rsidP="00257170">
            <w:pPr>
              <w:jc w:val="center"/>
              <w:rPr>
                <w:rFonts w:ascii="Times New Roman" w:hAnsi="Times New Roman"/>
                <w:sz w:val="14"/>
                <w:szCs w:val="14"/>
              </w:rPr>
            </w:pPr>
          </w:p>
        </w:tc>
        <w:tc>
          <w:tcPr>
            <w:tcW w:w="1125" w:type="dxa"/>
            <w:gridSpan w:val="2"/>
            <w:vMerge/>
            <w:tcBorders>
              <w:top w:val="nil"/>
              <w:left w:val="single" w:sz="4" w:space="0" w:color="auto"/>
              <w:bottom w:val="single" w:sz="4" w:space="0" w:color="auto"/>
              <w:right w:val="single" w:sz="4" w:space="0" w:color="auto"/>
            </w:tcBorders>
            <w:shd w:val="clear" w:color="auto" w:fill="FFC000"/>
            <w:vAlign w:val="bottom"/>
          </w:tcPr>
          <w:p w:rsidR="00257170" w:rsidRDefault="00257170" w:rsidP="00257170">
            <w:pPr>
              <w:jc w:val="center"/>
              <w:rPr>
                <w:rFonts w:ascii="Times New Roman" w:hAnsi="Times New Roman"/>
                <w:sz w:val="14"/>
                <w:szCs w:val="14"/>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16</w:t>
            </w:r>
          </w:p>
        </w:tc>
        <w:tc>
          <w:tcPr>
            <w:tcW w:w="692" w:type="dxa"/>
            <w:tcBorders>
              <w:top w:val="single" w:sz="4" w:space="0" w:color="auto"/>
              <w:left w:val="single" w:sz="4" w:space="0" w:color="auto"/>
              <w:bottom w:val="single" w:sz="4" w:space="0" w:color="auto"/>
              <w:right w:val="single" w:sz="4" w:space="0" w:color="auto"/>
            </w:tcBorders>
            <w:shd w:val="clear" w:color="auto" w:fill="FFC000"/>
            <w:vAlign w:val="bottom"/>
          </w:tcPr>
          <w:p w:rsidR="00257170" w:rsidRDefault="00257170" w:rsidP="00257170">
            <w:pPr>
              <w:jc w:val="center"/>
              <w:rPr>
                <w:rFonts w:ascii="Times New Roman" w:hAnsi="Times New Roman"/>
                <w:sz w:val="14"/>
                <w:szCs w:val="14"/>
              </w:rPr>
            </w:pPr>
            <w:r>
              <w:rPr>
                <w:rFonts w:ascii="Times New Roman" w:hAnsi="Times New Roman"/>
                <w:sz w:val="14"/>
                <w:szCs w:val="14"/>
              </w:rPr>
              <w:t>17</w:t>
            </w:r>
          </w:p>
        </w:tc>
      </w:tr>
      <w:tr w:rsidR="00257170" w:rsidTr="00FF5B84">
        <w:trPr>
          <w:trHeight w:val="286"/>
        </w:trPr>
        <w:tc>
          <w:tcPr>
            <w:tcW w:w="1661" w:type="dxa"/>
            <w:tcBorders>
              <w:top w:val="single" w:sz="4" w:space="0" w:color="auto"/>
              <w:left w:val="single" w:sz="4" w:space="0" w:color="auto"/>
              <w:bottom w:val="single" w:sz="4" w:space="0" w:color="auto"/>
              <w:right w:val="single" w:sz="4" w:space="0" w:color="auto"/>
            </w:tcBorders>
            <w:shd w:val="clear" w:color="auto" w:fill="92D050"/>
            <w:vAlign w:val="bottom"/>
          </w:tcPr>
          <w:p w:rsidR="00257170" w:rsidRDefault="00257170" w:rsidP="00257170">
            <w:pPr>
              <w:jc w:val="center"/>
              <w:rPr>
                <w:rFonts w:ascii="Times New Roman" w:hAnsi="Times New Roman"/>
                <w:sz w:val="14"/>
                <w:szCs w:val="14"/>
              </w:rPr>
            </w:pPr>
          </w:p>
        </w:tc>
        <w:tc>
          <w:tcPr>
            <w:tcW w:w="3443"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rPr>
            </w:pPr>
            <w:r>
              <w:rPr>
                <w:rFonts w:ascii="Times New Roman" w:hAnsi="Times New Roman"/>
                <w:b/>
                <w:bCs/>
              </w:rPr>
              <w:t>Обязательная часть</w:t>
            </w:r>
          </w:p>
        </w:tc>
        <w:tc>
          <w:tcPr>
            <w:tcW w:w="1746"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rPr>
            </w:pPr>
            <w:r>
              <w:rPr>
                <w:rFonts w:ascii="Times New Roman" w:hAnsi="Times New Roman"/>
                <w:b/>
              </w:rPr>
              <w:t>620</w:t>
            </w:r>
          </w:p>
        </w:tc>
        <w:tc>
          <w:tcPr>
            <w:tcW w:w="119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rPr>
            </w:pPr>
            <w:r>
              <w:rPr>
                <w:rFonts w:ascii="Times New Roman" w:hAnsi="Times New Roman"/>
                <w:b/>
              </w:rPr>
              <w:t>297</w:t>
            </w:r>
          </w:p>
        </w:tc>
        <w:tc>
          <w:tcPr>
            <w:tcW w:w="2697"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rPr>
            </w:pPr>
            <w:r>
              <w:rPr>
                <w:rFonts w:ascii="Times New Roman" w:hAnsi="Times New Roman"/>
                <w:b/>
              </w:rPr>
              <w:t>323</w:t>
            </w:r>
          </w:p>
        </w:tc>
        <w:tc>
          <w:tcPr>
            <w:tcW w:w="1327" w:type="dxa"/>
            <w:tcBorders>
              <w:top w:val="single" w:sz="4" w:space="0" w:color="auto"/>
              <w:left w:val="single" w:sz="4" w:space="0" w:color="auto"/>
              <w:bottom w:val="single" w:sz="4" w:space="0" w:color="auto"/>
              <w:right w:val="single" w:sz="4" w:space="0" w:color="auto"/>
            </w:tcBorders>
            <w:shd w:val="clear" w:color="auto" w:fill="92D050"/>
            <w:vAlign w:val="bottom"/>
          </w:tcPr>
          <w:p w:rsidR="00257170" w:rsidRDefault="00257170" w:rsidP="00257170">
            <w:pPr>
              <w:jc w:val="center"/>
              <w:rPr>
                <w:rFonts w:ascii="Times New Roman" w:hAnsi="Times New Roman"/>
                <w:sz w:val="14"/>
                <w:szCs w:val="14"/>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257170" w:rsidRDefault="00257170" w:rsidP="00257170">
            <w:pPr>
              <w:jc w:val="center"/>
              <w:rPr>
                <w:rFonts w:ascii="Times New Roman" w:hAnsi="Times New Roman"/>
                <w:sz w:val="14"/>
                <w:szCs w:val="14"/>
              </w:rPr>
            </w:pPr>
          </w:p>
        </w:tc>
        <w:tc>
          <w:tcPr>
            <w:tcW w:w="2226"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257170" w:rsidRDefault="00257170" w:rsidP="00257170">
            <w:pPr>
              <w:jc w:val="center"/>
              <w:rPr>
                <w:rFonts w:ascii="Times New Roman" w:hAnsi="Times New Roman"/>
              </w:rPr>
            </w:pPr>
            <w:r>
              <w:rPr>
                <w:rFonts w:ascii="Times New Roman" w:hAnsi="Times New Roman"/>
              </w:rPr>
              <w:t>Недельная нагрузка в часах</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ПО.01.</w:t>
            </w:r>
          </w:p>
        </w:tc>
        <w:tc>
          <w:tcPr>
            <w:tcW w:w="34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Музыкальное исполнительство</w:t>
            </w:r>
          </w:p>
        </w:tc>
        <w:tc>
          <w:tcPr>
            <w:tcW w:w="1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color w:val="8DB3E2"/>
              </w:rPr>
            </w:pPr>
            <w:r>
              <w:rPr>
                <w:rFonts w:ascii="Times New Roman" w:hAnsi="Times New Roman"/>
                <w:b/>
                <w:bCs/>
                <w:iCs/>
              </w:rPr>
              <w:t>363</w:t>
            </w:r>
          </w:p>
        </w:tc>
        <w:tc>
          <w:tcPr>
            <w:tcW w:w="11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198</w:t>
            </w:r>
          </w:p>
        </w:tc>
        <w:tc>
          <w:tcPr>
            <w:tcW w:w="269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Pr="003047DF" w:rsidRDefault="00257170" w:rsidP="00257170">
            <w:pPr>
              <w:jc w:val="center"/>
              <w:rPr>
                <w:rFonts w:ascii="Times New Roman" w:hAnsi="Times New Roman"/>
                <w:b/>
                <w:bCs/>
                <w:iCs/>
                <w:sz w:val="28"/>
                <w:szCs w:val="28"/>
              </w:rPr>
            </w:pPr>
            <w:r w:rsidRPr="003047DF">
              <w:rPr>
                <w:rFonts w:ascii="Times New Roman" w:hAnsi="Times New Roman"/>
                <w:b/>
                <w:bCs/>
                <w:iCs/>
                <w:szCs w:val="28"/>
              </w:rPr>
              <w:t>165</w:t>
            </w:r>
          </w:p>
        </w:tc>
        <w:tc>
          <w:tcPr>
            <w:tcW w:w="13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57170" w:rsidRDefault="00257170" w:rsidP="00257170">
            <w:pPr>
              <w:jc w:val="center"/>
              <w:rPr>
                <w:rFonts w:ascii="Times New Roman" w:hAnsi="Times New Roman"/>
                <w:b/>
                <w:bCs/>
                <w:iCs/>
                <w:sz w:val="28"/>
                <w:szCs w:val="28"/>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sz w:val="28"/>
                <w:szCs w:val="28"/>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
                <w:iCs/>
                <w:sz w:val="20"/>
              </w:rPr>
            </w:pPr>
          </w:p>
        </w:tc>
        <w:tc>
          <w:tcPr>
            <w:tcW w:w="6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
                <w:iCs/>
                <w:sz w:val="20"/>
              </w:rPr>
            </w:pPr>
          </w:p>
        </w:tc>
      </w:tr>
      <w:tr w:rsidR="00257170" w:rsidTr="00FF5B84">
        <w:trPr>
          <w:trHeight w:val="339"/>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ПО.01.УП.01</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rPr>
                <w:rFonts w:ascii="Times New Roman" w:hAnsi="Times New Roman"/>
                <w:vertAlign w:val="superscript"/>
              </w:rPr>
            </w:pPr>
            <w:r>
              <w:rPr>
                <w:rFonts w:ascii="Times New Roman" w:hAnsi="Times New Roman"/>
              </w:rPr>
              <w:t>Специальность и чтение с листа</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color w:val="8DB3E2"/>
              </w:rPr>
            </w:pPr>
            <w:r>
              <w:rPr>
                <w:rFonts w:ascii="Times New Roman" w:hAnsi="Times New Roman"/>
              </w:rPr>
              <w:t>264</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165</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899"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048" w:type="dxa"/>
            <w:gridSpan w:val="5"/>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99</w:t>
            </w: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r>
              <w:rPr>
                <w:rFonts w:ascii="Times New Roman" w:hAnsi="Times New Roman"/>
              </w:rPr>
              <w:t>17</w:t>
            </w: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3</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3</w:t>
            </w:r>
          </w:p>
        </w:tc>
      </w:tr>
      <w:tr w:rsidR="00257170" w:rsidTr="00FF5B84">
        <w:trPr>
          <w:trHeight w:val="339"/>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ПО.01.УП.02</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rPr>
                <w:rFonts w:ascii="Times New Roman" w:hAnsi="Times New Roman"/>
                <w:vertAlign w:val="superscript"/>
              </w:rPr>
            </w:pPr>
            <w:r>
              <w:rPr>
                <w:rFonts w:ascii="Times New Roman" w:hAnsi="Times New Roman"/>
              </w:rPr>
              <w:t>Ансамбль</w:t>
            </w:r>
            <w:r>
              <w:rPr>
                <w:rFonts w:ascii="Times New Roman" w:hAnsi="Times New Roman"/>
                <w:b/>
                <w:vertAlign w:val="superscript"/>
              </w:rPr>
              <w:t>2</w:t>
            </w:r>
            <w:r>
              <w:rPr>
                <w:rFonts w:ascii="Times New Roman" w:hAnsi="Times New Roman"/>
                <w:vertAlign w:val="superscript"/>
              </w:rPr>
              <w:t>)</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99</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33</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899"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66</w:t>
            </w:r>
          </w:p>
        </w:tc>
        <w:tc>
          <w:tcPr>
            <w:tcW w:w="1048" w:type="dxa"/>
            <w:gridSpan w:val="5"/>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r>
              <w:rPr>
                <w:rFonts w:ascii="Times New Roman" w:hAnsi="Times New Roman"/>
              </w:rPr>
              <w:t>18</w:t>
            </w: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Symbol" w:hAnsi="Symbol" w:cs="Arial CYR"/>
              </w:rPr>
            </w:pPr>
            <w:r>
              <w:rPr>
                <w:rFonts w:ascii="Symbol" w:hAnsi="Symbol" w:cs="Arial CYR"/>
              </w:rPr>
              <w:t></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2</w:t>
            </w:r>
          </w:p>
        </w:tc>
      </w:tr>
      <w:tr w:rsidR="00257170" w:rsidRPr="008714EE" w:rsidTr="00FF5B84">
        <w:trPr>
          <w:trHeight w:val="356"/>
        </w:trPr>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ПО.02.</w:t>
            </w:r>
          </w:p>
        </w:tc>
        <w:tc>
          <w:tcPr>
            <w:tcW w:w="34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Теория и история музыки</w:t>
            </w:r>
          </w:p>
        </w:tc>
        <w:tc>
          <w:tcPr>
            <w:tcW w:w="17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231</w:t>
            </w:r>
          </w:p>
        </w:tc>
        <w:tc>
          <w:tcPr>
            <w:tcW w:w="11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99</w:t>
            </w:r>
          </w:p>
        </w:tc>
        <w:tc>
          <w:tcPr>
            <w:tcW w:w="2697"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Cs/>
              </w:rPr>
            </w:pPr>
            <w:r>
              <w:rPr>
                <w:rFonts w:ascii="Times New Roman" w:hAnsi="Times New Roman"/>
                <w:b/>
                <w:bCs/>
                <w:iCs/>
              </w:rPr>
              <w:t>132</w:t>
            </w:r>
          </w:p>
        </w:tc>
        <w:tc>
          <w:tcPr>
            <w:tcW w:w="13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257170" w:rsidRDefault="00257170" w:rsidP="00257170">
            <w:pPr>
              <w:jc w:val="center"/>
              <w:rPr>
                <w:rFonts w:ascii="Times New Roman" w:hAnsi="Times New Roman"/>
                <w:b/>
                <w:bCs/>
                <w:iCs/>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
                <w:iCs/>
              </w:rPr>
            </w:pPr>
            <w:r>
              <w:rPr>
                <w:rFonts w:ascii="Times New Roman" w:hAnsi="Times New Roman"/>
                <w:b/>
                <w:bCs/>
                <w:i/>
                <w:iCs/>
              </w:rPr>
              <w:t>  </w:t>
            </w:r>
          </w:p>
        </w:tc>
        <w:tc>
          <w:tcPr>
            <w:tcW w:w="6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57170" w:rsidRDefault="00257170" w:rsidP="00257170">
            <w:pPr>
              <w:jc w:val="center"/>
              <w:rPr>
                <w:rFonts w:ascii="Times New Roman" w:hAnsi="Times New Roman"/>
                <w:b/>
                <w:bCs/>
                <w:i/>
                <w:iCs/>
              </w:rPr>
            </w:pPr>
            <w:r>
              <w:rPr>
                <w:rFonts w:ascii="Times New Roman" w:hAnsi="Times New Roman"/>
                <w:b/>
                <w:bCs/>
                <w:i/>
                <w:iCs/>
              </w:rPr>
              <w:t> </w:t>
            </w:r>
          </w:p>
        </w:tc>
      </w:tr>
      <w:tr w:rsidR="00257170" w:rsidTr="00FF5B84">
        <w:trPr>
          <w:trHeight w:val="339"/>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ПО.02.УП.01</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rPr>
                <w:rFonts w:ascii="Times New Roman" w:hAnsi="Times New Roman"/>
              </w:rPr>
            </w:pPr>
            <w:r>
              <w:rPr>
                <w:rFonts w:ascii="Times New Roman" w:hAnsi="Times New Roman"/>
              </w:rPr>
              <w:t>Сольфеджио</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82,5</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33</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899"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49,5</w:t>
            </w:r>
          </w:p>
        </w:tc>
        <w:tc>
          <w:tcPr>
            <w:tcW w:w="1048" w:type="dxa"/>
            <w:gridSpan w:val="5"/>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r>
              <w:rPr>
                <w:rFonts w:ascii="Times New Roman" w:hAnsi="Times New Roman"/>
              </w:rPr>
              <w:t>17</w:t>
            </w: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1,5</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1,5</w:t>
            </w:r>
          </w:p>
        </w:tc>
      </w:tr>
      <w:tr w:rsidR="00257170" w:rsidRPr="008714EE" w:rsidTr="00FF5B84">
        <w:trPr>
          <w:trHeight w:val="339"/>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ПО.02.УП.02</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rPr>
                <w:rFonts w:ascii="Times New Roman" w:hAnsi="Times New Roman"/>
              </w:rPr>
            </w:pPr>
            <w:r>
              <w:rPr>
                <w:rFonts w:ascii="Times New Roman" w:hAnsi="Times New Roman"/>
                <w:bCs/>
              </w:rPr>
              <w:t>Музыкальная литература (зарубежная, отечественная)</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82,5</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33</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899"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49,5</w:t>
            </w:r>
          </w:p>
        </w:tc>
        <w:tc>
          <w:tcPr>
            <w:tcW w:w="1048" w:type="dxa"/>
            <w:gridSpan w:val="5"/>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r>
              <w:rPr>
                <w:rFonts w:ascii="Times New Roman" w:hAnsi="Times New Roman"/>
              </w:rPr>
              <w:t>17</w:t>
            </w: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1,5</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1,5</w:t>
            </w:r>
          </w:p>
        </w:tc>
      </w:tr>
      <w:tr w:rsidR="00257170" w:rsidTr="00FF5B84">
        <w:trPr>
          <w:trHeight w:val="339"/>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ПО.02.УП.03</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rPr>
                <w:rFonts w:ascii="Times New Roman" w:hAnsi="Times New Roman"/>
              </w:rPr>
            </w:pPr>
            <w:r>
              <w:rPr>
                <w:rFonts w:ascii="Times New Roman" w:hAnsi="Times New Roman"/>
                <w:bCs/>
              </w:rPr>
              <w:t>Элементарная теория музыки</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66</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33</w:t>
            </w:r>
          </w:p>
        </w:tc>
        <w:tc>
          <w:tcPr>
            <w:tcW w:w="74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899"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33</w:t>
            </w:r>
          </w:p>
        </w:tc>
        <w:tc>
          <w:tcPr>
            <w:tcW w:w="1048" w:type="dxa"/>
            <w:gridSpan w:val="5"/>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r>
              <w:rPr>
                <w:rFonts w:ascii="Times New Roman" w:hAnsi="Times New Roman"/>
              </w:rPr>
              <w:t>18</w:t>
            </w: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w:t>
            </w:r>
          </w:p>
        </w:tc>
      </w:tr>
      <w:tr w:rsidR="00257170" w:rsidTr="00FF5B84">
        <w:trPr>
          <w:trHeight w:val="339"/>
        </w:trPr>
        <w:tc>
          <w:tcPr>
            <w:tcW w:w="5105"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p>
        </w:tc>
        <w:tc>
          <w:tcPr>
            <w:tcW w:w="2697" w:type="dxa"/>
            <w:gridSpan w:val="10"/>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r>
              <w:rPr>
                <w:rFonts w:ascii="Times New Roman" w:hAnsi="Times New Roman"/>
                <w:b/>
                <w:bCs/>
              </w:rPr>
              <w:t>297</w:t>
            </w: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Symbol" w:hAnsi="Symbol" w:cs="Arial CYR"/>
                <w:b/>
              </w:rPr>
            </w:pPr>
            <w:r>
              <w:rPr>
                <w:rFonts w:ascii="Symbol" w:hAnsi="Symbol" w:cs="Arial CYR"/>
                <w:b/>
              </w:rPr>
              <w:t></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rPr>
            </w:pPr>
            <w:r>
              <w:rPr>
                <w:rFonts w:ascii="Times New Roman" w:hAnsi="Times New Roman"/>
                <w:b/>
              </w:rPr>
              <w:t>9</w:t>
            </w:r>
          </w:p>
        </w:tc>
      </w:tr>
      <w:tr w:rsidR="00257170" w:rsidTr="00FF5B84">
        <w:trPr>
          <w:trHeight w:val="339"/>
        </w:trPr>
        <w:tc>
          <w:tcPr>
            <w:tcW w:w="5105"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r>
              <w:rPr>
                <w:rFonts w:ascii="Times New Roman" w:hAnsi="Times New Roman"/>
                <w:b/>
                <w:bCs/>
              </w:rPr>
              <w:t>594</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r>
              <w:rPr>
                <w:rFonts w:ascii="Times New Roman" w:hAnsi="Times New Roman"/>
                <w:b/>
                <w:bCs/>
              </w:rPr>
              <w:t>297</w:t>
            </w:r>
          </w:p>
        </w:tc>
        <w:tc>
          <w:tcPr>
            <w:tcW w:w="2697" w:type="dxa"/>
            <w:gridSpan w:val="10"/>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r>
              <w:rPr>
                <w:rFonts w:ascii="Times New Roman" w:hAnsi="Times New Roman"/>
                <w:b/>
                <w:bCs/>
              </w:rPr>
              <w:t>297</w:t>
            </w: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rPr>
            </w:pPr>
            <w:r>
              <w:rPr>
                <w:rFonts w:ascii="Times New Roman" w:hAnsi="Times New Roman"/>
                <w:b/>
              </w:rPr>
              <w:t>19,5</w:t>
            </w:r>
          </w:p>
        </w:tc>
      </w:tr>
      <w:tr w:rsidR="00257170" w:rsidTr="00FF5B84">
        <w:trPr>
          <w:trHeight w:val="339"/>
        </w:trPr>
        <w:tc>
          <w:tcPr>
            <w:tcW w:w="5105"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r>
              <w:rPr>
                <w:rFonts w:ascii="Times New Roman" w:hAnsi="Times New Roman"/>
                <w:b/>
                <w:bCs/>
              </w:rPr>
              <w:lastRenderedPageBreak/>
              <w:t>Количество контрольных уроков, зачетов, экзаменов</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p>
        </w:tc>
        <w:tc>
          <w:tcPr>
            <w:tcW w:w="2697" w:type="dxa"/>
            <w:gridSpan w:val="10"/>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rPr>
            </w:pP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rPr>
            </w:pPr>
            <w:r>
              <w:rPr>
                <w:rFonts w:ascii="Times New Roman" w:hAnsi="Times New Roman"/>
                <w:b/>
                <w:bCs/>
              </w:rPr>
              <w:t>5</w:t>
            </w: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Symbol" w:hAnsi="Symbol" w:cs="Arial CYR"/>
                <w:b/>
              </w:rPr>
            </w:pP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rPr>
            </w:pP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rPr>
            </w:pPr>
            <w:r>
              <w:rPr>
                <w:rFonts w:ascii="Times New Roman" w:hAnsi="Times New Roman"/>
                <w:b/>
                <w:bCs/>
              </w:rPr>
              <w:t>В.00.</w:t>
            </w:r>
          </w:p>
        </w:tc>
        <w:tc>
          <w:tcPr>
            <w:tcW w:w="3443"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3)</w:t>
            </w:r>
          </w:p>
        </w:tc>
        <w:tc>
          <w:tcPr>
            <w:tcW w:w="1746"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rPr>
            </w:pPr>
            <w:r>
              <w:rPr>
                <w:rFonts w:ascii="Times New Roman" w:hAnsi="Times New Roman"/>
                <w:b/>
                <w:bCs/>
              </w:rPr>
              <w:t>99</w:t>
            </w:r>
          </w:p>
        </w:tc>
        <w:tc>
          <w:tcPr>
            <w:tcW w:w="119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rPr>
            </w:pPr>
            <w:r>
              <w:rPr>
                <w:rFonts w:ascii="Times New Roman" w:hAnsi="Times New Roman"/>
                <w:b/>
                <w:bCs/>
              </w:rPr>
              <w:t>33</w:t>
            </w:r>
          </w:p>
        </w:tc>
        <w:tc>
          <w:tcPr>
            <w:tcW w:w="2697"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rPr>
            </w:pPr>
            <w:r>
              <w:rPr>
                <w:rFonts w:ascii="Times New Roman" w:hAnsi="Times New Roman"/>
                <w:b/>
                <w:bCs/>
              </w:rPr>
              <w:t>66</w:t>
            </w:r>
          </w:p>
        </w:tc>
        <w:tc>
          <w:tcPr>
            <w:tcW w:w="1327" w:type="dxa"/>
            <w:tcBorders>
              <w:top w:val="single" w:sz="4" w:space="0" w:color="auto"/>
              <w:left w:val="single" w:sz="4" w:space="0" w:color="auto"/>
              <w:bottom w:val="single" w:sz="4" w:space="0" w:color="auto"/>
              <w:right w:val="single" w:sz="4" w:space="0" w:color="auto"/>
            </w:tcBorders>
            <w:shd w:val="clear" w:color="auto" w:fill="92D050"/>
          </w:tcPr>
          <w:p w:rsidR="00257170" w:rsidRDefault="00257170" w:rsidP="00257170">
            <w:pPr>
              <w:jc w:val="center"/>
              <w:rPr>
                <w:rFonts w:ascii="Times New Roman" w:hAnsi="Times New Roman"/>
                <w:b/>
                <w:b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Symbol" w:hAnsi="Symbol" w:cs="Arial CYR"/>
              </w:rPr>
            </w:pPr>
          </w:p>
        </w:tc>
        <w:tc>
          <w:tcPr>
            <w:tcW w:w="692"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rPr>
            </w:pP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vAlign w:val="center"/>
          </w:tcPr>
          <w:p w:rsidR="00257170" w:rsidRPr="00D50196" w:rsidRDefault="00257170" w:rsidP="00257170">
            <w:pPr>
              <w:jc w:val="center"/>
              <w:rPr>
                <w:rFonts w:ascii="Times New Roman" w:hAnsi="Times New Roman"/>
              </w:rPr>
            </w:pPr>
            <w:r w:rsidRPr="00D50196">
              <w:rPr>
                <w:rFonts w:ascii="Times New Roman" w:hAnsi="Times New Roman"/>
              </w:rPr>
              <w:t>В.01.</w:t>
            </w:r>
            <w:r>
              <w:rPr>
                <w:rFonts w:ascii="Times New Roman" w:hAnsi="Times New Roman"/>
              </w:rPr>
              <w:t xml:space="preserve"> УП.01</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Pr="00D50196" w:rsidRDefault="00257170" w:rsidP="00257170">
            <w:pPr>
              <w:rPr>
                <w:rFonts w:ascii="Times New Roman" w:hAnsi="Times New Roman"/>
                <w:bCs/>
                <w:vertAlign w:val="superscript"/>
              </w:rPr>
            </w:pPr>
            <w:r w:rsidRPr="00D50196">
              <w:rPr>
                <w:rFonts w:ascii="Times New Roman" w:hAnsi="Times New Roman"/>
              </w:rPr>
              <w:t>Специальность и чтение с листа</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r>
              <w:rPr>
                <w:rFonts w:ascii="Times New Roman" w:hAnsi="Times New Roman"/>
                <w:bCs/>
              </w:rPr>
              <w:t>33</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p>
        </w:tc>
        <w:tc>
          <w:tcPr>
            <w:tcW w:w="761"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p>
        </w:tc>
        <w:tc>
          <w:tcPr>
            <w:tcW w:w="951"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p>
        </w:tc>
        <w:tc>
          <w:tcPr>
            <w:tcW w:w="985"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r>
              <w:rPr>
                <w:rFonts w:ascii="Times New Roman" w:hAnsi="Times New Roman"/>
                <w:bCs/>
              </w:rPr>
              <w:t>33</w:t>
            </w: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Cs/>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Symbol" w:hAnsi="Symbol" w:cs="Arial CYR"/>
              </w:rPr>
            </w:pPr>
            <w:r>
              <w:rPr>
                <w:rFonts w:ascii="Symbol" w:hAnsi="Symbol" w:cs="Arial CYR"/>
              </w:rPr>
              <w:t></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rPr>
            </w:pPr>
            <w:r w:rsidRPr="00C53C26">
              <w:rPr>
                <w:rFonts w:ascii="Times New Roman" w:hAnsi="Times New Roman"/>
              </w:rPr>
              <w:t>В.02.УП. 0</w:t>
            </w:r>
            <w:r>
              <w:rPr>
                <w:rFonts w:ascii="Times New Roman" w:hAnsi="Times New Roman"/>
              </w:rPr>
              <w:t>2</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rPr>
                <w:rFonts w:ascii="Times New Roman" w:hAnsi="Times New Roman"/>
                <w:color w:val="FFFFFF" w:themeColor="background1"/>
              </w:rPr>
            </w:pPr>
            <w:r w:rsidRPr="00C53C26">
              <w:rPr>
                <w:rFonts w:ascii="Times New Roman" w:hAnsi="Times New Roman"/>
              </w:rPr>
              <w:t>Концертмейстерский класс</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r>
              <w:rPr>
                <w:rFonts w:ascii="Times New Roman" w:hAnsi="Times New Roman"/>
                <w:bCs/>
              </w:rPr>
              <w:t>66</w:t>
            </w: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r>
              <w:rPr>
                <w:rFonts w:ascii="Times New Roman" w:hAnsi="Times New Roman"/>
                <w:bCs/>
              </w:rPr>
              <w:t>33</w:t>
            </w:r>
          </w:p>
        </w:tc>
        <w:tc>
          <w:tcPr>
            <w:tcW w:w="761"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p>
        </w:tc>
        <w:tc>
          <w:tcPr>
            <w:tcW w:w="951"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p>
        </w:tc>
        <w:tc>
          <w:tcPr>
            <w:tcW w:w="985"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rPr>
            </w:pPr>
            <w:r>
              <w:rPr>
                <w:rFonts w:ascii="Times New Roman" w:hAnsi="Times New Roman"/>
                <w:bCs/>
              </w:rPr>
              <w:t>33</w:t>
            </w: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Cs/>
              </w:rPr>
            </w:pPr>
          </w:p>
        </w:tc>
        <w:tc>
          <w:tcPr>
            <w:tcW w:w="1534"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Symbol" w:hAnsi="Symbol" w:cs="Arial CYR"/>
              </w:rPr>
            </w:pPr>
            <w:r>
              <w:rPr>
                <w:rFonts w:ascii="Symbol" w:hAnsi="Symbol" w:cs="Arial CYR"/>
              </w:rPr>
              <w:t></w:t>
            </w:r>
          </w:p>
        </w:tc>
        <w:tc>
          <w:tcPr>
            <w:tcW w:w="692"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1</w:t>
            </w:r>
          </w:p>
        </w:tc>
      </w:tr>
      <w:tr w:rsidR="00257170" w:rsidTr="00FF5B84">
        <w:trPr>
          <w:trHeight w:val="356"/>
        </w:trPr>
        <w:tc>
          <w:tcPr>
            <w:tcW w:w="5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5)</w:t>
            </w:r>
          </w:p>
        </w:tc>
        <w:tc>
          <w:tcPr>
            <w:tcW w:w="1746"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p>
        </w:tc>
        <w:tc>
          <w:tcPr>
            <w:tcW w:w="119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p>
        </w:tc>
        <w:tc>
          <w:tcPr>
            <w:tcW w:w="2697"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r>
              <w:rPr>
                <w:rFonts w:ascii="Times New Roman" w:hAnsi="Times New Roman"/>
                <w:b/>
                <w:bCs/>
                <w:iCs/>
              </w:rPr>
              <w:t>363</w:t>
            </w: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r>
              <w:rPr>
                <w:rFonts w:ascii="Times New Roman" w:hAnsi="Times New Roman"/>
                <w:b/>
                <w:bCs/>
                <w:iCs/>
              </w:rPr>
              <w:t>11</w:t>
            </w: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r>
              <w:rPr>
                <w:rFonts w:ascii="Times New Roman" w:hAnsi="Times New Roman"/>
                <w:b/>
                <w:bCs/>
                <w:iCs/>
              </w:rPr>
              <w:t>11</w:t>
            </w:r>
          </w:p>
        </w:tc>
      </w:tr>
      <w:tr w:rsidR="00257170" w:rsidTr="00FF5B84">
        <w:trPr>
          <w:trHeight w:val="356"/>
        </w:trPr>
        <w:tc>
          <w:tcPr>
            <w:tcW w:w="5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5)</w:t>
            </w:r>
          </w:p>
        </w:tc>
        <w:tc>
          <w:tcPr>
            <w:tcW w:w="1746"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r>
              <w:rPr>
                <w:rFonts w:ascii="Times New Roman" w:hAnsi="Times New Roman"/>
                <w:b/>
                <w:bCs/>
                <w:iCs/>
              </w:rPr>
              <w:t>693</w:t>
            </w:r>
          </w:p>
        </w:tc>
        <w:tc>
          <w:tcPr>
            <w:tcW w:w="119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r>
              <w:rPr>
                <w:rFonts w:ascii="Times New Roman" w:hAnsi="Times New Roman"/>
                <w:b/>
                <w:bCs/>
                <w:iCs/>
              </w:rPr>
              <w:t>330</w:t>
            </w:r>
          </w:p>
        </w:tc>
        <w:tc>
          <w:tcPr>
            <w:tcW w:w="2697"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r>
              <w:rPr>
                <w:rFonts w:ascii="Times New Roman" w:hAnsi="Times New Roman"/>
                <w:b/>
                <w:bCs/>
                <w:iCs/>
              </w:rPr>
              <w:t>363</w:t>
            </w: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r>
              <w:rPr>
                <w:rFonts w:ascii="Times New Roman" w:hAnsi="Times New Roman"/>
                <w:b/>
                <w:bCs/>
                <w:iCs/>
              </w:rPr>
              <w:t>21,5</w:t>
            </w: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r>
              <w:rPr>
                <w:rFonts w:ascii="Times New Roman" w:hAnsi="Times New Roman"/>
                <w:b/>
                <w:bCs/>
                <w:iCs/>
              </w:rPr>
              <w:t>21,5</w:t>
            </w:r>
          </w:p>
        </w:tc>
      </w:tr>
      <w:tr w:rsidR="00257170" w:rsidTr="00FF5B84">
        <w:trPr>
          <w:trHeight w:val="356"/>
        </w:trPr>
        <w:tc>
          <w:tcPr>
            <w:tcW w:w="5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r>
              <w:rPr>
                <w:rFonts w:ascii="Times New Roman" w:hAnsi="Times New Roman"/>
                <w:b/>
                <w:bCs/>
                <w:iCs/>
              </w:rPr>
              <w:t>Всего количество зачетов, экзаменов:</w:t>
            </w:r>
          </w:p>
        </w:tc>
        <w:tc>
          <w:tcPr>
            <w:tcW w:w="1746"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p>
        </w:tc>
        <w:tc>
          <w:tcPr>
            <w:tcW w:w="119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p>
        </w:tc>
        <w:tc>
          <w:tcPr>
            <w:tcW w:w="2697"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p>
        </w:tc>
        <w:tc>
          <w:tcPr>
            <w:tcW w:w="1327"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r>
              <w:rPr>
                <w:rFonts w:ascii="Times New Roman" w:hAnsi="Times New Roman"/>
                <w:b/>
                <w:bCs/>
                <w:iCs/>
              </w:rPr>
              <w:t>5</w:t>
            </w:r>
          </w:p>
        </w:tc>
        <w:tc>
          <w:tcPr>
            <w:tcW w:w="11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p>
        </w:tc>
        <w:tc>
          <w:tcPr>
            <w:tcW w:w="15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bCs/>
                <w:iCs/>
              </w:rPr>
            </w:pP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iCs/>
              </w:rPr>
            </w:pPr>
            <w:r>
              <w:rPr>
                <w:rFonts w:ascii="Times New Roman" w:hAnsi="Times New Roman"/>
                <w:b/>
                <w:bCs/>
                <w:iCs/>
              </w:rPr>
              <w:t>К.03.00.</w:t>
            </w:r>
          </w:p>
        </w:tc>
        <w:tc>
          <w:tcPr>
            <w:tcW w:w="3443"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6)</w:t>
            </w:r>
          </w:p>
        </w:tc>
        <w:tc>
          <w:tcPr>
            <w:tcW w:w="1746" w:type="dxa"/>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iCs/>
              </w:rPr>
            </w:pPr>
            <w:r>
              <w:rPr>
                <w:rFonts w:ascii="Times New Roman" w:hAnsi="Times New Roman"/>
                <w:b/>
                <w:bCs/>
                <w:iCs/>
              </w:rPr>
              <w:t>26</w:t>
            </w:r>
          </w:p>
        </w:tc>
        <w:tc>
          <w:tcPr>
            <w:tcW w:w="119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iCs/>
              </w:rPr>
            </w:pPr>
            <w:r>
              <w:rPr>
                <w:rFonts w:ascii="Times New Roman" w:hAnsi="Times New Roman"/>
                <w:b/>
                <w:bCs/>
                <w:iCs/>
              </w:rPr>
              <w:t>-</w:t>
            </w:r>
          </w:p>
        </w:tc>
        <w:tc>
          <w:tcPr>
            <w:tcW w:w="2697" w:type="dxa"/>
            <w:gridSpan w:val="10"/>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iCs/>
              </w:rPr>
            </w:pPr>
            <w:r>
              <w:rPr>
                <w:rFonts w:ascii="Times New Roman" w:hAnsi="Times New Roman"/>
                <w:b/>
                <w:bCs/>
                <w:iCs/>
              </w:rPr>
              <w:t>26</w:t>
            </w:r>
          </w:p>
        </w:tc>
        <w:tc>
          <w:tcPr>
            <w:tcW w:w="1327" w:type="dxa"/>
            <w:tcBorders>
              <w:top w:val="single" w:sz="4" w:space="0" w:color="auto"/>
              <w:left w:val="single" w:sz="4" w:space="0" w:color="auto"/>
              <w:bottom w:val="single" w:sz="4" w:space="0" w:color="auto"/>
              <w:right w:val="single" w:sz="4" w:space="0" w:color="auto"/>
            </w:tcBorders>
            <w:shd w:val="clear" w:color="auto" w:fill="92D050"/>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iCs/>
              </w:rPr>
            </w:pPr>
          </w:p>
        </w:tc>
        <w:tc>
          <w:tcPr>
            <w:tcW w:w="2226"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257170" w:rsidRDefault="00257170" w:rsidP="00257170">
            <w:pPr>
              <w:jc w:val="center"/>
              <w:rPr>
                <w:rFonts w:ascii="Times New Roman" w:hAnsi="Times New Roman"/>
                <w:b/>
                <w:bCs/>
                <w:i/>
                <w:iCs/>
              </w:rPr>
            </w:pPr>
            <w:r>
              <w:rPr>
                <w:rFonts w:ascii="Times New Roman" w:hAnsi="Times New Roman"/>
                <w:b/>
                <w:bCs/>
                <w:iCs/>
              </w:rPr>
              <w:t xml:space="preserve">Годовая нагрузка в часах </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К.03.01.</w:t>
            </w:r>
          </w:p>
        </w:tc>
        <w:tc>
          <w:tcPr>
            <w:tcW w:w="3443" w:type="dxa"/>
            <w:tcBorders>
              <w:top w:val="single" w:sz="4" w:space="0" w:color="auto"/>
              <w:left w:val="single" w:sz="4" w:space="0" w:color="auto"/>
              <w:bottom w:val="single" w:sz="4" w:space="0" w:color="auto"/>
              <w:right w:val="single" w:sz="4" w:space="0" w:color="auto"/>
            </w:tcBorders>
          </w:tcPr>
          <w:p w:rsidR="00257170" w:rsidRDefault="00257170" w:rsidP="00257170">
            <w:pPr>
              <w:rPr>
                <w:rFonts w:ascii="Times New Roman" w:hAnsi="Times New Roman"/>
              </w:rPr>
            </w:pPr>
            <w:r>
              <w:rPr>
                <w:rFonts w:ascii="Times New Roman" w:hAnsi="Times New Roman"/>
                <w:bCs/>
              </w:rPr>
              <w:t>Специальность</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966"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951"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8</w:t>
            </w:r>
          </w:p>
        </w:tc>
        <w:tc>
          <w:tcPr>
            <w:tcW w:w="1327"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2226"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iCs/>
              </w:rPr>
            </w:pPr>
            <w:r>
              <w:rPr>
                <w:rFonts w:ascii="Times New Roman" w:hAnsi="Times New Roman"/>
                <w:bCs/>
                <w:iCs/>
              </w:rPr>
              <w:t>8</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К.03.02.</w:t>
            </w:r>
          </w:p>
        </w:tc>
        <w:tc>
          <w:tcPr>
            <w:tcW w:w="3443" w:type="dxa"/>
            <w:tcBorders>
              <w:top w:val="single" w:sz="4" w:space="0" w:color="auto"/>
              <w:left w:val="single" w:sz="4" w:space="0" w:color="auto"/>
              <w:bottom w:val="single" w:sz="4" w:space="0" w:color="auto"/>
              <w:right w:val="single" w:sz="4" w:space="0" w:color="auto"/>
            </w:tcBorders>
          </w:tcPr>
          <w:p w:rsidR="00257170" w:rsidRDefault="00257170" w:rsidP="00257170">
            <w:pPr>
              <w:rPr>
                <w:rFonts w:ascii="Times New Roman" w:hAnsi="Times New Roman"/>
              </w:rPr>
            </w:pPr>
            <w:r>
              <w:rPr>
                <w:rFonts w:ascii="Times New Roman" w:hAnsi="Times New Roman"/>
              </w:rPr>
              <w:t>Сольфеджио</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966"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951"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4</w:t>
            </w:r>
          </w:p>
        </w:tc>
        <w:tc>
          <w:tcPr>
            <w:tcW w:w="780"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2226"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iCs/>
              </w:rPr>
            </w:pPr>
            <w:r>
              <w:rPr>
                <w:rFonts w:ascii="Times New Roman" w:hAnsi="Times New Roman"/>
                <w:bCs/>
                <w:iCs/>
              </w:rPr>
              <w:t>4</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К.03.03</w:t>
            </w:r>
          </w:p>
        </w:tc>
        <w:tc>
          <w:tcPr>
            <w:tcW w:w="3443" w:type="dxa"/>
            <w:tcBorders>
              <w:top w:val="single" w:sz="4" w:space="0" w:color="auto"/>
              <w:left w:val="single" w:sz="4" w:space="0" w:color="auto"/>
              <w:bottom w:val="single" w:sz="4" w:space="0" w:color="auto"/>
              <w:right w:val="single" w:sz="4" w:space="0" w:color="auto"/>
            </w:tcBorders>
          </w:tcPr>
          <w:p w:rsidR="00257170" w:rsidRDefault="00257170" w:rsidP="00257170">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966"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951"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4</w:t>
            </w:r>
          </w:p>
        </w:tc>
        <w:tc>
          <w:tcPr>
            <w:tcW w:w="780"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2226"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iCs/>
              </w:rPr>
            </w:pPr>
            <w:r>
              <w:rPr>
                <w:rFonts w:ascii="Times New Roman" w:hAnsi="Times New Roman"/>
                <w:bCs/>
                <w:iCs/>
              </w:rPr>
              <w:t>4</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К.03.04.</w:t>
            </w:r>
          </w:p>
        </w:tc>
        <w:tc>
          <w:tcPr>
            <w:tcW w:w="3443" w:type="dxa"/>
            <w:tcBorders>
              <w:top w:val="single" w:sz="4" w:space="0" w:color="auto"/>
              <w:left w:val="single" w:sz="4" w:space="0" w:color="auto"/>
              <w:bottom w:val="single" w:sz="4" w:space="0" w:color="auto"/>
              <w:right w:val="single" w:sz="4" w:space="0" w:color="auto"/>
            </w:tcBorders>
          </w:tcPr>
          <w:p w:rsidR="00257170" w:rsidRDefault="00257170" w:rsidP="00257170">
            <w:pPr>
              <w:spacing w:line="280" w:lineRule="exact"/>
              <w:ind w:right="686"/>
              <w:jc w:val="both"/>
              <w:rPr>
                <w:rFonts w:ascii="Times New Roman" w:hAnsi="Times New Roman"/>
              </w:rPr>
            </w:pPr>
            <w:r>
              <w:rPr>
                <w:rFonts w:ascii="Times New Roman" w:hAnsi="Times New Roman"/>
              </w:rPr>
              <w:t>Ансамбль</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966"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951" w:type="dxa"/>
            <w:gridSpan w:val="4"/>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2</w:t>
            </w:r>
          </w:p>
        </w:tc>
        <w:tc>
          <w:tcPr>
            <w:tcW w:w="780"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
                <w:bCs/>
                <w:iCs/>
              </w:rPr>
            </w:pPr>
          </w:p>
        </w:tc>
        <w:tc>
          <w:tcPr>
            <w:tcW w:w="2226" w:type="dxa"/>
            <w:gridSpan w:val="3"/>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bCs/>
                <w:iCs/>
              </w:rPr>
            </w:pPr>
            <w:r>
              <w:rPr>
                <w:rFonts w:ascii="Times New Roman" w:hAnsi="Times New Roman"/>
                <w:bCs/>
                <w:iCs/>
              </w:rPr>
              <w:t>2</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vAlign w:val="center"/>
          </w:tcPr>
          <w:p w:rsidR="00257170" w:rsidRDefault="00257170" w:rsidP="00257170">
            <w:pPr>
              <w:jc w:val="center"/>
              <w:rPr>
                <w:rFonts w:ascii="Times New Roman" w:hAnsi="Times New Roman"/>
              </w:rPr>
            </w:pPr>
            <w:r>
              <w:rPr>
                <w:rFonts w:ascii="Times New Roman" w:hAnsi="Times New Roman"/>
              </w:rPr>
              <w:t>К.03.05.</w:t>
            </w:r>
          </w:p>
        </w:tc>
        <w:tc>
          <w:tcPr>
            <w:tcW w:w="3443" w:type="dxa"/>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spacing w:line="280" w:lineRule="exact"/>
              <w:ind w:right="-98"/>
              <w:rPr>
                <w:rFonts w:ascii="Times New Roman" w:hAnsi="Times New Roman"/>
                <w:vertAlign w:val="superscript"/>
              </w:rPr>
            </w:pPr>
            <w:r w:rsidRPr="00C53C26">
              <w:rPr>
                <w:rFonts w:ascii="Times New Roman" w:hAnsi="Times New Roman"/>
              </w:rPr>
              <w:t>Концертмейстерский класс</w:t>
            </w:r>
          </w:p>
        </w:tc>
        <w:tc>
          <w:tcPr>
            <w:tcW w:w="1746" w:type="dxa"/>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b/>
                <w:bCs/>
                <w:iCs/>
              </w:rPr>
            </w:pPr>
          </w:p>
        </w:tc>
        <w:tc>
          <w:tcPr>
            <w:tcW w:w="1199" w:type="dxa"/>
            <w:gridSpan w:val="2"/>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b/>
                <w:bCs/>
                <w:iCs/>
              </w:rPr>
            </w:pPr>
          </w:p>
        </w:tc>
        <w:tc>
          <w:tcPr>
            <w:tcW w:w="966" w:type="dxa"/>
            <w:gridSpan w:val="4"/>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rPr>
            </w:pPr>
            <w:r w:rsidRPr="00C53C26">
              <w:rPr>
                <w:rFonts w:ascii="Times New Roman" w:hAnsi="Times New Roman"/>
              </w:rPr>
              <w:t>8</w:t>
            </w:r>
          </w:p>
        </w:tc>
        <w:tc>
          <w:tcPr>
            <w:tcW w:w="951" w:type="dxa"/>
            <w:gridSpan w:val="4"/>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rPr>
            </w:pPr>
          </w:p>
        </w:tc>
        <w:tc>
          <w:tcPr>
            <w:tcW w:w="780" w:type="dxa"/>
            <w:gridSpan w:val="2"/>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rPr>
            </w:pPr>
          </w:p>
        </w:tc>
        <w:tc>
          <w:tcPr>
            <w:tcW w:w="1327" w:type="dxa"/>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b/>
                <w:bCs/>
                <w:iCs/>
              </w:rPr>
            </w:pPr>
          </w:p>
        </w:tc>
        <w:tc>
          <w:tcPr>
            <w:tcW w:w="1125" w:type="dxa"/>
            <w:gridSpan w:val="2"/>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b/>
                <w:bCs/>
                <w:iCs/>
              </w:rPr>
            </w:pPr>
          </w:p>
        </w:tc>
        <w:tc>
          <w:tcPr>
            <w:tcW w:w="2226" w:type="dxa"/>
            <w:gridSpan w:val="3"/>
            <w:tcBorders>
              <w:top w:val="single" w:sz="4" w:space="0" w:color="auto"/>
              <w:left w:val="single" w:sz="4" w:space="0" w:color="auto"/>
              <w:bottom w:val="single" w:sz="4" w:space="0" w:color="auto"/>
              <w:right w:val="single" w:sz="4" w:space="0" w:color="auto"/>
            </w:tcBorders>
            <w:vAlign w:val="center"/>
          </w:tcPr>
          <w:p w:rsidR="00257170" w:rsidRPr="00C53C26" w:rsidRDefault="00257170" w:rsidP="00257170">
            <w:pPr>
              <w:jc w:val="center"/>
              <w:rPr>
                <w:rFonts w:ascii="Times New Roman" w:hAnsi="Times New Roman"/>
                <w:bCs/>
                <w:iCs/>
              </w:rPr>
            </w:pPr>
            <w:r w:rsidRPr="00C53C26">
              <w:rPr>
                <w:rFonts w:ascii="Times New Roman" w:hAnsi="Times New Roman"/>
                <w:bCs/>
                <w:iCs/>
              </w:rPr>
              <w:t>8</w:t>
            </w:r>
          </w:p>
        </w:tc>
      </w:tr>
      <w:tr w:rsidR="00257170" w:rsidTr="00FF5B84">
        <w:trPr>
          <w:trHeight w:val="356"/>
        </w:trPr>
        <w:tc>
          <w:tcPr>
            <w:tcW w:w="1661"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r>
              <w:rPr>
                <w:rFonts w:ascii="Times New Roman" w:hAnsi="Times New Roman"/>
                <w:b/>
              </w:rPr>
              <w:t>А.04.00.</w:t>
            </w:r>
          </w:p>
        </w:tc>
        <w:tc>
          <w:tcPr>
            <w:tcW w:w="3443" w:type="dxa"/>
            <w:tcBorders>
              <w:top w:val="single" w:sz="4" w:space="0" w:color="auto"/>
              <w:left w:val="single" w:sz="4" w:space="0" w:color="auto"/>
              <w:bottom w:val="single" w:sz="4" w:space="0" w:color="auto"/>
              <w:right w:val="single" w:sz="4" w:space="0" w:color="auto"/>
            </w:tcBorders>
            <w:shd w:val="clear" w:color="auto" w:fill="E6E6E6"/>
            <w:vAlign w:val="center"/>
          </w:tcPr>
          <w:p w:rsidR="00257170" w:rsidRDefault="00257170" w:rsidP="00257170">
            <w:pPr>
              <w:jc w:val="center"/>
              <w:rPr>
                <w:rFonts w:ascii="Times New Roman" w:hAnsi="Times New Roman"/>
                <w:b/>
                <w:bCs/>
                <w:iCs/>
              </w:rPr>
            </w:pPr>
            <w:r>
              <w:rPr>
                <w:rFonts w:ascii="Times New Roman" w:hAnsi="Times New Roman"/>
                <w:b/>
              </w:rPr>
              <w:t>Аттестация</w:t>
            </w:r>
          </w:p>
        </w:tc>
        <w:tc>
          <w:tcPr>
            <w:tcW w:w="10320" w:type="dxa"/>
            <w:gridSpan w:val="19"/>
            <w:tcBorders>
              <w:top w:val="single" w:sz="4" w:space="0" w:color="auto"/>
              <w:left w:val="single" w:sz="4" w:space="0" w:color="auto"/>
              <w:bottom w:val="single" w:sz="4" w:space="0" w:color="auto"/>
              <w:right w:val="single" w:sz="4" w:space="0" w:color="auto"/>
            </w:tcBorders>
            <w:shd w:val="clear" w:color="auto" w:fill="E0E0E0"/>
            <w:vAlign w:val="center"/>
          </w:tcPr>
          <w:p w:rsidR="00257170" w:rsidRDefault="00257170" w:rsidP="00257170">
            <w:pPr>
              <w:jc w:val="center"/>
              <w:rPr>
                <w:rFonts w:ascii="Times New Roman" w:hAnsi="Times New Roman"/>
                <w:bCs/>
                <w:iCs/>
              </w:rPr>
            </w:pPr>
            <w:r>
              <w:rPr>
                <w:rFonts w:ascii="Times New Roman" w:hAnsi="Times New Roman"/>
                <w:b/>
              </w:rPr>
              <w:t>Годовой объем в неделях</w:t>
            </w:r>
          </w:p>
        </w:tc>
      </w:tr>
      <w:tr w:rsidR="00257170" w:rsidTr="00FF5B84">
        <w:trPr>
          <w:trHeight w:val="415"/>
        </w:trPr>
        <w:tc>
          <w:tcPr>
            <w:tcW w:w="1661"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rPr>
            </w:pPr>
            <w:r>
              <w:rPr>
                <w:rFonts w:ascii="Times New Roman" w:hAnsi="Times New Roman"/>
              </w:rPr>
              <w:t>ИА.04.01.</w:t>
            </w:r>
          </w:p>
        </w:tc>
        <w:tc>
          <w:tcPr>
            <w:tcW w:w="3443"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rPr>
                <w:rFonts w:ascii="Times New Roman" w:hAnsi="Times New Roman"/>
              </w:rPr>
            </w:pPr>
            <w:r>
              <w:rPr>
                <w:rFonts w:ascii="Times New Roman" w:hAnsi="Times New Roman"/>
              </w:rPr>
              <w:t>Итоговая аттестация</w:t>
            </w:r>
          </w:p>
        </w:tc>
        <w:tc>
          <w:tcPr>
            <w:tcW w:w="17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rPr>
            </w:pPr>
            <w:r>
              <w:rPr>
                <w:rFonts w:ascii="Times New Roman" w:hAnsi="Times New Roman"/>
              </w:rPr>
              <w:t xml:space="preserve">2 </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2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79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17"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r>
              <w:rPr>
                <w:rFonts w:ascii="Times New Roman" w:hAnsi="Times New Roman"/>
                <w:b/>
              </w:rPr>
              <w:t>2</w:t>
            </w:r>
          </w:p>
        </w:tc>
      </w:tr>
      <w:tr w:rsidR="00257170" w:rsidTr="00FF5B84">
        <w:trPr>
          <w:trHeight w:val="395"/>
        </w:trPr>
        <w:tc>
          <w:tcPr>
            <w:tcW w:w="1661"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Cs/>
                <w:iCs/>
              </w:rPr>
              <w:t>ИА.04.01.01.</w:t>
            </w:r>
          </w:p>
        </w:tc>
        <w:tc>
          <w:tcPr>
            <w:tcW w:w="3443"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rPr>
                <w:rFonts w:ascii="Times New Roman" w:hAnsi="Times New Roman"/>
                <w:bCs/>
                <w:iCs/>
              </w:rPr>
            </w:pPr>
            <w:r>
              <w:rPr>
                <w:rFonts w:ascii="Times New Roman" w:hAnsi="Times New Roman"/>
                <w:bCs/>
                <w:iCs/>
              </w:rPr>
              <w:t>Специальность</w:t>
            </w:r>
          </w:p>
        </w:tc>
        <w:tc>
          <w:tcPr>
            <w:tcW w:w="17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Cs/>
                <w:iCs/>
              </w:rPr>
              <w:t xml:space="preserve">1 </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2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79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17"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r>
      <w:tr w:rsidR="00257170" w:rsidTr="00FF5B84">
        <w:trPr>
          <w:trHeight w:val="392"/>
        </w:trPr>
        <w:tc>
          <w:tcPr>
            <w:tcW w:w="1661"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Cs/>
                <w:iCs/>
              </w:rPr>
              <w:t>ИА.04.01.02.</w:t>
            </w:r>
          </w:p>
        </w:tc>
        <w:tc>
          <w:tcPr>
            <w:tcW w:w="3443"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rPr>
                <w:rFonts w:ascii="Times New Roman" w:hAnsi="Times New Roman"/>
                <w:bCs/>
                <w:iCs/>
              </w:rPr>
            </w:pPr>
            <w:r>
              <w:rPr>
                <w:rFonts w:ascii="Times New Roman" w:hAnsi="Times New Roman"/>
                <w:bCs/>
                <w:iCs/>
              </w:rPr>
              <w:t>Сольфеджио</w:t>
            </w:r>
          </w:p>
        </w:tc>
        <w:tc>
          <w:tcPr>
            <w:tcW w:w="17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Cs/>
                <w:iCs/>
              </w:rPr>
              <w:t>0,5</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2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79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17"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r>
      <w:tr w:rsidR="00257170" w:rsidTr="00FF5B84">
        <w:trPr>
          <w:trHeight w:val="595"/>
        </w:trPr>
        <w:tc>
          <w:tcPr>
            <w:tcW w:w="1661"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Cs/>
                <w:iCs/>
              </w:rPr>
              <w:t>ИА.04.01.03.</w:t>
            </w:r>
          </w:p>
        </w:tc>
        <w:tc>
          <w:tcPr>
            <w:tcW w:w="3443"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7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Cs/>
                <w:iCs/>
              </w:rPr>
              <w:t>0,5</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2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79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17"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r>
      <w:tr w:rsidR="00257170" w:rsidTr="00FF5B84">
        <w:trPr>
          <w:trHeight w:val="401"/>
        </w:trPr>
        <w:tc>
          <w:tcPr>
            <w:tcW w:w="5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
                <w:bCs/>
                <w:iCs/>
              </w:rPr>
              <w:t>Резерв учебного времени</w:t>
            </w:r>
            <w:r>
              <w:rPr>
                <w:rFonts w:ascii="Times New Roman" w:hAnsi="Times New Roman"/>
                <w:b/>
                <w:bCs/>
                <w:iCs/>
                <w:vertAlign w:val="superscript"/>
              </w:rPr>
              <w:t>6)</w:t>
            </w:r>
          </w:p>
        </w:tc>
        <w:tc>
          <w:tcPr>
            <w:tcW w:w="175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Cs/>
                <w:iCs/>
              </w:rPr>
            </w:pPr>
            <w:r>
              <w:rPr>
                <w:rFonts w:ascii="Times New Roman" w:hAnsi="Times New Roman"/>
                <w:b/>
                <w:bCs/>
                <w:iCs/>
              </w:rPr>
              <w:t>1</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2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79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9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1517"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p>
        </w:tc>
        <w:tc>
          <w:tcPr>
            <w:tcW w:w="692" w:type="dxa"/>
            <w:tcBorders>
              <w:top w:val="single" w:sz="4" w:space="0" w:color="auto"/>
              <w:left w:val="single" w:sz="4" w:space="0" w:color="auto"/>
              <w:bottom w:val="single" w:sz="4" w:space="0" w:color="auto"/>
              <w:right w:val="single" w:sz="4" w:space="0" w:color="auto"/>
            </w:tcBorders>
            <w:shd w:val="clear" w:color="auto" w:fill="EAEAEA"/>
            <w:vAlign w:val="center"/>
          </w:tcPr>
          <w:p w:rsidR="00257170" w:rsidRDefault="00257170" w:rsidP="00257170">
            <w:pPr>
              <w:jc w:val="center"/>
              <w:rPr>
                <w:rFonts w:ascii="Times New Roman" w:hAnsi="Times New Roman"/>
                <w:b/>
              </w:rPr>
            </w:pPr>
            <w:r>
              <w:rPr>
                <w:rFonts w:ascii="Times New Roman" w:hAnsi="Times New Roman"/>
                <w:b/>
              </w:rPr>
              <w:t>1</w:t>
            </w:r>
          </w:p>
        </w:tc>
      </w:tr>
    </w:tbl>
    <w:p w:rsidR="00257170" w:rsidRDefault="00257170" w:rsidP="00257170">
      <w:pPr>
        <w:ind w:left="426"/>
        <w:jc w:val="both"/>
        <w:rPr>
          <w:rFonts w:ascii="Times New Roman" w:hAnsi="Times New Roman"/>
          <w:sz w:val="28"/>
          <w:szCs w:val="28"/>
        </w:rPr>
      </w:pPr>
    </w:p>
    <w:p w:rsidR="00257170" w:rsidRDefault="00257170" w:rsidP="00257170">
      <w:pPr>
        <w:widowControl/>
        <w:numPr>
          <w:ilvl w:val="0"/>
          <w:numId w:val="10"/>
        </w:numPr>
        <w:tabs>
          <w:tab w:val="num" w:pos="426"/>
        </w:tabs>
        <w:ind w:left="426" w:hanging="426"/>
        <w:jc w:val="both"/>
        <w:rPr>
          <w:rFonts w:ascii="Times New Roman" w:hAnsi="Times New Roman"/>
        </w:rPr>
      </w:pPr>
      <w:r>
        <w:rPr>
          <w:rFonts w:ascii="Times New Roman" w:hAnsi="Times New Roman"/>
          <w:bCs/>
        </w:rPr>
        <w:t xml:space="preserve">В общей трудоемкости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w:t>
      </w:r>
      <w:r>
        <w:rPr>
          <w:rFonts w:ascii="Times New Roman" w:hAnsi="Times New Roman"/>
          <w:bCs/>
        </w:rPr>
        <w:lastRenderedPageBreak/>
        <w:t>вариативной части, предусматриваемый ДШИ на занятия обучающегося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257170" w:rsidRDefault="00257170" w:rsidP="00257170">
      <w:pPr>
        <w:widowControl/>
        <w:numPr>
          <w:ilvl w:val="0"/>
          <w:numId w:val="10"/>
        </w:numPr>
        <w:tabs>
          <w:tab w:val="num" w:pos="426"/>
        </w:tabs>
        <w:ind w:left="426" w:hanging="426"/>
        <w:jc w:val="both"/>
        <w:rPr>
          <w:rFonts w:ascii="Times New Roman" w:hAnsi="Times New Roman"/>
          <w:vertAlign w:val="superscript"/>
        </w:rPr>
      </w:pPr>
      <w:r>
        <w:rPr>
          <w:rFonts w:ascii="Times New Roman" w:hAnsi="Times New Roman"/>
        </w:rPr>
        <w:t xml:space="preserve">К реализации учебного предмета «Ансамбль» могут привлекаться как обучающиеся по ОП «Духовые и ударные инструменты», так и педагогические работники ДШИ (преподаватели, концертмейстеры). В случае привлечения к реализации данного учебного предмета работников ДШИ по учебному предмету планируются концертмейстерские часы в объеме до 100% аудиторного времени. </w:t>
      </w:r>
    </w:p>
    <w:p w:rsidR="00257170" w:rsidRDefault="00257170" w:rsidP="00257170">
      <w:pPr>
        <w:widowControl/>
        <w:numPr>
          <w:ilvl w:val="0"/>
          <w:numId w:val="10"/>
        </w:numPr>
        <w:tabs>
          <w:tab w:val="num" w:pos="426"/>
        </w:tabs>
        <w:ind w:left="426" w:hanging="426"/>
        <w:jc w:val="both"/>
        <w:rPr>
          <w:rFonts w:ascii="Times New Roman" w:hAnsi="Times New Roman"/>
        </w:rPr>
      </w:pPr>
      <w:r w:rsidRPr="00630F7D">
        <w:rPr>
          <w:rFonts w:ascii="Times New Roman" w:hAnsi="Times New Roman"/>
        </w:rPr>
        <w:t xml:space="preserve">В данном учебном плане ДШИ предложен один учебный предмет вариативной части и возможность его реализации. Каждый учебный предмет вариативной части должен заканчиваться установленной ДШИ формой контроля (контрольным уроком, зачетом или экзаменом). </w:t>
      </w:r>
    </w:p>
    <w:p w:rsidR="00257170" w:rsidRPr="00AA78B7" w:rsidRDefault="00257170" w:rsidP="00257170">
      <w:pPr>
        <w:widowControl/>
        <w:numPr>
          <w:ilvl w:val="0"/>
          <w:numId w:val="10"/>
        </w:numPr>
        <w:tabs>
          <w:tab w:val="num" w:pos="426"/>
        </w:tabs>
        <w:ind w:left="425" w:hanging="425"/>
        <w:jc w:val="both"/>
        <w:rPr>
          <w:rFonts w:ascii="Times New Roman" w:hAnsi="Times New Roman"/>
        </w:rPr>
      </w:pPr>
      <w:r w:rsidRPr="00AA78B7">
        <w:rPr>
          <w:rFonts w:ascii="Times New Roman" w:hAnsi="Times New Roman"/>
        </w:rPr>
        <w:t>При реализации учебного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учебного предмета «Хоровой класс» в учебных группах одновременно могут заниматься обучающиеся по другим ОП в области музыкального искусства</w:t>
      </w:r>
      <w:r>
        <w:rPr>
          <w:rFonts w:ascii="Times New Roman" w:hAnsi="Times New Roman"/>
        </w:rPr>
        <w:t>.</w:t>
      </w:r>
    </w:p>
    <w:p w:rsidR="00257170" w:rsidRDefault="00257170" w:rsidP="00257170">
      <w:pPr>
        <w:widowControl/>
        <w:numPr>
          <w:ilvl w:val="0"/>
          <w:numId w:val="10"/>
        </w:numPr>
        <w:tabs>
          <w:tab w:val="num" w:pos="426"/>
        </w:tabs>
        <w:ind w:left="425" w:hanging="425"/>
        <w:jc w:val="both"/>
        <w:rPr>
          <w:rFonts w:ascii="Times New Roman" w:hAnsi="Times New Roman"/>
        </w:rPr>
      </w:pPr>
      <w:r w:rsidRPr="00AA78B7">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rsidR="00257170" w:rsidRDefault="00257170" w:rsidP="00257170">
      <w:pPr>
        <w:widowControl/>
        <w:numPr>
          <w:ilvl w:val="0"/>
          <w:numId w:val="10"/>
        </w:numPr>
        <w:tabs>
          <w:tab w:val="num" w:pos="426"/>
        </w:tabs>
        <w:ind w:left="425" w:hanging="425"/>
        <w:jc w:val="both"/>
        <w:rPr>
          <w:rFonts w:ascii="Times New Roman" w:hAnsi="Times New Roman"/>
        </w:rPr>
      </w:pPr>
      <w:r>
        <w:rPr>
          <w:rFonts w:ascii="Times New Roman" w:hAnsi="Times New Roman"/>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По учебным предметам, выносимым на итоговую аттестацию, проводить консультации рекомендуется в счет резерва учебного времени.  </w:t>
      </w:r>
    </w:p>
    <w:p w:rsidR="00257170" w:rsidRDefault="00257170" w:rsidP="00257170">
      <w:pPr>
        <w:jc w:val="center"/>
        <w:rPr>
          <w:rFonts w:ascii="Times New Roman" w:hAnsi="Times New Roman"/>
          <w:b/>
          <w:i/>
        </w:rPr>
      </w:pPr>
    </w:p>
    <w:p w:rsidR="00257170" w:rsidRDefault="00257170" w:rsidP="00257170">
      <w:pPr>
        <w:jc w:val="center"/>
        <w:rPr>
          <w:rFonts w:ascii="Times New Roman" w:hAnsi="Times New Roman"/>
          <w:b/>
          <w:i/>
        </w:rPr>
      </w:pPr>
      <w:r>
        <w:rPr>
          <w:rFonts w:ascii="Times New Roman" w:hAnsi="Times New Roman"/>
          <w:b/>
          <w:i/>
        </w:rPr>
        <w:t>Примечание к учебному плану</w:t>
      </w:r>
    </w:p>
    <w:p w:rsidR="00257170" w:rsidRDefault="00257170" w:rsidP="00257170">
      <w:pPr>
        <w:jc w:val="center"/>
        <w:rPr>
          <w:rFonts w:ascii="Times New Roman" w:hAnsi="Times New Roman"/>
          <w:b/>
          <w:i/>
        </w:rPr>
      </w:pPr>
    </w:p>
    <w:p w:rsidR="00257170" w:rsidRDefault="00257170" w:rsidP="00257170">
      <w:pPr>
        <w:ind w:firstLine="708"/>
        <w:jc w:val="both"/>
        <w:rPr>
          <w:rFonts w:ascii="Times New Roman" w:hAnsi="Times New Roman"/>
        </w:rPr>
      </w:pPr>
      <w:r>
        <w:rPr>
          <w:rFonts w:ascii="Times New Roman" w:hAnsi="Times New Roman"/>
        </w:rPr>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rsidR="00257170" w:rsidRDefault="00257170" w:rsidP="00257170">
      <w:pPr>
        <w:jc w:val="both"/>
        <w:rPr>
          <w:rFonts w:ascii="Times New Roman" w:hAnsi="Times New Roman"/>
        </w:rPr>
      </w:pPr>
      <w:r>
        <w:rPr>
          <w:rFonts w:ascii="Times New Roman" w:hAnsi="Times New Roman"/>
        </w:rPr>
        <w:t>«Специальность и чтение с листа» – по 5 часов в неделю;</w:t>
      </w:r>
    </w:p>
    <w:p w:rsidR="00257170" w:rsidRDefault="00257170" w:rsidP="00257170">
      <w:pPr>
        <w:jc w:val="both"/>
        <w:rPr>
          <w:rFonts w:ascii="Times New Roman" w:hAnsi="Times New Roman"/>
        </w:rPr>
      </w:pPr>
      <w:r>
        <w:rPr>
          <w:rFonts w:ascii="Times New Roman" w:hAnsi="Times New Roman"/>
        </w:rPr>
        <w:t>«Ансамбль» – 1 часа в неделю;</w:t>
      </w:r>
    </w:p>
    <w:p w:rsidR="00257170" w:rsidRDefault="00257170" w:rsidP="00257170">
      <w:pPr>
        <w:jc w:val="both"/>
        <w:rPr>
          <w:rFonts w:ascii="Times New Roman" w:hAnsi="Times New Roman"/>
        </w:rPr>
      </w:pPr>
      <w:r>
        <w:rPr>
          <w:rFonts w:ascii="Times New Roman" w:hAnsi="Times New Roman"/>
        </w:rPr>
        <w:t>«Сольфеджио» – 1 час в неделю;</w:t>
      </w:r>
    </w:p>
    <w:p w:rsidR="00257170" w:rsidRDefault="00257170" w:rsidP="00257170">
      <w:pPr>
        <w:jc w:val="both"/>
        <w:rPr>
          <w:rFonts w:ascii="Times New Roman" w:hAnsi="Times New Roman"/>
        </w:rPr>
      </w:pPr>
      <w:r>
        <w:rPr>
          <w:rFonts w:ascii="Times New Roman" w:hAnsi="Times New Roman"/>
        </w:rPr>
        <w:t>«Музыкальная литература (зарубежная, отечественная)» – 1 час в неделю;</w:t>
      </w:r>
    </w:p>
    <w:p w:rsidR="00257170" w:rsidRDefault="00257170" w:rsidP="00257170">
      <w:pPr>
        <w:jc w:val="both"/>
        <w:rPr>
          <w:rFonts w:ascii="Times New Roman" w:hAnsi="Times New Roman"/>
        </w:rPr>
      </w:pPr>
      <w:r>
        <w:rPr>
          <w:rFonts w:ascii="Times New Roman" w:hAnsi="Times New Roman"/>
        </w:rPr>
        <w:t>«Элементарная теория музыки» – 1 час в неделю;</w:t>
      </w:r>
    </w:p>
    <w:p w:rsidR="00257170" w:rsidRDefault="00257170" w:rsidP="00257170">
      <w:pPr>
        <w:jc w:val="both"/>
        <w:rPr>
          <w:rFonts w:ascii="Times New Roman" w:hAnsi="Times New Roman"/>
        </w:rPr>
      </w:pPr>
      <w:r>
        <w:rPr>
          <w:rFonts w:ascii="Times New Roman" w:hAnsi="Times New Roman"/>
        </w:rPr>
        <w:t>«</w:t>
      </w:r>
      <w:r w:rsidRPr="00EB122E">
        <w:rPr>
          <w:rFonts w:ascii="Times New Roman" w:hAnsi="Times New Roman"/>
        </w:rPr>
        <w:t>Концертмейстер</w:t>
      </w:r>
      <w:r>
        <w:rPr>
          <w:rFonts w:ascii="Times New Roman" w:hAnsi="Times New Roman"/>
        </w:rPr>
        <w:t>ский класс» – 1 час в неделю.</w:t>
      </w:r>
    </w:p>
    <w:p w:rsidR="00257170" w:rsidRDefault="00257170" w:rsidP="00257170"/>
    <w:p w:rsidR="005742C5" w:rsidRDefault="005742C5" w:rsidP="00257170"/>
    <w:p w:rsidR="005742C5" w:rsidRDefault="005742C5" w:rsidP="00257170"/>
    <w:p w:rsidR="00741E4A" w:rsidRDefault="00741E4A" w:rsidP="00257170"/>
    <w:p w:rsidR="00CB2EA9" w:rsidRDefault="00CB2EA9" w:rsidP="00CB2EA9">
      <w:pPr>
        <w:widowControl/>
        <w:jc w:val="center"/>
        <w:rPr>
          <w:rFonts w:ascii="Times New Roman" w:eastAsia="Times New Roman" w:hAnsi="Times New Roman" w:cs="Times New Roman"/>
          <w:b/>
          <w:color w:val="auto"/>
          <w:sz w:val="32"/>
          <w:szCs w:val="32"/>
        </w:rPr>
      </w:pPr>
      <w:r w:rsidRPr="00CB2EA9">
        <w:rPr>
          <w:rFonts w:ascii="Times New Roman" w:eastAsia="Times New Roman" w:hAnsi="Times New Roman" w:cs="Times New Roman"/>
          <w:b/>
          <w:color w:val="auto"/>
          <w:sz w:val="32"/>
          <w:szCs w:val="32"/>
          <w:lang w:val="en-US"/>
        </w:rPr>
        <w:lastRenderedPageBreak/>
        <w:t>IV</w:t>
      </w:r>
      <w:r w:rsidRPr="00CB2EA9">
        <w:rPr>
          <w:rFonts w:ascii="Times New Roman" w:eastAsia="Times New Roman" w:hAnsi="Times New Roman" w:cs="Times New Roman"/>
          <w:b/>
          <w:color w:val="auto"/>
          <w:sz w:val="32"/>
          <w:szCs w:val="32"/>
        </w:rPr>
        <w:t>. Календарный учебный график</w:t>
      </w:r>
    </w:p>
    <w:p w:rsidR="00E656C2" w:rsidRDefault="00E656C2" w:rsidP="00CB2EA9">
      <w:pPr>
        <w:widowControl/>
        <w:jc w:val="center"/>
        <w:rPr>
          <w:rFonts w:ascii="Times New Roman" w:eastAsia="Times New Roman" w:hAnsi="Times New Roman" w:cs="Times New Roman"/>
          <w:b/>
          <w:color w:val="auto"/>
          <w:sz w:val="32"/>
          <w:szCs w:val="32"/>
        </w:rPr>
      </w:pPr>
    </w:p>
    <w:p w:rsidR="00E656C2" w:rsidRDefault="00E656C2" w:rsidP="00FF5B84">
      <w:pPr>
        <w:widowControl/>
        <w:ind w:firstLine="708"/>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Календарный учебный график программы «Фортепиано» является круглогодичным и включает в себя количество недель аудиторных занятий, время, предусмотренное для промежуточной и итоговой аттестации, и каникулярное время. </w:t>
      </w:r>
    </w:p>
    <w:p w:rsidR="00FF5B84" w:rsidRDefault="00E656C2" w:rsidP="00FF5B84">
      <w:pPr>
        <w:widowControl/>
        <w:ind w:firstLine="708"/>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Календарный учебный график утверждается </w:t>
      </w:r>
      <w:r>
        <w:rPr>
          <w:rFonts w:ascii="Times New Roman" w:eastAsia="Times New Roman" w:hAnsi="Times New Roman" w:cs="Times New Roman"/>
          <w:color w:val="auto"/>
          <w:sz w:val="28"/>
          <w:szCs w:val="28"/>
        </w:rPr>
        <w:t>Школой</w:t>
      </w:r>
      <w:r w:rsidRPr="00E656C2">
        <w:rPr>
          <w:rFonts w:ascii="Times New Roman" w:eastAsia="Times New Roman" w:hAnsi="Times New Roman" w:cs="Times New Roman"/>
          <w:color w:val="auto"/>
          <w:sz w:val="28"/>
          <w:szCs w:val="28"/>
        </w:rPr>
        <w:t xml:space="preserve"> ежегодно.</w:t>
      </w:r>
    </w:p>
    <w:p w:rsidR="00FF5B84" w:rsidRDefault="00E656C2" w:rsidP="00FF5B84">
      <w:pPr>
        <w:widowControl/>
        <w:ind w:firstLine="708"/>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Каникулы являются плановыми перерывами при получении образования для отдыха детей и иных социальных целей (п. 11 ч. 1 ст. 34 Федерального закона «Об образовании в Российской Федерации»). В соответствии с данным нормативным требованием проведение учебных занятий в каникулярный период не предусмотрено.</w:t>
      </w:r>
    </w:p>
    <w:p w:rsidR="00FF5B84" w:rsidRDefault="00E656C2" w:rsidP="00FF5B84">
      <w:pPr>
        <w:widowControl/>
        <w:ind w:firstLine="708"/>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В течение учебного года, в том числе в каникулярные периоды, обучающиеся имеют право на посещение по своему выбору мероприятий, которые проводятся в </w:t>
      </w:r>
      <w:r>
        <w:rPr>
          <w:rFonts w:ascii="Times New Roman" w:eastAsia="Times New Roman" w:hAnsi="Times New Roman" w:cs="Times New Roman"/>
          <w:color w:val="auto"/>
          <w:sz w:val="28"/>
          <w:szCs w:val="28"/>
        </w:rPr>
        <w:t>Ш</w:t>
      </w:r>
      <w:r w:rsidRPr="00E656C2">
        <w:rPr>
          <w:rFonts w:ascii="Times New Roman" w:eastAsia="Times New Roman" w:hAnsi="Times New Roman" w:cs="Times New Roman"/>
          <w:color w:val="auto"/>
          <w:sz w:val="28"/>
          <w:szCs w:val="28"/>
        </w:rPr>
        <w:t xml:space="preserve">коле в порядке, установленном локальным нормативным актом (ч. 4 ст. 34 Федерального закона «Об образовании в Российской Федерации»). </w:t>
      </w:r>
    </w:p>
    <w:p w:rsidR="00FF5B84" w:rsidRDefault="00E656C2" w:rsidP="00FF5B84">
      <w:pPr>
        <w:widowControl/>
        <w:ind w:firstLine="708"/>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При реализации программы «Фортепиано» со сроком обучения 8 лет продолжительность учебного года с первого по седьмой классы составляет 39 недель, в восьмом классе </w:t>
      </w:r>
      <w:r>
        <w:rPr>
          <w:rFonts w:ascii="Times New Roman" w:eastAsia="Times New Roman" w:hAnsi="Times New Roman" w:cs="Times New Roman"/>
          <w:color w:val="auto"/>
          <w:sz w:val="28"/>
          <w:szCs w:val="28"/>
        </w:rPr>
        <w:t>-</w:t>
      </w:r>
      <w:r w:rsidRPr="00E656C2">
        <w:rPr>
          <w:rFonts w:ascii="Times New Roman" w:eastAsia="Times New Roman" w:hAnsi="Times New Roman" w:cs="Times New Roman"/>
          <w:color w:val="auto"/>
          <w:sz w:val="28"/>
          <w:szCs w:val="28"/>
        </w:rPr>
        <w:t xml:space="preserve"> 40 недель. Продолжительность учебных занятий в первом классе составляет 32 недели, со второго по восьмой классы 33 недели.</w:t>
      </w:r>
    </w:p>
    <w:p w:rsidR="00FF5B84" w:rsidRDefault="00E656C2" w:rsidP="00FF5B84">
      <w:pPr>
        <w:widowControl/>
        <w:ind w:firstLine="708"/>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При реализации программы «Фортепиано» с дополнительным годом обучения продолжительность учебного года в восьмом классе составляет 39 недель, в девятом </w:t>
      </w:r>
      <w:r>
        <w:rPr>
          <w:rFonts w:ascii="Times New Roman" w:eastAsia="Times New Roman" w:hAnsi="Times New Roman" w:cs="Times New Roman"/>
          <w:color w:val="auto"/>
          <w:sz w:val="28"/>
          <w:szCs w:val="28"/>
        </w:rPr>
        <w:t>классе – 40 недель. П</w:t>
      </w:r>
      <w:r w:rsidRPr="00E656C2">
        <w:rPr>
          <w:rFonts w:ascii="Times New Roman" w:eastAsia="Times New Roman" w:hAnsi="Times New Roman" w:cs="Times New Roman"/>
          <w:color w:val="auto"/>
          <w:sz w:val="28"/>
          <w:szCs w:val="28"/>
        </w:rPr>
        <w:t>родолжительность учебных занятий в девятом классе составляет 33 недели.</w:t>
      </w:r>
    </w:p>
    <w:p w:rsidR="00FF5B84" w:rsidRDefault="002126E2" w:rsidP="00FF5B84">
      <w:pPr>
        <w:widowControl/>
        <w:ind w:firstLine="708"/>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 учебном году</w:t>
      </w:r>
      <w:r w:rsidR="00E656C2" w:rsidRPr="00E656C2">
        <w:rPr>
          <w:rFonts w:ascii="Times New Roman" w:eastAsia="Times New Roman" w:hAnsi="Times New Roman" w:cs="Times New Roman"/>
          <w:color w:val="auto"/>
          <w:sz w:val="28"/>
          <w:szCs w:val="28"/>
        </w:rPr>
        <w:t xml:space="preserve"> предусматриваются</w:t>
      </w:r>
      <w:r>
        <w:rPr>
          <w:rFonts w:ascii="Times New Roman" w:eastAsia="Times New Roman" w:hAnsi="Times New Roman" w:cs="Times New Roman"/>
          <w:color w:val="auto"/>
          <w:sz w:val="28"/>
          <w:szCs w:val="28"/>
        </w:rPr>
        <w:t xml:space="preserve"> осенние, зимние и весенние </w:t>
      </w:r>
      <w:r w:rsidR="00E656C2" w:rsidRPr="00E656C2">
        <w:rPr>
          <w:rFonts w:ascii="Times New Roman" w:eastAsia="Times New Roman" w:hAnsi="Times New Roman" w:cs="Times New Roman"/>
          <w:color w:val="auto"/>
          <w:sz w:val="28"/>
          <w:szCs w:val="28"/>
        </w:rPr>
        <w:t>каникулы в объеме не менее 4 недель, в первом классе для обучающихся по программе «Фортепиано»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rsidR="00E656C2" w:rsidRPr="00E656C2" w:rsidRDefault="00E656C2" w:rsidP="00FF5B84">
      <w:pPr>
        <w:widowControl/>
        <w:ind w:firstLine="708"/>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График каникул устанавливается </w:t>
      </w:r>
      <w:r w:rsidR="002126E2">
        <w:rPr>
          <w:rFonts w:ascii="Times New Roman" w:eastAsia="Times New Roman" w:hAnsi="Times New Roman" w:cs="Times New Roman"/>
          <w:color w:val="auto"/>
          <w:sz w:val="28"/>
          <w:szCs w:val="28"/>
        </w:rPr>
        <w:t>Школой</w:t>
      </w:r>
      <w:r w:rsidRPr="00E656C2">
        <w:rPr>
          <w:rFonts w:ascii="Times New Roman" w:eastAsia="Times New Roman" w:hAnsi="Times New Roman" w:cs="Times New Roman"/>
          <w:color w:val="auto"/>
          <w:sz w:val="28"/>
          <w:szCs w:val="28"/>
        </w:rPr>
        <w:t xml:space="preserve"> самостоятельно.</w:t>
      </w:r>
    </w:p>
    <w:p w:rsidR="003461F1" w:rsidRDefault="003461F1" w:rsidP="00CB2EA9">
      <w:pPr>
        <w:widowControl/>
        <w:jc w:val="center"/>
        <w:rPr>
          <w:rFonts w:ascii="Times New Roman" w:eastAsia="Times New Roman" w:hAnsi="Times New Roman" w:cs="Times New Roman"/>
          <w:b/>
          <w:color w:val="auto"/>
          <w:sz w:val="32"/>
          <w:szCs w:val="32"/>
        </w:rPr>
      </w:pPr>
    </w:p>
    <w:p w:rsidR="003461F1" w:rsidRDefault="003461F1" w:rsidP="002126E2">
      <w:pPr>
        <w:widowControl/>
        <w:jc w:val="both"/>
        <w:rPr>
          <w:rFonts w:ascii="Times New Roman" w:eastAsia="Times New Roman" w:hAnsi="Times New Roman" w:cs="Times New Roman"/>
          <w:b/>
          <w:color w:val="auto"/>
          <w:sz w:val="32"/>
          <w:szCs w:val="32"/>
        </w:rPr>
      </w:pPr>
    </w:p>
    <w:p w:rsidR="00A73448" w:rsidRDefault="00A73448" w:rsidP="002126E2">
      <w:pPr>
        <w:widowControl/>
        <w:jc w:val="both"/>
        <w:rPr>
          <w:rFonts w:ascii="Times New Roman" w:eastAsia="Times New Roman" w:hAnsi="Times New Roman" w:cs="Times New Roman"/>
          <w:b/>
          <w:color w:val="auto"/>
          <w:sz w:val="32"/>
          <w:szCs w:val="32"/>
        </w:rPr>
      </w:pPr>
    </w:p>
    <w:p w:rsidR="00A73448" w:rsidRDefault="00A73448" w:rsidP="002126E2">
      <w:pPr>
        <w:widowControl/>
        <w:jc w:val="both"/>
        <w:rPr>
          <w:rFonts w:ascii="Times New Roman" w:eastAsia="Times New Roman" w:hAnsi="Times New Roman" w:cs="Times New Roman"/>
          <w:b/>
          <w:color w:val="auto"/>
          <w:sz w:val="32"/>
          <w:szCs w:val="32"/>
        </w:rPr>
      </w:pPr>
    </w:p>
    <w:p w:rsidR="00A73448" w:rsidRDefault="00A73448" w:rsidP="002126E2">
      <w:pPr>
        <w:widowControl/>
        <w:jc w:val="both"/>
        <w:rPr>
          <w:rFonts w:ascii="Times New Roman" w:eastAsia="Times New Roman" w:hAnsi="Times New Roman" w:cs="Times New Roman"/>
          <w:b/>
          <w:color w:val="auto"/>
          <w:sz w:val="32"/>
          <w:szCs w:val="32"/>
        </w:rPr>
      </w:pPr>
    </w:p>
    <w:p w:rsidR="00A73448" w:rsidRDefault="00A73448" w:rsidP="002126E2">
      <w:pPr>
        <w:widowControl/>
        <w:jc w:val="both"/>
        <w:rPr>
          <w:rFonts w:ascii="Times New Roman" w:eastAsia="Times New Roman" w:hAnsi="Times New Roman" w:cs="Times New Roman"/>
          <w:b/>
          <w:color w:val="auto"/>
          <w:sz w:val="32"/>
          <w:szCs w:val="32"/>
        </w:rPr>
      </w:pPr>
    </w:p>
    <w:p w:rsidR="00A73448" w:rsidRDefault="00A73448" w:rsidP="002126E2">
      <w:pPr>
        <w:widowControl/>
        <w:jc w:val="both"/>
        <w:rPr>
          <w:rFonts w:ascii="Times New Roman" w:eastAsia="Times New Roman" w:hAnsi="Times New Roman" w:cs="Times New Roman"/>
          <w:b/>
          <w:color w:val="auto"/>
          <w:sz w:val="32"/>
          <w:szCs w:val="32"/>
        </w:rPr>
      </w:pPr>
    </w:p>
    <w:p w:rsidR="00A73448" w:rsidRDefault="00A73448" w:rsidP="002126E2">
      <w:pPr>
        <w:widowControl/>
        <w:jc w:val="both"/>
        <w:rPr>
          <w:rFonts w:ascii="Times New Roman" w:eastAsia="Times New Roman" w:hAnsi="Times New Roman" w:cs="Times New Roman"/>
          <w:b/>
          <w:color w:val="auto"/>
          <w:sz w:val="32"/>
          <w:szCs w:val="32"/>
        </w:rPr>
      </w:pPr>
    </w:p>
    <w:p w:rsidR="00A73448" w:rsidRDefault="00A73448" w:rsidP="002126E2">
      <w:pPr>
        <w:widowControl/>
        <w:jc w:val="both"/>
        <w:rPr>
          <w:rFonts w:ascii="Times New Roman" w:eastAsia="Times New Roman" w:hAnsi="Times New Roman" w:cs="Times New Roman"/>
          <w:b/>
          <w:color w:val="auto"/>
          <w:sz w:val="32"/>
          <w:szCs w:val="32"/>
        </w:rPr>
        <w:sectPr w:rsidR="00A73448" w:rsidSect="00FF5B84">
          <w:pgSz w:w="16838" w:h="11909" w:orient="landscape"/>
          <w:pgMar w:top="567" w:right="1004" w:bottom="1145" w:left="1134" w:header="0" w:footer="279" w:gutter="0"/>
          <w:cols w:space="720"/>
          <w:noEndnote/>
          <w:docGrid w:linePitch="360"/>
        </w:sectPr>
      </w:pPr>
    </w:p>
    <w:p w:rsidR="00A73448" w:rsidRDefault="00A73448" w:rsidP="002126E2">
      <w:pPr>
        <w:widowControl/>
        <w:jc w:val="both"/>
        <w:rPr>
          <w:rFonts w:ascii="Times New Roman" w:eastAsia="Times New Roman" w:hAnsi="Times New Roman" w:cs="Times New Roman"/>
          <w:b/>
          <w:color w:val="auto"/>
          <w:sz w:val="32"/>
          <w:szCs w:val="32"/>
        </w:rPr>
      </w:pPr>
    </w:p>
    <w:p w:rsidR="002C1F92" w:rsidRPr="00FF5B84" w:rsidRDefault="002C1F92" w:rsidP="002056E1">
      <w:pPr>
        <w:pStyle w:val="60"/>
        <w:shd w:val="clear" w:color="auto" w:fill="auto"/>
        <w:spacing w:before="0" w:after="0" w:line="240" w:lineRule="auto"/>
        <w:jc w:val="center"/>
        <w:rPr>
          <w:sz w:val="28"/>
          <w:szCs w:val="28"/>
        </w:rPr>
      </w:pPr>
      <w:r w:rsidRPr="00FF5B84">
        <w:rPr>
          <w:sz w:val="28"/>
          <w:szCs w:val="28"/>
        </w:rPr>
        <w:t xml:space="preserve">График образовательного процесса на 2026 – 2027 учебный год </w:t>
      </w:r>
    </w:p>
    <w:p w:rsidR="002C1F92" w:rsidRPr="00FF5B84" w:rsidRDefault="002C1F92" w:rsidP="002056E1">
      <w:pPr>
        <w:pStyle w:val="60"/>
        <w:shd w:val="clear" w:color="auto" w:fill="auto"/>
        <w:spacing w:before="0" w:after="0" w:line="240" w:lineRule="auto"/>
        <w:jc w:val="center"/>
        <w:rPr>
          <w:sz w:val="28"/>
          <w:szCs w:val="28"/>
        </w:rPr>
      </w:pPr>
      <w:r w:rsidRPr="00FF5B84">
        <w:rPr>
          <w:sz w:val="28"/>
          <w:szCs w:val="28"/>
        </w:rPr>
        <w:t>дополнительной предпрофессиональной программы</w:t>
      </w:r>
    </w:p>
    <w:p w:rsidR="002056E1" w:rsidRPr="00CB2EA9" w:rsidRDefault="002C1F92" w:rsidP="00FF5B84">
      <w:pPr>
        <w:pStyle w:val="60"/>
        <w:shd w:val="clear" w:color="auto" w:fill="auto"/>
        <w:spacing w:before="0" w:after="0" w:line="240" w:lineRule="auto"/>
        <w:jc w:val="center"/>
        <w:rPr>
          <w:sz w:val="28"/>
          <w:szCs w:val="28"/>
        </w:rPr>
      </w:pPr>
      <w:r w:rsidRPr="00FF5B84">
        <w:rPr>
          <w:sz w:val="28"/>
          <w:szCs w:val="28"/>
        </w:rPr>
        <w:t xml:space="preserve"> в </w:t>
      </w:r>
      <w:r w:rsidR="00FF5B84">
        <w:rPr>
          <w:sz w:val="28"/>
          <w:szCs w:val="28"/>
        </w:rPr>
        <w:t xml:space="preserve">области музыкального искусства «Фортепиано» </w:t>
      </w:r>
    </w:p>
    <w:p w:rsidR="00586692" w:rsidRDefault="00586692" w:rsidP="00586692">
      <w:pPr>
        <w:rPr>
          <w:sz w:val="32"/>
          <w:szCs w:val="32"/>
        </w:rPr>
      </w:pPr>
    </w:p>
    <w:p w:rsidR="00FF5B84" w:rsidRPr="00A73448" w:rsidRDefault="00741E4A" w:rsidP="00E46C87">
      <w:pPr>
        <w:jc w:val="right"/>
        <w:rPr>
          <w:rFonts w:ascii="Times New Roman" w:hAnsi="Times New Roman" w:cs="Times New Roman"/>
          <w:b/>
        </w:rPr>
      </w:pPr>
      <w:r>
        <w:rPr>
          <w:rFonts w:ascii="Times New Roman" w:hAnsi="Times New Roman" w:cs="Times New Roman"/>
          <w:b/>
        </w:rPr>
        <w:t>Срок</w:t>
      </w:r>
      <w:r w:rsidR="00A73448" w:rsidRPr="00A73448">
        <w:rPr>
          <w:rFonts w:ascii="Times New Roman" w:hAnsi="Times New Roman" w:cs="Times New Roman"/>
          <w:b/>
        </w:rPr>
        <w:t xml:space="preserve"> обучения 8(9) лет</w:t>
      </w:r>
    </w:p>
    <w:tbl>
      <w:tblPr>
        <w:tblStyle w:val="af0"/>
        <w:tblW w:w="16302" w:type="dxa"/>
        <w:tblInd w:w="-601" w:type="dxa"/>
        <w:tblLayout w:type="fixed"/>
        <w:tblLook w:val="04A0"/>
      </w:tblPr>
      <w:tblGrid>
        <w:gridCol w:w="276"/>
        <w:gridCol w:w="275"/>
        <w:gridCol w:w="181"/>
        <w:gridCol w:w="93"/>
        <w:gridCol w:w="182"/>
        <w:gridCol w:w="105"/>
        <w:gridCol w:w="264"/>
        <w:gridCol w:w="263"/>
        <w:gridCol w:w="264"/>
        <w:gridCol w:w="263"/>
        <w:gridCol w:w="264"/>
        <w:gridCol w:w="236"/>
        <w:gridCol w:w="296"/>
        <w:gridCol w:w="265"/>
        <w:gridCol w:w="265"/>
        <w:gridCol w:w="264"/>
        <w:gridCol w:w="264"/>
        <w:gridCol w:w="264"/>
        <w:gridCol w:w="264"/>
        <w:gridCol w:w="264"/>
        <w:gridCol w:w="264"/>
        <w:gridCol w:w="290"/>
        <w:gridCol w:w="290"/>
        <w:gridCol w:w="291"/>
        <w:gridCol w:w="7"/>
        <w:gridCol w:w="283"/>
        <w:gridCol w:w="291"/>
        <w:gridCol w:w="290"/>
        <w:gridCol w:w="270"/>
        <w:gridCol w:w="311"/>
        <w:gridCol w:w="291"/>
        <w:gridCol w:w="290"/>
        <w:gridCol w:w="291"/>
        <w:gridCol w:w="236"/>
        <w:gridCol w:w="278"/>
        <w:gridCol w:w="284"/>
        <w:gridCol w:w="283"/>
        <w:gridCol w:w="284"/>
        <w:gridCol w:w="283"/>
        <w:gridCol w:w="328"/>
        <w:gridCol w:w="277"/>
        <w:gridCol w:w="277"/>
        <w:gridCol w:w="256"/>
        <w:gridCol w:w="280"/>
        <w:gridCol w:w="283"/>
        <w:gridCol w:w="288"/>
        <w:gridCol w:w="283"/>
        <w:gridCol w:w="284"/>
        <w:gridCol w:w="283"/>
        <w:gridCol w:w="284"/>
        <w:gridCol w:w="283"/>
        <w:gridCol w:w="284"/>
        <w:gridCol w:w="283"/>
        <w:gridCol w:w="284"/>
        <w:gridCol w:w="283"/>
        <w:gridCol w:w="284"/>
        <w:gridCol w:w="283"/>
        <w:gridCol w:w="284"/>
        <w:gridCol w:w="283"/>
        <w:gridCol w:w="284"/>
        <w:gridCol w:w="425"/>
      </w:tblGrid>
      <w:tr w:rsidR="00FF5B84" w:rsidTr="00FF5B84">
        <w:trPr>
          <w:trHeight w:val="403"/>
        </w:trPr>
        <w:tc>
          <w:tcPr>
            <w:tcW w:w="276" w:type="dxa"/>
            <w:tcBorders>
              <w:top w:val="single" w:sz="12" w:space="0" w:color="auto"/>
              <w:left w:val="single" w:sz="12" w:space="0" w:color="auto"/>
              <w:bottom w:val="single" w:sz="8" w:space="0" w:color="auto"/>
              <w:right w:val="single" w:sz="12" w:space="0" w:color="auto"/>
            </w:tcBorders>
          </w:tcPr>
          <w:p w:rsidR="00FF5B84" w:rsidRDefault="00FF5B84" w:rsidP="00A73448">
            <w:pPr>
              <w:ind w:left="176" w:hanging="189"/>
              <w:jc w:val="center"/>
              <w:rPr>
                <w:rFonts w:ascii="Times New Roman" w:hAnsi="Times New Roman"/>
                <w:b/>
              </w:rPr>
            </w:pPr>
          </w:p>
        </w:tc>
        <w:tc>
          <w:tcPr>
            <w:tcW w:w="14183" w:type="dxa"/>
            <w:gridSpan w:val="54"/>
            <w:tcBorders>
              <w:top w:val="single" w:sz="12" w:space="0" w:color="auto"/>
              <w:left w:val="single" w:sz="12" w:space="0" w:color="auto"/>
              <w:bottom w:val="single" w:sz="8" w:space="0" w:color="auto"/>
              <w:right w:val="single" w:sz="12" w:space="0" w:color="auto"/>
            </w:tcBorders>
          </w:tcPr>
          <w:p w:rsidR="00FF5B84" w:rsidRPr="00F511BF" w:rsidRDefault="00FF5B84" w:rsidP="00A73448">
            <w:pPr>
              <w:ind w:left="176" w:hanging="189"/>
              <w:jc w:val="center"/>
              <w:rPr>
                <w:rFonts w:ascii="Times New Roman" w:hAnsi="Times New Roman" w:cs="Times New Roman"/>
                <w:sz w:val="16"/>
                <w:szCs w:val="16"/>
              </w:rPr>
            </w:pPr>
            <w:r>
              <w:rPr>
                <w:rFonts w:ascii="Times New Roman" w:hAnsi="Times New Roman"/>
                <w:b/>
              </w:rPr>
              <w:t>1. График учебного процесса</w:t>
            </w:r>
          </w:p>
        </w:tc>
        <w:tc>
          <w:tcPr>
            <w:tcW w:w="1843" w:type="dxa"/>
            <w:gridSpan w:val="6"/>
            <w:tcBorders>
              <w:top w:val="single" w:sz="12" w:space="0" w:color="auto"/>
              <w:left w:val="single" w:sz="12" w:space="0" w:color="auto"/>
              <w:bottom w:val="single" w:sz="8" w:space="0" w:color="auto"/>
              <w:right w:val="single" w:sz="12" w:space="0" w:color="auto"/>
            </w:tcBorders>
          </w:tcPr>
          <w:p w:rsidR="00FF5B84" w:rsidRPr="00F511BF" w:rsidRDefault="00FF5B84" w:rsidP="00A73448">
            <w:pPr>
              <w:ind w:left="-13"/>
              <w:jc w:val="center"/>
              <w:rPr>
                <w:rFonts w:ascii="Times New Roman" w:hAnsi="Times New Roman" w:cs="Times New Roman"/>
                <w:sz w:val="16"/>
                <w:szCs w:val="16"/>
              </w:rPr>
            </w:pPr>
            <w:r w:rsidRPr="0085740F">
              <w:rPr>
                <w:rFonts w:ascii="Times New Roman" w:hAnsi="Times New Roman"/>
                <w:b/>
                <w:sz w:val="16"/>
                <w:szCs w:val="20"/>
              </w:rPr>
              <w:t>2. Сводные данные по бюджету времени в неделях</w:t>
            </w:r>
          </w:p>
        </w:tc>
      </w:tr>
      <w:tr w:rsidR="00FF5B84" w:rsidTr="00FF5B84">
        <w:trPr>
          <w:trHeight w:val="197"/>
        </w:trPr>
        <w:tc>
          <w:tcPr>
            <w:tcW w:w="276" w:type="dxa"/>
            <w:tcBorders>
              <w:top w:val="single" w:sz="8" w:space="0" w:color="auto"/>
              <w:left w:val="single" w:sz="12" w:space="0" w:color="auto"/>
            </w:tcBorders>
          </w:tcPr>
          <w:p w:rsidR="00FF5B84" w:rsidRPr="00F511BF" w:rsidRDefault="00FF5B84" w:rsidP="00A73448">
            <w:pPr>
              <w:ind w:left="-13"/>
              <w:rPr>
                <w:rFonts w:ascii="Times New Roman" w:hAnsi="Times New Roman" w:cs="Times New Roman"/>
                <w:sz w:val="16"/>
                <w:szCs w:val="16"/>
              </w:rPr>
            </w:pPr>
          </w:p>
        </w:tc>
        <w:tc>
          <w:tcPr>
            <w:tcW w:w="1100" w:type="dxa"/>
            <w:gridSpan w:val="6"/>
            <w:tcBorders>
              <w:top w:val="single" w:sz="8" w:space="0" w:color="auto"/>
            </w:tcBorders>
          </w:tcPr>
          <w:p w:rsidR="00FF5B84" w:rsidRPr="00F511BF" w:rsidRDefault="00FF5B84" w:rsidP="00A73448">
            <w:pPr>
              <w:ind w:left="-13"/>
              <w:jc w:val="center"/>
              <w:rPr>
                <w:rFonts w:ascii="Times New Roman" w:hAnsi="Times New Roman" w:cs="Times New Roman"/>
                <w:b/>
                <w:sz w:val="16"/>
                <w:szCs w:val="16"/>
              </w:rPr>
            </w:pPr>
            <w:r w:rsidRPr="00F511BF">
              <w:rPr>
                <w:rFonts w:ascii="Times New Roman" w:hAnsi="Times New Roman" w:cs="Times New Roman"/>
                <w:b/>
                <w:sz w:val="16"/>
                <w:szCs w:val="16"/>
              </w:rPr>
              <w:t>сентябрь</w:t>
            </w:r>
          </w:p>
        </w:tc>
        <w:tc>
          <w:tcPr>
            <w:tcW w:w="1054" w:type="dxa"/>
            <w:gridSpan w:val="4"/>
            <w:tcBorders>
              <w:top w:val="single" w:sz="8" w:space="0" w:color="auto"/>
            </w:tcBorders>
          </w:tcPr>
          <w:p w:rsidR="00FF5B84" w:rsidRPr="00446AAF" w:rsidRDefault="00FF5B84" w:rsidP="00A73448">
            <w:pPr>
              <w:ind w:left="-13"/>
              <w:jc w:val="center"/>
              <w:rPr>
                <w:rFonts w:ascii="Times New Roman" w:hAnsi="Times New Roman" w:cs="Times New Roman"/>
                <w:b/>
                <w:sz w:val="16"/>
                <w:szCs w:val="16"/>
              </w:rPr>
            </w:pPr>
            <w:r w:rsidRPr="00446AAF">
              <w:rPr>
                <w:rFonts w:ascii="Times New Roman" w:hAnsi="Times New Roman" w:cs="Times New Roman"/>
                <w:b/>
                <w:sz w:val="16"/>
                <w:szCs w:val="16"/>
              </w:rPr>
              <w:t>октябрь</w:t>
            </w:r>
          </w:p>
        </w:tc>
        <w:tc>
          <w:tcPr>
            <w:tcW w:w="236" w:type="dxa"/>
            <w:vMerge w:val="restart"/>
            <w:tcBorders>
              <w:top w:val="single" w:sz="8" w:space="0" w:color="auto"/>
            </w:tcBorders>
            <w:shd w:val="clear" w:color="auto" w:fill="F2F2F2" w:themeFill="background1" w:themeFillShade="F2"/>
            <w:textDirection w:val="btLr"/>
            <w:vAlign w:val="center"/>
          </w:tcPr>
          <w:p w:rsidR="00FF5B84" w:rsidRPr="00400C50" w:rsidRDefault="00FF5B84" w:rsidP="00A73448">
            <w:pPr>
              <w:ind w:left="-13" w:right="113"/>
              <w:jc w:val="center"/>
              <w:rPr>
                <w:rFonts w:ascii="Times New Roman" w:hAnsi="Times New Roman" w:cs="Times New Roman"/>
                <w:b/>
                <w:sz w:val="14"/>
                <w:szCs w:val="14"/>
              </w:rPr>
            </w:pPr>
            <w:r>
              <w:rPr>
                <w:rFonts w:ascii="Times New Roman" w:hAnsi="Times New Roman" w:cs="Times New Roman"/>
                <w:b/>
                <w:sz w:val="14"/>
                <w:szCs w:val="12"/>
              </w:rPr>
              <w:t>24 – 31</w:t>
            </w:r>
          </w:p>
        </w:tc>
        <w:tc>
          <w:tcPr>
            <w:tcW w:w="1090" w:type="dxa"/>
            <w:gridSpan w:val="4"/>
            <w:tcBorders>
              <w:top w:val="single" w:sz="8" w:space="0" w:color="auto"/>
            </w:tcBorders>
          </w:tcPr>
          <w:p w:rsidR="00FF5B84" w:rsidRPr="00446AAF" w:rsidRDefault="00FF5B84" w:rsidP="00A73448">
            <w:pPr>
              <w:ind w:left="-13"/>
              <w:jc w:val="center"/>
              <w:rPr>
                <w:rFonts w:ascii="Times New Roman" w:hAnsi="Times New Roman" w:cs="Times New Roman"/>
                <w:b/>
                <w:sz w:val="16"/>
                <w:szCs w:val="16"/>
              </w:rPr>
            </w:pPr>
            <w:r w:rsidRPr="00446AAF">
              <w:rPr>
                <w:rFonts w:ascii="Times New Roman" w:hAnsi="Times New Roman" w:cs="Times New Roman"/>
                <w:b/>
                <w:sz w:val="16"/>
                <w:szCs w:val="16"/>
              </w:rPr>
              <w:t>ноябрь</w:t>
            </w:r>
          </w:p>
        </w:tc>
        <w:tc>
          <w:tcPr>
            <w:tcW w:w="1056" w:type="dxa"/>
            <w:gridSpan w:val="4"/>
            <w:tcBorders>
              <w:top w:val="single" w:sz="8" w:space="0" w:color="auto"/>
            </w:tcBorders>
          </w:tcPr>
          <w:p w:rsidR="00FF5B84" w:rsidRPr="00446AAF" w:rsidRDefault="00FF5B84" w:rsidP="00A73448">
            <w:pPr>
              <w:ind w:left="-13"/>
              <w:jc w:val="center"/>
              <w:rPr>
                <w:rFonts w:ascii="Times New Roman" w:hAnsi="Times New Roman" w:cs="Times New Roman"/>
                <w:b/>
                <w:sz w:val="16"/>
                <w:szCs w:val="16"/>
              </w:rPr>
            </w:pPr>
            <w:r w:rsidRPr="00446AAF">
              <w:rPr>
                <w:rFonts w:ascii="Times New Roman" w:hAnsi="Times New Roman" w:cs="Times New Roman"/>
                <w:b/>
                <w:sz w:val="16"/>
                <w:szCs w:val="16"/>
              </w:rPr>
              <w:t>декабрь</w:t>
            </w:r>
          </w:p>
        </w:tc>
        <w:tc>
          <w:tcPr>
            <w:tcW w:w="264" w:type="dxa"/>
            <w:vMerge w:val="restart"/>
            <w:tcBorders>
              <w:top w:val="single" w:sz="8" w:space="0" w:color="auto"/>
            </w:tcBorders>
            <w:shd w:val="clear" w:color="auto" w:fill="F2F2F2" w:themeFill="background1" w:themeFillShade="F2"/>
            <w:textDirection w:val="btLr"/>
            <w:vAlign w:val="center"/>
          </w:tcPr>
          <w:p w:rsidR="00FF5B84" w:rsidRPr="00400C50" w:rsidRDefault="00FF5B84" w:rsidP="00A73448">
            <w:pPr>
              <w:ind w:left="-13" w:right="113"/>
              <w:jc w:val="center"/>
              <w:rPr>
                <w:rFonts w:ascii="Times New Roman" w:hAnsi="Times New Roman" w:cs="Times New Roman"/>
                <w:b/>
                <w:sz w:val="14"/>
                <w:szCs w:val="14"/>
              </w:rPr>
            </w:pPr>
            <w:r>
              <w:rPr>
                <w:rFonts w:ascii="Times New Roman" w:hAnsi="Times New Roman" w:cs="Times New Roman"/>
                <w:b/>
                <w:sz w:val="14"/>
                <w:szCs w:val="14"/>
              </w:rPr>
              <w:t>31.12 – 10</w:t>
            </w:r>
            <w:r w:rsidRPr="00400C50">
              <w:rPr>
                <w:rFonts w:ascii="Times New Roman" w:hAnsi="Times New Roman" w:cs="Times New Roman"/>
                <w:b/>
                <w:sz w:val="14"/>
                <w:szCs w:val="14"/>
              </w:rPr>
              <w:t>.01</w:t>
            </w:r>
          </w:p>
        </w:tc>
        <w:tc>
          <w:tcPr>
            <w:tcW w:w="878" w:type="dxa"/>
            <w:gridSpan w:val="4"/>
            <w:tcBorders>
              <w:top w:val="single" w:sz="8" w:space="0" w:color="auto"/>
            </w:tcBorders>
          </w:tcPr>
          <w:p w:rsidR="00FF5B84" w:rsidRPr="009962DE" w:rsidRDefault="00FF5B84" w:rsidP="00A73448">
            <w:pPr>
              <w:ind w:left="-13"/>
              <w:jc w:val="center"/>
              <w:rPr>
                <w:rFonts w:ascii="Times New Roman" w:hAnsi="Times New Roman" w:cs="Times New Roman"/>
                <w:b/>
                <w:sz w:val="16"/>
                <w:szCs w:val="16"/>
              </w:rPr>
            </w:pPr>
            <w:r w:rsidRPr="00446AAF">
              <w:rPr>
                <w:rFonts w:ascii="Times New Roman" w:hAnsi="Times New Roman" w:cs="Times New Roman"/>
                <w:b/>
                <w:sz w:val="16"/>
                <w:szCs w:val="16"/>
              </w:rPr>
              <w:t>январь</w:t>
            </w:r>
          </w:p>
        </w:tc>
        <w:tc>
          <w:tcPr>
            <w:tcW w:w="1134" w:type="dxa"/>
            <w:gridSpan w:val="4"/>
            <w:tcBorders>
              <w:top w:val="single" w:sz="8" w:space="0" w:color="auto"/>
            </w:tcBorders>
          </w:tcPr>
          <w:p w:rsidR="00FF5B84" w:rsidRPr="009962DE" w:rsidRDefault="00FF5B84" w:rsidP="00A73448">
            <w:pPr>
              <w:ind w:left="-13"/>
              <w:jc w:val="center"/>
              <w:rPr>
                <w:rFonts w:ascii="Times New Roman" w:hAnsi="Times New Roman" w:cs="Times New Roman"/>
                <w:b/>
                <w:sz w:val="16"/>
                <w:szCs w:val="16"/>
              </w:rPr>
            </w:pPr>
            <w:r w:rsidRPr="00446AAF">
              <w:rPr>
                <w:rFonts w:ascii="Times New Roman" w:hAnsi="Times New Roman" w:cs="Times New Roman"/>
                <w:b/>
                <w:sz w:val="16"/>
                <w:szCs w:val="16"/>
              </w:rPr>
              <w:t>февраль</w:t>
            </w:r>
          </w:p>
        </w:tc>
        <w:tc>
          <w:tcPr>
            <w:tcW w:w="1183" w:type="dxa"/>
            <w:gridSpan w:val="4"/>
            <w:tcBorders>
              <w:top w:val="single" w:sz="8" w:space="0" w:color="auto"/>
            </w:tcBorders>
          </w:tcPr>
          <w:p w:rsidR="00FF5B84" w:rsidRDefault="00FF5B84" w:rsidP="00A73448">
            <w:pPr>
              <w:ind w:left="-13" w:right="113"/>
              <w:jc w:val="center"/>
              <w:rPr>
                <w:rFonts w:ascii="Times New Roman" w:hAnsi="Times New Roman"/>
                <w:b/>
                <w:sz w:val="14"/>
                <w:szCs w:val="14"/>
              </w:rPr>
            </w:pPr>
            <w:r w:rsidRPr="00446AAF">
              <w:rPr>
                <w:rFonts w:ascii="Times New Roman" w:hAnsi="Times New Roman" w:cs="Times New Roman"/>
                <w:b/>
                <w:sz w:val="16"/>
                <w:szCs w:val="16"/>
              </w:rPr>
              <w:t>март</w:t>
            </w:r>
          </w:p>
        </w:tc>
        <w:tc>
          <w:tcPr>
            <w:tcW w:w="236" w:type="dxa"/>
            <w:tcBorders>
              <w:top w:val="single" w:sz="8" w:space="0" w:color="auto"/>
            </w:tcBorders>
          </w:tcPr>
          <w:p w:rsidR="00FF5B84" w:rsidRDefault="00FF5B84" w:rsidP="00A73448">
            <w:pPr>
              <w:ind w:left="-13" w:right="113"/>
              <w:jc w:val="center"/>
              <w:rPr>
                <w:rFonts w:ascii="Times New Roman" w:hAnsi="Times New Roman" w:cs="Times New Roman"/>
                <w:b/>
                <w:sz w:val="14"/>
                <w:szCs w:val="14"/>
              </w:rPr>
            </w:pPr>
          </w:p>
          <w:p w:rsidR="00FF5B84" w:rsidRPr="00A03474" w:rsidRDefault="00FF5B84" w:rsidP="00A73448">
            <w:pPr>
              <w:ind w:left="-13" w:right="113"/>
              <w:jc w:val="center"/>
              <w:rPr>
                <w:rFonts w:ascii="Times New Roman" w:hAnsi="Times New Roman" w:cs="Times New Roman"/>
                <w:b/>
                <w:sz w:val="14"/>
                <w:szCs w:val="14"/>
              </w:rPr>
            </w:pPr>
          </w:p>
        </w:tc>
        <w:tc>
          <w:tcPr>
            <w:tcW w:w="1129" w:type="dxa"/>
            <w:gridSpan w:val="4"/>
            <w:tcBorders>
              <w:top w:val="single" w:sz="8" w:space="0" w:color="auto"/>
            </w:tcBorders>
          </w:tcPr>
          <w:p w:rsidR="00FF5B84" w:rsidRPr="00446AAF" w:rsidRDefault="00FF5B84" w:rsidP="00A73448">
            <w:pPr>
              <w:ind w:left="-13"/>
              <w:jc w:val="center"/>
              <w:rPr>
                <w:rFonts w:ascii="Times New Roman" w:hAnsi="Times New Roman" w:cs="Times New Roman"/>
                <w:b/>
                <w:sz w:val="16"/>
                <w:szCs w:val="16"/>
              </w:rPr>
            </w:pPr>
            <w:r w:rsidRPr="00446AAF">
              <w:rPr>
                <w:rFonts w:ascii="Times New Roman" w:hAnsi="Times New Roman" w:cs="Times New Roman"/>
                <w:b/>
                <w:sz w:val="16"/>
                <w:szCs w:val="16"/>
              </w:rPr>
              <w:t>апрель</w:t>
            </w:r>
          </w:p>
        </w:tc>
        <w:tc>
          <w:tcPr>
            <w:tcW w:w="1165" w:type="dxa"/>
            <w:gridSpan w:val="4"/>
            <w:tcBorders>
              <w:top w:val="single" w:sz="8" w:space="0" w:color="auto"/>
            </w:tcBorders>
          </w:tcPr>
          <w:p w:rsidR="00FF5B84" w:rsidRPr="00446AAF" w:rsidRDefault="00FF5B84" w:rsidP="00A73448">
            <w:pPr>
              <w:ind w:left="-13"/>
              <w:jc w:val="center"/>
              <w:rPr>
                <w:rFonts w:ascii="Times New Roman" w:hAnsi="Times New Roman" w:cs="Times New Roman"/>
                <w:b/>
                <w:sz w:val="16"/>
                <w:szCs w:val="16"/>
              </w:rPr>
            </w:pPr>
            <w:r w:rsidRPr="00446AAF">
              <w:rPr>
                <w:rFonts w:ascii="Times New Roman" w:hAnsi="Times New Roman" w:cs="Times New Roman"/>
                <w:b/>
                <w:sz w:val="16"/>
                <w:szCs w:val="16"/>
              </w:rPr>
              <w:t>май</w:t>
            </w:r>
          </w:p>
        </w:tc>
        <w:tc>
          <w:tcPr>
            <w:tcW w:w="1107" w:type="dxa"/>
            <w:gridSpan w:val="4"/>
            <w:tcBorders>
              <w:top w:val="single" w:sz="8" w:space="0" w:color="auto"/>
              <w:right w:val="single" w:sz="4" w:space="0" w:color="000000"/>
            </w:tcBorders>
          </w:tcPr>
          <w:p w:rsidR="00FF5B84" w:rsidRPr="009D09FA" w:rsidRDefault="00FF5B84" w:rsidP="00A73448">
            <w:pPr>
              <w:pStyle w:val="af2"/>
              <w:ind w:left="113" w:right="113"/>
              <w:jc w:val="center"/>
              <w:rPr>
                <w:rFonts w:ascii="Times New Roman" w:hAnsi="Times New Roman"/>
                <w:b/>
                <w:sz w:val="12"/>
                <w:szCs w:val="12"/>
              </w:rPr>
            </w:pPr>
            <w:r w:rsidRPr="00446AAF">
              <w:rPr>
                <w:rFonts w:ascii="Times New Roman" w:hAnsi="Times New Roman" w:cs="Times New Roman"/>
                <w:b/>
                <w:sz w:val="16"/>
                <w:szCs w:val="16"/>
              </w:rPr>
              <w:t>июнь</w:t>
            </w:r>
          </w:p>
        </w:tc>
        <w:tc>
          <w:tcPr>
            <w:tcW w:w="1134" w:type="dxa"/>
            <w:gridSpan w:val="4"/>
            <w:tcBorders>
              <w:top w:val="single" w:sz="8" w:space="0" w:color="auto"/>
            </w:tcBorders>
          </w:tcPr>
          <w:p w:rsidR="00FF5B84" w:rsidRPr="00446AAF" w:rsidRDefault="00FF5B84" w:rsidP="00A73448">
            <w:pPr>
              <w:ind w:left="-13"/>
              <w:jc w:val="center"/>
              <w:rPr>
                <w:rFonts w:ascii="Times New Roman" w:hAnsi="Times New Roman" w:cs="Times New Roman"/>
                <w:b/>
                <w:sz w:val="16"/>
                <w:szCs w:val="16"/>
              </w:rPr>
            </w:pPr>
            <w:r>
              <w:rPr>
                <w:rFonts w:ascii="Times New Roman" w:hAnsi="Times New Roman" w:cs="Times New Roman"/>
                <w:b/>
                <w:sz w:val="16"/>
                <w:szCs w:val="16"/>
              </w:rPr>
              <w:t>и</w:t>
            </w:r>
            <w:r w:rsidRPr="00446AAF">
              <w:rPr>
                <w:rFonts w:ascii="Times New Roman" w:hAnsi="Times New Roman" w:cs="Times New Roman"/>
                <w:b/>
                <w:sz w:val="16"/>
                <w:szCs w:val="16"/>
              </w:rPr>
              <w:t>юль</w:t>
            </w:r>
          </w:p>
        </w:tc>
        <w:tc>
          <w:tcPr>
            <w:tcW w:w="283" w:type="dxa"/>
            <w:vMerge w:val="restart"/>
            <w:tcBorders>
              <w:top w:val="single" w:sz="8" w:space="0" w:color="auto"/>
              <w:bottom w:val="single" w:sz="8" w:space="0" w:color="000000"/>
              <w:right w:val="single" w:sz="4" w:space="0" w:color="auto"/>
            </w:tcBorders>
            <w:shd w:val="clear" w:color="auto" w:fill="F2F2F2" w:themeFill="background1" w:themeFillShade="F2"/>
            <w:textDirection w:val="btLr"/>
            <w:vAlign w:val="center"/>
          </w:tcPr>
          <w:p w:rsidR="00FF5B84" w:rsidRPr="00916EAF" w:rsidRDefault="00FF5B84" w:rsidP="00A73448">
            <w:pPr>
              <w:pStyle w:val="af2"/>
              <w:ind w:left="113" w:right="113"/>
              <w:rPr>
                <w:rFonts w:ascii="Times New Roman" w:hAnsi="Times New Roman" w:cs="Times New Roman"/>
                <w:b/>
                <w:sz w:val="16"/>
                <w:szCs w:val="16"/>
              </w:rPr>
            </w:pPr>
            <w:r>
              <w:rPr>
                <w:rFonts w:ascii="Times New Roman" w:hAnsi="Times New Roman" w:cs="Times New Roman"/>
                <w:b/>
                <w:sz w:val="14"/>
                <w:szCs w:val="12"/>
              </w:rPr>
              <w:t xml:space="preserve">                  26 - 31</w:t>
            </w:r>
          </w:p>
        </w:tc>
        <w:tc>
          <w:tcPr>
            <w:tcW w:w="1134" w:type="dxa"/>
            <w:gridSpan w:val="4"/>
            <w:tcBorders>
              <w:top w:val="single" w:sz="8" w:space="0" w:color="auto"/>
              <w:right w:val="single" w:sz="12" w:space="0" w:color="auto"/>
            </w:tcBorders>
          </w:tcPr>
          <w:p w:rsidR="00FF5B84" w:rsidRPr="00916EAF" w:rsidRDefault="00FF5B84" w:rsidP="00A73448">
            <w:pPr>
              <w:ind w:left="-13"/>
              <w:jc w:val="center"/>
              <w:rPr>
                <w:rFonts w:ascii="Times New Roman" w:hAnsi="Times New Roman" w:cs="Times New Roman"/>
                <w:b/>
                <w:sz w:val="16"/>
                <w:szCs w:val="16"/>
              </w:rPr>
            </w:pPr>
            <w:r w:rsidRPr="00916EAF">
              <w:rPr>
                <w:rFonts w:ascii="Times New Roman" w:hAnsi="Times New Roman" w:cs="Times New Roman"/>
                <w:b/>
                <w:sz w:val="16"/>
                <w:szCs w:val="16"/>
              </w:rPr>
              <w:t>август</w:t>
            </w:r>
          </w:p>
        </w:tc>
        <w:tc>
          <w:tcPr>
            <w:tcW w:w="284" w:type="dxa"/>
            <w:vMerge w:val="restart"/>
            <w:tcBorders>
              <w:top w:val="single" w:sz="8" w:space="0" w:color="auto"/>
              <w:left w:val="single" w:sz="12" w:space="0" w:color="auto"/>
            </w:tcBorders>
            <w:textDirection w:val="btLr"/>
            <w:vAlign w:val="center"/>
          </w:tcPr>
          <w:p w:rsidR="00FF5B84" w:rsidRPr="00F511BF" w:rsidRDefault="00FF5B84" w:rsidP="00A73448">
            <w:pPr>
              <w:ind w:left="113" w:right="113"/>
              <w:jc w:val="center"/>
              <w:rPr>
                <w:rFonts w:ascii="Times New Roman" w:hAnsi="Times New Roman" w:cs="Times New Roman"/>
                <w:sz w:val="16"/>
                <w:szCs w:val="16"/>
              </w:rPr>
            </w:pPr>
            <w:r w:rsidRPr="00446AAF">
              <w:rPr>
                <w:rFonts w:ascii="Times New Roman" w:hAnsi="Times New Roman"/>
                <w:b/>
                <w:sz w:val="14"/>
                <w:szCs w:val="16"/>
              </w:rPr>
              <w:t>Аудиторные занятия</w:t>
            </w:r>
          </w:p>
        </w:tc>
        <w:tc>
          <w:tcPr>
            <w:tcW w:w="283" w:type="dxa"/>
            <w:vMerge w:val="restart"/>
            <w:tcBorders>
              <w:top w:val="single" w:sz="8" w:space="0" w:color="auto"/>
            </w:tcBorders>
            <w:textDirection w:val="btLr"/>
            <w:vAlign w:val="center"/>
          </w:tcPr>
          <w:p w:rsidR="00FF5B84" w:rsidRPr="00F511BF" w:rsidRDefault="00FF5B84" w:rsidP="00A73448">
            <w:pPr>
              <w:ind w:left="113" w:right="113"/>
              <w:jc w:val="center"/>
              <w:rPr>
                <w:rFonts w:ascii="Times New Roman" w:hAnsi="Times New Roman" w:cs="Times New Roman"/>
                <w:sz w:val="16"/>
                <w:szCs w:val="16"/>
              </w:rPr>
            </w:pPr>
            <w:r>
              <w:rPr>
                <w:rFonts w:ascii="Times New Roman" w:hAnsi="Times New Roman"/>
                <w:b/>
                <w:sz w:val="14"/>
                <w:szCs w:val="16"/>
              </w:rPr>
              <w:t xml:space="preserve">Промежуточная </w:t>
            </w:r>
            <w:r w:rsidRPr="00446AAF">
              <w:rPr>
                <w:rFonts w:ascii="Times New Roman" w:hAnsi="Times New Roman"/>
                <w:b/>
                <w:sz w:val="14"/>
                <w:szCs w:val="16"/>
              </w:rPr>
              <w:t>аттестация</w:t>
            </w:r>
          </w:p>
        </w:tc>
        <w:tc>
          <w:tcPr>
            <w:tcW w:w="284" w:type="dxa"/>
            <w:vMerge w:val="restart"/>
            <w:tcBorders>
              <w:top w:val="single" w:sz="8" w:space="0" w:color="auto"/>
            </w:tcBorders>
            <w:textDirection w:val="btLr"/>
            <w:vAlign w:val="center"/>
          </w:tcPr>
          <w:p w:rsidR="00FF5B84" w:rsidRPr="00F511BF" w:rsidRDefault="00FF5B84" w:rsidP="00A73448">
            <w:pPr>
              <w:ind w:left="113" w:right="113"/>
              <w:jc w:val="center"/>
              <w:rPr>
                <w:rFonts w:ascii="Times New Roman" w:hAnsi="Times New Roman" w:cs="Times New Roman"/>
                <w:sz w:val="16"/>
                <w:szCs w:val="16"/>
              </w:rPr>
            </w:pPr>
            <w:r w:rsidRPr="00446AAF">
              <w:rPr>
                <w:rFonts w:ascii="Times New Roman" w:hAnsi="Times New Roman"/>
                <w:b/>
                <w:sz w:val="14"/>
                <w:szCs w:val="16"/>
              </w:rPr>
              <w:t>Резерв учебного времени</w:t>
            </w:r>
          </w:p>
        </w:tc>
        <w:tc>
          <w:tcPr>
            <w:tcW w:w="283" w:type="dxa"/>
            <w:vMerge w:val="restart"/>
            <w:tcBorders>
              <w:top w:val="single" w:sz="8" w:space="0" w:color="auto"/>
            </w:tcBorders>
            <w:textDirection w:val="btLr"/>
            <w:vAlign w:val="center"/>
          </w:tcPr>
          <w:p w:rsidR="00FF5B84" w:rsidRPr="00F511BF" w:rsidRDefault="00FF5B84" w:rsidP="00A73448">
            <w:pPr>
              <w:ind w:left="113" w:right="113"/>
              <w:jc w:val="center"/>
              <w:rPr>
                <w:rFonts w:ascii="Times New Roman" w:hAnsi="Times New Roman" w:cs="Times New Roman"/>
                <w:sz w:val="16"/>
                <w:szCs w:val="16"/>
              </w:rPr>
            </w:pPr>
            <w:r>
              <w:rPr>
                <w:rFonts w:ascii="Times New Roman" w:hAnsi="Times New Roman"/>
                <w:b/>
                <w:sz w:val="14"/>
                <w:szCs w:val="16"/>
              </w:rPr>
              <w:t>Итоговая</w:t>
            </w:r>
            <w:r w:rsidRPr="00446AAF">
              <w:rPr>
                <w:rFonts w:ascii="Times New Roman" w:hAnsi="Times New Roman"/>
                <w:b/>
                <w:sz w:val="14"/>
                <w:szCs w:val="16"/>
              </w:rPr>
              <w:t xml:space="preserve">  аттестация</w:t>
            </w:r>
          </w:p>
        </w:tc>
        <w:tc>
          <w:tcPr>
            <w:tcW w:w="284" w:type="dxa"/>
            <w:vMerge w:val="restart"/>
            <w:tcBorders>
              <w:top w:val="single" w:sz="8" w:space="0" w:color="auto"/>
            </w:tcBorders>
            <w:textDirection w:val="btLr"/>
            <w:vAlign w:val="center"/>
          </w:tcPr>
          <w:p w:rsidR="00FF5B84" w:rsidRPr="00F511BF" w:rsidRDefault="00FF5B84" w:rsidP="00A73448">
            <w:pPr>
              <w:ind w:left="113" w:right="113"/>
              <w:jc w:val="center"/>
              <w:rPr>
                <w:rFonts w:ascii="Times New Roman" w:hAnsi="Times New Roman" w:cs="Times New Roman"/>
                <w:sz w:val="16"/>
                <w:szCs w:val="16"/>
              </w:rPr>
            </w:pPr>
            <w:r w:rsidRPr="00446AAF">
              <w:rPr>
                <w:rFonts w:ascii="Times New Roman" w:hAnsi="Times New Roman"/>
                <w:b/>
                <w:sz w:val="14"/>
                <w:szCs w:val="16"/>
              </w:rPr>
              <w:t>Каникулы</w:t>
            </w:r>
          </w:p>
        </w:tc>
        <w:tc>
          <w:tcPr>
            <w:tcW w:w="425" w:type="dxa"/>
            <w:vMerge w:val="restart"/>
            <w:tcBorders>
              <w:top w:val="single" w:sz="8" w:space="0" w:color="auto"/>
              <w:right w:val="single" w:sz="12" w:space="0" w:color="auto"/>
            </w:tcBorders>
            <w:textDirection w:val="btLr"/>
          </w:tcPr>
          <w:p w:rsidR="00FF5B84" w:rsidRPr="00F511BF" w:rsidRDefault="00FF5B84" w:rsidP="00A73448">
            <w:pPr>
              <w:ind w:left="113" w:right="113"/>
              <w:jc w:val="center"/>
              <w:rPr>
                <w:rFonts w:ascii="Times New Roman" w:hAnsi="Times New Roman" w:cs="Times New Roman"/>
                <w:sz w:val="16"/>
                <w:szCs w:val="16"/>
              </w:rPr>
            </w:pPr>
            <w:r w:rsidRPr="00446AAF">
              <w:rPr>
                <w:rFonts w:ascii="Times New Roman" w:hAnsi="Times New Roman"/>
                <w:b/>
                <w:sz w:val="14"/>
                <w:szCs w:val="16"/>
              </w:rPr>
              <w:t xml:space="preserve">Всего </w:t>
            </w:r>
          </w:p>
        </w:tc>
      </w:tr>
      <w:tr w:rsidR="00FF5B84" w:rsidTr="00FF5B84">
        <w:trPr>
          <w:cantSplit/>
          <w:trHeight w:val="1946"/>
        </w:trPr>
        <w:tc>
          <w:tcPr>
            <w:tcW w:w="276" w:type="dxa"/>
            <w:tcBorders>
              <w:top w:val="single" w:sz="4" w:space="0" w:color="auto"/>
              <w:left w:val="single" w:sz="12" w:space="0" w:color="000000"/>
              <w:bottom w:val="single" w:sz="8" w:space="0" w:color="000000"/>
              <w:right w:val="single" w:sz="4" w:space="0" w:color="000000"/>
            </w:tcBorders>
            <w:shd w:val="clear" w:color="auto" w:fill="F2F2F2" w:themeFill="background1" w:themeFillShade="F2"/>
            <w:textDirection w:val="btLr"/>
            <w:vAlign w:val="center"/>
          </w:tcPr>
          <w:p w:rsidR="00FF5B84" w:rsidRPr="000E5C72" w:rsidRDefault="00FF5B84" w:rsidP="00A73448">
            <w:pPr>
              <w:ind w:left="113" w:right="113"/>
              <w:jc w:val="center"/>
              <w:rPr>
                <w:rFonts w:ascii="Times New Roman" w:hAnsi="Times New Roman"/>
                <w:sz w:val="16"/>
                <w:szCs w:val="16"/>
              </w:rPr>
            </w:pPr>
            <w:r w:rsidRPr="000E5C72">
              <w:rPr>
                <w:rFonts w:ascii="Times New Roman" w:hAnsi="Times New Roman"/>
                <w:b/>
                <w:sz w:val="16"/>
                <w:szCs w:val="16"/>
              </w:rPr>
              <w:t>Классы</w:t>
            </w:r>
          </w:p>
        </w:tc>
        <w:tc>
          <w:tcPr>
            <w:tcW w:w="275"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6"/>
              </w:rPr>
            </w:pPr>
            <w:r>
              <w:rPr>
                <w:rFonts w:ascii="Times New Roman" w:hAnsi="Times New Roman" w:cs="Times New Roman"/>
                <w:b/>
                <w:sz w:val="14"/>
                <w:szCs w:val="16"/>
              </w:rPr>
              <w:t>1</w:t>
            </w:r>
            <w:r w:rsidRPr="00446AAF">
              <w:rPr>
                <w:rFonts w:ascii="Times New Roman" w:hAnsi="Times New Roman" w:cs="Times New Roman"/>
                <w:b/>
                <w:sz w:val="14"/>
                <w:szCs w:val="16"/>
              </w:rPr>
              <w:t xml:space="preserve"> –  </w:t>
            </w:r>
            <w:r>
              <w:rPr>
                <w:rFonts w:ascii="Times New Roman" w:hAnsi="Times New Roman" w:cs="Times New Roman"/>
                <w:b/>
                <w:sz w:val="14"/>
                <w:szCs w:val="16"/>
              </w:rPr>
              <w:t>5</w:t>
            </w:r>
          </w:p>
        </w:tc>
        <w:tc>
          <w:tcPr>
            <w:tcW w:w="274"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6"/>
              </w:rPr>
            </w:pPr>
            <w:r>
              <w:rPr>
                <w:rFonts w:ascii="Times New Roman" w:hAnsi="Times New Roman" w:cs="Times New Roman"/>
                <w:b/>
                <w:sz w:val="14"/>
                <w:szCs w:val="16"/>
              </w:rPr>
              <w:t>7 –  12</w:t>
            </w:r>
          </w:p>
        </w:tc>
        <w:tc>
          <w:tcPr>
            <w:tcW w:w="287"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6"/>
              </w:rPr>
            </w:pPr>
            <w:r>
              <w:rPr>
                <w:rFonts w:ascii="Times New Roman" w:hAnsi="Times New Roman" w:cs="Times New Roman"/>
                <w:b/>
                <w:sz w:val="14"/>
                <w:szCs w:val="16"/>
              </w:rPr>
              <w:t xml:space="preserve">14 </w:t>
            </w:r>
            <w:r w:rsidRPr="00446AAF">
              <w:rPr>
                <w:rFonts w:ascii="Times New Roman" w:hAnsi="Times New Roman" w:cs="Times New Roman"/>
                <w:b/>
                <w:sz w:val="14"/>
                <w:szCs w:val="16"/>
              </w:rPr>
              <w:t xml:space="preserve">–  </w:t>
            </w:r>
            <w:r>
              <w:rPr>
                <w:rFonts w:ascii="Times New Roman" w:hAnsi="Times New Roman" w:cs="Times New Roman"/>
                <w:b/>
                <w:sz w:val="14"/>
                <w:szCs w:val="16"/>
              </w:rPr>
              <w:t>19</w:t>
            </w:r>
          </w:p>
        </w:tc>
        <w:tc>
          <w:tcPr>
            <w:tcW w:w="264" w:type="dxa"/>
            <w:tcBorders>
              <w:top w:val="single" w:sz="4" w:space="0" w:color="auto"/>
              <w:left w:val="single" w:sz="4" w:space="0" w:color="000000"/>
              <w:bottom w:val="single" w:sz="8" w:space="0" w:color="000000"/>
              <w:right w:val="single" w:sz="4" w:space="0" w:color="auto"/>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6"/>
              </w:rPr>
            </w:pPr>
            <w:r>
              <w:rPr>
                <w:rFonts w:ascii="Times New Roman" w:hAnsi="Times New Roman" w:cs="Times New Roman"/>
                <w:b/>
                <w:sz w:val="14"/>
                <w:szCs w:val="16"/>
              </w:rPr>
              <w:t>21</w:t>
            </w:r>
            <w:r w:rsidRPr="00446AAF">
              <w:rPr>
                <w:rFonts w:ascii="Times New Roman" w:hAnsi="Times New Roman" w:cs="Times New Roman"/>
                <w:b/>
                <w:sz w:val="14"/>
                <w:szCs w:val="16"/>
              </w:rPr>
              <w:t xml:space="preserve"> – </w:t>
            </w:r>
            <w:r>
              <w:rPr>
                <w:rFonts w:ascii="Times New Roman" w:hAnsi="Times New Roman" w:cs="Times New Roman"/>
                <w:b/>
                <w:sz w:val="14"/>
                <w:szCs w:val="16"/>
              </w:rPr>
              <w:t>26</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28.09</w:t>
            </w:r>
            <w:r w:rsidRPr="00446AAF">
              <w:rPr>
                <w:rFonts w:ascii="Times New Roman" w:hAnsi="Times New Roman" w:cs="Times New Roman"/>
                <w:b/>
                <w:sz w:val="14"/>
                <w:szCs w:val="12"/>
              </w:rPr>
              <w:t xml:space="preserve"> –  </w:t>
            </w:r>
            <w:r>
              <w:rPr>
                <w:rFonts w:ascii="Times New Roman" w:hAnsi="Times New Roman" w:cs="Times New Roman"/>
                <w:b/>
                <w:sz w:val="14"/>
                <w:szCs w:val="12"/>
              </w:rPr>
              <w:t>3.10</w:t>
            </w:r>
          </w:p>
        </w:tc>
        <w:tc>
          <w:tcPr>
            <w:tcW w:w="264"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5</w:t>
            </w:r>
            <w:r w:rsidRPr="00446AAF">
              <w:rPr>
                <w:rFonts w:ascii="Times New Roman" w:hAnsi="Times New Roman" w:cs="Times New Roman"/>
                <w:b/>
                <w:sz w:val="14"/>
                <w:szCs w:val="12"/>
              </w:rPr>
              <w:t xml:space="preserve"> – 1</w:t>
            </w:r>
            <w:r>
              <w:rPr>
                <w:rFonts w:ascii="Times New Roman" w:hAnsi="Times New Roman" w:cs="Times New Roman"/>
                <w:b/>
                <w:sz w:val="14"/>
                <w:szCs w:val="12"/>
              </w:rPr>
              <w:t>0</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FF5B84" w:rsidRPr="00446AAF" w:rsidRDefault="00FF5B84" w:rsidP="00A73448">
            <w:pPr>
              <w:ind w:left="113" w:right="113"/>
              <w:jc w:val="center"/>
              <w:rPr>
                <w:rFonts w:ascii="Times New Roman" w:hAnsi="Times New Roman"/>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2</w:t>
            </w:r>
            <w:r>
              <w:rPr>
                <w:rFonts w:ascii="Times New Roman" w:hAnsi="Times New Roman" w:cs="Times New Roman"/>
                <w:b/>
                <w:sz w:val="14"/>
                <w:szCs w:val="12"/>
              </w:rPr>
              <w:t>3</w:t>
            </w:r>
          </w:p>
        </w:tc>
        <w:tc>
          <w:tcPr>
            <w:tcW w:w="236" w:type="dxa"/>
            <w:vMerge/>
            <w:tcBorders>
              <w:bottom w:val="single" w:sz="8" w:space="0" w:color="auto"/>
            </w:tcBorders>
            <w:shd w:val="clear" w:color="auto" w:fill="F2F2F2" w:themeFill="background1" w:themeFillShade="F2"/>
          </w:tcPr>
          <w:p w:rsidR="00FF5B84" w:rsidRPr="00F511BF" w:rsidRDefault="00FF5B84" w:rsidP="00A73448">
            <w:pPr>
              <w:ind w:left="-13"/>
              <w:rPr>
                <w:rFonts w:ascii="Times New Roman" w:hAnsi="Times New Roman" w:cs="Times New Roman"/>
                <w:sz w:val="16"/>
                <w:szCs w:val="16"/>
              </w:rPr>
            </w:pPr>
          </w:p>
        </w:tc>
        <w:tc>
          <w:tcPr>
            <w:tcW w:w="296"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w:t>
            </w:r>
            <w:r w:rsidRPr="00446AAF">
              <w:rPr>
                <w:rFonts w:ascii="Times New Roman" w:hAnsi="Times New Roman" w:cs="Times New Roman"/>
                <w:b/>
                <w:sz w:val="14"/>
                <w:szCs w:val="12"/>
              </w:rPr>
              <w:t xml:space="preserve"> – </w:t>
            </w:r>
            <w:r>
              <w:rPr>
                <w:rFonts w:ascii="Times New Roman" w:hAnsi="Times New Roman" w:cs="Times New Roman"/>
                <w:b/>
                <w:sz w:val="14"/>
                <w:szCs w:val="12"/>
              </w:rPr>
              <w:t>7</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9</w:t>
            </w:r>
            <w:r w:rsidRPr="00446AAF">
              <w:rPr>
                <w:rFonts w:ascii="Times New Roman" w:hAnsi="Times New Roman" w:cs="Times New Roman"/>
                <w:b/>
                <w:sz w:val="14"/>
                <w:szCs w:val="12"/>
              </w:rPr>
              <w:t xml:space="preserve"> – </w:t>
            </w:r>
            <w:r>
              <w:rPr>
                <w:rFonts w:ascii="Times New Roman" w:hAnsi="Times New Roman" w:cs="Times New Roman"/>
                <w:b/>
                <w:sz w:val="14"/>
                <w:szCs w:val="12"/>
              </w:rPr>
              <w:t>14</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16</w:t>
            </w:r>
            <w:r w:rsidRPr="00446AAF">
              <w:rPr>
                <w:rFonts w:ascii="Times New Roman" w:hAnsi="Times New Roman" w:cs="Times New Roman"/>
                <w:b/>
                <w:sz w:val="14"/>
                <w:szCs w:val="12"/>
              </w:rPr>
              <w:t xml:space="preserve"> – </w:t>
            </w:r>
            <w:r>
              <w:rPr>
                <w:rFonts w:ascii="Times New Roman" w:hAnsi="Times New Roman" w:cs="Times New Roman"/>
                <w:b/>
                <w:sz w:val="14"/>
                <w:szCs w:val="12"/>
              </w:rPr>
              <w:t>21</w:t>
            </w:r>
          </w:p>
        </w:tc>
        <w:tc>
          <w:tcPr>
            <w:tcW w:w="264" w:type="dxa"/>
            <w:tcBorders>
              <w:bottom w:val="single" w:sz="8" w:space="0" w:color="auto"/>
            </w:tcBorders>
            <w:textDirection w:val="btLr"/>
            <w:vAlign w:val="center"/>
          </w:tcPr>
          <w:p w:rsidR="00FF5B84" w:rsidRPr="00F511BF" w:rsidRDefault="00FF5B84" w:rsidP="00A73448">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23</w:t>
            </w:r>
            <w:r w:rsidRPr="004617DF">
              <w:rPr>
                <w:rFonts w:ascii="Times New Roman" w:hAnsi="Times New Roman" w:cs="Times New Roman"/>
                <w:b/>
                <w:sz w:val="14"/>
                <w:szCs w:val="12"/>
              </w:rPr>
              <w:t xml:space="preserve"> – </w:t>
            </w:r>
            <w:r>
              <w:rPr>
                <w:rFonts w:ascii="Times New Roman" w:hAnsi="Times New Roman" w:cs="Times New Roman"/>
                <w:b/>
                <w:sz w:val="14"/>
                <w:szCs w:val="12"/>
              </w:rPr>
              <w:t>28</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30.11</w:t>
            </w:r>
            <w:r w:rsidRPr="00446AAF">
              <w:rPr>
                <w:rFonts w:ascii="Times New Roman" w:hAnsi="Times New Roman" w:cs="Times New Roman"/>
                <w:b/>
                <w:sz w:val="14"/>
                <w:szCs w:val="12"/>
              </w:rPr>
              <w:t xml:space="preserve"> – </w:t>
            </w:r>
            <w:r>
              <w:rPr>
                <w:rFonts w:ascii="Times New Roman" w:hAnsi="Times New Roman" w:cs="Times New Roman"/>
                <w:b/>
                <w:sz w:val="14"/>
                <w:szCs w:val="12"/>
              </w:rPr>
              <w:t>5.12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7</w:t>
            </w:r>
            <w:r w:rsidRPr="00446AAF">
              <w:rPr>
                <w:rFonts w:ascii="Times New Roman" w:hAnsi="Times New Roman" w:cs="Times New Roman"/>
                <w:b/>
                <w:sz w:val="14"/>
                <w:szCs w:val="12"/>
              </w:rPr>
              <w:t xml:space="preserve"> – 1</w:t>
            </w:r>
            <w:r>
              <w:rPr>
                <w:rFonts w:ascii="Times New Roman" w:hAnsi="Times New Roman" w:cs="Times New Roman"/>
                <w:b/>
                <w:sz w:val="14"/>
                <w:szCs w:val="12"/>
              </w:rPr>
              <w:t>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14</w:t>
            </w:r>
            <w:r w:rsidRPr="00446AAF">
              <w:rPr>
                <w:rFonts w:ascii="Times New Roman" w:hAnsi="Times New Roman" w:cs="Times New Roman"/>
                <w:b/>
                <w:sz w:val="14"/>
                <w:szCs w:val="12"/>
              </w:rPr>
              <w:t xml:space="preserve"> – </w:t>
            </w:r>
            <w:r>
              <w:rPr>
                <w:rFonts w:ascii="Times New Roman" w:hAnsi="Times New Roman" w:cs="Times New Roman"/>
                <w:b/>
                <w:sz w:val="14"/>
                <w:szCs w:val="12"/>
              </w:rPr>
              <w:t>19</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21</w:t>
            </w:r>
            <w:r w:rsidRPr="004617DF">
              <w:rPr>
                <w:rFonts w:ascii="Times New Roman" w:hAnsi="Times New Roman" w:cs="Times New Roman"/>
                <w:b/>
                <w:sz w:val="14"/>
                <w:szCs w:val="12"/>
              </w:rPr>
              <w:t xml:space="preserve"> – </w:t>
            </w:r>
            <w:r>
              <w:rPr>
                <w:rFonts w:ascii="Times New Roman" w:hAnsi="Times New Roman" w:cs="Times New Roman"/>
                <w:b/>
                <w:sz w:val="14"/>
                <w:szCs w:val="12"/>
              </w:rPr>
              <w:t>30</w:t>
            </w:r>
          </w:p>
        </w:tc>
        <w:tc>
          <w:tcPr>
            <w:tcW w:w="264" w:type="dxa"/>
            <w:vMerge/>
            <w:tcBorders>
              <w:bottom w:val="single" w:sz="8" w:space="0" w:color="auto"/>
            </w:tcBorders>
            <w:shd w:val="clear" w:color="auto" w:fill="F2F2F2" w:themeFill="background1" w:themeFillShade="F2"/>
          </w:tcPr>
          <w:p w:rsidR="00FF5B84" w:rsidRPr="00F511BF" w:rsidRDefault="00FF5B84" w:rsidP="00A73448">
            <w:pPr>
              <w:ind w:left="-13"/>
              <w:rPr>
                <w:rFonts w:ascii="Times New Roman" w:hAnsi="Times New Roman" w:cs="Times New Roman"/>
                <w:sz w:val="16"/>
                <w:szCs w:val="16"/>
              </w:rPr>
            </w:pP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11</w:t>
            </w:r>
            <w:r w:rsidRPr="00446AAF">
              <w:rPr>
                <w:rFonts w:ascii="Times New Roman" w:hAnsi="Times New Roman" w:cs="Times New Roman"/>
                <w:b/>
                <w:sz w:val="14"/>
                <w:szCs w:val="12"/>
              </w:rPr>
              <w:t>– 1</w:t>
            </w:r>
            <w:r>
              <w:rPr>
                <w:rFonts w:ascii="Times New Roman" w:hAnsi="Times New Roman" w:cs="Times New Roman"/>
                <w:b/>
                <w:sz w:val="14"/>
                <w:szCs w:val="12"/>
              </w:rPr>
              <w:t>6</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2"/>
              </w:rPr>
            </w:pPr>
            <w:r>
              <w:rPr>
                <w:rFonts w:ascii="Times New Roman" w:hAnsi="Times New Roman"/>
                <w:b/>
                <w:sz w:val="14"/>
                <w:szCs w:val="12"/>
              </w:rPr>
              <w:t>18</w:t>
            </w:r>
            <w:r w:rsidRPr="00446AAF">
              <w:rPr>
                <w:rFonts w:ascii="Times New Roman" w:hAnsi="Times New Roman"/>
                <w:b/>
                <w:sz w:val="14"/>
                <w:szCs w:val="12"/>
              </w:rPr>
              <w:t xml:space="preserve"> – </w:t>
            </w:r>
            <w:r>
              <w:rPr>
                <w:rFonts w:ascii="Times New Roman" w:hAnsi="Times New Roman"/>
                <w:b/>
                <w:sz w:val="14"/>
                <w:szCs w:val="12"/>
              </w:rPr>
              <w:t>23</w:t>
            </w:r>
          </w:p>
        </w:tc>
        <w:tc>
          <w:tcPr>
            <w:tcW w:w="291" w:type="dxa"/>
            <w:tcBorders>
              <w:top w:val="single" w:sz="4" w:space="0" w:color="000000"/>
              <w:left w:val="single" w:sz="4" w:space="0" w:color="000000"/>
              <w:bottom w:val="single" w:sz="8" w:space="0" w:color="000000"/>
            </w:tcBorders>
            <w:shd w:val="clear" w:color="auto" w:fill="auto"/>
            <w:textDirection w:val="btLr"/>
          </w:tcPr>
          <w:p w:rsidR="00FF5B84" w:rsidRPr="00F511BF" w:rsidRDefault="00FF5B84" w:rsidP="00A73448">
            <w:pPr>
              <w:ind w:left="-13" w:right="113"/>
              <w:jc w:val="center"/>
              <w:rPr>
                <w:rFonts w:ascii="Times New Roman" w:hAnsi="Times New Roman" w:cs="Times New Roman"/>
                <w:sz w:val="16"/>
                <w:szCs w:val="16"/>
              </w:rPr>
            </w:pPr>
            <w:r>
              <w:rPr>
                <w:rFonts w:ascii="Times New Roman" w:hAnsi="Times New Roman"/>
                <w:b/>
                <w:sz w:val="14"/>
                <w:szCs w:val="12"/>
              </w:rPr>
              <w:t xml:space="preserve">   25</w:t>
            </w:r>
            <w:r w:rsidRPr="00446AAF">
              <w:rPr>
                <w:rFonts w:ascii="Times New Roman" w:hAnsi="Times New Roman"/>
                <w:b/>
                <w:sz w:val="14"/>
                <w:szCs w:val="12"/>
              </w:rPr>
              <w:t xml:space="preserve"> –  </w:t>
            </w:r>
            <w:r>
              <w:rPr>
                <w:rFonts w:ascii="Times New Roman" w:hAnsi="Times New Roman"/>
                <w:b/>
                <w:sz w:val="14"/>
                <w:szCs w:val="12"/>
              </w:rPr>
              <w:t>30</w:t>
            </w:r>
          </w:p>
        </w:tc>
        <w:tc>
          <w:tcPr>
            <w:tcW w:w="290" w:type="dxa"/>
            <w:gridSpan w:val="2"/>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ind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ind w:right="113"/>
              <w:jc w:val="center"/>
              <w:rPr>
                <w:rFonts w:ascii="Times New Roman" w:hAnsi="Times New Roman"/>
                <w:b/>
                <w:sz w:val="14"/>
                <w:szCs w:val="12"/>
              </w:rPr>
            </w:pPr>
            <w:r>
              <w:rPr>
                <w:rFonts w:ascii="Times New Roman" w:hAnsi="Times New Roman"/>
                <w:b/>
                <w:sz w:val="14"/>
                <w:szCs w:val="12"/>
              </w:rPr>
              <w:t>8</w:t>
            </w:r>
            <w:r w:rsidRPr="00446AAF">
              <w:rPr>
                <w:rFonts w:ascii="Times New Roman" w:hAnsi="Times New Roman"/>
                <w:b/>
                <w:sz w:val="14"/>
                <w:szCs w:val="12"/>
              </w:rPr>
              <w:t xml:space="preserve"> – 1</w:t>
            </w:r>
            <w:r>
              <w:rPr>
                <w:rFonts w:ascii="Times New Roman" w:hAnsi="Times New Roman"/>
                <w:b/>
                <w:sz w:val="14"/>
                <w:szCs w:val="12"/>
              </w:rPr>
              <w:t>1</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15</w:t>
            </w:r>
            <w:r w:rsidRPr="00446AAF">
              <w:rPr>
                <w:rFonts w:ascii="Times New Roman" w:hAnsi="Times New Roman" w:cs="Times New Roman"/>
                <w:b/>
                <w:sz w:val="14"/>
                <w:szCs w:val="12"/>
              </w:rPr>
              <w:t xml:space="preserve"> – 2</w:t>
            </w:r>
            <w:r>
              <w:rPr>
                <w:rFonts w:ascii="Times New Roman" w:hAnsi="Times New Roman" w:cs="Times New Roman"/>
                <w:b/>
                <w:sz w:val="14"/>
                <w:szCs w:val="12"/>
              </w:rPr>
              <w:t>0</w:t>
            </w:r>
          </w:p>
        </w:tc>
        <w:tc>
          <w:tcPr>
            <w:tcW w:w="270" w:type="dxa"/>
            <w:tcBorders>
              <w:bottom w:val="single" w:sz="8" w:space="0" w:color="auto"/>
            </w:tcBorders>
            <w:textDirection w:val="btLr"/>
            <w:vAlign w:val="center"/>
          </w:tcPr>
          <w:p w:rsidR="00FF5B84" w:rsidRPr="00F511BF" w:rsidRDefault="00FF5B84" w:rsidP="00A73448">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24 - 27</w:t>
            </w:r>
          </w:p>
        </w:tc>
        <w:tc>
          <w:tcPr>
            <w:tcW w:w="31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2"/>
              </w:rPr>
            </w:pPr>
            <w:r>
              <w:rPr>
                <w:rFonts w:ascii="Times New Roman" w:hAnsi="Times New Roman"/>
                <w:b/>
                <w:sz w:val="14"/>
                <w:szCs w:val="12"/>
              </w:rPr>
              <w:t>9</w:t>
            </w:r>
            <w:r w:rsidRPr="00446AAF">
              <w:rPr>
                <w:rFonts w:ascii="Times New Roman" w:hAnsi="Times New Roman"/>
                <w:b/>
                <w:sz w:val="14"/>
                <w:szCs w:val="12"/>
              </w:rPr>
              <w:t xml:space="preserve"> – 1</w:t>
            </w:r>
            <w:r>
              <w:rPr>
                <w:rFonts w:ascii="Times New Roman" w:hAnsi="Times New Roman"/>
                <w:b/>
                <w:sz w:val="14"/>
                <w:szCs w:val="12"/>
              </w:rPr>
              <w:t>3</w:t>
            </w:r>
          </w:p>
        </w:tc>
        <w:tc>
          <w:tcPr>
            <w:tcW w:w="290" w:type="dxa"/>
            <w:tcBorders>
              <w:top w:val="single" w:sz="4" w:space="0" w:color="000000"/>
              <w:left w:val="single" w:sz="4" w:space="0" w:color="000000"/>
              <w:bottom w:val="single" w:sz="8" w:space="0" w:color="auto"/>
              <w:right w:val="single" w:sz="4" w:space="0" w:color="000000"/>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2"/>
              </w:rPr>
            </w:pPr>
            <w:r>
              <w:rPr>
                <w:rFonts w:ascii="Times New Roman" w:hAnsi="Times New Roman"/>
                <w:b/>
                <w:sz w:val="14"/>
                <w:szCs w:val="12"/>
              </w:rPr>
              <w:t>15</w:t>
            </w:r>
            <w:r w:rsidRPr="00446AAF">
              <w:rPr>
                <w:rFonts w:ascii="Times New Roman" w:hAnsi="Times New Roman"/>
                <w:b/>
                <w:sz w:val="14"/>
                <w:szCs w:val="12"/>
              </w:rPr>
              <w:t xml:space="preserve"> – 2</w:t>
            </w:r>
            <w:r>
              <w:rPr>
                <w:rFonts w:ascii="Times New Roman" w:hAnsi="Times New Roman"/>
                <w:b/>
                <w:sz w:val="14"/>
                <w:szCs w:val="12"/>
              </w:rPr>
              <w:t>0</w:t>
            </w:r>
          </w:p>
        </w:tc>
        <w:tc>
          <w:tcPr>
            <w:tcW w:w="291" w:type="dxa"/>
            <w:tcBorders>
              <w:bottom w:val="single" w:sz="8" w:space="0" w:color="auto"/>
            </w:tcBorders>
            <w:textDirection w:val="btLr"/>
            <w:vAlign w:val="center"/>
          </w:tcPr>
          <w:p w:rsidR="00FF5B84" w:rsidRPr="007C3687" w:rsidRDefault="00FF5B84" w:rsidP="00A73448">
            <w:pPr>
              <w:ind w:left="-13" w:right="113"/>
              <w:jc w:val="center"/>
              <w:rPr>
                <w:rFonts w:ascii="Times New Roman" w:hAnsi="Times New Roman" w:cs="Times New Roman"/>
                <w:sz w:val="14"/>
                <w:szCs w:val="16"/>
              </w:rPr>
            </w:pPr>
            <w:r>
              <w:rPr>
                <w:rFonts w:ascii="Times New Roman" w:hAnsi="Times New Roman"/>
                <w:b/>
                <w:sz w:val="14"/>
                <w:szCs w:val="12"/>
              </w:rPr>
              <w:t>22</w:t>
            </w:r>
            <w:r w:rsidRPr="00446AAF">
              <w:rPr>
                <w:rFonts w:ascii="Times New Roman" w:hAnsi="Times New Roman"/>
                <w:b/>
                <w:sz w:val="14"/>
                <w:szCs w:val="12"/>
              </w:rPr>
              <w:t xml:space="preserve"> –  2</w:t>
            </w:r>
            <w:r>
              <w:rPr>
                <w:rFonts w:ascii="Times New Roman" w:hAnsi="Times New Roman"/>
                <w:b/>
                <w:sz w:val="14"/>
                <w:szCs w:val="12"/>
              </w:rPr>
              <w:t>6</w:t>
            </w:r>
          </w:p>
        </w:tc>
        <w:tc>
          <w:tcPr>
            <w:tcW w:w="236" w:type="dxa"/>
            <w:tcBorders>
              <w:bottom w:val="single" w:sz="8" w:space="0" w:color="auto"/>
            </w:tcBorders>
            <w:shd w:val="clear" w:color="auto" w:fill="F2F2F2" w:themeFill="background1" w:themeFillShade="F2"/>
            <w:textDirection w:val="btLr"/>
            <w:vAlign w:val="center"/>
          </w:tcPr>
          <w:p w:rsidR="00FF5B84" w:rsidRPr="00F511BF" w:rsidRDefault="00FF5B84" w:rsidP="00A73448">
            <w:pPr>
              <w:ind w:left="-13" w:right="113"/>
              <w:jc w:val="center"/>
              <w:rPr>
                <w:rFonts w:ascii="Times New Roman" w:hAnsi="Times New Roman" w:cs="Times New Roman"/>
                <w:sz w:val="16"/>
                <w:szCs w:val="16"/>
              </w:rPr>
            </w:pPr>
            <w:r>
              <w:rPr>
                <w:rFonts w:ascii="Times New Roman" w:hAnsi="Times New Roman"/>
                <w:b/>
                <w:sz w:val="14"/>
                <w:szCs w:val="12"/>
              </w:rPr>
              <w:t>27.03 –  3.04</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FF5B84" w:rsidRPr="00446AAF" w:rsidRDefault="00FF5B84" w:rsidP="00A73448">
            <w:pPr>
              <w:jc w:val="center"/>
              <w:rPr>
                <w:rFonts w:ascii="Times New Roman" w:hAnsi="Times New Roman"/>
                <w:b/>
                <w:sz w:val="14"/>
                <w:szCs w:val="12"/>
              </w:rPr>
            </w:pPr>
            <w:r>
              <w:rPr>
                <w:rFonts w:ascii="Times New Roman" w:hAnsi="Times New Roman"/>
                <w:b/>
                <w:sz w:val="14"/>
                <w:szCs w:val="12"/>
              </w:rPr>
              <w:t>5</w:t>
            </w:r>
            <w:r w:rsidRPr="00446AAF">
              <w:rPr>
                <w:rFonts w:ascii="Times New Roman" w:hAnsi="Times New Roman"/>
                <w:b/>
                <w:sz w:val="14"/>
                <w:szCs w:val="12"/>
              </w:rPr>
              <w:t xml:space="preserve"> – </w:t>
            </w:r>
            <w:r>
              <w:rPr>
                <w:rFonts w:ascii="Times New Roman" w:hAnsi="Times New Roman"/>
                <w:b/>
                <w:sz w:val="14"/>
                <w:szCs w:val="12"/>
              </w:rPr>
              <w:t>10</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2"/>
              </w:rPr>
            </w:pPr>
            <w:r>
              <w:rPr>
                <w:rFonts w:ascii="Times New Roman" w:hAnsi="Times New Roman"/>
                <w:b/>
                <w:sz w:val="14"/>
                <w:szCs w:val="12"/>
              </w:rPr>
              <w:t>12</w:t>
            </w:r>
            <w:r w:rsidRPr="00446AAF">
              <w:rPr>
                <w:rFonts w:ascii="Times New Roman" w:hAnsi="Times New Roman"/>
                <w:b/>
                <w:sz w:val="14"/>
                <w:szCs w:val="12"/>
              </w:rPr>
              <w:t xml:space="preserve"> – 1</w:t>
            </w:r>
            <w:r>
              <w:rPr>
                <w:rFonts w:ascii="Times New Roman" w:hAnsi="Times New Roman"/>
                <w:b/>
                <w:sz w:val="14"/>
                <w:szCs w:val="12"/>
              </w:rPr>
              <w:t>7</w:t>
            </w:r>
          </w:p>
        </w:tc>
        <w:tc>
          <w:tcPr>
            <w:tcW w:w="283"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FF5B84" w:rsidRPr="00446AAF" w:rsidRDefault="00FF5B84" w:rsidP="00A73448">
            <w:pPr>
              <w:ind w:left="113" w:right="113"/>
              <w:jc w:val="center"/>
              <w:rPr>
                <w:rFonts w:ascii="Times New Roman" w:hAnsi="Times New Roman" w:cs="Times New Roman"/>
                <w:b/>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w:t>
            </w:r>
            <w:r>
              <w:rPr>
                <w:rFonts w:ascii="Times New Roman" w:hAnsi="Times New Roman" w:cs="Times New Roman"/>
                <w:b/>
                <w:sz w:val="14"/>
                <w:szCs w:val="12"/>
              </w:rPr>
              <w:t>24</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26 – 30</w:t>
            </w:r>
          </w:p>
        </w:tc>
        <w:tc>
          <w:tcPr>
            <w:tcW w:w="283" w:type="dxa"/>
            <w:tcBorders>
              <w:top w:val="single" w:sz="4" w:space="0" w:color="000000"/>
              <w:left w:val="single" w:sz="4" w:space="0" w:color="auto"/>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4 – 8</w:t>
            </w:r>
          </w:p>
        </w:tc>
        <w:tc>
          <w:tcPr>
            <w:tcW w:w="32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11 – 15</w:t>
            </w:r>
          </w:p>
        </w:tc>
        <w:tc>
          <w:tcPr>
            <w:tcW w:w="277"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17 – 22</w:t>
            </w:r>
          </w:p>
        </w:tc>
        <w:tc>
          <w:tcPr>
            <w:tcW w:w="277" w:type="dxa"/>
            <w:tcBorders>
              <w:top w:val="single" w:sz="4" w:space="0" w:color="000000"/>
              <w:left w:val="single" w:sz="4" w:space="0" w:color="000000"/>
              <w:bottom w:val="single" w:sz="8"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24 – 29</w:t>
            </w:r>
          </w:p>
        </w:tc>
        <w:tc>
          <w:tcPr>
            <w:tcW w:w="256" w:type="dxa"/>
            <w:tcBorders>
              <w:top w:val="single" w:sz="4" w:space="0" w:color="000000"/>
              <w:bottom w:val="single" w:sz="8" w:space="0" w:color="000000"/>
              <w:right w:val="single" w:sz="4" w:space="0" w:color="000000"/>
            </w:tcBorders>
            <w:shd w:val="clear" w:color="auto" w:fill="auto"/>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31.05 – 5.06</w:t>
            </w:r>
          </w:p>
        </w:tc>
        <w:tc>
          <w:tcPr>
            <w:tcW w:w="280"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7 – 12</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15 – 19</w:t>
            </w:r>
          </w:p>
        </w:tc>
        <w:tc>
          <w:tcPr>
            <w:tcW w:w="288" w:type="dxa"/>
            <w:shd w:val="clear" w:color="auto" w:fill="F2F2F2" w:themeFill="background1" w:themeFillShade="F2"/>
            <w:textDirection w:val="btLr"/>
            <w:vAlign w:val="center"/>
          </w:tcPr>
          <w:p w:rsidR="00FF5B84" w:rsidRPr="00A03474" w:rsidRDefault="00FF5B84" w:rsidP="00A73448">
            <w:pPr>
              <w:ind w:left="-13" w:right="113"/>
              <w:jc w:val="center"/>
              <w:rPr>
                <w:rFonts w:ascii="Times New Roman" w:hAnsi="Times New Roman" w:cs="Times New Roman"/>
                <w:sz w:val="14"/>
                <w:szCs w:val="14"/>
              </w:rPr>
            </w:pPr>
            <w:r>
              <w:rPr>
                <w:rFonts w:ascii="Times New Roman" w:hAnsi="Times New Roman" w:cs="Times New Roman"/>
                <w:b/>
                <w:sz w:val="14"/>
                <w:szCs w:val="14"/>
              </w:rPr>
              <w:t xml:space="preserve">    21</w:t>
            </w:r>
            <w:r w:rsidRPr="00A03474">
              <w:rPr>
                <w:rFonts w:ascii="Times New Roman" w:hAnsi="Times New Roman" w:cs="Times New Roman"/>
                <w:b/>
                <w:sz w:val="14"/>
                <w:szCs w:val="14"/>
              </w:rPr>
              <w:t xml:space="preserve"> – 2</w:t>
            </w:r>
            <w:r>
              <w:rPr>
                <w:rFonts w:ascii="Times New Roman" w:hAnsi="Times New Roman" w:cs="Times New Roman"/>
                <w:b/>
                <w:sz w:val="14"/>
                <w:szCs w:val="14"/>
              </w:rPr>
              <w:t>6</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28.06 – 3.07</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5 – 10</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84" w:type="dxa"/>
            <w:tcBorders>
              <w:left w:val="single" w:sz="4" w:space="0" w:color="000000"/>
              <w:bottom w:val="single" w:sz="8"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b/>
                <w:sz w:val="14"/>
                <w:szCs w:val="12"/>
              </w:rPr>
              <w:t>19</w:t>
            </w:r>
            <w:r w:rsidRPr="00446AAF">
              <w:rPr>
                <w:rFonts w:ascii="Times New Roman" w:hAnsi="Times New Roman"/>
                <w:b/>
                <w:sz w:val="14"/>
                <w:szCs w:val="12"/>
              </w:rPr>
              <w:t xml:space="preserve"> – </w:t>
            </w:r>
            <w:r>
              <w:rPr>
                <w:rFonts w:ascii="Times New Roman" w:hAnsi="Times New Roman"/>
                <w:b/>
                <w:sz w:val="14"/>
                <w:szCs w:val="12"/>
              </w:rPr>
              <w:t>24</w:t>
            </w:r>
          </w:p>
        </w:tc>
        <w:tc>
          <w:tcPr>
            <w:tcW w:w="283" w:type="dxa"/>
            <w:vMerge/>
            <w:tcBorders>
              <w:bottom w:val="single" w:sz="8" w:space="0" w:color="000000"/>
              <w:right w:val="single" w:sz="4" w:space="0" w:color="auto"/>
            </w:tcBorders>
            <w:shd w:val="clear" w:color="auto" w:fill="F2F2F2" w:themeFill="background1" w:themeFillShade="F2"/>
            <w:textDirection w:val="btLr"/>
            <w:vAlign w:val="center"/>
          </w:tcPr>
          <w:p w:rsidR="00FF5B84" w:rsidRPr="00916EAF" w:rsidRDefault="00FF5B84" w:rsidP="00A73448">
            <w:pPr>
              <w:pStyle w:val="af2"/>
              <w:jc w:val="center"/>
              <w:rPr>
                <w:rFonts w:ascii="Times New Roman" w:hAnsi="Times New Roman" w:cs="Times New Roman"/>
                <w:b/>
                <w:sz w:val="14"/>
                <w:szCs w:val="12"/>
              </w:rPr>
            </w:pPr>
          </w:p>
        </w:tc>
        <w:tc>
          <w:tcPr>
            <w:tcW w:w="284" w:type="dxa"/>
            <w:tcBorders>
              <w:top w:val="single" w:sz="4" w:space="0" w:color="000000"/>
              <w:left w:val="single" w:sz="4" w:space="0" w:color="auto"/>
              <w:bottom w:val="single" w:sz="8" w:space="0" w:color="000000"/>
              <w:right w:val="single" w:sz="4" w:space="0" w:color="000000"/>
            </w:tcBorders>
            <w:shd w:val="clear" w:color="auto" w:fill="F2F2F2" w:themeFill="background1" w:themeFillShade="F2"/>
            <w:textDirection w:val="btLr"/>
            <w:vAlign w:val="center"/>
          </w:tcPr>
          <w:p w:rsidR="00FF5B84" w:rsidRPr="00916E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 – 7</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9 – 14</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16 – 21</w:t>
            </w:r>
          </w:p>
        </w:tc>
        <w:tc>
          <w:tcPr>
            <w:tcW w:w="283" w:type="dxa"/>
            <w:tcBorders>
              <w:top w:val="single" w:sz="4" w:space="0" w:color="000000"/>
              <w:left w:val="single" w:sz="4" w:space="0" w:color="000000"/>
              <w:bottom w:val="single" w:sz="8" w:space="0" w:color="000000"/>
              <w:right w:val="single" w:sz="12" w:space="0" w:color="auto"/>
            </w:tcBorders>
            <w:shd w:val="clear" w:color="auto" w:fill="F2F2F2" w:themeFill="background1" w:themeFillShade="F2"/>
            <w:textDirection w:val="btLr"/>
            <w:vAlign w:val="center"/>
          </w:tcPr>
          <w:p w:rsidR="00FF5B84" w:rsidRPr="00446AAF" w:rsidRDefault="00FF5B84" w:rsidP="00A73448">
            <w:pPr>
              <w:pStyle w:val="af2"/>
              <w:jc w:val="center"/>
              <w:rPr>
                <w:rFonts w:ascii="Times New Roman" w:hAnsi="Times New Roman" w:cs="Times New Roman"/>
                <w:b/>
                <w:sz w:val="14"/>
                <w:szCs w:val="12"/>
              </w:rPr>
            </w:pPr>
            <w:r>
              <w:rPr>
                <w:rFonts w:ascii="Times New Roman" w:hAnsi="Times New Roman" w:cs="Times New Roman"/>
                <w:b/>
                <w:sz w:val="14"/>
                <w:szCs w:val="12"/>
              </w:rPr>
              <w:t>23</w:t>
            </w:r>
            <w:r w:rsidRPr="00446AAF">
              <w:rPr>
                <w:rFonts w:ascii="Times New Roman" w:hAnsi="Times New Roman" w:cs="Times New Roman"/>
                <w:b/>
                <w:sz w:val="14"/>
                <w:szCs w:val="12"/>
              </w:rPr>
              <w:t xml:space="preserve"> – 3</w:t>
            </w:r>
            <w:r>
              <w:rPr>
                <w:rFonts w:ascii="Times New Roman" w:hAnsi="Times New Roman" w:cs="Times New Roman"/>
                <w:b/>
                <w:sz w:val="14"/>
                <w:szCs w:val="12"/>
              </w:rPr>
              <w:t>1</w:t>
            </w:r>
          </w:p>
        </w:tc>
        <w:tc>
          <w:tcPr>
            <w:tcW w:w="284" w:type="dxa"/>
            <w:vMerge/>
            <w:tcBorders>
              <w:left w:val="single" w:sz="12" w:space="0" w:color="auto"/>
              <w:bottom w:val="single" w:sz="8" w:space="0" w:color="auto"/>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bottom"/>
          </w:tcPr>
          <w:p w:rsidR="00FF5B84" w:rsidRPr="00446AAF" w:rsidRDefault="00FF5B84" w:rsidP="00A73448">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bottom"/>
          </w:tcPr>
          <w:p w:rsidR="00FF5B84" w:rsidRPr="00446AAF" w:rsidRDefault="00FF5B84" w:rsidP="00A73448">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6"/>
              </w:rPr>
            </w:pPr>
          </w:p>
        </w:tc>
        <w:tc>
          <w:tcPr>
            <w:tcW w:w="425" w:type="dxa"/>
            <w:vMerge/>
            <w:tcBorders>
              <w:bottom w:val="single" w:sz="8" w:space="0" w:color="auto"/>
              <w:right w:val="single" w:sz="12" w:space="0" w:color="auto"/>
            </w:tcBorders>
            <w:shd w:val="clear" w:color="auto" w:fill="auto"/>
            <w:textDirection w:val="btLr"/>
            <w:vAlign w:val="center"/>
          </w:tcPr>
          <w:p w:rsidR="00FF5B84" w:rsidRPr="00446AAF" w:rsidRDefault="00FF5B84" w:rsidP="00A73448">
            <w:pPr>
              <w:ind w:left="113" w:right="113"/>
              <w:jc w:val="center"/>
              <w:rPr>
                <w:rFonts w:ascii="Times New Roman" w:hAnsi="Times New Roman"/>
                <w:b/>
                <w:sz w:val="14"/>
                <w:szCs w:val="16"/>
              </w:rPr>
            </w:pPr>
          </w:p>
        </w:tc>
      </w:tr>
      <w:tr w:rsidR="00FF5B84" w:rsidTr="00FF5B84">
        <w:trPr>
          <w:trHeight w:val="221"/>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1</w:t>
            </w:r>
          </w:p>
        </w:tc>
        <w:tc>
          <w:tcPr>
            <w:tcW w:w="275" w:type="dxa"/>
          </w:tcPr>
          <w:p w:rsidR="00FF5B84" w:rsidRPr="00F511BF" w:rsidRDefault="00FF5B84" w:rsidP="00A73448">
            <w:pPr>
              <w:ind w:left="-13"/>
              <w:rPr>
                <w:rFonts w:ascii="Times New Roman" w:hAnsi="Times New Roman" w:cs="Times New Roman"/>
                <w:sz w:val="16"/>
                <w:szCs w:val="16"/>
              </w:rPr>
            </w:pPr>
          </w:p>
        </w:tc>
        <w:tc>
          <w:tcPr>
            <w:tcW w:w="274" w:type="dxa"/>
            <w:gridSpan w:val="2"/>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8" w:space="0" w:color="auto"/>
            </w:tcBorders>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tcBorders>
              <w:right w:val="single" w:sz="4" w:space="0" w:color="000000"/>
            </w:tcBorders>
            <w:shd w:val="clear" w:color="auto" w:fill="auto"/>
            <w:vAlign w:val="center"/>
          </w:tcPr>
          <w:p w:rsidR="00FF5B84" w:rsidRPr="009D76C1" w:rsidRDefault="00FF5B84" w:rsidP="00A73448">
            <w:pPr>
              <w:ind w:left="-37"/>
              <w:jc w:val="center"/>
              <w:rPr>
                <w:rFonts w:ascii="Times New Roman" w:hAnsi="Times New Roman"/>
                <w:sz w:val="18"/>
                <w:szCs w:val="18"/>
              </w:rPr>
            </w:pPr>
          </w:p>
        </w:tc>
        <w:tc>
          <w:tcPr>
            <w:tcW w:w="290" w:type="dxa"/>
            <w:shd w:val="clear" w:color="auto" w:fill="D9D9D9" w:themeFill="background1" w:themeFillShade="D9"/>
            <w:vAlign w:val="center"/>
          </w:tcPr>
          <w:p w:rsidR="00FF5B84" w:rsidRPr="009D76C1" w:rsidRDefault="00FF5B84" w:rsidP="00A73448">
            <w:pPr>
              <w:ind w:left="-13"/>
              <w:jc w:val="center"/>
              <w:rPr>
                <w:rFonts w:ascii="Times New Roman" w:hAnsi="Times New Roman" w:cs="Times New Roman"/>
                <w:sz w:val="18"/>
                <w:szCs w:val="18"/>
              </w:rPr>
            </w:pPr>
            <w:r>
              <w:rPr>
                <w:rFonts w:ascii="Times New Roman" w:hAnsi="Times New Roman" w:cs="Times New Roman"/>
                <w:sz w:val="18"/>
                <w:szCs w:val="18"/>
              </w:rPr>
              <w:t>к</w:t>
            </w:r>
          </w:p>
        </w:tc>
        <w:tc>
          <w:tcPr>
            <w:tcW w:w="270" w:type="dxa"/>
            <w:tcBorders>
              <w:top w:val="single" w:sz="8" w:space="0" w:color="auto"/>
            </w:tcBorders>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8"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BA7FA8">
              <w:rPr>
                <w:rFonts w:ascii="Times New Roman" w:hAnsi="Times New Roman"/>
                <w:b/>
                <w:sz w:val="18"/>
                <w:szCs w:val="16"/>
              </w:rPr>
              <w:t>к</w:t>
            </w:r>
          </w:p>
        </w:tc>
        <w:tc>
          <w:tcPr>
            <w:tcW w:w="280"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FF5B84" w:rsidRPr="00150753" w:rsidRDefault="00FF5B84" w:rsidP="00A73448">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auto"/>
              <w:left w:val="single" w:sz="12" w:space="0" w:color="000000"/>
              <w:bottom w:val="single" w:sz="4" w:space="0" w:color="000000"/>
              <w:right w:val="single" w:sz="2" w:space="0" w:color="auto"/>
            </w:tcBorders>
            <w:shd w:val="clear" w:color="auto" w:fill="auto"/>
            <w:vAlign w:val="center"/>
          </w:tcPr>
          <w:p w:rsidR="00FF5B84" w:rsidRPr="004B4807" w:rsidRDefault="00FF5B84" w:rsidP="00A73448">
            <w:pPr>
              <w:ind w:left="-91" w:right="-102" w:firstLine="14"/>
              <w:rPr>
                <w:rFonts w:ascii="Times New Roman" w:hAnsi="Times New Roman"/>
                <w:b/>
                <w:sz w:val="16"/>
                <w:szCs w:val="16"/>
              </w:rPr>
            </w:pPr>
            <w:r>
              <w:rPr>
                <w:rFonts w:ascii="Times New Roman" w:hAnsi="Times New Roman"/>
                <w:b/>
                <w:sz w:val="16"/>
                <w:szCs w:val="16"/>
              </w:rPr>
              <w:t xml:space="preserve"> </w:t>
            </w:r>
            <w:r w:rsidRPr="004B4807">
              <w:rPr>
                <w:rFonts w:ascii="Times New Roman" w:hAnsi="Times New Roman"/>
                <w:b/>
                <w:sz w:val="16"/>
                <w:szCs w:val="16"/>
              </w:rPr>
              <w:t>32</w:t>
            </w:r>
          </w:p>
        </w:tc>
        <w:tc>
          <w:tcPr>
            <w:tcW w:w="283" w:type="dxa"/>
            <w:tcBorders>
              <w:top w:val="single" w:sz="8" w:space="0" w:color="auto"/>
              <w:left w:val="single" w:sz="2" w:space="0" w:color="auto"/>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8" w:space="0" w:color="auto"/>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18</w:t>
            </w:r>
          </w:p>
        </w:tc>
        <w:tc>
          <w:tcPr>
            <w:tcW w:w="425" w:type="dxa"/>
            <w:tcBorders>
              <w:top w:val="single" w:sz="8" w:space="0" w:color="auto"/>
              <w:left w:val="single" w:sz="4" w:space="0" w:color="000000"/>
              <w:bottom w:val="single" w:sz="4" w:space="0" w:color="000000"/>
              <w:right w:val="single" w:sz="12" w:space="0" w:color="auto"/>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52</w:t>
            </w:r>
          </w:p>
        </w:tc>
      </w:tr>
      <w:tr w:rsidR="00FF5B84" w:rsidTr="00FF5B84">
        <w:trPr>
          <w:trHeight w:val="221"/>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2</w:t>
            </w:r>
          </w:p>
        </w:tc>
        <w:tc>
          <w:tcPr>
            <w:tcW w:w="275" w:type="dxa"/>
          </w:tcPr>
          <w:p w:rsidR="00FF5B84" w:rsidRPr="00F511BF" w:rsidRDefault="00FF5B84" w:rsidP="00A73448">
            <w:pPr>
              <w:ind w:left="-13"/>
              <w:rPr>
                <w:rFonts w:ascii="Times New Roman" w:hAnsi="Times New Roman" w:cs="Times New Roman"/>
                <w:sz w:val="16"/>
                <w:szCs w:val="16"/>
              </w:rPr>
            </w:pPr>
          </w:p>
        </w:tc>
        <w:tc>
          <w:tcPr>
            <w:tcW w:w="274" w:type="dxa"/>
            <w:gridSpan w:val="2"/>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70" w:type="dxa"/>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FF5B84" w:rsidRPr="00150753" w:rsidRDefault="00FF5B84" w:rsidP="00A73448">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2" w:space="0" w:color="auto"/>
            </w:tcBorders>
            <w:shd w:val="clear" w:color="auto" w:fill="auto"/>
            <w:vAlign w:val="center"/>
          </w:tcPr>
          <w:p w:rsidR="00FF5B84" w:rsidRPr="004B4807" w:rsidRDefault="00FF5B84" w:rsidP="00A73448">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2" w:space="0" w:color="auto"/>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52</w:t>
            </w:r>
          </w:p>
        </w:tc>
      </w:tr>
      <w:tr w:rsidR="00FF5B84" w:rsidTr="00FF5B84">
        <w:trPr>
          <w:trHeight w:val="221"/>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3</w:t>
            </w:r>
          </w:p>
        </w:tc>
        <w:tc>
          <w:tcPr>
            <w:tcW w:w="275" w:type="dxa"/>
          </w:tcPr>
          <w:p w:rsidR="00FF5B84" w:rsidRPr="00F511BF" w:rsidRDefault="00FF5B84" w:rsidP="00A73448">
            <w:pPr>
              <w:ind w:left="-13"/>
              <w:rPr>
                <w:rFonts w:ascii="Times New Roman" w:hAnsi="Times New Roman" w:cs="Times New Roman"/>
                <w:sz w:val="16"/>
                <w:szCs w:val="16"/>
              </w:rPr>
            </w:pPr>
          </w:p>
        </w:tc>
        <w:tc>
          <w:tcPr>
            <w:tcW w:w="274" w:type="dxa"/>
            <w:gridSpan w:val="2"/>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70" w:type="dxa"/>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FF5B84" w:rsidRPr="00150753" w:rsidRDefault="00FF5B84" w:rsidP="00A73448">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FF5B84" w:rsidRPr="004B4807" w:rsidRDefault="00FF5B84" w:rsidP="00A73448">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52</w:t>
            </w:r>
          </w:p>
        </w:tc>
      </w:tr>
      <w:tr w:rsidR="00FF5B84" w:rsidTr="00FF5B84">
        <w:trPr>
          <w:trHeight w:val="221"/>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4</w:t>
            </w:r>
          </w:p>
        </w:tc>
        <w:tc>
          <w:tcPr>
            <w:tcW w:w="275" w:type="dxa"/>
          </w:tcPr>
          <w:p w:rsidR="00FF5B84" w:rsidRPr="00F511BF" w:rsidRDefault="00FF5B84" w:rsidP="00A73448">
            <w:pPr>
              <w:ind w:left="-13"/>
              <w:rPr>
                <w:rFonts w:ascii="Times New Roman" w:hAnsi="Times New Roman" w:cs="Times New Roman"/>
                <w:sz w:val="16"/>
                <w:szCs w:val="16"/>
              </w:rPr>
            </w:pPr>
          </w:p>
        </w:tc>
        <w:tc>
          <w:tcPr>
            <w:tcW w:w="274" w:type="dxa"/>
            <w:gridSpan w:val="2"/>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70" w:type="dxa"/>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FF5B84" w:rsidRPr="00150753" w:rsidRDefault="00FF5B84" w:rsidP="00A73448">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FF5B84" w:rsidRPr="004B4807" w:rsidRDefault="00FF5B84" w:rsidP="00A73448">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52</w:t>
            </w:r>
          </w:p>
        </w:tc>
      </w:tr>
      <w:tr w:rsidR="00FF5B84" w:rsidTr="00FF5B84">
        <w:trPr>
          <w:trHeight w:val="221"/>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5</w:t>
            </w:r>
          </w:p>
        </w:tc>
        <w:tc>
          <w:tcPr>
            <w:tcW w:w="275" w:type="dxa"/>
          </w:tcPr>
          <w:p w:rsidR="00FF5B84" w:rsidRPr="00F511BF" w:rsidRDefault="00FF5B84" w:rsidP="00A73448">
            <w:pPr>
              <w:ind w:left="-13"/>
              <w:rPr>
                <w:rFonts w:ascii="Times New Roman" w:hAnsi="Times New Roman" w:cs="Times New Roman"/>
                <w:sz w:val="16"/>
                <w:szCs w:val="16"/>
              </w:rPr>
            </w:pPr>
          </w:p>
        </w:tc>
        <w:tc>
          <w:tcPr>
            <w:tcW w:w="274" w:type="dxa"/>
            <w:gridSpan w:val="2"/>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70" w:type="dxa"/>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FF5B84" w:rsidRPr="00150753" w:rsidRDefault="00FF5B84" w:rsidP="00A73448">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FF5B84" w:rsidRPr="004B4807" w:rsidRDefault="00FF5B84" w:rsidP="00A73448">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52</w:t>
            </w:r>
          </w:p>
        </w:tc>
      </w:tr>
      <w:tr w:rsidR="00FF5B84" w:rsidTr="00FF5B84">
        <w:trPr>
          <w:trHeight w:val="221"/>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6</w:t>
            </w:r>
          </w:p>
        </w:tc>
        <w:tc>
          <w:tcPr>
            <w:tcW w:w="275" w:type="dxa"/>
          </w:tcPr>
          <w:p w:rsidR="00FF5B84" w:rsidRPr="00F511BF" w:rsidRDefault="00FF5B84" w:rsidP="00A73448">
            <w:pPr>
              <w:ind w:left="-13"/>
              <w:rPr>
                <w:rFonts w:ascii="Times New Roman" w:hAnsi="Times New Roman" w:cs="Times New Roman"/>
                <w:sz w:val="16"/>
                <w:szCs w:val="16"/>
              </w:rPr>
            </w:pPr>
          </w:p>
        </w:tc>
        <w:tc>
          <w:tcPr>
            <w:tcW w:w="274" w:type="dxa"/>
            <w:gridSpan w:val="2"/>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70" w:type="dxa"/>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FF5B84" w:rsidRPr="00150753" w:rsidRDefault="00FF5B84" w:rsidP="00A73448">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FF5B84" w:rsidRPr="004B4807" w:rsidRDefault="00FF5B84" w:rsidP="00A73448">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52</w:t>
            </w:r>
          </w:p>
        </w:tc>
      </w:tr>
      <w:tr w:rsidR="00FF5B84" w:rsidTr="00FF5B84">
        <w:trPr>
          <w:trHeight w:val="221"/>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7</w:t>
            </w:r>
          </w:p>
        </w:tc>
        <w:tc>
          <w:tcPr>
            <w:tcW w:w="275" w:type="dxa"/>
          </w:tcPr>
          <w:p w:rsidR="00FF5B84" w:rsidRPr="00F511BF" w:rsidRDefault="00FF5B84" w:rsidP="00A73448">
            <w:pPr>
              <w:ind w:left="-13"/>
              <w:rPr>
                <w:rFonts w:ascii="Times New Roman" w:hAnsi="Times New Roman" w:cs="Times New Roman"/>
                <w:sz w:val="16"/>
                <w:szCs w:val="16"/>
              </w:rPr>
            </w:pPr>
          </w:p>
        </w:tc>
        <w:tc>
          <w:tcPr>
            <w:tcW w:w="274" w:type="dxa"/>
            <w:gridSpan w:val="2"/>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70" w:type="dxa"/>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6" w:space="0" w:color="auto"/>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6" w:space="0" w:color="auto"/>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6" w:space="0" w:color="auto"/>
              <w:right w:val="single" w:sz="4" w:space="0" w:color="000000"/>
            </w:tcBorders>
            <w:shd w:val="clear" w:color="auto" w:fill="auto"/>
            <w:vAlign w:val="center"/>
          </w:tcPr>
          <w:p w:rsidR="00FF5B84" w:rsidRPr="009F713B" w:rsidRDefault="00FF5B84" w:rsidP="00A73448">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12" w:space="0" w:color="000000"/>
            </w:tcBorders>
            <w:shd w:val="clear" w:color="auto" w:fill="F2F2F2" w:themeFill="background1" w:themeFillShade="F2"/>
            <w:vAlign w:val="center"/>
          </w:tcPr>
          <w:p w:rsidR="00FF5B84" w:rsidRPr="00150753" w:rsidRDefault="00FF5B84" w:rsidP="00A73448">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FF5B84" w:rsidRPr="004B4807" w:rsidRDefault="00FF5B84" w:rsidP="00A73448">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FF5B84" w:rsidRPr="004B4807" w:rsidRDefault="00FF5B84" w:rsidP="00A73448">
            <w:pPr>
              <w:ind w:left="-51" w:right="-51"/>
              <w:jc w:val="center"/>
              <w:rPr>
                <w:rFonts w:ascii="Times New Roman" w:hAnsi="Times New Roman"/>
                <w:b/>
                <w:sz w:val="16"/>
                <w:szCs w:val="16"/>
              </w:rPr>
            </w:pPr>
            <w:r w:rsidRPr="004B4807">
              <w:rPr>
                <w:rFonts w:ascii="Times New Roman" w:hAnsi="Times New Roman"/>
                <w:b/>
                <w:sz w:val="16"/>
                <w:szCs w:val="16"/>
              </w:rPr>
              <w:t>52</w:t>
            </w:r>
          </w:p>
        </w:tc>
      </w:tr>
      <w:tr w:rsidR="00FF5B84" w:rsidTr="00FF5B84">
        <w:trPr>
          <w:cantSplit/>
          <w:trHeight w:val="183"/>
        </w:trPr>
        <w:tc>
          <w:tcPr>
            <w:tcW w:w="276" w:type="dxa"/>
            <w:tcBorders>
              <w:left w:val="single" w:sz="12" w:space="0" w:color="auto"/>
            </w:tcBorders>
            <w:shd w:val="clear" w:color="auto" w:fill="F2F2F2" w:themeFill="background1" w:themeFillShade="F2"/>
            <w:vAlign w:val="center"/>
          </w:tcPr>
          <w:p w:rsidR="00FF5B84" w:rsidRPr="000E5C72" w:rsidRDefault="00FF5B84" w:rsidP="00A73448">
            <w:pPr>
              <w:ind w:left="-13"/>
              <w:jc w:val="center"/>
              <w:rPr>
                <w:rFonts w:ascii="Times New Roman" w:hAnsi="Times New Roman" w:cs="Times New Roman"/>
                <w:b/>
                <w:sz w:val="16"/>
                <w:szCs w:val="16"/>
              </w:rPr>
            </w:pPr>
            <w:r w:rsidRPr="000E5C72">
              <w:rPr>
                <w:rFonts w:ascii="Times New Roman" w:hAnsi="Times New Roman" w:cs="Times New Roman"/>
                <w:b/>
                <w:sz w:val="16"/>
                <w:szCs w:val="16"/>
              </w:rPr>
              <w:t>8</w:t>
            </w:r>
          </w:p>
        </w:tc>
        <w:tc>
          <w:tcPr>
            <w:tcW w:w="275" w:type="dxa"/>
            <w:tcBorders>
              <w:bottom w:val="single" w:sz="12" w:space="0" w:color="auto"/>
            </w:tcBorders>
          </w:tcPr>
          <w:p w:rsidR="00FF5B84" w:rsidRPr="00F511BF" w:rsidRDefault="00FF5B84" w:rsidP="00A73448">
            <w:pPr>
              <w:ind w:left="-13"/>
              <w:rPr>
                <w:rFonts w:ascii="Times New Roman" w:hAnsi="Times New Roman" w:cs="Times New Roman"/>
                <w:sz w:val="16"/>
                <w:szCs w:val="16"/>
              </w:rPr>
            </w:pPr>
          </w:p>
        </w:tc>
        <w:tc>
          <w:tcPr>
            <w:tcW w:w="274" w:type="dxa"/>
            <w:gridSpan w:val="2"/>
            <w:tcBorders>
              <w:bottom w:val="single" w:sz="4" w:space="0" w:color="auto"/>
            </w:tcBorders>
          </w:tcPr>
          <w:p w:rsidR="00FF5B84" w:rsidRPr="00F511BF" w:rsidRDefault="00FF5B84" w:rsidP="00A73448">
            <w:pPr>
              <w:ind w:left="-13"/>
              <w:rPr>
                <w:rFonts w:ascii="Times New Roman" w:hAnsi="Times New Roman" w:cs="Times New Roman"/>
                <w:sz w:val="16"/>
                <w:szCs w:val="16"/>
              </w:rPr>
            </w:pPr>
          </w:p>
        </w:tc>
        <w:tc>
          <w:tcPr>
            <w:tcW w:w="287" w:type="dxa"/>
            <w:gridSpan w:val="2"/>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63" w:type="dxa"/>
          </w:tcPr>
          <w:p w:rsidR="00FF5B84" w:rsidRPr="00F511BF" w:rsidRDefault="00FF5B84" w:rsidP="00A73448">
            <w:pPr>
              <w:ind w:left="-13"/>
              <w:rPr>
                <w:rFonts w:ascii="Times New Roman" w:hAnsi="Times New Roman" w:cs="Times New Roman"/>
                <w:sz w:val="16"/>
                <w:szCs w:val="16"/>
              </w:rPr>
            </w:pPr>
          </w:p>
        </w:tc>
        <w:tc>
          <w:tcPr>
            <w:tcW w:w="264" w:type="dxa"/>
          </w:tcPr>
          <w:p w:rsidR="00FF5B84" w:rsidRPr="00F511BF" w:rsidRDefault="00FF5B84" w:rsidP="00A73448">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5"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vAlign w:val="center"/>
          </w:tcPr>
          <w:p w:rsidR="00FF5B84" w:rsidRPr="009D76C1" w:rsidRDefault="00FF5B84" w:rsidP="00A73448">
            <w:pPr>
              <w:ind w:left="-13"/>
              <w:jc w:val="center"/>
              <w:rPr>
                <w:rFonts w:ascii="Times New Roman" w:hAnsi="Times New Roman" w:cs="Times New Roman"/>
                <w:sz w:val="18"/>
                <w:szCs w:val="18"/>
              </w:rPr>
            </w:pPr>
          </w:p>
        </w:tc>
        <w:tc>
          <w:tcPr>
            <w:tcW w:w="26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gridSpan w:val="2"/>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70" w:type="dxa"/>
            <w:vAlign w:val="center"/>
          </w:tcPr>
          <w:p w:rsidR="00FF5B84" w:rsidRPr="009D76C1" w:rsidRDefault="00FF5B84" w:rsidP="00A73448">
            <w:pPr>
              <w:ind w:left="-13"/>
              <w:jc w:val="center"/>
              <w:rPr>
                <w:rFonts w:ascii="Times New Roman" w:hAnsi="Times New Roman" w:cs="Times New Roman"/>
                <w:sz w:val="18"/>
                <w:szCs w:val="18"/>
              </w:rPr>
            </w:pPr>
          </w:p>
        </w:tc>
        <w:tc>
          <w:tcPr>
            <w:tcW w:w="311"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vAlign w:val="center"/>
          </w:tcPr>
          <w:p w:rsidR="00FF5B84" w:rsidRPr="009D76C1" w:rsidRDefault="00FF5B84" w:rsidP="00A73448">
            <w:pPr>
              <w:ind w:left="-13"/>
              <w:jc w:val="center"/>
              <w:rPr>
                <w:rFonts w:ascii="Times New Roman" w:hAnsi="Times New Roman" w:cs="Times New Roman"/>
                <w:sz w:val="18"/>
                <w:szCs w:val="18"/>
              </w:rPr>
            </w:pPr>
          </w:p>
        </w:tc>
        <w:tc>
          <w:tcPr>
            <w:tcW w:w="290" w:type="dxa"/>
            <w:vAlign w:val="center"/>
          </w:tcPr>
          <w:p w:rsidR="00FF5B84" w:rsidRPr="009D76C1" w:rsidRDefault="00FF5B84" w:rsidP="00A73448">
            <w:pPr>
              <w:ind w:left="-13"/>
              <w:jc w:val="center"/>
              <w:rPr>
                <w:rFonts w:ascii="Times New Roman" w:hAnsi="Times New Roman" w:cs="Times New Roman"/>
                <w:sz w:val="18"/>
                <w:szCs w:val="18"/>
              </w:rPr>
            </w:pPr>
          </w:p>
        </w:tc>
        <w:tc>
          <w:tcPr>
            <w:tcW w:w="291" w:type="dxa"/>
            <w:shd w:val="clear" w:color="auto" w:fill="auto"/>
          </w:tcPr>
          <w:p w:rsidR="00FF5B84" w:rsidRPr="007C3687" w:rsidRDefault="00FF5B84" w:rsidP="00A73448">
            <w:pPr>
              <w:ind w:left="-37"/>
              <w:jc w:val="center"/>
              <w:rPr>
                <w:rFonts w:ascii="Times New Roman" w:hAnsi="Times New Roman"/>
                <w:sz w:val="14"/>
                <w:szCs w:val="18"/>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9D76C1" w:rsidRDefault="00FF5B84" w:rsidP="00A73448">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284" w:type="dxa"/>
          </w:tcPr>
          <w:p w:rsidR="00FF5B84" w:rsidRPr="00F511BF" w:rsidRDefault="00FF5B84" w:rsidP="00A73448">
            <w:pPr>
              <w:ind w:left="-13"/>
              <w:rPr>
                <w:rFonts w:ascii="Times New Roman" w:hAnsi="Times New Roman" w:cs="Times New Roman"/>
                <w:sz w:val="16"/>
                <w:szCs w:val="16"/>
              </w:rPr>
            </w:pPr>
          </w:p>
        </w:tc>
        <w:tc>
          <w:tcPr>
            <w:tcW w:w="283" w:type="dxa"/>
          </w:tcPr>
          <w:p w:rsidR="00FF5B84" w:rsidRPr="00F511BF" w:rsidRDefault="00FF5B84" w:rsidP="00A73448">
            <w:pPr>
              <w:ind w:left="-13"/>
              <w:rPr>
                <w:rFonts w:ascii="Times New Roman" w:hAnsi="Times New Roman" w:cs="Times New Roman"/>
                <w:sz w:val="16"/>
                <w:szCs w:val="16"/>
              </w:rPr>
            </w:pPr>
          </w:p>
        </w:tc>
        <w:tc>
          <w:tcPr>
            <w:tcW w:w="328" w:type="dxa"/>
          </w:tcPr>
          <w:p w:rsidR="00FF5B84" w:rsidRPr="00F511BF" w:rsidRDefault="00FF5B84" w:rsidP="00A73448">
            <w:pPr>
              <w:ind w:left="-13"/>
              <w:rPr>
                <w:rFonts w:ascii="Times New Roman" w:hAnsi="Times New Roman" w:cs="Times New Roman"/>
                <w:sz w:val="16"/>
                <w:szCs w:val="16"/>
              </w:rPr>
            </w:pPr>
          </w:p>
        </w:tc>
        <w:tc>
          <w:tcPr>
            <w:tcW w:w="277" w:type="dxa"/>
            <w:tcBorders>
              <w:top w:val="single" w:sz="6" w:space="0" w:color="auto"/>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6" w:space="0" w:color="auto"/>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и</w:t>
            </w:r>
          </w:p>
        </w:tc>
        <w:tc>
          <w:tcPr>
            <w:tcW w:w="256" w:type="dxa"/>
            <w:tcBorders>
              <w:top w:val="single" w:sz="6" w:space="0" w:color="auto"/>
              <w:left w:val="single" w:sz="4" w:space="0" w:color="000000"/>
              <w:bottom w:val="single" w:sz="4" w:space="0" w:color="000000"/>
              <w:right w:val="single" w:sz="4" w:space="0" w:color="000000"/>
            </w:tcBorders>
            <w:shd w:val="clear" w:color="auto" w:fill="auto"/>
            <w:vAlign w:val="center"/>
          </w:tcPr>
          <w:p w:rsidR="00FF5B84" w:rsidRPr="00150753" w:rsidRDefault="00FF5B84" w:rsidP="00A73448">
            <w:pPr>
              <w:jc w:val="center"/>
              <w:rPr>
                <w:rFonts w:ascii="Times New Roman" w:hAnsi="Times New Roman"/>
                <w:b/>
                <w:sz w:val="18"/>
                <w:szCs w:val="16"/>
              </w:rPr>
            </w:pPr>
            <w:r w:rsidRPr="00150753">
              <w:rPr>
                <w:rFonts w:ascii="Times New Roman" w:hAnsi="Times New Roman"/>
                <w:b/>
                <w:sz w:val="18"/>
                <w:szCs w:val="16"/>
              </w:rPr>
              <w:t>и</w:t>
            </w:r>
          </w:p>
        </w:tc>
        <w:tc>
          <w:tcPr>
            <w:tcW w:w="280"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jc w:val="right"/>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FF5B84" w:rsidRPr="00150753" w:rsidRDefault="00FF5B84" w:rsidP="00A73448">
            <w:pPr>
              <w:ind w:left="-61"/>
              <w:jc w:val="right"/>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12" w:space="0" w:color="auto"/>
            </w:tcBorders>
            <w:shd w:val="clear" w:color="auto" w:fill="F2F2F2" w:themeFill="background1" w:themeFillShade="F2"/>
            <w:vAlign w:val="center"/>
          </w:tcPr>
          <w:p w:rsidR="00FF5B84" w:rsidRPr="00150753" w:rsidRDefault="00FF5B84" w:rsidP="00A73448">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FF5B84" w:rsidRPr="004B4807" w:rsidRDefault="00FF5B84" w:rsidP="00A73448">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vAlign w:val="center"/>
          </w:tcPr>
          <w:p w:rsidR="00FF5B84" w:rsidRPr="004B4807" w:rsidRDefault="00FF5B84" w:rsidP="00A73448">
            <w:pPr>
              <w:ind w:left="-13"/>
              <w:jc w:val="center"/>
              <w:rPr>
                <w:rFonts w:ascii="Times New Roman" w:hAnsi="Times New Roman" w:cs="Times New Roman"/>
                <w:b/>
                <w:sz w:val="16"/>
                <w:szCs w:val="16"/>
              </w:rPr>
            </w:pPr>
            <w:r w:rsidRPr="004B4807">
              <w:rPr>
                <w:rFonts w:ascii="Times New Roman" w:hAnsi="Times New Roman" w:cs="Times New Roman"/>
                <w:b/>
                <w:sz w:val="16"/>
                <w:szCs w:val="16"/>
              </w:rPr>
              <w:t>-</w:t>
            </w:r>
          </w:p>
        </w:tc>
        <w:tc>
          <w:tcPr>
            <w:tcW w:w="284" w:type="dxa"/>
            <w:vAlign w:val="center"/>
          </w:tcPr>
          <w:p w:rsidR="00FF5B84" w:rsidRPr="004B4807" w:rsidRDefault="00FF5B84" w:rsidP="00A73448">
            <w:pPr>
              <w:ind w:left="-13"/>
              <w:jc w:val="center"/>
              <w:rPr>
                <w:rFonts w:ascii="Times New Roman" w:hAnsi="Times New Roman" w:cs="Times New Roman"/>
                <w:b/>
                <w:sz w:val="16"/>
                <w:szCs w:val="16"/>
              </w:rPr>
            </w:pPr>
            <w:r w:rsidRPr="004B4807">
              <w:rPr>
                <w:rFonts w:ascii="Times New Roman" w:hAnsi="Times New Roman" w:cs="Times New Roman"/>
                <w:b/>
                <w:sz w:val="16"/>
                <w:szCs w:val="16"/>
              </w:rPr>
              <w:t>1</w:t>
            </w:r>
          </w:p>
        </w:tc>
        <w:tc>
          <w:tcPr>
            <w:tcW w:w="283" w:type="dxa"/>
            <w:vAlign w:val="center"/>
          </w:tcPr>
          <w:p w:rsidR="00FF5B84" w:rsidRPr="004B4807" w:rsidRDefault="00FF5B84" w:rsidP="00A73448">
            <w:pPr>
              <w:ind w:left="-13"/>
              <w:jc w:val="center"/>
              <w:rPr>
                <w:rFonts w:ascii="Times New Roman" w:hAnsi="Times New Roman" w:cs="Times New Roman"/>
                <w:b/>
                <w:sz w:val="16"/>
                <w:szCs w:val="16"/>
              </w:rPr>
            </w:pPr>
            <w:r w:rsidRPr="004B4807">
              <w:rPr>
                <w:rFonts w:ascii="Times New Roman" w:hAnsi="Times New Roman" w:cs="Times New Roman"/>
                <w:b/>
                <w:sz w:val="16"/>
                <w:szCs w:val="16"/>
              </w:rPr>
              <w:t>2</w:t>
            </w:r>
          </w:p>
        </w:tc>
        <w:tc>
          <w:tcPr>
            <w:tcW w:w="284" w:type="dxa"/>
            <w:vAlign w:val="center"/>
          </w:tcPr>
          <w:p w:rsidR="00FF5B84" w:rsidRPr="004B4807" w:rsidRDefault="00FF5B84" w:rsidP="00A73448">
            <w:pPr>
              <w:ind w:left="-13"/>
              <w:jc w:val="center"/>
              <w:rPr>
                <w:rFonts w:ascii="Times New Roman" w:hAnsi="Times New Roman" w:cs="Times New Roman"/>
                <w:b/>
                <w:sz w:val="16"/>
                <w:szCs w:val="16"/>
              </w:rPr>
            </w:pPr>
            <w:r>
              <w:rPr>
                <w:rFonts w:ascii="Times New Roman" w:hAnsi="Times New Roman" w:cs="Times New Roman"/>
                <w:b/>
                <w:sz w:val="16"/>
                <w:szCs w:val="16"/>
              </w:rPr>
              <w:t>3</w:t>
            </w:r>
          </w:p>
        </w:tc>
        <w:tc>
          <w:tcPr>
            <w:tcW w:w="425" w:type="dxa"/>
            <w:tcBorders>
              <w:right w:val="single" w:sz="12" w:space="0" w:color="auto"/>
            </w:tcBorders>
            <w:vAlign w:val="center"/>
          </w:tcPr>
          <w:p w:rsidR="00FF5B84" w:rsidRPr="000E5C72" w:rsidRDefault="00FF5B84" w:rsidP="00A73448">
            <w:pPr>
              <w:ind w:left="-74"/>
              <w:jc w:val="right"/>
              <w:rPr>
                <w:rFonts w:ascii="Times New Roman" w:hAnsi="Times New Roman" w:cs="Times New Roman"/>
                <w:b/>
                <w:sz w:val="16"/>
                <w:szCs w:val="16"/>
              </w:rPr>
            </w:pPr>
            <w:r>
              <w:rPr>
                <w:rFonts w:ascii="Times New Roman" w:hAnsi="Times New Roman" w:cs="Times New Roman"/>
                <w:b/>
                <w:sz w:val="16"/>
                <w:szCs w:val="16"/>
              </w:rPr>
              <w:t>39</w:t>
            </w:r>
          </w:p>
        </w:tc>
      </w:tr>
      <w:tr w:rsidR="00FF5B84" w:rsidTr="00FF5B84">
        <w:trPr>
          <w:cantSplit/>
          <w:trHeight w:val="382"/>
        </w:trPr>
        <w:tc>
          <w:tcPr>
            <w:tcW w:w="276" w:type="dxa"/>
            <w:tcBorders>
              <w:top w:val="single" w:sz="12" w:space="0" w:color="auto"/>
              <w:left w:val="nil"/>
              <w:bottom w:val="nil"/>
              <w:right w:val="nil"/>
            </w:tcBorders>
          </w:tcPr>
          <w:p w:rsidR="00FF5B84" w:rsidRPr="00DA64DD" w:rsidRDefault="00FF5B84" w:rsidP="00A73448">
            <w:pPr>
              <w:ind w:left="-13"/>
              <w:jc w:val="right"/>
              <w:rPr>
                <w:rFonts w:ascii="Times New Roman" w:hAnsi="Times New Roman" w:cs="Times New Roman"/>
                <w:b/>
                <w:sz w:val="20"/>
                <w:szCs w:val="16"/>
              </w:rPr>
            </w:pPr>
          </w:p>
        </w:tc>
        <w:tc>
          <w:tcPr>
            <w:tcW w:w="456" w:type="dxa"/>
            <w:gridSpan w:val="2"/>
            <w:tcBorders>
              <w:top w:val="single" w:sz="12" w:space="0" w:color="auto"/>
              <w:left w:val="nil"/>
              <w:bottom w:val="nil"/>
              <w:right w:val="nil"/>
            </w:tcBorders>
          </w:tcPr>
          <w:p w:rsidR="00FF5B84" w:rsidRPr="00DA64DD" w:rsidRDefault="00FF5B84" w:rsidP="00A73448">
            <w:pPr>
              <w:ind w:left="-13"/>
              <w:jc w:val="right"/>
              <w:rPr>
                <w:rFonts w:ascii="Times New Roman" w:hAnsi="Times New Roman" w:cs="Times New Roman"/>
                <w:b/>
                <w:sz w:val="20"/>
                <w:szCs w:val="16"/>
              </w:rPr>
            </w:pPr>
          </w:p>
        </w:tc>
        <w:tc>
          <w:tcPr>
            <w:tcW w:w="275" w:type="dxa"/>
            <w:gridSpan w:val="2"/>
            <w:tcBorders>
              <w:top w:val="single" w:sz="12" w:space="0" w:color="auto"/>
              <w:left w:val="nil"/>
              <w:bottom w:val="nil"/>
              <w:right w:val="nil"/>
            </w:tcBorders>
          </w:tcPr>
          <w:p w:rsidR="00FF5B84" w:rsidRPr="00DA64DD" w:rsidRDefault="00FF5B84" w:rsidP="00A73448">
            <w:pPr>
              <w:ind w:left="-13"/>
              <w:jc w:val="right"/>
              <w:rPr>
                <w:rFonts w:ascii="Times New Roman" w:hAnsi="Times New Roman" w:cs="Times New Roman"/>
                <w:b/>
                <w:sz w:val="20"/>
                <w:szCs w:val="16"/>
              </w:rPr>
            </w:pPr>
          </w:p>
        </w:tc>
        <w:tc>
          <w:tcPr>
            <w:tcW w:w="13452" w:type="dxa"/>
            <w:gridSpan w:val="50"/>
            <w:tcBorders>
              <w:top w:val="single" w:sz="12" w:space="0" w:color="auto"/>
              <w:left w:val="nil"/>
              <w:bottom w:val="nil"/>
              <w:right w:val="single" w:sz="12" w:space="0" w:color="auto"/>
            </w:tcBorders>
          </w:tcPr>
          <w:p w:rsidR="00FF5B84" w:rsidRPr="002C3880" w:rsidRDefault="00FF5B84" w:rsidP="00A73448">
            <w:pPr>
              <w:ind w:left="-13"/>
              <w:jc w:val="right"/>
              <w:rPr>
                <w:rFonts w:ascii="Times New Roman" w:hAnsi="Times New Roman" w:cs="Times New Roman"/>
                <w:b/>
                <w:sz w:val="16"/>
                <w:szCs w:val="16"/>
              </w:rPr>
            </w:pPr>
            <w:r w:rsidRPr="00DA64DD">
              <w:rPr>
                <w:rFonts w:ascii="Times New Roman" w:hAnsi="Times New Roman" w:cs="Times New Roman"/>
                <w:b/>
                <w:sz w:val="20"/>
                <w:szCs w:val="16"/>
              </w:rPr>
              <w:t>Итого</w:t>
            </w:r>
          </w:p>
        </w:tc>
        <w:tc>
          <w:tcPr>
            <w:tcW w:w="284" w:type="dxa"/>
            <w:tcBorders>
              <w:top w:val="single" w:sz="8" w:space="0" w:color="auto"/>
              <w:left w:val="single" w:sz="12" w:space="0" w:color="auto"/>
              <w:bottom w:val="single" w:sz="12" w:space="0" w:color="auto"/>
            </w:tcBorders>
            <w:textDirection w:val="btLr"/>
            <w:vAlign w:val="center"/>
          </w:tcPr>
          <w:p w:rsidR="00FF5B84" w:rsidRPr="004B4807" w:rsidRDefault="00FF5B84" w:rsidP="00A73448">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2</w:t>
            </w:r>
            <w:r>
              <w:rPr>
                <w:rFonts w:ascii="Times New Roman" w:hAnsi="Times New Roman" w:cs="Times New Roman"/>
                <w:b/>
                <w:sz w:val="16"/>
                <w:szCs w:val="16"/>
              </w:rPr>
              <w:t>63</w:t>
            </w:r>
          </w:p>
        </w:tc>
        <w:tc>
          <w:tcPr>
            <w:tcW w:w="283" w:type="dxa"/>
            <w:tcBorders>
              <w:top w:val="single" w:sz="8" w:space="0" w:color="auto"/>
              <w:bottom w:val="single" w:sz="12" w:space="0" w:color="auto"/>
            </w:tcBorders>
            <w:textDirection w:val="btLr"/>
            <w:vAlign w:val="center"/>
          </w:tcPr>
          <w:p w:rsidR="00FF5B84" w:rsidRPr="004B4807" w:rsidRDefault="00FF5B84" w:rsidP="00A73448">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7</w:t>
            </w:r>
          </w:p>
        </w:tc>
        <w:tc>
          <w:tcPr>
            <w:tcW w:w="284" w:type="dxa"/>
            <w:tcBorders>
              <w:top w:val="single" w:sz="8" w:space="0" w:color="auto"/>
              <w:bottom w:val="single" w:sz="12" w:space="0" w:color="auto"/>
            </w:tcBorders>
            <w:textDirection w:val="btLr"/>
            <w:vAlign w:val="center"/>
          </w:tcPr>
          <w:p w:rsidR="00FF5B84" w:rsidRPr="004B4807" w:rsidRDefault="00FF5B84" w:rsidP="00A73448">
            <w:pPr>
              <w:ind w:left="-13" w:right="113"/>
              <w:jc w:val="right"/>
              <w:rPr>
                <w:rFonts w:ascii="Times New Roman" w:hAnsi="Times New Roman" w:cs="Times New Roman"/>
                <w:b/>
                <w:sz w:val="16"/>
                <w:szCs w:val="16"/>
              </w:rPr>
            </w:pPr>
            <w:r>
              <w:rPr>
                <w:rFonts w:ascii="Times New Roman" w:hAnsi="Times New Roman" w:cs="Times New Roman"/>
                <w:b/>
                <w:sz w:val="16"/>
                <w:szCs w:val="16"/>
              </w:rPr>
              <w:t>8</w:t>
            </w:r>
          </w:p>
        </w:tc>
        <w:tc>
          <w:tcPr>
            <w:tcW w:w="283" w:type="dxa"/>
            <w:tcBorders>
              <w:top w:val="single" w:sz="8" w:space="0" w:color="auto"/>
              <w:bottom w:val="single" w:sz="12" w:space="0" w:color="auto"/>
            </w:tcBorders>
            <w:textDirection w:val="btLr"/>
            <w:vAlign w:val="center"/>
          </w:tcPr>
          <w:p w:rsidR="00FF5B84" w:rsidRPr="004B4807" w:rsidRDefault="00FF5B84" w:rsidP="00A73448">
            <w:pPr>
              <w:ind w:left="-13" w:right="113"/>
              <w:jc w:val="right"/>
              <w:rPr>
                <w:rFonts w:ascii="Times New Roman" w:hAnsi="Times New Roman" w:cs="Times New Roman"/>
                <w:b/>
                <w:sz w:val="16"/>
                <w:szCs w:val="16"/>
              </w:rPr>
            </w:pPr>
            <w:r>
              <w:rPr>
                <w:rFonts w:ascii="Times New Roman" w:hAnsi="Times New Roman" w:cs="Times New Roman"/>
                <w:b/>
                <w:sz w:val="16"/>
                <w:szCs w:val="16"/>
              </w:rPr>
              <w:t>2</w:t>
            </w:r>
          </w:p>
        </w:tc>
        <w:tc>
          <w:tcPr>
            <w:tcW w:w="284" w:type="dxa"/>
            <w:tcBorders>
              <w:top w:val="single" w:sz="8" w:space="0" w:color="auto"/>
              <w:bottom w:val="single" w:sz="12" w:space="0" w:color="auto"/>
            </w:tcBorders>
            <w:textDirection w:val="btLr"/>
            <w:vAlign w:val="center"/>
          </w:tcPr>
          <w:p w:rsidR="00FF5B84" w:rsidRPr="004B4807" w:rsidRDefault="00FF5B84" w:rsidP="00A73448">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12</w:t>
            </w:r>
            <w:r>
              <w:rPr>
                <w:rFonts w:ascii="Times New Roman" w:hAnsi="Times New Roman" w:cs="Times New Roman"/>
                <w:b/>
                <w:sz w:val="16"/>
                <w:szCs w:val="16"/>
              </w:rPr>
              <w:t>3</w:t>
            </w:r>
          </w:p>
        </w:tc>
        <w:tc>
          <w:tcPr>
            <w:tcW w:w="425" w:type="dxa"/>
            <w:tcBorders>
              <w:top w:val="single" w:sz="8" w:space="0" w:color="auto"/>
              <w:bottom w:val="single" w:sz="12" w:space="0" w:color="auto"/>
              <w:right w:val="single" w:sz="12" w:space="0" w:color="auto"/>
            </w:tcBorders>
            <w:textDirection w:val="btLr"/>
            <w:vAlign w:val="center"/>
          </w:tcPr>
          <w:p w:rsidR="00FF5B84" w:rsidRPr="004B4807" w:rsidRDefault="00FF5B84" w:rsidP="00A73448">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4</w:t>
            </w:r>
            <w:r>
              <w:rPr>
                <w:rFonts w:ascii="Times New Roman" w:hAnsi="Times New Roman" w:cs="Times New Roman"/>
                <w:b/>
                <w:sz w:val="16"/>
                <w:szCs w:val="16"/>
              </w:rPr>
              <w:t>03</w:t>
            </w:r>
          </w:p>
        </w:tc>
      </w:tr>
    </w:tbl>
    <w:p w:rsidR="00FF5B84" w:rsidRDefault="00FF5B84" w:rsidP="00FF5B84">
      <w:pPr>
        <w:rPr>
          <w:sz w:val="16"/>
        </w:rPr>
      </w:pPr>
    </w:p>
    <w:tbl>
      <w:tblPr>
        <w:tblW w:w="15701" w:type="dxa"/>
        <w:tblLayout w:type="fixed"/>
        <w:tblLook w:val="0000"/>
      </w:tblPr>
      <w:tblGrid>
        <w:gridCol w:w="1963"/>
        <w:gridCol w:w="1965"/>
        <w:gridCol w:w="2563"/>
        <w:gridCol w:w="1821"/>
        <w:gridCol w:w="2010"/>
        <w:gridCol w:w="2018"/>
        <w:gridCol w:w="1397"/>
        <w:gridCol w:w="1964"/>
      </w:tblGrid>
      <w:tr w:rsidR="00FF5B84" w:rsidRPr="00150753" w:rsidTr="00A73448">
        <w:trPr>
          <w:trHeight w:val="563"/>
        </w:trPr>
        <w:tc>
          <w:tcPr>
            <w:tcW w:w="1963" w:type="dxa"/>
            <w:tcBorders>
              <w:top w:val="nil"/>
              <w:left w:val="nil"/>
              <w:bottom w:val="nil"/>
              <w:right w:val="nil"/>
            </w:tcBorders>
          </w:tcPr>
          <w:p w:rsidR="00FF5B84" w:rsidRPr="00150753" w:rsidRDefault="00FF5B84" w:rsidP="00A73448">
            <w:pPr>
              <w:autoSpaceDE w:val="0"/>
              <w:autoSpaceDN w:val="0"/>
              <w:adjustRightInd w:val="0"/>
              <w:jc w:val="center"/>
              <w:rPr>
                <w:rFonts w:ascii="Times New Roman" w:hAnsi="Times New Roman"/>
                <w:b/>
                <w:u w:val="single"/>
              </w:rPr>
            </w:pPr>
            <w:r w:rsidRPr="00150753">
              <w:rPr>
                <w:rFonts w:ascii="Times New Roman" w:hAnsi="Times New Roman"/>
                <w:b/>
                <w:u w:val="single"/>
              </w:rPr>
              <w:t>Обозначения</w:t>
            </w:r>
          </w:p>
        </w:tc>
        <w:tc>
          <w:tcPr>
            <w:tcW w:w="1965" w:type="dxa"/>
            <w:tcBorders>
              <w:top w:val="nil"/>
              <w:left w:val="nil"/>
              <w:bottom w:val="nil"/>
              <w:right w:val="nil"/>
            </w:tcBorders>
          </w:tcPr>
          <w:p w:rsidR="00FF5B84" w:rsidRPr="00150753" w:rsidRDefault="00FF5B84" w:rsidP="00A73448">
            <w:pPr>
              <w:autoSpaceDE w:val="0"/>
              <w:autoSpaceDN w:val="0"/>
              <w:adjustRightInd w:val="0"/>
              <w:jc w:val="center"/>
              <w:rPr>
                <w:rFonts w:ascii="Times New Roman" w:hAnsi="Times New Roman"/>
              </w:rPr>
            </w:pPr>
            <w:r w:rsidRPr="00150753">
              <w:rPr>
                <w:rFonts w:ascii="Times New Roman" w:hAnsi="Times New Roman"/>
              </w:rPr>
              <w:t>Аудиторные занятия</w:t>
            </w:r>
          </w:p>
        </w:tc>
        <w:tc>
          <w:tcPr>
            <w:tcW w:w="2563" w:type="dxa"/>
            <w:tcBorders>
              <w:top w:val="nil"/>
              <w:left w:val="nil"/>
              <w:bottom w:val="nil"/>
              <w:right w:val="nil"/>
            </w:tcBorders>
          </w:tcPr>
          <w:p w:rsidR="00FF5B84" w:rsidRPr="00150753" w:rsidRDefault="00FF5B84" w:rsidP="00A73448">
            <w:pPr>
              <w:autoSpaceDE w:val="0"/>
              <w:autoSpaceDN w:val="0"/>
              <w:adjustRightInd w:val="0"/>
              <w:jc w:val="center"/>
              <w:rPr>
                <w:rFonts w:ascii="Times New Roman" w:hAnsi="Times New Roman"/>
              </w:rPr>
            </w:pPr>
            <w:r w:rsidRPr="00150753">
              <w:rPr>
                <w:rFonts w:ascii="Times New Roman" w:hAnsi="Times New Roman"/>
              </w:rPr>
              <w:t>Резерв учебного времени</w:t>
            </w:r>
          </w:p>
        </w:tc>
        <w:tc>
          <w:tcPr>
            <w:tcW w:w="1821" w:type="dxa"/>
            <w:tcBorders>
              <w:top w:val="nil"/>
              <w:left w:val="nil"/>
              <w:bottom w:val="nil"/>
              <w:right w:val="nil"/>
            </w:tcBorders>
          </w:tcPr>
          <w:p w:rsidR="00FF5B84" w:rsidRPr="00150753" w:rsidRDefault="00FF5B84" w:rsidP="00A73448">
            <w:pPr>
              <w:autoSpaceDE w:val="0"/>
              <w:autoSpaceDN w:val="0"/>
              <w:adjustRightInd w:val="0"/>
              <w:jc w:val="center"/>
              <w:rPr>
                <w:rFonts w:ascii="Times New Roman" w:hAnsi="Times New Roman"/>
              </w:rPr>
            </w:pPr>
          </w:p>
        </w:tc>
        <w:tc>
          <w:tcPr>
            <w:tcW w:w="2010" w:type="dxa"/>
            <w:tcBorders>
              <w:top w:val="nil"/>
              <w:left w:val="nil"/>
              <w:bottom w:val="nil"/>
              <w:right w:val="nil"/>
            </w:tcBorders>
            <w:tcMar>
              <w:top w:w="0" w:type="dxa"/>
              <w:left w:w="15" w:type="dxa"/>
              <w:bottom w:w="0" w:type="dxa"/>
              <w:right w:w="15" w:type="dxa"/>
            </w:tcMar>
          </w:tcPr>
          <w:p w:rsidR="00FF5B84" w:rsidRPr="00150753" w:rsidRDefault="00FF5B84" w:rsidP="00A73448">
            <w:pPr>
              <w:autoSpaceDE w:val="0"/>
              <w:autoSpaceDN w:val="0"/>
              <w:adjustRightInd w:val="0"/>
              <w:jc w:val="center"/>
              <w:rPr>
                <w:rFonts w:ascii="Times New Roman" w:hAnsi="Times New Roman"/>
              </w:rPr>
            </w:pPr>
            <w:r w:rsidRPr="00150753">
              <w:rPr>
                <w:rFonts w:ascii="Times New Roman" w:hAnsi="Times New Roman"/>
              </w:rPr>
              <w:t>Промежуточная аттестация</w:t>
            </w:r>
          </w:p>
        </w:tc>
        <w:tc>
          <w:tcPr>
            <w:tcW w:w="2018" w:type="dxa"/>
            <w:tcBorders>
              <w:top w:val="nil"/>
              <w:left w:val="nil"/>
              <w:bottom w:val="nil"/>
              <w:right w:val="nil"/>
            </w:tcBorders>
            <w:tcMar>
              <w:top w:w="0" w:type="dxa"/>
              <w:left w:w="15" w:type="dxa"/>
              <w:bottom w:w="0" w:type="dxa"/>
              <w:right w:w="15" w:type="dxa"/>
            </w:tcMar>
          </w:tcPr>
          <w:p w:rsidR="00FF5B84" w:rsidRPr="00150753" w:rsidRDefault="00FF5B84" w:rsidP="00A73448">
            <w:pPr>
              <w:autoSpaceDE w:val="0"/>
              <w:autoSpaceDN w:val="0"/>
              <w:adjustRightInd w:val="0"/>
              <w:jc w:val="center"/>
              <w:rPr>
                <w:rFonts w:ascii="Times New Roman" w:hAnsi="Times New Roman"/>
              </w:rPr>
            </w:pPr>
            <w:r w:rsidRPr="00150753">
              <w:rPr>
                <w:rFonts w:ascii="Times New Roman" w:hAnsi="Times New Roman"/>
              </w:rPr>
              <w:t>Итоговая аттестация</w:t>
            </w:r>
          </w:p>
        </w:tc>
        <w:tc>
          <w:tcPr>
            <w:tcW w:w="1397" w:type="dxa"/>
            <w:tcBorders>
              <w:top w:val="nil"/>
              <w:left w:val="nil"/>
              <w:bottom w:val="nil"/>
              <w:right w:val="nil"/>
            </w:tcBorders>
            <w:tcMar>
              <w:top w:w="0" w:type="dxa"/>
              <w:left w:w="15" w:type="dxa"/>
              <w:bottom w:w="0" w:type="dxa"/>
              <w:right w:w="15" w:type="dxa"/>
            </w:tcMar>
          </w:tcPr>
          <w:p w:rsidR="00FF5B84" w:rsidRPr="00150753" w:rsidRDefault="00FF5B84" w:rsidP="00A73448">
            <w:pPr>
              <w:autoSpaceDE w:val="0"/>
              <w:autoSpaceDN w:val="0"/>
              <w:adjustRightInd w:val="0"/>
              <w:jc w:val="center"/>
              <w:rPr>
                <w:rFonts w:ascii="Times New Roman" w:hAnsi="Times New Roman"/>
              </w:rPr>
            </w:pPr>
          </w:p>
        </w:tc>
        <w:tc>
          <w:tcPr>
            <w:tcW w:w="1964" w:type="dxa"/>
            <w:tcBorders>
              <w:top w:val="nil"/>
              <w:left w:val="nil"/>
              <w:bottom w:val="nil"/>
              <w:right w:val="nil"/>
            </w:tcBorders>
            <w:tcMar>
              <w:top w:w="0" w:type="dxa"/>
              <w:left w:w="15" w:type="dxa"/>
              <w:bottom w:w="0" w:type="dxa"/>
              <w:right w:w="15" w:type="dxa"/>
            </w:tcMar>
          </w:tcPr>
          <w:p w:rsidR="00FF5B84" w:rsidRPr="00150753" w:rsidRDefault="00FF5B84" w:rsidP="00A73448">
            <w:pPr>
              <w:autoSpaceDE w:val="0"/>
              <w:autoSpaceDN w:val="0"/>
              <w:adjustRightInd w:val="0"/>
              <w:ind w:left="-61" w:firstLine="61"/>
              <w:jc w:val="center"/>
              <w:rPr>
                <w:rFonts w:ascii="Times New Roman" w:hAnsi="Times New Roman"/>
              </w:rPr>
            </w:pPr>
            <w:r w:rsidRPr="00150753">
              <w:rPr>
                <w:rFonts w:ascii="Times New Roman" w:hAnsi="Times New Roman"/>
              </w:rPr>
              <w:t>Каникулы</w:t>
            </w:r>
          </w:p>
        </w:tc>
      </w:tr>
      <w:tr w:rsidR="00FF5B84" w:rsidRPr="00150753" w:rsidTr="00A73448">
        <w:trPr>
          <w:trHeight w:val="174"/>
        </w:trPr>
        <w:tc>
          <w:tcPr>
            <w:tcW w:w="1963" w:type="dxa"/>
            <w:tcBorders>
              <w:top w:val="nil"/>
              <w:left w:val="nil"/>
              <w:bottom w:val="nil"/>
              <w:right w:val="nil"/>
            </w:tcBorders>
            <w:vAlign w:val="center"/>
          </w:tcPr>
          <w:p w:rsidR="00FF5B84" w:rsidRPr="00150753" w:rsidRDefault="00FF5B84" w:rsidP="00A73448">
            <w:pPr>
              <w:autoSpaceDE w:val="0"/>
              <w:autoSpaceDN w:val="0"/>
              <w:adjustRightInd w:val="0"/>
              <w:rPr>
                <w:rFonts w:ascii="Times New Roman" w:hAnsi="Times New Roman"/>
                <w:b/>
                <w:sz w:val="20"/>
                <w:szCs w:val="20"/>
              </w:rPr>
            </w:pPr>
          </w:p>
        </w:tc>
        <w:tc>
          <w:tcPr>
            <w:tcW w:w="1965" w:type="dxa"/>
            <w:tcBorders>
              <w:top w:val="nil"/>
              <w:left w:val="nil"/>
              <w:bottom w:val="nil"/>
              <w:right w:val="nil"/>
            </w:tcBorders>
            <w:vAlign w:val="center"/>
          </w:tcPr>
          <w:p w:rsidR="00FF5B84" w:rsidRPr="00150753" w:rsidRDefault="007E7355" w:rsidP="00A73448">
            <w:pPr>
              <w:autoSpaceDE w:val="0"/>
              <w:autoSpaceDN w:val="0"/>
              <w:adjustRightInd w:val="0"/>
              <w:ind w:left="609"/>
              <w:rPr>
                <w:rFonts w:ascii="Times New Roman" w:hAnsi="Times New Roman"/>
                <w:b/>
                <w:sz w:val="20"/>
                <w:szCs w:val="20"/>
              </w:rPr>
            </w:pPr>
            <w:r w:rsidRPr="007E7355">
              <w:rPr>
                <w:rFonts w:ascii="Calibri" w:hAnsi="Calibri"/>
                <w:noProof/>
                <w:sz w:val="20"/>
                <w:szCs w:val="22"/>
              </w:rPr>
              <w:pict>
                <v:rect id="Прямоугольник 5" o:spid="_x0000_s1108" style="position:absolute;margin-left:0;margin-top:0;width:10.5pt;height:11.1pt;z-index:25170534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">
                  <o:lock v:ext="edit" rotation="t" position="t"/>
                  <v:textbox inset="0,0,0,0">
                    <w:txbxContent>
                      <w:p w:rsidR="0042200E" w:rsidRDefault="0042200E" w:rsidP="00FF5B84">
                        <w:pPr>
                          <w:jc w:val="center"/>
                          <w:rPr>
                            <w:rFonts w:ascii="Times New Roman" w:hAnsi="Times New Roman"/>
                          </w:rPr>
                        </w:pPr>
                      </w:p>
                    </w:txbxContent>
                  </v:textbox>
                  <w10:anchorlock/>
                </v:rect>
              </w:pict>
            </w:r>
            <w:r w:rsidR="00FF5B84" w:rsidRPr="00150753">
              <w:rPr>
                <w:rFonts w:ascii="Times New Roman" w:hAnsi="Times New Roman"/>
                <w:b/>
                <w:noProof/>
                <w:sz w:val="20"/>
                <w:szCs w:val="20"/>
              </w:rPr>
              <w:drawing>
                <wp:inline distT="0" distB="0" distL="0" distR="0">
                  <wp:extent cx="109855" cy="132080"/>
                  <wp:effectExtent l="0" t="0" r="0" b="0"/>
                  <wp:docPr id="6" name="Рисунок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563" w:type="dxa"/>
            <w:tcBorders>
              <w:top w:val="nil"/>
              <w:left w:val="nil"/>
              <w:bottom w:val="nil"/>
              <w:right w:val="nil"/>
            </w:tcBorders>
            <w:vAlign w:val="center"/>
          </w:tcPr>
          <w:p w:rsidR="00FF5B84" w:rsidRPr="00150753" w:rsidRDefault="007E7355" w:rsidP="00A73448">
            <w:pPr>
              <w:autoSpaceDE w:val="0"/>
              <w:autoSpaceDN w:val="0"/>
              <w:adjustRightInd w:val="0"/>
              <w:jc w:val="center"/>
              <w:rPr>
                <w:rFonts w:ascii="Times New Roman" w:hAnsi="Times New Roman"/>
                <w:b/>
                <w:sz w:val="20"/>
                <w:szCs w:val="20"/>
              </w:rPr>
            </w:pPr>
            <w:r w:rsidRPr="007E7355">
              <w:rPr>
                <w:rFonts w:ascii="Calibri" w:hAnsi="Calibri"/>
                <w:noProof/>
                <w:sz w:val="20"/>
                <w:szCs w:val="22"/>
              </w:rPr>
              <w:pict>
                <v:rect id="Прямоугольник 4" o:spid="_x0000_s1109" style="position:absolute;margin-left:0;margin-top:0;width:10.5pt;height:11.25pt;z-index:25170636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oao2QFcCAABwBAAADgAAAAAAAAAAAAAAAAAuAgAAZHJzL2Uyb0RvYy54bWxQSwECLQAU&#10;AAYACAAAACEAllA6INoAAAADAQAADwAAAAAAAAAAAAAAAACxBAAAZHJzL2Rvd25yZXYueG1sUEsF&#10;BgAAAAAEAAQA8wAAALgFAAAAAA==&#10;">
                  <o:lock v:ext="edit" rotation="t" position="t"/>
                  <v:textbox inset="0,0,0,0">
                    <w:txbxContent>
                      <w:p w:rsidR="0042200E" w:rsidRPr="000E64A0" w:rsidRDefault="0042200E" w:rsidP="00FF5B84">
                        <w:pPr>
                          <w:jc w:val="center"/>
                          <w:rPr>
                            <w:rFonts w:ascii="Times New Roman" w:hAnsi="Times New Roman" w:cs="Times New Roman"/>
                            <w:b/>
                            <w:sz w:val="20"/>
                            <w:szCs w:val="20"/>
                          </w:rPr>
                        </w:pPr>
                        <w:r w:rsidRPr="000E64A0">
                          <w:rPr>
                            <w:rFonts w:ascii="Times New Roman" w:hAnsi="Times New Roman" w:cs="Times New Roman"/>
                            <w:b/>
                            <w:sz w:val="20"/>
                            <w:szCs w:val="20"/>
                          </w:rPr>
                          <w:t>р</w:t>
                        </w:r>
                      </w:p>
                    </w:txbxContent>
                  </v:textbox>
                  <w10:anchorlock/>
                </v:rect>
              </w:pict>
            </w:r>
            <w:r w:rsidR="00FF5B84" w:rsidRPr="00150753">
              <w:rPr>
                <w:rFonts w:ascii="Times New Roman" w:hAnsi="Times New Roman"/>
                <w:b/>
                <w:noProof/>
                <w:sz w:val="20"/>
                <w:szCs w:val="20"/>
              </w:rPr>
              <w:drawing>
                <wp:inline distT="0" distB="0" distL="0" distR="0">
                  <wp:extent cx="109855" cy="132080"/>
                  <wp:effectExtent l="0" t="0" r="0" b="0"/>
                  <wp:docPr id="7" name="Рисунок 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821" w:type="dxa"/>
            <w:tcBorders>
              <w:top w:val="nil"/>
              <w:left w:val="nil"/>
              <w:bottom w:val="nil"/>
              <w:right w:val="nil"/>
            </w:tcBorders>
            <w:vAlign w:val="center"/>
          </w:tcPr>
          <w:p w:rsidR="00FF5B84" w:rsidRPr="00150753" w:rsidRDefault="00FF5B84" w:rsidP="00A73448">
            <w:pPr>
              <w:autoSpaceDE w:val="0"/>
              <w:autoSpaceDN w:val="0"/>
              <w:adjustRightInd w:val="0"/>
              <w:jc w:val="center"/>
              <w:rPr>
                <w:rFonts w:ascii="Times New Roman" w:hAnsi="Times New Roman"/>
                <w:b/>
                <w:sz w:val="20"/>
                <w:szCs w:val="20"/>
              </w:rPr>
            </w:pPr>
          </w:p>
        </w:tc>
        <w:tc>
          <w:tcPr>
            <w:tcW w:w="2010" w:type="dxa"/>
            <w:tcBorders>
              <w:top w:val="nil"/>
              <w:left w:val="nil"/>
              <w:bottom w:val="nil"/>
              <w:right w:val="nil"/>
            </w:tcBorders>
            <w:tcMar>
              <w:top w:w="0" w:type="dxa"/>
              <w:left w:w="15" w:type="dxa"/>
              <w:bottom w:w="0" w:type="dxa"/>
              <w:right w:w="15" w:type="dxa"/>
            </w:tcMar>
            <w:vAlign w:val="center"/>
          </w:tcPr>
          <w:p w:rsidR="00FF5B84" w:rsidRPr="00150753" w:rsidRDefault="007E7355" w:rsidP="00A73448">
            <w:pPr>
              <w:autoSpaceDE w:val="0"/>
              <w:autoSpaceDN w:val="0"/>
              <w:adjustRightInd w:val="0"/>
              <w:jc w:val="center"/>
              <w:rPr>
                <w:rFonts w:ascii="Times New Roman" w:hAnsi="Times New Roman"/>
                <w:b/>
                <w:sz w:val="20"/>
                <w:szCs w:val="20"/>
              </w:rPr>
            </w:pPr>
            <w:r w:rsidRPr="007E7355">
              <w:rPr>
                <w:rFonts w:ascii="Calibri" w:hAnsi="Calibri"/>
                <w:noProof/>
                <w:sz w:val="20"/>
                <w:szCs w:val="22"/>
              </w:rPr>
              <w:pict>
                <v:rect id="Прямоугольник 3" o:spid="_x0000_s1110" style="position:absolute;margin-left:0;margin-top:0;width:10.5pt;height:11.25pt;z-index:25170739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rLOR11cCAABwBAAADgAAAAAAAAAAAAAAAAAuAgAAZHJzL2Uyb0RvYy54bWxQSwECLQAU&#10;AAYACAAAACEAllA6INoAAAADAQAADwAAAAAAAAAAAAAAAACxBAAAZHJzL2Rvd25yZXYueG1sUEsF&#10;BgAAAAAEAAQA8wAAALgFAAAAAA==&#10;">
                  <o:lock v:ext="edit" rotation="t" position="t"/>
                  <v:textbox inset="0,0,0,0">
                    <w:txbxContent>
                      <w:p w:rsidR="0042200E" w:rsidRPr="000E64A0" w:rsidRDefault="0042200E" w:rsidP="00FF5B84">
                        <w:pPr>
                          <w:jc w:val="center"/>
                          <w:rPr>
                            <w:rFonts w:ascii="Times New Roman" w:hAnsi="Times New Roman" w:cs="Times New Roman"/>
                            <w:b/>
                            <w:sz w:val="20"/>
                            <w:szCs w:val="20"/>
                          </w:rPr>
                        </w:pPr>
                        <w:r w:rsidRPr="000E64A0">
                          <w:rPr>
                            <w:rFonts w:ascii="Times New Roman" w:hAnsi="Times New Roman" w:cs="Times New Roman"/>
                            <w:b/>
                            <w:sz w:val="20"/>
                            <w:szCs w:val="20"/>
                          </w:rPr>
                          <w:t>э</w:t>
                        </w:r>
                      </w:p>
                      <w:p w:rsidR="0042200E" w:rsidRDefault="0042200E" w:rsidP="00FF5B84">
                        <w:pPr>
                          <w:rPr>
                            <w:rFonts w:ascii="Times New Roman" w:hAnsi="Times New Roman"/>
                          </w:rPr>
                        </w:pPr>
                      </w:p>
                    </w:txbxContent>
                  </v:textbox>
                  <w10:anchorlock/>
                </v:rect>
              </w:pict>
            </w:r>
            <w:r w:rsidR="00FF5B84" w:rsidRPr="00150753">
              <w:rPr>
                <w:rFonts w:ascii="Times New Roman" w:hAnsi="Times New Roman"/>
                <w:b/>
                <w:noProof/>
                <w:sz w:val="20"/>
                <w:szCs w:val="20"/>
              </w:rPr>
              <w:drawing>
                <wp:inline distT="0" distB="0" distL="0" distR="0">
                  <wp:extent cx="109855" cy="132080"/>
                  <wp:effectExtent l="0" t="0" r="0" b="0"/>
                  <wp:docPr id="8" name="Рисунок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3"/>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018" w:type="dxa"/>
            <w:tcBorders>
              <w:top w:val="nil"/>
              <w:left w:val="nil"/>
              <w:bottom w:val="nil"/>
              <w:right w:val="nil"/>
            </w:tcBorders>
            <w:tcMar>
              <w:top w:w="0" w:type="dxa"/>
              <w:left w:w="15" w:type="dxa"/>
              <w:bottom w:w="0" w:type="dxa"/>
              <w:right w:w="15" w:type="dxa"/>
            </w:tcMar>
            <w:vAlign w:val="center"/>
          </w:tcPr>
          <w:p w:rsidR="00FF5B84" w:rsidRPr="00150753" w:rsidRDefault="007E7355" w:rsidP="00A73448">
            <w:pPr>
              <w:autoSpaceDE w:val="0"/>
              <w:autoSpaceDN w:val="0"/>
              <w:adjustRightInd w:val="0"/>
              <w:jc w:val="center"/>
              <w:rPr>
                <w:rFonts w:ascii="Times New Roman" w:hAnsi="Times New Roman"/>
                <w:b/>
                <w:sz w:val="20"/>
                <w:szCs w:val="20"/>
              </w:rPr>
            </w:pPr>
            <w:r w:rsidRPr="007E7355">
              <w:rPr>
                <w:rFonts w:ascii="Calibri" w:hAnsi="Calibri"/>
                <w:noProof/>
                <w:sz w:val="20"/>
                <w:szCs w:val="22"/>
              </w:rPr>
              <w:pict>
                <v:rect id="Прямоугольник 2" o:spid="_x0000_s1111" style="position:absolute;margin-left:0;margin-top:0;width:10.5pt;height:11.1pt;z-index:25170841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">
                  <o:lock v:ext="edit" rotation="t" position="t"/>
                  <v:textbox inset="0,0,0,0">
                    <w:txbxContent>
                      <w:p w:rsidR="0042200E" w:rsidRPr="000E64A0" w:rsidRDefault="0042200E" w:rsidP="00FF5B84">
                        <w:pPr>
                          <w:jc w:val="center"/>
                          <w:rPr>
                            <w:rFonts w:ascii="Times New Roman" w:hAnsi="Times New Roman" w:cs="Times New Roman"/>
                            <w:b/>
                            <w:sz w:val="16"/>
                            <w:szCs w:val="16"/>
                          </w:rPr>
                        </w:pPr>
                        <w:r w:rsidRPr="000E64A0">
                          <w:rPr>
                            <w:rFonts w:ascii="Times New Roman" w:hAnsi="Times New Roman" w:cs="Times New Roman"/>
                            <w:b/>
                            <w:sz w:val="20"/>
                            <w:szCs w:val="16"/>
                          </w:rPr>
                          <w:t>и</w:t>
                        </w:r>
                      </w:p>
                    </w:txbxContent>
                  </v:textbox>
                  <w10:anchorlock/>
                </v:rect>
              </w:pict>
            </w:r>
            <w:r w:rsidR="00FF5B84" w:rsidRPr="00150753">
              <w:rPr>
                <w:rFonts w:ascii="Times New Roman" w:hAnsi="Times New Roman"/>
                <w:b/>
                <w:noProof/>
                <w:sz w:val="20"/>
                <w:szCs w:val="20"/>
              </w:rPr>
              <w:drawing>
                <wp:inline distT="0" distB="0" distL="0" distR="0">
                  <wp:extent cx="109855" cy="132080"/>
                  <wp:effectExtent l="0" t="0" r="0" b="0"/>
                  <wp:docPr id="9" name="Рисунок 1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4"/>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397" w:type="dxa"/>
            <w:tcBorders>
              <w:top w:val="nil"/>
              <w:left w:val="nil"/>
              <w:bottom w:val="nil"/>
              <w:right w:val="nil"/>
            </w:tcBorders>
            <w:tcMar>
              <w:top w:w="0" w:type="dxa"/>
              <w:left w:w="15" w:type="dxa"/>
              <w:bottom w:w="0" w:type="dxa"/>
              <w:right w:w="15" w:type="dxa"/>
            </w:tcMar>
            <w:vAlign w:val="center"/>
          </w:tcPr>
          <w:p w:rsidR="00FF5B84" w:rsidRPr="00150753" w:rsidRDefault="00FF5B84" w:rsidP="00A73448">
            <w:pPr>
              <w:autoSpaceDE w:val="0"/>
              <w:autoSpaceDN w:val="0"/>
              <w:adjustRightInd w:val="0"/>
              <w:rPr>
                <w:rFonts w:ascii="Times New Roman" w:hAnsi="Times New Roman"/>
                <w:b/>
                <w:sz w:val="20"/>
                <w:szCs w:val="20"/>
              </w:rPr>
            </w:pPr>
          </w:p>
        </w:tc>
        <w:tc>
          <w:tcPr>
            <w:tcW w:w="1964" w:type="dxa"/>
            <w:tcBorders>
              <w:top w:val="nil"/>
              <w:left w:val="nil"/>
              <w:bottom w:val="nil"/>
              <w:right w:val="nil"/>
            </w:tcBorders>
            <w:tcMar>
              <w:top w:w="0" w:type="dxa"/>
              <w:left w:w="15" w:type="dxa"/>
              <w:bottom w:w="0" w:type="dxa"/>
              <w:right w:w="15" w:type="dxa"/>
            </w:tcMar>
            <w:vAlign w:val="center"/>
          </w:tcPr>
          <w:p w:rsidR="00FF5B84" w:rsidRPr="00150753" w:rsidRDefault="007E7355" w:rsidP="00A73448">
            <w:pPr>
              <w:autoSpaceDE w:val="0"/>
              <w:autoSpaceDN w:val="0"/>
              <w:adjustRightInd w:val="0"/>
              <w:ind w:left="538"/>
              <w:jc w:val="center"/>
              <w:rPr>
                <w:rFonts w:ascii="Times New Roman" w:hAnsi="Times New Roman"/>
                <w:b/>
                <w:sz w:val="20"/>
                <w:szCs w:val="20"/>
              </w:rPr>
            </w:pPr>
            <w:r w:rsidRPr="007E7355">
              <w:rPr>
                <w:rFonts w:ascii="Calibri" w:hAnsi="Calibri"/>
                <w:noProof/>
                <w:sz w:val="20"/>
                <w:szCs w:val="22"/>
              </w:rPr>
              <w:pict>
                <v:rect id="Прямоугольник 1" o:spid="_x0000_s1112" style="position:absolute;margin-left:-17.7pt;margin-top:0;width:15.25pt;height:11.1pt;z-index:25170944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">
                  <o:lock v:ext="edit" rotation="t" position="t"/>
                  <v:textbox inset="0,0,0,0">
                    <w:txbxContent>
                      <w:p w:rsidR="0042200E" w:rsidRPr="000E64A0" w:rsidRDefault="0042200E" w:rsidP="00FF5B84">
                        <w:pPr>
                          <w:jc w:val="center"/>
                          <w:rPr>
                            <w:rFonts w:ascii="Times New Roman" w:hAnsi="Times New Roman" w:cs="Times New Roman"/>
                            <w:b/>
                            <w:sz w:val="20"/>
                            <w:szCs w:val="20"/>
                          </w:rPr>
                        </w:pPr>
                        <w:r w:rsidRPr="000E64A0">
                          <w:rPr>
                            <w:rFonts w:ascii="Times New Roman" w:hAnsi="Times New Roman" w:cs="Times New Roman"/>
                            <w:b/>
                            <w:sz w:val="20"/>
                            <w:szCs w:val="20"/>
                          </w:rPr>
                          <w:t>к</w:t>
                        </w:r>
                      </w:p>
                    </w:txbxContent>
                  </v:textbox>
                  <w10:anchorlock/>
                </v:rect>
              </w:pict>
            </w:r>
            <w:r w:rsidR="00FF5B84" w:rsidRPr="00150753">
              <w:rPr>
                <w:rFonts w:ascii="Times New Roman" w:hAnsi="Times New Roman"/>
                <w:b/>
                <w:noProof/>
                <w:sz w:val="20"/>
                <w:szCs w:val="20"/>
              </w:rPr>
              <w:drawing>
                <wp:inline distT="0" distB="0" distL="0" distR="0">
                  <wp:extent cx="109855" cy="132080"/>
                  <wp:effectExtent l="0" t="0" r="0" b="0"/>
                  <wp:docPr id="10" name="Рисунок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5"/>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r>
    </w:tbl>
    <w:p w:rsidR="00FF5B84" w:rsidRDefault="00FF5B84" w:rsidP="00FF5B84">
      <w:pPr>
        <w:ind w:right="-742"/>
        <w:jc w:val="center"/>
        <w:rPr>
          <w:rFonts w:ascii="Times New Roman" w:hAnsi="Times New Roman"/>
          <w:b/>
          <w:sz w:val="28"/>
          <w:szCs w:val="28"/>
        </w:rPr>
      </w:pPr>
    </w:p>
    <w:p w:rsidR="00FF5B84" w:rsidRDefault="00FF5B84" w:rsidP="00FF5B84">
      <w:pPr>
        <w:ind w:right="-742"/>
        <w:jc w:val="center"/>
        <w:rPr>
          <w:rFonts w:ascii="Times New Roman" w:hAnsi="Times New Roman"/>
          <w:b/>
          <w:sz w:val="28"/>
          <w:szCs w:val="28"/>
        </w:rPr>
      </w:pPr>
    </w:p>
    <w:p w:rsidR="00FF5B84" w:rsidRDefault="00FF5B84" w:rsidP="00FF5B84">
      <w:pPr>
        <w:ind w:right="-742"/>
        <w:jc w:val="center"/>
        <w:rPr>
          <w:rFonts w:ascii="Times New Roman" w:hAnsi="Times New Roman"/>
          <w:b/>
          <w:sz w:val="28"/>
          <w:szCs w:val="28"/>
        </w:rPr>
      </w:pPr>
    </w:p>
    <w:p w:rsidR="00FF5B84" w:rsidRDefault="00FF5B84" w:rsidP="00FF5B84">
      <w:pPr>
        <w:ind w:left="142"/>
        <w:rPr>
          <w:sz w:val="32"/>
          <w:szCs w:val="32"/>
        </w:rPr>
      </w:pPr>
    </w:p>
    <w:p w:rsidR="00FF5B84" w:rsidRPr="002C1F92" w:rsidRDefault="00FF5B84" w:rsidP="00586692">
      <w:pPr>
        <w:rPr>
          <w:sz w:val="32"/>
          <w:szCs w:val="32"/>
        </w:rPr>
      </w:pPr>
    </w:p>
    <w:p w:rsidR="001C4126" w:rsidRDefault="001C4126" w:rsidP="001C4126">
      <w:pPr>
        <w:pStyle w:val="60"/>
        <w:shd w:val="clear" w:color="auto" w:fill="auto"/>
        <w:spacing w:before="0" w:after="0" w:line="240" w:lineRule="auto"/>
        <w:rPr>
          <w:b w:val="0"/>
        </w:rPr>
        <w:sectPr w:rsidR="001C4126" w:rsidSect="00FF5B84">
          <w:pgSz w:w="16838" w:h="11909" w:orient="landscape"/>
          <w:pgMar w:top="567" w:right="1004" w:bottom="1145" w:left="1134" w:header="0" w:footer="279" w:gutter="0"/>
          <w:cols w:space="720"/>
          <w:noEndnote/>
          <w:docGrid w:linePitch="360"/>
        </w:sectPr>
      </w:pPr>
    </w:p>
    <w:p w:rsidR="007C465B" w:rsidRDefault="007C465B" w:rsidP="007B34DC">
      <w:pPr>
        <w:widowControl/>
        <w:jc w:val="center"/>
        <w:rPr>
          <w:rFonts w:ascii="Times New Roman" w:hAnsi="Times New Roman" w:cs="Times New Roman"/>
          <w:b/>
          <w:sz w:val="32"/>
          <w:szCs w:val="32"/>
        </w:rPr>
      </w:pPr>
      <w:r w:rsidRPr="00EE7158">
        <w:rPr>
          <w:rFonts w:ascii="Times New Roman" w:hAnsi="Times New Roman" w:cs="Times New Roman"/>
          <w:b/>
          <w:sz w:val="32"/>
          <w:szCs w:val="32"/>
        </w:rPr>
        <w:lastRenderedPageBreak/>
        <w:t>Рабо</w:t>
      </w:r>
      <w:r w:rsidR="00EE7158">
        <w:rPr>
          <w:rFonts w:ascii="Times New Roman" w:hAnsi="Times New Roman" w:cs="Times New Roman"/>
          <w:b/>
          <w:sz w:val="32"/>
          <w:szCs w:val="32"/>
        </w:rPr>
        <w:t>чие программы учебных предметов</w:t>
      </w:r>
    </w:p>
    <w:p w:rsidR="00F503F2" w:rsidRDefault="00F503F2" w:rsidP="007B34DC">
      <w:pPr>
        <w:widowControl/>
        <w:jc w:val="center"/>
        <w:rPr>
          <w:rFonts w:ascii="Times New Roman" w:hAnsi="Times New Roman" w:cs="Times New Roman"/>
          <w:b/>
          <w:sz w:val="32"/>
          <w:szCs w:val="32"/>
        </w:rPr>
      </w:pPr>
    </w:p>
    <w:p w:rsidR="00EE7158" w:rsidRDefault="00CC780A" w:rsidP="00A73448">
      <w:pPr>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5.1. </w:t>
      </w:r>
      <w:r w:rsidR="007C465B" w:rsidRPr="00EE7158">
        <w:rPr>
          <w:rFonts w:ascii="Times New Roman" w:hAnsi="Times New Roman" w:cs="Times New Roman"/>
          <w:sz w:val="28"/>
          <w:szCs w:val="28"/>
        </w:rPr>
        <w:t>Рабочие программы</w:t>
      </w:r>
      <w:r w:rsidR="00A73448">
        <w:rPr>
          <w:rFonts w:ascii="Times New Roman" w:hAnsi="Times New Roman" w:cs="Times New Roman"/>
          <w:sz w:val="28"/>
          <w:szCs w:val="28"/>
        </w:rPr>
        <w:t xml:space="preserve"> </w:t>
      </w:r>
      <w:r w:rsidR="007C465B" w:rsidRPr="00EE7158">
        <w:rPr>
          <w:rFonts w:ascii="Times New Roman" w:hAnsi="Times New Roman" w:cs="Times New Roman"/>
          <w:sz w:val="28"/>
          <w:szCs w:val="28"/>
        </w:rPr>
        <w:t xml:space="preserve">учебных предметов являются неотъемлемой частью программы «Фортепиано». </w:t>
      </w:r>
    </w:p>
    <w:p w:rsidR="00EE7158" w:rsidRDefault="00CC780A" w:rsidP="00FE7A2A">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A73448">
        <w:rPr>
          <w:rFonts w:ascii="Times New Roman" w:hAnsi="Times New Roman" w:cs="Times New Roman"/>
          <w:sz w:val="28"/>
          <w:szCs w:val="28"/>
        </w:rPr>
        <w:tab/>
      </w:r>
      <w:r>
        <w:rPr>
          <w:rFonts w:ascii="Times New Roman" w:hAnsi="Times New Roman" w:cs="Times New Roman"/>
          <w:sz w:val="28"/>
          <w:szCs w:val="28"/>
        </w:rPr>
        <w:t xml:space="preserve">5.2. </w:t>
      </w:r>
      <w:r w:rsidR="007C465B" w:rsidRPr="00EE7158">
        <w:rPr>
          <w:rFonts w:ascii="Times New Roman" w:hAnsi="Times New Roman" w:cs="Times New Roman"/>
          <w:sz w:val="28"/>
          <w:szCs w:val="28"/>
        </w:rPr>
        <w:t xml:space="preserve">Программы разработаны по каждому учебному предмету, прошли обсуждение на заседании </w:t>
      </w:r>
      <w:r w:rsidR="003829DE">
        <w:rPr>
          <w:rFonts w:ascii="Times New Roman" w:hAnsi="Times New Roman" w:cs="Times New Roman"/>
          <w:sz w:val="28"/>
          <w:szCs w:val="28"/>
        </w:rPr>
        <w:t>Педагоги</w:t>
      </w:r>
      <w:r w:rsidRPr="00CC780A">
        <w:rPr>
          <w:rFonts w:ascii="Times New Roman" w:hAnsi="Times New Roman" w:cs="Times New Roman"/>
          <w:sz w:val="28"/>
          <w:szCs w:val="28"/>
        </w:rPr>
        <w:t xml:space="preserve">ческого совета Школы, имеют внешние и внутренние рецензии. </w:t>
      </w:r>
    </w:p>
    <w:p w:rsidR="003829DE" w:rsidRDefault="003829DE" w:rsidP="00A73448">
      <w:pPr>
        <w:widowControl/>
        <w:ind w:firstLine="708"/>
        <w:jc w:val="both"/>
        <w:rPr>
          <w:rFonts w:ascii="Times New Roman" w:hAnsi="Times New Roman" w:cs="Times New Roman"/>
          <w:sz w:val="28"/>
          <w:szCs w:val="28"/>
        </w:rPr>
      </w:pPr>
      <w:r>
        <w:rPr>
          <w:rFonts w:ascii="Times New Roman" w:hAnsi="Times New Roman" w:cs="Times New Roman"/>
          <w:sz w:val="28"/>
          <w:szCs w:val="28"/>
        </w:rPr>
        <w:t>5.3</w:t>
      </w:r>
      <w:r w:rsidRPr="003829DE">
        <w:rPr>
          <w:rFonts w:ascii="Times New Roman" w:hAnsi="Times New Roman" w:cs="Times New Roman"/>
          <w:sz w:val="28"/>
          <w:szCs w:val="28"/>
        </w:rPr>
        <w:t>.В целях повышения качества образователь</w:t>
      </w:r>
      <w:r w:rsidR="00A73448">
        <w:rPr>
          <w:rFonts w:ascii="Times New Roman" w:hAnsi="Times New Roman" w:cs="Times New Roman"/>
          <w:sz w:val="28"/>
          <w:szCs w:val="28"/>
        </w:rPr>
        <w:t xml:space="preserve">ного процесса, применения новых </w:t>
      </w:r>
      <w:r w:rsidRPr="003829DE">
        <w:rPr>
          <w:rFonts w:ascii="Times New Roman" w:hAnsi="Times New Roman" w:cs="Times New Roman"/>
          <w:sz w:val="28"/>
          <w:szCs w:val="28"/>
        </w:rPr>
        <w:t>образовательных технологий, методической целесообразности рабочие программы учебных</w:t>
      </w:r>
      <w:r w:rsidR="00A73448">
        <w:rPr>
          <w:rFonts w:ascii="Times New Roman" w:hAnsi="Times New Roman" w:cs="Times New Roman"/>
          <w:sz w:val="28"/>
          <w:szCs w:val="28"/>
        </w:rPr>
        <w:t xml:space="preserve"> </w:t>
      </w:r>
      <w:r w:rsidRPr="003829DE">
        <w:rPr>
          <w:rFonts w:ascii="Times New Roman" w:hAnsi="Times New Roman" w:cs="Times New Roman"/>
          <w:sz w:val="28"/>
          <w:szCs w:val="28"/>
        </w:rPr>
        <w:t xml:space="preserve">предметов могут обновляться. </w:t>
      </w:r>
    </w:p>
    <w:p w:rsidR="00CC780A" w:rsidRDefault="00CC780A" w:rsidP="003829DE">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A73448">
        <w:rPr>
          <w:rFonts w:ascii="Times New Roman" w:hAnsi="Times New Roman" w:cs="Times New Roman"/>
          <w:sz w:val="28"/>
          <w:szCs w:val="28"/>
        </w:rPr>
        <w:tab/>
      </w:r>
      <w:r>
        <w:rPr>
          <w:rFonts w:ascii="Times New Roman" w:hAnsi="Times New Roman" w:cs="Times New Roman"/>
          <w:sz w:val="28"/>
          <w:szCs w:val="28"/>
        </w:rPr>
        <w:t>5.4</w:t>
      </w:r>
      <w:r w:rsidRPr="00CC780A">
        <w:rPr>
          <w:rFonts w:ascii="Times New Roman" w:hAnsi="Times New Roman" w:cs="Times New Roman"/>
          <w:sz w:val="28"/>
          <w:szCs w:val="28"/>
        </w:rPr>
        <w:t>. Программы учебных предметов имеют самостоятельную структуру, содержат:</w:t>
      </w:r>
    </w:p>
    <w:p w:rsidR="00173FB8" w:rsidRDefault="00CC780A" w:rsidP="00A73448">
      <w:pPr>
        <w:widowControl/>
        <w:jc w:val="both"/>
        <w:rPr>
          <w:rFonts w:ascii="Times New Roman" w:hAnsi="Times New Roman" w:cs="Times New Roman"/>
          <w:sz w:val="28"/>
          <w:szCs w:val="28"/>
        </w:rPr>
      </w:pPr>
      <w:r>
        <w:rPr>
          <w:rFonts w:ascii="Times New Roman" w:hAnsi="Times New Roman" w:cs="Times New Roman"/>
          <w:sz w:val="28"/>
          <w:szCs w:val="28"/>
        </w:rPr>
        <w:t>-</w:t>
      </w:r>
      <w:r w:rsidR="00173FB8">
        <w:rPr>
          <w:rFonts w:ascii="Times New Roman" w:hAnsi="Times New Roman" w:cs="Times New Roman"/>
          <w:sz w:val="28"/>
          <w:szCs w:val="28"/>
        </w:rPr>
        <w:t xml:space="preserve"> титульный лист;</w:t>
      </w:r>
    </w:p>
    <w:p w:rsidR="00CC780A" w:rsidRDefault="00173FB8" w:rsidP="00A73448">
      <w:pPr>
        <w:widowControl/>
        <w:jc w:val="both"/>
        <w:rPr>
          <w:rFonts w:ascii="Times New Roman" w:hAnsi="Times New Roman" w:cs="Times New Roman"/>
          <w:sz w:val="28"/>
          <w:szCs w:val="28"/>
        </w:rPr>
      </w:pPr>
      <w:r>
        <w:rPr>
          <w:rFonts w:ascii="Times New Roman" w:hAnsi="Times New Roman" w:cs="Times New Roman"/>
          <w:sz w:val="28"/>
          <w:szCs w:val="28"/>
        </w:rPr>
        <w:t>- пояснительную записку;</w:t>
      </w:r>
    </w:p>
    <w:p w:rsidR="007B34DC" w:rsidRDefault="00CC780A" w:rsidP="00A73448">
      <w:pPr>
        <w:widowControl/>
        <w:jc w:val="both"/>
        <w:rPr>
          <w:rFonts w:ascii="Times New Roman" w:hAnsi="Times New Roman" w:cs="Times New Roman"/>
          <w:sz w:val="28"/>
          <w:szCs w:val="28"/>
        </w:rPr>
      </w:pPr>
      <w:r w:rsidRPr="00CC780A">
        <w:rPr>
          <w:rFonts w:ascii="Times New Roman" w:hAnsi="Times New Roman" w:cs="Times New Roman"/>
          <w:sz w:val="28"/>
          <w:szCs w:val="28"/>
        </w:rPr>
        <w:t>- содержание учебного предмета;</w:t>
      </w:r>
    </w:p>
    <w:p w:rsidR="00CC780A" w:rsidRDefault="00CC780A" w:rsidP="00A73448">
      <w:pPr>
        <w:widowControl/>
        <w:jc w:val="both"/>
        <w:rPr>
          <w:rFonts w:ascii="Times New Roman" w:hAnsi="Times New Roman" w:cs="Times New Roman"/>
          <w:sz w:val="28"/>
          <w:szCs w:val="28"/>
        </w:rPr>
      </w:pPr>
      <w:r w:rsidRPr="00CC780A">
        <w:rPr>
          <w:rFonts w:ascii="Times New Roman" w:hAnsi="Times New Roman" w:cs="Times New Roman"/>
          <w:sz w:val="28"/>
          <w:szCs w:val="28"/>
        </w:rPr>
        <w:t xml:space="preserve">- требования к уровню подготовки обучающихся; </w:t>
      </w:r>
    </w:p>
    <w:p w:rsidR="00CC780A" w:rsidRDefault="00CC780A" w:rsidP="00A73448">
      <w:pPr>
        <w:widowControl/>
        <w:jc w:val="both"/>
        <w:rPr>
          <w:rFonts w:ascii="Times New Roman" w:hAnsi="Times New Roman" w:cs="Times New Roman"/>
          <w:sz w:val="28"/>
          <w:szCs w:val="28"/>
        </w:rPr>
      </w:pPr>
      <w:r w:rsidRPr="00CC780A">
        <w:rPr>
          <w:rFonts w:ascii="Times New Roman" w:hAnsi="Times New Roman" w:cs="Times New Roman"/>
          <w:sz w:val="28"/>
          <w:szCs w:val="28"/>
        </w:rPr>
        <w:t>- формы и методы контроля, систему оценок;</w:t>
      </w:r>
    </w:p>
    <w:p w:rsidR="00CC780A" w:rsidRDefault="00CC780A" w:rsidP="00A73448">
      <w:pPr>
        <w:widowControl/>
        <w:jc w:val="both"/>
        <w:rPr>
          <w:rFonts w:ascii="Times New Roman" w:hAnsi="Times New Roman" w:cs="Times New Roman"/>
          <w:sz w:val="28"/>
          <w:szCs w:val="28"/>
        </w:rPr>
      </w:pPr>
      <w:r w:rsidRPr="00CC780A">
        <w:rPr>
          <w:rFonts w:ascii="Times New Roman" w:hAnsi="Times New Roman" w:cs="Times New Roman"/>
          <w:sz w:val="28"/>
          <w:szCs w:val="28"/>
        </w:rPr>
        <w:t>- методическо</w:t>
      </w:r>
      <w:r w:rsidR="00173FB8">
        <w:rPr>
          <w:rFonts w:ascii="Times New Roman" w:hAnsi="Times New Roman" w:cs="Times New Roman"/>
          <w:sz w:val="28"/>
          <w:szCs w:val="28"/>
        </w:rPr>
        <w:t>е обеспечение учебного процесса;</w:t>
      </w:r>
    </w:p>
    <w:p w:rsidR="00173FB8" w:rsidRPr="00173FB8" w:rsidRDefault="00173FB8" w:rsidP="00A73448">
      <w:pPr>
        <w:widowControl/>
        <w:jc w:val="both"/>
        <w:rPr>
          <w:rFonts w:ascii="Times New Roman" w:hAnsi="Times New Roman" w:cs="Times New Roman"/>
          <w:sz w:val="28"/>
          <w:szCs w:val="28"/>
        </w:rPr>
      </w:pPr>
      <w:r w:rsidRPr="00173FB8">
        <w:rPr>
          <w:rFonts w:ascii="Times New Roman" w:hAnsi="Times New Roman" w:cs="Times New Roman"/>
          <w:sz w:val="28"/>
          <w:szCs w:val="28"/>
        </w:rPr>
        <w:t>- список используемой литературы</w:t>
      </w:r>
    </w:p>
    <w:p w:rsidR="00CC780A" w:rsidRDefault="00CC780A" w:rsidP="00FE7A2A">
      <w:pPr>
        <w:widowControl/>
        <w:jc w:val="both"/>
        <w:rPr>
          <w:rFonts w:ascii="Times New Roman" w:hAnsi="Times New Roman" w:cs="Times New Roman"/>
          <w:sz w:val="28"/>
          <w:szCs w:val="28"/>
        </w:rPr>
      </w:pPr>
    </w:p>
    <w:p w:rsidR="00173FB8" w:rsidRDefault="00EE7158" w:rsidP="007B34DC">
      <w:pPr>
        <w:widowControl/>
        <w:jc w:val="center"/>
        <w:rPr>
          <w:rFonts w:ascii="Times New Roman" w:hAnsi="Times New Roman" w:cs="Times New Roman"/>
          <w:b/>
          <w:bCs/>
          <w:sz w:val="28"/>
          <w:szCs w:val="28"/>
        </w:rPr>
      </w:pPr>
      <w:bookmarkStart w:id="1" w:name="bookmark26"/>
      <w:r w:rsidRPr="00FE7A2A">
        <w:rPr>
          <w:rFonts w:ascii="Times New Roman" w:hAnsi="Times New Roman" w:cs="Times New Roman"/>
          <w:b/>
          <w:bCs/>
          <w:sz w:val="28"/>
          <w:szCs w:val="28"/>
        </w:rPr>
        <w:t>П</w:t>
      </w:r>
      <w:r w:rsidR="00046C89" w:rsidRPr="00FE7A2A">
        <w:rPr>
          <w:rFonts w:ascii="Times New Roman" w:hAnsi="Times New Roman" w:cs="Times New Roman"/>
          <w:b/>
          <w:bCs/>
          <w:sz w:val="28"/>
          <w:szCs w:val="28"/>
        </w:rPr>
        <w:t>еречень</w:t>
      </w:r>
      <w:r w:rsidR="00173FB8">
        <w:rPr>
          <w:rFonts w:ascii="Times New Roman" w:hAnsi="Times New Roman" w:cs="Times New Roman"/>
          <w:b/>
          <w:bCs/>
          <w:sz w:val="28"/>
          <w:szCs w:val="28"/>
        </w:rPr>
        <w:t xml:space="preserve"> рабочих</w:t>
      </w:r>
      <w:r w:rsidR="00A73448">
        <w:rPr>
          <w:rFonts w:ascii="Times New Roman" w:hAnsi="Times New Roman" w:cs="Times New Roman"/>
          <w:b/>
          <w:bCs/>
          <w:sz w:val="28"/>
          <w:szCs w:val="28"/>
        </w:rPr>
        <w:t xml:space="preserve"> </w:t>
      </w:r>
      <w:r w:rsidR="004C2881" w:rsidRPr="00FE7A2A">
        <w:rPr>
          <w:rFonts w:ascii="Times New Roman" w:hAnsi="Times New Roman" w:cs="Times New Roman"/>
          <w:b/>
          <w:sz w:val="28"/>
          <w:szCs w:val="28"/>
        </w:rPr>
        <w:t>программ учебных предметов</w:t>
      </w:r>
      <w:r w:rsidR="00173FB8" w:rsidRPr="00173FB8">
        <w:rPr>
          <w:rFonts w:ascii="Times New Roman" w:hAnsi="Times New Roman" w:cs="Times New Roman"/>
          <w:b/>
          <w:bCs/>
          <w:sz w:val="28"/>
          <w:szCs w:val="28"/>
        </w:rPr>
        <w:t xml:space="preserve"> программы «Фортепиано»</w:t>
      </w:r>
    </w:p>
    <w:p w:rsidR="00F503F2" w:rsidRDefault="004C2881" w:rsidP="007B34DC">
      <w:pPr>
        <w:widowControl/>
        <w:jc w:val="center"/>
        <w:rPr>
          <w:rFonts w:ascii="Times New Roman" w:hAnsi="Times New Roman" w:cs="Times New Roman"/>
          <w:b/>
          <w:sz w:val="28"/>
          <w:szCs w:val="28"/>
        </w:rPr>
      </w:pPr>
      <w:r w:rsidRPr="00FE7A2A">
        <w:rPr>
          <w:rFonts w:ascii="Times New Roman" w:hAnsi="Times New Roman" w:cs="Times New Roman"/>
          <w:b/>
          <w:sz w:val="28"/>
          <w:szCs w:val="28"/>
        </w:rPr>
        <w:t xml:space="preserve"> по предметным областям обязательной и вариативной части</w:t>
      </w:r>
    </w:p>
    <w:p w:rsidR="00F503F2" w:rsidRDefault="00F503F2" w:rsidP="007B34DC">
      <w:pPr>
        <w:widowControl/>
        <w:jc w:val="center"/>
        <w:rPr>
          <w:rFonts w:ascii="Times New Roman" w:hAnsi="Times New Roman" w:cs="Times New Roman"/>
          <w:b/>
          <w:sz w:val="28"/>
          <w:szCs w:val="28"/>
        </w:rPr>
      </w:pPr>
    </w:p>
    <w:p w:rsidR="00F503F2" w:rsidRDefault="00F503F2" w:rsidP="00F503F2">
      <w:pPr>
        <w:widowControl/>
        <w:tabs>
          <w:tab w:val="left" w:pos="0"/>
        </w:tabs>
        <w:jc w:val="both"/>
        <w:rPr>
          <w:rFonts w:ascii="Times New Roman" w:hAnsi="Times New Roman" w:cs="Times New Roman"/>
          <w:sz w:val="28"/>
          <w:szCs w:val="28"/>
        </w:rPr>
      </w:pPr>
      <w:r>
        <w:rPr>
          <w:rFonts w:ascii="Times New Roman" w:hAnsi="Times New Roman" w:cs="Times New Roman"/>
          <w:i/>
          <w:iCs/>
          <w:sz w:val="28"/>
          <w:szCs w:val="28"/>
          <w:u w:val="single"/>
        </w:rPr>
        <w:t>С</w:t>
      </w:r>
      <w:r w:rsidRPr="00F503F2">
        <w:rPr>
          <w:rFonts w:ascii="Times New Roman" w:hAnsi="Times New Roman" w:cs="Times New Roman"/>
          <w:i/>
          <w:iCs/>
          <w:sz w:val="28"/>
          <w:szCs w:val="28"/>
          <w:u w:val="single"/>
        </w:rPr>
        <w:t xml:space="preserve">рок обучения – 8 </w:t>
      </w:r>
      <w:r>
        <w:rPr>
          <w:rFonts w:ascii="Times New Roman" w:hAnsi="Times New Roman" w:cs="Times New Roman"/>
          <w:i/>
          <w:iCs/>
          <w:sz w:val="28"/>
          <w:szCs w:val="28"/>
          <w:u w:val="single"/>
        </w:rPr>
        <w:t>лет</w:t>
      </w:r>
      <w:r w:rsidRPr="00F503F2">
        <w:rPr>
          <w:rFonts w:ascii="Times New Roman" w:hAnsi="Times New Roman" w:cs="Times New Roman"/>
          <w:i/>
          <w:iCs/>
          <w:sz w:val="28"/>
          <w:szCs w:val="28"/>
          <w:u w:val="single"/>
        </w:rPr>
        <w:t>:</w:t>
      </w:r>
      <w:r w:rsidR="00173FB8" w:rsidRPr="00173FB8">
        <w:rPr>
          <w:i/>
          <w:iCs/>
          <w:sz w:val="28"/>
          <w:szCs w:val="28"/>
        </w:rPr>
        <w:br/>
      </w:r>
      <w:r w:rsidR="00173FB8" w:rsidRPr="00173FB8">
        <w:rPr>
          <w:rStyle w:val="fontstyle21"/>
          <w:b/>
          <w:i w:val="0"/>
          <w:sz w:val="28"/>
          <w:szCs w:val="28"/>
          <w:u w:val="single"/>
        </w:rPr>
        <w:t>Обязательная часть</w:t>
      </w:r>
      <w:r w:rsidR="00173FB8" w:rsidRPr="00173FB8">
        <w:rPr>
          <w:i/>
          <w:iCs/>
          <w:sz w:val="28"/>
          <w:szCs w:val="28"/>
        </w:rPr>
        <w:br/>
      </w:r>
      <w:r w:rsidR="00173FB8" w:rsidRPr="00173FB8">
        <w:rPr>
          <w:rStyle w:val="fontstyle21"/>
          <w:sz w:val="28"/>
          <w:szCs w:val="28"/>
          <w:u w:val="single"/>
        </w:rPr>
        <w:t>ПО.01. Музыкальное исполнительство</w:t>
      </w:r>
      <w:r w:rsidR="00173FB8" w:rsidRPr="00173FB8">
        <w:rPr>
          <w:i/>
          <w:iCs/>
          <w:sz w:val="28"/>
          <w:szCs w:val="28"/>
        </w:rPr>
        <w:br/>
      </w:r>
      <w:r w:rsidR="00173FB8" w:rsidRPr="00173FB8">
        <w:rPr>
          <w:rFonts w:ascii="Times New Roman" w:hAnsi="Times New Roman" w:cs="Times New Roman"/>
          <w:sz w:val="28"/>
          <w:szCs w:val="28"/>
        </w:rPr>
        <w:t>ПО.01.УП.01</w:t>
      </w:r>
      <w:r w:rsidR="00173FB8" w:rsidRPr="00173FB8">
        <w:rPr>
          <w:rStyle w:val="fontstyle01"/>
          <w:sz w:val="28"/>
          <w:szCs w:val="28"/>
        </w:rPr>
        <w:t>Специальность и чтение с листа</w:t>
      </w:r>
      <w:r w:rsidR="00173FB8" w:rsidRPr="00173FB8">
        <w:rPr>
          <w:sz w:val="28"/>
          <w:szCs w:val="28"/>
        </w:rPr>
        <w:br/>
      </w:r>
      <w:r w:rsidR="00173FB8" w:rsidRPr="00173FB8">
        <w:rPr>
          <w:rFonts w:ascii="Times New Roman" w:hAnsi="Times New Roman" w:cs="Times New Roman"/>
          <w:sz w:val="28"/>
          <w:szCs w:val="28"/>
        </w:rPr>
        <w:t>ПО.01.УП.02</w:t>
      </w:r>
      <w:r w:rsidR="00173FB8" w:rsidRPr="00173FB8">
        <w:rPr>
          <w:rStyle w:val="fontstyle01"/>
          <w:sz w:val="28"/>
          <w:szCs w:val="28"/>
        </w:rPr>
        <w:t>Ансамбль</w:t>
      </w:r>
      <w:r w:rsidR="00173FB8" w:rsidRPr="00173FB8">
        <w:rPr>
          <w:sz w:val="28"/>
          <w:szCs w:val="28"/>
        </w:rPr>
        <w:br/>
      </w:r>
      <w:r w:rsidR="00173FB8">
        <w:rPr>
          <w:rFonts w:ascii="Times New Roman" w:hAnsi="Times New Roman" w:cs="Times New Roman"/>
          <w:sz w:val="28"/>
          <w:szCs w:val="28"/>
        </w:rPr>
        <w:t xml:space="preserve">ПО.01.УП.03   </w:t>
      </w:r>
      <w:r w:rsidR="00173FB8" w:rsidRPr="00173FB8">
        <w:rPr>
          <w:rStyle w:val="fontstyle01"/>
          <w:sz w:val="28"/>
          <w:szCs w:val="28"/>
        </w:rPr>
        <w:t>Концертмейстерский класс</w:t>
      </w:r>
      <w:r w:rsidR="00173FB8" w:rsidRPr="00173FB8">
        <w:rPr>
          <w:sz w:val="28"/>
          <w:szCs w:val="28"/>
        </w:rPr>
        <w:br/>
      </w:r>
      <w:r w:rsidR="00173FB8" w:rsidRPr="00173FB8">
        <w:rPr>
          <w:rFonts w:ascii="Times New Roman" w:hAnsi="Times New Roman" w:cs="Times New Roman"/>
          <w:sz w:val="28"/>
          <w:szCs w:val="28"/>
        </w:rPr>
        <w:t>ПО.01.</w:t>
      </w:r>
      <w:r w:rsidR="00173FB8" w:rsidRPr="00173FB8">
        <w:rPr>
          <w:rStyle w:val="fontstyle01"/>
          <w:sz w:val="28"/>
          <w:szCs w:val="28"/>
        </w:rPr>
        <w:t>УП.04. Хоровой класс</w:t>
      </w:r>
      <w:r w:rsidR="00173FB8" w:rsidRPr="00173FB8">
        <w:rPr>
          <w:sz w:val="28"/>
          <w:szCs w:val="28"/>
        </w:rPr>
        <w:br/>
      </w:r>
      <w:r w:rsidR="00173FB8" w:rsidRPr="00173FB8">
        <w:rPr>
          <w:rStyle w:val="fontstyle21"/>
          <w:sz w:val="28"/>
          <w:szCs w:val="28"/>
          <w:u w:val="single"/>
        </w:rPr>
        <w:t>ПО.02. Теория и история музыки</w:t>
      </w:r>
      <w:r w:rsidR="00173FB8" w:rsidRPr="00173FB8">
        <w:rPr>
          <w:i/>
          <w:iCs/>
          <w:sz w:val="28"/>
          <w:szCs w:val="28"/>
        </w:rPr>
        <w:br/>
      </w:r>
      <w:r>
        <w:rPr>
          <w:rFonts w:ascii="Times New Roman" w:hAnsi="Times New Roman" w:cs="Times New Roman"/>
          <w:sz w:val="28"/>
          <w:szCs w:val="28"/>
        </w:rPr>
        <w:t>ПО.02</w:t>
      </w:r>
      <w:r w:rsidR="00173FB8" w:rsidRPr="00173FB8">
        <w:rPr>
          <w:rFonts w:ascii="Times New Roman" w:hAnsi="Times New Roman" w:cs="Times New Roman"/>
          <w:sz w:val="28"/>
          <w:szCs w:val="28"/>
        </w:rPr>
        <w:t>.</w:t>
      </w:r>
      <w:r w:rsidR="00173FB8" w:rsidRPr="00173FB8">
        <w:rPr>
          <w:rStyle w:val="fontstyle01"/>
          <w:sz w:val="28"/>
          <w:szCs w:val="28"/>
        </w:rPr>
        <w:t>УП.01. Сольфеджио</w:t>
      </w:r>
      <w:r w:rsidR="00173FB8" w:rsidRPr="00173FB8">
        <w:rPr>
          <w:sz w:val="28"/>
          <w:szCs w:val="28"/>
        </w:rPr>
        <w:br/>
      </w:r>
      <w:r w:rsidRPr="00F503F2">
        <w:rPr>
          <w:rFonts w:ascii="Times New Roman" w:hAnsi="Times New Roman" w:cs="Times New Roman"/>
          <w:sz w:val="28"/>
          <w:szCs w:val="28"/>
        </w:rPr>
        <w:t>ПО.02.</w:t>
      </w:r>
      <w:r w:rsidR="00173FB8" w:rsidRPr="00173FB8">
        <w:rPr>
          <w:rStyle w:val="fontstyle01"/>
          <w:sz w:val="28"/>
          <w:szCs w:val="28"/>
        </w:rPr>
        <w:t>УП.02. Слушание музыки</w:t>
      </w:r>
      <w:r w:rsidR="00173FB8" w:rsidRPr="00173FB8">
        <w:rPr>
          <w:sz w:val="28"/>
          <w:szCs w:val="28"/>
        </w:rPr>
        <w:br/>
      </w:r>
      <w:r w:rsidRPr="00F503F2">
        <w:rPr>
          <w:rFonts w:ascii="Times New Roman" w:hAnsi="Times New Roman" w:cs="Times New Roman"/>
          <w:sz w:val="28"/>
          <w:szCs w:val="28"/>
        </w:rPr>
        <w:t>ПО.02.</w:t>
      </w:r>
      <w:r w:rsidR="00173FB8" w:rsidRPr="00173FB8">
        <w:rPr>
          <w:rStyle w:val="fontstyle01"/>
          <w:sz w:val="28"/>
          <w:szCs w:val="28"/>
        </w:rPr>
        <w:t>УП.03. Музыкальная литература (зарубежная, отечественная)</w:t>
      </w:r>
      <w:r w:rsidR="00173FB8" w:rsidRPr="00173FB8">
        <w:rPr>
          <w:sz w:val="28"/>
          <w:szCs w:val="28"/>
        </w:rPr>
        <w:br/>
      </w:r>
      <w:r w:rsidR="00173FB8" w:rsidRPr="00F503F2">
        <w:rPr>
          <w:rStyle w:val="fontstyle21"/>
          <w:b/>
          <w:i w:val="0"/>
          <w:sz w:val="28"/>
          <w:szCs w:val="28"/>
          <w:u w:val="single"/>
        </w:rPr>
        <w:t>В.00. Вариативная часть</w:t>
      </w:r>
      <w:r w:rsidR="00173FB8" w:rsidRPr="00173FB8">
        <w:rPr>
          <w:i/>
          <w:iCs/>
          <w:sz w:val="28"/>
          <w:szCs w:val="28"/>
        </w:rPr>
        <w:br/>
      </w:r>
      <w:r w:rsidRPr="00F503F2">
        <w:rPr>
          <w:rFonts w:ascii="Times New Roman" w:hAnsi="Times New Roman" w:cs="Times New Roman"/>
          <w:sz w:val="28"/>
          <w:szCs w:val="28"/>
        </w:rPr>
        <w:t xml:space="preserve">В.01.УП.01 Ансамбль </w:t>
      </w:r>
    </w:p>
    <w:p w:rsidR="00F503F2" w:rsidRDefault="00F503F2" w:rsidP="00F503F2">
      <w:pPr>
        <w:widowControl/>
        <w:rPr>
          <w:rFonts w:ascii="Times New Roman" w:hAnsi="Times New Roman" w:cs="Times New Roman"/>
          <w:sz w:val="28"/>
          <w:szCs w:val="28"/>
        </w:rPr>
      </w:pPr>
      <w:r>
        <w:rPr>
          <w:rFonts w:ascii="Times New Roman" w:hAnsi="Times New Roman" w:cs="Times New Roman"/>
          <w:sz w:val="28"/>
          <w:szCs w:val="28"/>
        </w:rPr>
        <w:t>В.02.УП.02</w:t>
      </w:r>
      <w:r w:rsidRPr="00F503F2">
        <w:rPr>
          <w:rFonts w:ascii="Times New Roman" w:hAnsi="Times New Roman" w:cs="Times New Roman"/>
          <w:sz w:val="28"/>
          <w:szCs w:val="28"/>
        </w:rPr>
        <w:t xml:space="preserve">        Концертмейстерский класс</w:t>
      </w:r>
    </w:p>
    <w:p w:rsidR="00046C89" w:rsidRDefault="00F503F2" w:rsidP="00F503F2">
      <w:pPr>
        <w:widowControl/>
        <w:rPr>
          <w:rFonts w:ascii="Times New Roman" w:hAnsi="Times New Roman" w:cs="Times New Roman"/>
          <w:bCs/>
          <w:i/>
          <w:sz w:val="28"/>
          <w:szCs w:val="28"/>
          <w:u w:val="single"/>
        </w:rPr>
      </w:pPr>
      <w:r w:rsidRPr="00F503F2">
        <w:rPr>
          <w:rFonts w:ascii="Times New Roman" w:hAnsi="Times New Roman" w:cs="Times New Roman"/>
          <w:sz w:val="28"/>
          <w:szCs w:val="28"/>
        </w:rPr>
        <w:br/>
      </w:r>
      <w:r w:rsidR="00EE7158" w:rsidRPr="00DD3B2C">
        <w:rPr>
          <w:rFonts w:ascii="Times New Roman" w:hAnsi="Times New Roman" w:cs="Times New Roman"/>
          <w:i/>
          <w:sz w:val="28"/>
          <w:szCs w:val="28"/>
          <w:u w:val="single"/>
        </w:rPr>
        <w:t xml:space="preserve">Срок обучения – </w:t>
      </w:r>
      <w:bookmarkEnd w:id="1"/>
      <w:r w:rsidR="00046C89" w:rsidRPr="00DD3B2C">
        <w:rPr>
          <w:rFonts w:ascii="Times New Roman" w:hAnsi="Times New Roman" w:cs="Times New Roman"/>
          <w:bCs/>
          <w:i/>
          <w:sz w:val="28"/>
          <w:szCs w:val="28"/>
          <w:u w:val="single"/>
        </w:rPr>
        <w:t>9 лет (дополнительный год обучения)</w:t>
      </w:r>
    </w:p>
    <w:p w:rsidR="00F503F2" w:rsidRDefault="00F503F2" w:rsidP="00F503F2">
      <w:pPr>
        <w:widowControl/>
        <w:rPr>
          <w:rFonts w:ascii="Times New Roman" w:hAnsi="Times New Roman" w:cs="Times New Roman"/>
          <w:bCs/>
          <w:i/>
          <w:sz w:val="28"/>
          <w:szCs w:val="28"/>
          <w:u w:val="single"/>
        </w:rPr>
      </w:pPr>
      <w:r w:rsidRPr="00F503F2">
        <w:rPr>
          <w:rFonts w:ascii="Times New Roman" w:hAnsi="Times New Roman" w:cs="Times New Roman"/>
          <w:b/>
          <w:bCs/>
          <w:i/>
          <w:iCs/>
          <w:sz w:val="28"/>
          <w:szCs w:val="28"/>
          <w:u w:val="single"/>
        </w:rPr>
        <w:t>Обязательная часть</w:t>
      </w:r>
      <w:r w:rsidRPr="00F503F2">
        <w:rPr>
          <w:rFonts w:ascii="Times New Roman" w:hAnsi="Times New Roman" w:cs="Times New Roman"/>
          <w:bCs/>
          <w:i/>
          <w:iCs/>
          <w:sz w:val="28"/>
          <w:szCs w:val="28"/>
          <w:u w:val="single"/>
        </w:rPr>
        <w:br/>
        <w:t>ПО.01. Музыкальное исполнительство</w:t>
      </w:r>
    </w:p>
    <w:p w:rsidR="00617952" w:rsidRDefault="00617952" w:rsidP="00617952">
      <w:pPr>
        <w:widowControl/>
        <w:jc w:val="both"/>
        <w:rPr>
          <w:rFonts w:ascii="TimesNewRomanPSMT" w:eastAsia="Times New Roman" w:hAnsi="TimesNewRomanPSMT" w:cs="Times New Roman"/>
          <w:sz w:val="28"/>
          <w:szCs w:val="28"/>
        </w:rPr>
      </w:pPr>
      <w:r w:rsidRPr="00046C89">
        <w:rPr>
          <w:rFonts w:ascii="TimesNewRomanPSMT" w:eastAsia="Times New Roman" w:hAnsi="TimesNewRomanPSMT" w:cs="Times New Roman"/>
          <w:sz w:val="28"/>
          <w:szCs w:val="28"/>
        </w:rPr>
        <w:t>ПО.01.УП.01</w:t>
      </w:r>
      <w:r w:rsidR="00A73448">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Специальность и чтение с листа</w:t>
      </w:r>
    </w:p>
    <w:p w:rsidR="00617952" w:rsidRDefault="00A73448"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ПО.01.УП.02 </w:t>
      </w:r>
      <w:r w:rsidR="00617952">
        <w:rPr>
          <w:rFonts w:ascii="TimesNewRomanPSMT" w:eastAsia="Times New Roman" w:hAnsi="TimesNewRomanPSMT" w:cs="Times New Roman"/>
          <w:sz w:val="28"/>
          <w:szCs w:val="28"/>
        </w:rPr>
        <w:t>Ансамбль</w:t>
      </w:r>
    </w:p>
    <w:p w:rsidR="00401663" w:rsidRDefault="00401663" w:rsidP="00617952">
      <w:pPr>
        <w:widowControl/>
        <w:jc w:val="both"/>
        <w:rPr>
          <w:rFonts w:ascii="TimesNewRomanPSMT" w:eastAsia="Times New Roman" w:hAnsi="TimesNewRomanPSMT" w:cs="Times New Roman"/>
          <w:sz w:val="28"/>
          <w:szCs w:val="28"/>
        </w:rPr>
      </w:pPr>
    </w:p>
    <w:p w:rsidR="00A73448" w:rsidRDefault="00A73448" w:rsidP="00617952">
      <w:pPr>
        <w:widowControl/>
        <w:jc w:val="both"/>
        <w:rPr>
          <w:rFonts w:ascii="TimesNewRomanPSMT" w:eastAsia="Times New Roman" w:hAnsi="TimesNewRomanPSMT" w:cs="Times New Roman"/>
          <w:sz w:val="28"/>
          <w:szCs w:val="28"/>
        </w:rPr>
      </w:pPr>
    </w:p>
    <w:p w:rsidR="00F503F2" w:rsidRDefault="00F503F2" w:rsidP="00617952">
      <w:pPr>
        <w:widowControl/>
        <w:jc w:val="both"/>
        <w:rPr>
          <w:rFonts w:ascii="TimesNewRomanPSMT" w:eastAsia="Times New Roman" w:hAnsi="TimesNewRomanPSMT" w:cs="Times New Roman"/>
          <w:sz w:val="28"/>
          <w:szCs w:val="28"/>
        </w:rPr>
      </w:pPr>
      <w:r w:rsidRPr="00F503F2">
        <w:rPr>
          <w:rFonts w:ascii="TimesNewRomanPSMT" w:eastAsia="Times New Roman" w:hAnsi="TimesNewRomanPSMT" w:cs="Times New Roman"/>
          <w:i/>
          <w:iCs/>
          <w:sz w:val="28"/>
          <w:szCs w:val="28"/>
          <w:u w:val="single"/>
        </w:rPr>
        <w:lastRenderedPageBreak/>
        <w:t>ПО.02. Теория и история музыки</w:t>
      </w:r>
    </w:p>
    <w:p w:rsidR="00617952" w:rsidRDefault="00617952"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ПО.02</w:t>
      </w:r>
      <w:r w:rsidRPr="00046C89">
        <w:rPr>
          <w:rFonts w:ascii="TimesNewRomanPSMT" w:eastAsia="Times New Roman" w:hAnsi="TimesNewRomanPSMT" w:cs="Times New Roman"/>
          <w:sz w:val="28"/>
          <w:szCs w:val="28"/>
        </w:rPr>
        <w:t>.УП.01</w:t>
      </w:r>
      <w:r w:rsidR="00A73448">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Сольфеджио</w:t>
      </w:r>
    </w:p>
    <w:p w:rsidR="00617952" w:rsidRDefault="00A73448"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ПО.02.УП.02 </w:t>
      </w:r>
      <w:r w:rsidR="00617952" w:rsidRPr="00046C89">
        <w:rPr>
          <w:rFonts w:ascii="TimesNewRomanPSMT" w:eastAsia="Times New Roman" w:hAnsi="TimesNewRomanPSMT" w:cs="Times New Roman"/>
          <w:sz w:val="28"/>
          <w:szCs w:val="28"/>
        </w:rPr>
        <w:t>Музы</w:t>
      </w:r>
      <w:r w:rsidR="00617952">
        <w:rPr>
          <w:rFonts w:ascii="TimesNewRomanPSMT" w:eastAsia="Times New Roman" w:hAnsi="TimesNewRomanPSMT" w:cs="Times New Roman"/>
          <w:sz w:val="28"/>
          <w:szCs w:val="28"/>
        </w:rPr>
        <w:t xml:space="preserve">кальная литература (зарубежная, </w:t>
      </w:r>
      <w:r w:rsidR="00617952" w:rsidRPr="00046C89">
        <w:rPr>
          <w:rFonts w:ascii="TimesNewRomanPSMT" w:eastAsia="Times New Roman" w:hAnsi="TimesNewRomanPSMT" w:cs="Times New Roman"/>
          <w:sz w:val="28"/>
          <w:szCs w:val="28"/>
        </w:rPr>
        <w:t>отечественная)</w:t>
      </w:r>
    </w:p>
    <w:p w:rsidR="00617952" w:rsidRDefault="00617952" w:rsidP="00617952">
      <w:pPr>
        <w:widowControl/>
        <w:jc w:val="both"/>
        <w:rPr>
          <w:rFonts w:ascii="Times New Roman" w:hAnsi="Times New Roman" w:cs="Times New Roman"/>
          <w:sz w:val="28"/>
          <w:szCs w:val="28"/>
        </w:rPr>
      </w:pPr>
      <w:r>
        <w:rPr>
          <w:rFonts w:ascii="TimesNewRomanPSMT" w:eastAsia="Times New Roman" w:hAnsi="TimesNewRomanPSMT" w:cs="Times New Roman"/>
          <w:sz w:val="28"/>
          <w:szCs w:val="28"/>
        </w:rPr>
        <w:t xml:space="preserve">ПО.02.УП.03 </w:t>
      </w:r>
      <w:r w:rsidRPr="00EE7158">
        <w:rPr>
          <w:rFonts w:ascii="Times New Roman" w:hAnsi="Times New Roman" w:cs="Times New Roman"/>
          <w:sz w:val="28"/>
          <w:szCs w:val="28"/>
        </w:rPr>
        <w:t>Элементарная теория музыки</w:t>
      </w:r>
    </w:p>
    <w:p w:rsidR="00F503F2" w:rsidRDefault="00F503F2" w:rsidP="00617952">
      <w:pPr>
        <w:widowControl/>
        <w:jc w:val="both"/>
        <w:rPr>
          <w:rFonts w:ascii="Times New Roman" w:hAnsi="Times New Roman" w:cs="Times New Roman"/>
          <w:sz w:val="28"/>
          <w:szCs w:val="28"/>
        </w:rPr>
      </w:pPr>
      <w:r w:rsidRPr="00F503F2">
        <w:rPr>
          <w:rFonts w:ascii="Times New Roman" w:hAnsi="Times New Roman" w:cs="Times New Roman"/>
          <w:b/>
          <w:iCs/>
          <w:sz w:val="28"/>
          <w:szCs w:val="28"/>
          <w:u w:val="single"/>
        </w:rPr>
        <w:t>В.00. Вариативная часть</w:t>
      </w:r>
    </w:p>
    <w:p w:rsidR="00617952" w:rsidRDefault="00617952"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В.01.УП.01</w:t>
      </w:r>
      <w:r w:rsidR="00A73448">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Специальность и чтение с листа</w:t>
      </w:r>
    </w:p>
    <w:p w:rsidR="00617952" w:rsidRPr="00617952" w:rsidRDefault="00617952" w:rsidP="00617952">
      <w:pPr>
        <w:widowControl/>
        <w:jc w:val="both"/>
        <w:rPr>
          <w:rFonts w:ascii="Times New Roman" w:hAnsi="Times New Roman" w:cs="Times New Roman"/>
          <w:bCs/>
          <w:sz w:val="28"/>
          <w:szCs w:val="28"/>
          <w:u w:val="single"/>
        </w:rPr>
      </w:pPr>
      <w:r>
        <w:rPr>
          <w:rFonts w:ascii="TimesNewRomanPSMT" w:eastAsia="Times New Roman" w:hAnsi="TimesNewRomanPSMT" w:cs="Times New Roman"/>
          <w:sz w:val="28"/>
          <w:szCs w:val="28"/>
        </w:rPr>
        <w:t>В.01.УП.02</w:t>
      </w:r>
      <w:r w:rsidR="00A73448">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Концертмейстерский класс</w:t>
      </w:r>
    </w:p>
    <w:p w:rsidR="00617952" w:rsidRDefault="00617952" w:rsidP="00FD4463">
      <w:pPr>
        <w:widowControl/>
        <w:jc w:val="center"/>
        <w:rPr>
          <w:rFonts w:ascii="Times New Roman" w:hAnsi="Times New Roman" w:cs="Times New Roman"/>
          <w:b/>
          <w:sz w:val="32"/>
          <w:szCs w:val="32"/>
        </w:rPr>
      </w:pPr>
    </w:p>
    <w:p w:rsidR="00A73448" w:rsidRDefault="00A73448" w:rsidP="00FD4463">
      <w:pPr>
        <w:widowControl/>
        <w:jc w:val="center"/>
        <w:rPr>
          <w:rFonts w:ascii="Times New Roman" w:hAnsi="Times New Roman" w:cs="Times New Roman"/>
          <w:b/>
          <w:sz w:val="32"/>
          <w:szCs w:val="32"/>
        </w:rPr>
      </w:pPr>
    </w:p>
    <w:p w:rsidR="00222EA2" w:rsidRPr="005742C5" w:rsidRDefault="00835C05" w:rsidP="005742C5">
      <w:pPr>
        <w:widowControl/>
        <w:jc w:val="center"/>
        <w:rPr>
          <w:rFonts w:ascii="Times New Roman" w:eastAsia="Times New Roman" w:hAnsi="Times New Roman" w:cs="Times New Roman"/>
          <w:b/>
          <w:color w:val="auto"/>
          <w:spacing w:val="-2"/>
          <w:sz w:val="32"/>
          <w:szCs w:val="32"/>
        </w:rPr>
      </w:pPr>
      <w:r w:rsidRPr="00222EA2">
        <w:rPr>
          <w:rFonts w:ascii="Times New Roman" w:hAnsi="Times New Roman" w:cs="Times New Roman"/>
          <w:b/>
          <w:sz w:val="32"/>
          <w:szCs w:val="32"/>
        </w:rPr>
        <w:t>VI.</w:t>
      </w:r>
      <w:r w:rsidR="00A73448">
        <w:rPr>
          <w:rFonts w:ascii="Times New Roman" w:hAnsi="Times New Roman" w:cs="Times New Roman"/>
          <w:b/>
          <w:sz w:val="32"/>
          <w:szCs w:val="32"/>
        </w:rPr>
        <w:t xml:space="preserve"> </w:t>
      </w:r>
      <w:r w:rsidR="00A73448">
        <w:rPr>
          <w:rFonts w:ascii="Times New Roman" w:eastAsia="Times New Roman" w:hAnsi="Times New Roman" w:cs="Times New Roman"/>
          <w:b/>
          <w:color w:val="auto"/>
          <w:spacing w:val="-2"/>
          <w:sz w:val="32"/>
          <w:szCs w:val="32"/>
        </w:rPr>
        <w:t>Система и</w:t>
      </w:r>
      <w:r w:rsidR="005742C5">
        <w:rPr>
          <w:rFonts w:ascii="Times New Roman" w:eastAsia="Times New Roman" w:hAnsi="Times New Roman" w:cs="Times New Roman"/>
          <w:b/>
          <w:color w:val="auto"/>
          <w:spacing w:val="-2"/>
          <w:sz w:val="32"/>
          <w:szCs w:val="32"/>
        </w:rPr>
        <w:t xml:space="preserve"> критерии оценок, </w:t>
      </w:r>
      <w:r w:rsidR="00222EA2" w:rsidRPr="00222EA2">
        <w:rPr>
          <w:rFonts w:ascii="Times New Roman" w:eastAsia="Times New Roman" w:hAnsi="Times New Roman" w:cs="Times New Roman"/>
          <w:b/>
          <w:color w:val="auto"/>
          <w:spacing w:val="-2"/>
          <w:sz w:val="32"/>
          <w:szCs w:val="32"/>
        </w:rPr>
        <w:t xml:space="preserve"> форма</w:t>
      </w:r>
      <w:r w:rsidR="005742C5">
        <w:rPr>
          <w:rFonts w:ascii="Times New Roman" w:eastAsia="Times New Roman" w:hAnsi="Times New Roman" w:cs="Times New Roman"/>
          <w:b/>
          <w:color w:val="auto"/>
          <w:spacing w:val="-2"/>
          <w:sz w:val="32"/>
          <w:szCs w:val="32"/>
        </w:rPr>
        <w:t xml:space="preserve"> </w:t>
      </w:r>
      <w:r w:rsidR="00222EA2" w:rsidRPr="00222EA2">
        <w:rPr>
          <w:rFonts w:ascii="Times New Roman" w:eastAsia="Times New Roman" w:hAnsi="Times New Roman" w:cs="Times New Roman"/>
          <w:b/>
          <w:color w:val="auto"/>
          <w:spacing w:val="-2"/>
          <w:sz w:val="32"/>
          <w:szCs w:val="32"/>
        </w:rPr>
        <w:t>промежуточной и итоговой аттестации</w:t>
      </w:r>
      <w:r w:rsidR="005742C5">
        <w:rPr>
          <w:rFonts w:ascii="Times New Roman" w:eastAsia="Times New Roman" w:hAnsi="Times New Roman" w:cs="Times New Roman"/>
          <w:b/>
          <w:color w:val="auto"/>
          <w:spacing w:val="-2"/>
          <w:sz w:val="32"/>
          <w:szCs w:val="32"/>
        </w:rPr>
        <w:t xml:space="preserve"> </w:t>
      </w:r>
      <w:r w:rsidR="00222EA2" w:rsidRPr="00222EA2">
        <w:rPr>
          <w:rFonts w:ascii="Times New Roman" w:eastAsia="Times New Roman" w:hAnsi="Times New Roman" w:cs="Times New Roman"/>
          <w:b/>
          <w:color w:val="auto"/>
          <w:spacing w:val="-2"/>
          <w:sz w:val="32"/>
          <w:szCs w:val="32"/>
        </w:rPr>
        <w:t xml:space="preserve">результатов освоения обучающимися программы </w:t>
      </w:r>
      <w:r w:rsidR="00222EA2" w:rsidRPr="00222EA2">
        <w:rPr>
          <w:rFonts w:ascii="Times New Roman" w:eastAsia="Times New Roman" w:hAnsi="Times New Roman" w:cs="Times New Roman"/>
          <w:b/>
          <w:color w:val="auto"/>
          <w:sz w:val="32"/>
          <w:szCs w:val="32"/>
        </w:rPr>
        <w:t>«Фортепиано»</w:t>
      </w:r>
    </w:p>
    <w:p w:rsidR="00A73448" w:rsidRDefault="00A73448" w:rsidP="00A73448">
      <w:pPr>
        <w:pStyle w:val="4"/>
        <w:shd w:val="clear" w:color="auto" w:fill="auto"/>
        <w:tabs>
          <w:tab w:val="left" w:pos="9923"/>
        </w:tabs>
        <w:spacing w:after="0" w:line="240" w:lineRule="auto"/>
        <w:ind w:right="5" w:firstLine="567"/>
        <w:jc w:val="both"/>
        <w:rPr>
          <w:rStyle w:val="25"/>
          <w:sz w:val="28"/>
          <w:szCs w:val="28"/>
        </w:rPr>
      </w:pPr>
    </w:p>
    <w:p w:rsidR="00222EA2" w:rsidRDefault="00222EA2" w:rsidP="00A73448">
      <w:pPr>
        <w:pStyle w:val="4"/>
        <w:shd w:val="clear" w:color="auto" w:fill="auto"/>
        <w:tabs>
          <w:tab w:val="left" w:pos="9923"/>
        </w:tabs>
        <w:spacing w:after="0" w:line="240" w:lineRule="auto"/>
        <w:ind w:right="5" w:firstLine="567"/>
        <w:jc w:val="both"/>
        <w:rPr>
          <w:rStyle w:val="25"/>
          <w:sz w:val="28"/>
          <w:szCs w:val="28"/>
        </w:rPr>
      </w:pPr>
      <w:r>
        <w:rPr>
          <w:rStyle w:val="25"/>
          <w:sz w:val="28"/>
          <w:szCs w:val="28"/>
        </w:rPr>
        <w:t xml:space="preserve">6.1. </w:t>
      </w:r>
      <w:r w:rsidR="007F262D" w:rsidRPr="007E3E16">
        <w:rPr>
          <w:rStyle w:val="25"/>
          <w:sz w:val="28"/>
          <w:szCs w:val="28"/>
        </w:rPr>
        <w:t xml:space="preserve">Оценка качества </w:t>
      </w:r>
      <w:r>
        <w:rPr>
          <w:rStyle w:val="25"/>
          <w:sz w:val="28"/>
          <w:szCs w:val="28"/>
        </w:rPr>
        <w:t>реализации программы «Фортепиано»</w:t>
      </w:r>
      <w:r w:rsidR="007F262D" w:rsidRPr="007E3E16">
        <w:rPr>
          <w:rStyle w:val="25"/>
          <w:sz w:val="28"/>
          <w:szCs w:val="28"/>
        </w:rPr>
        <w:t xml:space="preserve"> включает в себя текущий контроль успеваемости, промежуточную</w:t>
      </w:r>
      <w:r>
        <w:rPr>
          <w:rStyle w:val="25"/>
          <w:sz w:val="28"/>
          <w:szCs w:val="28"/>
        </w:rPr>
        <w:t xml:space="preserve"> и </w:t>
      </w:r>
      <w:r w:rsidR="007F262D" w:rsidRPr="007E3E16">
        <w:rPr>
          <w:rStyle w:val="25"/>
          <w:sz w:val="28"/>
          <w:szCs w:val="28"/>
        </w:rPr>
        <w:t>итоговую аттестацию</w:t>
      </w:r>
      <w:r>
        <w:rPr>
          <w:rStyle w:val="25"/>
          <w:sz w:val="28"/>
          <w:szCs w:val="28"/>
        </w:rPr>
        <w:t xml:space="preserve"> обучающихся.</w:t>
      </w:r>
    </w:p>
    <w:p w:rsidR="00222EA2" w:rsidRPr="007E3E16" w:rsidRDefault="00222EA2" w:rsidP="00222EA2">
      <w:pPr>
        <w:pStyle w:val="4"/>
        <w:shd w:val="clear" w:color="auto" w:fill="auto"/>
        <w:tabs>
          <w:tab w:val="left" w:pos="9923"/>
        </w:tabs>
        <w:spacing w:after="0" w:line="240" w:lineRule="auto"/>
        <w:ind w:left="20" w:right="5" w:firstLine="720"/>
        <w:jc w:val="both"/>
        <w:rPr>
          <w:sz w:val="28"/>
          <w:szCs w:val="28"/>
        </w:rPr>
      </w:pPr>
      <w:r>
        <w:rPr>
          <w:rStyle w:val="25"/>
          <w:sz w:val="28"/>
          <w:szCs w:val="28"/>
        </w:rPr>
        <w:t>6.2.</w:t>
      </w:r>
      <w:r w:rsidR="005742C5">
        <w:rPr>
          <w:rStyle w:val="25"/>
          <w:sz w:val="28"/>
          <w:szCs w:val="28"/>
        </w:rPr>
        <w:t xml:space="preserve"> </w:t>
      </w:r>
      <w:r>
        <w:rPr>
          <w:rStyle w:val="25"/>
          <w:sz w:val="28"/>
          <w:szCs w:val="28"/>
        </w:rPr>
        <w:t>В качестве средств текущего контроля успеваемости Школой используются контрольные работы, устные опросы, письменные работы, тестирование, академические концерты, прослушивания, технические зачеты.</w:t>
      </w:r>
      <w:r w:rsidR="00A73448">
        <w:rPr>
          <w:rStyle w:val="25"/>
          <w:sz w:val="28"/>
          <w:szCs w:val="28"/>
        </w:rPr>
        <w:t xml:space="preserve"> </w:t>
      </w:r>
      <w:r w:rsidRPr="007E3E16">
        <w:rPr>
          <w:rStyle w:val="25"/>
          <w:sz w:val="28"/>
          <w:szCs w:val="28"/>
        </w:rPr>
        <w:t xml:space="preserve">Текущий контроль успеваемости обучающихся проводится в счет аудиторного времени, предусмотренного на </w:t>
      </w:r>
      <w:r>
        <w:rPr>
          <w:rStyle w:val="25"/>
          <w:sz w:val="28"/>
          <w:szCs w:val="28"/>
        </w:rPr>
        <w:t>УП.</w:t>
      </w:r>
    </w:p>
    <w:p w:rsidR="00222EA2" w:rsidRDefault="00222EA2" w:rsidP="00010158">
      <w:pPr>
        <w:pStyle w:val="4"/>
        <w:shd w:val="clear" w:color="auto" w:fill="auto"/>
        <w:tabs>
          <w:tab w:val="left" w:pos="9923"/>
        </w:tabs>
        <w:spacing w:after="0" w:line="240" w:lineRule="auto"/>
        <w:ind w:right="5" w:firstLine="720"/>
        <w:jc w:val="both"/>
        <w:rPr>
          <w:rStyle w:val="25"/>
          <w:sz w:val="28"/>
          <w:szCs w:val="28"/>
        </w:rPr>
      </w:pPr>
      <w:r>
        <w:rPr>
          <w:rStyle w:val="25"/>
          <w:sz w:val="28"/>
          <w:szCs w:val="28"/>
        </w:rPr>
        <w:t>6.3. Критерии оценок текущего контроля устанавливаются Школой.</w:t>
      </w:r>
    </w:p>
    <w:p w:rsidR="00872FAD" w:rsidRPr="007E3E16" w:rsidRDefault="00222EA2" w:rsidP="00872FAD">
      <w:pPr>
        <w:pStyle w:val="4"/>
        <w:shd w:val="clear" w:color="auto" w:fill="auto"/>
        <w:tabs>
          <w:tab w:val="left" w:pos="9923"/>
        </w:tabs>
        <w:spacing w:after="0" w:line="240" w:lineRule="auto"/>
        <w:ind w:left="20" w:right="5" w:firstLine="720"/>
        <w:jc w:val="both"/>
        <w:rPr>
          <w:sz w:val="28"/>
          <w:szCs w:val="28"/>
        </w:rPr>
      </w:pPr>
      <w:r>
        <w:rPr>
          <w:rStyle w:val="25"/>
          <w:sz w:val="28"/>
          <w:szCs w:val="28"/>
        </w:rPr>
        <w:t>6.4.</w:t>
      </w:r>
      <w:r w:rsidR="005742C5">
        <w:rPr>
          <w:rStyle w:val="25"/>
          <w:sz w:val="28"/>
          <w:szCs w:val="28"/>
        </w:rPr>
        <w:t xml:space="preserve"> </w:t>
      </w:r>
      <w:r w:rsidRPr="00222EA2">
        <w:rPr>
          <w:rStyle w:val="26"/>
          <w:b w:val="0"/>
          <w:sz w:val="28"/>
          <w:szCs w:val="28"/>
        </w:rPr>
        <w:t>Промежуточная аттестация</w:t>
      </w:r>
      <w:r w:rsidR="00A73448">
        <w:rPr>
          <w:rStyle w:val="26"/>
          <w:b w:val="0"/>
          <w:sz w:val="28"/>
          <w:szCs w:val="28"/>
        </w:rPr>
        <w:t xml:space="preserve"> </w:t>
      </w:r>
      <w:r w:rsidRPr="007E3E16">
        <w:rPr>
          <w:rStyle w:val="25"/>
          <w:sz w:val="28"/>
          <w:szCs w:val="28"/>
        </w:rPr>
        <w:t>проводится в форме контроль</w:t>
      </w:r>
      <w:r>
        <w:rPr>
          <w:rStyle w:val="25"/>
          <w:sz w:val="28"/>
          <w:szCs w:val="28"/>
        </w:rPr>
        <w:t>ных уроков, зачетов и</w:t>
      </w:r>
      <w:r w:rsidRPr="007E3E16">
        <w:rPr>
          <w:rStyle w:val="25"/>
          <w:sz w:val="28"/>
          <w:szCs w:val="28"/>
        </w:rPr>
        <w:t xml:space="preserve"> экзаменов. Контрольные уроки, зачеты и экзамены </w:t>
      </w:r>
      <w:r w:rsidR="00872FAD">
        <w:rPr>
          <w:rStyle w:val="25"/>
          <w:sz w:val="28"/>
          <w:szCs w:val="28"/>
        </w:rPr>
        <w:t>проходят</w:t>
      </w:r>
      <w:r w:rsidRPr="007E3E16">
        <w:rPr>
          <w:rStyle w:val="25"/>
          <w:sz w:val="28"/>
          <w:szCs w:val="28"/>
        </w:rPr>
        <w:t xml:space="preserve"> в виде </w:t>
      </w:r>
      <w:r w:rsidR="00872FAD">
        <w:rPr>
          <w:rStyle w:val="25"/>
          <w:sz w:val="28"/>
          <w:szCs w:val="28"/>
        </w:rPr>
        <w:t>технических зачетов,</w:t>
      </w:r>
      <w:r w:rsidR="00A73448">
        <w:rPr>
          <w:rStyle w:val="25"/>
          <w:sz w:val="28"/>
          <w:szCs w:val="28"/>
        </w:rPr>
        <w:t xml:space="preserve"> </w:t>
      </w:r>
      <w:r w:rsidR="00872FAD" w:rsidRPr="007E3E16">
        <w:rPr>
          <w:rStyle w:val="25"/>
          <w:sz w:val="28"/>
          <w:szCs w:val="28"/>
        </w:rPr>
        <w:t>академических концертов</w:t>
      </w:r>
      <w:r w:rsidR="00872FAD">
        <w:rPr>
          <w:rStyle w:val="25"/>
          <w:sz w:val="28"/>
          <w:szCs w:val="28"/>
        </w:rPr>
        <w:t>, исполнения концертных программ, письменных работ и устных опросов.</w:t>
      </w:r>
      <w:r w:rsidRPr="007E3E16">
        <w:rPr>
          <w:rStyle w:val="25"/>
          <w:sz w:val="28"/>
          <w:szCs w:val="28"/>
        </w:rPr>
        <w:t xml:space="preserve">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w:t>
      </w:r>
      <w:r w:rsidR="00872FAD">
        <w:rPr>
          <w:rStyle w:val="25"/>
          <w:sz w:val="28"/>
          <w:szCs w:val="28"/>
        </w:rPr>
        <w:t>УП</w:t>
      </w:r>
      <w:r w:rsidRPr="007E3E16">
        <w:rPr>
          <w:rStyle w:val="25"/>
          <w:sz w:val="28"/>
          <w:szCs w:val="28"/>
        </w:rPr>
        <w:t>.</w:t>
      </w:r>
      <w:r w:rsidR="00A73448">
        <w:rPr>
          <w:rStyle w:val="25"/>
          <w:sz w:val="28"/>
          <w:szCs w:val="28"/>
        </w:rPr>
        <w:t xml:space="preserve"> </w:t>
      </w:r>
      <w:r w:rsidR="00872FAD" w:rsidRPr="007E3E16">
        <w:rPr>
          <w:rStyle w:val="25"/>
          <w:sz w:val="28"/>
          <w:szCs w:val="28"/>
        </w:rPr>
        <w:t>Экзамены проводятся за пределами аудиторных учебных занятий.</w:t>
      </w:r>
    </w:p>
    <w:p w:rsidR="00872FAD" w:rsidRDefault="00872FAD" w:rsidP="00872FAD">
      <w:pPr>
        <w:pStyle w:val="4"/>
        <w:shd w:val="clear" w:color="auto" w:fill="auto"/>
        <w:tabs>
          <w:tab w:val="left" w:pos="9923"/>
        </w:tabs>
        <w:spacing w:after="0" w:line="240" w:lineRule="auto"/>
        <w:ind w:left="20" w:right="5" w:firstLine="720"/>
        <w:jc w:val="both"/>
        <w:rPr>
          <w:rStyle w:val="25"/>
          <w:sz w:val="28"/>
          <w:szCs w:val="28"/>
        </w:rPr>
      </w:pPr>
      <w:r w:rsidRPr="007E3E16">
        <w:rPr>
          <w:rStyle w:val="25"/>
          <w:sz w:val="28"/>
          <w:szCs w:val="28"/>
        </w:rPr>
        <w:t xml:space="preserve">По завершении изучения </w:t>
      </w:r>
      <w:r>
        <w:rPr>
          <w:rStyle w:val="25"/>
          <w:sz w:val="28"/>
          <w:szCs w:val="28"/>
        </w:rPr>
        <w:t>УП</w:t>
      </w:r>
      <w:r w:rsidRPr="007E3E16">
        <w:rPr>
          <w:rStyle w:val="25"/>
          <w:sz w:val="28"/>
          <w:szCs w:val="28"/>
        </w:rPr>
        <w:t xml:space="preserve"> по итогам промежуточной аттестации обучающимся выставляется оценка, которая </w:t>
      </w:r>
      <w:r>
        <w:rPr>
          <w:rStyle w:val="25"/>
          <w:sz w:val="28"/>
          <w:szCs w:val="28"/>
        </w:rPr>
        <w:t>указывается в свидетельстве</w:t>
      </w:r>
      <w:r w:rsidRPr="007E3E16">
        <w:rPr>
          <w:rStyle w:val="25"/>
          <w:sz w:val="28"/>
          <w:szCs w:val="28"/>
        </w:rPr>
        <w:t xml:space="preserve"> об </w:t>
      </w:r>
      <w:r>
        <w:rPr>
          <w:rStyle w:val="25"/>
          <w:sz w:val="28"/>
          <w:szCs w:val="28"/>
        </w:rPr>
        <w:t>освоении программы «Фортепиано»</w:t>
      </w:r>
      <w:r w:rsidRPr="007E3E16">
        <w:rPr>
          <w:rStyle w:val="25"/>
          <w:sz w:val="28"/>
          <w:szCs w:val="28"/>
        </w:rPr>
        <w:t>.</w:t>
      </w:r>
    </w:p>
    <w:p w:rsidR="00872FAD" w:rsidRPr="007E3E16" w:rsidRDefault="00872FAD" w:rsidP="00872FAD">
      <w:pPr>
        <w:pStyle w:val="4"/>
        <w:shd w:val="clear" w:color="auto" w:fill="auto"/>
        <w:tabs>
          <w:tab w:val="left" w:pos="9923"/>
        </w:tabs>
        <w:spacing w:after="0" w:line="240" w:lineRule="auto"/>
        <w:ind w:left="20" w:right="5" w:firstLine="720"/>
        <w:jc w:val="both"/>
        <w:rPr>
          <w:sz w:val="28"/>
          <w:szCs w:val="28"/>
        </w:rPr>
      </w:pPr>
      <w:r>
        <w:rPr>
          <w:rStyle w:val="25"/>
          <w:sz w:val="28"/>
          <w:szCs w:val="28"/>
        </w:rPr>
        <w:t>6.5. Содержание промежуточной аттестации, условия ее проведения, а также критерии оценок текущего контроля и промежуточной аттестации разрабатывается Школой на основании ФГТ.</w:t>
      </w:r>
    </w:p>
    <w:p w:rsidR="00222EA2" w:rsidRDefault="006E6B7B" w:rsidP="00222EA2">
      <w:pPr>
        <w:pStyle w:val="4"/>
        <w:shd w:val="clear" w:color="auto" w:fill="auto"/>
        <w:tabs>
          <w:tab w:val="left" w:pos="9923"/>
        </w:tabs>
        <w:spacing w:after="0" w:line="240" w:lineRule="auto"/>
        <w:ind w:left="20" w:right="5" w:firstLine="720"/>
        <w:jc w:val="both"/>
        <w:rPr>
          <w:sz w:val="28"/>
          <w:szCs w:val="28"/>
        </w:rPr>
      </w:pPr>
      <w:r>
        <w:rPr>
          <w:sz w:val="28"/>
          <w:szCs w:val="28"/>
        </w:rPr>
        <w:t>Для аттестации обучающихся Школой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обучающимися знания, умения и навыки. Фонды оценочных средств разрабатываются и утверждаются Школой.</w:t>
      </w:r>
    </w:p>
    <w:p w:rsidR="0045025B" w:rsidRDefault="0045025B" w:rsidP="00222EA2">
      <w:pPr>
        <w:pStyle w:val="4"/>
        <w:shd w:val="clear" w:color="auto" w:fill="auto"/>
        <w:tabs>
          <w:tab w:val="left" w:pos="9923"/>
        </w:tabs>
        <w:spacing w:after="0" w:line="240" w:lineRule="auto"/>
        <w:ind w:left="20" w:right="5" w:firstLine="720"/>
        <w:jc w:val="both"/>
        <w:rPr>
          <w:sz w:val="28"/>
          <w:szCs w:val="28"/>
        </w:rPr>
      </w:pPr>
      <w:r>
        <w:rPr>
          <w:sz w:val="28"/>
          <w:szCs w:val="28"/>
        </w:rPr>
        <w:t>Фонды оценочных средств должны отражать ФГТ, соответствовать целям и задачам программы «Фортепиано», указанным в п.2 ФГТ, ее учебному плану.</w:t>
      </w:r>
    </w:p>
    <w:p w:rsidR="0045025B" w:rsidRDefault="0045025B" w:rsidP="0045025B">
      <w:pPr>
        <w:pStyle w:val="4"/>
        <w:shd w:val="clear" w:color="auto" w:fill="auto"/>
        <w:tabs>
          <w:tab w:val="left" w:pos="9923"/>
        </w:tabs>
        <w:spacing w:after="0" w:line="240" w:lineRule="auto"/>
        <w:ind w:left="20" w:right="5" w:firstLine="720"/>
        <w:jc w:val="both"/>
        <w:rPr>
          <w:rStyle w:val="25"/>
          <w:sz w:val="28"/>
          <w:szCs w:val="28"/>
        </w:rPr>
      </w:pPr>
      <w:r>
        <w:rPr>
          <w:sz w:val="28"/>
          <w:szCs w:val="28"/>
        </w:rPr>
        <w:t>Фонды оценочных средств призваны обеспечивать оценку качества приобретенных</w:t>
      </w:r>
      <w:r w:rsidR="00A73448">
        <w:rPr>
          <w:sz w:val="28"/>
          <w:szCs w:val="28"/>
        </w:rPr>
        <w:t xml:space="preserve"> </w:t>
      </w:r>
      <w:r w:rsidRPr="007E3E16">
        <w:rPr>
          <w:rStyle w:val="25"/>
          <w:sz w:val="28"/>
          <w:szCs w:val="28"/>
        </w:rPr>
        <w:t>выпускник</w:t>
      </w:r>
      <w:r>
        <w:rPr>
          <w:rStyle w:val="25"/>
          <w:sz w:val="28"/>
          <w:szCs w:val="28"/>
        </w:rPr>
        <w:t>ом</w:t>
      </w:r>
      <w:r w:rsidRPr="007E3E16">
        <w:rPr>
          <w:rStyle w:val="25"/>
          <w:sz w:val="28"/>
          <w:szCs w:val="28"/>
        </w:rPr>
        <w:t xml:space="preserve"> знаний, умений, навыков и степень готовности </w:t>
      </w:r>
      <w:r w:rsidRPr="007E3E16">
        <w:rPr>
          <w:rStyle w:val="25"/>
          <w:sz w:val="28"/>
          <w:szCs w:val="28"/>
        </w:rPr>
        <w:lastRenderedPageBreak/>
        <w:t>выпускников к возможному продолжению</w:t>
      </w:r>
      <w:r>
        <w:rPr>
          <w:rStyle w:val="25"/>
          <w:sz w:val="28"/>
          <w:szCs w:val="28"/>
        </w:rPr>
        <w:t xml:space="preserve"> образования по образовательным программам среднего профессионального и высшего образования </w:t>
      </w:r>
      <w:r w:rsidRPr="007E3E16">
        <w:rPr>
          <w:rStyle w:val="25"/>
          <w:sz w:val="28"/>
          <w:szCs w:val="28"/>
        </w:rPr>
        <w:t>в области музыкального искусства.</w:t>
      </w:r>
    </w:p>
    <w:p w:rsidR="0045025B" w:rsidRDefault="0045025B" w:rsidP="0045025B">
      <w:pPr>
        <w:pStyle w:val="4"/>
        <w:shd w:val="clear" w:color="auto" w:fill="auto"/>
        <w:tabs>
          <w:tab w:val="left" w:pos="9923"/>
        </w:tabs>
        <w:spacing w:after="0" w:line="240" w:lineRule="auto"/>
        <w:ind w:left="20" w:right="5" w:firstLine="720"/>
        <w:jc w:val="both"/>
        <w:rPr>
          <w:sz w:val="28"/>
          <w:szCs w:val="28"/>
        </w:rPr>
      </w:pPr>
      <w:r>
        <w:rPr>
          <w:sz w:val="28"/>
          <w:szCs w:val="28"/>
        </w:rPr>
        <w:t>6.6. По оконч</w:t>
      </w:r>
      <w:r w:rsidR="005742C5">
        <w:rPr>
          <w:sz w:val="28"/>
          <w:szCs w:val="28"/>
        </w:rPr>
        <w:t>ании полугодий учебного года и (</w:t>
      </w:r>
      <w:r>
        <w:rPr>
          <w:sz w:val="28"/>
          <w:szCs w:val="28"/>
        </w:rPr>
        <w:t>или) четверти оценки обучающимся выставляются по каждому УП.</w:t>
      </w:r>
    </w:p>
    <w:p w:rsidR="0045025B" w:rsidRDefault="0045025B" w:rsidP="0045025B">
      <w:pPr>
        <w:pStyle w:val="4"/>
        <w:shd w:val="clear" w:color="auto" w:fill="auto"/>
        <w:tabs>
          <w:tab w:val="left" w:pos="9923"/>
        </w:tabs>
        <w:spacing w:after="0" w:line="240" w:lineRule="auto"/>
        <w:ind w:left="20" w:right="5" w:firstLine="720"/>
        <w:jc w:val="both"/>
        <w:rPr>
          <w:sz w:val="28"/>
          <w:szCs w:val="28"/>
        </w:rPr>
      </w:pPr>
      <w:r>
        <w:rPr>
          <w:sz w:val="28"/>
          <w:szCs w:val="28"/>
        </w:rPr>
        <w:t>6.7. Требования к содержанию итоговой аттестации</w:t>
      </w:r>
      <w:r w:rsidR="00BC2E9C">
        <w:rPr>
          <w:sz w:val="28"/>
          <w:szCs w:val="28"/>
        </w:rPr>
        <w:t xml:space="preserve"> обучающихся определяются Школой на основании ФГТ.</w:t>
      </w:r>
    </w:p>
    <w:p w:rsidR="00BC2E9C" w:rsidRPr="007C465B" w:rsidRDefault="00BC2E9C" w:rsidP="00BC2E9C">
      <w:pPr>
        <w:pStyle w:val="4"/>
        <w:shd w:val="clear" w:color="auto" w:fill="auto"/>
        <w:tabs>
          <w:tab w:val="left" w:pos="314"/>
          <w:tab w:val="left" w:pos="9923"/>
        </w:tabs>
        <w:spacing w:after="0" w:line="240" w:lineRule="auto"/>
        <w:ind w:right="5" w:firstLine="0"/>
        <w:jc w:val="both"/>
        <w:rPr>
          <w:color w:val="000000" w:themeColor="text1"/>
          <w:sz w:val="28"/>
          <w:szCs w:val="28"/>
        </w:rPr>
      </w:pPr>
      <w:r w:rsidRPr="007C465B">
        <w:rPr>
          <w:color w:val="000000" w:themeColor="text1"/>
          <w:sz w:val="28"/>
          <w:szCs w:val="28"/>
        </w:rPr>
        <w:t>Итоговая аттестация проводится в форме выпускных экзаменов:</w:t>
      </w:r>
    </w:p>
    <w:p w:rsidR="00BC2E9C" w:rsidRPr="007C465B" w:rsidRDefault="00BC2E9C" w:rsidP="00BC2E9C">
      <w:pPr>
        <w:pStyle w:val="4"/>
        <w:shd w:val="clear" w:color="auto" w:fill="auto"/>
        <w:tabs>
          <w:tab w:val="left" w:pos="314"/>
          <w:tab w:val="left" w:pos="9923"/>
        </w:tabs>
        <w:spacing w:after="0" w:line="240" w:lineRule="auto"/>
        <w:ind w:left="20" w:right="5" w:firstLine="0"/>
        <w:jc w:val="both"/>
        <w:rPr>
          <w:color w:val="000000" w:themeColor="text1"/>
          <w:sz w:val="28"/>
          <w:szCs w:val="28"/>
        </w:rPr>
      </w:pPr>
      <w:r w:rsidRPr="007C465B">
        <w:rPr>
          <w:color w:val="000000" w:themeColor="text1"/>
          <w:sz w:val="28"/>
          <w:szCs w:val="28"/>
        </w:rPr>
        <w:t>а)</w:t>
      </w:r>
      <w:r w:rsidRPr="007C465B">
        <w:rPr>
          <w:rStyle w:val="25"/>
          <w:color w:val="000000" w:themeColor="text1"/>
          <w:sz w:val="28"/>
          <w:szCs w:val="28"/>
        </w:rPr>
        <w:t xml:space="preserve"> специальность;</w:t>
      </w:r>
    </w:p>
    <w:p w:rsidR="00BC2E9C" w:rsidRPr="007C465B" w:rsidRDefault="00BC2E9C" w:rsidP="00BC2E9C">
      <w:pPr>
        <w:pStyle w:val="4"/>
        <w:shd w:val="clear" w:color="auto" w:fill="auto"/>
        <w:tabs>
          <w:tab w:val="left" w:pos="314"/>
          <w:tab w:val="left" w:pos="9923"/>
        </w:tabs>
        <w:spacing w:after="0" w:line="240" w:lineRule="auto"/>
        <w:ind w:right="5" w:firstLine="0"/>
        <w:jc w:val="both"/>
        <w:rPr>
          <w:color w:val="000000" w:themeColor="text1"/>
          <w:sz w:val="28"/>
          <w:szCs w:val="28"/>
        </w:rPr>
      </w:pPr>
      <w:r w:rsidRPr="007C465B">
        <w:rPr>
          <w:rStyle w:val="25"/>
          <w:color w:val="000000" w:themeColor="text1"/>
          <w:sz w:val="28"/>
          <w:szCs w:val="28"/>
        </w:rPr>
        <w:t>б) сольфеджио;</w:t>
      </w:r>
    </w:p>
    <w:p w:rsidR="00BC2E9C" w:rsidRPr="007C465B" w:rsidRDefault="00BC2E9C" w:rsidP="00BC2E9C">
      <w:pPr>
        <w:pStyle w:val="4"/>
        <w:shd w:val="clear" w:color="auto" w:fill="auto"/>
        <w:tabs>
          <w:tab w:val="left" w:pos="9923"/>
        </w:tabs>
        <w:spacing w:after="0" w:line="240" w:lineRule="auto"/>
        <w:ind w:right="5" w:firstLine="0"/>
        <w:jc w:val="both"/>
        <w:rPr>
          <w:color w:val="000000" w:themeColor="text1"/>
          <w:sz w:val="28"/>
          <w:szCs w:val="28"/>
        </w:rPr>
      </w:pPr>
      <w:r w:rsidRPr="007C465B">
        <w:rPr>
          <w:rStyle w:val="25"/>
          <w:color w:val="000000" w:themeColor="text1"/>
          <w:sz w:val="28"/>
          <w:szCs w:val="28"/>
        </w:rPr>
        <w:t>в) музыкальная литература.</w:t>
      </w:r>
    </w:p>
    <w:p w:rsidR="007F2FE5" w:rsidRPr="007C465B" w:rsidRDefault="00BC2E9C" w:rsidP="001D4C35">
      <w:pPr>
        <w:pStyle w:val="4"/>
        <w:shd w:val="clear" w:color="auto" w:fill="auto"/>
        <w:tabs>
          <w:tab w:val="left" w:pos="9923"/>
        </w:tabs>
        <w:spacing w:after="0" w:line="240" w:lineRule="auto"/>
        <w:ind w:right="5" w:firstLine="0"/>
        <w:jc w:val="both"/>
        <w:rPr>
          <w:rStyle w:val="25"/>
          <w:color w:val="000000" w:themeColor="text1"/>
          <w:sz w:val="28"/>
          <w:szCs w:val="28"/>
        </w:rPr>
      </w:pPr>
      <w:r w:rsidRPr="007C465B">
        <w:rPr>
          <w:rStyle w:val="25"/>
          <w:color w:val="000000" w:themeColor="text1"/>
          <w:sz w:val="28"/>
          <w:szCs w:val="28"/>
        </w:rPr>
        <w:t xml:space="preserve">       По итогам выпускных экзаменов выставляю</w:t>
      </w:r>
      <w:r w:rsidR="001D4C35" w:rsidRPr="007C465B">
        <w:rPr>
          <w:rStyle w:val="25"/>
          <w:color w:val="000000" w:themeColor="text1"/>
          <w:sz w:val="28"/>
          <w:szCs w:val="28"/>
        </w:rPr>
        <w:t>тся оценки</w:t>
      </w:r>
      <w:r w:rsidR="007F2FE5" w:rsidRPr="007C465B">
        <w:rPr>
          <w:rStyle w:val="25"/>
          <w:color w:val="000000" w:themeColor="text1"/>
          <w:sz w:val="28"/>
          <w:szCs w:val="28"/>
        </w:rPr>
        <w:t xml:space="preserve"> «отлично», «хорошо», «удовлетворительно», «неудовлетворительно».</w:t>
      </w:r>
      <w:r w:rsidR="005742C5">
        <w:rPr>
          <w:rStyle w:val="25"/>
          <w:color w:val="000000" w:themeColor="text1"/>
          <w:sz w:val="28"/>
          <w:szCs w:val="28"/>
        </w:rPr>
        <w:t xml:space="preserve"> </w:t>
      </w:r>
      <w:r w:rsidR="007F2FE5" w:rsidRPr="007C465B">
        <w:rPr>
          <w:rStyle w:val="25"/>
          <w:color w:val="000000" w:themeColor="text1"/>
          <w:sz w:val="28"/>
          <w:szCs w:val="28"/>
        </w:rPr>
        <w:t xml:space="preserve">Временной интервал между выпускными экзаменами составляет не менее </w:t>
      </w:r>
      <w:r w:rsidR="001D4C35" w:rsidRPr="007C465B">
        <w:rPr>
          <w:rStyle w:val="25"/>
          <w:color w:val="000000" w:themeColor="text1"/>
          <w:sz w:val="28"/>
          <w:szCs w:val="28"/>
        </w:rPr>
        <w:t>двух</w:t>
      </w:r>
      <w:r w:rsidR="007F2FE5" w:rsidRPr="007C465B">
        <w:rPr>
          <w:rStyle w:val="25"/>
          <w:color w:val="000000" w:themeColor="text1"/>
          <w:sz w:val="28"/>
          <w:szCs w:val="28"/>
        </w:rPr>
        <w:t xml:space="preserve"> календарных дней.</w:t>
      </w:r>
    </w:p>
    <w:p w:rsidR="001D4C35" w:rsidRPr="007C465B" w:rsidRDefault="001D4C35" w:rsidP="001D4C35">
      <w:pPr>
        <w:pStyle w:val="4"/>
        <w:shd w:val="clear" w:color="auto" w:fill="auto"/>
        <w:tabs>
          <w:tab w:val="left" w:pos="9923"/>
        </w:tabs>
        <w:spacing w:after="0" w:line="240" w:lineRule="auto"/>
        <w:ind w:right="5" w:firstLine="0"/>
        <w:jc w:val="both"/>
        <w:rPr>
          <w:color w:val="000000" w:themeColor="text1"/>
          <w:sz w:val="28"/>
          <w:szCs w:val="28"/>
        </w:rPr>
      </w:pPr>
      <w:r w:rsidRPr="007C465B">
        <w:rPr>
          <w:color w:val="000000" w:themeColor="text1"/>
          <w:sz w:val="28"/>
          <w:szCs w:val="28"/>
        </w:rPr>
        <w:t xml:space="preserve">      6.8. Требования к выпускным экзаменам и критерии оценок итоговой аттестации определяются и разрабатываются Школой на основании ФГТ.</w:t>
      </w:r>
    </w:p>
    <w:p w:rsidR="007F2FE5" w:rsidRPr="007C465B" w:rsidRDefault="001D4C35" w:rsidP="001D4C35">
      <w:pPr>
        <w:pStyle w:val="af2"/>
        <w:tabs>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6.9. </w:t>
      </w:r>
      <w:r w:rsidR="007F2FE5" w:rsidRPr="007C465B">
        <w:rPr>
          <w:rFonts w:ascii="Times New Roman" w:hAnsi="Times New Roman" w:cs="Times New Roman"/>
          <w:color w:val="000000" w:themeColor="text1"/>
          <w:sz w:val="28"/>
          <w:szCs w:val="28"/>
        </w:rPr>
        <w:t>При прохождении итоговой аттестации выпускник должен продемонстрировать знания, умения и навыки</w:t>
      </w:r>
      <w:r w:rsidRPr="007C465B">
        <w:rPr>
          <w:rFonts w:ascii="Times New Roman" w:hAnsi="Times New Roman" w:cs="Times New Roman"/>
          <w:color w:val="000000" w:themeColor="text1"/>
          <w:sz w:val="28"/>
          <w:szCs w:val="28"/>
        </w:rPr>
        <w:t>, подтверждающие освоение программы «Фортепиано»</w:t>
      </w:r>
      <w:r w:rsidR="007F2FE5" w:rsidRPr="007C465B">
        <w:rPr>
          <w:rFonts w:ascii="Times New Roman" w:hAnsi="Times New Roman" w:cs="Times New Roman"/>
          <w:color w:val="000000" w:themeColor="text1"/>
          <w:sz w:val="28"/>
          <w:szCs w:val="28"/>
        </w:rPr>
        <w:t xml:space="preserve">, в том числе: </w:t>
      </w:r>
    </w:p>
    <w:p w:rsidR="006375DC" w:rsidRPr="007C465B" w:rsidRDefault="005742C5" w:rsidP="001D4C35">
      <w:pPr>
        <w:pStyle w:val="af2"/>
        <w:tabs>
          <w:tab w:val="left" w:pos="993"/>
          <w:tab w:val="left" w:pos="9923"/>
        </w:tabs>
        <w:ind w:right="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1D4C35" w:rsidRPr="007C465B">
        <w:rPr>
          <w:rFonts w:ascii="Times New Roman" w:hAnsi="Times New Roman" w:cs="Times New Roman"/>
          <w:color w:val="000000" w:themeColor="text1"/>
          <w:sz w:val="28"/>
          <w:szCs w:val="28"/>
        </w:rPr>
        <w:t xml:space="preserve"> </w:t>
      </w:r>
      <w:r w:rsidR="006375DC" w:rsidRPr="007C465B">
        <w:rPr>
          <w:rFonts w:ascii="Times New Roman" w:hAnsi="Times New Roman" w:cs="Times New Roman"/>
          <w:color w:val="000000" w:themeColor="text1"/>
          <w:sz w:val="28"/>
          <w:szCs w:val="28"/>
        </w:rPr>
        <w:t xml:space="preserve">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 </w:t>
      </w:r>
    </w:p>
    <w:p w:rsidR="006375DC" w:rsidRPr="007C465B" w:rsidRDefault="005742C5" w:rsidP="001D4C35">
      <w:pPr>
        <w:pStyle w:val="af2"/>
        <w:tabs>
          <w:tab w:val="left" w:pos="993"/>
          <w:tab w:val="left" w:pos="9923"/>
        </w:tabs>
        <w:ind w:right="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1D4C35" w:rsidRPr="007C465B">
        <w:rPr>
          <w:rFonts w:ascii="Times New Roman" w:hAnsi="Times New Roman" w:cs="Times New Roman"/>
          <w:color w:val="000000" w:themeColor="text1"/>
          <w:sz w:val="28"/>
          <w:szCs w:val="28"/>
        </w:rPr>
        <w:t xml:space="preserve"> </w:t>
      </w:r>
      <w:r w:rsidR="006375DC" w:rsidRPr="007C465B">
        <w:rPr>
          <w:rFonts w:ascii="Times New Roman" w:hAnsi="Times New Roman" w:cs="Times New Roman"/>
          <w:color w:val="000000" w:themeColor="text1"/>
          <w:sz w:val="28"/>
          <w:szCs w:val="28"/>
        </w:rPr>
        <w:t>знание терминологии</w:t>
      </w:r>
      <w:r w:rsidR="001D4C35" w:rsidRPr="007C465B">
        <w:rPr>
          <w:rFonts w:ascii="Times New Roman" w:hAnsi="Times New Roman" w:cs="Times New Roman"/>
          <w:color w:val="000000" w:themeColor="text1"/>
          <w:sz w:val="28"/>
          <w:szCs w:val="28"/>
        </w:rPr>
        <w:t xml:space="preserve"> музыкального искусства</w:t>
      </w:r>
      <w:r w:rsidR="006375DC" w:rsidRPr="007C465B">
        <w:rPr>
          <w:rFonts w:ascii="Times New Roman" w:hAnsi="Times New Roman" w:cs="Times New Roman"/>
          <w:color w:val="000000" w:themeColor="text1"/>
          <w:sz w:val="28"/>
          <w:szCs w:val="28"/>
        </w:rPr>
        <w:t xml:space="preserve">, фортепианного репертуара, в том числе ансамблевого; </w:t>
      </w:r>
    </w:p>
    <w:p w:rsidR="006375DC" w:rsidRPr="007C465B" w:rsidRDefault="005742C5" w:rsidP="001D4C35">
      <w:pPr>
        <w:pStyle w:val="af2"/>
        <w:tabs>
          <w:tab w:val="left" w:pos="993"/>
          <w:tab w:val="left" w:pos="9923"/>
        </w:tabs>
        <w:ind w:right="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1D4C35" w:rsidRPr="007C465B">
        <w:rPr>
          <w:rFonts w:ascii="Times New Roman" w:hAnsi="Times New Roman" w:cs="Times New Roman"/>
          <w:color w:val="000000" w:themeColor="text1"/>
          <w:sz w:val="28"/>
          <w:szCs w:val="28"/>
        </w:rPr>
        <w:t xml:space="preserve"> </w:t>
      </w:r>
      <w:r w:rsidR="006375DC" w:rsidRPr="007C465B">
        <w:rPr>
          <w:rFonts w:ascii="Times New Roman" w:hAnsi="Times New Roman" w:cs="Times New Roman"/>
          <w:color w:val="000000" w:themeColor="text1"/>
          <w:sz w:val="28"/>
          <w:szCs w:val="28"/>
        </w:rPr>
        <w:t xml:space="preserve">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 </w:t>
      </w:r>
    </w:p>
    <w:p w:rsidR="005742C5" w:rsidRDefault="005742C5" w:rsidP="005742C5">
      <w:pPr>
        <w:pStyle w:val="af2"/>
        <w:tabs>
          <w:tab w:val="left" w:pos="993"/>
          <w:tab w:val="left" w:pos="9923"/>
        </w:tabs>
        <w:ind w:right="5"/>
        <w:jc w:val="both"/>
        <w:rPr>
          <w:rFonts w:ascii="Times New Roman" w:hAnsi="Times New Roman" w:cs="Times New Roman"/>
          <w:sz w:val="28"/>
          <w:szCs w:val="28"/>
        </w:rPr>
      </w:pPr>
      <w:r>
        <w:rPr>
          <w:rFonts w:ascii="Times New Roman" w:hAnsi="Times New Roman" w:cs="Times New Roman"/>
          <w:sz w:val="28"/>
          <w:szCs w:val="28"/>
        </w:rPr>
        <w:t>-</w:t>
      </w:r>
      <w:r w:rsidR="001D4C35">
        <w:rPr>
          <w:rFonts w:ascii="Times New Roman" w:hAnsi="Times New Roman" w:cs="Times New Roman"/>
          <w:sz w:val="28"/>
          <w:szCs w:val="28"/>
        </w:rPr>
        <w:t xml:space="preserve"> </w:t>
      </w:r>
      <w:r w:rsidR="006375DC" w:rsidRPr="007E3E16">
        <w:rPr>
          <w:rFonts w:ascii="Times New Roman" w:hAnsi="Times New Roman" w:cs="Times New Roman"/>
          <w:sz w:val="28"/>
          <w:szCs w:val="28"/>
        </w:rPr>
        <w:t>умение определять на слух, записывать, воспроизводить голосом мелодические</w:t>
      </w:r>
      <w:r w:rsidR="001D4C35" w:rsidRPr="007E3E16">
        <w:rPr>
          <w:rFonts w:ascii="Times New Roman" w:hAnsi="Times New Roman" w:cs="Times New Roman"/>
          <w:sz w:val="28"/>
          <w:szCs w:val="28"/>
        </w:rPr>
        <w:t>, интервальные</w:t>
      </w:r>
      <w:r w:rsidR="001D4C35">
        <w:rPr>
          <w:rFonts w:ascii="Times New Roman" w:hAnsi="Times New Roman" w:cs="Times New Roman"/>
          <w:sz w:val="28"/>
          <w:szCs w:val="28"/>
        </w:rPr>
        <w:t xml:space="preserve"> и</w:t>
      </w:r>
      <w:r w:rsidR="00A73448">
        <w:rPr>
          <w:rFonts w:ascii="Times New Roman" w:hAnsi="Times New Roman" w:cs="Times New Roman"/>
          <w:sz w:val="28"/>
          <w:szCs w:val="28"/>
        </w:rPr>
        <w:t xml:space="preserve"> </w:t>
      </w:r>
      <w:r w:rsidR="001D4C35" w:rsidRPr="007E3E16">
        <w:rPr>
          <w:rFonts w:ascii="Times New Roman" w:hAnsi="Times New Roman" w:cs="Times New Roman"/>
          <w:sz w:val="28"/>
          <w:szCs w:val="28"/>
        </w:rPr>
        <w:t>аккордовые</w:t>
      </w:r>
      <w:r w:rsidR="006375DC" w:rsidRPr="007E3E16">
        <w:rPr>
          <w:rFonts w:ascii="Times New Roman" w:hAnsi="Times New Roman" w:cs="Times New Roman"/>
          <w:sz w:val="28"/>
          <w:szCs w:val="28"/>
        </w:rPr>
        <w:t xml:space="preserve"> построения; </w:t>
      </w:r>
    </w:p>
    <w:p w:rsidR="006375DC" w:rsidRDefault="005742C5" w:rsidP="005742C5">
      <w:pPr>
        <w:pStyle w:val="af2"/>
        <w:tabs>
          <w:tab w:val="left" w:pos="993"/>
          <w:tab w:val="left" w:pos="9923"/>
        </w:tabs>
        <w:ind w:right="5"/>
        <w:jc w:val="both"/>
        <w:rPr>
          <w:rFonts w:ascii="Times New Roman" w:hAnsi="Times New Roman" w:cs="Times New Roman"/>
          <w:sz w:val="28"/>
          <w:szCs w:val="28"/>
        </w:rPr>
      </w:pPr>
      <w:r>
        <w:rPr>
          <w:rFonts w:ascii="Times New Roman" w:hAnsi="Times New Roman" w:cs="Times New Roman"/>
          <w:sz w:val="28"/>
          <w:szCs w:val="28"/>
        </w:rPr>
        <w:t>-</w:t>
      </w:r>
      <w:r w:rsidR="001D4C35">
        <w:rPr>
          <w:rFonts w:ascii="Times New Roman" w:hAnsi="Times New Roman" w:cs="Times New Roman"/>
          <w:sz w:val="28"/>
          <w:szCs w:val="28"/>
        </w:rPr>
        <w:t xml:space="preserve"> </w:t>
      </w:r>
      <w:r w:rsidR="006375DC" w:rsidRPr="007E3E16">
        <w:rPr>
          <w:rFonts w:ascii="Times New Roman" w:hAnsi="Times New Roman" w:cs="Times New Roman"/>
          <w:sz w:val="28"/>
          <w:szCs w:val="28"/>
        </w:rPr>
        <w:t>наличие кругозора в области музыкального искусства и культуры.</w:t>
      </w:r>
    </w:p>
    <w:p w:rsidR="00A73448" w:rsidRDefault="002028C4" w:rsidP="005742C5">
      <w:pPr>
        <w:pStyle w:val="af2"/>
        <w:tabs>
          <w:tab w:val="left" w:pos="851"/>
          <w:tab w:val="left" w:pos="9923"/>
        </w:tabs>
        <w:ind w:right="5" w:firstLine="567"/>
        <w:jc w:val="both"/>
        <w:rPr>
          <w:rStyle w:val="fontstyle01"/>
          <w:sz w:val="28"/>
          <w:szCs w:val="28"/>
        </w:rPr>
      </w:pPr>
      <w:r>
        <w:rPr>
          <w:rStyle w:val="fontstyle01"/>
          <w:sz w:val="28"/>
          <w:szCs w:val="28"/>
        </w:rPr>
        <w:t xml:space="preserve">     6.10 </w:t>
      </w:r>
      <w:r w:rsidRPr="002028C4">
        <w:rPr>
          <w:rStyle w:val="fontstyle01"/>
          <w:sz w:val="28"/>
          <w:szCs w:val="28"/>
        </w:rPr>
        <w:t>Лицам, прошедшим итоговую аттестацию, завершающую освоение программы</w:t>
      </w:r>
      <w:r w:rsidR="00A73448">
        <w:rPr>
          <w:rStyle w:val="fontstyle01"/>
          <w:sz w:val="28"/>
          <w:szCs w:val="28"/>
        </w:rPr>
        <w:t xml:space="preserve"> </w:t>
      </w:r>
      <w:r w:rsidRPr="002028C4">
        <w:rPr>
          <w:rStyle w:val="fontstyle01"/>
          <w:sz w:val="28"/>
          <w:szCs w:val="28"/>
        </w:rPr>
        <w:t>«Фортепиано», выдаётся заверенное печатью Школы свидетельство об освоении</w:t>
      </w:r>
      <w:r w:rsidR="00A73448">
        <w:rPr>
          <w:rStyle w:val="fontstyle01"/>
          <w:sz w:val="28"/>
          <w:szCs w:val="28"/>
        </w:rPr>
        <w:t xml:space="preserve"> </w:t>
      </w:r>
      <w:r w:rsidRPr="002028C4">
        <w:rPr>
          <w:rStyle w:val="fontstyle01"/>
          <w:sz w:val="28"/>
          <w:szCs w:val="28"/>
        </w:rPr>
        <w:t>программы.</w:t>
      </w:r>
      <w:r w:rsidRPr="002028C4">
        <w:rPr>
          <w:sz w:val="28"/>
          <w:szCs w:val="28"/>
        </w:rPr>
        <w:br/>
      </w:r>
      <w:r w:rsidR="005742C5">
        <w:rPr>
          <w:rStyle w:val="fontstyle01"/>
          <w:sz w:val="28"/>
          <w:szCs w:val="28"/>
        </w:rPr>
        <w:t xml:space="preserve"> </w:t>
      </w:r>
      <w:r w:rsidR="005742C5">
        <w:rPr>
          <w:rStyle w:val="fontstyle01"/>
          <w:sz w:val="28"/>
          <w:szCs w:val="28"/>
        </w:rPr>
        <w:tab/>
        <w:t>6.11</w:t>
      </w:r>
      <w:r w:rsidRPr="002028C4">
        <w:rPr>
          <w:rStyle w:val="fontstyle01"/>
          <w:sz w:val="28"/>
          <w:szCs w:val="28"/>
        </w:rPr>
        <w:t>.</w:t>
      </w:r>
      <w:r w:rsidR="005742C5">
        <w:rPr>
          <w:rStyle w:val="fontstyle01"/>
          <w:sz w:val="28"/>
          <w:szCs w:val="28"/>
        </w:rPr>
        <w:t xml:space="preserve"> </w:t>
      </w:r>
      <w:r w:rsidRPr="002028C4">
        <w:rPr>
          <w:rStyle w:val="fontstyle01"/>
          <w:sz w:val="28"/>
          <w:szCs w:val="28"/>
        </w:rPr>
        <w:t>Лицам, не прошедшим итоговую аттестацию по уважительной причине (в</w:t>
      </w:r>
      <w:r w:rsidR="005742C5">
        <w:rPr>
          <w:sz w:val="28"/>
          <w:szCs w:val="28"/>
        </w:rPr>
        <w:t xml:space="preserve"> </w:t>
      </w:r>
      <w:r w:rsidRPr="002028C4">
        <w:rPr>
          <w:rStyle w:val="fontstyle01"/>
          <w:sz w:val="28"/>
          <w:szCs w:val="28"/>
        </w:rPr>
        <w:t>результате болезни или других исключительных случаях, документально подтвержденных),</w:t>
      </w:r>
      <w:r w:rsidR="005742C5">
        <w:rPr>
          <w:rStyle w:val="fontstyle01"/>
          <w:sz w:val="28"/>
          <w:szCs w:val="28"/>
        </w:rPr>
        <w:t xml:space="preserve"> </w:t>
      </w:r>
      <w:r w:rsidRPr="002028C4">
        <w:rPr>
          <w:rStyle w:val="fontstyle01"/>
          <w:sz w:val="28"/>
          <w:szCs w:val="28"/>
        </w:rPr>
        <w:t>предоставляется возможность пройти итоговую аттестацию в иной срок без отчисления из</w:t>
      </w:r>
      <w:r w:rsidR="00A73448">
        <w:rPr>
          <w:rStyle w:val="fontstyle01"/>
          <w:sz w:val="28"/>
          <w:szCs w:val="28"/>
        </w:rPr>
        <w:t xml:space="preserve"> </w:t>
      </w:r>
      <w:r w:rsidRPr="002028C4">
        <w:rPr>
          <w:rStyle w:val="fontstyle01"/>
          <w:sz w:val="28"/>
          <w:szCs w:val="28"/>
        </w:rPr>
        <w:t>Школы, но не позднее шести месяцев с даты выдачи документа, подтверждающего наличие</w:t>
      </w:r>
      <w:r w:rsidR="00A73448">
        <w:rPr>
          <w:rStyle w:val="fontstyle01"/>
          <w:sz w:val="28"/>
          <w:szCs w:val="28"/>
        </w:rPr>
        <w:t xml:space="preserve"> </w:t>
      </w:r>
      <w:r w:rsidRPr="002028C4">
        <w:rPr>
          <w:rStyle w:val="fontstyle01"/>
          <w:sz w:val="28"/>
          <w:szCs w:val="28"/>
        </w:rPr>
        <w:t>указанной уважительной причины.</w:t>
      </w:r>
    </w:p>
    <w:p w:rsidR="00A73448" w:rsidRDefault="00A73448" w:rsidP="00A73448">
      <w:pPr>
        <w:pStyle w:val="af2"/>
        <w:tabs>
          <w:tab w:val="left" w:pos="993"/>
          <w:tab w:val="left" w:pos="9923"/>
        </w:tabs>
        <w:ind w:right="5"/>
        <w:jc w:val="both"/>
        <w:rPr>
          <w:sz w:val="28"/>
          <w:szCs w:val="28"/>
        </w:rPr>
      </w:pPr>
      <w:r>
        <w:rPr>
          <w:rStyle w:val="fontstyle01"/>
          <w:sz w:val="28"/>
          <w:szCs w:val="28"/>
        </w:rPr>
        <w:tab/>
      </w:r>
      <w:r w:rsidR="002028C4" w:rsidRPr="002028C4">
        <w:rPr>
          <w:rStyle w:val="fontstyle01"/>
          <w:sz w:val="28"/>
          <w:szCs w:val="28"/>
        </w:rPr>
        <w:t>Указанное лицо вправе пройти итоговую аттестацию повторно не ранее чем</w:t>
      </w:r>
      <w:r>
        <w:rPr>
          <w:sz w:val="28"/>
          <w:szCs w:val="28"/>
        </w:rPr>
        <w:t xml:space="preserve"> </w:t>
      </w:r>
      <w:r w:rsidR="002028C4" w:rsidRPr="002028C4">
        <w:rPr>
          <w:rStyle w:val="fontstyle01"/>
          <w:sz w:val="28"/>
          <w:szCs w:val="28"/>
        </w:rPr>
        <w:t>через шесть месяцев и не позднее чем через год со дня, когда данное лицо прошло (или</w:t>
      </w:r>
      <w:r>
        <w:rPr>
          <w:rStyle w:val="fontstyle01"/>
          <w:sz w:val="28"/>
          <w:szCs w:val="28"/>
        </w:rPr>
        <w:t xml:space="preserve"> </w:t>
      </w:r>
      <w:r w:rsidR="002028C4" w:rsidRPr="002028C4">
        <w:rPr>
          <w:rStyle w:val="fontstyle01"/>
          <w:sz w:val="28"/>
          <w:szCs w:val="28"/>
        </w:rPr>
        <w:t>должно было пройти) итоговую аттестацию впервые. Для прохождения повторной итоговой</w:t>
      </w:r>
      <w:r>
        <w:rPr>
          <w:rStyle w:val="fontstyle01"/>
          <w:sz w:val="28"/>
          <w:szCs w:val="28"/>
        </w:rPr>
        <w:t xml:space="preserve"> </w:t>
      </w:r>
      <w:r w:rsidR="002028C4" w:rsidRPr="002028C4">
        <w:rPr>
          <w:rStyle w:val="fontstyle01"/>
          <w:sz w:val="28"/>
          <w:szCs w:val="28"/>
        </w:rPr>
        <w:t>аттестации обучающиеся должны быть восстановлено в Школе на период времени, не</w:t>
      </w:r>
      <w:r>
        <w:rPr>
          <w:rStyle w:val="fontstyle01"/>
          <w:sz w:val="28"/>
          <w:szCs w:val="28"/>
        </w:rPr>
        <w:t xml:space="preserve"> </w:t>
      </w:r>
      <w:r w:rsidR="002028C4" w:rsidRPr="002028C4">
        <w:rPr>
          <w:rStyle w:val="fontstyle01"/>
          <w:sz w:val="28"/>
          <w:szCs w:val="28"/>
        </w:rPr>
        <w:t>превышающий предусмотренного на итоговую аттестацию ФГТ.</w:t>
      </w:r>
    </w:p>
    <w:p w:rsidR="002028C4" w:rsidRDefault="00A73448" w:rsidP="00A73448">
      <w:pPr>
        <w:pStyle w:val="af2"/>
        <w:tabs>
          <w:tab w:val="left" w:pos="993"/>
          <w:tab w:val="left" w:pos="9923"/>
        </w:tabs>
        <w:ind w:right="5"/>
        <w:jc w:val="both"/>
        <w:rPr>
          <w:rStyle w:val="fontstyle01"/>
          <w:sz w:val="28"/>
          <w:szCs w:val="28"/>
        </w:rPr>
      </w:pPr>
      <w:r>
        <w:rPr>
          <w:sz w:val="28"/>
          <w:szCs w:val="28"/>
        </w:rPr>
        <w:tab/>
      </w:r>
      <w:r w:rsidR="002028C4" w:rsidRPr="002028C4">
        <w:rPr>
          <w:rStyle w:val="fontstyle01"/>
          <w:sz w:val="28"/>
          <w:szCs w:val="28"/>
        </w:rPr>
        <w:t xml:space="preserve">Прохождение повторной итоговой аттестации более одного раза не </w:t>
      </w:r>
      <w:r w:rsidR="002028C4" w:rsidRPr="002028C4">
        <w:rPr>
          <w:rStyle w:val="fontstyle01"/>
          <w:sz w:val="28"/>
          <w:szCs w:val="28"/>
        </w:rPr>
        <w:lastRenderedPageBreak/>
        <w:t>допускается.</w:t>
      </w:r>
      <w:r w:rsidR="002028C4" w:rsidRPr="002028C4">
        <w:rPr>
          <w:sz w:val="28"/>
          <w:szCs w:val="28"/>
        </w:rPr>
        <w:br/>
      </w:r>
      <w:r w:rsidR="009E6242">
        <w:rPr>
          <w:rStyle w:val="fontstyle01"/>
          <w:sz w:val="28"/>
          <w:szCs w:val="28"/>
        </w:rPr>
        <w:t xml:space="preserve">    </w:t>
      </w:r>
      <w:r>
        <w:rPr>
          <w:rStyle w:val="fontstyle01"/>
          <w:sz w:val="28"/>
          <w:szCs w:val="28"/>
        </w:rPr>
        <w:tab/>
      </w:r>
      <w:r w:rsidR="009E6242">
        <w:rPr>
          <w:rStyle w:val="fontstyle01"/>
          <w:sz w:val="28"/>
          <w:szCs w:val="28"/>
        </w:rPr>
        <w:t xml:space="preserve">6.12. </w:t>
      </w:r>
      <w:r w:rsidR="002028C4" w:rsidRPr="002028C4">
        <w:rPr>
          <w:rStyle w:val="fontstyle01"/>
          <w:sz w:val="28"/>
          <w:szCs w:val="28"/>
        </w:rPr>
        <w:t>Лицам, не прошедшим итоговую аттестацию по неуважительной причине или</w:t>
      </w:r>
      <w:r>
        <w:rPr>
          <w:rStyle w:val="fontstyle01"/>
          <w:sz w:val="28"/>
          <w:szCs w:val="28"/>
        </w:rPr>
        <w:t xml:space="preserve"> </w:t>
      </w:r>
      <w:r w:rsidR="002028C4" w:rsidRPr="002028C4">
        <w:rPr>
          <w:rStyle w:val="fontstyle01"/>
          <w:sz w:val="28"/>
          <w:szCs w:val="28"/>
        </w:rPr>
        <w:t>получившим на итоговой аттестации неудовлетворительные результаты и отчисленным из</w:t>
      </w:r>
      <w:r>
        <w:rPr>
          <w:rStyle w:val="fontstyle01"/>
          <w:sz w:val="28"/>
          <w:szCs w:val="28"/>
        </w:rPr>
        <w:t xml:space="preserve"> </w:t>
      </w:r>
      <w:r w:rsidR="002028C4" w:rsidRPr="002028C4">
        <w:rPr>
          <w:rStyle w:val="fontstyle01"/>
          <w:sz w:val="28"/>
          <w:szCs w:val="28"/>
        </w:rPr>
        <w:t>Школы, выдаётся справка установленного Школой образца.</w:t>
      </w:r>
      <w:r>
        <w:rPr>
          <w:rStyle w:val="fontstyle01"/>
          <w:sz w:val="28"/>
          <w:szCs w:val="28"/>
        </w:rPr>
        <w:t xml:space="preserve"> </w:t>
      </w:r>
    </w:p>
    <w:p w:rsidR="00A73448" w:rsidRPr="002028C4" w:rsidRDefault="00A73448" w:rsidP="00A73448">
      <w:pPr>
        <w:pStyle w:val="af2"/>
        <w:tabs>
          <w:tab w:val="left" w:pos="993"/>
          <w:tab w:val="left" w:pos="9923"/>
        </w:tabs>
        <w:ind w:right="5"/>
        <w:jc w:val="both"/>
        <w:rPr>
          <w:rFonts w:ascii="Times New Roman" w:hAnsi="Times New Roman" w:cs="Times New Roman"/>
          <w:sz w:val="28"/>
          <w:szCs w:val="28"/>
        </w:rPr>
      </w:pPr>
    </w:p>
    <w:p w:rsidR="00FD4463" w:rsidRPr="002028C4" w:rsidRDefault="00FD4463" w:rsidP="001D4C35">
      <w:pPr>
        <w:pStyle w:val="af2"/>
        <w:tabs>
          <w:tab w:val="left" w:pos="993"/>
          <w:tab w:val="left" w:pos="9923"/>
        </w:tabs>
        <w:ind w:left="567" w:right="5"/>
        <w:jc w:val="both"/>
        <w:rPr>
          <w:rFonts w:ascii="Times New Roman" w:hAnsi="Times New Roman" w:cs="Times New Roman"/>
          <w:sz w:val="28"/>
          <w:szCs w:val="28"/>
        </w:rPr>
      </w:pPr>
    </w:p>
    <w:p w:rsidR="007C465B" w:rsidRDefault="00D810BE" w:rsidP="00311419">
      <w:pPr>
        <w:widowControl/>
        <w:jc w:val="center"/>
        <w:rPr>
          <w:rFonts w:ascii="Times New Roman" w:eastAsia="Times New Roman" w:hAnsi="Times New Roman" w:cs="Times New Roman"/>
          <w:b/>
          <w:color w:val="auto"/>
          <w:spacing w:val="-2"/>
          <w:sz w:val="32"/>
          <w:szCs w:val="32"/>
        </w:rPr>
      </w:pPr>
      <w:r w:rsidRPr="00311419">
        <w:rPr>
          <w:rStyle w:val="28"/>
          <w:rFonts w:eastAsia="Courier New"/>
          <w:bCs w:val="0"/>
          <w:sz w:val="32"/>
          <w:szCs w:val="32"/>
        </w:rPr>
        <w:t>VII</w:t>
      </w:r>
      <w:r w:rsidRPr="00311419">
        <w:rPr>
          <w:rStyle w:val="28"/>
          <w:rFonts w:eastAsia="Courier New"/>
          <w:b w:val="0"/>
          <w:bCs w:val="0"/>
          <w:sz w:val="32"/>
          <w:szCs w:val="32"/>
        </w:rPr>
        <w:t>.</w:t>
      </w:r>
      <w:r w:rsidR="00A73448">
        <w:rPr>
          <w:rStyle w:val="28"/>
          <w:rFonts w:eastAsia="Courier New"/>
          <w:b w:val="0"/>
          <w:bCs w:val="0"/>
          <w:sz w:val="32"/>
          <w:szCs w:val="32"/>
        </w:rPr>
        <w:t xml:space="preserve"> </w:t>
      </w:r>
      <w:r w:rsidR="00311419" w:rsidRPr="00311419">
        <w:rPr>
          <w:rFonts w:ascii="Times New Roman" w:eastAsia="Times New Roman" w:hAnsi="Times New Roman" w:cs="Times New Roman"/>
          <w:b/>
          <w:color w:val="auto"/>
          <w:spacing w:val="-2"/>
          <w:sz w:val="32"/>
          <w:szCs w:val="32"/>
        </w:rPr>
        <w:t>Программа творческой, методической и просветительской</w:t>
      </w:r>
    </w:p>
    <w:p w:rsidR="00311419" w:rsidRDefault="00311419" w:rsidP="00311419">
      <w:pPr>
        <w:widowControl/>
        <w:jc w:val="center"/>
        <w:rPr>
          <w:rFonts w:ascii="Times New Roman" w:eastAsia="Times New Roman" w:hAnsi="Times New Roman" w:cs="Times New Roman"/>
          <w:b/>
          <w:color w:val="auto"/>
          <w:spacing w:val="-2"/>
          <w:sz w:val="32"/>
          <w:szCs w:val="32"/>
        </w:rPr>
      </w:pPr>
      <w:r w:rsidRPr="00311419">
        <w:rPr>
          <w:rFonts w:ascii="Times New Roman" w:eastAsia="Times New Roman" w:hAnsi="Times New Roman" w:cs="Times New Roman"/>
          <w:b/>
          <w:color w:val="auto"/>
          <w:spacing w:val="-2"/>
          <w:sz w:val="32"/>
          <w:szCs w:val="32"/>
        </w:rPr>
        <w:t xml:space="preserve"> деятельности образовательной организации</w:t>
      </w:r>
    </w:p>
    <w:p w:rsidR="00660607" w:rsidRPr="00311419" w:rsidRDefault="00660607" w:rsidP="00311419">
      <w:pPr>
        <w:widowControl/>
        <w:jc w:val="center"/>
        <w:rPr>
          <w:rFonts w:ascii="Times New Roman" w:eastAsia="Times New Roman" w:hAnsi="Times New Roman" w:cs="Times New Roman"/>
          <w:b/>
          <w:color w:val="auto"/>
          <w:sz w:val="32"/>
          <w:szCs w:val="32"/>
        </w:rPr>
      </w:pPr>
    </w:p>
    <w:p w:rsidR="004D6840" w:rsidRDefault="00660607" w:rsidP="00111350">
      <w:pPr>
        <w:pStyle w:val="4"/>
        <w:shd w:val="clear" w:color="auto" w:fill="auto"/>
        <w:tabs>
          <w:tab w:val="left" w:pos="9923"/>
        </w:tabs>
        <w:spacing w:after="0" w:line="322" w:lineRule="exact"/>
        <w:ind w:left="20" w:right="5" w:firstLine="720"/>
        <w:jc w:val="both"/>
        <w:rPr>
          <w:sz w:val="28"/>
          <w:szCs w:val="28"/>
        </w:rPr>
      </w:pPr>
      <w:r>
        <w:rPr>
          <w:rStyle w:val="25"/>
          <w:sz w:val="28"/>
          <w:szCs w:val="28"/>
        </w:rPr>
        <w:t>7.1.</w:t>
      </w:r>
      <w:r w:rsidR="005742C5">
        <w:rPr>
          <w:rStyle w:val="25"/>
          <w:sz w:val="28"/>
          <w:szCs w:val="28"/>
        </w:rPr>
        <w:t xml:space="preserve"> </w:t>
      </w:r>
      <w:r w:rsidR="006375DC" w:rsidRPr="007E3E16">
        <w:rPr>
          <w:rStyle w:val="25"/>
          <w:sz w:val="28"/>
          <w:szCs w:val="28"/>
        </w:rPr>
        <w:t>Программа</w:t>
      </w:r>
      <w:r w:rsidR="005742C5">
        <w:rPr>
          <w:rStyle w:val="25"/>
          <w:sz w:val="28"/>
          <w:szCs w:val="28"/>
        </w:rPr>
        <w:t xml:space="preserve"> </w:t>
      </w:r>
      <w:r w:rsidR="00B22923" w:rsidRPr="007E3E16">
        <w:rPr>
          <w:rStyle w:val="25"/>
          <w:sz w:val="28"/>
          <w:szCs w:val="28"/>
        </w:rPr>
        <w:t>творческой</w:t>
      </w:r>
      <w:r w:rsidR="00B22923">
        <w:rPr>
          <w:rStyle w:val="25"/>
          <w:sz w:val="28"/>
          <w:szCs w:val="28"/>
        </w:rPr>
        <w:t>,</w:t>
      </w:r>
      <w:r w:rsidR="006375DC" w:rsidRPr="007E3E16">
        <w:rPr>
          <w:rStyle w:val="25"/>
          <w:sz w:val="28"/>
          <w:szCs w:val="28"/>
        </w:rPr>
        <w:t xml:space="preserve"> методической</w:t>
      </w:r>
      <w:r w:rsidR="00B22923">
        <w:rPr>
          <w:rStyle w:val="25"/>
          <w:sz w:val="28"/>
          <w:szCs w:val="28"/>
        </w:rPr>
        <w:t xml:space="preserve"> и</w:t>
      </w:r>
      <w:r w:rsidR="006375DC" w:rsidRPr="007E3E16">
        <w:rPr>
          <w:rStyle w:val="25"/>
          <w:sz w:val="28"/>
          <w:szCs w:val="28"/>
        </w:rPr>
        <w:t xml:space="preserve"> просветительской деятельности </w:t>
      </w:r>
      <w:r w:rsidR="00B22923">
        <w:rPr>
          <w:rStyle w:val="25"/>
          <w:sz w:val="28"/>
          <w:szCs w:val="28"/>
        </w:rPr>
        <w:t>Школы</w:t>
      </w:r>
      <w:r w:rsidR="00A73448">
        <w:rPr>
          <w:rStyle w:val="25"/>
          <w:sz w:val="28"/>
          <w:szCs w:val="28"/>
        </w:rPr>
        <w:t xml:space="preserve"> </w:t>
      </w:r>
      <w:r w:rsidRPr="00660607">
        <w:rPr>
          <w:sz w:val="28"/>
          <w:szCs w:val="28"/>
        </w:rPr>
        <w:t>является частью программы «Фортепиано»</w:t>
      </w:r>
      <w:r>
        <w:rPr>
          <w:sz w:val="28"/>
          <w:szCs w:val="28"/>
        </w:rPr>
        <w:t>.</w:t>
      </w:r>
    </w:p>
    <w:p w:rsidR="006375DC" w:rsidRDefault="004D6840" w:rsidP="00111350">
      <w:pPr>
        <w:pStyle w:val="4"/>
        <w:shd w:val="clear" w:color="auto" w:fill="auto"/>
        <w:tabs>
          <w:tab w:val="left" w:pos="9923"/>
        </w:tabs>
        <w:spacing w:after="0" w:line="322" w:lineRule="exact"/>
        <w:ind w:left="20" w:right="5" w:firstLine="720"/>
        <w:jc w:val="both"/>
        <w:rPr>
          <w:sz w:val="28"/>
          <w:szCs w:val="28"/>
        </w:rPr>
      </w:pPr>
      <w:r w:rsidRPr="004D6840">
        <w:rPr>
          <w:sz w:val="28"/>
          <w:szCs w:val="28"/>
        </w:rPr>
        <w:t>Программа разрабатывается (вносятся изменения) ежегодно на текущий учебны</w:t>
      </w:r>
      <w:r>
        <w:rPr>
          <w:sz w:val="28"/>
          <w:szCs w:val="28"/>
        </w:rPr>
        <w:t>й год, утверждается директором Ш</w:t>
      </w:r>
      <w:r w:rsidRPr="004D6840">
        <w:rPr>
          <w:sz w:val="28"/>
          <w:szCs w:val="28"/>
        </w:rPr>
        <w:t>колы.</w:t>
      </w:r>
    </w:p>
    <w:p w:rsidR="006375DC" w:rsidRPr="007E3E16" w:rsidRDefault="006375DC" w:rsidP="00111350">
      <w:pPr>
        <w:pStyle w:val="4"/>
        <w:shd w:val="clear" w:color="auto" w:fill="auto"/>
        <w:tabs>
          <w:tab w:val="left" w:pos="9923"/>
        </w:tabs>
        <w:spacing w:after="0" w:line="322" w:lineRule="exact"/>
        <w:ind w:left="20" w:right="5" w:firstLine="720"/>
        <w:jc w:val="both"/>
        <w:rPr>
          <w:sz w:val="28"/>
          <w:szCs w:val="28"/>
        </w:rPr>
      </w:pPr>
      <w:r w:rsidRPr="00660607">
        <w:rPr>
          <w:rStyle w:val="25"/>
          <w:i/>
          <w:sz w:val="28"/>
          <w:szCs w:val="28"/>
          <w:u w:val="single"/>
        </w:rPr>
        <w:t>Программа направлена на</w:t>
      </w:r>
      <w:r w:rsidRPr="007E3E16">
        <w:rPr>
          <w:rStyle w:val="25"/>
          <w:sz w:val="28"/>
          <w:szCs w:val="28"/>
        </w:rPr>
        <w:t>:</w:t>
      </w:r>
    </w:p>
    <w:p w:rsidR="006375DC" w:rsidRPr="007E3E16" w:rsidRDefault="006375DC" w:rsidP="005742C5">
      <w:pPr>
        <w:pStyle w:val="4"/>
        <w:numPr>
          <w:ilvl w:val="0"/>
          <w:numId w:val="4"/>
        </w:numPr>
        <w:shd w:val="clear" w:color="auto" w:fill="auto"/>
        <w:tabs>
          <w:tab w:val="left" w:pos="284"/>
          <w:tab w:val="left" w:pos="967"/>
          <w:tab w:val="left" w:pos="9923"/>
        </w:tabs>
        <w:spacing w:after="0" w:line="322" w:lineRule="exact"/>
        <w:ind w:left="20" w:right="5" w:hanging="20"/>
        <w:jc w:val="both"/>
        <w:rPr>
          <w:sz w:val="28"/>
          <w:szCs w:val="28"/>
        </w:rPr>
      </w:pPr>
      <w:r w:rsidRPr="007E3E16">
        <w:rPr>
          <w:rStyle w:val="25"/>
          <w:sz w:val="28"/>
          <w:szCs w:val="28"/>
        </w:rPr>
        <w:t>обеспечение высокого качества художественного образования, его доступности, открытости, привлекательности для обучающихся, их родителей (законных представителей) и всего общества;</w:t>
      </w:r>
    </w:p>
    <w:p w:rsidR="006375DC" w:rsidRPr="007E3E16" w:rsidRDefault="006375DC" w:rsidP="005742C5">
      <w:pPr>
        <w:pStyle w:val="4"/>
        <w:numPr>
          <w:ilvl w:val="0"/>
          <w:numId w:val="4"/>
        </w:numPr>
        <w:shd w:val="clear" w:color="auto" w:fill="auto"/>
        <w:tabs>
          <w:tab w:val="left" w:pos="284"/>
          <w:tab w:val="left" w:pos="967"/>
          <w:tab w:val="left" w:pos="9923"/>
        </w:tabs>
        <w:spacing w:after="0" w:line="322" w:lineRule="exact"/>
        <w:ind w:left="20" w:right="5" w:hanging="20"/>
        <w:jc w:val="both"/>
        <w:rPr>
          <w:sz w:val="28"/>
          <w:szCs w:val="28"/>
        </w:rPr>
      </w:pPr>
      <w:r w:rsidRPr="007E3E16">
        <w:rPr>
          <w:rStyle w:val="25"/>
          <w:sz w:val="28"/>
          <w:szCs w:val="28"/>
        </w:rPr>
        <w:t>создание развивающей образовательной среды;</w:t>
      </w:r>
    </w:p>
    <w:p w:rsidR="006375DC" w:rsidRPr="007E3E16" w:rsidRDefault="006375DC" w:rsidP="005742C5">
      <w:pPr>
        <w:pStyle w:val="4"/>
        <w:numPr>
          <w:ilvl w:val="0"/>
          <w:numId w:val="4"/>
        </w:numPr>
        <w:shd w:val="clear" w:color="auto" w:fill="auto"/>
        <w:tabs>
          <w:tab w:val="left" w:pos="284"/>
          <w:tab w:val="left" w:pos="967"/>
          <w:tab w:val="left" w:pos="9923"/>
        </w:tabs>
        <w:spacing w:after="0" w:line="322" w:lineRule="exact"/>
        <w:ind w:left="20" w:right="5" w:hanging="20"/>
        <w:jc w:val="both"/>
        <w:rPr>
          <w:sz w:val="28"/>
          <w:szCs w:val="28"/>
        </w:rPr>
      </w:pPr>
      <w:r w:rsidRPr="007E3E16">
        <w:rPr>
          <w:rStyle w:val="25"/>
          <w:sz w:val="28"/>
          <w:szCs w:val="28"/>
        </w:rPr>
        <w:t>организацию мероприятий по видам деятельности на различных уровнях;</w:t>
      </w:r>
    </w:p>
    <w:p w:rsidR="006375DC" w:rsidRPr="007E3E16" w:rsidRDefault="006375DC" w:rsidP="005742C5">
      <w:pPr>
        <w:pStyle w:val="4"/>
        <w:numPr>
          <w:ilvl w:val="0"/>
          <w:numId w:val="4"/>
        </w:numPr>
        <w:shd w:val="clear" w:color="auto" w:fill="auto"/>
        <w:tabs>
          <w:tab w:val="left" w:pos="284"/>
          <w:tab w:val="left" w:pos="967"/>
          <w:tab w:val="left" w:pos="9923"/>
        </w:tabs>
        <w:spacing w:after="0" w:line="322" w:lineRule="exact"/>
        <w:ind w:left="20" w:right="5" w:hanging="20"/>
        <w:jc w:val="both"/>
        <w:rPr>
          <w:sz w:val="28"/>
          <w:szCs w:val="28"/>
        </w:rPr>
      </w:pPr>
      <w:r w:rsidRPr="007E3E16">
        <w:rPr>
          <w:rStyle w:val="25"/>
          <w:sz w:val="28"/>
          <w:szCs w:val="28"/>
        </w:rPr>
        <w:t>активное участие преподавателей и учащихся в мероприятиях по видам деятельности;</w:t>
      </w:r>
    </w:p>
    <w:p w:rsidR="006375DC" w:rsidRPr="007E3E16" w:rsidRDefault="006375DC" w:rsidP="005742C5">
      <w:pPr>
        <w:pStyle w:val="4"/>
        <w:numPr>
          <w:ilvl w:val="0"/>
          <w:numId w:val="4"/>
        </w:numPr>
        <w:shd w:val="clear" w:color="auto" w:fill="auto"/>
        <w:tabs>
          <w:tab w:val="left" w:pos="284"/>
          <w:tab w:val="left" w:pos="967"/>
          <w:tab w:val="left" w:pos="9923"/>
        </w:tabs>
        <w:spacing w:after="0" w:line="322" w:lineRule="exact"/>
        <w:ind w:left="20" w:right="5" w:hanging="20"/>
        <w:jc w:val="both"/>
        <w:rPr>
          <w:sz w:val="28"/>
          <w:szCs w:val="28"/>
        </w:rPr>
      </w:pPr>
      <w:r w:rsidRPr="007E3E16">
        <w:rPr>
          <w:rStyle w:val="25"/>
          <w:sz w:val="28"/>
          <w:szCs w:val="28"/>
        </w:rPr>
        <w:t xml:space="preserve">организацию </w:t>
      </w:r>
      <w:r w:rsidR="00B22923" w:rsidRPr="007E3E16">
        <w:rPr>
          <w:rStyle w:val="25"/>
          <w:sz w:val="28"/>
          <w:szCs w:val="28"/>
        </w:rPr>
        <w:t>творческой</w:t>
      </w:r>
      <w:r w:rsidR="00B22923">
        <w:rPr>
          <w:rStyle w:val="25"/>
          <w:sz w:val="28"/>
          <w:szCs w:val="28"/>
        </w:rPr>
        <w:t>,</w:t>
      </w:r>
      <w:r w:rsidR="00B22923" w:rsidRPr="007E3E16">
        <w:rPr>
          <w:rStyle w:val="25"/>
          <w:sz w:val="28"/>
          <w:szCs w:val="28"/>
        </w:rPr>
        <w:t xml:space="preserve"> методической</w:t>
      </w:r>
      <w:r w:rsidR="00B22923">
        <w:rPr>
          <w:rStyle w:val="25"/>
          <w:sz w:val="28"/>
          <w:szCs w:val="28"/>
        </w:rPr>
        <w:t xml:space="preserve"> и</w:t>
      </w:r>
      <w:r w:rsidR="00B22923" w:rsidRPr="007E3E16">
        <w:rPr>
          <w:rStyle w:val="25"/>
          <w:sz w:val="28"/>
          <w:szCs w:val="28"/>
        </w:rPr>
        <w:t xml:space="preserve"> просветительской </w:t>
      </w:r>
      <w:r w:rsidRPr="007E3E16">
        <w:rPr>
          <w:rStyle w:val="25"/>
          <w:sz w:val="28"/>
          <w:szCs w:val="28"/>
        </w:rPr>
        <w:t>деятельности совместно с учреждениями культуры и искусства и другими образовательными учреждениями, в том числе среднего профессионального и высшего профессионального образования, реализующими основные профессиональные образовательные программы в области соответствующего вида искусства.</w:t>
      </w:r>
    </w:p>
    <w:p w:rsidR="00B22923" w:rsidRDefault="006375DC" w:rsidP="00111350">
      <w:pPr>
        <w:pStyle w:val="4"/>
        <w:shd w:val="clear" w:color="auto" w:fill="auto"/>
        <w:tabs>
          <w:tab w:val="left" w:pos="3261"/>
          <w:tab w:val="left" w:pos="9923"/>
        </w:tabs>
        <w:spacing w:after="0" w:line="322" w:lineRule="exact"/>
        <w:ind w:left="20" w:right="5" w:firstLine="720"/>
        <w:jc w:val="both"/>
        <w:rPr>
          <w:rStyle w:val="26"/>
          <w:b w:val="0"/>
          <w:i/>
          <w:sz w:val="28"/>
          <w:szCs w:val="28"/>
        </w:rPr>
      </w:pPr>
      <w:r w:rsidRPr="00B22923">
        <w:rPr>
          <w:rStyle w:val="26"/>
          <w:b w:val="0"/>
          <w:i/>
          <w:sz w:val="28"/>
          <w:szCs w:val="28"/>
          <w:u w:val="single"/>
        </w:rPr>
        <w:t>Цель Программы</w:t>
      </w:r>
      <w:r w:rsidRPr="00B22923">
        <w:rPr>
          <w:rStyle w:val="26"/>
          <w:b w:val="0"/>
          <w:i/>
          <w:sz w:val="28"/>
          <w:szCs w:val="28"/>
        </w:rPr>
        <w:t>:</w:t>
      </w:r>
    </w:p>
    <w:p w:rsidR="00660607" w:rsidRDefault="00660607" w:rsidP="00660607">
      <w:pPr>
        <w:pStyle w:val="4"/>
        <w:shd w:val="clear" w:color="auto" w:fill="auto"/>
        <w:tabs>
          <w:tab w:val="left" w:pos="3261"/>
          <w:tab w:val="left" w:pos="9923"/>
        </w:tabs>
        <w:spacing w:after="0" w:line="322" w:lineRule="exact"/>
        <w:ind w:left="20" w:right="5" w:firstLine="0"/>
        <w:jc w:val="both"/>
        <w:rPr>
          <w:sz w:val="28"/>
          <w:szCs w:val="28"/>
        </w:rPr>
      </w:pPr>
      <w:r>
        <w:rPr>
          <w:rStyle w:val="26"/>
          <w:sz w:val="28"/>
          <w:szCs w:val="28"/>
        </w:rPr>
        <w:t xml:space="preserve">- </w:t>
      </w:r>
      <w:r w:rsidRPr="00660607">
        <w:rPr>
          <w:sz w:val="28"/>
          <w:szCs w:val="28"/>
        </w:rPr>
        <w:t xml:space="preserve">создание в </w:t>
      </w:r>
      <w:r>
        <w:rPr>
          <w:sz w:val="28"/>
          <w:szCs w:val="28"/>
        </w:rPr>
        <w:t>Школе</w:t>
      </w:r>
      <w:r w:rsidRPr="00660607">
        <w:rPr>
          <w:sz w:val="28"/>
          <w:szCs w:val="28"/>
        </w:rPr>
        <w:t xml:space="preserve"> комфортной развивающей образовательной среды для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а также духовно-нравственного развития, эстетического воспитания и художественного становления личности.</w:t>
      </w:r>
    </w:p>
    <w:p w:rsidR="00A73448" w:rsidRDefault="00D963C3" w:rsidP="00EC110F">
      <w:pPr>
        <w:pStyle w:val="4"/>
        <w:shd w:val="clear" w:color="auto" w:fill="auto"/>
        <w:tabs>
          <w:tab w:val="left" w:pos="3261"/>
          <w:tab w:val="left" w:pos="9923"/>
        </w:tabs>
        <w:spacing w:after="0" w:line="322" w:lineRule="exact"/>
        <w:ind w:left="20" w:right="5" w:firstLine="547"/>
        <w:jc w:val="both"/>
        <w:rPr>
          <w:sz w:val="28"/>
          <w:szCs w:val="28"/>
        </w:rPr>
      </w:pPr>
      <w:r w:rsidRPr="00D963C3">
        <w:rPr>
          <w:rStyle w:val="fontstyle01"/>
          <w:sz w:val="28"/>
          <w:szCs w:val="28"/>
        </w:rPr>
        <w:t>7.2.</w:t>
      </w:r>
      <w:r w:rsidR="00A73448">
        <w:rPr>
          <w:rStyle w:val="fontstyle01"/>
          <w:sz w:val="28"/>
          <w:szCs w:val="28"/>
        </w:rPr>
        <w:t xml:space="preserve"> </w:t>
      </w:r>
      <w:r w:rsidRPr="00D963C3">
        <w:rPr>
          <w:rStyle w:val="fontstyle11"/>
          <w:sz w:val="28"/>
          <w:szCs w:val="28"/>
          <w:u w:val="single"/>
        </w:rPr>
        <w:t>Творческая деятельность</w:t>
      </w:r>
      <w:r w:rsidR="00A73448" w:rsidRPr="00A73448">
        <w:rPr>
          <w:rStyle w:val="fontstyle11"/>
          <w:sz w:val="28"/>
          <w:szCs w:val="28"/>
        </w:rPr>
        <w:t xml:space="preserve"> </w:t>
      </w:r>
      <w:r w:rsidRPr="00D963C3">
        <w:rPr>
          <w:rStyle w:val="fontstyle01"/>
          <w:sz w:val="28"/>
          <w:szCs w:val="28"/>
        </w:rPr>
        <w:t>– создание, воплощение и интерпретация</w:t>
      </w:r>
      <w:r w:rsidR="00A73448">
        <w:rPr>
          <w:rStyle w:val="fontstyle01"/>
          <w:sz w:val="28"/>
          <w:szCs w:val="28"/>
        </w:rPr>
        <w:t xml:space="preserve"> </w:t>
      </w:r>
      <w:r w:rsidRPr="00D963C3">
        <w:rPr>
          <w:rStyle w:val="fontstyle01"/>
          <w:sz w:val="28"/>
          <w:szCs w:val="28"/>
        </w:rPr>
        <w:t>художественных образов посредством проведения творческих мероприятий (конкурсов,</w:t>
      </w:r>
      <w:r w:rsidR="00A73448">
        <w:rPr>
          <w:rStyle w:val="fontstyle01"/>
          <w:sz w:val="28"/>
          <w:szCs w:val="28"/>
        </w:rPr>
        <w:t xml:space="preserve"> </w:t>
      </w:r>
      <w:r w:rsidRPr="00D963C3">
        <w:rPr>
          <w:rStyle w:val="fontstyle01"/>
          <w:sz w:val="28"/>
          <w:szCs w:val="28"/>
        </w:rPr>
        <w:t>фестивалей, концертов, мастер-классов, творческих вечеров, олимпиад, выставок,</w:t>
      </w:r>
      <w:r w:rsidR="00A73448">
        <w:rPr>
          <w:rStyle w:val="fontstyle01"/>
          <w:sz w:val="28"/>
          <w:szCs w:val="28"/>
        </w:rPr>
        <w:t xml:space="preserve"> </w:t>
      </w:r>
      <w:r w:rsidRPr="00D963C3">
        <w:rPr>
          <w:rStyle w:val="fontstyle01"/>
          <w:sz w:val="28"/>
          <w:szCs w:val="28"/>
        </w:rPr>
        <w:t>театрализованных представлений и др.) с участием обучающихся и преподавателей Школы.</w:t>
      </w:r>
    </w:p>
    <w:p w:rsidR="00A73448" w:rsidRDefault="00A73448" w:rsidP="00A73448">
      <w:pPr>
        <w:pStyle w:val="4"/>
        <w:shd w:val="clear" w:color="auto" w:fill="auto"/>
        <w:tabs>
          <w:tab w:val="left" w:pos="567"/>
          <w:tab w:val="left" w:pos="3261"/>
          <w:tab w:val="left" w:pos="9923"/>
        </w:tabs>
        <w:spacing w:after="0" w:line="322" w:lineRule="exact"/>
        <w:ind w:left="20" w:right="5" w:firstLine="0"/>
        <w:jc w:val="both"/>
        <w:rPr>
          <w:sz w:val="28"/>
          <w:szCs w:val="28"/>
        </w:rPr>
      </w:pPr>
      <w:r>
        <w:rPr>
          <w:sz w:val="28"/>
          <w:szCs w:val="28"/>
        </w:rPr>
        <w:tab/>
      </w:r>
      <w:r w:rsidR="00D963C3" w:rsidRPr="00D963C3">
        <w:rPr>
          <w:rStyle w:val="fontstyle01"/>
          <w:sz w:val="28"/>
          <w:szCs w:val="28"/>
        </w:rPr>
        <w:t xml:space="preserve">Творческая деятельность </w:t>
      </w:r>
      <w:r w:rsidR="004D6840">
        <w:rPr>
          <w:rStyle w:val="fontstyle01"/>
          <w:sz w:val="28"/>
          <w:szCs w:val="28"/>
        </w:rPr>
        <w:t>может осуществляться как самой Ш</w:t>
      </w:r>
      <w:r w:rsidR="00D963C3" w:rsidRPr="00D963C3">
        <w:rPr>
          <w:rStyle w:val="fontstyle01"/>
          <w:sz w:val="28"/>
          <w:szCs w:val="28"/>
        </w:rPr>
        <w:t>колой, так и с</w:t>
      </w:r>
      <w:r>
        <w:rPr>
          <w:rStyle w:val="fontstyle01"/>
          <w:sz w:val="28"/>
          <w:szCs w:val="28"/>
        </w:rPr>
        <w:t xml:space="preserve"> </w:t>
      </w:r>
      <w:r w:rsidR="00D963C3" w:rsidRPr="00D963C3">
        <w:rPr>
          <w:rStyle w:val="fontstyle01"/>
          <w:sz w:val="28"/>
          <w:szCs w:val="28"/>
        </w:rPr>
        <w:t>привлечением профессиональных образовательных организаций и образовательных</w:t>
      </w:r>
      <w:r>
        <w:rPr>
          <w:sz w:val="28"/>
          <w:szCs w:val="28"/>
        </w:rPr>
        <w:t xml:space="preserve"> </w:t>
      </w:r>
      <w:r w:rsidR="00D963C3" w:rsidRPr="00D963C3">
        <w:rPr>
          <w:rStyle w:val="fontstyle01"/>
          <w:sz w:val="28"/>
          <w:szCs w:val="28"/>
        </w:rPr>
        <w:t>организаций высшего образования, а также учреждений культуры.</w:t>
      </w:r>
    </w:p>
    <w:p w:rsidR="00D963C3" w:rsidRDefault="00D963C3" w:rsidP="00A73448">
      <w:pPr>
        <w:pStyle w:val="4"/>
        <w:shd w:val="clear" w:color="auto" w:fill="auto"/>
        <w:tabs>
          <w:tab w:val="left" w:pos="567"/>
          <w:tab w:val="left" w:pos="3261"/>
          <w:tab w:val="left" w:pos="9923"/>
        </w:tabs>
        <w:spacing w:after="0" w:line="322" w:lineRule="exact"/>
        <w:ind w:left="20" w:right="5" w:firstLine="547"/>
        <w:jc w:val="both"/>
        <w:rPr>
          <w:rStyle w:val="fontstyle01"/>
          <w:sz w:val="28"/>
          <w:szCs w:val="28"/>
        </w:rPr>
      </w:pPr>
      <w:r w:rsidRPr="00D963C3">
        <w:rPr>
          <w:rStyle w:val="fontstyle01"/>
          <w:sz w:val="28"/>
          <w:szCs w:val="28"/>
        </w:rPr>
        <w:t>Школа обеспечивает участие обучающихся в конкурсах, фестивалях, олимпиадах,</w:t>
      </w:r>
      <w:r w:rsidR="00A73448">
        <w:rPr>
          <w:rStyle w:val="fontstyle01"/>
          <w:sz w:val="28"/>
          <w:szCs w:val="28"/>
        </w:rPr>
        <w:t xml:space="preserve"> </w:t>
      </w:r>
      <w:r w:rsidRPr="00D963C3">
        <w:rPr>
          <w:rStyle w:val="fontstyle01"/>
          <w:sz w:val="28"/>
          <w:szCs w:val="28"/>
        </w:rPr>
        <w:t>мастер-классах, смотрах и других мероприятиях, организуемых как в</w:t>
      </w:r>
      <w:r w:rsidRPr="00D963C3">
        <w:rPr>
          <w:sz w:val="28"/>
          <w:szCs w:val="28"/>
        </w:rPr>
        <w:br/>
      </w:r>
      <w:r w:rsidRPr="00D963C3">
        <w:rPr>
          <w:rStyle w:val="fontstyle01"/>
          <w:sz w:val="28"/>
          <w:szCs w:val="28"/>
        </w:rPr>
        <w:t xml:space="preserve">самой Школе, так и за ее пределами с учетом мнения преподавателей, которые </w:t>
      </w:r>
      <w:r w:rsidRPr="00D963C3">
        <w:rPr>
          <w:rStyle w:val="fontstyle01"/>
          <w:sz w:val="28"/>
          <w:szCs w:val="28"/>
        </w:rPr>
        <w:lastRenderedPageBreak/>
        <w:t>определяют</w:t>
      </w:r>
      <w:r w:rsidR="00A73448">
        <w:rPr>
          <w:rStyle w:val="fontstyle01"/>
          <w:sz w:val="28"/>
          <w:szCs w:val="28"/>
        </w:rPr>
        <w:t xml:space="preserve"> </w:t>
      </w:r>
      <w:r w:rsidRPr="00D963C3">
        <w:rPr>
          <w:rStyle w:val="fontstyle01"/>
          <w:sz w:val="28"/>
          <w:szCs w:val="28"/>
        </w:rPr>
        <w:t>наиболее эффективный путь развития творческих способностей обучающихся.</w:t>
      </w:r>
    </w:p>
    <w:p w:rsidR="00D963C3" w:rsidRDefault="00D963C3" w:rsidP="00EC110F">
      <w:pPr>
        <w:pStyle w:val="4"/>
        <w:shd w:val="clear" w:color="auto" w:fill="auto"/>
        <w:tabs>
          <w:tab w:val="left" w:pos="3261"/>
          <w:tab w:val="left" w:pos="9923"/>
        </w:tabs>
        <w:spacing w:after="0" w:line="322" w:lineRule="exact"/>
        <w:ind w:left="20" w:right="5" w:firstLine="547"/>
        <w:jc w:val="both"/>
        <w:rPr>
          <w:sz w:val="28"/>
          <w:szCs w:val="28"/>
        </w:rPr>
      </w:pPr>
      <w:r>
        <w:rPr>
          <w:sz w:val="28"/>
          <w:szCs w:val="28"/>
        </w:rPr>
        <w:t xml:space="preserve">  7.3</w:t>
      </w:r>
      <w:r w:rsidRPr="00D963C3">
        <w:rPr>
          <w:sz w:val="28"/>
          <w:szCs w:val="28"/>
        </w:rPr>
        <w:t>.</w:t>
      </w:r>
      <w:r w:rsidR="005742C5">
        <w:rPr>
          <w:sz w:val="28"/>
          <w:szCs w:val="28"/>
        </w:rPr>
        <w:t xml:space="preserve"> </w:t>
      </w:r>
      <w:r w:rsidRPr="00D963C3">
        <w:rPr>
          <w:i/>
          <w:iCs/>
          <w:sz w:val="28"/>
          <w:szCs w:val="28"/>
          <w:u w:val="single"/>
        </w:rPr>
        <w:t>Методическая деятельность</w:t>
      </w:r>
      <w:r w:rsidR="00A73448">
        <w:rPr>
          <w:i/>
          <w:iCs/>
          <w:sz w:val="28"/>
          <w:szCs w:val="28"/>
          <w:u w:val="single"/>
        </w:rPr>
        <w:t xml:space="preserve"> </w:t>
      </w:r>
      <w:r w:rsidRPr="00D963C3">
        <w:rPr>
          <w:sz w:val="28"/>
          <w:szCs w:val="28"/>
        </w:rPr>
        <w:t>направлена на сохранение и развитие</w:t>
      </w:r>
      <w:r w:rsidR="00A73448">
        <w:rPr>
          <w:sz w:val="28"/>
          <w:szCs w:val="28"/>
        </w:rPr>
        <w:t xml:space="preserve"> </w:t>
      </w:r>
      <w:r w:rsidRPr="00D963C3">
        <w:rPr>
          <w:sz w:val="28"/>
          <w:szCs w:val="28"/>
        </w:rPr>
        <w:t>лучших традиций отечественной школы музыкального образования, изучение, обобщение,</w:t>
      </w:r>
      <w:r w:rsidR="00A73448">
        <w:rPr>
          <w:sz w:val="28"/>
          <w:szCs w:val="28"/>
        </w:rPr>
        <w:t xml:space="preserve"> </w:t>
      </w:r>
      <w:r w:rsidRPr="00D963C3">
        <w:rPr>
          <w:sz w:val="28"/>
          <w:szCs w:val="28"/>
        </w:rPr>
        <w:t>освоение и передачу педагогического опыта, обеспечивающего качественную реализацию</w:t>
      </w:r>
      <w:r w:rsidR="00A73448">
        <w:rPr>
          <w:sz w:val="28"/>
          <w:szCs w:val="28"/>
        </w:rPr>
        <w:t xml:space="preserve"> </w:t>
      </w:r>
      <w:r w:rsidRPr="00D963C3">
        <w:rPr>
          <w:sz w:val="28"/>
          <w:szCs w:val="28"/>
        </w:rPr>
        <w:t>программы «Фортепиано».</w:t>
      </w:r>
    </w:p>
    <w:p w:rsidR="00EC110F" w:rsidRDefault="00D963C3" w:rsidP="00A73448">
      <w:pPr>
        <w:pStyle w:val="4"/>
        <w:shd w:val="clear" w:color="auto" w:fill="auto"/>
        <w:tabs>
          <w:tab w:val="left" w:pos="3261"/>
          <w:tab w:val="left" w:pos="9923"/>
        </w:tabs>
        <w:spacing w:after="0" w:line="322" w:lineRule="exact"/>
        <w:ind w:left="20" w:right="5" w:firstLine="547"/>
        <w:jc w:val="both"/>
        <w:rPr>
          <w:sz w:val="28"/>
          <w:szCs w:val="28"/>
        </w:rPr>
      </w:pPr>
      <w:r w:rsidRPr="00D963C3">
        <w:rPr>
          <w:sz w:val="28"/>
          <w:szCs w:val="28"/>
        </w:rPr>
        <w:t xml:space="preserve">Методическая деятельность </w:t>
      </w:r>
      <w:r w:rsidR="004D6840">
        <w:rPr>
          <w:sz w:val="28"/>
          <w:szCs w:val="28"/>
        </w:rPr>
        <w:t>включает в себя</w:t>
      </w:r>
      <w:r w:rsidRPr="00D963C3">
        <w:rPr>
          <w:sz w:val="28"/>
          <w:szCs w:val="28"/>
        </w:rPr>
        <w:t>:</w:t>
      </w:r>
      <w:r w:rsidRPr="00D963C3">
        <w:rPr>
          <w:sz w:val="28"/>
          <w:szCs w:val="28"/>
        </w:rPr>
        <w:br/>
      </w:r>
      <w:r w:rsidR="004D6840">
        <w:rPr>
          <w:sz w:val="28"/>
          <w:szCs w:val="28"/>
        </w:rPr>
        <w:t>- разработку</w:t>
      </w:r>
      <w:r w:rsidRPr="00D963C3">
        <w:rPr>
          <w:sz w:val="28"/>
          <w:szCs w:val="28"/>
        </w:rPr>
        <w:t xml:space="preserve"> и совершенствование образовательной программы;</w:t>
      </w:r>
      <w:r w:rsidRPr="00D963C3">
        <w:rPr>
          <w:sz w:val="28"/>
          <w:szCs w:val="28"/>
        </w:rPr>
        <w:br/>
        <w:t>-</w:t>
      </w:r>
      <w:r w:rsidR="00A73448">
        <w:rPr>
          <w:sz w:val="28"/>
          <w:szCs w:val="28"/>
        </w:rPr>
        <w:t xml:space="preserve"> </w:t>
      </w:r>
      <w:r w:rsidR="004D6840">
        <w:rPr>
          <w:sz w:val="28"/>
          <w:szCs w:val="28"/>
        </w:rPr>
        <w:t>организацию</w:t>
      </w:r>
      <w:r w:rsidRPr="00D963C3">
        <w:rPr>
          <w:sz w:val="28"/>
          <w:szCs w:val="28"/>
        </w:rPr>
        <w:t xml:space="preserve"> работы</w:t>
      </w:r>
      <w:r w:rsidR="00A73448">
        <w:rPr>
          <w:sz w:val="28"/>
          <w:szCs w:val="28"/>
        </w:rPr>
        <w:t xml:space="preserve"> </w:t>
      </w:r>
      <w:r w:rsidRPr="00D963C3">
        <w:rPr>
          <w:sz w:val="28"/>
          <w:szCs w:val="28"/>
        </w:rPr>
        <w:t>по обмену и распространению лучшего педагогического опыта;</w:t>
      </w:r>
      <w:r w:rsidRPr="00D963C3">
        <w:rPr>
          <w:sz w:val="28"/>
          <w:szCs w:val="28"/>
        </w:rPr>
        <w:br/>
        <w:t>- создание программно-методических комплексов, обеспечивающих учебный процесс;</w:t>
      </w:r>
      <w:r w:rsidRPr="00D963C3">
        <w:rPr>
          <w:sz w:val="28"/>
          <w:szCs w:val="28"/>
        </w:rPr>
        <w:br/>
        <w:t>- оказание методической помощи и поддержки педагогическим работникам, в том</w:t>
      </w:r>
      <w:r w:rsidR="00A73448">
        <w:rPr>
          <w:sz w:val="28"/>
          <w:szCs w:val="28"/>
        </w:rPr>
        <w:t xml:space="preserve"> </w:t>
      </w:r>
      <w:r w:rsidRPr="00D963C3">
        <w:rPr>
          <w:sz w:val="28"/>
          <w:szCs w:val="28"/>
        </w:rPr>
        <w:t>числе в подготовке к аттестации;</w:t>
      </w:r>
      <w:r w:rsidRPr="00D963C3">
        <w:rPr>
          <w:sz w:val="28"/>
          <w:szCs w:val="28"/>
        </w:rPr>
        <w:br/>
      </w:r>
      <w:r w:rsidR="004D6840">
        <w:rPr>
          <w:sz w:val="28"/>
          <w:szCs w:val="28"/>
        </w:rPr>
        <w:t>- организацию</w:t>
      </w:r>
      <w:r w:rsidRPr="00D963C3">
        <w:rPr>
          <w:sz w:val="28"/>
          <w:szCs w:val="28"/>
        </w:rPr>
        <w:t xml:space="preserve"> методических мероприятий как внутри Школы, так и за ее пределами</w:t>
      </w:r>
      <w:r w:rsidR="005742C5">
        <w:rPr>
          <w:sz w:val="28"/>
          <w:szCs w:val="28"/>
        </w:rPr>
        <w:t xml:space="preserve"> </w:t>
      </w:r>
      <w:r w:rsidRPr="00D963C3">
        <w:rPr>
          <w:sz w:val="28"/>
          <w:szCs w:val="28"/>
        </w:rPr>
        <w:t>(</w:t>
      </w:r>
      <w:r w:rsidR="0076384F" w:rsidRPr="0076384F">
        <w:rPr>
          <w:sz w:val="28"/>
          <w:szCs w:val="28"/>
        </w:rPr>
        <w:t>открытых уроков</w:t>
      </w:r>
      <w:r w:rsidR="0076384F">
        <w:rPr>
          <w:sz w:val="28"/>
          <w:szCs w:val="28"/>
        </w:rPr>
        <w:t>,</w:t>
      </w:r>
      <w:r w:rsidR="00A73448">
        <w:rPr>
          <w:sz w:val="28"/>
          <w:szCs w:val="28"/>
        </w:rPr>
        <w:t xml:space="preserve"> </w:t>
      </w:r>
      <w:r w:rsidR="0076384F" w:rsidRPr="0076384F">
        <w:rPr>
          <w:sz w:val="28"/>
          <w:szCs w:val="28"/>
        </w:rPr>
        <w:t>мастер-классов</w:t>
      </w:r>
      <w:r w:rsidR="0076384F">
        <w:rPr>
          <w:sz w:val="28"/>
          <w:szCs w:val="28"/>
        </w:rPr>
        <w:t>,</w:t>
      </w:r>
      <w:r w:rsidR="00A73448">
        <w:rPr>
          <w:sz w:val="28"/>
          <w:szCs w:val="28"/>
        </w:rPr>
        <w:t xml:space="preserve"> </w:t>
      </w:r>
      <w:r w:rsidR="0076384F">
        <w:rPr>
          <w:sz w:val="28"/>
          <w:szCs w:val="28"/>
        </w:rPr>
        <w:t xml:space="preserve">конференций, семинаров), </w:t>
      </w:r>
      <w:r w:rsidRPr="00D963C3">
        <w:rPr>
          <w:sz w:val="28"/>
          <w:szCs w:val="28"/>
        </w:rPr>
        <w:t>в том числе проводимых совместно с другими образовательными организациями (детскими</w:t>
      </w:r>
      <w:r w:rsidR="00A73448">
        <w:rPr>
          <w:sz w:val="28"/>
          <w:szCs w:val="28"/>
        </w:rPr>
        <w:t xml:space="preserve"> </w:t>
      </w:r>
      <w:r w:rsidRPr="00D963C3">
        <w:rPr>
          <w:sz w:val="28"/>
          <w:szCs w:val="28"/>
        </w:rPr>
        <w:t>школами искусств, профессиональными образовательными организациями, организациями</w:t>
      </w:r>
      <w:r w:rsidR="00A73448">
        <w:rPr>
          <w:sz w:val="28"/>
          <w:szCs w:val="28"/>
        </w:rPr>
        <w:t xml:space="preserve"> </w:t>
      </w:r>
      <w:r w:rsidRPr="00D963C3">
        <w:rPr>
          <w:sz w:val="28"/>
          <w:szCs w:val="28"/>
        </w:rPr>
        <w:t>высшего образования);</w:t>
      </w:r>
      <w:r w:rsidRPr="00D963C3">
        <w:rPr>
          <w:sz w:val="28"/>
          <w:szCs w:val="28"/>
        </w:rPr>
        <w:br/>
      </w:r>
      <w:r w:rsidR="004D6840">
        <w:rPr>
          <w:sz w:val="28"/>
          <w:szCs w:val="28"/>
        </w:rPr>
        <w:t>- контроль и оценку</w:t>
      </w:r>
      <w:r w:rsidRPr="00D963C3">
        <w:rPr>
          <w:sz w:val="28"/>
          <w:szCs w:val="28"/>
        </w:rPr>
        <w:t xml:space="preserve"> качества программно-методической документации, организация</w:t>
      </w:r>
      <w:r w:rsidR="00A73448">
        <w:rPr>
          <w:sz w:val="28"/>
          <w:szCs w:val="28"/>
        </w:rPr>
        <w:t xml:space="preserve"> </w:t>
      </w:r>
      <w:r w:rsidRPr="00D963C3">
        <w:rPr>
          <w:sz w:val="28"/>
          <w:szCs w:val="28"/>
        </w:rPr>
        <w:t>экспертизы (рецензирования) и подготовка программно-методической документации к</w:t>
      </w:r>
      <w:r w:rsidR="00A73448">
        <w:rPr>
          <w:sz w:val="28"/>
          <w:szCs w:val="28"/>
        </w:rPr>
        <w:t xml:space="preserve"> </w:t>
      </w:r>
      <w:r w:rsidRPr="00D963C3">
        <w:rPr>
          <w:sz w:val="28"/>
          <w:szCs w:val="28"/>
        </w:rPr>
        <w:t>утверждению;</w:t>
      </w:r>
      <w:r w:rsidRPr="00D963C3">
        <w:rPr>
          <w:sz w:val="28"/>
          <w:szCs w:val="28"/>
        </w:rPr>
        <w:br/>
      </w:r>
      <w:r w:rsidR="0076384F">
        <w:rPr>
          <w:sz w:val="28"/>
          <w:szCs w:val="28"/>
        </w:rPr>
        <w:t xml:space="preserve">- </w:t>
      </w:r>
      <w:r w:rsidR="004D6840">
        <w:rPr>
          <w:sz w:val="28"/>
          <w:szCs w:val="28"/>
        </w:rPr>
        <w:t>анализ и оценку</w:t>
      </w:r>
      <w:r w:rsidRPr="00D963C3">
        <w:rPr>
          <w:sz w:val="28"/>
          <w:szCs w:val="28"/>
        </w:rPr>
        <w:t xml:space="preserve"> мероприятий по обновлению содержания образования,</w:t>
      </w:r>
      <w:r w:rsidR="00A73448">
        <w:rPr>
          <w:sz w:val="28"/>
          <w:szCs w:val="28"/>
        </w:rPr>
        <w:t xml:space="preserve"> </w:t>
      </w:r>
      <w:r w:rsidRPr="00D963C3">
        <w:rPr>
          <w:sz w:val="28"/>
          <w:szCs w:val="28"/>
        </w:rPr>
        <w:t>инновационных форм, методов, приемов, средств обучения;</w:t>
      </w:r>
      <w:r w:rsidRPr="00D963C3">
        <w:rPr>
          <w:sz w:val="28"/>
          <w:szCs w:val="28"/>
        </w:rPr>
        <w:br/>
        <w:t>- обеспечение педагогических работников информацией, необходимой для решения</w:t>
      </w:r>
      <w:r w:rsidR="00A73448">
        <w:rPr>
          <w:sz w:val="28"/>
          <w:szCs w:val="28"/>
        </w:rPr>
        <w:t xml:space="preserve"> </w:t>
      </w:r>
      <w:r w:rsidRPr="00D963C3">
        <w:rPr>
          <w:sz w:val="28"/>
          <w:szCs w:val="28"/>
        </w:rPr>
        <w:t>профессиональных задач и самообразования.</w:t>
      </w:r>
    </w:p>
    <w:p w:rsidR="008D1905" w:rsidRDefault="0076384F" w:rsidP="00A73448">
      <w:pPr>
        <w:pStyle w:val="4"/>
        <w:shd w:val="clear" w:color="auto" w:fill="auto"/>
        <w:tabs>
          <w:tab w:val="left" w:pos="3261"/>
          <w:tab w:val="left" w:pos="9923"/>
        </w:tabs>
        <w:spacing w:after="0" w:line="322" w:lineRule="exact"/>
        <w:ind w:left="20" w:right="5" w:firstLine="547"/>
        <w:jc w:val="both"/>
        <w:rPr>
          <w:rStyle w:val="fontstyle01"/>
          <w:sz w:val="28"/>
          <w:szCs w:val="28"/>
        </w:rPr>
      </w:pPr>
      <w:r>
        <w:rPr>
          <w:rStyle w:val="fontstyle01"/>
          <w:sz w:val="28"/>
          <w:szCs w:val="28"/>
        </w:rPr>
        <w:t>7.4</w:t>
      </w:r>
      <w:r w:rsidR="00D963C3" w:rsidRPr="005742C5">
        <w:rPr>
          <w:rStyle w:val="fontstyle01"/>
          <w:sz w:val="28"/>
          <w:szCs w:val="28"/>
        </w:rPr>
        <w:t>.</w:t>
      </w:r>
      <w:r w:rsidR="00A73448" w:rsidRPr="005742C5">
        <w:rPr>
          <w:rStyle w:val="fontstyle01"/>
          <w:sz w:val="28"/>
          <w:szCs w:val="28"/>
        </w:rPr>
        <w:t xml:space="preserve"> </w:t>
      </w:r>
      <w:r w:rsidR="00D963C3" w:rsidRPr="00D963C3">
        <w:rPr>
          <w:rStyle w:val="fontstyle11"/>
          <w:sz w:val="28"/>
          <w:szCs w:val="28"/>
          <w:u w:val="single"/>
        </w:rPr>
        <w:t>Просветительская деятельность</w:t>
      </w:r>
      <w:r w:rsidR="00A73448">
        <w:rPr>
          <w:rStyle w:val="fontstyle11"/>
          <w:sz w:val="28"/>
          <w:szCs w:val="28"/>
          <w:u w:val="single"/>
        </w:rPr>
        <w:t xml:space="preserve"> </w:t>
      </w:r>
      <w:r w:rsidR="00A73448">
        <w:rPr>
          <w:rStyle w:val="fontstyle01"/>
          <w:sz w:val="28"/>
          <w:szCs w:val="28"/>
        </w:rPr>
        <w:t xml:space="preserve">– </w:t>
      </w:r>
      <w:r w:rsidR="00D963C3" w:rsidRPr="00D963C3">
        <w:rPr>
          <w:rStyle w:val="fontstyle01"/>
          <w:sz w:val="28"/>
          <w:szCs w:val="28"/>
        </w:rPr>
        <w:t>приобщение граждан страны к ценностям</w:t>
      </w:r>
      <w:r w:rsidR="00A73448">
        <w:rPr>
          <w:rStyle w:val="fontstyle01"/>
          <w:sz w:val="28"/>
          <w:szCs w:val="28"/>
        </w:rPr>
        <w:t xml:space="preserve"> </w:t>
      </w:r>
      <w:r w:rsidR="00D963C3" w:rsidRPr="00D963C3">
        <w:rPr>
          <w:rStyle w:val="fontstyle01"/>
          <w:sz w:val="28"/>
          <w:szCs w:val="28"/>
        </w:rPr>
        <w:t>культуры через различные формы детского творчества, популяризация художественного</w:t>
      </w:r>
      <w:r w:rsidR="00A73448">
        <w:rPr>
          <w:rStyle w:val="fontstyle01"/>
          <w:sz w:val="28"/>
          <w:szCs w:val="28"/>
        </w:rPr>
        <w:t xml:space="preserve"> </w:t>
      </w:r>
      <w:r w:rsidR="00D963C3" w:rsidRPr="00D963C3">
        <w:rPr>
          <w:rStyle w:val="fontstyle01"/>
          <w:sz w:val="28"/>
          <w:szCs w:val="28"/>
        </w:rPr>
        <w:t>образования среди населения, проведение для обучающихся Школы комплекса</w:t>
      </w:r>
      <w:r w:rsidR="00A73448">
        <w:rPr>
          <w:rStyle w:val="fontstyle01"/>
          <w:sz w:val="28"/>
          <w:szCs w:val="28"/>
        </w:rPr>
        <w:t xml:space="preserve"> </w:t>
      </w:r>
      <w:r w:rsidR="00D963C3" w:rsidRPr="00D963C3">
        <w:rPr>
          <w:rStyle w:val="fontstyle01"/>
          <w:sz w:val="28"/>
          <w:szCs w:val="28"/>
        </w:rPr>
        <w:t>мероприятий с целью их художественно-эстетического воспитания и образования, в том</w:t>
      </w:r>
      <w:r w:rsidR="00A73448">
        <w:rPr>
          <w:rStyle w:val="fontstyle01"/>
          <w:sz w:val="28"/>
          <w:szCs w:val="28"/>
        </w:rPr>
        <w:t xml:space="preserve"> </w:t>
      </w:r>
      <w:r w:rsidR="00D963C3" w:rsidRPr="00D963C3">
        <w:rPr>
          <w:rStyle w:val="fontstyle01"/>
          <w:sz w:val="28"/>
          <w:szCs w:val="28"/>
        </w:rPr>
        <w:t>числе посещение учреждений культуры – театров, выставочных залов, филармоний, музеев и</w:t>
      </w:r>
      <w:r w:rsidR="00A73448">
        <w:rPr>
          <w:rStyle w:val="fontstyle01"/>
          <w:sz w:val="28"/>
          <w:szCs w:val="28"/>
        </w:rPr>
        <w:t xml:space="preserve"> </w:t>
      </w:r>
      <w:r w:rsidR="00D963C3" w:rsidRPr="00D963C3">
        <w:rPr>
          <w:rStyle w:val="fontstyle01"/>
          <w:sz w:val="28"/>
          <w:szCs w:val="28"/>
        </w:rPr>
        <w:t>других.</w:t>
      </w:r>
    </w:p>
    <w:p w:rsidR="004D6840" w:rsidRDefault="004D6840" w:rsidP="00A73448">
      <w:pPr>
        <w:pStyle w:val="4"/>
        <w:shd w:val="clear" w:color="auto" w:fill="auto"/>
        <w:tabs>
          <w:tab w:val="left" w:pos="3261"/>
          <w:tab w:val="left" w:pos="9923"/>
        </w:tabs>
        <w:spacing w:after="0" w:line="322" w:lineRule="exact"/>
        <w:ind w:left="20" w:right="5" w:firstLine="547"/>
        <w:jc w:val="both"/>
        <w:rPr>
          <w:rStyle w:val="fontstyle01"/>
          <w:sz w:val="28"/>
          <w:szCs w:val="28"/>
        </w:rPr>
      </w:pPr>
      <w:r w:rsidRPr="004D6840">
        <w:rPr>
          <w:sz w:val="28"/>
          <w:szCs w:val="28"/>
        </w:rPr>
        <w:t>В рамках осуществления просветительской деятельности, обучающиеся</w:t>
      </w:r>
      <w:r>
        <w:rPr>
          <w:sz w:val="28"/>
          <w:szCs w:val="28"/>
        </w:rPr>
        <w:t xml:space="preserve"> Школы</w:t>
      </w:r>
      <w:r w:rsidRPr="004D6840">
        <w:rPr>
          <w:sz w:val="28"/>
          <w:szCs w:val="28"/>
        </w:rPr>
        <w:t xml:space="preserve"> выступают, как в качестве зрителей и слушателей, получающих в процессе обучения новые знания (в том числе путем посещения учреждений культуры - театров, выставочных залов, филармоний, музеев и др.) так и в качестве носителей культурных традиций и просветительских идей (путем их участия в различных творческих и просветительских мероприятиях).</w:t>
      </w:r>
    </w:p>
    <w:p w:rsidR="00EC110F" w:rsidRDefault="00D963C3" w:rsidP="00EC110F">
      <w:pPr>
        <w:pStyle w:val="4"/>
        <w:shd w:val="clear" w:color="auto" w:fill="auto"/>
        <w:tabs>
          <w:tab w:val="left" w:pos="3261"/>
          <w:tab w:val="left" w:pos="9923"/>
        </w:tabs>
        <w:spacing w:after="0" w:line="322" w:lineRule="exact"/>
        <w:ind w:left="20" w:right="5" w:firstLine="547"/>
        <w:jc w:val="both"/>
        <w:rPr>
          <w:sz w:val="28"/>
          <w:szCs w:val="28"/>
        </w:rPr>
      </w:pPr>
      <w:r w:rsidRPr="00D963C3">
        <w:rPr>
          <w:rStyle w:val="fontstyle01"/>
          <w:sz w:val="28"/>
          <w:szCs w:val="28"/>
        </w:rPr>
        <w:t>7.5.</w:t>
      </w:r>
      <w:r w:rsidR="005742C5">
        <w:rPr>
          <w:rStyle w:val="fontstyle01"/>
          <w:sz w:val="28"/>
          <w:szCs w:val="28"/>
        </w:rPr>
        <w:t xml:space="preserve"> </w:t>
      </w:r>
      <w:r w:rsidRPr="00D963C3">
        <w:rPr>
          <w:rStyle w:val="fontstyle01"/>
          <w:sz w:val="28"/>
          <w:szCs w:val="28"/>
        </w:rPr>
        <w:t>Мероприятия творческой, методической и просветительской деятельности</w:t>
      </w:r>
      <w:r w:rsidR="00EC110F">
        <w:rPr>
          <w:rStyle w:val="fontstyle01"/>
          <w:sz w:val="28"/>
          <w:szCs w:val="28"/>
        </w:rPr>
        <w:t xml:space="preserve"> </w:t>
      </w:r>
      <w:r w:rsidRPr="00D963C3">
        <w:rPr>
          <w:rStyle w:val="fontstyle01"/>
          <w:sz w:val="28"/>
          <w:szCs w:val="28"/>
        </w:rPr>
        <w:t>ежегодно включаются в Образовательную программу Школы.</w:t>
      </w:r>
    </w:p>
    <w:p w:rsidR="008D1905" w:rsidRDefault="00D963C3" w:rsidP="00EC110F">
      <w:pPr>
        <w:pStyle w:val="4"/>
        <w:shd w:val="clear" w:color="auto" w:fill="auto"/>
        <w:tabs>
          <w:tab w:val="left" w:pos="3261"/>
          <w:tab w:val="left" w:pos="9923"/>
        </w:tabs>
        <w:spacing w:after="0" w:line="322" w:lineRule="exact"/>
        <w:ind w:left="20" w:right="5" w:firstLine="547"/>
        <w:jc w:val="both"/>
        <w:rPr>
          <w:rStyle w:val="fontstyle01"/>
          <w:sz w:val="28"/>
          <w:szCs w:val="28"/>
        </w:rPr>
      </w:pPr>
      <w:r w:rsidRPr="00D963C3">
        <w:rPr>
          <w:rStyle w:val="fontstyle01"/>
          <w:sz w:val="28"/>
          <w:szCs w:val="28"/>
        </w:rPr>
        <w:t>Реализация программы творческой, просветительской, методической деятельности</w:t>
      </w:r>
      <w:r w:rsidR="00EC110F">
        <w:rPr>
          <w:rStyle w:val="fontstyle01"/>
          <w:sz w:val="28"/>
          <w:szCs w:val="28"/>
        </w:rPr>
        <w:t xml:space="preserve"> </w:t>
      </w:r>
      <w:r w:rsidRPr="00D963C3">
        <w:rPr>
          <w:rStyle w:val="fontstyle01"/>
          <w:sz w:val="28"/>
          <w:szCs w:val="28"/>
        </w:rPr>
        <w:t>положительно отражается на качестве учебно-воспитательного процесса, развитии детской</w:t>
      </w:r>
      <w:r w:rsidR="00EC110F">
        <w:rPr>
          <w:rStyle w:val="fontstyle01"/>
          <w:sz w:val="28"/>
          <w:szCs w:val="28"/>
        </w:rPr>
        <w:t xml:space="preserve"> </w:t>
      </w:r>
      <w:r w:rsidRPr="00D963C3">
        <w:rPr>
          <w:rStyle w:val="fontstyle01"/>
          <w:sz w:val="28"/>
          <w:szCs w:val="28"/>
        </w:rPr>
        <w:t>одарённости, уровне мотивации к образованию, способствует формированию устойчивой</w:t>
      </w:r>
      <w:r w:rsidR="00EC110F">
        <w:rPr>
          <w:rStyle w:val="fontstyle01"/>
          <w:sz w:val="28"/>
          <w:szCs w:val="28"/>
        </w:rPr>
        <w:t xml:space="preserve"> </w:t>
      </w:r>
      <w:r w:rsidRPr="00D963C3">
        <w:rPr>
          <w:rStyle w:val="fontstyle01"/>
          <w:sz w:val="28"/>
          <w:szCs w:val="28"/>
        </w:rPr>
        <w:t>потребности учащихся к общению с искусством и готовности выпускников к возможному</w:t>
      </w:r>
      <w:r w:rsidR="00EC110F">
        <w:rPr>
          <w:rStyle w:val="fontstyle01"/>
          <w:sz w:val="28"/>
          <w:szCs w:val="28"/>
        </w:rPr>
        <w:t xml:space="preserve"> </w:t>
      </w:r>
      <w:r w:rsidRPr="00D963C3">
        <w:rPr>
          <w:rStyle w:val="fontstyle01"/>
          <w:sz w:val="28"/>
          <w:szCs w:val="28"/>
        </w:rPr>
        <w:t>продолжению образования по образовательным программам среднего профессионального</w:t>
      </w:r>
      <w:r w:rsidR="00EC110F">
        <w:rPr>
          <w:rStyle w:val="fontstyle01"/>
          <w:sz w:val="28"/>
          <w:szCs w:val="28"/>
        </w:rPr>
        <w:t xml:space="preserve"> </w:t>
      </w:r>
      <w:r w:rsidRPr="00D963C3">
        <w:rPr>
          <w:rStyle w:val="fontstyle01"/>
          <w:sz w:val="28"/>
          <w:szCs w:val="28"/>
        </w:rPr>
        <w:t xml:space="preserve">образования в </w:t>
      </w:r>
      <w:r w:rsidRPr="00D963C3">
        <w:rPr>
          <w:rStyle w:val="fontstyle01"/>
          <w:sz w:val="28"/>
          <w:szCs w:val="28"/>
        </w:rPr>
        <w:lastRenderedPageBreak/>
        <w:t>области музыкального искусства.</w:t>
      </w:r>
    </w:p>
    <w:p w:rsidR="005742C5" w:rsidRDefault="005742C5" w:rsidP="00EC110F">
      <w:pPr>
        <w:pStyle w:val="4"/>
        <w:shd w:val="clear" w:color="auto" w:fill="auto"/>
        <w:tabs>
          <w:tab w:val="left" w:pos="3261"/>
          <w:tab w:val="left" w:pos="9923"/>
        </w:tabs>
        <w:spacing w:after="0" w:line="322" w:lineRule="exact"/>
        <w:ind w:left="20" w:right="5" w:firstLine="547"/>
        <w:jc w:val="both"/>
        <w:rPr>
          <w:rStyle w:val="fontstyle01"/>
          <w:sz w:val="28"/>
          <w:szCs w:val="28"/>
        </w:rPr>
      </w:pPr>
    </w:p>
    <w:p w:rsidR="003416D0" w:rsidRPr="00E175E0" w:rsidRDefault="003416D0" w:rsidP="003416D0">
      <w:pPr>
        <w:pStyle w:val="af2"/>
        <w:jc w:val="center"/>
        <w:rPr>
          <w:rStyle w:val="220"/>
          <w:rFonts w:eastAsia="Courier New"/>
          <w:sz w:val="28"/>
          <w:szCs w:val="28"/>
        </w:rPr>
      </w:pPr>
      <w:r w:rsidRPr="00E175E0">
        <w:rPr>
          <w:rStyle w:val="220"/>
          <w:rFonts w:eastAsia="Courier New"/>
          <w:sz w:val="28"/>
          <w:szCs w:val="28"/>
        </w:rPr>
        <w:t>Программа методической, творческой и просветительской</w:t>
      </w:r>
    </w:p>
    <w:p w:rsidR="003416D0" w:rsidRPr="00E175E0" w:rsidRDefault="003416D0" w:rsidP="003416D0">
      <w:pPr>
        <w:pStyle w:val="af2"/>
        <w:ind w:left="284"/>
        <w:jc w:val="center"/>
        <w:rPr>
          <w:rStyle w:val="220"/>
          <w:rFonts w:eastAsia="Courier New"/>
          <w:sz w:val="28"/>
          <w:szCs w:val="28"/>
        </w:rPr>
      </w:pPr>
      <w:r w:rsidRPr="00E175E0">
        <w:rPr>
          <w:rStyle w:val="220"/>
          <w:rFonts w:eastAsia="Courier New"/>
          <w:sz w:val="28"/>
          <w:szCs w:val="28"/>
        </w:rPr>
        <w:t xml:space="preserve">деятельности по дополнительной предпрофессиональной программе </w:t>
      </w:r>
    </w:p>
    <w:p w:rsidR="003416D0" w:rsidRPr="00E175E0" w:rsidRDefault="003416D0" w:rsidP="003416D0">
      <w:pPr>
        <w:pStyle w:val="af2"/>
        <w:ind w:left="284"/>
        <w:jc w:val="center"/>
        <w:rPr>
          <w:rStyle w:val="220"/>
          <w:rFonts w:eastAsia="Courier New"/>
          <w:sz w:val="28"/>
          <w:szCs w:val="28"/>
        </w:rPr>
      </w:pPr>
      <w:r w:rsidRPr="00E175E0">
        <w:rPr>
          <w:rStyle w:val="220"/>
          <w:rFonts w:eastAsia="Courier New"/>
          <w:sz w:val="28"/>
          <w:szCs w:val="28"/>
        </w:rPr>
        <w:t>в области музыкального искусства «Фортепиано»</w:t>
      </w:r>
    </w:p>
    <w:p w:rsidR="003416D0" w:rsidRPr="002C1567" w:rsidRDefault="003416D0" w:rsidP="003416D0">
      <w:pPr>
        <w:pStyle w:val="af2"/>
        <w:ind w:left="284"/>
        <w:jc w:val="center"/>
        <w:rPr>
          <w:rStyle w:val="220"/>
          <w:rFonts w:eastAsia="Courier New"/>
          <w:sz w:val="28"/>
          <w:szCs w:val="28"/>
        </w:rPr>
      </w:pPr>
      <w:r w:rsidRPr="00E175E0">
        <w:rPr>
          <w:rStyle w:val="220"/>
          <w:rFonts w:eastAsia="Courier New"/>
          <w:sz w:val="28"/>
          <w:szCs w:val="28"/>
        </w:rPr>
        <w:t xml:space="preserve"> на 2026 -2027 уч. год</w:t>
      </w:r>
    </w:p>
    <w:p w:rsidR="003416D0" w:rsidRDefault="003416D0" w:rsidP="003416D0">
      <w:pPr>
        <w:jc w:val="center"/>
        <w:rPr>
          <w:rFonts w:ascii="Times New Roman" w:hAnsi="Times New Roman" w:cs="Times New Roman"/>
          <w:b/>
          <w:bCs/>
          <w:i/>
          <w:sz w:val="28"/>
          <w:szCs w:val="28"/>
          <w:u w:val="single"/>
        </w:rPr>
      </w:pPr>
    </w:p>
    <w:p w:rsidR="003416D0" w:rsidRDefault="003416D0" w:rsidP="003416D0">
      <w:pPr>
        <w:jc w:val="center"/>
        <w:rPr>
          <w:rFonts w:ascii="Times New Roman" w:hAnsi="Times New Roman" w:cs="Times New Roman"/>
          <w:b/>
          <w:bCs/>
          <w:i/>
          <w:u w:val="single"/>
        </w:rPr>
      </w:pPr>
      <w:r w:rsidRPr="00902C19">
        <w:rPr>
          <w:rFonts w:ascii="Times New Roman" w:hAnsi="Times New Roman" w:cs="Times New Roman"/>
          <w:b/>
          <w:bCs/>
          <w:i/>
          <w:u w:val="single"/>
        </w:rPr>
        <w:t>Методическая работа</w:t>
      </w:r>
    </w:p>
    <w:p w:rsidR="003416D0" w:rsidRPr="00902C19" w:rsidRDefault="003416D0" w:rsidP="003416D0">
      <w:pPr>
        <w:jc w:val="center"/>
        <w:rPr>
          <w:rFonts w:ascii="Times New Roman" w:hAnsi="Times New Roman" w:cs="Times New Roman"/>
          <w:i/>
        </w:rPr>
      </w:pPr>
    </w:p>
    <w:tbl>
      <w:tblPr>
        <w:tblStyle w:val="1f1"/>
        <w:tblW w:w="0" w:type="auto"/>
        <w:tblInd w:w="420" w:type="dxa"/>
        <w:tblLook w:val="04A0"/>
      </w:tblPr>
      <w:tblGrid>
        <w:gridCol w:w="438"/>
        <w:gridCol w:w="6411"/>
        <w:gridCol w:w="1104"/>
        <w:gridCol w:w="1898"/>
      </w:tblGrid>
      <w:tr w:rsidR="003416D0" w:rsidRPr="00902C19" w:rsidTr="003416D0">
        <w:tc>
          <w:tcPr>
            <w:tcW w:w="438"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w:t>
            </w:r>
          </w:p>
        </w:tc>
        <w:tc>
          <w:tcPr>
            <w:tcW w:w="6411"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Наименование мероприятия</w:t>
            </w:r>
          </w:p>
        </w:tc>
        <w:tc>
          <w:tcPr>
            <w:tcW w:w="110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1898"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3416D0" w:rsidRPr="00902C19" w:rsidTr="003416D0">
        <w:tc>
          <w:tcPr>
            <w:tcW w:w="438"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ind w:right="-83"/>
              <w:jc w:val="center"/>
              <w:rPr>
                <w:rFonts w:ascii="Times New Roman" w:eastAsia="Courier New" w:hAnsi="Times New Roman" w:cs="Times New Roman"/>
              </w:rPr>
            </w:pPr>
            <w:r w:rsidRPr="00902C19">
              <w:rPr>
                <w:rFonts w:ascii="Times New Roman" w:hAnsi="Times New Roman" w:cs="Times New Roman"/>
                <w:shd w:val="clear" w:color="auto" w:fill="FFFFFF"/>
              </w:rPr>
              <w:t>1.</w:t>
            </w:r>
          </w:p>
        </w:tc>
        <w:tc>
          <w:tcPr>
            <w:tcW w:w="6411"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rPr>
                <w:rFonts w:ascii="Times New Roman" w:eastAsia="Courier New" w:hAnsi="Times New Roman" w:cs="Times New Roman"/>
              </w:rPr>
            </w:pPr>
            <w:r w:rsidRPr="002A00D0">
              <w:rPr>
                <w:rFonts w:ascii="Times New Roman" w:eastAsia="Courier New" w:hAnsi="Times New Roman" w:cs="Times New Roman"/>
              </w:rPr>
              <w:t>М</w:t>
            </w:r>
            <w:r>
              <w:rPr>
                <w:rFonts w:ascii="Times New Roman" w:eastAsia="Courier New" w:hAnsi="Times New Roman" w:cs="Times New Roman"/>
              </w:rPr>
              <w:t>етодическое сообщение «Адаптация первоклассников к обучению в музыкальной школе</w:t>
            </w:r>
            <w:r w:rsidRPr="002A00D0">
              <w:rPr>
                <w:rFonts w:ascii="Times New Roman" w:eastAsia="Courier New" w:hAnsi="Times New Roman" w:cs="Times New Roman"/>
              </w:rPr>
              <w:t>»</w:t>
            </w:r>
          </w:p>
        </w:tc>
        <w:tc>
          <w:tcPr>
            <w:tcW w:w="1104"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jc w:val="center"/>
              <w:rPr>
                <w:rFonts w:ascii="Times New Roman" w:eastAsia="Times New Roman" w:hAnsi="Times New Roman" w:cs="Times New Roman"/>
              </w:rPr>
            </w:pPr>
            <w:r>
              <w:rPr>
                <w:rFonts w:ascii="Times New Roman" w:eastAsia="Times New Roman" w:hAnsi="Times New Roman" w:cs="Times New Roman"/>
              </w:rPr>
              <w:t>сентябрь</w:t>
            </w:r>
          </w:p>
        </w:tc>
        <w:tc>
          <w:tcPr>
            <w:tcW w:w="1898"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rPr>
                <w:rFonts w:ascii="Times New Roman" w:eastAsia="Courier New" w:hAnsi="Times New Roman" w:cs="Times New Roman"/>
              </w:rPr>
            </w:pPr>
            <w:r w:rsidRPr="002A00D0">
              <w:rPr>
                <w:rFonts w:ascii="Times New Roman" w:eastAsia="Courier New" w:hAnsi="Times New Roman" w:cs="Times New Roman"/>
              </w:rPr>
              <w:t>Загребина А.А.</w:t>
            </w:r>
          </w:p>
        </w:tc>
      </w:tr>
      <w:tr w:rsidR="003416D0" w:rsidRPr="00902C19" w:rsidTr="003416D0">
        <w:tc>
          <w:tcPr>
            <w:tcW w:w="438"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ind w:right="-83"/>
              <w:jc w:val="center"/>
              <w:rPr>
                <w:rFonts w:ascii="Times New Roman" w:eastAsia="Courier New" w:hAnsi="Times New Roman" w:cs="Times New Roman"/>
              </w:rPr>
            </w:pPr>
            <w:r w:rsidRPr="00902C19">
              <w:rPr>
                <w:rFonts w:ascii="Times New Roman" w:hAnsi="Times New Roman" w:cs="Times New Roman"/>
                <w:shd w:val="clear" w:color="auto" w:fill="FFFFFF"/>
              </w:rPr>
              <w:t>2.</w:t>
            </w:r>
          </w:p>
        </w:tc>
        <w:tc>
          <w:tcPr>
            <w:tcW w:w="6411"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rPr>
                <w:rFonts w:ascii="Times New Roman" w:eastAsia="Courier New" w:hAnsi="Times New Roman" w:cs="Times New Roman"/>
              </w:rPr>
            </w:pPr>
            <w:r w:rsidRPr="002A00D0">
              <w:rPr>
                <w:rFonts w:ascii="Times New Roman" w:eastAsia="Courier New" w:hAnsi="Times New Roman" w:cs="Times New Roman"/>
              </w:rPr>
              <w:t>Методическое сообщение «</w:t>
            </w:r>
            <w:r>
              <w:rPr>
                <w:rFonts w:ascii="Times New Roman" w:eastAsia="Courier New" w:hAnsi="Times New Roman" w:cs="Times New Roman"/>
              </w:rPr>
              <w:t>Некоторые аспекты преподавания общего фортепиано в ДШИ</w:t>
            </w:r>
            <w:r w:rsidRPr="002A00D0">
              <w:rPr>
                <w:rFonts w:ascii="Times New Roman" w:eastAsia="Courier New" w:hAnsi="Times New Roman" w:cs="Times New Roman"/>
              </w:rPr>
              <w:t xml:space="preserve">» </w:t>
            </w:r>
          </w:p>
        </w:tc>
        <w:tc>
          <w:tcPr>
            <w:tcW w:w="1104"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jc w:val="center"/>
              <w:rPr>
                <w:rFonts w:ascii="Times New Roman" w:eastAsia="Courier New" w:hAnsi="Times New Roman" w:cs="Times New Roman"/>
              </w:rPr>
            </w:pPr>
            <w:r>
              <w:rPr>
                <w:rFonts w:ascii="Times New Roman" w:eastAsia="Courier New" w:hAnsi="Times New Roman" w:cs="Times New Roman"/>
              </w:rPr>
              <w:t>н</w:t>
            </w:r>
            <w:r w:rsidRPr="002A00D0">
              <w:rPr>
                <w:rFonts w:ascii="Times New Roman" w:eastAsia="Courier New" w:hAnsi="Times New Roman" w:cs="Times New Roman"/>
              </w:rPr>
              <w:t>оябрь</w:t>
            </w:r>
          </w:p>
          <w:p w:rsidR="003416D0" w:rsidRPr="002A00D0" w:rsidRDefault="003416D0" w:rsidP="00257170">
            <w:pPr>
              <w:widowControl w:val="0"/>
              <w:jc w:val="center"/>
              <w:rPr>
                <w:rFonts w:ascii="Times New Roman" w:eastAsia="Courier New" w:hAnsi="Times New Roman" w:cs="Times New Roman"/>
              </w:rPr>
            </w:pPr>
          </w:p>
        </w:tc>
        <w:tc>
          <w:tcPr>
            <w:tcW w:w="1898"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rPr>
                <w:rFonts w:ascii="Times New Roman" w:eastAsia="Courier New" w:hAnsi="Times New Roman" w:cs="Times New Roman"/>
              </w:rPr>
            </w:pPr>
            <w:r w:rsidRPr="002A00D0">
              <w:rPr>
                <w:rFonts w:ascii="Times New Roman" w:eastAsia="Courier New" w:hAnsi="Times New Roman" w:cs="Times New Roman"/>
              </w:rPr>
              <w:t>Калиберда Л.А.</w:t>
            </w:r>
          </w:p>
        </w:tc>
      </w:tr>
      <w:tr w:rsidR="003416D0" w:rsidRPr="00902C19" w:rsidTr="003416D0">
        <w:tc>
          <w:tcPr>
            <w:tcW w:w="438"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ind w:right="-83"/>
              <w:jc w:val="center"/>
              <w:rPr>
                <w:rFonts w:ascii="Times New Roman" w:eastAsia="Courier New" w:hAnsi="Times New Roman" w:cs="Times New Roman"/>
              </w:rPr>
            </w:pPr>
            <w:r w:rsidRPr="00902C19">
              <w:rPr>
                <w:rFonts w:ascii="Times New Roman" w:hAnsi="Times New Roman" w:cs="Times New Roman"/>
                <w:shd w:val="clear" w:color="auto" w:fill="FFFFFF"/>
              </w:rPr>
              <w:t>3.</w:t>
            </w:r>
          </w:p>
        </w:tc>
        <w:tc>
          <w:tcPr>
            <w:tcW w:w="6411"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rPr>
                <w:rFonts w:ascii="Times New Roman" w:eastAsia="Courier New" w:hAnsi="Times New Roman" w:cs="Times New Roman"/>
              </w:rPr>
            </w:pPr>
            <w:r>
              <w:rPr>
                <w:rFonts w:ascii="Times New Roman" w:eastAsia="Courier New" w:hAnsi="Times New Roman" w:cs="Times New Roman"/>
              </w:rPr>
              <w:t>Методическое сообщение «Работа над гаммами в начальных классах фортепианного отделения</w:t>
            </w:r>
            <w:r w:rsidRPr="002A00D0">
              <w:rPr>
                <w:rFonts w:ascii="Times New Roman" w:eastAsia="Courier New" w:hAnsi="Times New Roman" w:cs="Times New Roman"/>
              </w:rPr>
              <w:t>»</w:t>
            </w:r>
          </w:p>
        </w:tc>
        <w:tc>
          <w:tcPr>
            <w:tcW w:w="1104"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jc w:val="center"/>
              <w:rPr>
                <w:rFonts w:ascii="Times New Roman" w:eastAsia="Times New Roman" w:hAnsi="Times New Roman" w:cs="Times New Roman"/>
              </w:rPr>
            </w:pPr>
            <w:r>
              <w:rPr>
                <w:rFonts w:ascii="Times New Roman" w:eastAsia="Times New Roman" w:hAnsi="Times New Roman" w:cs="Times New Roman"/>
              </w:rPr>
              <w:t>д</w:t>
            </w:r>
            <w:r w:rsidRPr="002A00D0">
              <w:rPr>
                <w:rFonts w:ascii="Times New Roman" w:eastAsia="Times New Roman" w:hAnsi="Times New Roman" w:cs="Times New Roman"/>
              </w:rPr>
              <w:t>екабрь</w:t>
            </w:r>
          </w:p>
          <w:p w:rsidR="003416D0" w:rsidRPr="002A00D0" w:rsidRDefault="003416D0" w:rsidP="00257170">
            <w:pPr>
              <w:widowControl w:val="0"/>
              <w:jc w:val="center"/>
              <w:rPr>
                <w:rFonts w:ascii="Times New Roman" w:eastAsia="Times New Roman" w:hAnsi="Times New Roman" w:cs="Times New Roman"/>
              </w:rPr>
            </w:pPr>
          </w:p>
        </w:tc>
        <w:tc>
          <w:tcPr>
            <w:tcW w:w="1898" w:type="dxa"/>
            <w:tcBorders>
              <w:top w:val="single" w:sz="4" w:space="0" w:color="auto"/>
              <w:left w:val="single" w:sz="4" w:space="0" w:color="auto"/>
              <w:bottom w:val="single" w:sz="4" w:space="0" w:color="auto"/>
              <w:right w:val="single" w:sz="4" w:space="0" w:color="auto"/>
            </w:tcBorders>
          </w:tcPr>
          <w:p w:rsidR="003416D0" w:rsidRPr="002A00D0" w:rsidRDefault="003416D0" w:rsidP="00257170">
            <w:pPr>
              <w:widowControl w:val="0"/>
              <w:rPr>
                <w:rFonts w:ascii="Times New Roman" w:eastAsia="Courier New" w:hAnsi="Times New Roman" w:cs="Times New Roman"/>
              </w:rPr>
            </w:pPr>
            <w:r w:rsidRPr="002A00D0">
              <w:rPr>
                <w:rFonts w:ascii="Times New Roman" w:eastAsia="Courier New" w:hAnsi="Times New Roman" w:cs="Times New Roman"/>
              </w:rPr>
              <w:t>Шеврина Л.М.</w:t>
            </w:r>
          </w:p>
        </w:tc>
      </w:tr>
      <w:tr w:rsidR="003416D0" w:rsidRPr="00902C19" w:rsidTr="003416D0">
        <w:tc>
          <w:tcPr>
            <w:tcW w:w="438"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ind w:right="-83"/>
              <w:jc w:val="center"/>
              <w:rPr>
                <w:rFonts w:ascii="Times New Roman" w:eastAsia="Courier New" w:hAnsi="Times New Roman" w:cs="Times New Roman"/>
              </w:rPr>
            </w:pPr>
            <w:r w:rsidRPr="00902C19">
              <w:rPr>
                <w:rFonts w:ascii="Times New Roman" w:hAnsi="Times New Roman" w:cs="Times New Roman"/>
                <w:shd w:val="clear" w:color="auto" w:fill="FFFFFF"/>
              </w:rPr>
              <w:t>4.</w:t>
            </w:r>
          </w:p>
        </w:tc>
        <w:tc>
          <w:tcPr>
            <w:tcW w:w="6411"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rPr>
                <w:rFonts w:ascii="Times New Roman" w:eastAsia="Times New Roman" w:hAnsi="Times New Roman" w:cs="Times New Roman"/>
              </w:rPr>
            </w:pPr>
            <w:r w:rsidRPr="002A00D0">
              <w:rPr>
                <w:rFonts w:ascii="Times New Roman" w:eastAsia="Times New Roman" w:hAnsi="Times New Roman" w:cs="Times New Roman"/>
              </w:rPr>
              <w:t>Методическое сообщение «</w:t>
            </w:r>
            <w:r>
              <w:rPr>
                <w:rFonts w:ascii="Times New Roman" w:eastAsia="Times New Roman" w:hAnsi="Times New Roman" w:cs="Times New Roman"/>
              </w:rPr>
              <w:t>Развитие навыков самостоятельной работы</w:t>
            </w:r>
            <w:r w:rsidRPr="002A00D0">
              <w:rPr>
                <w:rFonts w:ascii="Times New Roman" w:eastAsia="Times New Roman" w:hAnsi="Times New Roman" w:cs="Times New Roman"/>
              </w:rPr>
              <w:t>»</w:t>
            </w:r>
          </w:p>
        </w:tc>
        <w:tc>
          <w:tcPr>
            <w:tcW w:w="1104"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jc w:val="center"/>
              <w:rPr>
                <w:rFonts w:ascii="Times New Roman" w:eastAsia="Times New Roman" w:hAnsi="Times New Roman" w:cs="Times New Roman"/>
              </w:rPr>
            </w:pPr>
            <w:r>
              <w:rPr>
                <w:rFonts w:ascii="Times New Roman" w:eastAsia="Times New Roman" w:hAnsi="Times New Roman" w:cs="Times New Roman"/>
              </w:rPr>
              <w:t>январь</w:t>
            </w:r>
          </w:p>
          <w:p w:rsidR="003416D0" w:rsidRPr="002A00D0" w:rsidRDefault="003416D0" w:rsidP="00257170">
            <w:pPr>
              <w:widowControl w:val="0"/>
              <w:jc w:val="center"/>
              <w:rPr>
                <w:rFonts w:ascii="Times New Roman" w:eastAsia="Times New Roman" w:hAnsi="Times New Roman" w:cs="Times New Roman"/>
              </w:rPr>
            </w:pPr>
          </w:p>
        </w:tc>
        <w:tc>
          <w:tcPr>
            <w:tcW w:w="1898" w:type="dxa"/>
            <w:tcBorders>
              <w:top w:val="single" w:sz="4" w:space="0" w:color="auto"/>
              <w:left w:val="single" w:sz="4" w:space="0" w:color="auto"/>
              <w:bottom w:val="single" w:sz="4" w:space="0" w:color="auto"/>
              <w:right w:val="single" w:sz="4" w:space="0" w:color="auto"/>
            </w:tcBorders>
            <w:hideMark/>
          </w:tcPr>
          <w:p w:rsidR="003416D0" w:rsidRPr="002A00D0" w:rsidRDefault="003416D0" w:rsidP="00257170">
            <w:pPr>
              <w:widowControl w:val="0"/>
              <w:rPr>
                <w:rFonts w:ascii="Times New Roman" w:eastAsia="Courier New" w:hAnsi="Times New Roman" w:cs="Times New Roman"/>
              </w:rPr>
            </w:pPr>
            <w:r w:rsidRPr="002A00D0">
              <w:rPr>
                <w:rFonts w:ascii="Times New Roman" w:eastAsia="Courier New" w:hAnsi="Times New Roman" w:cs="Times New Roman"/>
              </w:rPr>
              <w:t>Загребина А.А.</w:t>
            </w:r>
          </w:p>
        </w:tc>
      </w:tr>
      <w:tr w:rsidR="005742C5" w:rsidRPr="00902C19" w:rsidTr="003416D0">
        <w:tc>
          <w:tcPr>
            <w:tcW w:w="438" w:type="dxa"/>
            <w:tcBorders>
              <w:top w:val="single" w:sz="4" w:space="0" w:color="auto"/>
              <w:left w:val="single" w:sz="4" w:space="0" w:color="auto"/>
              <w:bottom w:val="single" w:sz="4" w:space="0" w:color="auto"/>
              <w:right w:val="single" w:sz="4" w:space="0" w:color="auto"/>
            </w:tcBorders>
          </w:tcPr>
          <w:p w:rsidR="005742C5" w:rsidRPr="00F0363D" w:rsidRDefault="005742C5" w:rsidP="0042200E">
            <w:pPr>
              <w:widowControl w:val="0"/>
              <w:ind w:right="-83"/>
              <w:jc w:val="center"/>
              <w:rPr>
                <w:rFonts w:ascii="Times New Roman" w:hAnsi="Times New Roman" w:cs="Times New Roman"/>
                <w:shd w:val="clear" w:color="auto" w:fill="FFFFFF"/>
              </w:rPr>
            </w:pPr>
            <w:r w:rsidRPr="00F0363D">
              <w:rPr>
                <w:rFonts w:ascii="Times New Roman" w:hAnsi="Times New Roman" w:cs="Times New Roman"/>
                <w:shd w:val="clear" w:color="auto" w:fill="FFFFFF"/>
              </w:rPr>
              <w:t>5.</w:t>
            </w:r>
          </w:p>
        </w:tc>
        <w:tc>
          <w:tcPr>
            <w:tcW w:w="6411" w:type="dxa"/>
            <w:tcBorders>
              <w:top w:val="single" w:sz="4" w:space="0" w:color="auto"/>
              <w:left w:val="single" w:sz="4" w:space="0" w:color="auto"/>
              <w:bottom w:val="single" w:sz="4" w:space="0" w:color="auto"/>
              <w:right w:val="single" w:sz="4" w:space="0" w:color="auto"/>
            </w:tcBorders>
          </w:tcPr>
          <w:p w:rsidR="005742C5" w:rsidRPr="002C1567" w:rsidRDefault="005742C5" w:rsidP="00257170">
            <w:pPr>
              <w:rPr>
                <w:rFonts w:ascii="Times New Roman" w:eastAsia="Times New Roman" w:hAnsi="Times New Roman" w:cs="Times New Roman"/>
                <w:highlight w:val="yellow"/>
              </w:rPr>
            </w:pPr>
            <w:r w:rsidRPr="0022162B">
              <w:rPr>
                <w:rFonts w:ascii="Times New Roman" w:eastAsia="Times New Roman" w:hAnsi="Times New Roman" w:cs="Times New Roman"/>
              </w:rPr>
              <w:t>Научно – практический  семинар «Ф</w:t>
            </w:r>
            <w:r>
              <w:rPr>
                <w:rFonts w:ascii="Times New Roman" w:eastAsia="Times New Roman" w:hAnsi="Times New Roman" w:cs="Times New Roman"/>
              </w:rPr>
              <w:t>о</w:t>
            </w:r>
            <w:r w:rsidRPr="0022162B">
              <w:rPr>
                <w:rFonts w:ascii="Times New Roman" w:eastAsia="Times New Roman" w:hAnsi="Times New Roman" w:cs="Times New Roman"/>
              </w:rPr>
              <w:t>ртепианный диалог: традиции, перспективы».</w:t>
            </w:r>
          </w:p>
        </w:tc>
        <w:tc>
          <w:tcPr>
            <w:tcW w:w="1104" w:type="dxa"/>
            <w:tcBorders>
              <w:top w:val="single" w:sz="4" w:space="0" w:color="auto"/>
              <w:left w:val="single" w:sz="4" w:space="0" w:color="auto"/>
              <w:bottom w:val="single" w:sz="4" w:space="0" w:color="auto"/>
              <w:right w:val="single" w:sz="4" w:space="0" w:color="auto"/>
            </w:tcBorders>
          </w:tcPr>
          <w:p w:rsidR="005742C5" w:rsidRPr="0022162B" w:rsidRDefault="005742C5" w:rsidP="00257170">
            <w:pPr>
              <w:jc w:val="center"/>
              <w:rPr>
                <w:rFonts w:ascii="Times New Roman" w:eastAsia="Times New Roman" w:hAnsi="Times New Roman" w:cs="Times New Roman"/>
              </w:rPr>
            </w:pPr>
            <w:r>
              <w:rPr>
                <w:rFonts w:ascii="Times New Roman" w:eastAsia="Times New Roman" w:hAnsi="Times New Roman" w:cs="Times New Roman"/>
              </w:rPr>
              <w:t>ф</w:t>
            </w:r>
            <w:r w:rsidRPr="0022162B">
              <w:rPr>
                <w:rFonts w:ascii="Times New Roman" w:eastAsia="Times New Roman" w:hAnsi="Times New Roman" w:cs="Times New Roman"/>
              </w:rPr>
              <w:t>евраль</w:t>
            </w:r>
          </w:p>
        </w:tc>
        <w:tc>
          <w:tcPr>
            <w:tcW w:w="1898" w:type="dxa"/>
            <w:tcBorders>
              <w:top w:val="single" w:sz="4" w:space="0" w:color="auto"/>
              <w:left w:val="single" w:sz="4" w:space="0" w:color="auto"/>
              <w:bottom w:val="single" w:sz="4" w:space="0" w:color="auto"/>
              <w:right w:val="single" w:sz="4" w:space="0" w:color="auto"/>
            </w:tcBorders>
          </w:tcPr>
          <w:p w:rsidR="005742C5" w:rsidRPr="0022162B" w:rsidRDefault="005742C5" w:rsidP="00257170">
            <w:pPr>
              <w:widowControl w:val="0"/>
              <w:rPr>
                <w:rFonts w:ascii="Times New Roman" w:hAnsi="Times New Roman" w:cs="Times New Roman"/>
                <w:bCs/>
                <w:shd w:val="clear" w:color="auto" w:fill="FFFFFF"/>
              </w:rPr>
            </w:pPr>
            <w:r w:rsidRPr="0022162B">
              <w:rPr>
                <w:rFonts w:ascii="Times New Roman" w:hAnsi="Times New Roman" w:cs="Times New Roman"/>
                <w:bCs/>
                <w:shd w:val="clear" w:color="auto" w:fill="FFFFFF"/>
              </w:rPr>
              <w:t>Загребина А.А.</w:t>
            </w:r>
          </w:p>
          <w:p w:rsidR="005742C5" w:rsidRPr="0022162B" w:rsidRDefault="005742C5" w:rsidP="00257170">
            <w:pPr>
              <w:rPr>
                <w:rFonts w:ascii="Times New Roman" w:hAnsi="Times New Roman" w:cs="Times New Roman"/>
              </w:rPr>
            </w:pPr>
            <w:r w:rsidRPr="0022162B">
              <w:rPr>
                <w:rFonts w:ascii="Times New Roman" w:eastAsia="Courier New" w:hAnsi="Times New Roman" w:cs="Times New Roman"/>
              </w:rPr>
              <w:t>Шеврина Л.М.</w:t>
            </w:r>
          </w:p>
        </w:tc>
      </w:tr>
      <w:tr w:rsidR="005742C5" w:rsidRPr="00902C19" w:rsidTr="003416D0">
        <w:tc>
          <w:tcPr>
            <w:tcW w:w="438" w:type="dxa"/>
            <w:tcBorders>
              <w:top w:val="single" w:sz="4" w:space="0" w:color="auto"/>
              <w:left w:val="single" w:sz="4" w:space="0" w:color="auto"/>
              <w:bottom w:val="single" w:sz="4" w:space="0" w:color="auto"/>
              <w:right w:val="single" w:sz="4" w:space="0" w:color="auto"/>
            </w:tcBorders>
            <w:hideMark/>
          </w:tcPr>
          <w:p w:rsidR="005742C5" w:rsidRPr="00F0363D" w:rsidRDefault="005742C5" w:rsidP="0042200E">
            <w:pPr>
              <w:widowControl w:val="0"/>
              <w:ind w:right="-83"/>
              <w:jc w:val="center"/>
              <w:rPr>
                <w:rFonts w:ascii="Times New Roman" w:hAnsi="Times New Roman" w:cs="Times New Roman"/>
                <w:shd w:val="clear" w:color="auto" w:fill="FFFFFF"/>
              </w:rPr>
            </w:pPr>
            <w:r w:rsidRPr="00F0363D">
              <w:rPr>
                <w:rFonts w:ascii="Times New Roman" w:hAnsi="Times New Roman" w:cs="Times New Roman"/>
                <w:shd w:val="clear" w:color="auto" w:fill="FFFFFF"/>
              </w:rPr>
              <w:t>6.</w:t>
            </w:r>
          </w:p>
        </w:tc>
        <w:tc>
          <w:tcPr>
            <w:tcW w:w="6411" w:type="dxa"/>
            <w:tcBorders>
              <w:top w:val="single" w:sz="4" w:space="0" w:color="auto"/>
              <w:left w:val="single" w:sz="4" w:space="0" w:color="auto"/>
              <w:bottom w:val="single" w:sz="4" w:space="0" w:color="auto"/>
              <w:right w:val="single" w:sz="4" w:space="0" w:color="auto"/>
            </w:tcBorders>
            <w:hideMark/>
          </w:tcPr>
          <w:p w:rsidR="005742C5" w:rsidRPr="00F0363D" w:rsidRDefault="005742C5" w:rsidP="00257170">
            <w:pPr>
              <w:widowControl w:val="0"/>
              <w:rPr>
                <w:rFonts w:ascii="Times New Roman" w:eastAsia="Times New Roman" w:hAnsi="Times New Roman" w:cs="Times New Roman"/>
                <w:shd w:val="clear" w:color="auto" w:fill="FFFFFF"/>
              </w:rPr>
            </w:pPr>
            <w:r w:rsidRPr="00F0363D">
              <w:rPr>
                <w:rFonts w:ascii="Times New Roman" w:eastAsia="Courier New" w:hAnsi="Times New Roman" w:cs="Times New Roman"/>
              </w:rPr>
              <w:t>Методическое сообщение «Участие учащихся класса общего фортепиано в конкурсных выступлениях»</w:t>
            </w:r>
          </w:p>
        </w:tc>
        <w:tc>
          <w:tcPr>
            <w:tcW w:w="1104" w:type="dxa"/>
            <w:tcBorders>
              <w:top w:val="single" w:sz="4" w:space="0" w:color="auto"/>
              <w:left w:val="single" w:sz="4" w:space="0" w:color="auto"/>
              <w:bottom w:val="single" w:sz="4" w:space="0" w:color="auto"/>
              <w:right w:val="single" w:sz="4" w:space="0" w:color="auto"/>
            </w:tcBorders>
            <w:hideMark/>
          </w:tcPr>
          <w:p w:rsidR="005742C5" w:rsidRPr="00F0363D" w:rsidRDefault="005742C5" w:rsidP="00257170">
            <w:pPr>
              <w:widowControl w:val="0"/>
              <w:jc w:val="cente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м</w:t>
            </w:r>
            <w:r w:rsidRPr="00F0363D">
              <w:rPr>
                <w:rFonts w:ascii="Times New Roman" w:eastAsia="Times New Roman" w:hAnsi="Times New Roman" w:cs="Times New Roman"/>
                <w:shd w:val="clear" w:color="auto" w:fill="FFFFFF"/>
              </w:rPr>
              <w:t>арт</w:t>
            </w:r>
          </w:p>
        </w:tc>
        <w:tc>
          <w:tcPr>
            <w:tcW w:w="1898" w:type="dxa"/>
            <w:tcBorders>
              <w:top w:val="single" w:sz="4" w:space="0" w:color="auto"/>
              <w:left w:val="single" w:sz="4" w:space="0" w:color="auto"/>
              <w:bottom w:val="single" w:sz="4" w:space="0" w:color="auto"/>
              <w:right w:val="single" w:sz="4" w:space="0" w:color="auto"/>
            </w:tcBorders>
            <w:hideMark/>
          </w:tcPr>
          <w:p w:rsidR="005742C5" w:rsidRPr="00F0363D" w:rsidRDefault="005742C5" w:rsidP="00257170">
            <w:pPr>
              <w:widowControl w:val="0"/>
              <w:rPr>
                <w:rFonts w:ascii="Times New Roman" w:eastAsia="Courier New" w:hAnsi="Times New Roman" w:cs="Times New Roman"/>
              </w:rPr>
            </w:pPr>
            <w:r w:rsidRPr="00F0363D">
              <w:rPr>
                <w:rFonts w:ascii="Times New Roman" w:eastAsia="Courier New" w:hAnsi="Times New Roman" w:cs="Times New Roman"/>
              </w:rPr>
              <w:t>Калиберда Л.А.</w:t>
            </w:r>
          </w:p>
        </w:tc>
      </w:tr>
      <w:tr w:rsidR="005742C5" w:rsidRPr="00F0363D" w:rsidTr="003416D0">
        <w:tc>
          <w:tcPr>
            <w:tcW w:w="438" w:type="dxa"/>
            <w:tcBorders>
              <w:top w:val="single" w:sz="4" w:space="0" w:color="auto"/>
              <w:left w:val="single" w:sz="4" w:space="0" w:color="auto"/>
              <w:bottom w:val="single" w:sz="4" w:space="0" w:color="auto"/>
              <w:right w:val="single" w:sz="4" w:space="0" w:color="auto"/>
            </w:tcBorders>
            <w:hideMark/>
          </w:tcPr>
          <w:p w:rsidR="005742C5" w:rsidRPr="00F0363D" w:rsidRDefault="005742C5" w:rsidP="00257170">
            <w:pPr>
              <w:widowControl w:val="0"/>
              <w:ind w:right="-83"/>
              <w:jc w:val="center"/>
              <w:rPr>
                <w:rFonts w:ascii="Times New Roman" w:hAnsi="Times New Roman" w:cs="Times New Roman"/>
                <w:shd w:val="clear" w:color="auto" w:fill="FFFFFF"/>
              </w:rPr>
            </w:pPr>
            <w:r>
              <w:rPr>
                <w:rFonts w:ascii="Times New Roman" w:hAnsi="Times New Roman" w:cs="Times New Roman"/>
                <w:shd w:val="clear" w:color="auto" w:fill="FFFFFF"/>
              </w:rPr>
              <w:t>7.</w:t>
            </w:r>
          </w:p>
        </w:tc>
        <w:tc>
          <w:tcPr>
            <w:tcW w:w="6411" w:type="dxa"/>
            <w:tcBorders>
              <w:top w:val="single" w:sz="4" w:space="0" w:color="auto"/>
              <w:left w:val="single" w:sz="4" w:space="0" w:color="auto"/>
              <w:bottom w:val="single" w:sz="4" w:space="0" w:color="auto"/>
              <w:right w:val="single" w:sz="4" w:space="0" w:color="auto"/>
            </w:tcBorders>
            <w:hideMark/>
          </w:tcPr>
          <w:p w:rsidR="005742C5" w:rsidRPr="00F0363D" w:rsidRDefault="005742C5" w:rsidP="00257170">
            <w:pPr>
              <w:widowControl w:val="0"/>
              <w:rPr>
                <w:rFonts w:ascii="Times New Roman" w:eastAsia="Times New Roman" w:hAnsi="Times New Roman" w:cs="Times New Roman"/>
                <w:shd w:val="clear" w:color="auto" w:fill="FFFFFF"/>
              </w:rPr>
            </w:pPr>
            <w:r w:rsidRPr="00F0363D">
              <w:rPr>
                <w:rFonts w:ascii="Times New Roman" w:eastAsia="Courier New" w:hAnsi="Times New Roman" w:cs="Times New Roman"/>
              </w:rPr>
              <w:t>Методическое сообщение «Переход количества в качество в изучении игры на фортепиано»</w:t>
            </w:r>
          </w:p>
        </w:tc>
        <w:tc>
          <w:tcPr>
            <w:tcW w:w="1104" w:type="dxa"/>
            <w:tcBorders>
              <w:top w:val="single" w:sz="4" w:space="0" w:color="auto"/>
              <w:left w:val="single" w:sz="4" w:space="0" w:color="auto"/>
              <w:bottom w:val="single" w:sz="4" w:space="0" w:color="auto"/>
              <w:right w:val="single" w:sz="4" w:space="0" w:color="auto"/>
            </w:tcBorders>
            <w:hideMark/>
          </w:tcPr>
          <w:p w:rsidR="005742C5" w:rsidRPr="00F0363D" w:rsidRDefault="005742C5" w:rsidP="00257170">
            <w:pPr>
              <w:widowControl w:val="0"/>
              <w:jc w:val="center"/>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а</w:t>
            </w:r>
            <w:r w:rsidRPr="00F0363D">
              <w:rPr>
                <w:rFonts w:ascii="Times New Roman" w:eastAsia="Times New Roman" w:hAnsi="Times New Roman" w:cs="Times New Roman"/>
                <w:shd w:val="clear" w:color="auto" w:fill="FFFFFF"/>
              </w:rPr>
              <w:t>прель</w:t>
            </w:r>
          </w:p>
        </w:tc>
        <w:tc>
          <w:tcPr>
            <w:tcW w:w="1898" w:type="dxa"/>
            <w:tcBorders>
              <w:top w:val="single" w:sz="4" w:space="0" w:color="auto"/>
              <w:left w:val="single" w:sz="4" w:space="0" w:color="auto"/>
              <w:bottom w:val="single" w:sz="4" w:space="0" w:color="auto"/>
              <w:right w:val="single" w:sz="4" w:space="0" w:color="auto"/>
            </w:tcBorders>
            <w:hideMark/>
          </w:tcPr>
          <w:p w:rsidR="005742C5" w:rsidRPr="00F0363D" w:rsidRDefault="005742C5" w:rsidP="00257170">
            <w:pPr>
              <w:widowControl w:val="0"/>
              <w:rPr>
                <w:rFonts w:ascii="Times New Roman" w:eastAsia="Courier New" w:hAnsi="Times New Roman" w:cs="Times New Roman"/>
              </w:rPr>
            </w:pPr>
            <w:r w:rsidRPr="00F0363D">
              <w:rPr>
                <w:rFonts w:ascii="Times New Roman" w:eastAsia="Courier New" w:hAnsi="Times New Roman" w:cs="Times New Roman"/>
              </w:rPr>
              <w:t>Шеврина Л.М.</w:t>
            </w:r>
          </w:p>
        </w:tc>
      </w:tr>
    </w:tbl>
    <w:p w:rsidR="003416D0" w:rsidRDefault="003416D0" w:rsidP="003416D0">
      <w:pPr>
        <w:jc w:val="center"/>
        <w:rPr>
          <w:rFonts w:ascii="Times New Roman" w:hAnsi="Times New Roman" w:cs="Times New Roman"/>
          <w:b/>
          <w:bCs/>
          <w:i/>
          <w:u w:val="single"/>
        </w:rPr>
      </w:pPr>
    </w:p>
    <w:p w:rsidR="003416D0" w:rsidRDefault="003416D0" w:rsidP="003416D0">
      <w:pPr>
        <w:jc w:val="center"/>
        <w:rPr>
          <w:rFonts w:ascii="Times New Roman" w:hAnsi="Times New Roman" w:cs="Times New Roman"/>
          <w:b/>
          <w:bCs/>
          <w:i/>
          <w:u w:val="single"/>
        </w:rPr>
      </w:pPr>
      <w:r w:rsidRPr="00F0363D">
        <w:rPr>
          <w:rFonts w:ascii="Times New Roman" w:hAnsi="Times New Roman" w:cs="Times New Roman"/>
          <w:b/>
          <w:bCs/>
          <w:i/>
          <w:u w:val="single"/>
        </w:rPr>
        <w:t>Творческая деятельность</w:t>
      </w:r>
    </w:p>
    <w:p w:rsidR="003416D0" w:rsidRPr="00902C19" w:rsidRDefault="003416D0" w:rsidP="003416D0">
      <w:pPr>
        <w:jc w:val="center"/>
        <w:rPr>
          <w:rFonts w:ascii="Times New Roman" w:hAnsi="Times New Roman" w:cs="Times New Roman"/>
          <w:b/>
          <w:bCs/>
          <w:i/>
          <w:u w:val="single"/>
        </w:rPr>
      </w:pPr>
    </w:p>
    <w:tbl>
      <w:tblPr>
        <w:tblStyle w:val="1f1"/>
        <w:tblW w:w="0" w:type="auto"/>
        <w:tblInd w:w="420" w:type="dxa"/>
        <w:tblLook w:val="04A0"/>
      </w:tblPr>
      <w:tblGrid>
        <w:gridCol w:w="530"/>
        <w:gridCol w:w="6388"/>
        <w:gridCol w:w="1139"/>
        <w:gridCol w:w="1794"/>
      </w:tblGrid>
      <w:tr w:rsidR="003416D0" w:rsidRPr="00902C19" w:rsidTr="00257170">
        <w:tc>
          <w:tcPr>
            <w:tcW w:w="530"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Courier New" w:hAnsi="Times New Roman" w:cs="Times New Roman"/>
              </w:rPr>
            </w:pPr>
            <w:r w:rsidRPr="00902C19">
              <w:rPr>
                <w:rFonts w:ascii="Times New Roman" w:hAnsi="Times New Roman" w:cs="Times New Roman"/>
                <w:b/>
                <w:bCs/>
                <w:shd w:val="clear" w:color="auto" w:fill="FFFFFF"/>
              </w:rPr>
              <w:t>№</w:t>
            </w:r>
          </w:p>
        </w:tc>
        <w:tc>
          <w:tcPr>
            <w:tcW w:w="6388"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Courier New" w:hAnsi="Times New Roman" w:cs="Times New Roman"/>
              </w:rPr>
            </w:pPr>
            <w:r w:rsidRPr="00902C19">
              <w:rPr>
                <w:rFonts w:ascii="Times New Roman" w:hAnsi="Times New Roman" w:cs="Times New Roman"/>
                <w:b/>
                <w:bCs/>
                <w:shd w:val="clear" w:color="auto" w:fill="FFFFFF"/>
              </w:rPr>
              <w:t>Наименование мероприятия</w:t>
            </w:r>
          </w:p>
        </w:tc>
        <w:tc>
          <w:tcPr>
            <w:tcW w:w="1139"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Courier New" w:hAnsi="Times New Roman" w:cs="Times New Roman"/>
              </w:rPr>
            </w:pPr>
            <w:r w:rsidRPr="00902C19">
              <w:rPr>
                <w:rFonts w:ascii="Times New Roman" w:hAnsi="Times New Roman" w:cs="Times New Roman"/>
                <w:b/>
                <w:bCs/>
                <w:shd w:val="clear" w:color="auto" w:fill="FFFFFF"/>
              </w:rPr>
              <w:t>Дата</w:t>
            </w:r>
          </w:p>
        </w:tc>
        <w:tc>
          <w:tcPr>
            <w:tcW w:w="179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rPr>
                <w:rFonts w:ascii="Times New Roman" w:eastAsia="Courier New" w:hAnsi="Times New Roman" w:cs="Times New Roman"/>
              </w:rPr>
            </w:pPr>
            <w:r w:rsidRPr="00902C19">
              <w:rPr>
                <w:rFonts w:ascii="Times New Roman" w:hAnsi="Times New Roman" w:cs="Times New Roman"/>
                <w:b/>
                <w:bCs/>
                <w:shd w:val="clear" w:color="auto" w:fill="FFFFFF"/>
              </w:rPr>
              <w:t>Ответственный</w:t>
            </w:r>
          </w:p>
        </w:tc>
      </w:tr>
      <w:tr w:rsidR="003416D0" w:rsidRPr="00902C19" w:rsidTr="00257170">
        <w:tc>
          <w:tcPr>
            <w:tcW w:w="530"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bCs/>
                <w:shd w:val="clear" w:color="auto" w:fill="FFFFFF"/>
              </w:rPr>
            </w:pPr>
            <w:r w:rsidRPr="00F0363D">
              <w:rPr>
                <w:rFonts w:ascii="Times New Roman" w:hAnsi="Times New Roman" w:cs="Times New Roman"/>
                <w:bCs/>
                <w:shd w:val="clear" w:color="auto" w:fill="FFFFFF"/>
              </w:rPr>
              <w:t>1.</w:t>
            </w:r>
          </w:p>
        </w:tc>
        <w:tc>
          <w:tcPr>
            <w:tcW w:w="6388"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hAnsi="Times New Roman" w:cs="Times New Roman"/>
                <w:bCs/>
                <w:shd w:val="clear" w:color="auto" w:fill="FFFFFF"/>
              </w:rPr>
            </w:pPr>
            <w:r w:rsidRPr="00F0363D">
              <w:rPr>
                <w:rFonts w:ascii="Times New Roman" w:hAnsi="Times New Roman" w:cs="Times New Roman"/>
                <w:bCs/>
                <w:shd w:val="clear" w:color="auto" w:fill="FFFFFF"/>
              </w:rPr>
              <w:t>Концерт ко Дню Музыки</w:t>
            </w:r>
            <w:r>
              <w:rPr>
                <w:rFonts w:ascii="Times New Roman" w:hAnsi="Times New Roman" w:cs="Times New Roman"/>
                <w:bCs/>
                <w:shd w:val="clear" w:color="auto" w:fill="FFFFFF"/>
              </w:rPr>
              <w:t xml:space="preserve"> «Музыка в душе»</w:t>
            </w:r>
          </w:p>
        </w:tc>
        <w:tc>
          <w:tcPr>
            <w:tcW w:w="1139"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bCs/>
                <w:shd w:val="clear" w:color="auto" w:fill="FFFFFF"/>
              </w:rPr>
            </w:pPr>
            <w:r>
              <w:rPr>
                <w:rFonts w:ascii="Times New Roman" w:hAnsi="Times New Roman" w:cs="Times New Roman"/>
                <w:bCs/>
                <w:shd w:val="clear" w:color="auto" w:fill="FFFFFF"/>
              </w:rPr>
              <w:t>о</w:t>
            </w:r>
            <w:r w:rsidRPr="00F0363D">
              <w:rPr>
                <w:rFonts w:ascii="Times New Roman" w:hAnsi="Times New Roman" w:cs="Times New Roman"/>
                <w:bCs/>
                <w:shd w:val="clear" w:color="auto" w:fill="FFFFFF"/>
              </w:rPr>
              <w:t>ктябрь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hAnsi="Times New Roman" w:cs="Times New Roman"/>
                <w:bCs/>
                <w:shd w:val="clear" w:color="auto" w:fill="FFFFFF"/>
              </w:rPr>
            </w:pPr>
            <w:r w:rsidRPr="00F0363D">
              <w:rPr>
                <w:rFonts w:ascii="Times New Roman" w:hAnsi="Times New Roman" w:cs="Times New Roman"/>
                <w:bCs/>
                <w:shd w:val="clear" w:color="auto" w:fill="FFFFFF"/>
              </w:rPr>
              <w:t>Загребина А.А.</w:t>
            </w:r>
          </w:p>
          <w:p w:rsidR="003416D0" w:rsidRPr="00F0363D" w:rsidRDefault="003416D0" w:rsidP="00257170">
            <w:pPr>
              <w:widowControl w:val="0"/>
              <w:rPr>
                <w:rFonts w:ascii="Times New Roman" w:hAnsi="Times New Roman" w:cs="Times New Roman"/>
                <w:bCs/>
                <w:shd w:val="clear" w:color="auto" w:fill="FFFFFF"/>
              </w:rPr>
            </w:pPr>
            <w:r w:rsidRPr="00F0363D">
              <w:rPr>
                <w:rFonts w:ascii="Times New Roman" w:eastAsia="Courier New" w:hAnsi="Times New Roman" w:cs="Times New Roman"/>
              </w:rPr>
              <w:t>Шеврина Л.М.</w:t>
            </w:r>
          </w:p>
        </w:tc>
      </w:tr>
      <w:tr w:rsidR="003416D0" w:rsidRPr="00902C19" w:rsidTr="00257170">
        <w:tc>
          <w:tcPr>
            <w:tcW w:w="530"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bCs/>
                <w:shd w:val="clear" w:color="auto" w:fill="FFFFFF"/>
              </w:rPr>
            </w:pPr>
            <w:r w:rsidRPr="00F0363D">
              <w:rPr>
                <w:rFonts w:ascii="Times New Roman" w:hAnsi="Times New Roman" w:cs="Times New Roman"/>
                <w:bCs/>
                <w:shd w:val="clear" w:color="auto" w:fill="FFFFFF"/>
              </w:rPr>
              <w:t>2.</w:t>
            </w:r>
          </w:p>
        </w:tc>
        <w:tc>
          <w:tcPr>
            <w:tcW w:w="6388"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hAnsi="Times New Roman" w:cs="Times New Roman"/>
                <w:shd w:val="clear" w:color="auto" w:fill="FFFFFF"/>
              </w:rPr>
            </w:pPr>
            <w:r w:rsidRPr="00F0363D">
              <w:rPr>
                <w:rFonts w:ascii="Times New Roman" w:hAnsi="Times New Roman" w:cs="Times New Roman"/>
                <w:shd w:val="clear" w:color="auto" w:fill="FFFFFF"/>
              </w:rPr>
              <w:t>Концерт ко Дню Матери</w:t>
            </w:r>
            <w:r>
              <w:rPr>
                <w:rFonts w:ascii="Times New Roman" w:hAnsi="Times New Roman" w:cs="Times New Roman"/>
                <w:shd w:val="clear" w:color="auto" w:fill="FFFFFF"/>
              </w:rPr>
              <w:t xml:space="preserve"> «Мамочке моей»</w:t>
            </w:r>
          </w:p>
        </w:tc>
        <w:tc>
          <w:tcPr>
            <w:tcW w:w="1139"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shd w:val="clear" w:color="auto" w:fill="FFFFFF"/>
              </w:rPr>
            </w:pPr>
            <w:r>
              <w:rPr>
                <w:rFonts w:ascii="Times New Roman" w:hAnsi="Times New Roman" w:cs="Times New Roman"/>
                <w:shd w:val="clear" w:color="auto" w:fill="FFFFFF"/>
              </w:rPr>
              <w:t>н</w:t>
            </w:r>
            <w:r w:rsidRPr="00F0363D">
              <w:rPr>
                <w:rFonts w:ascii="Times New Roman" w:hAnsi="Times New Roman" w:cs="Times New Roman"/>
                <w:shd w:val="clear" w:color="auto" w:fill="FFFFFF"/>
              </w:rPr>
              <w:t>оябрь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hAnsi="Times New Roman" w:cs="Times New Roman"/>
                <w:bCs/>
                <w:shd w:val="clear" w:color="auto" w:fill="FFFFFF"/>
              </w:rPr>
            </w:pPr>
            <w:r w:rsidRPr="00F0363D">
              <w:rPr>
                <w:rFonts w:ascii="Times New Roman" w:hAnsi="Times New Roman" w:cs="Times New Roman"/>
                <w:bCs/>
                <w:shd w:val="clear" w:color="auto" w:fill="FFFFFF"/>
              </w:rPr>
              <w:t>Загребина А.А.</w:t>
            </w:r>
          </w:p>
          <w:p w:rsidR="003416D0" w:rsidRPr="00F0363D" w:rsidRDefault="003416D0" w:rsidP="00257170">
            <w:pPr>
              <w:widowControl w:val="0"/>
              <w:rPr>
                <w:rFonts w:ascii="Times New Roman" w:eastAsia="Courier New" w:hAnsi="Times New Roman" w:cs="Times New Roman"/>
              </w:rPr>
            </w:pPr>
            <w:r w:rsidRPr="00F0363D">
              <w:rPr>
                <w:rFonts w:ascii="Times New Roman" w:eastAsia="Courier New" w:hAnsi="Times New Roman" w:cs="Times New Roman"/>
              </w:rPr>
              <w:t>Шеврина Л.М.</w:t>
            </w:r>
          </w:p>
        </w:tc>
      </w:tr>
      <w:tr w:rsidR="003416D0" w:rsidRPr="00902C19" w:rsidTr="00257170">
        <w:tc>
          <w:tcPr>
            <w:tcW w:w="530"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bCs/>
                <w:shd w:val="clear" w:color="auto" w:fill="FFFFFF"/>
              </w:rPr>
            </w:pPr>
            <w:r w:rsidRPr="00F0363D">
              <w:rPr>
                <w:rFonts w:ascii="Times New Roman" w:hAnsi="Times New Roman" w:cs="Times New Roman"/>
                <w:bCs/>
                <w:shd w:val="clear" w:color="auto" w:fill="FFFFFF"/>
              </w:rPr>
              <w:t>3.</w:t>
            </w:r>
          </w:p>
        </w:tc>
        <w:tc>
          <w:tcPr>
            <w:tcW w:w="6388"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eastAsia="Courier New" w:hAnsi="Times New Roman" w:cs="Times New Roman"/>
              </w:rPr>
            </w:pPr>
            <w:r w:rsidRPr="00F0363D">
              <w:rPr>
                <w:rFonts w:ascii="Times New Roman" w:eastAsia="Courier New" w:hAnsi="Times New Roman" w:cs="Times New Roman"/>
              </w:rPr>
              <w:t>Отчетный концерт форт</w:t>
            </w:r>
            <w:r>
              <w:rPr>
                <w:rFonts w:ascii="Times New Roman" w:eastAsia="Courier New" w:hAnsi="Times New Roman" w:cs="Times New Roman"/>
              </w:rPr>
              <w:t>епианного отделения «Новогодняя сказка</w:t>
            </w:r>
            <w:r w:rsidRPr="00F0363D">
              <w:rPr>
                <w:rFonts w:ascii="Times New Roman" w:eastAsia="Courier New" w:hAnsi="Times New Roman" w:cs="Times New Roman"/>
              </w:rPr>
              <w:t>»</w:t>
            </w:r>
          </w:p>
        </w:tc>
        <w:tc>
          <w:tcPr>
            <w:tcW w:w="1139"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eastAsia="Courier New" w:hAnsi="Times New Roman" w:cs="Times New Roman"/>
              </w:rPr>
            </w:pPr>
            <w:r>
              <w:rPr>
                <w:rFonts w:ascii="Times New Roman" w:eastAsia="Courier New" w:hAnsi="Times New Roman" w:cs="Times New Roman"/>
              </w:rPr>
              <w:t>д</w:t>
            </w:r>
            <w:r w:rsidRPr="00F0363D">
              <w:rPr>
                <w:rFonts w:ascii="Times New Roman" w:eastAsia="Courier New" w:hAnsi="Times New Roman" w:cs="Times New Roman"/>
              </w:rPr>
              <w:t>екабрь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eastAsia="Courier New" w:hAnsi="Times New Roman" w:cs="Times New Roman"/>
              </w:rPr>
            </w:pPr>
            <w:r w:rsidRPr="00F0363D">
              <w:rPr>
                <w:rFonts w:ascii="Times New Roman" w:eastAsia="Courier New" w:hAnsi="Times New Roman" w:cs="Times New Roman"/>
              </w:rPr>
              <w:t>Загребина А.А.</w:t>
            </w:r>
          </w:p>
          <w:p w:rsidR="003416D0" w:rsidRPr="00F0363D" w:rsidRDefault="003416D0" w:rsidP="00257170">
            <w:pPr>
              <w:widowControl w:val="0"/>
              <w:rPr>
                <w:rFonts w:ascii="Times New Roman" w:eastAsia="Courier New" w:hAnsi="Times New Roman" w:cs="Times New Roman"/>
              </w:rPr>
            </w:pPr>
            <w:r w:rsidRPr="00F0363D">
              <w:rPr>
                <w:rFonts w:ascii="Times New Roman" w:eastAsia="Courier New" w:hAnsi="Times New Roman" w:cs="Times New Roman"/>
              </w:rPr>
              <w:t>Шеврина Л.М.</w:t>
            </w:r>
          </w:p>
        </w:tc>
      </w:tr>
      <w:tr w:rsidR="003416D0" w:rsidRPr="00902C19" w:rsidTr="00257170">
        <w:tc>
          <w:tcPr>
            <w:tcW w:w="530"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bCs/>
                <w:shd w:val="clear" w:color="auto" w:fill="FFFFFF"/>
              </w:rPr>
            </w:pPr>
            <w:r w:rsidRPr="00F0363D">
              <w:rPr>
                <w:rFonts w:ascii="Times New Roman" w:hAnsi="Times New Roman" w:cs="Times New Roman"/>
                <w:bCs/>
                <w:shd w:val="clear" w:color="auto" w:fill="FFFFFF"/>
              </w:rPr>
              <w:t>4.</w:t>
            </w:r>
          </w:p>
        </w:tc>
        <w:tc>
          <w:tcPr>
            <w:tcW w:w="6388"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hAnsi="Times New Roman" w:cs="Times New Roman"/>
                <w:shd w:val="clear" w:color="auto" w:fill="FFFFFF"/>
              </w:rPr>
            </w:pPr>
            <w:r>
              <w:rPr>
                <w:rFonts w:ascii="Times New Roman" w:eastAsia="Times New Roman" w:hAnsi="Times New Roman" w:cs="Times New Roman"/>
              </w:rPr>
              <w:t>Класс-концерт «Мамам посвящается</w:t>
            </w:r>
            <w:r w:rsidRPr="00F0363D">
              <w:rPr>
                <w:rFonts w:ascii="Times New Roman" w:eastAsia="Times New Roman" w:hAnsi="Times New Roman" w:cs="Times New Roman"/>
              </w:rPr>
              <w:t>»</w:t>
            </w:r>
          </w:p>
        </w:tc>
        <w:tc>
          <w:tcPr>
            <w:tcW w:w="1139"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shd w:val="clear" w:color="auto" w:fill="FFFFFF"/>
              </w:rPr>
            </w:pPr>
            <w:r>
              <w:rPr>
                <w:rFonts w:ascii="Times New Roman" w:hAnsi="Times New Roman" w:cs="Times New Roman"/>
                <w:shd w:val="clear" w:color="auto" w:fill="FFFFFF"/>
              </w:rPr>
              <w:t>м</w:t>
            </w:r>
            <w:r w:rsidRPr="00F0363D">
              <w:rPr>
                <w:rFonts w:ascii="Times New Roman" w:hAnsi="Times New Roman" w:cs="Times New Roman"/>
                <w:shd w:val="clear" w:color="auto" w:fill="FFFFFF"/>
              </w:rPr>
              <w:t>арт</w:t>
            </w:r>
          </w:p>
        </w:tc>
        <w:tc>
          <w:tcPr>
            <w:tcW w:w="1794"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eastAsia="Courier New" w:hAnsi="Times New Roman" w:cs="Times New Roman"/>
              </w:rPr>
            </w:pPr>
            <w:r w:rsidRPr="00F0363D">
              <w:rPr>
                <w:rFonts w:ascii="Times New Roman" w:eastAsia="Courier New" w:hAnsi="Times New Roman" w:cs="Times New Roman"/>
              </w:rPr>
              <w:t>Загребина А.А.</w:t>
            </w:r>
          </w:p>
          <w:p w:rsidR="003416D0" w:rsidRPr="00F0363D" w:rsidRDefault="003416D0" w:rsidP="00257170">
            <w:pPr>
              <w:widowControl w:val="0"/>
              <w:rPr>
                <w:rFonts w:ascii="Times New Roman" w:eastAsia="Courier New" w:hAnsi="Times New Roman" w:cs="Times New Roman"/>
              </w:rPr>
            </w:pPr>
            <w:r w:rsidRPr="00F0363D">
              <w:rPr>
                <w:rFonts w:ascii="Times New Roman" w:eastAsia="Courier New" w:hAnsi="Times New Roman" w:cs="Times New Roman"/>
              </w:rPr>
              <w:t>Шеврина Л.М.</w:t>
            </w:r>
          </w:p>
        </w:tc>
      </w:tr>
      <w:tr w:rsidR="003416D0" w:rsidRPr="00902C19" w:rsidTr="00257170">
        <w:tc>
          <w:tcPr>
            <w:tcW w:w="530"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bCs/>
                <w:shd w:val="clear" w:color="auto" w:fill="FFFFFF"/>
              </w:rPr>
            </w:pPr>
            <w:r w:rsidRPr="00F0363D">
              <w:rPr>
                <w:rFonts w:ascii="Times New Roman" w:hAnsi="Times New Roman" w:cs="Times New Roman"/>
                <w:bCs/>
                <w:shd w:val="clear" w:color="auto" w:fill="FFFFFF"/>
              </w:rPr>
              <w:t>5.</w:t>
            </w:r>
          </w:p>
        </w:tc>
        <w:tc>
          <w:tcPr>
            <w:tcW w:w="6388"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eastAsia="Times New Roman" w:hAnsi="Times New Roman" w:cs="Times New Roman"/>
              </w:rPr>
            </w:pPr>
            <w:r>
              <w:rPr>
                <w:rFonts w:ascii="Times New Roman" w:hAnsi="Times New Roman" w:cs="Times New Roman"/>
                <w:shd w:val="clear" w:color="auto" w:fill="FFFFFF"/>
              </w:rPr>
              <w:t>Класс-концерт общего фортепиано «Весенние наигрыши»</w:t>
            </w:r>
          </w:p>
        </w:tc>
        <w:tc>
          <w:tcPr>
            <w:tcW w:w="1139"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eastAsia="Times New Roman" w:hAnsi="Times New Roman" w:cs="Times New Roman"/>
              </w:rPr>
            </w:pPr>
            <w:r>
              <w:rPr>
                <w:rFonts w:ascii="Times New Roman" w:eastAsia="Times New Roman" w:hAnsi="Times New Roman" w:cs="Times New Roman"/>
              </w:rPr>
              <w:t>а</w:t>
            </w:r>
            <w:r w:rsidRPr="00F0363D">
              <w:rPr>
                <w:rFonts w:ascii="Times New Roman" w:eastAsia="Times New Roman" w:hAnsi="Times New Roman" w:cs="Times New Roman"/>
              </w:rPr>
              <w:t>прель</w:t>
            </w:r>
          </w:p>
          <w:p w:rsidR="003416D0" w:rsidRPr="00F0363D" w:rsidRDefault="003416D0" w:rsidP="00257170">
            <w:pPr>
              <w:widowControl w:val="0"/>
              <w:jc w:val="center"/>
              <w:rPr>
                <w:rFonts w:ascii="Times New Roman" w:eastAsia="Times New Roman" w:hAnsi="Times New Roman" w:cs="Times New Roman"/>
              </w:rPr>
            </w:pPr>
          </w:p>
        </w:tc>
        <w:tc>
          <w:tcPr>
            <w:tcW w:w="1794"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eastAsia="Courier New" w:hAnsi="Times New Roman" w:cs="Times New Roman"/>
              </w:rPr>
            </w:pPr>
            <w:r>
              <w:rPr>
                <w:rFonts w:ascii="Times New Roman" w:eastAsia="Courier New" w:hAnsi="Times New Roman" w:cs="Times New Roman"/>
              </w:rPr>
              <w:t>Калиберда Л.А</w:t>
            </w:r>
          </w:p>
        </w:tc>
      </w:tr>
      <w:tr w:rsidR="003416D0" w:rsidRPr="00902C19" w:rsidTr="00257170">
        <w:tc>
          <w:tcPr>
            <w:tcW w:w="530"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hAnsi="Times New Roman" w:cs="Times New Roman"/>
                <w:bCs/>
                <w:shd w:val="clear" w:color="auto" w:fill="FFFFFF"/>
              </w:rPr>
            </w:pPr>
            <w:r w:rsidRPr="00F0363D">
              <w:rPr>
                <w:rFonts w:ascii="Times New Roman" w:hAnsi="Times New Roman" w:cs="Times New Roman"/>
                <w:bCs/>
                <w:shd w:val="clear" w:color="auto" w:fill="FFFFFF"/>
              </w:rPr>
              <w:t>6.</w:t>
            </w:r>
          </w:p>
        </w:tc>
        <w:tc>
          <w:tcPr>
            <w:tcW w:w="6388"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rPr>
                <w:rFonts w:ascii="Times New Roman" w:eastAsia="Times New Roman" w:hAnsi="Times New Roman" w:cs="Times New Roman"/>
              </w:rPr>
            </w:pPr>
            <w:r w:rsidRPr="00F0363D">
              <w:rPr>
                <w:rFonts w:ascii="Times New Roman" w:eastAsia="Times New Roman" w:hAnsi="Times New Roman" w:cs="Times New Roman"/>
              </w:rPr>
              <w:t>Отчетный концерт отделения</w:t>
            </w:r>
          </w:p>
        </w:tc>
        <w:tc>
          <w:tcPr>
            <w:tcW w:w="1139" w:type="dxa"/>
            <w:tcBorders>
              <w:top w:val="single" w:sz="4" w:space="0" w:color="auto"/>
              <w:left w:val="single" w:sz="4" w:space="0" w:color="auto"/>
              <w:bottom w:val="single" w:sz="4" w:space="0" w:color="auto"/>
              <w:right w:val="single" w:sz="4" w:space="0" w:color="auto"/>
            </w:tcBorders>
            <w:hideMark/>
          </w:tcPr>
          <w:p w:rsidR="003416D0" w:rsidRPr="00F0363D" w:rsidRDefault="003416D0" w:rsidP="00257170">
            <w:pPr>
              <w:widowControl w:val="0"/>
              <w:jc w:val="center"/>
              <w:rPr>
                <w:rFonts w:ascii="Times New Roman" w:eastAsia="Times New Roman" w:hAnsi="Times New Roman" w:cs="Times New Roman"/>
              </w:rPr>
            </w:pPr>
            <w:r>
              <w:rPr>
                <w:rFonts w:ascii="Times New Roman" w:eastAsia="Times New Roman" w:hAnsi="Times New Roman" w:cs="Times New Roman"/>
              </w:rPr>
              <w:t>а</w:t>
            </w:r>
            <w:r w:rsidRPr="00F0363D">
              <w:rPr>
                <w:rFonts w:ascii="Times New Roman" w:eastAsia="Times New Roman" w:hAnsi="Times New Roman" w:cs="Times New Roman"/>
              </w:rPr>
              <w:t>прель</w:t>
            </w:r>
          </w:p>
        </w:tc>
        <w:tc>
          <w:tcPr>
            <w:tcW w:w="1794" w:type="dxa"/>
            <w:tcBorders>
              <w:top w:val="single" w:sz="4" w:space="0" w:color="auto"/>
              <w:left w:val="single" w:sz="4" w:space="0" w:color="auto"/>
              <w:bottom w:val="single" w:sz="4" w:space="0" w:color="auto"/>
              <w:right w:val="single" w:sz="4" w:space="0" w:color="auto"/>
            </w:tcBorders>
            <w:hideMark/>
          </w:tcPr>
          <w:p w:rsidR="003416D0" w:rsidRDefault="003416D0" w:rsidP="00257170">
            <w:pPr>
              <w:widowControl w:val="0"/>
              <w:rPr>
                <w:rFonts w:ascii="Times New Roman" w:eastAsia="Courier New" w:hAnsi="Times New Roman" w:cs="Times New Roman"/>
              </w:rPr>
            </w:pPr>
            <w:r>
              <w:rPr>
                <w:rFonts w:ascii="Times New Roman" w:eastAsia="Courier New" w:hAnsi="Times New Roman" w:cs="Times New Roman"/>
              </w:rPr>
              <w:t>Загребина А.А.</w:t>
            </w:r>
          </w:p>
          <w:p w:rsidR="003416D0" w:rsidRPr="00F0363D" w:rsidRDefault="003416D0" w:rsidP="00257170">
            <w:pPr>
              <w:widowControl w:val="0"/>
              <w:rPr>
                <w:rFonts w:ascii="Times New Roman" w:eastAsia="Courier New" w:hAnsi="Times New Roman" w:cs="Times New Roman"/>
              </w:rPr>
            </w:pPr>
            <w:r>
              <w:rPr>
                <w:rFonts w:ascii="Times New Roman" w:eastAsia="Courier New" w:hAnsi="Times New Roman" w:cs="Times New Roman"/>
              </w:rPr>
              <w:t>Шеврина Л.М.</w:t>
            </w:r>
          </w:p>
        </w:tc>
      </w:tr>
    </w:tbl>
    <w:p w:rsidR="003416D0" w:rsidRDefault="003416D0" w:rsidP="003416D0">
      <w:pPr>
        <w:jc w:val="center"/>
        <w:rPr>
          <w:rFonts w:ascii="Times New Roman" w:hAnsi="Times New Roman" w:cs="Times New Roman"/>
          <w:b/>
          <w:bCs/>
          <w:i/>
          <w:iCs/>
          <w:u w:val="single"/>
          <w:shd w:val="clear" w:color="auto" w:fill="FFFFFF"/>
        </w:rPr>
      </w:pPr>
    </w:p>
    <w:p w:rsidR="003416D0" w:rsidRDefault="003416D0" w:rsidP="003416D0">
      <w:pPr>
        <w:jc w:val="center"/>
        <w:rPr>
          <w:rFonts w:ascii="Times New Roman" w:hAnsi="Times New Roman" w:cs="Times New Roman"/>
          <w:b/>
          <w:bCs/>
          <w:i/>
          <w:iCs/>
          <w:u w:val="single"/>
          <w:shd w:val="clear" w:color="auto" w:fill="FFFFFF"/>
        </w:rPr>
      </w:pPr>
      <w:r w:rsidRPr="00902C19">
        <w:rPr>
          <w:rFonts w:ascii="Times New Roman" w:hAnsi="Times New Roman" w:cs="Times New Roman"/>
          <w:b/>
          <w:bCs/>
          <w:i/>
          <w:iCs/>
          <w:u w:val="single"/>
          <w:shd w:val="clear" w:color="auto" w:fill="FFFFFF"/>
        </w:rPr>
        <w:t>Конкурсно - фестивальная деятельность</w:t>
      </w:r>
    </w:p>
    <w:p w:rsidR="003416D0" w:rsidRPr="00902C19" w:rsidRDefault="003416D0" w:rsidP="003416D0">
      <w:pPr>
        <w:jc w:val="center"/>
        <w:rPr>
          <w:rFonts w:ascii="Times New Roman" w:hAnsi="Times New Roman" w:cs="Times New Roman"/>
          <w:b/>
          <w:bCs/>
          <w:i/>
          <w:iCs/>
          <w:u w:val="single"/>
          <w:shd w:val="clear" w:color="auto" w:fill="FFFFFF"/>
        </w:rPr>
      </w:pPr>
    </w:p>
    <w:tbl>
      <w:tblPr>
        <w:tblStyle w:val="1f1"/>
        <w:tblW w:w="0" w:type="auto"/>
        <w:tblInd w:w="420" w:type="dxa"/>
        <w:tblLook w:val="04A0"/>
      </w:tblPr>
      <w:tblGrid>
        <w:gridCol w:w="531"/>
        <w:gridCol w:w="6387"/>
        <w:gridCol w:w="1134"/>
        <w:gridCol w:w="1799"/>
      </w:tblGrid>
      <w:tr w:rsidR="003416D0" w:rsidRPr="00902C19" w:rsidTr="00257170">
        <w:tc>
          <w:tcPr>
            <w:tcW w:w="531"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w:t>
            </w:r>
          </w:p>
        </w:tc>
        <w:tc>
          <w:tcPr>
            <w:tcW w:w="6387"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Наименование мероприятия</w:t>
            </w:r>
          </w:p>
        </w:tc>
        <w:tc>
          <w:tcPr>
            <w:tcW w:w="113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1799"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3416D0" w:rsidRPr="00902C19" w:rsidTr="00257170">
        <w:tc>
          <w:tcPr>
            <w:tcW w:w="531"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rPr>
                <w:rFonts w:ascii="Times New Roman" w:hAnsi="Times New Roman" w:cs="Times New Roman"/>
                <w:bCs/>
                <w:shd w:val="clear" w:color="auto" w:fill="FFFFFF"/>
              </w:rPr>
            </w:pPr>
            <w:r w:rsidRPr="00296A1D">
              <w:rPr>
                <w:rFonts w:ascii="Times New Roman" w:hAnsi="Times New Roman" w:cs="Times New Roman"/>
                <w:bCs/>
                <w:shd w:val="clear" w:color="auto" w:fill="FFFFFF"/>
              </w:rPr>
              <w:t>1.</w:t>
            </w:r>
          </w:p>
        </w:tc>
        <w:tc>
          <w:tcPr>
            <w:tcW w:w="6387"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rPr>
                <w:rFonts w:ascii="Times New Roman" w:eastAsia="Courier New" w:hAnsi="Times New Roman" w:cs="Times New Roman"/>
              </w:rPr>
            </w:pPr>
            <w:r w:rsidRPr="00296A1D">
              <w:rPr>
                <w:rFonts w:ascii="Times New Roman" w:eastAsia="Courier New" w:hAnsi="Times New Roman" w:cs="Times New Roman"/>
              </w:rPr>
              <w:t>XVI</w:t>
            </w:r>
            <w:r w:rsidRPr="00296A1D">
              <w:rPr>
                <w:rFonts w:ascii="Times New Roman" w:eastAsia="Courier New" w:hAnsi="Times New Roman" w:cs="Times New Roman"/>
                <w:bCs/>
                <w:lang w:val="en-US"/>
              </w:rPr>
              <w:t>I</w:t>
            </w:r>
            <w:r w:rsidRPr="00296A1D">
              <w:rPr>
                <w:rFonts w:ascii="Times New Roman" w:eastAsia="Courier New" w:hAnsi="Times New Roman" w:cs="Times New Roman"/>
              </w:rPr>
              <w:t xml:space="preserve"> Международный Конкурс сред</w:t>
            </w:r>
            <w:r w:rsidR="00EC110F">
              <w:rPr>
                <w:rFonts w:ascii="Times New Roman" w:eastAsia="Courier New" w:hAnsi="Times New Roman" w:cs="Times New Roman"/>
              </w:rPr>
              <w:t>и детей, подростков и молодежи « Салют, вдохновение!»</w:t>
            </w:r>
          </w:p>
        </w:tc>
        <w:tc>
          <w:tcPr>
            <w:tcW w:w="1134"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jc w:val="center"/>
              <w:rPr>
                <w:rFonts w:ascii="Times New Roman" w:eastAsia="Courier New" w:hAnsi="Times New Roman" w:cs="Times New Roman"/>
              </w:rPr>
            </w:pPr>
            <w:r>
              <w:rPr>
                <w:rFonts w:ascii="Times New Roman" w:eastAsia="Courier New" w:hAnsi="Times New Roman" w:cs="Times New Roman"/>
              </w:rPr>
              <w:t>о</w:t>
            </w:r>
            <w:r w:rsidRPr="00296A1D">
              <w:rPr>
                <w:rFonts w:ascii="Times New Roman" w:eastAsia="Courier New" w:hAnsi="Times New Roman" w:cs="Times New Roman"/>
              </w:rPr>
              <w:t>ктябрь</w:t>
            </w:r>
          </w:p>
        </w:tc>
        <w:tc>
          <w:tcPr>
            <w:tcW w:w="1799"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rPr>
                <w:rFonts w:ascii="Times New Roman" w:eastAsia="Courier New" w:hAnsi="Times New Roman" w:cs="Times New Roman"/>
              </w:rPr>
            </w:pPr>
            <w:r w:rsidRPr="00296A1D">
              <w:rPr>
                <w:rFonts w:ascii="Times New Roman" w:eastAsia="Courier New" w:hAnsi="Times New Roman" w:cs="Times New Roman"/>
              </w:rPr>
              <w:t>Шеврина Л.М.</w:t>
            </w:r>
          </w:p>
          <w:p w:rsidR="003416D0" w:rsidRPr="00296A1D" w:rsidRDefault="003416D0" w:rsidP="00257170">
            <w:pPr>
              <w:widowControl w:val="0"/>
              <w:rPr>
                <w:rFonts w:ascii="Times New Roman" w:eastAsia="Courier New" w:hAnsi="Times New Roman" w:cs="Times New Roman"/>
              </w:rPr>
            </w:pPr>
            <w:r w:rsidRPr="00296A1D">
              <w:rPr>
                <w:rFonts w:ascii="Times New Roman" w:eastAsia="Courier New" w:hAnsi="Times New Roman" w:cs="Times New Roman"/>
              </w:rPr>
              <w:t>Загребина А.А.</w:t>
            </w:r>
          </w:p>
        </w:tc>
      </w:tr>
      <w:tr w:rsidR="003416D0" w:rsidRPr="00902C19" w:rsidTr="00257170">
        <w:tc>
          <w:tcPr>
            <w:tcW w:w="531"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rPr>
                <w:rFonts w:ascii="Times New Roman" w:hAnsi="Times New Roman" w:cs="Times New Roman"/>
                <w:bCs/>
                <w:shd w:val="clear" w:color="auto" w:fill="FFFFFF"/>
              </w:rPr>
            </w:pPr>
            <w:r w:rsidRPr="00296A1D">
              <w:rPr>
                <w:rFonts w:ascii="Times New Roman" w:hAnsi="Times New Roman" w:cs="Times New Roman"/>
                <w:bCs/>
                <w:shd w:val="clear" w:color="auto" w:fill="FFFFFF"/>
              </w:rPr>
              <w:t>2.</w:t>
            </w:r>
          </w:p>
        </w:tc>
        <w:tc>
          <w:tcPr>
            <w:tcW w:w="6387"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rPr>
                <w:rFonts w:ascii="Times New Roman" w:hAnsi="Times New Roman" w:cs="Times New Roman"/>
                <w:bCs/>
                <w:spacing w:val="-2"/>
                <w:shd w:val="clear" w:color="auto" w:fill="FFFFFF"/>
              </w:rPr>
            </w:pPr>
            <w:r w:rsidRPr="00296A1D">
              <w:rPr>
                <w:rFonts w:ascii="Times New Roman" w:hAnsi="Times New Roman" w:cs="Times New Roman"/>
                <w:bCs/>
                <w:spacing w:val="-2"/>
                <w:shd w:val="clear" w:color="auto" w:fill="FFFFFF"/>
              </w:rPr>
              <w:t xml:space="preserve">XXIII областной музыкальный конкурс исполнителей «Разноцветные звуки». </w:t>
            </w:r>
          </w:p>
        </w:tc>
        <w:tc>
          <w:tcPr>
            <w:tcW w:w="1134"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jc w:val="center"/>
              <w:rPr>
                <w:rFonts w:ascii="Times New Roman" w:hAnsi="Times New Roman" w:cs="Times New Roman"/>
                <w:shd w:val="clear" w:color="auto" w:fill="FFFFFF"/>
              </w:rPr>
            </w:pPr>
            <w:r>
              <w:rPr>
                <w:rFonts w:ascii="Times New Roman" w:hAnsi="Times New Roman" w:cs="Times New Roman"/>
                <w:shd w:val="clear" w:color="auto" w:fill="FFFFFF"/>
              </w:rPr>
              <w:t>ф</w:t>
            </w:r>
            <w:r w:rsidRPr="00296A1D">
              <w:rPr>
                <w:rFonts w:ascii="Times New Roman" w:hAnsi="Times New Roman" w:cs="Times New Roman"/>
                <w:shd w:val="clear" w:color="auto" w:fill="FFFFFF"/>
              </w:rPr>
              <w:t>евраль</w:t>
            </w:r>
          </w:p>
        </w:tc>
        <w:tc>
          <w:tcPr>
            <w:tcW w:w="1799" w:type="dxa"/>
            <w:tcBorders>
              <w:top w:val="single" w:sz="4" w:space="0" w:color="auto"/>
              <w:left w:val="single" w:sz="4" w:space="0" w:color="auto"/>
              <w:bottom w:val="single" w:sz="4" w:space="0" w:color="auto"/>
              <w:right w:val="single" w:sz="4" w:space="0" w:color="auto"/>
            </w:tcBorders>
            <w:hideMark/>
          </w:tcPr>
          <w:p w:rsidR="003416D0" w:rsidRPr="00296A1D" w:rsidRDefault="003416D0" w:rsidP="00257170">
            <w:pPr>
              <w:widowControl w:val="0"/>
              <w:rPr>
                <w:rFonts w:ascii="Times New Roman" w:eastAsia="Courier New" w:hAnsi="Times New Roman" w:cs="Times New Roman"/>
              </w:rPr>
            </w:pPr>
            <w:r w:rsidRPr="00296A1D">
              <w:rPr>
                <w:rFonts w:ascii="Times New Roman" w:eastAsia="Courier New" w:hAnsi="Times New Roman" w:cs="Times New Roman"/>
              </w:rPr>
              <w:t>Шеврина Л.М.</w:t>
            </w:r>
          </w:p>
          <w:p w:rsidR="003416D0" w:rsidRPr="00296A1D" w:rsidRDefault="003416D0" w:rsidP="00257170">
            <w:pPr>
              <w:widowControl w:val="0"/>
              <w:rPr>
                <w:rFonts w:ascii="Times New Roman" w:eastAsia="Courier New" w:hAnsi="Times New Roman" w:cs="Times New Roman"/>
              </w:rPr>
            </w:pPr>
            <w:r w:rsidRPr="00296A1D">
              <w:rPr>
                <w:rFonts w:ascii="Times New Roman" w:eastAsia="Courier New" w:hAnsi="Times New Roman" w:cs="Times New Roman"/>
              </w:rPr>
              <w:t>Загребина А.А.</w:t>
            </w:r>
          </w:p>
        </w:tc>
      </w:tr>
      <w:tr w:rsidR="003416D0" w:rsidRPr="00902C19" w:rsidTr="00257170">
        <w:tc>
          <w:tcPr>
            <w:tcW w:w="531"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3</w:t>
            </w:r>
            <w:r w:rsidRPr="00902C19">
              <w:rPr>
                <w:rFonts w:ascii="Times New Roman" w:hAnsi="Times New Roman" w:cs="Times New Roman"/>
                <w:bCs/>
                <w:shd w:val="clear" w:color="auto" w:fill="FFFFFF"/>
              </w:rPr>
              <w:t>.</w:t>
            </w:r>
          </w:p>
        </w:tc>
        <w:tc>
          <w:tcPr>
            <w:tcW w:w="6387" w:type="dxa"/>
            <w:tcBorders>
              <w:top w:val="single" w:sz="4" w:space="0" w:color="auto"/>
              <w:left w:val="single" w:sz="4" w:space="0" w:color="auto"/>
              <w:bottom w:val="single" w:sz="4" w:space="0" w:color="auto"/>
              <w:right w:val="single" w:sz="4" w:space="0" w:color="auto"/>
            </w:tcBorders>
            <w:hideMark/>
          </w:tcPr>
          <w:p w:rsidR="003416D0" w:rsidRPr="002902B9" w:rsidRDefault="003416D0" w:rsidP="00257170">
            <w:pPr>
              <w:widowControl w:val="0"/>
              <w:rPr>
                <w:rFonts w:ascii="Times New Roman" w:hAnsi="Times New Roman" w:cs="Times New Roman"/>
                <w:bCs/>
                <w:spacing w:val="-2"/>
                <w:shd w:val="clear" w:color="auto" w:fill="FFFFFF"/>
              </w:rPr>
            </w:pPr>
            <w:r>
              <w:rPr>
                <w:rFonts w:ascii="Times New Roman" w:hAnsi="Times New Roman" w:cs="Times New Roman"/>
                <w:bCs/>
                <w:spacing w:val="-2"/>
                <w:shd w:val="clear" w:color="auto" w:fill="FFFFFF"/>
                <w:lang w:val="en-US"/>
              </w:rPr>
              <w:t>XII</w:t>
            </w:r>
            <w:r>
              <w:rPr>
                <w:rFonts w:ascii="Times New Roman" w:hAnsi="Times New Roman" w:cs="Times New Roman"/>
                <w:bCs/>
                <w:spacing w:val="-2"/>
                <w:shd w:val="clear" w:color="auto" w:fill="FFFFFF"/>
              </w:rPr>
              <w:t>Региональный конкурс фортепианных ансамблей учащихся ДМШ и ДШИ Западного Оренбуржья</w:t>
            </w:r>
          </w:p>
        </w:tc>
        <w:tc>
          <w:tcPr>
            <w:tcW w:w="113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hAnsi="Times New Roman" w:cs="Times New Roman"/>
                <w:shd w:val="clear" w:color="auto" w:fill="FFFFFF"/>
              </w:rPr>
            </w:pPr>
            <w:r>
              <w:rPr>
                <w:rFonts w:ascii="Times New Roman" w:hAnsi="Times New Roman" w:cs="Times New Roman"/>
                <w:shd w:val="clear" w:color="auto" w:fill="FFFFFF"/>
              </w:rPr>
              <w:t>апрель</w:t>
            </w:r>
          </w:p>
        </w:tc>
        <w:tc>
          <w:tcPr>
            <w:tcW w:w="1799"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rPr>
                <w:rFonts w:ascii="Times New Roman" w:eastAsia="Courier New" w:hAnsi="Times New Roman" w:cs="Times New Roman"/>
              </w:rPr>
            </w:pPr>
            <w:r w:rsidRPr="00902C19">
              <w:rPr>
                <w:rFonts w:ascii="Times New Roman" w:eastAsia="Courier New" w:hAnsi="Times New Roman" w:cs="Times New Roman"/>
              </w:rPr>
              <w:t>Шеврина Л.М.</w:t>
            </w:r>
          </w:p>
          <w:p w:rsidR="003416D0" w:rsidRPr="00902C19" w:rsidRDefault="003416D0" w:rsidP="00257170">
            <w:pPr>
              <w:widowControl w:val="0"/>
              <w:rPr>
                <w:rFonts w:ascii="Times New Roman" w:eastAsia="Courier New" w:hAnsi="Times New Roman" w:cs="Times New Roman"/>
              </w:rPr>
            </w:pPr>
            <w:r w:rsidRPr="00902C19">
              <w:rPr>
                <w:rFonts w:ascii="Times New Roman" w:eastAsia="Courier New" w:hAnsi="Times New Roman" w:cs="Times New Roman"/>
              </w:rPr>
              <w:t>Загребина А.А</w:t>
            </w:r>
          </w:p>
        </w:tc>
      </w:tr>
      <w:tr w:rsidR="003416D0" w:rsidRPr="00902C19" w:rsidTr="00257170">
        <w:tc>
          <w:tcPr>
            <w:tcW w:w="531" w:type="dxa"/>
            <w:tcBorders>
              <w:top w:val="single" w:sz="4" w:space="0" w:color="auto"/>
              <w:left w:val="single" w:sz="4" w:space="0" w:color="auto"/>
              <w:bottom w:val="single" w:sz="4" w:space="0" w:color="auto"/>
              <w:right w:val="single" w:sz="4" w:space="0" w:color="auto"/>
            </w:tcBorders>
            <w:hideMark/>
          </w:tcPr>
          <w:p w:rsidR="003416D0" w:rsidRPr="00E0608B" w:rsidRDefault="003416D0" w:rsidP="00257170">
            <w:pPr>
              <w:widowControl w:val="0"/>
              <w:rPr>
                <w:rFonts w:ascii="Times New Roman" w:hAnsi="Times New Roman" w:cs="Times New Roman"/>
                <w:bCs/>
                <w:shd w:val="clear" w:color="auto" w:fill="FFFFFF"/>
                <w:lang w:val="en-US"/>
              </w:rPr>
            </w:pPr>
            <w:r>
              <w:rPr>
                <w:rFonts w:ascii="Times New Roman" w:hAnsi="Times New Roman" w:cs="Times New Roman"/>
                <w:bCs/>
                <w:shd w:val="clear" w:color="auto" w:fill="FFFFFF"/>
              </w:rPr>
              <w:t>4.</w:t>
            </w:r>
          </w:p>
          <w:p w:rsidR="003416D0" w:rsidRDefault="003416D0" w:rsidP="00257170">
            <w:pPr>
              <w:widowControl w:val="0"/>
              <w:rPr>
                <w:rFonts w:ascii="Times New Roman" w:hAnsi="Times New Roman" w:cs="Times New Roman"/>
                <w:bCs/>
                <w:shd w:val="clear" w:color="auto" w:fill="FFFFFF"/>
              </w:rPr>
            </w:pPr>
          </w:p>
        </w:tc>
        <w:tc>
          <w:tcPr>
            <w:tcW w:w="6387" w:type="dxa"/>
            <w:tcBorders>
              <w:top w:val="single" w:sz="4" w:space="0" w:color="auto"/>
              <w:left w:val="single" w:sz="4" w:space="0" w:color="auto"/>
              <w:bottom w:val="single" w:sz="4" w:space="0" w:color="auto"/>
              <w:right w:val="single" w:sz="4" w:space="0" w:color="auto"/>
            </w:tcBorders>
            <w:hideMark/>
          </w:tcPr>
          <w:p w:rsidR="003416D0" w:rsidRPr="002902B9" w:rsidRDefault="003416D0" w:rsidP="00257170">
            <w:pPr>
              <w:widowControl w:val="0"/>
              <w:rPr>
                <w:rFonts w:ascii="Times New Roman" w:hAnsi="Times New Roman" w:cs="Times New Roman"/>
                <w:bCs/>
                <w:spacing w:val="-2"/>
                <w:shd w:val="clear" w:color="auto" w:fill="FFFFFF"/>
              </w:rPr>
            </w:pPr>
            <w:r>
              <w:rPr>
                <w:rFonts w:ascii="Times New Roman" w:hAnsi="Times New Roman" w:cs="Times New Roman"/>
                <w:bCs/>
                <w:spacing w:val="-2"/>
                <w:shd w:val="clear" w:color="auto" w:fill="FFFFFF"/>
                <w:lang w:val="en-US"/>
              </w:rPr>
              <w:t>VII</w:t>
            </w:r>
            <w:r w:rsidRPr="002902B9">
              <w:rPr>
                <w:rFonts w:ascii="Times New Roman" w:hAnsi="Times New Roman" w:cs="Times New Roman"/>
                <w:bCs/>
                <w:spacing w:val="-2"/>
                <w:shd w:val="clear" w:color="auto" w:fill="FFFFFF"/>
              </w:rPr>
              <w:t xml:space="preserve"> Региональный </w:t>
            </w:r>
            <w:r>
              <w:rPr>
                <w:rFonts w:ascii="Times New Roman" w:hAnsi="Times New Roman" w:cs="Times New Roman"/>
                <w:bCs/>
                <w:spacing w:val="-2"/>
                <w:shd w:val="clear" w:color="auto" w:fill="FFFFFF"/>
              </w:rPr>
              <w:t>конкурс концертмейстеров</w:t>
            </w:r>
            <w:r w:rsidR="00EC110F">
              <w:rPr>
                <w:rFonts w:ascii="Times New Roman" w:hAnsi="Times New Roman" w:cs="Times New Roman"/>
                <w:bCs/>
                <w:spacing w:val="-2"/>
                <w:shd w:val="clear" w:color="auto" w:fill="FFFFFF"/>
              </w:rPr>
              <w:t xml:space="preserve"> </w:t>
            </w:r>
            <w:r>
              <w:rPr>
                <w:rFonts w:ascii="Times New Roman" w:hAnsi="Times New Roman" w:cs="Times New Roman"/>
                <w:bCs/>
                <w:spacing w:val="-2"/>
                <w:shd w:val="clear" w:color="auto" w:fill="FFFFFF"/>
              </w:rPr>
              <w:t>государственных и муниципальных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hAnsi="Times New Roman" w:cs="Times New Roman"/>
                <w:shd w:val="clear" w:color="auto" w:fill="FFFFFF"/>
              </w:rPr>
            </w:pPr>
            <w:r>
              <w:rPr>
                <w:rFonts w:ascii="Times New Roman" w:hAnsi="Times New Roman" w:cs="Times New Roman"/>
                <w:shd w:val="clear" w:color="auto" w:fill="FFFFFF"/>
              </w:rPr>
              <w:t>м</w:t>
            </w:r>
            <w:bookmarkStart w:id="2" w:name="_GoBack"/>
            <w:bookmarkEnd w:id="2"/>
            <w:r>
              <w:rPr>
                <w:rFonts w:ascii="Times New Roman" w:hAnsi="Times New Roman" w:cs="Times New Roman"/>
                <w:shd w:val="clear" w:color="auto" w:fill="FFFFFF"/>
              </w:rPr>
              <w:t>ай</w:t>
            </w:r>
          </w:p>
        </w:tc>
        <w:tc>
          <w:tcPr>
            <w:tcW w:w="1799" w:type="dxa"/>
            <w:tcBorders>
              <w:top w:val="single" w:sz="4" w:space="0" w:color="auto"/>
              <w:left w:val="single" w:sz="4" w:space="0" w:color="auto"/>
              <w:bottom w:val="single" w:sz="4" w:space="0" w:color="auto"/>
              <w:right w:val="single" w:sz="4" w:space="0" w:color="auto"/>
            </w:tcBorders>
            <w:hideMark/>
          </w:tcPr>
          <w:p w:rsidR="003416D0" w:rsidRPr="002902B9" w:rsidRDefault="003416D0" w:rsidP="00257170">
            <w:pPr>
              <w:widowControl w:val="0"/>
              <w:rPr>
                <w:rFonts w:ascii="Times New Roman" w:eastAsia="Courier New" w:hAnsi="Times New Roman" w:cs="Times New Roman"/>
              </w:rPr>
            </w:pPr>
            <w:r w:rsidRPr="002902B9">
              <w:rPr>
                <w:rFonts w:ascii="Times New Roman" w:eastAsia="Courier New" w:hAnsi="Times New Roman" w:cs="Times New Roman"/>
              </w:rPr>
              <w:t>Шеврина Л.М.</w:t>
            </w:r>
          </w:p>
          <w:p w:rsidR="003416D0" w:rsidRPr="00902C19" w:rsidRDefault="003416D0" w:rsidP="00257170">
            <w:pPr>
              <w:widowControl w:val="0"/>
              <w:rPr>
                <w:rFonts w:ascii="Times New Roman" w:eastAsia="Courier New" w:hAnsi="Times New Roman" w:cs="Times New Roman"/>
              </w:rPr>
            </w:pPr>
            <w:r w:rsidRPr="002902B9">
              <w:rPr>
                <w:rFonts w:ascii="Times New Roman" w:eastAsia="Courier New" w:hAnsi="Times New Roman" w:cs="Times New Roman"/>
              </w:rPr>
              <w:t>Загребина А.А</w:t>
            </w:r>
          </w:p>
        </w:tc>
      </w:tr>
    </w:tbl>
    <w:p w:rsidR="003416D0" w:rsidRDefault="003416D0" w:rsidP="003416D0">
      <w:pPr>
        <w:rPr>
          <w:rFonts w:ascii="Times New Roman" w:hAnsi="Times New Roman" w:cs="Times New Roman"/>
          <w:b/>
          <w:bCs/>
          <w:i/>
          <w:iCs/>
          <w:u w:val="single"/>
          <w:shd w:val="clear" w:color="auto" w:fill="FFFFFF"/>
        </w:rPr>
      </w:pPr>
    </w:p>
    <w:p w:rsidR="003416D0" w:rsidRDefault="003416D0" w:rsidP="003416D0">
      <w:pPr>
        <w:rPr>
          <w:rFonts w:ascii="Times New Roman" w:hAnsi="Times New Roman" w:cs="Times New Roman"/>
          <w:b/>
          <w:bCs/>
          <w:i/>
          <w:iCs/>
          <w:u w:val="single"/>
          <w:shd w:val="clear" w:color="auto" w:fill="FFFFFF"/>
        </w:rPr>
      </w:pPr>
    </w:p>
    <w:p w:rsidR="003416D0" w:rsidRDefault="003416D0" w:rsidP="003416D0">
      <w:pPr>
        <w:rPr>
          <w:rFonts w:ascii="Times New Roman" w:hAnsi="Times New Roman" w:cs="Times New Roman"/>
          <w:b/>
          <w:bCs/>
          <w:i/>
          <w:iCs/>
          <w:u w:val="single"/>
          <w:shd w:val="clear" w:color="auto" w:fill="FFFFFF"/>
        </w:rPr>
      </w:pPr>
    </w:p>
    <w:p w:rsidR="003416D0" w:rsidRDefault="003416D0" w:rsidP="003416D0">
      <w:pPr>
        <w:jc w:val="center"/>
        <w:rPr>
          <w:rFonts w:ascii="Times New Roman" w:hAnsi="Times New Roman" w:cs="Times New Roman"/>
          <w:b/>
          <w:bCs/>
          <w:i/>
          <w:iCs/>
          <w:u w:val="single"/>
          <w:shd w:val="clear" w:color="auto" w:fill="FFFFFF"/>
        </w:rPr>
      </w:pPr>
      <w:r w:rsidRPr="00902C19">
        <w:rPr>
          <w:rFonts w:ascii="Times New Roman" w:hAnsi="Times New Roman" w:cs="Times New Roman"/>
          <w:b/>
          <w:bCs/>
          <w:i/>
          <w:iCs/>
          <w:u w:val="single"/>
          <w:shd w:val="clear" w:color="auto" w:fill="FFFFFF"/>
        </w:rPr>
        <w:lastRenderedPageBreak/>
        <w:t>Совместные мероприятия с другими организациями</w:t>
      </w:r>
    </w:p>
    <w:p w:rsidR="003416D0" w:rsidRPr="00902C19" w:rsidRDefault="003416D0" w:rsidP="003416D0">
      <w:pPr>
        <w:jc w:val="center"/>
        <w:rPr>
          <w:rFonts w:ascii="Times New Roman" w:hAnsi="Times New Roman" w:cs="Times New Roman"/>
          <w:b/>
          <w:bCs/>
          <w:i/>
          <w:iCs/>
          <w:u w:val="single"/>
          <w:shd w:val="clear" w:color="auto" w:fill="FFFFFF"/>
        </w:rPr>
      </w:pPr>
    </w:p>
    <w:tbl>
      <w:tblPr>
        <w:tblStyle w:val="1f1"/>
        <w:tblW w:w="9918" w:type="dxa"/>
        <w:tblInd w:w="420" w:type="dxa"/>
        <w:tblLook w:val="04A0"/>
      </w:tblPr>
      <w:tblGrid>
        <w:gridCol w:w="439"/>
        <w:gridCol w:w="6482"/>
        <w:gridCol w:w="1132"/>
        <w:gridCol w:w="1865"/>
      </w:tblGrid>
      <w:tr w:rsidR="003416D0" w:rsidRPr="00902C19" w:rsidTr="003416D0">
        <w:trPr>
          <w:trHeight w:val="239"/>
        </w:trPr>
        <w:tc>
          <w:tcPr>
            <w:tcW w:w="397"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w:t>
            </w:r>
          </w:p>
        </w:tc>
        <w:tc>
          <w:tcPr>
            <w:tcW w:w="6521"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Наименование мероприятия</w:t>
            </w:r>
          </w:p>
        </w:tc>
        <w:tc>
          <w:tcPr>
            <w:tcW w:w="113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1866"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3416D0" w:rsidRPr="00E83C7C" w:rsidTr="003416D0">
        <w:trPr>
          <w:trHeight w:val="469"/>
        </w:trPr>
        <w:tc>
          <w:tcPr>
            <w:tcW w:w="397"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hAnsi="Times New Roman" w:cs="Times New Roman"/>
                <w:shd w:val="clear" w:color="auto" w:fill="FFFFFF"/>
              </w:rPr>
            </w:pPr>
            <w:r w:rsidRPr="00E83C7C">
              <w:rPr>
                <w:rFonts w:ascii="Times New Roman" w:hAnsi="Times New Roman" w:cs="Times New Roman"/>
                <w:bCs/>
                <w:shd w:val="clear" w:color="auto" w:fill="FFFFFF"/>
              </w:rPr>
              <w:t>1.</w:t>
            </w:r>
          </w:p>
        </w:tc>
        <w:tc>
          <w:tcPr>
            <w:tcW w:w="6521"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Участие в районных концертах, посвященному Дню мудрости</w:t>
            </w:r>
          </w:p>
        </w:tc>
        <w:tc>
          <w:tcPr>
            <w:tcW w:w="1134"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eastAsia="Courier New" w:hAnsi="Times New Roman" w:cs="Times New Roman"/>
              </w:rPr>
            </w:pPr>
            <w:r w:rsidRPr="00E83C7C">
              <w:rPr>
                <w:rFonts w:ascii="Times New Roman" w:eastAsia="Courier New" w:hAnsi="Times New Roman" w:cs="Times New Roman"/>
              </w:rPr>
              <w:t>октябрь</w:t>
            </w:r>
          </w:p>
        </w:tc>
        <w:tc>
          <w:tcPr>
            <w:tcW w:w="1866"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Загребина А.А.</w:t>
            </w:r>
          </w:p>
          <w:p w:rsidR="003416D0" w:rsidRPr="00E83C7C" w:rsidRDefault="003416D0" w:rsidP="00257170">
            <w:pPr>
              <w:widowControl w:val="0"/>
              <w:rPr>
                <w:rFonts w:ascii="Times New Roman" w:eastAsia="Courier New" w:hAnsi="Times New Roman" w:cs="Times New Roman"/>
              </w:rPr>
            </w:pPr>
          </w:p>
        </w:tc>
      </w:tr>
      <w:tr w:rsidR="003416D0" w:rsidRPr="00E83C7C" w:rsidTr="003416D0">
        <w:trPr>
          <w:trHeight w:val="384"/>
        </w:trPr>
        <w:tc>
          <w:tcPr>
            <w:tcW w:w="397"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hAnsi="Times New Roman" w:cs="Times New Roman"/>
                <w:shd w:val="clear" w:color="auto" w:fill="FFFFFF"/>
              </w:rPr>
            </w:pPr>
            <w:r w:rsidRPr="00E83C7C">
              <w:rPr>
                <w:rFonts w:ascii="Times New Roman" w:hAnsi="Times New Roman" w:cs="Times New Roman"/>
                <w:bCs/>
                <w:shd w:val="clear" w:color="auto" w:fill="FFFFFF"/>
              </w:rPr>
              <w:t>2.</w:t>
            </w:r>
          </w:p>
        </w:tc>
        <w:tc>
          <w:tcPr>
            <w:tcW w:w="6521"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Концерт ко Дню матери</w:t>
            </w:r>
          </w:p>
          <w:p w:rsidR="003416D0" w:rsidRPr="00E83C7C" w:rsidRDefault="003416D0" w:rsidP="00257170">
            <w:pPr>
              <w:widowControl w:val="0"/>
              <w:rPr>
                <w:rFonts w:ascii="Times New Roman" w:eastAsia="Courier New" w:hAnsi="Times New Roman" w:cs="Times New Roman"/>
              </w:rPr>
            </w:pPr>
          </w:p>
        </w:tc>
        <w:tc>
          <w:tcPr>
            <w:tcW w:w="1134"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eastAsia="Courier New" w:hAnsi="Times New Roman" w:cs="Times New Roman"/>
              </w:rPr>
            </w:pPr>
            <w:r w:rsidRPr="00E83C7C">
              <w:rPr>
                <w:rFonts w:ascii="Times New Roman" w:eastAsia="Courier New" w:hAnsi="Times New Roman" w:cs="Times New Roman"/>
              </w:rPr>
              <w:t>ноябрь</w:t>
            </w:r>
          </w:p>
        </w:tc>
        <w:tc>
          <w:tcPr>
            <w:tcW w:w="1866"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Шеврина Л.М.</w:t>
            </w:r>
          </w:p>
        </w:tc>
      </w:tr>
      <w:tr w:rsidR="003416D0" w:rsidRPr="00E83C7C" w:rsidTr="003416D0">
        <w:trPr>
          <w:trHeight w:val="357"/>
        </w:trPr>
        <w:tc>
          <w:tcPr>
            <w:tcW w:w="397"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hAnsi="Times New Roman" w:cs="Times New Roman"/>
                <w:shd w:val="clear" w:color="auto" w:fill="FFFFFF"/>
              </w:rPr>
            </w:pPr>
            <w:r w:rsidRPr="00E83C7C">
              <w:rPr>
                <w:rFonts w:ascii="Times New Roman" w:hAnsi="Times New Roman" w:cs="Times New Roman"/>
                <w:bCs/>
                <w:shd w:val="clear" w:color="auto" w:fill="FFFFFF"/>
              </w:rPr>
              <w:t>3.</w:t>
            </w:r>
          </w:p>
        </w:tc>
        <w:tc>
          <w:tcPr>
            <w:tcW w:w="6521"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Концерт к Международному женскому дню</w:t>
            </w:r>
          </w:p>
          <w:p w:rsidR="003416D0" w:rsidRPr="00E83C7C" w:rsidRDefault="003416D0" w:rsidP="00257170">
            <w:pPr>
              <w:widowControl w:val="0"/>
              <w:rPr>
                <w:rFonts w:ascii="Times New Roman" w:eastAsia="Courier New" w:hAnsi="Times New Roman" w:cs="Times New Roman"/>
              </w:rPr>
            </w:pPr>
          </w:p>
        </w:tc>
        <w:tc>
          <w:tcPr>
            <w:tcW w:w="1134"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eastAsia="Courier New" w:hAnsi="Times New Roman" w:cs="Times New Roman"/>
              </w:rPr>
            </w:pPr>
            <w:r w:rsidRPr="00E83C7C">
              <w:rPr>
                <w:rFonts w:ascii="Times New Roman" w:eastAsia="Courier New" w:hAnsi="Times New Roman" w:cs="Times New Roman"/>
              </w:rPr>
              <w:t>март</w:t>
            </w:r>
          </w:p>
        </w:tc>
        <w:tc>
          <w:tcPr>
            <w:tcW w:w="1866"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Шеврина Л.М.</w:t>
            </w:r>
          </w:p>
        </w:tc>
      </w:tr>
      <w:tr w:rsidR="003416D0" w:rsidRPr="00902C19" w:rsidTr="003416D0">
        <w:trPr>
          <w:trHeight w:val="469"/>
        </w:trPr>
        <w:tc>
          <w:tcPr>
            <w:tcW w:w="397"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hAnsi="Times New Roman" w:cs="Times New Roman"/>
                <w:shd w:val="clear" w:color="auto" w:fill="FFFFFF"/>
              </w:rPr>
            </w:pPr>
            <w:r w:rsidRPr="00E83C7C">
              <w:rPr>
                <w:rFonts w:ascii="Times New Roman" w:hAnsi="Times New Roman" w:cs="Times New Roman"/>
                <w:bCs/>
                <w:shd w:val="clear" w:color="auto" w:fill="FFFFFF"/>
              </w:rPr>
              <w:t>4.</w:t>
            </w:r>
          </w:p>
        </w:tc>
        <w:tc>
          <w:tcPr>
            <w:tcW w:w="6521" w:type="dxa"/>
            <w:tcBorders>
              <w:top w:val="single" w:sz="4" w:space="0" w:color="auto"/>
              <w:left w:val="single" w:sz="4" w:space="0" w:color="auto"/>
              <w:bottom w:val="single" w:sz="4" w:space="0" w:color="auto"/>
              <w:right w:val="single" w:sz="4" w:space="0" w:color="auto"/>
            </w:tcBorders>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Участие в районных мероприятиях, посвященных Дню Победы</w:t>
            </w:r>
          </w:p>
        </w:tc>
        <w:tc>
          <w:tcPr>
            <w:tcW w:w="1134"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jc w:val="center"/>
              <w:rPr>
                <w:rFonts w:ascii="Times New Roman" w:eastAsia="Courier New" w:hAnsi="Times New Roman" w:cs="Times New Roman"/>
              </w:rPr>
            </w:pPr>
            <w:r w:rsidRPr="00E83C7C">
              <w:rPr>
                <w:rFonts w:ascii="Times New Roman" w:eastAsia="Courier New" w:hAnsi="Times New Roman" w:cs="Times New Roman"/>
              </w:rPr>
              <w:t>май</w:t>
            </w:r>
          </w:p>
        </w:tc>
        <w:tc>
          <w:tcPr>
            <w:tcW w:w="1866" w:type="dxa"/>
            <w:tcBorders>
              <w:top w:val="single" w:sz="4" w:space="0" w:color="auto"/>
              <w:left w:val="single" w:sz="4" w:space="0" w:color="auto"/>
              <w:bottom w:val="single" w:sz="4" w:space="0" w:color="auto"/>
              <w:right w:val="single" w:sz="4" w:space="0" w:color="auto"/>
            </w:tcBorders>
            <w:hideMark/>
          </w:tcPr>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Калиберда Л.А.</w:t>
            </w:r>
          </w:p>
          <w:p w:rsidR="003416D0" w:rsidRPr="00E83C7C" w:rsidRDefault="003416D0" w:rsidP="00257170">
            <w:pPr>
              <w:widowControl w:val="0"/>
              <w:rPr>
                <w:rFonts w:ascii="Times New Roman" w:eastAsia="Courier New" w:hAnsi="Times New Roman" w:cs="Times New Roman"/>
              </w:rPr>
            </w:pPr>
            <w:r w:rsidRPr="00E83C7C">
              <w:rPr>
                <w:rFonts w:ascii="Times New Roman" w:eastAsia="Courier New" w:hAnsi="Times New Roman" w:cs="Times New Roman"/>
              </w:rPr>
              <w:t>Шеврина Л.М.</w:t>
            </w:r>
          </w:p>
        </w:tc>
      </w:tr>
    </w:tbl>
    <w:p w:rsidR="003416D0" w:rsidRPr="00902C19" w:rsidRDefault="003416D0" w:rsidP="003416D0">
      <w:pPr>
        <w:keepNext/>
        <w:keepLines/>
        <w:spacing w:before="25" w:after="170"/>
        <w:ind w:left="80"/>
        <w:jc w:val="center"/>
        <w:outlineLvl w:val="2"/>
        <w:rPr>
          <w:rFonts w:ascii="Times New Roman" w:eastAsia="Times New Roman" w:hAnsi="Times New Roman" w:cs="Times New Roman"/>
          <w:b/>
          <w:i/>
          <w:u w:val="single"/>
          <w:shd w:val="clear" w:color="auto" w:fill="FFFFFF"/>
        </w:rPr>
      </w:pPr>
    </w:p>
    <w:p w:rsidR="003416D0" w:rsidRPr="00902C19" w:rsidRDefault="003416D0" w:rsidP="003416D0">
      <w:pPr>
        <w:keepNext/>
        <w:keepLines/>
        <w:spacing w:before="25" w:after="170"/>
        <w:ind w:left="80"/>
        <w:jc w:val="center"/>
        <w:outlineLvl w:val="2"/>
        <w:rPr>
          <w:rFonts w:ascii="Times New Roman" w:eastAsia="Times New Roman" w:hAnsi="Times New Roman" w:cs="Times New Roman"/>
          <w:b/>
          <w:i/>
          <w:u w:val="single"/>
          <w:shd w:val="clear" w:color="auto" w:fill="FFFFFF"/>
        </w:rPr>
      </w:pPr>
      <w:r>
        <w:rPr>
          <w:rFonts w:ascii="Times New Roman" w:eastAsia="Times New Roman" w:hAnsi="Times New Roman" w:cs="Times New Roman"/>
          <w:b/>
          <w:i/>
          <w:u w:val="single"/>
          <w:shd w:val="clear" w:color="auto" w:fill="FFFFFF"/>
        </w:rPr>
        <w:t>П</w:t>
      </w:r>
      <w:r w:rsidRPr="00902C19">
        <w:rPr>
          <w:rFonts w:ascii="Times New Roman" w:eastAsia="Times New Roman" w:hAnsi="Times New Roman" w:cs="Times New Roman"/>
          <w:b/>
          <w:i/>
          <w:u w:val="single"/>
          <w:shd w:val="clear" w:color="auto" w:fill="FFFFFF"/>
        </w:rPr>
        <w:t>росветительская деятельность</w:t>
      </w:r>
    </w:p>
    <w:tbl>
      <w:tblPr>
        <w:tblStyle w:val="111"/>
        <w:tblW w:w="9881" w:type="dxa"/>
        <w:tblInd w:w="420" w:type="dxa"/>
        <w:tblLook w:val="04A0"/>
      </w:tblPr>
      <w:tblGrid>
        <w:gridCol w:w="438"/>
        <w:gridCol w:w="6481"/>
        <w:gridCol w:w="1133"/>
        <w:gridCol w:w="1829"/>
      </w:tblGrid>
      <w:tr w:rsidR="003416D0" w:rsidRPr="00902C19" w:rsidTr="003416D0">
        <w:trPr>
          <w:trHeight w:val="260"/>
        </w:trPr>
        <w:tc>
          <w:tcPr>
            <w:tcW w:w="397"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Cs/>
              </w:rPr>
            </w:pPr>
            <w:r w:rsidRPr="00902C19">
              <w:rPr>
                <w:rFonts w:ascii="Times New Roman" w:eastAsia="Times New Roman" w:hAnsi="Times New Roman" w:cs="Times New Roman"/>
                <w:b/>
                <w:shd w:val="clear" w:color="auto" w:fill="FFFFFF"/>
              </w:rPr>
              <w:t>№</w:t>
            </w:r>
          </w:p>
        </w:tc>
        <w:tc>
          <w:tcPr>
            <w:tcW w:w="6521"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Cs/>
              </w:rPr>
            </w:pPr>
            <w:r w:rsidRPr="00902C19">
              <w:rPr>
                <w:rFonts w:ascii="Times New Roman" w:eastAsia="Times New Roman" w:hAnsi="Times New Roman" w:cs="Times New Roman"/>
                <w:b/>
                <w:shd w:val="clear" w:color="auto" w:fill="FFFFFF"/>
              </w:rPr>
              <w:t>Наименование мероприятия</w:t>
            </w:r>
          </w:p>
        </w:tc>
        <w:tc>
          <w:tcPr>
            <w:tcW w:w="113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1829"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3416D0" w:rsidRPr="00CF3B6F" w:rsidTr="003416D0">
        <w:trPr>
          <w:trHeight w:val="506"/>
        </w:trPr>
        <w:tc>
          <w:tcPr>
            <w:tcW w:w="397"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Courier New" w:hAnsi="Times New Roman" w:cs="Times New Roman"/>
                <w:shd w:val="clear" w:color="auto" w:fill="FFFFFF"/>
              </w:rPr>
            </w:pPr>
            <w:r w:rsidRPr="00CF3B6F">
              <w:rPr>
                <w:rFonts w:ascii="Times New Roman" w:eastAsia="Courier New" w:hAnsi="Times New Roman" w:cs="Times New Roman"/>
                <w:bCs/>
                <w:shd w:val="clear" w:color="auto" w:fill="FFFFFF"/>
              </w:rPr>
              <w:t>1.</w:t>
            </w:r>
          </w:p>
        </w:tc>
        <w:tc>
          <w:tcPr>
            <w:tcW w:w="6521"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Концерт «Осенняя акварель»</w:t>
            </w:r>
          </w:p>
        </w:tc>
        <w:tc>
          <w:tcPr>
            <w:tcW w:w="113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Courier New" w:hAnsi="Times New Roman" w:cs="Times New Roman"/>
              </w:rPr>
            </w:pPr>
            <w:r w:rsidRPr="00CF3B6F">
              <w:rPr>
                <w:rFonts w:ascii="Times New Roman" w:eastAsia="Courier New" w:hAnsi="Times New Roman" w:cs="Times New Roman"/>
              </w:rPr>
              <w:t>октябрь</w:t>
            </w:r>
          </w:p>
        </w:tc>
        <w:tc>
          <w:tcPr>
            <w:tcW w:w="182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Загребина А.А.</w:t>
            </w:r>
          </w:p>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Шеврина Л.М.</w:t>
            </w:r>
          </w:p>
        </w:tc>
      </w:tr>
      <w:tr w:rsidR="003416D0" w:rsidRPr="00902C19" w:rsidTr="003416D0">
        <w:trPr>
          <w:trHeight w:val="506"/>
        </w:trPr>
        <w:tc>
          <w:tcPr>
            <w:tcW w:w="397"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Courier New" w:hAnsi="Times New Roman" w:cs="Times New Roman"/>
                <w:shd w:val="clear" w:color="auto" w:fill="FFFFFF"/>
              </w:rPr>
            </w:pPr>
            <w:r w:rsidRPr="00CF3B6F">
              <w:rPr>
                <w:rFonts w:ascii="Times New Roman" w:eastAsia="Courier New" w:hAnsi="Times New Roman" w:cs="Times New Roman"/>
                <w:bCs/>
                <w:shd w:val="clear" w:color="auto" w:fill="FFFFFF"/>
              </w:rPr>
              <w:t>2.</w:t>
            </w:r>
          </w:p>
        </w:tc>
        <w:tc>
          <w:tcPr>
            <w:tcW w:w="6521"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Концерт «Весенняя капель»</w:t>
            </w:r>
          </w:p>
        </w:tc>
        <w:tc>
          <w:tcPr>
            <w:tcW w:w="113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Courier New" w:hAnsi="Times New Roman" w:cs="Times New Roman"/>
              </w:rPr>
            </w:pPr>
            <w:r w:rsidRPr="00CF3B6F">
              <w:rPr>
                <w:rFonts w:ascii="Times New Roman" w:eastAsia="Courier New" w:hAnsi="Times New Roman" w:cs="Times New Roman"/>
              </w:rPr>
              <w:t>апрель</w:t>
            </w:r>
          </w:p>
        </w:tc>
        <w:tc>
          <w:tcPr>
            <w:tcW w:w="182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Times New Roman" w:hAnsi="Times New Roman" w:cs="Times New Roman"/>
                <w:bCs/>
                <w:shd w:val="clear" w:color="auto" w:fill="FFFFFF"/>
              </w:rPr>
            </w:pPr>
            <w:r w:rsidRPr="00CF3B6F">
              <w:rPr>
                <w:rFonts w:ascii="Times New Roman" w:eastAsia="Times New Roman" w:hAnsi="Times New Roman" w:cs="Times New Roman"/>
                <w:bCs/>
                <w:shd w:val="clear" w:color="auto" w:fill="FFFFFF"/>
              </w:rPr>
              <w:t>Загребина А.А.</w:t>
            </w:r>
          </w:p>
          <w:p w:rsidR="003416D0" w:rsidRPr="00CF3B6F" w:rsidRDefault="003416D0" w:rsidP="00257170">
            <w:pPr>
              <w:widowControl w:val="0"/>
              <w:rPr>
                <w:rFonts w:ascii="Times New Roman" w:eastAsia="Times New Roman" w:hAnsi="Times New Roman" w:cs="Times New Roman"/>
                <w:b/>
                <w:bCs/>
                <w:shd w:val="clear" w:color="auto" w:fill="FFFFFF"/>
              </w:rPr>
            </w:pPr>
            <w:r w:rsidRPr="00CF3B6F">
              <w:rPr>
                <w:rFonts w:ascii="Times New Roman" w:eastAsia="Times New Roman" w:hAnsi="Times New Roman" w:cs="Times New Roman"/>
                <w:bCs/>
                <w:shd w:val="clear" w:color="auto" w:fill="FFFFFF"/>
              </w:rPr>
              <w:t>Шеврина Л.М.</w:t>
            </w:r>
          </w:p>
        </w:tc>
      </w:tr>
    </w:tbl>
    <w:p w:rsidR="003416D0" w:rsidRDefault="003416D0" w:rsidP="003416D0">
      <w:pPr>
        <w:keepNext/>
        <w:keepLines/>
        <w:spacing w:before="25" w:after="170"/>
        <w:ind w:left="80"/>
        <w:jc w:val="center"/>
        <w:outlineLvl w:val="2"/>
        <w:rPr>
          <w:rFonts w:ascii="Times New Roman" w:eastAsia="Times New Roman" w:hAnsi="Times New Roman" w:cs="Times New Roman"/>
          <w:b/>
          <w:bCs/>
          <w:i/>
          <w:u w:val="single"/>
        </w:rPr>
      </w:pPr>
    </w:p>
    <w:p w:rsidR="003416D0" w:rsidRPr="00902C19" w:rsidRDefault="003416D0" w:rsidP="003416D0">
      <w:pPr>
        <w:keepNext/>
        <w:keepLines/>
        <w:spacing w:before="25" w:after="170"/>
        <w:ind w:left="80"/>
        <w:jc w:val="center"/>
        <w:outlineLvl w:val="2"/>
        <w:rPr>
          <w:rFonts w:ascii="Times New Roman" w:eastAsia="Times New Roman" w:hAnsi="Times New Roman" w:cs="Times New Roman"/>
          <w:i/>
          <w:u w:val="single"/>
          <w:shd w:val="clear" w:color="auto" w:fill="FFFFFF"/>
        </w:rPr>
      </w:pPr>
      <w:r w:rsidRPr="00902C19">
        <w:rPr>
          <w:rFonts w:ascii="Times New Roman" w:eastAsia="Times New Roman" w:hAnsi="Times New Roman" w:cs="Times New Roman"/>
          <w:b/>
          <w:bCs/>
          <w:i/>
          <w:u w:val="single"/>
        </w:rPr>
        <w:t>Работа с родителями</w:t>
      </w:r>
    </w:p>
    <w:tbl>
      <w:tblPr>
        <w:tblStyle w:val="1f1"/>
        <w:tblW w:w="9894" w:type="dxa"/>
        <w:tblInd w:w="420" w:type="dxa"/>
        <w:tblLook w:val="04A0"/>
      </w:tblPr>
      <w:tblGrid>
        <w:gridCol w:w="438"/>
        <w:gridCol w:w="6396"/>
        <w:gridCol w:w="1266"/>
        <w:gridCol w:w="1794"/>
      </w:tblGrid>
      <w:tr w:rsidR="003416D0" w:rsidRPr="00902C19" w:rsidTr="003416D0">
        <w:tc>
          <w:tcPr>
            <w:tcW w:w="397"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rPr>
                <w:rFonts w:ascii="Times New Roman" w:eastAsia="Courier New" w:hAnsi="Times New Roman" w:cs="Times New Roman"/>
                <w:b/>
              </w:rPr>
            </w:pPr>
            <w:r w:rsidRPr="00902C19">
              <w:rPr>
                <w:rFonts w:ascii="Times New Roman" w:hAnsi="Times New Roman" w:cs="Times New Roman"/>
                <w:b/>
                <w:bCs/>
                <w:shd w:val="clear" w:color="auto" w:fill="FFFFFF"/>
              </w:rPr>
              <w:t>№</w:t>
            </w:r>
          </w:p>
        </w:tc>
        <w:tc>
          <w:tcPr>
            <w:tcW w:w="643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keepNext/>
              <w:keepLines/>
              <w:widowControl w:val="0"/>
              <w:jc w:val="center"/>
              <w:outlineLvl w:val="2"/>
              <w:rPr>
                <w:rFonts w:ascii="Times New Roman" w:eastAsia="Times New Roman" w:hAnsi="Times New Roman" w:cs="Times New Roman"/>
                <w:b/>
                <w:bCs/>
              </w:rPr>
            </w:pPr>
            <w:r w:rsidRPr="00902C19">
              <w:rPr>
                <w:rFonts w:ascii="Times New Roman" w:eastAsia="Times New Roman" w:hAnsi="Times New Roman" w:cs="Times New Roman"/>
                <w:b/>
                <w:shd w:val="clear" w:color="auto" w:fill="FFFFFF"/>
              </w:rPr>
              <w:t>Наименование мероприятия</w:t>
            </w:r>
          </w:p>
        </w:tc>
        <w:tc>
          <w:tcPr>
            <w:tcW w:w="1269"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Дата</w:t>
            </w:r>
          </w:p>
        </w:tc>
        <w:tc>
          <w:tcPr>
            <w:tcW w:w="1794" w:type="dxa"/>
            <w:tcBorders>
              <w:top w:val="single" w:sz="4" w:space="0" w:color="auto"/>
              <w:left w:val="single" w:sz="4" w:space="0" w:color="auto"/>
              <w:bottom w:val="single" w:sz="4" w:space="0" w:color="auto"/>
              <w:right w:val="single" w:sz="4" w:space="0" w:color="auto"/>
            </w:tcBorders>
            <w:hideMark/>
          </w:tcPr>
          <w:p w:rsidR="003416D0" w:rsidRPr="00902C19" w:rsidRDefault="003416D0" w:rsidP="00257170">
            <w:pPr>
              <w:widowControl w:val="0"/>
              <w:jc w:val="center"/>
              <w:rPr>
                <w:rFonts w:ascii="Times New Roman" w:eastAsia="Times New Roman" w:hAnsi="Times New Roman" w:cs="Times New Roman"/>
              </w:rPr>
            </w:pPr>
            <w:r w:rsidRPr="00902C19">
              <w:rPr>
                <w:rFonts w:ascii="Times New Roman" w:eastAsia="Times New Roman" w:hAnsi="Times New Roman" w:cs="Times New Roman"/>
                <w:b/>
                <w:bCs/>
                <w:shd w:val="clear" w:color="auto" w:fill="FFFFFF"/>
              </w:rPr>
              <w:t>Ответственный</w:t>
            </w:r>
          </w:p>
        </w:tc>
      </w:tr>
      <w:tr w:rsidR="003416D0" w:rsidRPr="002902B9" w:rsidTr="003416D0">
        <w:tc>
          <w:tcPr>
            <w:tcW w:w="397"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1.</w:t>
            </w:r>
          </w:p>
        </w:tc>
        <w:tc>
          <w:tcPr>
            <w:tcW w:w="643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Times New Roman" w:hAnsi="Times New Roman" w:cs="Times New Roman"/>
              </w:rPr>
            </w:pPr>
            <w:r w:rsidRPr="00CF3B6F">
              <w:rPr>
                <w:rFonts w:ascii="Times New Roman" w:eastAsia="Times New Roman" w:hAnsi="Times New Roman" w:cs="Times New Roman"/>
              </w:rPr>
              <w:t>Родительское соб</w:t>
            </w:r>
            <w:r>
              <w:rPr>
                <w:rFonts w:ascii="Times New Roman" w:eastAsia="Times New Roman" w:hAnsi="Times New Roman" w:cs="Times New Roman"/>
              </w:rPr>
              <w:t>рание за 1 четверть. Тема «Ребенок, семья и музыка</w:t>
            </w:r>
            <w:r w:rsidRPr="00CF3B6F">
              <w:rPr>
                <w:rFonts w:ascii="Times New Roman" w:eastAsia="Times New Roman" w:hAnsi="Times New Roman" w:cs="Times New Roman"/>
              </w:rPr>
              <w:t>»</w:t>
            </w:r>
          </w:p>
        </w:tc>
        <w:tc>
          <w:tcPr>
            <w:tcW w:w="126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rPr>
              <w:t>октябрь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both"/>
              <w:rPr>
                <w:rFonts w:ascii="Times New Roman" w:eastAsia="Courier New" w:hAnsi="Times New Roman" w:cs="Times New Roman"/>
              </w:rPr>
            </w:pPr>
            <w:r w:rsidRPr="00CF3B6F">
              <w:rPr>
                <w:rFonts w:ascii="Times New Roman" w:eastAsia="Courier New" w:hAnsi="Times New Roman" w:cs="Times New Roman"/>
              </w:rPr>
              <w:t>Шеврина Л.М.</w:t>
            </w:r>
          </w:p>
        </w:tc>
      </w:tr>
      <w:tr w:rsidR="003416D0" w:rsidRPr="002902B9" w:rsidTr="003416D0">
        <w:tc>
          <w:tcPr>
            <w:tcW w:w="397"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2.</w:t>
            </w:r>
          </w:p>
        </w:tc>
        <w:tc>
          <w:tcPr>
            <w:tcW w:w="643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Times New Roman" w:hAnsi="Times New Roman" w:cs="Times New Roman"/>
              </w:rPr>
            </w:pPr>
            <w:r w:rsidRPr="00CF3B6F">
              <w:rPr>
                <w:rFonts w:ascii="Times New Roman" w:eastAsia="Times New Roman" w:hAnsi="Times New Roman" w:cs="Times New Roman"/>
              </w:rPr>
              <w:t>Родительское собрание за 1 четв</w:t>
            </w:r>
            <w:r>
              <w:rPr>
                <w:rFonts w:ascii="Times New Roman" w:eastAsia="Times New Roman" w:hAnsi="Times New Roman" w:cs="Times New Roman"/>
              </w:rPr>
              <w:t>ерть. Тема «Помощь родителей в организации режима дня ребенка</w:t>
            </w:r>
            <w:r w:rsidRPr="00CF3B6F">
              <w:rPr>
                <w:rFonts w:ascii="Times New Roman" w:eastAsia="Times New Roman" w:hAnsi="Times New Roman" w:cs="Times New Roman"/>
              </w:rPr>
              <w:t>»</w:t>
            </w:r>
          </w:p>
        </w:tc>
        <w:tc>
          <w:tcPr>
            <w:tcW w:w="126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rPr>
              <w:t>октябрь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both"/>
              <w:rPr>
                <w:rFonts w:ascii="Times New Roman" w:eastAsia="Times New Roman" w:hAnsi="Times New Roman" w:cs="Times New Roman"/>
              </w:rPr>
            </w:pPr>
            <w:r w:rsidRPr="00CF3B6F">
              <w:rPr>
                <w:rFonts w:ascii="Times New Roman" w:eastAsia="Times New Roman" w:hAnsi="Times New Roman" w:cs="Times New Roman"/>
              </w:rPr>
              <w:t>Загребина А.А.</w:t>
            </w:r>
          </w:p>
        </w:tc>
      </w:tr>
      <w:tr w:rsidR="003416D0" w:rsidRPr="002902B9" w:rsidTr="003416D0">
        <w:tc>
          <w:tcPr>
            <w:tcW w:w="397"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hAnsi="Times New Roman" w:cs="Times New Roman"/>
                <w:shd w:val="clear" w:color="auto" w:fill="FFFFFF"/>
              </w:rPr>
              <w:t>3.</w:t>
            </w:r>
          </w:p>
        </w:tc>
        <w:tc>
          <w:tcPr>
            <w:tcW w:w="643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Times New Roman" w:hAnsi="Times New Roman" w:cs="Times New Roman"/>
              </w:rPr>
            </w:pPr>
            <w:r w:rsidRPr="00CF3B6F">
              <w:rPr>
                <w:rFonts w:ascii="Times New Roman" w:eastAsia="Times New Roman" w:hAnsi="Times New Roman" w:cs="Times New Roman"/>
              </w:rPr>
              <w:t>Родительское</w:t>
            </w:r>
            <w:r>
              <w:rPr>
                <w:rFonts w:ascii="Times New Roman" w:eastAsia="Times New Roman" w:hAnsi="Times New Roman" w:cs="Times New Roman"/>
              </w:rPr>
              <w:t xml:space="preserve"> собрание за 2 четверть. Тема «</w:t>
            </w:r>
            <w:r>
              <w:rPr>
                <w:rFonts w:ascii="Times New Roman" w:eastAsia="Courier New" w:hAnsi="Times New Roman" w:cs="Times New Roman"/>
              </w:rPr>
              <w:t>Новогодняя сказка</w:t>
            </w:r>
            <w:r w:rsidRPr="00CF3B6F">
              <w:rPr>
                <w:rFonts w:ascii="Times New Roman" w:eastAsia="Times New Roman" w:hAnsi="Times New Roman" w:cs="Times New Roman"/>
              </w:rPr>
              <w:t>» Отчетный концерт отделения</w:t>
            </w:r>
          </w:p>
        </w:tc>
        <w:tc>
          <w:tcPr>
            <w:tcW w:w="126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rPr>
              <w:t>декабрь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both"/>
              <w:rPr>
                <w:rFonts w:ascii="Times New Roman" w:eastAsia="Courier New" w:hAnsi="Times New Roman" w:cs="Times New Roman"/>
              </w:rPr>
            </w:pPr>
            <w:r w:rsidRPr="00CF3B6F">
              <w:rPr>
                <w:rFonts w:ascii="Times New Roman" w:eastAsia="Courier New" w:hAnsi="Times New Roman" w:cs="Times New Roman"/>
              </w:rPr>
              <w:t>Шеврина Л.М.</w:t>
            </w:r>
          </w:p>
          <w:p w:rsidR="003416D0" w:rsidRPr="00CF3B6F" w:rsidRDefault="003416D0" w:rsidP="00257170">
            <w:pPr>
              <w:widowControl w:val="0"/>
              <w:jc w:val="both"/>
              <w:rPr>
                <w:rFonts w:ascii="Times New Roman" w:eastAsia="Courier New" w:hAnsi="Times New Roman" w:cs="Times New Roman"/>
              </w:rPr>
            </w:pPr>
            <w:r w:rsidRPr="00CF3B6F">
              <w:rPr>
                <w:rFonts w:ascii="Times New Roman" w:eastAsia="Courier New" w:hAnsi="Times New Roman" w:cs="Times New Roman"/>
              </w:rPr>
              <w:t>Загребина А.А.</w:t>
            </w:r>
          </w:p>
        </w:tc>
      </w:tr>
      <w:tr w:rsidR="003416D0" w:rsidRPr="002902B9" w:rsidTr="003416D0">
        <w:tc>
          <w:tcPr>
            <w:tcW w:w="397"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hAnsi="Times New Roman" w:cs="Times New Roman"/>
                <w:shd w:val="clear" w:color="auto" w:fill="FFFFFF"/>
              </w:rPr>
              <w:t>4.</w:t>
            </w:r>
          </w:p>
        </w:tc>
        <w:tc>
          <w:tcPr>
            <w:tcW w:w="643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Times New Roman" w:hAnsi="Times New Roman" w:cs="Times New Roman"/>
              </w:rPr>
            </w:pPr>
            <w:r w:rsidRPr="00CF3B6F">
              <w:rPr>
                <w:rFonts w:ascii="Times New Roman" w:eastAsia="Times New Roman" w:hAnsi="Times New Roman" w:cs="Times New Roman"/>
              </w:rPr>
              <w:t xml:space="preserve">Родительское </w:t>
            </w:r>
            <w:r>
              <w:rPr>
                <w:rFonts w:ascii="Times New Roman" w:eastAsia="Times New Roman" w:hAnsi="Times New Roman" w:cs="Times New Roman"/>
              </w:rPr>
              <w:t>собрание 3 четверть. Тема «Благотворное влияние теоретических дисциплин на музыкальное развитие учеников</w:t>
            </w:r>
            <w:r w:rsidRPr="00CF3B6F">
              <w:rPr>
                <w:rFonts w:ascii="Times New Roman" w:eastAsia="Times New Roman" w:hAnsi="Times New Roman" w:cs="Times New Roman"/>
              </w:rPr>
              <w:t>»</w:t>
            </w:r>
          </w:p>
        </w:tc>
        <w:tc>
          <w:tcPr>
            <w:tcW w:w="126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rPr>
              <w:t>март</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both"/>
              <w:rPr>
                <w:rFonts w:ascii="Times New Roman" w:eastAsia="Times New Roman" w:hAnsi="Times New Roman" w:cs="Times New Roman"/>
              </w:rPr>
            </w:pPr>
            <w:r w:rsidRPr="00CF3B6F">
              <w:rPr>
                <w:rFonts w:ascii="Times New Roman" w:eastAsia="Times New Roman" w:hAnsi="Times New Roman" w:cs="Times New Roman"/>
              </w:rPr>
              <w:t>Шеврина Л.М.</w:t>
            </w:r>
          </w:p>
        </w:tc>
      </w:tr>
      <w:tr w:rsidR="003416D0" w:rsidRPr="002902B9" w:rsidTr="003416D0">
        <w:tc>
          <w:tcPr>
            <w:tcW w:w="397"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hAnsi="Times New Roman" w:cs="Times New Roman"/>
                <w:shd w:val="clear" w:color="auto" w:fill="FFFFFF"/>
              </w:rPr>
              <w:t>5.</w:t>
            </w:r>
          </w:p>
        </w:tc>
        <w:tc>
          <w:tcPr>
            <w:tcW w:w="643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Times New Roman" w:hAnsi="Times New Roman" w:cs="Times New Roman"/>
              </w:rPr>
            </w:pPr>
            <w:r w:rsidRPr="00CF3B6F">
              <w:rPr>
                <w:rFonts w:ascii="Times New Roman" w:eastAsia="Times New Roman" w:hAnsi="Times New Roman" w:cs="Times New Roman"/>
              </w:rPr>
              <w:t>Родительское собрание 4 четверть. Итоги учебного года</w:t>
            </w:r>
          </w:p>
        </w:tc>
        <w:tc>
          <w:tcPr>
            <w:tcW w:w="126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rPr>
              <w:t>май</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both"/>
              <w:rPr>
                <w:rFonts w:ascii="Times New Roman" w:eastAsia="Courier New" w:hAnsi="Times New Roman" w:cs="Times New Roman"/>
              </w:rPr>
            </w:pPr>
            <w:r w:rsidRPr="00CF3B6F">
              <w:rPr>
                <w:rFonts w:ascii="Times New Roman" w:eastAsia="Courier New" w:hAnsi="Times New Roman" w:cs="Times New Roman"/>
              </w:rPr>
              <w:t>Шеврина Л.М.</w:t>
            </w:r>
          </w:p>
          <w:p w:rsidR="003416D0" w:rsidRPr="00CF3B6F" w:rsidRDefault="003416D0" w:rsidP="00257170">
            <w:pPr>
              <w:widowControl w:val="0"/>
              <w:jc w:val="both"/>
              <w:rPr>
                <w:rFonts w:ascii="Times New Roman" w:eastAsia="Courier New" w:hAnsi="Times New Roman" w:cs="Times New Roman"/>
              </w:rPr>
            </w:pPr>
            <w:r w:rsidRPr="00CF3B6F">
              <w:rPr>
                <w:rFonts w:ascii="Times New Roman" w:eastAsia="Courier New" w:hAnsi="Times New Roman" w:cs="Times New Roman"/>
              </w:rPr>
              <w:t>Загребина А.А.</w:t>
            </w:r>
          </w:p>
        </w:tc>
      </w:tr>
    </w:tbl>
    <w:p w:rsidR="003416D0" w:rsidRPr="00CF3B6F" w:rsidRDefault="003416D0" w:rsidP="003416D0">
      <w:pPr>
        <w:keepNext/>
        <w:keepLines/>
        <w:spacing w:before="325" w:after="290"/>
        <w:ind w:left="120"/>
        <w:jc w:val="center"/>
        <w:outlineLvl w:val="2"/>
        <w:rPr>
          <w:rFonts w:ascii="Times New Roman" w:eastAsia="Times New Roman" w:hAnsi="Times New Roman" w:cs="Times New Roman"/>
          <w:b/>
          <w:bCs/>
          <w:i/>
        </w:rPr>
      </w:pPr>
      <w:r w:rsidRPr="00CF3B6F">
        <w:rPr>
          <w:rFonts w:ascii="Times New Roman" w:eastAsia="Times New Roman" w:hAnsi="Times New Roman" w:cs="Times New Roman"/>
          <w:b/>
          <w:i/>
          <w:u w:val="single"/>
          <w:shd w:val="clear" w:color="auto" w:fill="FFFFFF"/>
        </w:rPr>
        <w:t>Воспитательная работа с учащимися</w:t>
      </w:r>
    </w:p>
    <w:tbl>
      <w:tblPr>
        <w:tblStyle w:val="1f1"/>
        <w:tblW w:w="0" w:type="auto"/>
        <w:tblInd w:w="420" w:type="dxa"/>
        <w:tblLook w:val="04A0"/>
      </w:tblPr>
      <w:tblGrid>
        <w:gridCol w:w="539"/>
        <w:gridCol w:w="6379"/>
        <w:gridCol w:w="1139"/>
        <w:gridCol w:w="1794"/>
      </w:tblGrid>
      <w:tr w:rsidR="003416D0" w:rsidRPr="00CF3B6F" w:rsidTr="003416D0">
        <w:trPr>
          <w:trHeight w:val="242"/>
        </w:trPr>
        <w:tc>
          <w:tcPr>
            <w:tcW w:w="5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keepNext/>
              <w:keepLines/>
              <w:widowControl w:val="0"/>
              <w:jc w:val="center"/>
              <w:outlineLvl w:val="2"/>
              <w:rPr>
                <w:rFonts w:ascii="Times New Roman" w:eastAsia="Times New Roman" w:hAnsi="Times New Roman" w:cs="Times New Roman"/>
                <w:b/>
                <w:bCs/>
              </w:rPr>
            </w:pPr>
            <w:r w:rsidRPr="00CF3B6F">
              <w:rPr>
                <w:rFonts w:ascii="Times New Roman" w:eastAsia="Times New Roman" w:hAnsi="Times New Roman" w:cs="Times New Roman"/>
                <w:b/>
                <w:shd w:val="clear" w:color="auto" w:fill="FFFFFF"/>
              </w:rPr>
              <w:t>№</w:t>
            </w:r>
          </w:p>
        </w:tc>
        <w:tc>
          <w:tcPr>
            <w:tcW w:w="637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keepNext/>
              <w:keepLines/>
              <w:widowControl w:val="0"/>
              <w:jc w:val="center"/>
              <w:outlineLvl w:val="2"/>
              <w:rPr>
                <w:rFonts w:ascii="Times New Roman" w:eastAsia="Times New Roman" w:hAnsi="Times New Roman" w:cs="Times New Roman"/>
                <w:b/>
                <w:bCs/>
              </w:rPr>
            </w:pPr>
            <w:r w:rsidRPr="00CF3B6F">
              <w:rPr>
                <w:rFonts w:ascii="Times New Roman" w:eastAsia="Times New Roman" w:hAnsi="Times New Roman" w:cs="Times New Roman"/>
                <w:b/>
                <w:shd w:val="clear" w:color="auto" w:fill="FFFFFF"/>
              </w:rPr>
              <w:t>Наименование мероприятия</w:t>
            </w:r>
          </w:p>
        </w:tc>
        <w:tc>
          <w:tcPr>
            <w:tcW w:w="11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b/>
                <w:bCs/>
                <w:shd w:val="clear" w:color="auto" w:fill="FFFFFF"/>
              </w:rPr>
              <w:t>Дата</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b/>
                <w:bCs/>
                <w:shd w:val="clear" w:color="auto" w:fill="FFFFFF"/>
              </w:rPr>
              <w:t>Ответственный</w:t>
            </w:r>
          </w:p>
        </w:tc>
      </w:tr>
      <w:tr w:rsidR="003416D0" w:rsidRPr="00CF3B6F" w:rsidTr="003416D0">
        <w:trPr>
          <w:trHeight w:val="279"/>
        </w:trPr>
        <w:tc>
          <w:tcPr>
            <w:tcW w:w="5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keepNext/>
              <w:keepLines/>
              <w:widowControl w:val="0"/>
              <w:jc w:val="center"/>
              <w:outlineLvl w:val="2"/>
              <w:rPr>
                <w:rFonts w:ascii="Times New Roman" w:eastAsia="Times New Roman" w:hAnsi="Times New Roman" w:cs="Times New Roman"/>
                <w:shd w:val="clear" w:color="auto" w:fill="FFFFFF"/>
              </w:rPr>
            </w:pPr>
            <w:r w:rsidRPr="00CF3B6F">
              <w:rPr>
                <w:rFonts w:ascii="Times New Roman" w:eastAsia="Times New Roman" w:hAnsi="Times New Roman" w:cs="Times New Roman"/>
                <w:shd w:val="clear" w:color="auto" w:fill="FFFFFF"/>
              </w:rPr>
              <w:t>1.</w:t>
            </w:r>
          </w:p>
        </w:tc>
        <w:tc>
          <w:tcPr>
            <w:tcW w:w="637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keepNext/>
              <w:keepLines/>
              <w:widowControl w:val="0"/>
              <w:outlineLvl w:val="2"/>
              <w:rPr>
                <w:rFonts w:ascii="Times New Roman" w:eastAsia="Times New Roman" w:hAnsi="Times New Roman" w:cs="Times New Roman"/>
                <w:shd w:val="clear" w:color="auto" w:fill="FFFFFF"/>
              </w:rPr>
            </w:pPr>
            <w:r w:rsidRPr="00CF3B6F">
              <w:rPr>
                <w:rFonts w:ascii="Times New Roman" w:eastAsia="Times New Roman" w:hAnsi="Times New Roman" w:cs="Times New Roman"/>
                <w:shd w:val="clear" w:color="auto" w:fill="FFFFFF"/>
              </w:rPr>
              <w:t>Линейка к началу учебного года</w:t>
            </w:r>
          </w:p>
        </w:tc>
        <w:tc>
          <w:tcPr>
            <w:tcW w:w="11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b/>
                <w:bCs/>
                <w:shd w:val="clear" w:color="auto" w:fill="FFFFFF"/>
              </w:rPr>
            </w:pPr>
            <w:r w:rsidRPr="00CF3B6F">
              <w:rPr>
                <w:rFonts w:ascii="Times New Roman" w:eastAsia="Times New Roman" w:hAnsi="Times New Roman" w:cs="Times New Roman"/>
                <w:bCs/>
                <w:shd w:val="clear" w:color="auto" w:fill="FFFFFF"/>
              </w:rPr>
              <w:t>сентябрь</w:t>
            </w:r>
          </w:p>
          <w:p w:rsidR="003416D0" w:rsidRPr="00CF3B6F" w:rsidRDefault="003416D0" w:rsidP="00257170">
            <w:pPr>
              <w:widowControl w:val="0"/>
              <w:jc w:val="center"/>
              <w:rPr>
                <w:rFonts w:ascii="Times New Roman" w:eastAsia="Times New Roman" w:hAnsi="Times New Roman" w:cs="Times New Roman"/>
                <w:bCs/>
                <w:shd w:val="clear" w:color="auto" w:fill="FFFFFF"/>
              </w:rPr>
            </w:pP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Шеврина Л.М.</w:t>
            </w:r>
          </w:p>
          <w:p w:rsidR="003416D0" w:rsidRPr="00CF3B6F" w:rsidRDefault="003416D0" w:rsidP="00257170">
            <w:pPr>
              <w:widowControl w:val="0"/>
              <w:rPr>
                <w:rFonts w:ascii="Times New Roman" w:eastAsia="Times New Roman" w:hAnsi="Times New Roman" w:cs="Times New Roman"/>
                <w:b/>
                <w:bCs/>
                <w:shd w:val="clear" w:color="auto" w:fill="FFFFFF"/>
              </w:rPr>
            </w:pPr>
            <w:r w:rsidRPr="00CF3B6F">
              <w:rPr>
                <w:rFonts w:ascii="Times New Roman" w:eastAsia="Courier New" w:hAnsi="Times New Roman" w:cs="Times New Roman"/>
              </w:rPr>
              <w:t>Загребина А.А</w:t>
            </w:r>
          </w:p>
        </w:tc>
      </w:tr>
      <w:tr w:rsidR="003416D0" w:rsidRPr="00CF3B6F" w:rsidTr="003416D0">
        <w:tc>
          <w:tcPr>
            <w:tcW w:w="5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Courier New" w:hAnsi="Times New Roman" w:cs="Times New Roman"/>
              </w:rPr>
            </w:pPr>
            <w:r w:rsidRPr="00CF3B6F">
              <w:rPr>
                <w:rFonts w:ascii="Times New Roman" w:eastAsia="Courier New" w:hAnsi="Times New Roman" w:cs="Times New Roman"/>
              </w:rPr>
              <w:t>2.</w:t>
            </w:r>
          </w:p>
        </w:tc>
        <w:tc>
          <w:tcPr>
            <w:tcW w:w="637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Класс</w:t>
            </w:r>
            <w:r>
              <w:rPr>
                <w:rFonts w:ascii="Times New Roman" w:eastAsia="Courier New" w:hAnsi="Times New Roman" w:cs="Times New Roman"/>
              </w:rPr>
              <w:t>ный час «Музыка – это наш мир</w:t>
            </w:r>
            <w:r w:rsidRPr="00CF3B6F">
              <w:rPr>
                <w:rFonts w:ascii="Times New Roman" w:eastAsia="Courier New" w:hAnsi="Times New Roman" w:cs="Times New Roman"/>
              </w:rPr>
              <w:t>»</w:t>
            </w:r>
          </w:p>
        </w:tc>
        <w:tc>
          <w:tcPr>
            <w:tcW w:w="11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rPr>
              <w:t>ноябрь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Шеврина Л.М.</w:t>
            </w:r>
          </w:p>
        </w:tc>
      </w:tr>
      <w:tr w:rsidR="003416D0" w:rsidRPr="00CF3B6F" w:rsidTr="003416D0">
        <w:tc>
          <w:tcPr>
            <w:tcW w:w="5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Courier New" w:hAnsi="Times New Roman" w:cs="Times New Roman"/>
              </w:rPr>
            </w:pPr>
            <w:r w:rsidRPr="00CF3B6F">
              <w:rPr>
                <w:rFonts w:ascii="Times New Roman" w:eastAsia="Courier New" w:hAnsi="Times New Roman" w:cs="Times New Roman"/>
              </w:rPr>
              <w:t>3.</w:t>
            </w:r>
          </w:p>
        </w:tc>
        <w:tc>
          <w:tcPr>
            <w:tcW w:w="637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u w:val="double"/>
              </w:rPr>
            </w:pPr>
            <w:r w:rsidRPr="00CF3B6F">
              <w:rPr>
                <w:rFonts w:ascii="Times New Roman" w:eastAsia="Courier New" w:hAnsi="Times New Roman" w:cs="Times New Roman"/>
              </w:rPr>
              <w:t xml:space="preserve">Классный час </w:t>
            </w:r>
            <w:r>
              <w:rPr>
                <w:rFonts w:ascii="Times New Roman" w:eastAsia="Courier New" w:hAnsi="Times New Roman" w:cs="Times New Roman"/>
              </w:rPr>
              <w:t>«Музыкальные зарисовки»</w:t>
            </w:r>
          </w:p>
        </w:tc>
        <w:tc>
          <w:tcPr>
            <w:tcW w:w="11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shd w:val="clear" w:color="auto" w:fill="FFFFFF"/>
              </w:rPr>
            </w:pPr>
            <w:r w:rsidRPr="00CF3B6F">
              <w:rPr>
                <w:rFonts w:ascii="Times New Roman" w:eastAsia="Times New Roman" w:hAnsi="Times New Roman" w:cs="Times New Roman"/>
                <w:shd w:val="clear" w:color="auto" w:fill="FFFFFF"/>
              </w:rPr>
              <w:t>январь</w:t>
            </w:r>
          </w:p>
        </w:tc>
        <w:tc>
          <w:tcPr>
            <w:tcW w:w="1794"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sidRPr="00CF3B6F">
              <w:rPr>
                <w:rFonts w:ascii="Times New Roman" w:eastAsia="Courier New" w:hAnsi="Times New Roman" w:cs="Times New Roman"/>
              </w:rPr>
              <w:t>Загребина А.А.</w:t>
            </w:r>
          </w:p>
        </w:tc>
      </w:tr>
      <w:tr w:rsidR="003416D0" w:rsidRPr="00902C19" w:rsidTr="003416D0">
        <w:tc>
          <w:tcPr>
            <w:tcW w:w="5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Courier New" w:hAnsi="Times New Roman" w:cs="Times New Roman"/>
              </w:rPr>
            </w:pPr>
            <w:r w:rsidRPr="00CF3B6F">
              <w:rPr>
                <w:rFonts w:ascii="Times New Roman" w:hAnsi="Times New Roman" w:cs="Times New Roman"/>
                <w:shd w:val="clear" w:color="auto" w:fill="FFFFFF"/>
              </w:rPr>
              <w:t>4.</w:t>
            </w:r>
          </w:p>
        </w:tc>
        <w:tc>
          <w:tcPr>
            <w:tcW w:w="637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rPr>
                <w:rFonts w:ascii="Times New Roman" w:eastAsia="Courier New" w:hAnsi="Times New Roman" w:cs="Times New Roman"/>
              </w:rPr>
            </w:pPr>
            <w:r>
              <w:rPr>
                <w:rFonts w:ascii="Times New Roman" w:eastAsia="Courier New" w:hAnsi="Times New Roman" w:cs="Times New Roman"/>
              </w:rPr>
              <w:t>Классный час «Музыка и интернет</w:t>
            </w:r>
            <w:r w:rsidRPr="00CF3B6F">
              <w:rPr>
                <w:rFonts w:ascii="Times New Roman" w:eastAsia="Courier New" w:hAnsi="Times New Roman" w:cs="Times New Roman"/>
              </w:rPr>
              <w:t>»</w:t>
            </w:r>
          </w:p>
        </w:tc>
        <w:tc>
          <w:tcPr>
            <w:tcW w:w="1139" w:type="dxa"/>
            <w:tcBorders>
              <w:top w:val="single" w:sz="4" w:space="0" w:color="auto"/>
              <w:left w:val="single" w:sz="4" w:space="0" w:color="auto"/>
              <w:bottom w:val="single" w:sz="4" w:space="0" w:color="auto"/>
              <w:right w:val="single" w:sz="4" w:space="0" w:color="auto"/>
            </w:tcBorders>
            <w:hideMark/>
          </w:tcPr>
          <w:p w:rsidR="003416D0" w:rsidRPr="00CF3B6F" w:rsidRDefault="003416D0" w:rsidP="00257170">
            <w:pPr>
              <w:widowControl w:val="0"/>
              <w:jc w:val="center"/>
              <w:rPr>
                <w:rFonts w:ascii="Times New Roman" w:eastAsia="Times New Roman" w:hAnsi="Times New Roman" w:cs="Times New Roman"/>
              </w:rPr>
            </w:pPr>
            <w:r w:rsidRPr="00CF3B6F">
              <w:rPr>
                <w:rFonts w:ascii="Times New Roman" w:eastAsia="Times New Roman" w:hAnsi="Times New Roman" w:cs="Times New Roman"/>
              </w:rPr>
              <w:t>март</w:t>
            </w:r>
          </w:p>
        </w:tc>
        <w:tc>
          <w:tcPr>
            <w:tcW w:w="1794" w:type="dxa"/>
            <w:tcBorders>
              <w:top w:val="single" w:sz="4" w:space="0" w:color="auto"/>
              <w:left w:val="single" w:sz="4" w:space="0" w:color="auto"/>
              <w:bottom w:val="single" w:sz="4" w:space="0" w:color="auto"/>
              <w:right w:val="single" w:sz="4" w:space="0" w:color="auto"/>
            </w:tcBorders>
            <w:hideMark/>
          </w:tcPr>
          <w:p w:rsidR="003416D0" w:rsidRPr="002902B9" w:rsidRDefault="003416D0" w:rsidP="00257170">
            <w:pPr>
              <w:widowControl w:val="0"/>
              <w:rPr>
                <w:rFonts w:ascii="Times New Roman" w:eastAsia="Courier New" w:hAnsi="Times New Roman" w:cs="Times New Roman"/>
                <w:lang w:val="en-US"/>
              </w:rPr>
            </w:pPr>
            <w:r w:rsidRPr="00CF3B6F">
              <w:rPr>
                <w:rFonts w:ascii="Times New Roman" w:eastAsia="Courier New" w:hAnsi="Times New Roman" w:cs="Times New Roman"/>
              </w:rPr>
              <w:t>Калиберда Л.А.</w:t>
            </w:r>
          </w:p>
        </w:tc>
      </w:tr>
    </w:tbl>
    <w:p w:rsidR="003416D0" w:rsidRDefault="003416D0" w:rsidP="003416D0">
      <w:pPr>
        <w:widowControl/>
        <w:shd w:val="clear" w:color="auto" w:fill="FFFFFF"/>
        <w:spacing w:before="81" w:after="81"/>
        <w:jc w:val="center"/>
        <w:rPr>
          <w:rFonts w:ascii="Times New Roman" w:eastAsiaTheme="minorEastAsia" w:hAnsi="Times New Roman" w:cs="Times New Roman"/>
          <w:b/>
          <w:color w:val="auto"/>
          <w:sz w:val="28"/>
          <w:szCs w:val="22"/>
        </w:rPr>
      </w:pPr>
    </w:p>
    <w:p w:rsidR="00285699" w:rsidRDefault="00285699" w:rsidP="006F1A67">
      <w:pPr>
        <w:widowControl/>
        <w:shd w:val="clear" w:color="auto" w:fill="FFFFFF"/>
        <w:spacing w:before="81" w:after="81"/>
        <w:jc w:val="center"/>
        <w:rPr>
          <w:rFonts w:ascii="Times New Roman" w:eastAsiaTheme="minorEastAsia" w:hAnsi="Times New Roman" w:cs="Times New Roman"/>
          <w:b/>
          <w:color w:val="auto"/>
          <w:sz w:val="28"/>
          <w:szCs w:val="22"/>
        </w:rPr>
      </w:pPr>
    </w:p>
    <w:sectPr w:rsidR="00285699" w:rsidSect="002C1567">
      <w:footerReference w:type="even" r:id="rId16"/>
      <w:footerReference w:type="default" r:id="rId17"/>
      <w:headerReference w:type="first" r:id="rId18"/>
      <w:footerReference w:type="first" r:id="rId19"/>
      <w:type w:val="continuous"/>
      <w:pgSz w:w="11909" w:h="16838"/>
      <w:pgMar w:top="964" w:right="710" w:bottom="993" w:left="1144" w:header="0" w:footer="38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A65" w:rsidRDefault="00DE2A65" w:rsidP="00FB6C0B">
      <w:r>
        <w:separator/>
      </w:r>
    </w:p>
  </w:endnote>
  <w:endnote w:type="continuationSeparator" w:id="1">
    <w:p w:rsidR="00DE2A65" w:rsidRDefault="00DE2A65" w:rsidP="00FB6C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42200E">
    <w:pPr>
      <w:pStyle w:val="af5"/>
      <w:jc w:val="right"/>
    </w:pPr>
  </w:p>
  <w:p w:rsidR="0042200E" w:rsidRDefault="0042200E">
    <w:pP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7E7355">
    <w:pPr>
      <w:rPr>
        <w:sz w:val="2"/>
        <w:szCs w:val="2"/>
      </w:rPr>
    </w:pPr>
    <w:r w:rsidRPr="007E7355">
      <w:pict>
        <v:shapetype id="_x0000_t202" coordsize="21600,21600" o:spt="202" path="m,l,21600r21600,l21600,xe">
          <v:stroke joinstyle="miter"/>
          <v:path gradientshapeok="t" o:connecttype="rect"/>
        </v:shapetype>
        <v:shape id="_x0000_s2264" type="#_x0000_t202" style="position:absolute;margin-left:526.7pt;margin-top:795.8pt;width:11.05pt;height:7.9pt;z-index:-188735834;mso-wrap-style:none;mso-wrap-distance-left:5pt;mso-wrap-distance-right:5pt;mso-position-horizontal-relative:page;mso-position-vertical-relative:page" wrapcoords="0 0" filled="f" stroked="f">
          <v:textbox style="mso-next-textbox:#_x0000_s2264;mso-fit-shape-to-text:t" inset="0,0,0,0">
            <w:txbxContent>
              <w:p w:rsidR="0042200E" w:rsidRDefault="007E7355">
                <w:pPr>
                  <w:pStyle w:val="12"/>
                  <w:shd w:val="clear" w:color="auto" w:fill="auto"/>
                  <w:spacing w:after="0" w:line="240" w:lineRule="auto"/>
                  <w:jc w:val="left"/>
                </w:pPr>
                <w:r w:rsidRPr="007E7355">
                  <w:fldChar w:fldCharType="begin"/>
                </w:r>
                <w:r w:rsidR="0042200E">
                  <w:instrText xml:space="preserve"> PAGE \* MERGEFORMAT </w:instrText>
                </w:r>
                <w:r w:rsidRPr="007E7355">
                  <w:fldChar w:fldCharType="separate"/>
                </w:r>
                <w:r w:rsidR="0042200E" w:rsidRPr="002E552F">
                  <w:rPr>
                    <w:rStyle w:val="a5"/>
                    <w:noProof/>
                  </w:rPr>
                  <w:t>17</w:t>
                </w:r>
                <w:r>
                  <w:rPr>
                    <w:rStyle w:val="a5"/>
                    <w:noProof/>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42200E">
    <w:pPr>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766"/>
      <w:docPartObj>
        <w:docPartGallery w:val="Page Numbers (Bottom of Page)"/>
        <w:docPartUnique/>
      </w:docPartObj>
    </w:sdtPr>
    <w:sdtContent>
      <w:p w:rsidR="0042200E" w:rsidRDefault="007E7355">
        <w:pPr>
          <w:pStyle w:val="af5"/>
          <w:jc w:val="right"/>
        </w:pPr>
        <w:fldSimple w:instr=" PAGE   \* MERGEFORMAT ">
          <w:r w:rsidR="00787387">
            <w:rPr>
              <w:noProof/>
            </w:rPr>
            <w:t>20</w:t>
          </w:r>
        </w:fldSimple>
      </w:p>
    </w:sdtContent>
  </w:sdt>
  <w:p w:rsidR="0042200E" w:rsidRDefault="0042200E">
    <w:pPr>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7E7355">
    <w:pPr>
      <w:rPr>
        <w:sz w:val="2"/>
        <w:szCs w:val="2"/>
      </w:rPr>
    </w:pPr>
    <w:r w:rsidRPr="007E7355">
      <w:pict>
        <v:shapetype id="_x0000_t202" coordsize="21600,21600" o:spt="202" path="m,l,21600r21600,l21600,xe">
          <v:stroke joinstyle="miter"/>
          <v:path gradientshapeok="t" o:connecttype="rect"/>
        </v:shapetype>
        <v:shape id="_x0000_s2069" type="#_x0000_t202" style="position:absolute;margin-left:526.7pt;margin-top:795.8pt;width:11.05pt;height:7.9pt;z-index:-188744046;mso-wrap-style:none;mso-wrap-distance-left:5pt;mso-wrap-distance-right:5pt;mso-position-horizontal-relative:page;mso-position-vertical-relative:page" wrapcoords="0 0" filled="f" stroked="f">
          <v:textbox style="mso-next-textbox:#_x0000_s2069;mso-fit-shape-to-text:t" inset="0,0,0,0">
            <w:txbxContent>
              <w:p w:rsidR="0042200E" w:rsidRDefault="007E7355">
                <w:pPr>
                  <w:pStyle w:val="12"/>
                  <w:shd w:val="clear" w:color="auto" w:fill="auto"/>
                  <w:spacing w:after="0" w:line="240" w:lineRule="auto"/>
                  <w:jc w:val="left"/>
                </w:pPr>
                <w:r w:rsidRPr="007E7355">
                  <w:fldChar w:fldCharType="begin"/>
                </w:r>
                <w:r w:rsidR="0042200E">
                  <w:instrText xml:space="preserve"> PAGE \* MERGEFORMAT </w:instrText>
                </w:r>
                <w:r w:rsidRPr="007E7355">
                  <w:fldChar w:fldCharType="separate"/>
                </w:r>
                <w:r w:rsidR="0042200E" w:rsidRPr="002E552F">
                  <w:rPr>
                    <w:rStyle w:val="a5"/>
                    <w:noProof/>
                  </w:rPr>
                  <w:t>17</w:t>
                </w:r>
                <w:r>
                  <w:rPr>
                    <w:rStyle w:val="a5"/>
                    <w:noProof/>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42200E">
    <w:pPr>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7E7355">
    <w:pPr>
      <w:pStyle w:val="af5"/>
      <w:jc w:val="right"/>
    </w:pPr>
    <w:fldSimple w:instr=" PAGE   \* MERGEFORMAT ">
      <w:r w:rsidR="00787387">
        <w:rPr>
          <w:noProof/>
        </w:rPr>
        <w:t>31</w:t>
      </w:r>
    </w:fldSimple>
  </w:p>
  <w:p w:rsidR="0042200E" w:rsidRDefault="0042200E">
    <w:pPr>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7E7355">
    <w:pPr>
      <w:rPr>
        <w:sz w:val="2"/>
        <w:szCs w:val="2"/>
      </w:rPr>
    </w:pPr>
    <w:r w:rsidRPr="007E7355">
      <w:pict>
        <v:shapetype id="_x0000_t202" coordsize="21600,21600" o:spt="202" path="m,l,21600r21600,l21600,xe">
          <v:stroke joinstyle="miter"/>
          <v:path gradientshapeok="t" o:connecttype="rect"/>
        </v:shapetype>
        <v:shape id="_x0000_s2219" type="#_x0000_t202" style="position:absolute;margin-left:520.2pt;margin-top:789.95pt;width:11.05pt;height:7.9pt;z-index:-188744026;mso-wrap-style:none;mso-wrap-distance-left:5pt;mso-wrap-distance-right:5pt;mso-position-horizontal-relative:page;mso-position-vertical-relative:page" wrapcoords="0 0" filled="f" stroked="f">
          <v:textbox style="mso-fit-shape-to-text:t" inset="0,0,0,0">
            <w:txbxContent>
              <w:p w:rsidR="0042200E" w:rsidRDefault="007E7355">
                <w:pPr>
                  <w:pStyle w:val="12"/>
                  <w:shd w:val="clear" w:color="auto" w:fill="auto"/>
                  <w:spacing w:after="0" w:line="240" w:lineRule="auto"/>
                  <w:jc w:val="left"/>
                </w:pPr>
                <w:r w:rsidRPr="007E7355">
                  <w:fldChar w:fldCharType="begin"/>
                </w:r>
                <w:r w:rsidR="0042200E">
                  <w:instrText xml:space="preserve"> PAGE \* MERGEFORMAT </w:instrText>
                </w:r>
                <w:r w:rsidRPr="007E7355">
                  <w:fldChar w:fldCharType="separate"/>
                </w:r>
                <w:r w:rsidR="0042200E" w:rsidRPr="006375DC">
                  <w:rPr>
                    <w:rStyle w:val="17"/>
                    <w:noProof/>
                  </w:rPr>
                  <w:t>31</w:t>
                </w:r>
                <w:r>
                  <w:rPr>
                    <w:rStyle w:val="17"/>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A65" w:rsidRDefault="00DE2A65"/>
  </w:footnote>
  <w:footnote w:type="continuationSeparator" w:id="1">
    <w:p w:rsidR="00DE2A65" w:rsidRDefault="00DE2A6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7E7355">
    <w:pPr>
      <w:rPr>
        <w:sz w:val="2"/>
        <w:szCs w:val="2"/>
      </w:rPr>
    </w:pPr>
    <w:r w:rsidRPr="007E7355">
      <w:pict>
        <v:shapetype id="_x0000_t202" coordsize="21600,21600" o:spt="202" path="m,l,21600r21600,l21600,xe">
          <v:stroke joinstyle="miter"/>
          <v:path gradientshapeok="t" o:connecttype="rect"/>
        </v:shapetype>
        <v:shape id="_x0000_s2263" type="#_x0000_t202" style="position:absolute;margin-left:57.75pt;margin-top:38.15pt;width:480pt;height:44.65pt;z-index:-188736858;mso-wrap-distance-left:5pt;mso-wrap-distance-right:5pt;mso-position-horizontal-relative:page;mso-position-vertical-relative:page" wrapcoords="0 0" filled="f" stroked="f">
          <v:textbox style="mso-next-textbox:#_x0000_s2263;mso-fit-shape-to-text:t" inset="0,0,0,0">
            <w:txbxContent>
              <w:p w:rsidR="0042200E" w:rsidRDefault="0042200E">
                <w:pPr>
                  <w:pStyle w:val="12"/>
                  <w:shd w:val="clear" w:color="auto" w:fill="auto"/>
                  <w:tabs>
                    <w:tab w:val="right" w:pos="6029"/>
                    <w:tab w:val="right" w:pos="9029"/>
                  </w:tabs>
                  <w:spacing w:after="0" w:line="240" w:lineRule="auto"/>
                  <w:jc w:val="left"/>
                </w:pPr>
                <w:r>
                  <w:rPr>
                    <w:rStyle w:val="135pt"/>
                    <w:b/>
                    <w:bCs/>
                  </w:rPr>
                  <w:t>Обоснование</w:t>
                </w:r>
                <w:r>
                  <w:rPr>
                    <w:rStyle w:val="135pt"/>
                    <w:b/>
                    <w:bCs/>
                  </w:rPr>
                  <w:tab/>
                </w:r>
                <w:r>
                  <w:rPr>
                    <w:rStyle w:val="135pt0"/>
                  </w:rPr>
                  <w:t>к вариативной части</w:t>
                </w:r>
                <w:r>
                  <w:rPr>
                    <w:rStyle w:val="135pt0"/>
                  </w:rPr>
                  <w:tab/>
                  <w:t>дополнительной</w:t>
                </w:r>
              </w:p>
              <w:p w:rsidR="0042200E" w:rsidRDefault="0042200E">
                <w:pPr>
                  <w:pStyle w:val="12"/>
                  <w:shd w:val="clear" w:color="auto" w:fill="auto"/>
                  <w:spacing w:after="0" w:line="240" w:lineRule="auto"/>
                  <w:jc w:val="left"/>
                </w:pPr>
                <w:r>
                  <w:rPr>
                    <w:rStyle w:val="135pt0"/>
                  </w:rPr>
                  <w:t>предпрофессиональной общеобразовательной программе в области</w:t>
                </w:r>
              </w:p>
              <w:p w:rsidR="0042200E" w:rsidRDefault="0042200E">
                <w:pPr>
                  <w:pStyle w:val="12"/>
                  <w:shd w:val="clear" w:color="auto" w:fill="auto"/>
                  <w:spacing w:after="0" w:line="240" w:lineRule="auto"/>
                  <w:jc w:val="left"/>
                </w:pPr>
                <w:r>
                  <w:rPr>
                    <w:rStyle w:val="135pt0"/>
                  </w:rPr>
                  <w:t xml:space="preserve">музыкального искусства </w:t>
                </w:r>
                <w:r>
                  <w:rPr>
                    <w:rStyle w:val="135pt"/>
                    <w:b/>
                    <w:bCs/>
                  </w:rPr>
                  <w:t>«Народные инструменты».</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7E7355">
    <w:pPr>
      <w:rPr>
        <w:sz w:val="2"/>
        <w:szCs w:val="2"/>
      </w:rPr>
    </w:pPr>
    <w:r w:rsidRPr="007E7355">
      <w:pict>
        <v:shapetype id="_x0000_t202" coordsize="21600,21600" o:spt="202" path="m,l,21600r21600,l21600,xe">
          <v:stroke joinstyle="miter"/>
          <v:path gradientshapeok="t" o:connecttype="rect"/>
        </v:shapetype>
        <v:shape id="_x0000_s2068" type="#_x0000_t202" style="position:absolute;margin-left:57.75pt;margin-top:38.15pt;width:480pt;height:44.65pt;z-index:-188744047;mso-wrap-distance-left:5pt;mso-wrap-distance-right:5pt;mso-position-horizontal-relative:page;mso-position-vertical-relative:page" wrapcoords="0 0" filled="f" stroked="f">
          <v:textbox style="mso-next-textbox:#_x0000_s2068;mso-fit-shape-to-text:t" inset="0,0,0,0">
            <w:txbxContent>
              <w:p w:rsidR="0042200E" w:rsidRDefault="0042200E">
                <w:pPr>
                  <w:pStyle w:val="12"/>
                  <w:shd w:val="clear" w:color="auto" w:fill="auto"/>
                  <w:tabs>
                    <w:tab w:val="right" w:pos="6029"/>
                    <w:tab w:val="right" w:pos="9029"/>
                  </w:tabs>
                  <w:spacing w:after="0" w:line="240" w:lineRule="auto"/>
                  <w:jc w:val="left"/>
                </w:pPr>
                <w:r>
                  <w:rPr>
                    <w:rStyle w:val="135pt"/>
                    <w:b/>
                    <w:bCs/>
                  </w:rPr>
                  <w:t>Обоснование</w:t>
                </w:r>
                <w:r>
                  <w:rPr>
                    <w:rStyle w:val="135pt"/>
                    <w:b/>
                    <w:bCs/>
                  </w:rPr>
                  <w:tab/>
                </w:r>
                <w:r>
                  <w:rPr>
                    <w:rStyle w:val="135pt0"/>
                  </w:rPr>
                  <w:t>к вариативной части</w:t>
                </w:r>
                <w:r>
                  <w:rPr>
                    <w:rStyle w:val="135pt0"/>
                  </w:rPr>
                  <w:tab/>
                  <w:t>дополнительной</w:t>
                </w:r>
              </w:p>
              <w:p w:rsidR="0042200E" w:rsidRDefault="0042200E">
                <w:pPr>
                  <w:pStyle w:val="12"/>
                  <w:shd w:val="clear" w:color="auto" w:fill="auto"/>
                  <w:spacing w:after="0" w:line="240" w:lineRule="auto"/>
                  <w:jc w:val="left"/>
                </w:pPr>
                <w:r>
                  <w:rPr>
                    <w:rStyle w:val="135pt0"/>
                  </w:rPr>
                  <w:t>предпрофессиональной общеобразовательной программе в области</w:t>
                </w:r>
              </w:p>
              <w:p w:rsidR="0042200E" w:rsidRDefault="0042200E">
                <w:pPr>
                  <w:pStyle w:val="12"/>
                  <w:shd w:val="clear" w:color="auto" w:fill="auto"/>
                  <w:spacing w:after="0" w:line="240" w:lineRule="auto"/>
                  <w:jc w:val="left"/>
                </w:pPr>
                <w:r>
                  <w:rPr>
                    <w:rStyle w:val="135pt0"/>
                  </w:rPr>
                  <w:t xml:space="preserve">музыкального искусства </w:t>
                </w:r>
                <w:r>
                  <w:rPr>
                    <w:rStyle w:val="135pt"/>
                    <w:b/>
                    <w:bCs/>
                  </w:rPr>
                  <w:t>«Народные инструменты».</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Default="007E7355">
    <w:pPr>
      <w:rPr>
        <w:sz w:val="2"/>
        <w:szCs w:val="2"/>
      </w:rPr>
    </w:pPr>
    <w:r w:rsidRPr="007E7355">
      <w:pict>
        <v:shapetype id="_x0000_t202" coordsize="21600,21600" o:spt="202" path="m,l,21600r21600,l21600,xe">
          <v:stroke joinstyle="miter"/>
          <v:path gradientshapeok="t" o:connecttype="rect"/>
        </v:shapetype>
        <v:shape id="_x0000_s2218" type="#_x0000_t202" style="position:absolute;margin-left:221.85pt;margin-top:44.05pt;width:151.45pt;height:9.6pt;z-index:-188744027;mso-wrap-style:none;mso-wrap-distance-left:5pt;mso-wrap-distance-right:5pt;mso-position-horizontal-relative:page;mso-position-vertical-relative:page" wrapcoords="0 0" filled="f" stroked="f">
          <v:textbox style="mso-fit-shape-to-text:t" inset="0,0,0,0">
            <w:txbxContent>
              <w:p w:rsidR="0042200E" w:rsidRDefault="0042200E">
                <w:pPr>
                  <w:pStyle w:val="12"/>
                  <w:shd w:val="clear" w:color="auto" w:fill="auto"/>
                  <w:spacing w:after="0" w:line="240" w:lineRule="auto"/>
                  <w:jc w:val="left"/>
                </w:pPr>
                <w:r>
                  <w:rPr>
                    <w:rStyle w:val="135pt1"/>
                    <w:b/>
                    <w:bCs/>
                  </w:rPr>
                  <w:t>Пояснительная записка</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4612"/>
        </w:tabs>
        <w:ind w:left="4612"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06E21FE"/>
    <w:multiLevelType w:val="multilevel"/>
    <w:tmpl w:val="848455A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620394"/>
    <w:multiLevelType w:val="multilevel"/>
    <w:tmpl w:val="EFB216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43E6F5C"/>
    <w:multiLevelType w:val="multilevel"/>
    <w:tmpl w:val="F1AAD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9D6F93"/>
    <w:multiLevelType w:val="multilevel"/>
    <w:tmpl w:val="66E4AE4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196813"/>
    <w:multiLevelType w:val="hybridMultilevel"/>
    <w:tmpl w:val="A0FA0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FE2B27"/>
    <w:multiLevelType w:val="hybridMultilevel"/>
    <w:tmpl w:val="88B032B0"/>
    <w:lvl w:ilvl="0" w:tplc="F5A2D812">
      <w:start w:val="1"/>
      <w:numFmt w:val="upperRoman"/>
      <w:lvlText w:val="%1."/>
      <w:lvlJc w:val="left"/>
      <w:pPr>
        <w:ind w:left="3698" w:hanging="720"/>
      </w:pPr>
      <w:rPr>
        <w:rFonts w:hint="default"/>
        <w:sz w:val="36"/>
        <w:szCs w:val="36"/>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8">
    <w:nsid w:val="0BB37D9B"/>
    <w:multiLevelType w:val="multilevel"/>
    <w:tmpl w:val="12906B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D2252E"/>
    <w:multiLevelType w:val="hybridMultilevel"/>
    <w:tmpl w:val="032861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1F7A35"/>
    <w:multiLevelType w:val="hybridMultilevel"/>
    <w:tmpl w:val="26A85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577CCF"/>
    <w:multiLevelType w:val="hybridMultilevel"/>
    <w:tmpl w:val="1F0C8AF2"/>
    <w:lvl w:ilvl="0" w:tplc="0660CE18">
      <w:start w:val="1"/>
      <w:numFmt w:val="decimal"/>
      <w:lvlText w:val="%1."/>
      <w:lvlJc w:val="left"/>
      <w:pPr>
        <w:tabs>
          <w:tab w:val="num" w:pos="2250"/>
        </w:tabs>
        <w:ind w:left="2250" w:hanging="1170"/>
      </w:pPr>
      <w:rPr>
        <w:rFonts w:hint="default"/>
        <w:sz w:val="20"/>
        <w:vertAlign w:val="baseline"/>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2">
    <w:nsid w:val="1BB40775"/>
    <w:multiLevelType w:val="multilevel"/>
    <w:tmpl w:val="A66E75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B140AE"/>
    <w:multiLevelType w:val="multilevel"/>
    <w:tmpl w:val="2F960C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0A34ADA"/>
    <w:multiLevelType w:val="hybridMultilevel"/>
    <w:tmpl w:val="55ECCBD0"/>
    <w:lvl w:ilvl="0" w:tplc="912A8A82">
      <w:start w:val="1"/>
      <w:numFmt w:val="decimal"/>
      <w:lvlText w:val="%1."/>
      <w:lvlJc w:val="left"/>
      <w:pPr>
        <w:ind w:left="720" w:hanging="360"/>
      </w:pPr>
      <w:rPr>
        <w:color w:val="auto"/>
        <w:sz w:val="20"/>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15">
    <w:nsid w:val="282B2C1F"/>
    <w:multiLevelType w:val="multilevel"/>
    <w:tmpl w:val="C7FE1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F5F110F"/>
    <w:multiLevelType w:val="multilevel"/>
    <w:tmpl w:val="4628C4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461274C"/>
    <w:multiLevelType w:val="hybridMultilevel"/>
    <w:tmpl w:val="AEDA4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19">
    <w:nsid w:val="36D54BFC"/>
    <w:multiLevelType w:val="hybridMultilevel"/>
    <w:tmpl w:val="A0FA0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ED4F32"/>
    <w:multiLevelType w:val="hybridMultilevel"/>
    <w:tmpl w:val="DA1AB3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3DB5F8B"/>
    <w:multiLevelType w:val="multilevel"/>
    <w:tmpl w:val="218EB6E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41C2FA1"/>
    <w:multiLevelType w:val="multilevel"/>
    <w:tmpl w:val="C2DAC9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77E7AD4"/>
    <w:multiLevelType w:val="hybridMultilevel"/>
    <w:tmpl w:val="64D251D6"/>
    <w:lvl w:ilvl="0" w:tplc="4E1CF5F6">
      <w:start w:val="1"/>
      <w:numFmt w:val="upperRoman"/>
      <w:lvlText w:val="%1."/>
      <w:lvlJc w:val="left"/>
      <w:pPr>
        <w:ind w:left="3360" w:hanging="720"/>
      </w:pPr>
      <w:rPr>
        <w:rFonts w:hint="default"/>
      </w:rPr>
    </w:lvl>
    <w:lvl w:ilvl="1" w:tplc="04190019" w:tentative="1">
      <w:start w:val="1"/>
      <w:numFmt w:val="lowerLetter"/>
      <w:lvlText w:val="%2."/>
      <w:lvlJc w:val="left"/>
      <w:pPr>
        <w:ind w:left="3720" w:hanging="360"/>
      </w:pPr>
    </w:lvl>
    <w:lvl w:ilvl="2" w:tplc="0419001B" w:tentative="1">
      <w:start w:val="1"/>
      <w:numFmt w:val="lowerRoman"/>
      <w:lvlText w:val="%3."/>
      <w:lvlJc w:val="right"/>
      <w:pPr>
        <w:ind w:left="4440" w:hanging="180"/>
      </w:pPr>
    </w:lvl>
    <w:lvl w:ilvl="3" w:tplc="0419000F" w:tentative="1">
      <w:start w:val="1"/>
      <w:numFmt w:val="decimal"/>
      <w:lvlText w:val="%4."/>
      <w:lvlJc w:val="left"/>
      <w:pPr>
        <w:ind w:left="5160" w:hanging="360"/>
      </w:pPr>
    </w:lvl>
    <w:lvl w:ilvl="4" w:tplc="04190019" w:tentative="1">
      <w:start w:val="1"/>
      <w:numFmt w:val="lowerLetter"/>
      <w:lvlText w:val="%5."/>
      <w:lvlJc w:val="left"/>
      <w:pPr>
        <w:ind w:left="5880" w:hanging="360"/>
      </w:pPr>
    </w:lvl>
    <w:lvl w:ilvl="5" w:tplc="0419001B" w:tentative="1">
      <w:start w:val="1"/>
      <w:numFmt w:val="lowerRoman"/>
      <w:lvlText w:val="%6."/>
      <w:lvlJc w:val="right"/>
      <w:pPr>
        <w:ind w:left="6600" w:hanging="180"/>
      </w:pPr>
    </w:lvl>
    <w:lvl w:ilvl="6" w:tplc="0419000F" w:tentative="1">
      <w:start w:val="1"/>
      <w:numFmt w:val="decimal"/>
      <w:lvlText w:val="%7."/>
      <w:lvlJc w:val="left"/>
      <w:pPr>
        <w:ind w:left="7320" w:hanging="360"/>
      </w:pPr>
    </w:lvl>
    <w:lvl w:ilvl="7" w:tplc="04190019" w:tentative="1">
      <w:start w:val="1"/>
      <w:numFmt w:val="lowerLetter"/>
      <w:lvlText w:val="%8."/>
      <w:lvlJc w:val="left"/>
      <w:pPr>
        <w:ind w:left="8040" w:hanging="360"/>
      </w:pPr>
    </w:lvl>
    <w:lvl w:ilvl="8" w:tplc="0419001B" w:tentative="1">
      <w:start w:val="1"/>
      <w:numFmt w:val="lowerRoman"/>
      <w:lvlText w:val="%9."/>
      <w:lvlJc w:val="right"/>
      <w:pPr>
        <w:ind w:left="8760" w:hanging="180"/>
      </w:pPr>
    </w:lvl>
  </w:abstractNum>
  <w:abstractNum w:abstractNumId="24">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D160BE2"/>
    <w:multiLevelType w:val="multilevel"/>
    <w:tmpl w:val="04AC7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6677913"/>
    <w:multiLevelType w:val="multilevel"/>
    <w:tmpl w:val="3B0829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80D2723"/>
    <w:multiLevelType w:val="hybridMultilevel"/>
    <w:tmpl w:val="251AA03A"/>
    <w:lvl w:ilvl="0" w:tplc="D2F0F218">
      <w:start w:val="1"/>
      <w:numFmt w:val="upperRoman"/>
      <w:lvlText w:val="%1."/>
      <w:lvlJc w:val="left"/>
      <w:pPr>
        <w:ind w:left="800" w:hanging="72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28">
    <w:nsid w:val="5A861D57"/>
    <w:multiLevelType w:val="hybridMultilevel"/>
    <w:tmpl w:val="A01A6BA2"/>
    <w:lvl w:ilvl="0" w:tplc="EBD83C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5C771C8B"/>
    <w:multiLevelType w:val="multilevel"/>
    <w:tmpl w:val="78A6E1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49A0A88"/>
    <w:multiLevelType w:val="multilevel"/>
    <w:tmpl w:val="644AC77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6CE059D"/>
    <w:multiLevelType w:val="multilevel"/>
    <w:tmpl w:val="297857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8855E95"/>
    <w:multiLevelType w:val="multilevel"/>
    <w:tmpl w:val="9B080E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9DC46FA"/>
    <w:multiLevelType w:val="hybridMultilevel"/>
    <w:tmpl w:val="5B5A0C82"/>
    <w:lvl w:ilvl="0" w:tplc="C4B0076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3"/>
  </w:num>
  <w:num w:numId="3">
    <w:abstractNumId w:val="15"/>
  </w:num>
  <w:num w:numId="4">
    <w:abstractNumId w:val="24"/>
  </w:num>
  <w:num w:numId="5">
    <w:abstractNumId w:val="25"/>
  </w:num>
  <w:num w:numId="6">
    <w:abstractNumId w:val="13"/>
  </w:num>
  <w:num w:numId="7">
    <w:abstractNumId w:val="0"/>
  </w:num>
  <w:num w:numId="8">
    <w:abstractNumId w:val="1"/>
  </w:num>
  <w:num w:numId="9">
    <w:abstractNumId w:val="18"/>
  </w:num>
  <w:num w:numId="10">
    <w:abstractNumId w:val="11"/>
  </w:num>
  <w:num w:numId="11">
    <w:abstractNumId w:val="14"/>
  </w:num>
  <w:num w:numId="12">
    <w:abstractNumId w:val="28"/>
  </w:num>
  <w:num w:numId="13">
    <w:abstractNumId w:val="33"/>
  </w:num>
  <w:num w:numId="14">
    <w:abstractNumId w:val="10"/>
  </w:num>
  <w:num w:numId="15">
    <w:abstractNumId w:val="20"/>
  </w:num>
  <w:num w:numId="16">
    <w:abstractNumId w:val="19"/>
  </w:num>
  <w:num w:numId="17">
    <w:abstractNumId w:val="6"/>
  </w:num>
  <w:num w:numId="18">
    <w:abstractNumId w:val="9"/>
  </w:num>
  <w:num w:numId="19">
    <w:abstractNumId w:val="17"/>
  </w:num>
  <w:num w:numId="20">
    <w:abstractNumId w:val="4"/>
  </w:num>
  <w:num w:numId="21">
    <w:abstractNumId w:val="29"/>
  </w:num>
  <w:num w:numId="22">
    <w:abstractNumId w:val="31"/>
  </w:num>
  <w:num w:numId="23">
    <w:abstractNumId w:val="32"/>
  </w:num>
  <w:num w:numId="24">
    <w:abstractNumId w:val="26"/>
  </w:num>
  <w:num w:numId="25">
    <w:abstractNumId w:val="16"/>
  </w:num>
  <w:num w:numId="26">
    <w:abstractNumId w:val="12"/>
  </w:num>
  <w:num w:numId="27">
    <w:abstractNumId w:val="8"/>
  </w:num>
  <w:num w:numId="28">
    <w:abstractNumId w:val="30"/>
  </w:num>
  <w:num w:numId="29">
    <w:abstractNumId w:val="21"/>
  </w:num>
  <w:num w:numId="30">
    <w:abstractNumId w:val="2"/>
  </w:num>
  <w:num w:numId="31">
    <w:abstractNumId w:val="5"/>
  </w:num>
  <w:num w:numId="32">
    <w:abstractNumId w:val="23"/>
  </w:num>
  <w:num w:numId="33">
    <w:abstractNumId w:val="7"/>
  </w:num>
  <w:num w:numId="34">
    <w:abstractNumId w:val="2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drawingGridHorizontalSpacing w:val="120"/>
  <w:drawingGridVerticalSpacing w:val="181"/>
  <w:displayHorizontalDrawingGridEvery w:val="2"/>
  <w:characterSpacingControl w:val="compressPunctuation"/>
  <w:hdrShapeDefaults>
    <o:shapedefaults v:ext="edit" spidmax="22530"/>
    <o:shapelayout v:ext="edit">
      <o:idmap v:ext="edit" data="2"/>
    </o:shapelayout>
  </w:hdrShapeDefaults>
  <w:footnotePr>
    <w:footnote w:id="0"/>
    <w:footnote w:id="1"/>
  </w:footnotePr>
  <w:endnotePr>
    <w:endnote w:id="0"/>
    <w:endnote w:id="1"/>
  </w:endnotePr>
  <w:compat>
    <w:doNotExpandShiftReturn/>
  </w:compat>
  <w:rsids>
    <w:rsidRoot w:val="00FB6C0B"/>
    <w:rsid w:val="000050DB"/>
    <w:rsid w:val="00010158"/>
    <w:rsid w:val="00020C48"/>
    <w:rsid w:val="00021550"/>
    <w:rsid w:val="00024919"/>
    <w:rsid w:val="00024C42"/>
    <w:rsid w:val="00031317"/>
    <w:rsid w:val="000361B3"/>
    <w:rsid w:val="00036EE5"/>
    <w:rsid w:val="00046C89"/>
    <w:rsid w:val="00047EC3"/>
    <w:rsid w:val="00053A86"/>
    <w:rsid w:val="00057DAB"/>
    <w:rsid w:val="00063A74"/>
    <w:rsid w:val="000643CB"/>
    <w:rsid w:val="00075B82"/>
    <w:rsid w:val="00084F57"/>
    <w:rsid w:val="00094D4F"/>
    <w:rsid w:val="000A2D72"/>
    <w:rsid w:val="000A4835"/>
    <w:rsid w:val="000A7137"/>
    <w:rsid w:val="000B355D"/>
    <w:rsid w:val="000B3FB6"/>
    <w:rsid w:val="000B60D4"/>
    <w:rsid w:val="000C5F4B"/>
    <w:rsid w:val="000D44B6"/>
    <w:rsid w:val="000E7281"/>
    <w:rsid w:val="000E7D83"/>
    <w:rsid w:val="000F69AF"/>
    <w:rsid w:val="000F74B3"/>
    <w:rsid w:val="00100D5D"/>
    <w:rsid w:val="00111350"/>
    <w:rsid w:val="0012671C"/>
    <w:rsid w:val="00136272"/>
    <w:rsid w:val="00141B53"/>
    <w:rsid w:val="00151153"/>
    <w:rsid w:val="00172351"/>
    <w:rsid w:val="001728C0"/>
    <w:rsid w:val="00173FB8"/>
    <w:rsid w:val="00185F14"/>
    <w:rsid w:val="00191CC2"/>
    <w:rsid w:val="0019430E"/>
    <w:rsid w:val="001A4660"/>
    <w:rsid w:val="001A4A60"/>
    <w:rsid w:val="001A7A41"/>
    <w:rsid w:val="001C4126"/>
    <w:rsid w:val="001D35AF"/>
    <w:rsid w:val="001D4C35"/>
    <w:rsid w:val="001D763E"/>
    <w:rsid w:val="001F3741"/>
    <w:rsid w:val="001F510C"/>
    <w:rsid w:val="002028C4"/>
    <w:rsid w:val="002056E1"/>
    <w:rsid w:val="002126E2"/>
    <w:rsid w:val="002146B5"/>
    <w:rsid w:val="0022162B"/>
    <w:rsid w:val="00222EA2"/>
    <w:rsid w:val="00222EC0"/>
    <w:rsid w:val="002306A6"/>
    <w:rsid w:val="00241B4D"/>
    <w:rsid w:val="0024288D"/>
    <w:rsid w:val="002449DC"/>
    <w:rsid w:val="00256F1D"/>
    <w:rsid w:val="00257170"/>
    <w:rsid w:val="00263765"/>
    <w:rsid w:val="00281D2B"/>
    <w:rsid w:val="00284C0B"/>
    <w:rsid w:val="00285699"/>
    <w:rsid w:val="002902B9"/>
    <w:rsid w:val="00295197"/>
    <w:rsid w:val="00296A1D"/>
    <w:rsid w:val="002B21EF"/>
    <w:rsid w:val="002B6E77"/>
    <w:rsid w:val="002C1567"/>
    <w:rsid w:val="002C1F92"/>
    <w:rsid w:val="002C56FF"/>
    <w:rsid w:val="002E3D6F"/>
    <w:rsid w:val="002E552F"/>
    <w:rsid w:val="002F27E1"/>
    <w:rsid w:val="002F2F49"/>
    <w:rsid w:val="00302CD3"/>
    <w:rsid w:val="003047DF"/>
    <w:rsid w:val="00306D44"/>
    <w:rsid w:val="00311419"/>
    <w:rsid w:val="00330720"/>
    <w:rsid w:val="00334FDA"/>
    <w:rsid w:val="00340946"/>
    <w:rsid w:val="003416D0"/>
    <w:rsid w:val="0034346A"/>
    <w:rsid w:val="00344A8E"/>
    <w:rsid w:val="003461F1"/>
    <w:rsid w:val="003501CA"/>
    <w:rsid w:val="00350212"/>
    <w:rsid w:val="00351527"/>
    <w:rsid w:val="00353049"/>
    <w:rsid w:val="003604C1"/>
    <w:rsid w:val="00364A3D"/>
    <w:rsid w:val="003675A6"/>
    <w:rsid w:val="00372AC4"/>
    <w:rsid w:val="0037372D"/>
    <w:rsid w:val="00382471"/>
    <w:rsid w:val="003829DE"/>
    <w:rsid w:val="00386E8F"/>
    <w:rsid w:val="003A0A7A"/>
    <w:rsid w:val="003A34B9"/>
    <w:rsid w:val="003A5384"/>
    <w:rsid w:val="003B0632"/>
    <w:rsid w:val="003B1F73"/>
    <w:rsid w:val="003C6453"/>
    <w:rsid w:val="003C7B83"/>
    <w:rsid w:val="003D0BF1"/>
    <w:rsid w:val="003D12EB"/>
    <w:rsid w:val="003D1D65"/>
    <w:rsid w:val="003D3559"/>
    <w:rsid w:val="003D37C0"/>
    <w:rsid w:val="0040017F"/>
    <w:rsid w:val="00401663"/>
    <w:rsid w:val="004032C8"/>
    <w:rsid w:val="0041480C"/>
    <w:rsid w:val="004154E7"/>
    <w:rsid w:val="00415530"/>
    <w:rsid w:val="0042200E"/>
    <w:rsid w:val="00424479"/>
    <w:rsid w:val="00425B69"/>
    <w:rsid w:val="00427579"/>
    <w:rsid w:val="004349CF"/>
    <w:rsid w:val="00434C31"/>
    <w:rsid w:val="0045025B"/>
    <w:rsid w:val="00457C57"/>
    <w:rsid w:val="00467267"/>
    <w:rsid w:val="00467296"/>
    <w:rsid w:val="004742FE"/>
    <w:rsid w:val="00484312"/>
    <w:rsid w:val="00487EA5"/>
    <w:rsid w:val="004944EA"/>
    <w:rsid w:val="004A041A"/>
    <w:rsid w:val="004C2881"/>
    <w:rsid w:val="004D6840"/>
    <w:rsid w:val="004D6BF2"/>
    <w:rsid w:val="004F1CC7"/>
    <w:rsid w:val="004F78E5"/>
    <w:rsid w:val="00515B03"/>
    <w:rsid w:val="00516F0A"/>
    <w:rsid w:val="005235F1"/>
    <w:rsid w:val="005250CD"/>
    <w:rsid w:val="00531B49"/>
    <w:rsid w:val="0053624E"/>
    <w:rsid w:val="00536990"/>
    <w:rsid w:val="00536D51"/>
    <w:rsid w:val="005418D3"/>
    <w:rsid w:val="00543BA5"/>
    <w:rsid w:val="00546AFE"/>
    <w:rsid w:val="005540BD"/>
    <w:rsid w:val="00554121"/>
    <w:rsid w:val="00573719"/>
    <w:rsid w:val="005742C5"/>
    <w:rsid w:val="005816E8"/>
    <w:rsid w:val="00586692"/>
    <w:rsid w:val="00590882"/>
    <w:rsid w:val="005A26A8"/>
    <w:rsid w:val="005A341A"/>
    <w:rsid w:val="005A6AE7"/>
    <w:rsid w:val="005B0BB0"/>
    <w:rsid w:val="005B1A0D"/>
    <w:rsid w:val="005B74C3"/>
    <w:rsid w:val="005D7340"/>
    <w:rsid w:val="005F277D"/>
    <w:rsid w:val="00603787"/>
    <w:rsid w:val="0061385C"/>
    <w:rsid w:val="00617952"/>
    <w:rsid w:val="0062669F"/>
    <w:rsid w:val="006347B4"/>
    <w:rsid w:val="006375DC"/>
    <w:rsid w:val="006436BE"/>
    <w:rsid w:val="00660607"/>
    <w:rsid w:val="00677BAB"/>
    <w:rsid w:val="00680441"/>
    <w:rsid w:val="0068521D"/>
    <w:rsid w:val="00693313"/>
    <w:rsid w:val="006C27FC"/>
    <w:rsid w:val="006D7058"/>
    <w:rsid w:val="006E0E64"/>
    <w:rsid w:val="006E26A4"/>
    <w:rsid w:val="006E6B7B"/>
    <w:rsid w:val="006F1A67"/>
    <w:rsid w:val="006F589D"/>
    <w:rsid w:val="006F5D9D"/>
    <w:rsid w:val="007107DB"/>
    <w:rsid w:val="0071704A"/>
    <w:rsid w:val="00724264"/>
    <w:rsid w:val="00733055"/>
    <w:rsid w:val="00741E4A"/>
    <w:rsid w:val="007436C2"/>
    <w:rsid w:val="007548AA"/>
    <w:rsid w:val="007606EB"/>
    <w:rsid w:val="0076384F"/>
    <w:rsid w:val="00765E5D"/>
    <w:rsid w:val="0076780C"/>
    <w:rsid w:val="00780120"/>
    <w:rsid w:val="00783516"/>
    <w:rsid w:val="00785122"/>
    <w:rsid w:val="007866CB"/>
    <w:rsid w:val="00787387"/>
    <w:rsid w:val="007910C0"/>
    <w:rsid w:val="00795389"/>
    <w:rsid w:val="00795874"/>
    <w:rsid w:val="007A1C07"/>
    <w:rsid w:val="007B34DC"/>
    <w:rsid w:val="007B760D"/>
    <w:rsid w:val="007C465B"/>
    <w:rsid w:val="007D696B"/>
    <w:rsid w:val="007E3E16"/>
    <w:rsid w:val="007E7355"/>
    <w:rsid w:val="007F262D"/>
    <w:rsid w:val="007F2FE5"/>
    <w:rsid w:val="007F3DAC"/>
    <w:rsid w:val="00803525"/>
    <w:rsid w:val="00813D09"/>
    <w:rsid w:val="00817540"/>
    <w:rsid w:val="00820BA4"/>
    <w:rsid w:val="008328AC"/>
    <w:rsid w:val="00833956"/>
    <w:rsid w:val="00835C05"/>
    <w:rsid w:val="008379D6"/>
    <w:rsid w:val="00837ABD"/>
    <w:rsid w:val="00842403"/>
    <w:rsid w:val="00842819"/>
    <w:rsid w:val="0084725B"/>
    <w:rsid w:val="0085115A"/>
    <w:rsid w:val="0085740F"/>
    <w:rsid w:val="008714EE"/>
    <w:rsid w:val="00872FAD"/>
    <w:rsid w:val="008912EC"/>
    <w:rsid w:val="0089444A"/>
    <w:rsid w:val="00894D2B"/>
    <w:rsid w:val="00896308"/>
    <w:rsid w:val="008A0D02"/>
    <w:rsid w:val="008A4B5B"/>
    <w:rsid w:val="008A7B00"/>
    <w:rsid w:val="008A7D33"/>
    <w:rsid w:val="008C5CAA"/>
    <w:rsid w:val="008C7ECB"/>
    <w:rsid w:val="008D1905"/>
    <w:rsid w:val="008D5174"/>
    <w:rsid w:val="008E52E2"/>
    <w:rsid w:val="008F1741"/>
    <w:rsid w:val="008F379A"/>
    <w:rsid w:val="00900A63"/>
    <w:rsid w:val="00903052"/>
    <w:rsid w:val="009256C1"/>
    <w:rsid w:val="0093220E"/>
    <w:rsid w:val="00933C31"/>
    <w:rsid w:val="00937832"/>
    <w:rsid w:val="0094493D"/>
    <w:rsid w:val="009503C5"/>
    <w:rsid w:val="009552CA"/>
    <w:rsid w:val="00964304"/>
    <w:rsid w:val="00971B22"/>
    <w:rsid w:val="0097633D"/>
    <w:rsid w:val="00994785"/>
    <w:rsid w:val="009A099E"/>
    <w:rsid w:val="009B3316"/>
    <w:rsid w:val="009B42EE"/>
    <w:rsid w:val="009B6726"/>
    <w:rsid w:val="009B7A37"/>
    <w:rsid w:val="009C39D8"/>
    <w:rsid w:val="009C51E5"/>
    <w:rsid w:val="009C6E33"/>
    <w:rsid w:val="009D1694"/>
    <w:rsid w:val="009E071C"/>
    <w:rsid w:val="009E474A"/>
    <w:rsid w:val="009E6242"/>
    <w:rsid w:val="009F59B4"/>
    <w:rsid w:val="00A07350"/>
    <w:rsid w:val="00A075F3"/>
    <w:rsid w:val="00A112FA"/>
    <w:rsid w:val="00A21378"/>
    <w:rsid w:val="00A22A82"/>
    <w:rsid w:val="00A30706"/>
    <w:rsid w:val="00A32F0C"/>
    <w:rsid w:val="00A40FCB"/>
    <w:rsid w:val="00A53E01"/>
    <w:rsid w:val="00A64CE4"/>
    <w:rsid w:val="00A73448"/>
    <w:rsid w:val="00A74F91"/>
    <w:rsid w:val="00A76DD5"/>
    <w:rsid w:val="00A86B21"/>
    <w:rsid w:val="00A86E0A"/>
    <w:rsid w:val="00A9045B"/>
    <w:rsid w:val="00A905FA"/>
    <w:rsid w:val="00A956B7"/>
    <w:rsid w:val="00AA2E30"/>
    <w:rsid w:val="00AB60D2"/>
    <w:rsid w:val="00AB6391"/>
    <w:rsid w:val="00AC3BA1"/>
    <w:rsid w:val="00AC56A2"/>
    <w:rsid w:val="00AC6EFB"/>
    <w:rsid w:val="00AF0C68"/>
    <w:rsid w:val="00AF67F8"/>
    <w:rsid w:val="00B03D0F"/>
    <w:rsid w:val="00B22923"/>
    <w:rsid w:val="00B25B8F"/>
    <w:rsid w:val="00B41758"/>
    <w:rsid w:val="00B51466"/>
    <w:rsid w:val="00B55B06"/>
    <w:rsid w:val="00B67FC3"/>
    <w:rsid w:val="00B70804"/>
    <w:rsid w:val="00B72F0C"/>
    <w:rsid w:val="00B96FCB"/>
    <w:rsid w:val="00BA1D3E"/>
    <w:rsid w:val="00BB3241"/>
    <w:rsid w:val="00BB4DBD"/>
    <w:rsid w:val="00BC2E9C"/>
    <w:rsid w:val="00BC3CEE"/>
    <w:rsid w:val="00BD3A0A"/>
    <w:rsid w:val="00BE79D1"/>
    <w:rsid w:val="00BF01FC"/>
    <w:rsid w:val="00BF4418"/>
    <w:rsid w:val="00BF78AC"/>
    <w:rsid w:val="00C0589E"/>
    <w:rsid w:val="00C15A95"/>
    <w:rsid w:val="00C17D9C"/>
    <w:rsid w:val="00C226C7"/>
    <w:rsid w:val="00C31416"/>
    <w:rsid w:val="00C4156A"/>
    <w:rsid w:val="00C47923"/>
    <w:rsid w:val="00C53C26"/>
    <w:rsid w:val="00C6199D"/>
    <w:rsid w:val="00C622F6"/>
    <w:rsid w:val="00C6298A"/>
    <w:rsid w:val="00C63B90"/>
    <w:rsid w:val="00C65E96"/>
    <w:rsid w:val="00C66077"/>
    <w:rsid w:val="00C7332F"/>
    <w:rsid w:val="00C758D3"/>
    <w:rsid w:val="00C9174B"/>
    <w:rsid w:val="00C919C3"/>
    <w:rsid w:val="00C91D7B"/>
    <w:rsid w:val="00C92676"/>
    <w:rsid w:val="00C97FBA"/>
    <w:rsid w:val="00CA73F6"/>
    <w:rsid w:val="00CB2A6C"/>
    <w:rsid w:val="00CB2EA9"/>
    <w:rsid w:val="00CC780A"/>
    <w:rsid w:val="00CD2F7D"/>
    <w:rsid w:val="00CF0A88"/>
    <w:rsid w:val="00D01CA4"/>
    <w:rsid w:val="00D200BF"/>
    <w:rsid w:val="00D33CD9"/>
    <w:rsid w:val="00D35587"/>
    <w:rsid w:val="00D50196"/>
    <w:rsid w:val="00D50D0E"/>
    <w:rsid w:val="00D52EE0"/>
    <w:rsid w:val="00D54278"/>
    <w:rsid w:val="00D5588B"/>
    <w:rsid w:val="00D61CFA"/>
    <w:rsid w:val="00D64492"/>
    <w:rsid w:val="00D75F04"/>
    <w:rsid w:val="00D810BE"/>
    <w:rsid w:val="00D91D42"/>
    <w:rsid w:val="00D92627"/>
    <w:rsid w:val="00D963C3"/>
    <w:rsid w:val="00DA1D08"/>
    <w:rsid w:val="00DA49F0"/>
    <w:rsid w:val="00DA7253"/>
    <w:rsid w:val="00DB541E"/>
    <w:rsid w:val="00DB7A5D"/>
    <w:rsid w:val="00DC0504"/>
    <w:rsid w:val="00DC4287"/>
    <w:rsid w:val="00DC6EEF"/>
    <w:rsid w:val="00DC7A37"/>
    <w:rsid w:val="00DD07F4"/>
    <w:rsid w:val="00DD1FE3"/>
    <w:rsid w:val="00DD3B2C"/>
    <w:rsid w:val="00DD4EC0"/>
    <w:rsid w:val="00DD60C7"/>
    <w:rsid w:val="00DD692B"/>
    <w:rsid w:val="00DE2A65"/>
    <w:rsid w:val="00DF0889"/>
    <w:rsid w:val="00E00316"/>
    <w:rsid w:val="00E21EAC"/>
    <w:rsid w:val="00E46856"/>
    <w:rsid w:val="00E46C87"/>
    <w:rsid w:val="00E5153E"/>
    <w:rsid w:val="00E5338E"/>
    <w:rsid w:val="00E60208"/>
    <w:rsid w:val="00E656C2"/>
    <w:rsid w:val="00E70EE5"/>
    <w:rsid w:val="00E74A82"/>
    <w:rsid w:val="00E8552A"/>
    <w:rsid w:val="00E92F9E"/>
    <w:rsid w:val="00EB4E4B"/>
    <w:rsid w:val="00EC110F"/>
    <w:rsid w:val="00EC3182"/>
    <w:rsid w:val="00ED14E9"/>
    <w:rsid w:val="00ED17BE"/>
    <w:rsid w:val="00ED3E94"/>
    <w:rsid w:val="00EE163B"/>
    <w:rsid w:val="00EE54E6"/>
    <w:rsid w:val="00EE7158"/>
    <w:rsid w:val="00F04E40"/>
    <w:rsid w:val="00F27D4E"/>
    <w:rsid w:val="00F30B1D"/>
    <w:rsid w:val="00F35D7D"/>
    <w:rsid w:val="00F36D0C"/>
    <w:rsid w:val="00F36DF3"/>
    <w:rsid w:val="00F43DBC"/>
    <w:rsid w:val="00F445E9"/>
    <w:rsid w:val="00F503F2"/>
    <w:rsid w:val="00F61D9E"/>
    <w:rsid w:val="00F63DB6"/>
    <w:rsid w:val="00F6513A"/>
    <w:rsid w:val="00F65AAD"/>
    <w:rsid w:val="00F7063E"/>
    <w:rsid w:val="00F779A0"/>
    <w:rsid w:val="00FA162D"/>
    <w:rsid w:val="00FB2644"/>
    <w:rsid w:val="00FB6C0B"/>
    <w:rsid w:val="00FC48A9"/>
    <w:rsid w:val="00FC5057"/>
    <w:rsid w:val="00FC5291"/>
    <w:rsid w:val="00FC58ED"/>
    <w:rsid w:val="00FC619D"/>
    <w:rsid w:val="00FC7AB1"/>
    <w:rsid w:val="00FD09CC"/>
    <w:rsid w:val="00FD4463"/>
    <w:rsid w:val="00FE6F04"/>
    <w:rsid w:val="00FE7A2A"/>
    <w:rsid w:val="00FF5B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84C0B"/>
    <w:rPr>
      <w:color w:val="000000"/>
    </w:rPr>
  </w:style>
  <w:style w:type="paragraph" w:styleId="10">
    <w:name w:val="heading 1"/>
    <w:basedOn w:val="a"/>
    <w:next w:val="a"/>
    <w:link w:val="11"/>
    <w:qFormat/>
    <w:rsid w:val="00263765"/>
    <w:pPr>
      <w:keepNext/>
      <w:widowControl/>
      <w:spacing w:before="240" w:after="60"/>
      <w:jc w:val="center"/>
      <w:outlineLvl w:val="0"/>
    </w:pPr>
    <w:rPr>
      <w:rFonts w:ascii="Cambria" w:eastAsia="Times New Roman" w:hAnsi="Cambria" w:cs="Arial"/>
      <w:b/>
      <w:bCs/>
      <w:color w:val="auto"/>
      <w:kern w:val="32"/>
      <w:sz w:val="32"/>
      <w:szCs w:val="32"/>
    </w:rPr>
  </w:style>
  <w:style w:type="paragraph" w:styleId="20">
    <w:name w:val="heading 2"/>
    <w:basedOn w:val="a"/>
    <w:next w:val="a"/>
    <w:link w:val="21"/>
    <w:qFormat/>
    <w:rsid w:val="00263765"/>
    <w:pPr>
      <w:keepNext/>
      <w:widowControl/>
      <w:spacing w:before="240" w:after="60"/>
      <w:outlineLvl w:val="1"/>
    </w:pPr>
    <w:rPr>
      <w:rFonts w:ascii="Arial" w:eastAsia="Times New Roman" w:hAnsi="Arial" w:cs="Arial"/>
      <w:b/>
      <w:bCs/>
      <w:i/>
      <w:iCs/>
      <w:color w:val="auto"/>
      <w:sz w:val="28"/>
      <w:szCs w:val="28"/>
    </w:rPr>
  </w:style>
  <w:style w:type="paragraph" w:styleId="30">
    <w:name w:val="heading 3"/>
    <w:basedOn w:val="a"/>
    <w:next w:val="a"/>
    <w:link w:val="31"/>
    <w:qFormat/>
    <w:rsid w:val="00263765"/>
    <w:pPr>
      <w:keepNext/>
      <w:widowControl/>
      <w:spacing w:before="240" w:after="60"/>
      <w:outlineLvl w:val="2"/>
    </w:pPr>
    <w:rPr>
      <w:rFonts w:ascii="Arial" w:eastAsia="Times New Roman" w:hAnsi="Arial" w:cs="Arial"/>
      <w:b/>
      <w:bCs/>
      <w:color w:val="auto"/>
      <w:sz w:val="26"/>
      <w:szCs w:val="26"/>
    </w:rPr>
  </w:style>
  <w:style w:type="paragraph" w:styleId="5">
    <w:name w:val="heading 5"/>
    <w:basedOn w:val="a"/>
    <w:next w:val="a"/>
    <w:link w:val="50"/>
    <w:qFormat/>
    <w:rsid w:val="00263765"/>
    <w:pPr>
      <w:widowControl/>
      <w:spacing w:before="240" w:after="60"/>
      <w:outlineLvl w:val="4"/>
    </w:pPr>
    <w:rPr>
      <w:rFonts w:ascii="Times New Roman" w:eastAsia="Times New Roman" w:hAnsi="Times New Roman" w:cs="Times New Roman"/>
      <w:b/>
      <w:bCs/>
      <w:i/>
      <w:i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B6C0B"/>
    <w:rPr>
      <w:color w:val="0066CC"/>
      <w:u w:val="single"/>
    </w:rPr>
  </w:style>
  <w:style w:type="character" w:customStyle="1" w:styleId="22">
    <w:name w:val="Основной текст (2)_"/>
    <w:basedOn w:val="a0"/>
    <w:link w:val="210"/>
    <w:rsid w:val="00FB6C0B"/>
    <w:rPr>
      <w:rFonts w:ascii="Times New Roman" w:eastAsia="Times New Roman" w:hAnsi="Times New Roman" w:cs="Times New Roman"/>
      <w:b/>
      <w:bCs/>
      <w:i w:val="0"/>
      <w:iCs w:val="0"/>
      <w:smallCaps w:val="0"/>
      <w:strike w:val="0"/>
      <w:sz w:val="27"/>
      <w:szCs w:val="27"/>
      <w:u w:val="none"/>
    </w:rPr>
  </w:style>
  <w:style w:type="character" w:customStyle="1" w:styleId="a4">
    <w:name w:val="Колонтитул_"/>
    <w:basedOn w:val="a0"/>
    <w:link w:val="12"/>
    <w:rsid w:val="00FB6C0B"/>
    <w:rPr>
      <w:rFonts w:ascii="Times New Roman" w:eastAsia="Times New Roman" w:hAnsi="Times New Roman" w:cs="Times New Roman"/>
      <w:b/>
      <w:bCs/>
      <w:i w:val="0"/>
      <w:iCs w:val="0"/>
      <w:smallCaps w:val="0"/>
      <w:strike w:val="0"/>
      <w:sz w:val="23"/>
      <w:szCs w:val="23"/>
      <w:u w:val="none"/>
    </w:rPr>
  </w:style>
  <w:style w:type="character" w:customStyle="1" w:styleId="a5">
    <w:name w:val="Колонтитул + Не полужирный"/>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13">
    <w:name w:val="Заголовок №1_"/>
    <w:basedOn w:val="a0"/>
    <w:link w:val="14"/>
    <w:rsid w:val="00FB6C0B"/>
    <w:rPr>
      <w:rFonts w:ascii="Times New Roman" w:eastAsia="Times New Roman" w:hAnsi="Times New Roman" w:cs="Times New Roman"/>
      <w:b/>
      <w:bCs/>
      <w:i w:val="0"/>
      <w:iCs w:val="0"/>
      <w:smallCaps w:val="0"/>
      <w:strike w:val="0"/>
      <w:sz w:val="35"/>
      <w:szCs w:val="35"/>
      <w:u w:val="none"/>
    </w:rPr>
  </w:style>
  <w:style w:type="character" w:customStyle="1" w:styleId="a6">
    <w:name w:val="Основной текст_"/>
    <w:basedOn w:val="a0"/>
    <w:link w:val="4"/>
    <w:rsid w:val="00FB6C0B"/>
    <w:rPr>
      <w:rFonts w:ascii="Times New Roman" w:eastAsia="Times New Roman" w:hAnsi="Times New Roman" w:cs="Times New Roman"/>
      <w:b w:val="0"/>
      <w:bCs w:val="0"/>
      <w:i w:val="0"/>
      <w:iCs w:val="0"/>
      <w:smallCaps w:val="0"/>
      <w:strike w:val="0"/>
      <w:sz w:val="27"/>
      <w:szCs w:val="27"/>
      <w:u w:val="none"/>
    </w:rPr>
  </w:style>
  <w:style w:type="character" w:customStyle="1" w:styleId="32">
    <w:name w:val="Основной текст (3)_"/>
    <w:basedOn w:val="a0"/>
    <w:link w:val="310"/>
    <w:rsid w:val="00FB6C0B"/>
    <w:rPr>
      <w:rFonts w:ascii="Times New Roman" w:eastAsia="Times New Roman" w:hAnsi="Times New Roman" w:cs="Times New Roman"/>
      <w:b w:val="0"/>
      <w:bCs w:val="0"/>
      <w:i w:val="0"/>
      <w:iCs w:val="0"/>
      <w:smallCaps w:val="0"/>
      <w:strike w:val="0"/>
      <w:sz w:val="23"/>
      <w:szCs w:val="23"/>
      <w:u w:val="none"/>
    </w:rPr>
  </w:style>
  <w:style w:type="character" w:customStyle="1" w:styleId="40">
    <w:name w:val="Основной текст (4)_"/>
    <w:basedOn w:val="a0"/>
    <w:link w:val="41"/>
    <w:rsid w:val="00FB6C0B"/>
    <w:rPr>
      <w:rFonts w:ascii="Times New Roman" w:eastAsia="Times New Roman" w:hAnsi="Times New Roman" w:cs="Times New Roman"/>
      <w:b/>
      <w:bCs/>
      <w:i w:val="0"/>
      <w:iCs w:val="0"/>
      <w:smallCaps w:val="0"/>
      <w:strike w:val="0"/>
      <w:sz w:val="23"/>
      <w:szCs w:val="23"/>
      <w:u w:val="none"/>
    </w:rPr>
  </w:style>
  <w:style w:type="character" w:customStyle="1" w:styleId="23">
    <w:name w:val="Заголовок №2_"/>
    <w:basedOn w:val="a0"/>
    <w:link w:val="24"/>
    <w:rsid w:val="00FB6C0B"/>
    <w:rPr>
      <w:rFonts w:ascii="Times New Roman" w:eastAsia="Times New Roman" w:hAnsi="Times New Roman" w:cs="Times New Roman"/>
      <w:b/>
      <w:bCs/>
      <w:i w:val="0"/>
      <w:iCs w:val="0"/>
      <w:smallCaps w:val="0"/>
      <w:strike w:val="0"/>
      <w:sz w:val="27"/>
      <w:szCs w:val="27"/>
      <w:u w:val="none"/>
    </w:rPr>
  </w:style>
  <w:style w:type="character" w:customStyle="1" w:styleId="a7">
    <w:name w:val="Основной текст + 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5">
    <w:name w:val="Основной текст1"/>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51">
    <w:name w:val="Основной текст (5)_"/>
    <w:basedOn w:val="a0"/>
    <w:link w:val="510"/>
    <w:rsid w:val="00FB6C0B"/>
    <w:rPr>
      <w:rFonts w:ascii="Times New Roman" w:eastAsia="Times New Roman" w:hAnsi="Times New Roman" w:cs="Times New Roman"/>
      <w:b w:val="0"/>
      <w:bCs w:val="0"/>
      <w:i/>
      <w:iCs/>
      <w:smallCaps w:val="0"/>
      <w:strike w:val="0"/>
      <w:sz w:val="27"/>
      <w:szCs w:val="27"/>
      <w:u w:val="none"/>
    </w:rPr>
  </w:style>
  <w:style w:type="character" w:customStyle="1" w:styleId="a8">
    <w:name w:val="Основной текст + Курсив"/>
    <w:basedOn w:val="a6"/>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6">
    <w:name w:val="Основной текст (6)_"/>
    <w:basedOn w:val="a0"/>
    <w:link w:val="60"/>
    <w:rsid w:val="00FB6C0B"/>
    <w:rPr>
      <w:rFonts w:ascii="Times New Roman" w:eastAsia="Times New Roman" w:hAnsi="Times New Roman" w:cs="Times New Roman"/>
      <w:b/>
      <w:bCs/>
      <w:i w:val="0"/>
      <w:iCs w:val="0"/>
      <w:smallCaps w:val="0"/>
      <w:strike w:val="0"/>
      <w:sz w:val="31"/>
      <w:szCs w:val="31"/>
      <w:u w:val="none"/>
    </w:rPr>
  </w:style>
  <w:style w:type="character" w:customStyle="1" w:styleId="a9">
    <w:name w:val="Подпись к таблице_"/>
    <w:basedOn w:val="a0"/>
    <w:link w:val="16"/>
    <w:rsid w:val="00FB6C0B"/>
    <w:rPr>
      <w:rFonts w:ascii="Times New Roman" w:eastAsia="Times New Roman" w:hAnsi="Times New Roman" w:cs="Times New Roman"/>
      <w:b w:val="0"/>
      <w:bCs w:val="0"/>
      <w:i w:val="0"/>
      <w:iCs w:val="0"/>
      <w:smallCaps w:val="0"/>
      <w:strike w:val="0"/>
      <w:sz w:val="23"/>
      <w:szCs w:val="23"/>
      <w:u w:val="none"/>
    </w:rPr>
  </w:style>
  <w:style w:type="character" w:customStyle="1" w:styleId="aa">
    <w:name w:val="Подпись к таблице"/>
    <w:basedOn w:val="a9"/>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115pt">
    <w:name w:val="Основной текст + 11;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15pt-2pt">
    <w:name w:val="Основной текст + 11;5 pt;Интервал -2 pt"/>
    <w:basedOn w:val="a6"/>
    <w:rsid w:val="00FB6C0B"/>
    <w:rPr>
      <w:rFonts w:ascii="Times New Roman" w:eastAsia="Times New Roman" w:hAnsi="Times New Roman" w:cs="Times New Roman"/>
      <w:b w:val="0"/>
      <w:bCs w:val="0"/>
      <w:i w:val="0"/>
      <w:iCs w:val="0"/>
      <w:smallCaps w:val="0"/>
      <w:strike w:val="0"/>
      <w:color w:val="000000"/>
      <w:spacing w:val="-50"/>
      <w:w w:val="100"/>
      <w:position w:val="0"/>
      <w:sz w:val="23"/>
      <w:szCs w:val="23"/>
      <w:u w:val="none"/>
      <w:lang w:val="ru-RU"/>
    </w:rPr>
  </w:style>
  <w:style w:type="character" w:customStyle="1" w:styleId="75pt">
    <w:name w:val="Основной текст + 7;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5"/>
      <w:szCs w:val="15"/>
      <w:u w:val="none"/>
      <w:lang w:val="en-US"/>
    </w:rPr>
  </w:style>
  <w:style w:type="character" w:customStyle="1" w:styleId="65pt">
    <w:name w:val="Основной текст + 6;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rPr>
  </w:style>
  <w:style w:type="character" w:customStyle="1" w:styleId="115pt0">
    <w:name w:val="Основной текст + 11;5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95pt">
    <w:name w:val="Основной текст + 9;5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pt">
    <w:name w:val="Основной текст + 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33">
    <w:name w:val="Основной текст (3)"/>
    <w:basedOn w:val="32"/>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7">
    <w:name w:val="Основной текст (7)_"/>
    <w:basedOn w:val="a0"/>
    <w:link w:val="70"/>
    <w:rsid w:val="00FB6C0B"/>
    <w:rPr>
      <w:rFonts w:ascii="Times New Roman" w:eastAsia="Times New Roman" w:hAnsi="Times New Roman" w:cs="Times New Roman"/>
      <w:b/>
      <w:bCs/>
      <w:i/>
      <w:iCs/>
      <w:smallCaps w:val="0"/>
      <w:strike w:val="0"/>
      <w:sz w:val="23"/>
      <w:szCs w:val="23"/>
      <w:u w:val="none"/>
    </w:rPr>
  </w:style>
  <w:style w:type="character" w:customStyle="1" w:styleId="3135pt">
    <w:name w:val="Основной текст (3) + 13;5 pt"/>
    <w:basedOn w:val="32"/>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10pt-1pt">
    <w:name w:val="Основной текст + 10 pt;Интервал -1 pt"/>
    <w:basedOn w:val="a6"/>
    <w:rsid w:val="00FB6C0B"/>
    <w:rPr>
      <w:rFonts w:ascii="Times New Roman" w:eastAsia="Times New Roman" w:hAnsi="Times New Roman" w:cs="Times New Roman"/>
      <w:b w:val="0"/>
      <w:bCs w:val="0"/>
      <w:i w:val="0"/>
      <w:iCs w:val="0"/>
      <w:smallCaps w:val="0"/>
      <w:strike w:val="0"/>
      <w:color w:val="000000"/>
      <w:spacing w:val="-20"/>
      <w:w w:val="100"/>
      <w:position w:val="0"/>
      <w:sz w:val="20"/>
      <w:szCs w:val="20"/>
      <w:u w:val="none"/>
      <w:lang w:val="ru-RU"/>
    </w:rPr>
  </w:style>
  <w:style w:type="character" w:customStyle="1" w:styleId="ab">
    <w:name w:val="Колонтитул"/>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4">
    <w:name w:val="Основной текст (3) + Полужирный;Курсив"/>
    <w:basedOn w:val="32"/>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135pt">
    <w:name w:val="Колонтитул + 13;5 pt"/>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35pt0">
    <w:name w:val="Колонтитул + 13;5 pt;Не полужирный"/>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25">
    <w:name w:val="Основной текст2"/>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26">
    <w:name w:val="Основной текст + Полужирный2"/>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2">
    <w:name w:val="Заголовок №5_"/>
    <w:basedOn w:val="a0"/>
    <w:link w:val="511"/>
    <w:rsid w:val="00FB6C0B"/>
    <w:rPr>
      <w:rFonts w:ascii="Times New Roman" w:eastAsia="Times New Roman" w:hAnsi="Times New Roman" w:cs="Times New Roman"/>
      <w:b/>
      <w:bCs/>
      <w:i w:val="0"/>
      <w:iCs w:val="0"/>
      <w:smallCaps w:val="0"/>
      <w:strike w:val="0"/>
      <w:sz w:val="27"/>
      <w:szCs w:val="27"/>
      <w:u w:val="none"/>
    </w:rPr>
  </w:style>
  <w:style w:type="character" w:customStyle="1" w:styleId="516pt">
    <w:name w:val="Заголовок №5 + 16 pt;Курсив"/>
    <w:basedOn w:val="52"/>
    <w:rsid w:val="00FB6C0B"/>
    <w:rPr>
      <w:rFonts w:ascii="Times New Roman" w:eastAsia="Times New Roman" w:hAnsi="Times New Roman" w:cs="Times New Roman"/>
      <w:b/>
      <w:bCs/>
      <w:i/>
      <w:iCs/>
      <w:smallCaps w:val="0"/>
      <w:strike w:val="0"/>
      <w:color w:val="000000"/>
      <w:spacing w:val="0"/>
      <w:w w:val="100"/>
      <w:position w:val="0"/>
      <w:sz w:val="32"/>
      <w:szCs w:val="32"/>
      <w:u w:val="none"/>
      <w:lang w:val="ru-RU"/>
    </w:rPr>
  </w:style>
  <w:style w:type="character" w:customStyle="1" w:styleId="53">
    <w:name w:val="Заголовок №5"/>
    <w:basedOn w:val="5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27">
    <w:name w:val="Колонтитул (2)"/>
    <w:basedOn w:val="a0"/>
    <w:rsid w:val="00FB6C0B"/>
    <w:rPr>
      <w:rFonts w:ascii="Times New Roman" w:eastAsia="Times New Roman" w:hAnsi="Times New Roman" w:cs="Times New Roman"/>
      <w:b w:val="0"/>
      <w:bCs w:val="0"/>
      <w:i w:val="0"/>
      <w:iCs w:val="0"/>
      <w:smallCaps w:val="0"/>
      <w:strike w:val="0"/>
      <w:sz w:val="23"/>
      <w:szCs w:val="23"/>
      <w:u w:val="none"/>
    </w:rPr>
  </w:style>
  <w:style w:type="character" w:customStyle="1" w:styleId="115pt1">
    <w:name w:val="Основной текст + 11;5 pt;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5pt10">
    <w:name w:val="Основной текст + 11;5 pt1"/>
    <w:basedOn w:val="a6"/>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8">
    <w:name w:val="Основной текст (2)"/>
    <w:basedOn w:val="22"/>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320">
    <w:name w:val="Основной текст (3)2"/>
    <w:basedOn w:val="32"/>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35pt1">
    <w:name w:val="Колонтитул + 13;5 pt1"/>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7">
    <w:name w:val="Колонтитул + Не полужирный1"/>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95pt1">
    <w:name w:val="Основной текст + 9;5 pt;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5pt">
    <w:name w:val="Основной текст + 4;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rPr>
  </w:style>
  <w:style w:type="character" w:customStyle="1" w:styleId="115pt2">
    <w:name w:val="Основной текст + 11;5 pt;Полужирный;Курсив"/>
    <w:basedOn w:val="a6"/>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7pt">
    <w:name w:val="Основной текст + 7 pt"/>
    <w:basedOn w:val="a6"/>
    <w:rsid w:val="00FB6C0B"/>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rPr>
  </w:style>
  <w:style w:type="character" w:customStyle="1" w:styleId="35">
    <w:name w:val="Основной текст (3) + Полужирный"/>
    <w:basedOn w:val="32"/>
    <w:rsid w:val="00FB6C0B"/>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11">
    <w:name w:val="Основной текст (3) + Полужирный1"/>
    <w:basedOn w:val="32"/>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120">
    <w:name w:val="Заголовок №1 (2)_"/>
    <w:basedOn w:val="a0"/>
    <w:link w:val="121"/>
    <w:rsid w:val="00FB6C0B"/>
    <w:rPr>
      <w:rFonts w:ascii="Gulim" w:eastAsia="Gulim" w:hAnsi="Gulim" w:cs="Gulim"/>
      <w:b w:val="0"/>
      <w:bCs w:val="0"/>
      <w:i w:val="0"/>
      <w:iCs w:val="0"/>
      <w:smallCaps w:val="0"/>
      <w:strike w:val="0"/>
      <w:sz w:val="34"/>
      <w:szCs w:val="34"/>
      <w:u w:val="none"/>
    </w:rPr>
  </w:style>
  <w:style w:type="character" w:customStyle="1" w:styleId="12215pt">
    <w:name w:val="Заголовок №1 (2) + 21;5 pt;Курсив"/>
    <w:basedOn w:val="120"/>
    <w:rsid w:val="00FB6C0B"/>
    <w:rPr>
      <w:rFonts w:ascii="Gulim" w:eastAsia="Gulim" w:hAnsi="Gulim" w:cs="Gulim"/>
      <w:b w:val="0"/>
      <w:bCs w:val="0"/>
      <w:i/>
      <w:iCs/>
      <w:smallCaps w:val="0"/>
      <w:strike w:val="0"/>
      <w:color w:val="000000"/>
      <w:spacing w:val="0"/>
      <w:w w:val="100"/>
      <w:position w:val="0"/>
      <w:sz w:val="43"/>
      <w:szCs w:val="43"/>
      <w:u w:val="none"/>
    </w:rPr>
  </w:style>
  <w:style w:type="character" w:customStyle="1" w:styleId="FranklinGothicHeavy4pt">
    <w:name w:val="Основной текст + Franklin Gothic Heavy;4 pt"/>
    <w:basedOn w:val="a6"/>
    <w:rsid w:val="00FB6C0B"/>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5pt">
    <w:name w:val="Основной текст + 5;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1"/>
      <w:szCs w:val="11"/>
      <w:u w:val="none"/>
    </w:rPr>
  </w:style>
  <w:style w:type="character" w:customStyle="1" w:styleId="55pt1">
    <w:name w:val="Основной текст + 5;5 pt;Курсив1"/>
    <w:basedOn w:val="a6"/>
    <w:rsid w:val="00FB6C0B"/>
    <w:rPr>
      <w:rFonts w:ascii="Times New Roman" w:eastAsia="Times New Roman" w:hAnsi="Times New Roman" w:cs="Times New Roman"/>
      <w:b w:val="0"/>
      <w:bCs w:val="0"/>
      <w:i/>
      <w:iCs/>
      <w:smallCaps w:val="0"/>
      <w:strike w:val="0"/>
      <w:color w:val="000000"/>
      <w:spacing w:val="0"/>
      <w:w w:val="100"/>
      <w:position w:val="0"/>
      <w:sz w:val="11"/>
      <w:szCs w:val="11"/>
      <w:u w:val="none"/>
    </w:rPr>
  </w:style>
  <w:style w:type="character" w:customStyle="1" w:styleId="130">
    <w:name w:val="Заголовок №1 (3)_"/>
    <w:basedOn w:val="a0"/>
    <w:link w:val="131"/>
    <w:rsid w:val="00FB6C0B"/>
    <w:rPr>
      <w:rFonts w:ascii="Times New Roman" w:eastAsia="Times New Roman" w:hAnsi="Times New Roman" w:cs="Times New Roman"/>
      <w:b w:val="0"/>
      <w:bCs w:val="0"/>
      <w:i w:val="0"/>
      <w:iCs w:val="0"/>
      <w:smallCaps w:val="0"/>
      <w:strike w:val="0"/>
      <w:sz w:val="52"/>
      <w:szCs w:val="52"/>
      <w:u w:val="none"/>
    </w:rPr>
  </w:style>
  <w:style w:type="character" w:customStyle="1" w:styleId="13Gulim22pt">
    <w:name w:val="Заголовок №1 (3) + Gulim;22 pt;Курсив"/>
    <w:basedOn w:val="130"/>
    <w:rsid w:val="00FB6C0B"/>
    <w:rPr>
      <w:rFonts w:ascii="Gulim" w:eastAsia="Gulim" w:hAnsi="Gulim" w:cs="Gulim"/>
      <w:b w:val="0"/>
      <w:bCs w:val="0"/>
      <w:i/>
      <w:iCs/>
      <w:smallCaps w:val="0"/>
      <w:strike w:val="0"/>
      <w:color w:val="000000"/>
      <w:spacing w:val="0"/>
      <w:w w:val="100"/>
      <w:position w:val="0"/>
      <w:sz w:val="44"/>
      <w:szCs w:val="44"/>
      <w:u w:val="none"/>
    </w:rPr>
  </w:style>
  <w:style w:type="character" w:customStyle="1" w:styleId="3Exact">
    <w:name w:val="Основной текст (3) Exact"/>
    <w:basedOn w:val="a0"/>
    <w:rsid w:val="00FB6C0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FB6C0B"/>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style>
  <w:style w:type="character" w:customStyle="1" w:styleId="9Exact">
    <w:name w:val="Основной текст (9) Exact"/>
    <w:basedOn w:val="a0"/>
    <w:link w:val="9"/>
    <w:rsid w:val="00FB6C0B"/>
    <w:rPr>
      <w:rFonts w:ascii="Times New Roman" w:eastAsia="Times New Roman" w:hAnsi="Times New Roman" w:cs="Times New Roman"/>
      <w:b/>
      <w:bCs/>
      <w:i w:val="0"/>
      <w:iCs w:val="0"/>
      <w:smallCaps w:val="0"/>
      <w:strike w:val="0"/>
      <w:spacing w:val="-3"/>
      <w:sz w:val="18"/>
      <w:szCs w:val="18"/>
      <w:u w:val="none"/>
    </w:rPr>
  </w:style>
  <w:style w:type="character" w:customStyle="1" w:styleId="4Exact">
    <w:name w:val="Основной текст (4) Exact"/>
    <w:basedOn w:val="a0"/>
    <w:rsid w:val="00FB6C0B"/>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FB6C0B"/>
    <w:rPr>
      <w:rFonts w:ascii="Times New Roman" w:eastAsia="Times New Roman" w:hAnsi="Times New Roman" w:cs="Times New Roman"/>
      <w:b/>
      <w:bCs/>
      <w:i w:val="0"/>
      <w:iCs w:val="0"/>
      <w:smallCaps w:val="0"/>
      <w:strike w:val="0"/>
      <w:color w:val="000000"/>
      <w:spacing w:val="2"/>
      <w:w w:val="100"/>
      <w:position w:val="0"/>
      <w:sz w:val="21"/>
      <w:szCs w:val="21"/>
      <w:u w:val="none"/>
      <w:lang w:val="ru-RU"/>
    </w:rPr>
  </w:style>
  <w:style w:type="character" w:customStyle="1" w:styleId="30ptExact1">
    <w:name w:val="Основной текст (3) + Интервал 0 pt Exact1"/>
    <w:basedOn w:val="32"/>
    <w:rsid w:val="00FB6C0B"/>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10Exact">
    <w:name w:val="Основной текст (10) Exact"/>
    <w:basedOn w:val="a0"/>
    <w:link w:val="100"/>
    <w:rsid w:val="00FB6C0B"/>
    <w:rPr>
      <w:rFonts w:ascii="Franklin Gothic Heavy" w:eastAsia="Franklin Gothic Heavy" w:hAnsi="Franklin Gothic Heavy" w:cs="Franklin Gothic Heavy"/>
      <w:b w:val="0"/>
      <w:bCs w:val="0"/>
      <w:i w:val="0"/>
      <w:iCs w:val="0"/>
      <w:smallCaps w:val="0"/>
      <w:strike w:val="0"/>
      <w:sz w:val="14"/>
      <w:szCs w:val="14"/>
      <w:u w:val="none"/>
    </w:rPr>
  </w:style>
  <w:style w:type="character" w:customStyle="1" w:styleId="10TimesNewRoman125pt0ptExact">
    <w:name w:val="Основной текст (10) + Times New Roman;12;5 pt;Интервал 0 pt Exact"/>
    <w:basedOn w:val="10Exact"/>
    <w:rsid w:val="00FB6C0B"/>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style>
  <w:style w:type="character" w:customStyle="1" w:styleId="5Exact">
    <w:name w:val="Основной текст (5) Exact"/>
    <w:basedOn w:val="a0"/>
    <w:rsid w:val="00FB6C0B"/>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1"/>
    <w:rsid w:val="00FB6C0B"/>
    <w:rPr>
      <w:rFonts w:ascii="Times New Roman" w:eastAsia="Times New Roman" w:hAnsi="Times New Roman" w:cs="Times New Roman"/>
      <w:b w:val="0"/>
      <w:bCs w:val="0"/>
      <w:i/>
      <w:iCs/>
      <w:smallCaps w:val="0"/>
      <w:strike w:val="0"/>
      <w:color w:val="000000"/>
      <w:spacing w:val="3"/>
      <w:w w:val="100"/>
      <w:position w:val="0"/>
      <w:sz w:val="25"/>
      <w:szCs w:val="25"/>
      <w:u w:val="none"/>
      <w:lang w:val="en-US"/>
    </w:rPr>
  </w:style>
  <w:style w:type="character" w:customStyle="1" w:styleId="Exact">
    <w:name w:val="Основной текст Exact"/>
    <w:basedOn w:val="a0"/>
    <w:rsid w:val="00FB6C0B"/>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6"/>
    <w:rsid w:val="00FB6C0B"/>
    <w:rPr>
      <w:rFonts w:ascii="Times New Roman" w:eastAsia="Times New Roman" w:hAnsi="Times New Roman" w:cs="Times New Roman"/>
      <w:b w:val="0"/>
      <w:bCs w:val="0"/>
      <w:i w:val="0"/>
      <w:iCs w:val="0"/>
      <w:smallCaps w:val="0"/>
      <w:strike w:val="0"/>
      <w:color w:val="000000"/>
      <w:spacing w:val="1"/>
      <w:w w:val="100"/>
      <w:position w:val="0"/>
      <w:sz w:val="25"/>
      <w:szCs w:val="25"/>
      <w:u w:val="none"/>
    </w:rPr>
  </w:style>
  <w:style w:type="character" w:customStyle="1" w:styleId="11Exact">
    <w:name w:val="Основной текст (11) Exact"/>
    <w:basedOn w:val="a0"/>
    <w:link w:val="110"/>
    <w:rsid w:val="00FB6C0B"/>
    <w:rPr>
      <w:rFonts w:ascii="Times New Roman" w:eastAsia="Times New Roman" w:hAnsi="Times New Roman" w:cs="Times New Roman"/>
      <w:b w:val="0"/>
      <w:bCs w:val="0"/>
      <w:i w:val="0"/>
      <w:iCs w:val="0"/>
      <w:smallCaps w:val="0"/>
      <w:strike w:val="0"/>
      <w:spacing w:val="-6"/>
      <w:sz w:val="11"/>
      <w:szCs w:val="11"/>
      <w:u w:val="none"/>
    </w:rPr>
  </w:style>
  <w:style w:type="character" w:customStyle="1" w:styleId="30ptExact0">
    <w:name w:val="Основной текст (3) + Полужирный;Интервал 0 pt Exact"/>
    <w:basedOn w:val="32"/>
    <w:rsid w:val="00FB6C0B"/>
    <w:rPr>
      <w:rFonts w:ascii="Times New Roman" w:eastAsia="Times New Roman" w:hAnsi="Times New Roman" w:cs="Times New Roman"/>
      <w:b/>
      <w:bCs/>
      <w:i w:val="0"/>
      <w:iCs w:val="0"/>
      <w:smallCaps w:val="0"/>
      <w:strike w:val="0"/>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FB6C0B"/>
    <w:rPr>
      <w:rFonts w:ascii="Times New Roman" w:eastAsia="Times New Roman" w:hAnsi="Times New Roman" w:cs="Times New Roman"/>
      <w:b/>
      <w:bCs/>
      <w:i w:val="0"/>
      <w:iCs w:val="0"/>
      <w:smallCaps w:val="0"/>
      <w:strike w:val="0"/>
      <w:color w:val="000000"/>
      <w:spacing w:val="2"/>
      <w:w w:val="100"/>
      <w:position w:val="0"/>
      <w:sz w:val="21"/>
      <w:szCs w:val="21"/>
      <w:u w:val="none"/>
      <w:lang w:val="ru-RU"/>
    </w:rPr>
  </w:style>
  <w:style w:type="character" w:customStyle="1" w:styleId="12Exact">
    <w:name w:val="Основной текст (12) Exact"/>
    <w:basedOn w:val="a0"/>
    <w:link w:val="122"/>
    <w:rsid w:val="00FB6C0B"/>
    <w:rPr>
      <w:rFonts w:ascii="Times New Roman" w:eastAsia="Times New Roman" w:hAnsi="Times New Roman" w:cs="Times New Roman"/>
      <w:b w:val="0"/>
      <w:bCs w:val="0"/>
      <w:i w:val="0"/>
      <w:iCs w:val="0"/>
      <w:smallCaps w:val="0"/>
      <w:strike w:val="0"/>
      <w:sz w:val="45"/>
      <w:szCs w:val="45"/>
      <w:u w:val="none"/>
    </w:rPr>
  </w:style>
  <w:style w:type="character" w:customStyle="1" w:styleId="13Exact">
    <w:name w:val="Основной текст (13) Exact"/>
    <w:basedOn w:val="a0"/>
    <w:link w:val="132"/>
    <w:rsid w:val="00FB6C0B"/>
    <w:rPr>
      <w:rFonts w:ascii="Times New Roman" w:eastAsia="Times New Roman" w:hAnsi="Times New Roman" w:cs="Times New Roman"/>
      <w:b w:val="0"/>
      <w:bCs w:val="0"/>
      <w:i w:val="0"/>
      <w:iCs w:val="0"/>
      <w:smallCaps w:val="0"/>
      <w:strike w:val="0"/>
      <w:sz w:val="45"/>
      <w:szCs w:val="45"/>
      <w:u w:val="none"/>
    </w:rPr>
  </w:style>
  <w:style w:type="character" w:customStyle="1" w:styleId="54">
    <w:name w:val="Основной текст (5) + Не курсив"/>
    <w:basedOn w:val="51"/>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55">
    <w:name w:val="Основной текст (5)"/>
    <w:basedOn w:val="51"/>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ac">
    <w:name w:val="Оглавление_"/>
    <w:basedOn w:val="a0"/>
    <w:link w:val="ad"/>
    <w:rsid w:val="00FB6C0B"/>
    <w:rPr>
      <w:rFonts w:ascii="Times New Roman" w:eastAsia="Times New Roman" w:hAnsi="Times New Roman" w:cs="Times New Roman"/>
      <w:b w:val="0"/>
      <w:bCs w:val="0"/>
      <w:i/>
      <w:iCs/>
      <w:smallCaps w:val="0"/>
      <w:strike w:val="0"/>
      <w:sz w:val="27"/>
      <w:szCs w:val="27"/>
      <w:u w:val="none"/>
    </w:rPr>
  </w:style>
  <w:style w:type="character" w:customStyle="1" w:styleId="ae">
    <w:name w:val="Оглавление + Не курсив"/>
    <w:basedOn w:val="ac"/>
    <w:rsid w:val="00FB6C0B"/>
    <w:rPr>
      <w:rFonts w:ascii="Times New Roman" w:eastAsia="Times New Roman" w:hAnsi="Times New Roman" w:cs="Times New Roman"/>
      <w:b w:val="0"/>
      <w:bCs w:val="0"/>
      <w:i/>
      <w:iCs/>
      <w:smallCaps w:val="0"/>
      <w:strike w:val="0"/>
      <w:color w:val="000000"/>
      <w:spacing w:val="0"/>
      <w:w w:val="100"/>
      <w:position w:val="0"/>
      <w:sz w:val="27"/>
      <w:szCs w:val="27"/>
      <w:u w:val="none"/>
    </w:rPr>
  </w:style>
  <w:style w:type="character" w:customStyle="1" w:styleId="42">
    <w:name w:val="Заголовок №4 (2)_"/>
    <w:basedOn w:val="a0"/>
    <w:link w:val="421"/>
    <w:rsid w:val="00FB6C0B"/>
    <w:rPr>
      <w:rFonts w:ascii="Times New Roman" w:eastAsia="Times New Roman" w:hAnsi="Times New Roman" w:cs="Times New Roman"/>
      <w:b/>
      <w:bCs/>
      <w:i w:val="0"/>
      <w:iCs w:val="0"/>
      <w:smallCaps w:val="0"/>
      <w:strike w:val="0"/>
      <w:sz w:val="27"/>
      <w:szCs w:val="27"/>
      <w:u w:val="none"/>
    </w:rPr>
  </w:style>
  <w:style w:type="character" w:customStyle="1" w:styleId="43">
    <w:name w:val="Основной текст (4)"/>
    <w:basedOn w:val="40"/>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4">
    <w:name w:val="Заголовок №4_"/>
    <w:basedOn w:val="a0"/>
    <w:link w:val="410"/>
    <w:rsid w:val="00FB6C0B"/>
    <w:rPr>
      <w:rFonts w:ascii="Times New Roman" w:eastAsia="Times New Roman" w:hAnsi="Times New Roman" w:cs="Times New Roman"/>
      <w:b/>
      <w:bCs/>
      <w:i/>
      <w:iCs/>
      <w:smallCaps w:val="0"/>
      <w:strike w:val="0"/>
      <w:sz w:val="27"/>
      <w:szCs w:val="27"/>
      <w:u w:val="none"/>
    </w:rPr>
  </w:style>
  <w:style w:type="character" w:customStyle="1" w:styleId="45">
    <w:name w:val="Заголовок №4"/>
    <w:basedOn w:val="44"/>
    <w:rsid w:val="00FB6C0B"/>
    <w:rPr>
      <w:rFonts w:ascii="Times New Roman" w:eastAsia="Times New Roman" w:hAnsi="Times New Roman" w:cs="Times New Roman"/>
      <w:b/>
      <w:bCs/>
      <w:i/>
      <w:iCs/>
      <w:smallCaps w:val="0"/>
      <w:strike w:val="0"/>
      <w:color w:val="000000"/>
      <w:spacing w:val="0"/>
      <w:w w:val="100"/>
      <w:position w:val="0"/>
      <w:sz w:val="27"/>
      <w:szCs w:val="27"/>
      <w:u w:val="single"/>
      <w:lang w:val="ru-RU"/>
    </w:rPr>
  </w:style>
  <w:style w:type="character" w:customStyle="1" w:styleId="115pt11">
    <w:name w:val="Основной текст + 11;5 pt;Полужирный;Курсив1"/>
    <w:basedOn w:val="a6"/>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520">
    <w:name w:val="Заголовок №5 (2)_"/>
    <w:basedOn w:val="a0"/>
    <w:link w:val="521"/>
    <w:rsid w:val="00FB6C0B"/>
    <w:rPr>
      <w:rFonts w:ascii="Times New Roman" w:eastAsia="Times New Roman" w:hAnsi="Times New Roman" w:cs="Times New Roman"/>
      <w:b/>
      <w:bCs/>
      <w:i/>
      <w:iCs/>
      <w:smallCaps w:val="0"/>
      <w:strike w:val="0"/>
      <w:sz w:val="26"/>
      <w:szCs w:val="26"/>
      <w:u w:val="none"/>
    </w:rPr>
  </w:style>
  <w:style w:type="character" w:customStyle="1" w:styleId="52115pt">
    <w:name w:val="Заголовок №5 (2) + 11;5 pt;Не курсив"/>
    <w:basedOn w:val="520"/>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18">
    <w:name w:val="Основной текст + Курсив1"/>
    <w:basedOn w:val="a6"/>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13pt">
    <w:name w:val="Основной текст + 13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36">
    <w:name w:val="Основной текст3"/>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29">
    <w:name w:val="Основной текст (2) + Курсив"/>
    <w:basedOn w:val="22"/>
    <w:rsid w:val="00FB6C0B"/>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220">
    <w:name w:val="Основной текст (2)2"/>
    <w:basedOn w:val="2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37">
    <w:name w:val="Заголовок №3_"/>
    <w:basedOn w:val="a0"/>
    <w:link w:val="312"/>
    <w:rsid w:val="00FB6C0B"/>
    <w:rPr>
      <w:rFonts w:ascii="Times New Roman" w:eastAsia="Times New Roman" w:hAnsi="Times New Roman" w:cs="Times New Roman"/>
      <w:b/>
      <w:bCs/>
      <w:i w:val="0"/>
      <w:iCs w:val="0"/>
      <w:smallCaps w:val="0"/>
      <w:strike w:val="0"/>
      <w:sz w:val="35"/>
      <w:szCs w:val="35"/>
      <w:u w:val="none"/>
    </w:rPr>
  </w:style>
  <w:style w:type="character" w:customStyle="1" w:styleId="3135pt0">
    <w:name w:val="Заголовок №3 + 13;5 pt"/>
    <w:basedOn w:val="37"/>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3135pt1">
    <w:name w:val="Заголовок №3 + 13;5 pt1"/>
    <w:basedOn w:val="37"/>
    <w:rsid w:val="00FB6C0B"/>
    <w:rPr>
      <w:rFonts w:ascii="Times New Roman" w:eastAsia="Times New Roman" w:hAnsi="Times New Roman" w:cs="Times New Roman"/>
      <w:b/>
      <w:bCs/>
      <w:i w:val="0"/>
      <w:iCs w:val="0"/>
      <w:smallCaps w:val="0"/>
      <w:strike w:val="0"/>
      <w:color w:val="000000"/>
      <w:spacing w:val="0"/>
      <w:w w:val="100"/>
      <w:position w:val="0"/>
      <w:sz w:val="27"/>
      <w:szCs w:val="27"/>
      <w:u w:val="none"/>
    </w:rPr>
  </w:style>
  <w:style w:type="character" w:customStyle="1" w:styleId="38">
    <w:name w:val="Заголовок №3"/>
    <w:basedOn w:val="37"/>
    <w:rsid w:val="00FB6C0B"/>
    <w:rPr>
      <w:rFonts w:ascii="Times New Roman" w:eastAsia="Times New Roman" w:hAnsi="Times New Roman" w:cs="Times New Roman"/>
      <w:b/>
      <w:bCs/>
      <w:i w:val="0"/>
      <w:iCs w:val="0"/>
      <w:smallCaps w:val="0"/>
      <w:strike w:val="0"/>
      <w:color w:val="000000"/>
      <w:spacing w:val="0"/>
      <w:w w:val="100"/>
      <w:position w:val="0"/>
      <w:sz w:val="35"/>
      <w:szCs w:val="35"/>
      <w:u w:val="single"/>
      <w:lang w:val="ru-RU"/>
    </w:rPr>
  </w:style>
  <w:style w:type="character" w:customStyle="1" w:styleId="af">
    <w:name w:val="Основной текст + Полужирный;Курсив"/>
    <w:basedOn w:val="a6"/>
    <w:rsid w:val="00FB6C0B"/>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9">
    <w:name w:val="Основной текст + 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
    <w:basedOn w:val="4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210">
    <w:name w:val="Основной текст (2)1"/>
    <w:basedOn w:val="a"/>
    <w:link w:val="22"/>
    <w:rsid w:val="00FB6C0B"/>
    <w:pPr>
      <w:shd w:val="clear" w:color="auto" w:fill="FFFFFF"/>
      <w:spacing w:after="3660" w:line="322" w:lineRule="exact"/>
      <w:jc w:val="center"/>
    </w:pPr>
    <w:rPr>
      <w:rFonts w:ascii="Times New Roman" w:eastAsia="Times New Roman" w:hAnsi="Times New Roman" w:cs="Times New Roman"/>
      <w:b/>
      <w:bCs/>
      <w:sz w:val="27"/>
      <w:szCs w:val="27"/>
    </w:rPr>
  </w:style>
  <w:style w:type="paragraph" w:customStyle="1" w:styleId="12">
    <w:name w:val="Колонтитул1"/>
    <w:basedOn w:val="a"/>
    <w:link w:val="a4"/>
    <w:rsid w:val="00FB6C0B"/>
    <w:pPr>
      <w:shd w:val="clear" w:color="auto" w:fill="FFFFFF"/>
      <w:spacing w:after="60" w:line="0" w:lineRule="atLeast"/>
      <w:jc w:val="center"/>
    </w:pPr>
    <w:rPr>
      <w:rFonts w:ascii="Times New Roman" w:eastAsia="Times New Roman" w:hAnsi="Times New Roman" w:cs="Times New Roman"/>
      <w:b/>
      <w:bCs/>
      <w:sz w:val="23"/>
      <w:szCs w:val="23"/>
    </w:rPr>
  </w:style>
  <w:style w:type="paragraph" w:customStyle="1" w:styleId="14">
    <w:name w:val="Заголовок №1"/>
    <w:basedOn w:val="a"/>
    <w:link w:val="13"/>
    <w:rsid w:val="00FB6C0B"/>
    <w:pPr>
      <w:shd w:val="clear" w:color="auto" w:fill="FFFFFF"/>
      <w:spacing w:before="660" w:after="840" w:line="0" w:lineRule="atLeast"/>
      <w:jc w:val="center"/>
      <w:outlineLvl w:val="0"/>
    </w:pPr>
    <w:rPr>
      <w:rFonts w:ascii="Times New Roman" w:eastAsia="Times New Roman" w:hAnsi="Times New Roman" w:cs="Times New Roman"/>
      <w:b/>
      <w:bCs/>
      <w:sz w:val="35"/>
      <w:szCs w:val="35"/>
    </w:rPr>
  </w:style>
  <w:style w:type="paragraph" w:customStyle="1" w:styleId="4">
    <w:name w:val="Основной текст4"/>
    <w:basedOn w:val="a"/>
    <w:link w:val="a6"/>
    <w:rsid w:val="00FB6C0B"/>
    <w:pPr>
      <w:shd w:val="clear" w:color="auto" w:fill="FFFFFF"/>
      <w:spacing w:after="660" w:line="0" w:lineRule="atLeast"/>
      <w:ind w:hanging="340"/>
      <w:jc w:val="right"/>
    </w:pPr>
    <w:rPr>
      <w:rFonts w:ascii="Times New Roman" w:eastAsia="Times New Roman" w:hAnsi="Times New Roman" w:cs="Times New Roman"/>
      <w:sz w:val="27"/>
      <w:szCs w:val="27"/>
    </w:rPr>
  </w:style>
  <w:style w:type="paragraph" w:customStyle="1" w:styleId="310">
    <w:name w:val="Основной текст (3)1"/>
    <w:basedOn w:val="a"/>
    <w:link w:val="32"/>
    <w:rsid w:val="00FB6C0B"/>
    <w:pPr>
      <w:shd w:val="clear" w:color="auto" w:fill="FFFFFF"/>
      <w:spacing w:before="660" w:after="540" w:line="0" w:lineRule="atLeast"/>
      <w:ind w:hanging="580"/>
      <w:jc w:val="both"/>
    </w:pPr>
    <w:rPr>
      <w:rFonts w:ascii="Times New Roman" w:eastAsia="Times New Roman" w:hAnsi="Times New Roman" w:cs="Times New Roman"/>
      <w:sz w:val="23"/>
      <w:szCs w:val="23"/>
    </w:rPr>
  </w:style>
  <w:style w:type="paragraph" w:customStyle="1" w:styleId="41">
    <w:name w:val="Основной текст (4)1"/>
    <w:basedOn w:val="a"/>
    <w:link w:val="40"/>
    <w:rsid w:val="00FB6C0B"/>
    <w:pPr>
      <w:shd w:val="clear" w:color="auto" w:fill="FFFFFF"/>
      <w:spacing w:line="0" w:lineRule="atLeast"/>
      <w:jc w:val="both"/>
    </w:pPr>
    <w:rPr>
      <w:rFonts w:ascii="Times New Roman" w:eastAsia="Times New Roman" w:hAnsi="Times New Roman" w:cs="Times New Roman"/>
      <w:b/>
      <w:bCs/>
      <w:sz w:val="23"/>
      <w:szCs w:val="23"/>
    </w:rPr>
  </w:style>
  <w:style w:type="paragraph" w:customStyle="1" w:styleId="24">
    <w:name w:val="Заголовок №2"/>
    <w:basedOn w:val="a"/>
    <w:link w:val="23"/>
    <w:rsid w:val="00FB6C0B"/>
    <w:pPr>
      <w:shd w:val="clear" w:color="auto" w:fill="FFFFFF"/>
      <w:spacing w:after="420" w:line="0" w:lineRule="atLeast"/>
      <w:jc w:val="both"/>
      <w:outlineLvl w:val="1"/>
    </w:pPr>
    <w:rPr>
      <w:rFonts w:ascii="Times New Roman" w:eastAsia="Times New Roman" w:hAnsi="Times New Roman" w:cs="Times New Roman"/>
      <w:b/>
      <w:bCs/>
      <w:sz w:val="27"/>
      <w:szCs w:val="27"/>
    </w:rPr>
  </w:style>
  <w:style w:type="paragraph" w:customStyle="1" w:styleId="510">
    <w:name w:val="Основной текст (5)1"/>
    <w:basedOn w:val="a"/>
    <w:link w:val="51"/>
    <w:rsid w:val="00FB6C0B"/>
    <w:pPr>
      <w:shd w:val="clear" w:color="auto" w:fill="FFFFFF"/>
      <w:spacing w:line="322" w:lineRule="exact"/>
      <w:jc w:val="both"/>
    </w:pPr>
    <w:rPr>
      <w:rFonts w:ascii="Times New Roman" w:eastAsia="Times New Roman" w:hAnsi="Times New Roman" w:cs="Times New Roman"/>
      <w:i/>
      <w:iCs/>
      <w:sz w:val="27"/>
      <w:szCs w:val="27"/>
    </w:rPr>
  </w:style>
  <w:style w:type="paragraph" w:customStyle="1" w:styleId="60">
    <w:name w:val="Основной текст (6)"/>
    <w:basedOn w:val="a"/>
    <w:link w:val="6"/>
    <w:rsid w:val="00FB6C0B"/>
    <w:pPr>
      <w:shd w:val="clear" w:color="auto" w:fill="FFFFFF"/>
      <w:spacing w:before="480" w:after="780" w:line="0" w:lineRule="atLeast"/>
    </w:pPr>
    <w:rPr>
      <w:rFonts w:ascii="Times New Roman" w:eastAsia="Times New Roman" w:hAnsi="Times New Roman" w:cs="Times New Roman"/>
      <w:b/>
      <w:bCs/>
      <w:sz w:val="31"/>
      <w:szCs w:val="31"/>
    </w:rPr>
  </w:style>
  <w:style w:type="paragraph" w:customStyle="1" w:styleId="16">
    <w:name w:val="Подпись к таблице1"/>
    <w:basedOn w:val="a"/>
    <w:link w:val="a9"/>
    <w:rsid w:val="00FB6C0B"/>
    <w:pPr>
      <w:shd w:val="clear" w:color="auto" w:fill="FFFFFF"/>
      <w:spacing w:line="0" w:lineRule="atLeast"/>
      <w:ind w:hanging="420"/>
    </w:pPr>
    <w:rPr>
      <w:rFonts w:ascii="Times New Roman" w:eastAsia="Times New Roman" w:hAnsi="Times New Roman" w:cs="Times New Roman"/>
      <w:sz w:val="23"/>
      <w:szCs w:val="23"/>
    </w:rPr>
  </w:style>
  <w:style w:type="paragraph" w:customStyle="1" w:styleId="70">
    <w:name w:val="Основной текст (7)"/>
    <w:basedOn w:val="a"/>
    <w:link w:val="7"/>
    <w:rsid w:val="00FB6C0B"/>
    <w:pPr>
      <w:shd w:val="clear" w:color="auto" w:fill="FFFFFF"/>
      <w:spacing w:before="240" w:after="360" w:line="0" w:lineRule="atLeast"/>
      <w:jc w:val="center"/>
    </w:pPr>
    <w:rPr>
      <w:rFonts w:ascii="Times New Roman" w:eastAsia="Times New Roman" w:hAnsi="Times New Roman" w:cs="Times New Roman"/>
      <w:b/>
      <w:bCs/>
      <w:i/>
      <w:iCs/>
      <w:sz w:val="23"/>
      <w:szCs w:val="23"/>
    </w:rPr>
  </w:style>
  <w:style w:type="paragraph" w:customStyle="1" w:styleId="511">
    <w:name w:val="Заголовок №51"/>
    <w:basedOn w:val="a"/>
    <w:link w:val="52"/>
    <w:rsid w:val="00FB6C0B"/>
    <w:pPr>
      <w:shd w:val="clear" w:color="auto" w:fill="FFFFFF"/>
      <w:spacing w:after="360" w:line="346" w:lineRule="exact"/>
      <w:jc w:val="center"/>
      <w:outlineLvl w:val="4"/>
    </w:pPr>
    <w:rPr>
      <w:rFonts w:ascii="Times New Roman" w:eastAsia="Times New Roman" w:hAnsi="Times New Roman" w:cs="Times New Roman"/>
      <w:b/>
      <w:bCs/>
      <w:sz w:val="27"/>
      <w:szCs w:val="27"/>
    </w:rPr>
  </w:style>
  <w:style w:type="paragraph" w:customStyle="1" w:styleId="121">
    <w:name w:val="Заголовок №1 (2)"/>
    <w:basedOn w:val="a"/>
    <w:link w:val="120"/>
    <w:rsid w:val="00FB6C0B"/>
    <w:pPr>
      <w:shd w:val="clear" w:color="auto" w:fill="FFFFFF"/>
      <w:spacing w:before="240" w:line="0" w:lineRule="atLeast"/>
      <w:jc w:val="both"/>
      <w:outlineLvl w:val="0"/>
    </w:pPr>
    <w:rPr>
      <w:rFonts w:ascii="Gulim" w:eastAsia="Gulim" w:hAnsi="Gulim" w:cs="Gulim"/>
      <w:sz w:val="34"/>
      <w:szCs w:val="34"/>
    </w:rPr>
  </w:style>
  <w:style w:type="paragraph" w:customStyle="1" w:styleId="131">
    <w:name w:val="Заголовок №1 (3)"/>
    <w:basedOn w:val="a"/>
    <w:link w:val="130"/>
    <w:rsid w:val="00FB6C0B"/>
    <w:pPr>
      <w:shd w:val="clear" w:color="auto" w:fill="FFFFFF"/>
      <w:spacing w:before="240" w:line="0" w:lineRule="atLeast"/>
      <w:jc w:val="both"/>
      <w:outlineLvl w:val="0"/>
    </w:pPr>
    <w:rPr>
      <w:rFonts w:ascii="Times New Roman" w:eastAsia="Times New Roman" w:hAnsi="Times New Roman" w:cs="Times New Roman"/>
      <w:sz w:val="52"/>
      <w:szCs w:val="52"/>
    </w:rPr>
  </w:style>
  <w:style w:type="paragraph" w:customStyle="1" w:styleId="9">
    <w:name w:val="Основной текст (9)"/>
    <w:basedOn w:val="a"/>
    <w:link w:val="9Exact"/>
    <w:rsid w:val="00FB6C0B"/>
    <w:pPr>
      <w:shd w:val="clear" w:color="auto" w:fill="FFFFFF"/>
      <w:spacing w:line="230" w:lineRule="exact"/>
      <w:jc w:val="center"/>
    </w:pPr>
    <w:rPr>
      <w:rFonts w:ascii="Times New Roman" w:eastAsia="Times New Roman" w:hAnsi="Times New Roman" w:cs="Times New Roman"/>
      <w:b/>
      <w:bCs/>
      <w:spacing w:val="-3"/>
      <w:sz w:val="18"/>
      <w:szCs w:val="18"/>
    </w:rPr>
  </w:style>
  <w:style w:type="paragraph" w:customStyle="1" w:styleId="100">
    <w:name w:val="Основной текст (10)"/>
    <w:basedOn w:val="a"/>
    <w:link w:val="10Exact"/>
    <w:rsid w:val="00FB6C0B"/>
    <w:pPr>
      <w:shd w:val="clear" w:color="auto" w:fill="FFFFFF"/>
      <w:spacing w:line="0" w:lineRule="atLeast"/>
      <w:jc w:val="both"/>
    </w:pPr>
    <w:rPr>
      <w:rFonts w:ascii="Franklin Gothic Heavy" w:eastAsia="Franklin Gothic Heavy" w:hAnsi="Franklin Gothic Heavy" w:cs="Franklin Gothic Heavy"/>
      <w:sz w:val="14"/>
      <w:szCs w:val="14"/>
    </w:rPr>
  </w:style>
  <w:style w:type="paragraph" w:customStyle="1" w:styleId="110">
    <w:name w:val="Основной текст (11)"/>
    <w:basedOn w:val="a"/>
    <w:link w:val="11Exact"/>
    <w:rsid w:val="00FB6C0B"/>
    <w:pPr>
      <w:shd w:val="clear" w:color="auto" w:fill="FFFFFF"/>
      <w:spacing w:line="0" w:lineRule="atLeast"/>
    </w:pPr>
    <w:rPr>
      <w:rFonts w:ascii="Times New Roman" w:eastAsia="Times New Roman" w:hAnsi="Times New Roman" w:cs="Times New Roman"/>
      <w:spacing w:val="-6"/>
      <w:sz w:val="11"/>
      <w:szCs w:val="11"/>
    </w:rPr>
  </w:style>
  <w:style w:type="paragraph" w:customStyle="1" w:styleId="122">
    <w:name w:val="Основной текст (12)"/>
    <w:basedOn w:val="a"/>
    <w:link w:val="12Exact"/>
    <w:rsid w:val="00FB6C0B"/>
    <w:pPr>
      <w:shd w:val="clear" w:color="auto" w:fill="FFFFFF"/>
      <w:spacing w:before="240" w:line="0" w:lineRule="atLeast"/>
    </w:pPr>
    <w:rPr>
      <w:rFonts w:ascii="Times New Roman" w:eastAsia="Times New Roman" w:hAnsi="Times New Roman" w:cs="Times New Roman"/>
      <w:sz w:val="45"/>
      <w:szCs w:val="45"/>
    </w:rPr>
  </w:style>
  <w:style w:type="paragraph" w:customStyle="1" w:styleId="132">
    <w:name w:val="Основной текст (13)"/>
    <w:basedOn w:val="a"/>
    <w:link w:val="13Exact"/>
    <w:rsid w:val="00FB6C0B"/>
    <w:pPr>
      <w:shd w:val="clear" w:color="auto" w:fill="FFFFFF"/>
      <w:spacing w:before="240" w:line="278" w:lineRule="exact"/>
    </w:pPr>
    <w:rPr>
      <w:rFonts w:ascii="Times New Roman" w:eastAsia="Times New Roman" w:hAnsi="Times New Roman" w:cs="Times New Roman"/>
      <w:sz w:val="45"/>
      <w:szCs w:val="45"/>
    </w:rPr>
  </w:style>
  <w:style w:type="paragraph" w:customStyle="1" w:styleId="ad">
    <w:name w:val="Оглавление"/>
    <w:basedOn w:val="a"/>
    <w:link w:val="ac"/>
    <w:rsid w:val="00FB6C0B"/>
    <w:pPr>
      <w:shd w:val="clear" w:color="auto" w:fill="FFFFFF"/>
      <w:spacing w:line="322" w:lineRule="exact"/>
      <w:jc w:val="both"/>
    </w:pPr>
    <w:rPr>
      <w:rFonts w:ascii="Times New Roman" w:eastAsia="Times New Roman" w:hAnsi="Times New Roman" w:cs="Times New Roman"/>
      <w:i/>
      <w:iCs/>
      <w:sz w:val="27"/>
      <w:szCs w:val="27"/>
    </w:rPr>
  </w:style>
  <w:style w:type="paragraph" w:customStyle="1" w:styleId="421">
    <w:name w:val="Заголовок №4 (2)1"/>
    <w:basedOn w:val="a"/>
    <w:link w:val="42"/>
    <w:rsid w:val="00FB6C0B"/>
    <w:pPr>
      <w:shd w:val="clear" w:color="auto" w:fill="FFFFFF"/>
      <w:spacing w:after="300" w:line="322" w:lineRule="exact"/>
      <w:ind w:hanging="220"/>
      <w:outlineLvl w:val="3"/>
    </w:pPr>
    <w:rPr>
      <w:rFonts w:ascii="Times New Roman" w:eastAsia="Times New Roman" w:hAnsi="Times New Roman" w:cs="Times New Roman"/>
      <w:b/>
      <w:bCs/>
      <w:sz w:val="27"/>
      <w:szCs w:val="27"/>
    </w:rPr>
  </w:style>
  <w:style w:type="paragraph" w:customStyle="1" w:styleId="410">
    <w:name w:val="Заголовок №41"/>
    <w:basedOn w:val="a"/>
    <w:link w:val="44"/>
    <w:rsid w:val="00FB6C0B"/>
    <w:pPr>
      <w:shd w:val="clear" w:color="auto" w:fill="FFFFFF"/>
      <w:spacing w:before="60" w:after="180" w:line="0" w:lineRule="atLeast"/>
      <w:jc w:val="both"/>
      <w:outlineLvl w:val="3"/>
    </w:pPr>
    <w:rPr>
      <w:rFonts w:ascii="Times New Roman" w:eastAsia="Times New Roman" w:hAnsi="Times New Roman" w:cs="Times New Roman"/>
      <w:b/>
      <w:bCs/>
      <w:i/>
      <w:iCs/>
      <w:sz w:val="27"/>
      <w:szCs w:val="27"/>
    </w:rPr>
  </w:style>
  <w:style w:type="paragraph" w:customStyle="1" w:styleId="521">
    <w:name w:val="Заголовок №5 (2)"/>
    <w:basedOn w:val="a"/>
    <w:link w:val="520"/>
    <w:rsid w:val="00FB6C0B"/>
    <w:pPr>
      <w:shd w:val="clear" w:color="auto" w:fill="FFFFFF"/>
      <w:spacing w:before="240" w:after="120" w:line="312" w:lineRule="exact"/>
      <w:jc w:val="center"/>
      <w:outlineLvl w:val="4"/>
    </w:pPr>
    <w:rPr>
      <w:rFonts w:ascii="Times New Roman" w:eastAsia="Times New Roman" w:hAnsi="Times New Roman" w:cs="Times New Roman"/>
      <w:b/>
      <w:bCs/>
      <w:i/>
      <w:iCs/>
      <w:sz w:val="26"/>
      <w:szCs w:val="26"/>
    </w:rPr>
  </w:style>
  <w:style w:type="paragraph" w:customStyle="1" w:styleId="312">
    <w:name w:val="Заголовок №31"/>
    <w:basedOn w:val="a"/>
    <w:link w:val="37"/>
    <w:rsid w:val="00FB6C0B"/>
    <w:pPr>
      <w:shd w:val="clear" w:color="auto" w:fill="FFFFFF"/>
      <w:spacing w:before="120" w:after="420" w:line="586" w:lineRule="exact"/>
      <w:jc w:val="center"/>
      <w:outlineLvl w:val="2"/>
    </w:pPr>
    <w:rPr>
      <w:rFonts w:ascii="Times New Roman" w:eastAsia="Times New Roman" w:hAnsi="Times New Roman" w:cs="Times New Roman"/>
      <w:b/>
      <w:bCs/>
      <w:sz w:val="35"/>
      <w:szCs w:val="35"/>
    </w:rPr>
  </w:style>
  <w:style w:type="table" w:styleId="af0">
    <w:name w:val="Table Grid"/>
    <w:basedOn w:val="a1"/>
    <w:uiPriority w:val="39"/>
    <w:rsid w:val="00894D2B"/>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Book Title"/>
    <w:basedOn w:val="a0"/>
    <w:uiPriority w:val="33"/>
    <w:qFormat/>
    <w:rsid w:val="00FA162D"/>
    <w:rPr>
      <w:b/>
      <w:bCs/>
      <w:smallCaps/>
      <w:spacing w:val="5"/>
    </w:rPr>
  </w:style>
  <w:style w:type="paragraph" w:styleId="af2">
    <w:name w:val="No Spacing"/>
    <w:uiPriority w:val="1"/>
    <w:qFormat/>
    <w:rsid w:val="00222EC0"/>
    <w:rPr>
      <w:color w:val="000000"/>
    </w:rPr>
  </w:style>
  <w:style w:type="paragraph" w:styleId="af3">
    <w:name w:val="header"/>
    <w:basedOn w:val="a"/>
    <w:link w:val="af4"/>
    <w:unhideWhenUsed/>
    <w:rsid w:val="009C39D8"/>
    <w:pPr>
      <w:tabs>
        <w:tab w:val="center" w:pos="4677"/>
        <w:tab w:val="right" w:pos="9355"/>
      </w:tabs>
    </w:pPr>
  </w:style>
  <w:style w:type="character" w:customStyle="1" w:styleId="af4">
    <w:name w:val="Верхний колонтитул Знак"/>
    <w:basedOn w:val="a0"/>
    <w:link w:val="af3"/>
    <w:rsid w:val="009C39D8"/>
    <w:rPr>
      <w:color w:val="000000"/>
    </w:rPr>
  </w:style>
  <w:style w:type="paragraph" w:styleId="af5">
    <w:name w:val="footer"/>
    <w:basedOn w:val="a"/>
    <w:link w:val="af6"/>
    <w:unhideWhenUsed/>
    <w:rsid w:val="009C39D8"/>
    <w:pPr>
      <w:tabs>
        <w:tab w:val="center" w:pos="4677"/>
        <w:tab w:val="right" w:pos="9355"/>
      </w:tabs>
    </w:pPr>
  </w:style>
  <w:style w:type="character" w:customStyle="1" w:styleId="af6">
    <w:name w:val="Нижний колонтитул Знак"/>
    <w:basedOn w:val="a0"/>
    <w:link w:val="af5"/>
    <w:rsid w:val="009C39D8"/>
    <w:rPr>
      <w:color w:val="000000"/>
    </w:rPr>
  </w:style>
  <w:style w:type="paragraph" w:styleId="af7">
    <w:name w:val="List Paragraph"/>
    <w:basedOn w:val="a"/>
    <w:uiPriority w:val="34"/>
    <w:qFormat/>
    <w:rsid w:val="008E52E2"/>
    <w:pPr>
      <w:ind w:left="720"/>
      <w:contextualSpacing/>
    </w:pPr>
  </w:style>
  <w:style w:type="character" w:customStyle="1" w:styleId="11">
    <w:name w:val="Заголовок 1 Знак"/>
    <w:basedOn w:val="a0"/>
    <w:link w:val="10"/>
    <w:rsid w:val="00263765"/>
    <w:rPr>
      <w:rFonts w:ascii="Cambria" w:eastAsia="Times New Roman" w:hAnsi="Cambria" w:cs="Arial"/>
      <w:b/>
      <w:bCs/>
      <w:kern w:val="32"/>
      <w:sz w:val="32"/>
      <w:szCs w:val="32"/>
    </w:rPr>
  </w:style>
  <w:style w:type="character" w:customStyle="1" w:styleId="21">
    <w:name w:val="Заголовок 2 Знак"/>
    <w:basedOn w:val="a0"/>
    <w:link w:val="20"/>
    <w:rsid w:val="00263765"/>
    <w:rPr>
      <w:rFonts w:ascii="Arial" w:eastAsia="Times New Roman" w:hAnsi="Arial" w:cs="Arial"/>
      <w:b/>
      <w:bCs/>
      <w:i/>
      <w:iCs/>
      <w:sz w:val="28"/>
      <w:szCs w:val="28"/>
    </w:rPr>
  </w:style>
  <w:style w:type="character" w:customStyle="1" w:styleId="31">
    <w:name w:val="Заголовок 3 Знак"/>
    <w:basedOn w:val="a0"/>
    <w:link w:val="30"/>
    <w:rsid w:val="00263765"/>
    <w:rPr>
      <w:rFonts w:ascii="Arial" w:eastAsia="Times New Roman" w:hAnsi="Arial" w:cs="Arial"/>
      <w:b/>
      <w:bCs/>
      <w:sz w:val="26"/>
      <w:szCs w:val="26"/>
    </w:rPr>
  </w:style>
  <w:style w:type="character" w:customStyle="1" w:styleId="50">
    <w:name w:val="Заголовок 5 Знак"/>
    <w:basedOn w:val="a0"/>
    <w:link w:val="5"/>
    <w:rsid w:val="00263765"/>
    <w:rPr>
      <w:rFonts w:ascii="Times New Roman" w:eastAsia="Times New Roman" w:hAnsi="Times New Roman" w:cs="Times New Roman"/>
      <w:b/>
      <w:bCs/>
      <w:i/>
      <w:iCs/>
      <w:sz w:val="26"/>
      <w:szCs w:val="26"/>
    </w:rPr>
  </w:style>
  <w:style w:type="character" w:customStyle="1" w:styleId="Heading1Char">
    <w:name w:val="Heading 1 Char"/>
    <w:basedOn w:val="a0"/>
    <w:rsid w:val="00263765"/>
    <w:rPr>
      <w:rFonts w:ascii="Cambria" w:hAnsi="Cambria" w:cs="Arial"/>
      <w:b/>
      <w:bCs/>
      <w:kern w:val="32"/>
      <w:sz w:val="32"/>
      <w:szCs w:val="32"/>
    </w:rPr>
  </w:style>
  <w:style w:type="character" w:customStyle="1" w:styleId="Heading2Char">
    <w:name w:val="Heading 2 Char"/>
    <w:basedOn w:val="a0"/>
    <w:rsid w:val="00263765"/>
    <w:rPr>
      <w:rFonts w:ascii="Arial" w:hAnsi="Arial" w:cs="Arial"/>
      <w:b/>
      <w:bCs/>
      <w:i/>
      <w:iCs/>
      <w:sz w:val="28"/>
      <w:szCs w:val="28"/>
    </w:rPr>
  </w:style>
  <w:style w:type="character" w:customStyle="1" w:styleId="Heading3Char">
    <w:name w:val="Heading 3 Char"/>
    <w:basedOn w:val="a0"/>
    <w:rsid w:val="00263765"/>
    <w:rPr>
      <w:rFonts w:ascii="Arial" w:hAnsi="Arial" w:cs="Arial"/>
      <w:b/>
      <w:bCs/>
      <w:sz w:val="26"/>
      <w:szCs w:val="26"/>
    </w:rPr>
  </w:style>
  <w:style w:type="character" w:customStyle="1" w:styleId="Heading5Char">
    <w:name w:val="Heading 5 Char"/>
    <w:basedOn w:val="a0"/>
    <w:rsid w:val="00263765"/>
    <w:rPr>
      <w:rFonts w:ascii="Times New Roman" w:hAnsi="Times New Roman" w:cs="Times New Roman"/>
      <w:b/>
      <w:bCs/>
      <w:i/>
      <w:iCs/>
      <w:sz w:val="26"/>
      <w:szCs w:val="26"/>
    </w:rPr>
  </w:style>
  <w:style w:type="character" w:customStyle="1" w:styleId="FontStyle16">
    <w:name w:val="Font Style16"/>
    <w:rsid w:val="00263765"/>
    <w:rPr>
      <w:rFonts w:ascii="Times New Roman" w:hAnsi="Times New Roman" w:cs="Times New Roman"/>
      <w:sz w:val="24"/>
    </w:rPr>
  </w:style>
  <w:style w:type="paragraph" w:customStyle="1" w:styleId="1a">
    <w:name w:val="Абзац списка1"/>
    <w:basedOn w:val="a"/>
    <w:rsid w:val="00263765"/>
    <w:pPr>
      <w:widowControl/>
      <w:spacing w:after="200" w:line="276" w:lineRule="auto"/>
      <w:ind w:left="720"/>
    </w:pPr>
    <w:rPr>
      <w:rFonts w:ascii="Calibri" w:eastAsia="Times New Roman" w:hAnsi="Calibri" w:cs="Times New Roman"/>
      <w:color w:val="auto"/>
      <w:sz w:val="22"/>
      <w:szCs w:val="22"/>
      <w:lang w:eastAsia="en-US"/>
    </w:rPr>
  </w:style>
  <w:style w:type="character" w:customStyle="1" w:styleId="FooterChar">
    <w:name w:val="Footer Char"/>
    <w:basedOn w:val="a0"/>
    <w:rsid w:val="00263765"/>
    <w:rPr>
      <w:rFonts w:ascii="Times New Roman" w:hAnsi="Times New Roman" w:cs="Times New Roman"/>
      <w:sz w:val="24"/>
      <w:szCs w:val="24"/>
    </w:rPr>
  </w:style>
  <w:style w:type="character" w:styleId="af8">
    <w:name w:val="page number"/>
    <w:basedOn w:val="a0"/>
    <w:semiHidden/>
    <w:rsid w:val="00263765"/>
    <w:rPr>
      <w:rFonts w:ascii="Times New Roman" w:hAnsi="Times New Roman" w:cs="Times New Roman"/>
    </w:rPr>
  </w:style>
  <w:style w:type="character" w:customStyle="1" w:styleId="HeaderChar">
    <w:name w:val="Header Char"/>
    <w:basedOn w:val="a0"/>
    <w:rsid w:val="00263765"/>
    <w:rPr>
      <w:rFonts w:ascii="Times New Roman" w:hAnsi="Times New Roman" w:cs="Times New Roman"/>
      <w:sz w:val="24"/>
      <w:szCs w:val="24"/>
    </w:rPr>
  </w:style>
  <w:style w:type="paragraph" w:customStyle="1" w:styleId="af9">
    <w:name w:val="Знак Знак Знак Знак"/>
    <w:basedOn w:val="a"/>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
    <w:name w:val="Основной текст с отступом1"/>
    <w:aliases w:val="текст,Основной текст 1,Нумерованный список !!,Надин стиль"/>
    <w:basedOn w:val="a"/>
    <w:rsid w:val="00263765"/>
    <w:pPr>
      <w:widowControl/>
      <w:numPr>
        <w:numId w:val="9"/>
      </w:numPr>
      <w:tabs>
        <w:tab w:val="clear" w:pos="975"/>
      </w:tabs>
      <w:spacing w:line="280" w:lineRule="exact"/>
      <w:ind w:left="567" w:right="686" w:firstLine="425"/>
      <w:jc w:val="both"/>
    </w:pPr>
    <w:rPr>
      <w:rFonts w:ascii="Times New Roman" w:eastAsia="Times New Roman" w:hAnsi="Times New Roman" w:cs="Times New Roman"/>
    </w:rPr>
  </w:style>
  <w:style w:type="character" w:customStyle="1" w:styleId="BodyTextIndentChar">
    <w:name w:val="Body Text Indent Char"/>
    <w:aliases w:val="текст Char,Основной текст 1 Char,Нумерованный список !! Char,Надин стиль Char"/>
    <w:basedOn w:val="a0"/>
    <w:rsid w:val="00263765"/>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263765"/>
    <w:pPr>
      <w:widowControl/>
      <w:spacing w:after="120"/>
    </w:pPr>
    <w:rPr>
      <w:rFonts w:ascii="Times New Roman" w:eastAsia="Times New Roman" w:hAnsi="Times New Roman" w:cs="Times New Roman"/>
      <w:color w:val="auto"/>
    </w:rPr>
  </w:style>
  <w:style w:type="character" w:customStyle="1" w:styleId="afb">
    <w:name w:val="Основной текст Знак"/>
    <w:aliases w:val="Основной текст Знак Знак Знак Знак"/>
    <w:basedOn w:val="a0"/>
    <w:link w:val="afa"/>
    <w:semiHidden/>
    <w:rsid w:val="00263765"/>
    <w:rPr>
      <w:rFonts w:ascii="Times New Roman" w:eastAsia="Times New Roman" w:hAnsi="Times New Roman" w:cs="Times New Roman"/>
    </w:rPr>
  </w:style>
  <w:style w:type="character" w:customStyle="1" w:styleId="BodyTextChar">
    <w:name w:val="Body Text Char"/>
    <w:aliases w:val="Основной текст Знак Знак Знак Char"/>
    <w:rsid w:val="00263765"/>
    <w:rPr>
      <w:rFonts w:ascii="Times New Roman" w:hAnsi="Times New Roman" w:cs="Times New Roman"/>
      <w:sz w:val="24"/>
      <w:lang w:eastAsia="ru-RU"/>
    </w:rPr>
  </w:style>
  <w:style w:type="paragraph" w:customStyle="1" w:styleId="1b">
    <w:name w:val="Текст выноски1"/>
    <w:basedOn w:val="a"/>
    <w:rsid w:val="00263765"/>
    <w:pPr>
      <w:widowControl/>
    </w:pPr>
    <w:rPr>
      <w:rFonts w:ascii="Tahoma" w:eastAsia="Times New Roman" w:hAnsi="Tahoma" w:cs="Times New Roman"/>
      <w:color w:val="auto"/>
      <w:sz w:val="16"/>
      <w:szCs w:val="16"/>
    </w:rPr>
  </w:style>
  <w:style w:type="character" w:customStyle="1" w:styleId="BalloonTextChar">
    <w:name w:val="Balloon Text Char"/>
    <w:basedOn w:val="a0"/>
    <w:rsid w:val="00263765"/>
    <w:rPr>
      <w:rFonts w:ascii="Tahoma" w:eastAsia="Times New Roman" w:hAnsi="Tahoma" w:cs="Times New Roman"/>
      <w:sz w:val="16"/>
      <w:szCs w:val="16"/>
    </w:rPr>
  </w:style>
  <w:style w:type="paragraph" w:customStyle="1" w:styleId="Style4">
    <w:name w:val="Style4"/>
    <w:basedOn w:val="a"/>
    <w:rsid w:val="00263765"/>
    <w:pPr>
      <w:autoSpaceDE w:val="0"/>
      <w:autoSpaceDN w:val="0"/>
      <w:adjustRightInd w:val="0"/>
      <w:spacing w:line="462" w:lineRule="exact"/>
      <w:ind w:firstLine="686"/>
      <w:jc w:val="both"/>
    </w:pPr>
    <w:rPr>
      <w:rFonts w:ascii="Times New Roman" w:eastAsia="Times New Roman" w:hAnsi="Times New Roman" w:cs="Times New Roman"/>
      <w:color w:val="auto"/>
    </w:rPr>
  </w:style>
  <w:style w:type="paragraph" w:styleId="1c">
    <w:name w:val="toc 1"/>
    <w:basedOn w:val="a"/>
    <w:next w:val="a"/>
    <w:autoRedefine/>
    <w:semiHidden/>
    <w:rsid w:val="00263765"/>
    <w:pPr>
      <w:widowControl/>
      <w:tabs>
        <w:tab w:val="right" w:leader="dot" w:pos="9627"/>
      </w:tabs>
      <w:jc w:val="both"/>
    </w:pPr>
    <w:rPr>
      <w:rFonts w:ascii="Arial" w:eastAsia="Times New Roman" w:hAnsi="Arial" w:cs="Arial"/>
      <w:color w:val="auto"/>
      <w:sz w:val="28"/>
      <w:szCs w:val="28"/>
      <w:lang w:val="en-US" w:eastAsia="en-US"/>
    </w:rPr>
  </w:style>
  <w:style w:type="paragraph" w:styleId="2a">
    <w:name w:val="toc 2"/>
    <w:basedOn w:val="a"/>
    <w:next w:val="a"/>
    <w:autoRedefine/>
    <w:semiHidden/>
    <w:rsid w:val="00263765"/>
    <w:pPr>
      <w:widowControl/>
      <w:ind w:left="240"/>
    </w:pPr>
    <w:rPr>
      <w:rFonts w:ascii="Arial" w:eastAsia="Times New Roman" w:hAnsi="Arial" w:cs="Arial"/>
      <w:color w:val="auto"/>
      <w:sz w:val="28"/>
      <w:szCs w:val="28"/>
      <w:lang w:val="en-US" w:eastAsia="en-US"/>
    </w:rPr>
  </w:style>
  <w:style w:type="paragraph" w:customStyle="1" w:styleId="1d">
    <w:name w:val="Знак1 Знак Знак Знак Знак Знак Знак"/>
    <w:basedOn w:val="a"/>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styleId="afc">
    <w:name w:val="List"/>
    <w:basedOn w:val="a"/>
    <w:semiHidden/>
    <w:rsid w:val="00263765"/>
    <w:pPr>
      <w:widowControl/>
      <w:ind w:left="283" w:hanging="283"/>
    </w:pPr>
    <w:rPr>
      <w:rFonts w:ascii="Arial" w:eastAsia="Times New Roman" w:hAnsi="Arial" w:cs="Arial"/>
      <w:color w:val="auto"/>
      <w:szCs w:val="28"/>
      <w:lang w:eastAsia="ar-SA"/>
    </w:rPr>
  </w:style>
  <w:style w:type="paragraph" w:styleId="2b">
    <w:name w:val="List 2"/>
    <w:basedOn w:val="a"/>
    <w:semiHidden/>
    <w:rsid w:val="00263765"/>
    <w:pPr>
      <w:widowControl/>
      <w:ind w:left="566" w:hanging="283"/>
    </w:pPr>
    <w:rPr>
      <w:rFonts w:ascii="Arial" w:eastAsia="Times New Roman" w:hAnsi="Arial" w:cs="Arial"/>
      <w:color w:val="auto"/>
      <w:szCs w:val="28"/>
    </w:rPr>
  </w:style>
  <w:style w:type="paragraph" w:customStyle="1" w:styleId="1e">
    <w:name w:val="заголовок 1"/>
    <w:basedOn w:val="a"/>
    <w:next w:val="a"/>
    <w:rsid w:val="00263765"/>
    <w:pPr>
      <w:keepNext/>
      <w:widowControl/>
      <w:autoSpaceDE w:val="0"/>
      <w:autoSpaceDN w:val="0"/>
      <w:jc w:val="center"/>
    </w:pPr>
    <w:rPr>
      <w:rFonts w:ascii="Times New Roman" w:eastAsia="Times New Roman" w:hAnsi="Times New Roman" w:cs="Times New Roman"/>
      <w:b/>
      <w:bCs/>
      <w:color w:val="auto"/>
    </w:rPr>
  </w:style>
  <w:style w:type="paragraph" w:customStyle="1" w:styleId="2c">
    <w:name w:val="заголовок 2"/>
    <w:basedOn w:val="a"/>
    <w:next w:val="a"/>
    <w:rsid w:val="00263765"/>
    <w:pPr>
      <w:keepNext/>
      <w:widowControl/>
      <w:autoSpaceDE w:val="0"/>
      <w:autoSpaceDN w:val="0"/>
      <w:jc w:val="center"/>
    </w:pPr>
    <w:rPr>
      <w:rFonts w:ascii="Times New Roman" w:eastAsia="Times New Roman" w:hAnsi="Times New Roman" w:cs="Times New Roman"/>
      <w:color w:val="auto"/>
    </w:rPr>
  </w:style>
  <w:style w:type="paragraph" w:customStyle="1" w:styleId="46">
    <w:name w:val="заголовок 4"/>
    <w:basedOn w:val="a"/>
    <w:next w:val="a"/>
    <w:rsid w:val="00263765"/>
    <w:pPr>
      <w:keepNext/>
      <w:widowControl/>
      <w:autoSpaceDE w:val="0"/>
      <w:autoSpaceDN w:val="0"/>
      <w:jc w:val="center"/>
    </w:pPr>
    <w:rPr>
      <w:rFonts w:ascii="Times New Roman" w:eastAsia="Times New Roman" w:hAnsi="Times New Roman" w:cs="Times New Roman"/>
      <w:b/>
      <w:bCs/>
      <w:i/>
      <w:iCs/>
      <w:color w:val="auto"/>
    </w:rPr>
  </w:style>
  <w:style w:type="paragraph" w:customStyle="1" w:styleId="56">
    <w:name w:val="заголовок 5"/>
    <w:basedOn w:val="a"/>
    <w:next w:val="a"/>
    <w:rsid w:val="00263765"/>
    <w:pPr>
      <w:keepNext/>
      <w:widowControl/>
      <w:autoSpaceDE w:val="0"/>
      <w:autoSpaceDN w:val="0"/>
      <w:jc w:val="center"/>
    </w:pPr>
    <w:rPr>
      <w:rFonts w:ascii="Times New Roman" w:eastAsia="Times New Roman" w:hAnsi="Times New Roman" w:cs="Times New Roman"/>
      <w:b/>
      <w:bCs/>
      <w:color w:val="auto"/>
      <w:sz w:val="20"/>
      <w:szCs w:val="20"/>
    </w:rPr>
  </w:style>
  <w:style w:type="paragraph" w:customStyle="1" w:styleId="61">
    <w:name w:val="заголовок 6"/>
    <w:basedOn w:val="a"/>
    <w:next w:val="a"/>
    <w:rsid w:val="00263765"/>
    <w:pPr>
      <w:keepNext/>
      <w:widowControl/>
      <w:autoSpaceDE w:val="0"/>
      <w:autoSpaceDN w:val="0"/>
      <w:jc w:val="center"/>
    </w:pPr>
    <w:rPr>
      <w:rFonts w:ascii="Times New Roman" w:eastAsia="Times New Roman" w:hAnsi="Times New Roman" w:cs="Times New Roman"/>
      <w:b/>
      <w:bCs/>
      <w:color w:val="800080"/>
    </w:rPr>
  </w:style>
  <w:style w:type="paragraph" w:customStyle="1" w:styleId="8">
    <w:name w:val="заголовок 8"/>
    <w:basedOn w:val="a"/>
    <w:next w:val="a"/>
    <w:rsid w:val="00263765"/>
    <w:pPr>
      <w:keepNext/>
      <w:widowControl/>
      <w:autoSpaceDE w:val="0"/>
      <w:autoSpaceDN w:val="0"/>
      <w:jc w:val="center"/>
    </w:pPr>
    <w:rPr>
      <w:rFonts w:ascii="Times New Roman" w:eastAsia="Times New Roman" w:hAnsi="Times New Roman" w:cs="Times New Roman"/>
      <w:color w:val="800080"/>
    </w:rPr>
  </w:style>
  <w:style w:type="paragraph" w:styleId="afd">
    <w:name w:val="Body Text Indent"/>
    <w:basedOn w:val="a"/>
    <w:link w:val="afe"/>
    <w:semiHidden/>
    <w:rsid w:val="00263765"/>
    <w:pPr>
      <w:widowControl/>
      <w:autoSpaceDE w:val="0"/>
      <w:autoSpaceDN w:val="0"/>
      <w:jc w:val="both"/>
    </w:pPr>
    <w:rPr>
      <w:rFonts w:ascii="Times New Roman" w:eastAsia="Times New Roman" w:hAnsi="Times New Roman" w:cs="Times New Roman"/>
      <w:color w:val="auto"/>
      <w:sz w:val="20"/>
      <w:szCs w:val="20"/>
    </w:rPr>
  </w:style>
  <w:style w:type="character" w:customStyle="1" w:styleId="afe">
    <w:name w:val="Основной текст с отступом Знак"/>
    <w:basedOn w:val="a0"/>
    <w:link w:val="afd"/>
    <w:semiHidden/>
    <w:rsid w:val="00263765"/>
    <w:rPr>
      <w:rFonts w:ascii="Times New Roman" w:eastAsia="Times New Roman" w:hAnsi="Times New Roman" w:cs="Times New Roman"/>
      <w:sz w:val="20"/>
      <w:szCs w:val="20"/>
    </w:rPr>
  </w:style>
  <w:style w:type="character" w:customStyle="1" w:styleId="BodyText2Char">
    <w:name w:val="Body Text 2 Char"/>
    <w:basedOn w:val="a0"/>
    <w:rsid w:val="00263765"/>
    <w:rPr>
      <w:rFonts w:ascii="Times New Roman" w:hAnsi="Times New Roman" w:cs="Times New Roman"/>
      <w:sz w:val="20"/>
      <w:szCs w:val="20"/>
      <w:lang w:eastAsia="ru-RU"/>
    </w:rPr>
  </w:style>
  <w:style w:type="paragraph" w:customStyle="1" w:styleId="211">
    <w:name w:val="Основной текст 21"/>
    <w:basedOn w:val="a"/>
    <w:rsid w:val="00263765"/>
    <w:pPr>
      <w:widowControl/>
      <w:autoSpaceDE w:val="0"/>
      <w:autoSpaceDN w:val="0"/>
      <w:jc w:val="center"/>
    </w:pPr>
    <w:rPr>
      <w:rFonts w:ascii="Times New Roman" w:eastAsia="Times New Roman" w:hAnsi="Times New Roman" w:cs="Times New Roman"/>
      <w:color w:val="auto"/>
      <w:sz w:val="20"/>
      <w:szCs w:val="20"/>
    </w:rPr>
  </w:style>
  <w:style w:type="paragraph" w:styleId="39">
    <w:name w:val="Body Text 3"/>
    <w:basedOn w:val="a"/>
    <w:link w:val="3a"/>
    <w:semiHidden/>
    <w:rsid w:val="00263765"/>
    <w:pPr>
      <w:widowControl/>
      <w:autoSpaceDE w:val="0"/>
      <w:autoSpaceDN w:val="0"/>
      <w:jc w:val="both"/>
    </w:pPr>
    <w:rPr>
      <w:rFonts w:ascii="Times New Roman" w:eastAsia="Times New Roman" w:hAnsi="Times New Roman" w:cs="Times New Roman"/>
      <w:color w:val="800080"/>
    </w:rPr>
  </w:style>
  <w:style w:type="character" w:customStyle="1" w:styleId="3a">
    <w:name w:val="Основной текст 3 Знак"/>
    <w:basedOn w:val="a0"/>
    <w:link w:val="39"/>
    <w:semiHidden/>
    <w:rsid w:val="00263765"/>
    <w:rPr>
      <w:rFonts w:ascii="Times New Roman" w:eastAsia="Times New Roman" w:hAnsi="Times New Roman" w:cs="Times New Roman"/>
      <w:color w:val="800080"/>
    </w:rPr>
  </w:style>
  <w:style w:type="character" w:customStyle="1" w:styleId="BodyText3Char">
    <w:name w:val="Body Text 3 Char"/>
    <w:basedOn w:val="a0"/>
    <w:rsid w:val="00263765"/>
    <w:rPr>
      <w:rFonts w:ascii="Times New Roman" w:hAnsi="Times New Roman" w:cs="Times New Roman"/>
      <w:color w:val="800080"/>
      <w:sz w:val="24"/>
      <w:szCs w:val="24"/>
    </w:rPr>
  </w:style>
  <w:style w:type="paragraph" w:styleId="3b">
    <w:name w:val="Body Text Indent 3"/>
    <w:basedOn w:val="a"/>
    <w:link w:val="3c"/>
    <w:semiHidden/>
    <w:rsid w:val="00263765"/>
    <w:pPr>
      <w:widowControl/>
      <w:autoSpaceDE w:val="0"/>
      <w:autoSpaceDN w:val="0"/>
      <w:ind w:left="360"/>
      <w:jc w:val="both"/>
    </w:pPr>
    <w:rPr>
      <w:rFonts w:ascii="Times New Roman" w:eastAsia="Times New Roman" w:hAnsi="Times New Roman" w:cs="Times New Roman"/>
      <w:color w:val="800080"/>
    </w:rPr>
  </w:style>
  <w:style w:type="character" w:customStyle="1" w:styleId="3c">
    <w:name w:val="Основной текст с отступом 3 Знак"/>
    <w:basedOn w:val="a0"/>
    <w:link w:val="3b"/>
    <w:semiHidden/>
    <w:rsid w:val="00263765"/>
    <w:rPr>
      <w:rFonts w:ascii="Times New Roman" w:eastAsia="Times New Roman" w:hAnsi="Times New Roman" w:cs="Times New Roman"/>
      <w:color w:val="800080"/>
    </w:rPr>
  </w:style>
  <w:style w:type="character" w:customStyle="1" w:styleId="BodyTextIndent3Char">
    <w:name w:val="Body Text Indent 3 Char"/>
    <w:basedOn w:val="a0"/>
    <w:rsid w:val="00263765"/>
    <w:rPr>
      <w:rFonts w:ascii="Times New Roman" w:hAnsi="Times New Roman" w:cs="Times New Roman"/>
      <w:color w:val="800080"/>
      <w:sz w:val="24"/>
      <w:szCs w:val="24"/>
    </w:rPr>
  </w:style>
  <w:style w:type="paragraph" w:customStyle="1" w:styleId="aff">
    <w:name w:val="текст сноски"/>
    <w:basedOn w:val="a"/>
    <w:rsid w:val="00263765"/>
    <w:pPr>
      <w:widowControl/>
      <w:autoSpaceDE w:val="0"/>
      <w:autoSpaceDN w:val="0"/>
    </w:pPr>
    <w:rPr>
      <w:rFonts w:ascii="Times New Roman" w:eastAsia="Times New Roman" w:hAnsi="Times New Roman" w:cs="Times New Roman"/>
      <w:color w:val="auto"/>
      <w:sz w:val="20"/>
      <w:szCs w:val="20"/>
    </w:rPr>
  </w:style>
  <w:style w:type="paragraph" w:styleId="aff0">
    <w:name w:val="footnote text"/>
    <w:basedOn w:val="a"/>
    <w:link w:val="aff1"/>
    <w:semiHidden/>
    <w:rsid w:val="00263765"/>
    <w:pPr>
      <w:widowControl/>
      <w:autoSpaceDE w:val="0"/>
      <w:autoSpaceDN w:val="0"/>
    </w:pPr>
    <w:rPr>
      <w:rFonts w:ascii="Times New Roman" w:eastAsia="Times New Roman" w:hAnsi="Times New Roman" w:cs="Times New Roman"/>
      <w:color w:val="auto"/>
      <w:sz w:val="20"/>
      <w:szCs w:val="20"/>
    </w:rPr>
  </w:style>
  <w:style w:type="character" w:customStyle="1" w:styleId="aff1">
    <w:name w:val="Текст сноски Знак"/>
    <w:basedOn w:val="a0"/>
    <w:link w:val="aff0"/>
    <w:semiHidden/>
    <w:rsid w:val="00263765"/>
    <w:rPr>
      <w:rFonts w:ascii="Times New Roman" w:eastAsia="Times New Roman" w:hAnsi="Times New Roman" w:cs="Times New Roman"/>
      <w:sz w:val="20"/>
      <w:szCs w:val="20"/>
    </w:rPr>
  </w:style>
  <w:style w:type="character" w:customStyle="1" w:styleId="FootnoteTextChar">
    <w:name w:val="Footnote Text Char"/>
    <w:basedOn w:val="a0"/>
    <w:rsid w:val="00263765"/>
    <w:rPr>
      <w:rFonts w:ascii="Times New Roman" w:hAnsi="Times New Roman" w:cs="Times New Roman"/>
      <w:sz w:val="20"/>
      <w:szCs w:val="20"/>
      <w:lang w:eastAsia="ru-RU"/>
    </w:rPr>
  </w:style>
  <w:style w:type="character" w:styleId="aff2">
    <w:name w:val="footnote reference"/>
    <w:basedOn w:val="a0"/>
    <w:semiHidden/>
    <w:rsid w:val="00263765"/>
    <w:rPr>
      <w:vertAlign w:val="superscript"/>
    </w:rPr>
  </w:style>
  <w:style w:type="paragraph" w:styleId="2d">
    <w:name w:val="Body Text Indent 2"/>
    <w:basedOn w:val="a"/>
    <w:link w:val="2e"/>
    <w:semiHidden/>
    <w:rsid w:val="00263765"/>
    <w:pPr>
      <w:widowControl/>
      <w:spacing w:after="120" w:line="480" w:lineRule="auto"/>
      <w:ind w:left="283"/>
    </w:pPr>
    <w:rPr>
      <w:rFonts w:ascii="Times New Roman" w:eastAsia="Times New Roman" w:hAnsi="Times New Roman" w:cs="Times New Roman"/>
      <w:color w:val="auto"/>
    </w:rPr>
  </w:style>
  <w:style w:type="character" w:customStyle="1" w:styleId="2e">
    <w:name w:val="Основной текст с отступом 2 Знак"/>
    <w:basedOn w:val="a0"/>
    <w:link w:val="2d"/>
    <w:semiHidden/>
    <w:rsid w:val="00263765"/>
    <w:rPr>
      <w:rFonts w:ascii="Times New Roman" w:eastAsia="Times New Roman" w:hAnsi="Times New Roman" w:cs="Times New Roman"/>
    </w:rPr>
  </w:style>
  <w:style w:type="character" w:customStyle="1" w:styleId="BodyTextIndent2Char">
    <w:name w:val="Body Text Indent 2 Char"/>
    <w:basedOn w:val="a0"/>
    <w:rsid w:val="00263765"/>
    <w:rPr>
      <w:rFonts w:ascii="Times New Roman" w:hAnsi="Times New Roman" w:cs="Times New Roman"/>
      <w:sz w:val="24"/>
      <w:szCs w:val="24"/>
    </w:rPr>
  </w:style>
  <w:style w:type="paragraph" w:customStyle="1" w:styleId="CharChar1">
    <w:name w:val="Char Char1 Знак Знак Знак"/>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styleId="aff3">
    <w:name w:val="Normal (Web)"/>
    <w:basedOn w:val="a"/>
    <w:rsid w:val="00263765"/>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paragraph" w:customStyle="1" w:styleId="aff4">
    <w:name w:val="основной"/>
    <w:basedOn w:val="a"/>
    <w:rsid w:val="00263765"/>
    <w:pPr>
      <w:widowControl/>
      <w:spacing w:before="2400" w:after="400"/>
      <w:jc w:val="center"/>
    </w:pPr>
    <w:rPr>
      <w:rFonts w:eastAsia="Times New Roman"/>
      <w:b/>
      <w:bCs/>
      <w:color w:val="auto"/>
      <w:sz w:val="44"/>
      <w:lang w:eastAsia="ar-SA"/>
    </w:rPr>
  </w:style>
  <w:style w:type="paragraph" w:customStyle="1" w:styleId="221">
    <w:name w:val="Основной текст 22"/>
    <w:basedOn w:val="a"/>
    <w:rsid w:val="00263765"/>
    <w:pPr>
      <w:widowControl/>
      <w:ind w:firstLine="709"/>
      <w:jc w:val="both"/>
    </w:pPr>
    <w:rPr>
      <w:rFonts w:eastAsia="Times New Roman"/>
      <w:color w:val="auto"/>
      <w:lang w:eastAsia="ar-SA"/>
    </w:rPr>
  </w:style>
  <w:style w:type="paragraph" w:customStyle="1" w:styleId="1f">
    <w:name w:val="Текст1"/>
    <w:basedOn w:val="a"/>
    <w:rsid w:val="00263765"/>
    <w:pPr>
      <w:widowControl/>
    </w:pPr>
    <w:rPr>
      <w:rFonts w:eastAsia="Times New Roman"/>
      <w:color w:val="auto"/>
      <w:sz w:val="20"/>
      <w:szCs w:val="20"/>
      <w:lang w:eastAsia="ar-SA"/>
    </w:rPr>
  </w:style>
  <w:style w:type="paragraph" w:customStyle="1" w:styleId="2f">
    <w:name w:val="Стиль2"/>
    <w:basedOn w:val="a"/>
    <w:rsid w:val="00263765"/>
    <w:pPr>
      <w:widowControl/>
    </w:pPr>
    <w:rPr>
      <w:rFonts w:eastAsia="Times New Roman"/>
      <w:color w:val="auto"/>
      <w:sz w:val="20"/>
      <w:szCs w:val="20"/>
      <w:lang w:eastAsia="ar-SA"/>
    </w:rPr>
  </w:style>
  <w:style w:type="paragraph" w:styleId="3">
    <w:name w:val="List Bullet 3"/>
    <w:basedOn w:val="a"/>
    <w:autoRedefine/>
    <w:semiHidden/>
    <w:rsid w:val="00263765"/>
    <w:pPr>
      <w:widowControl/>
      <w:numPr>
        <w:numId w:val="7"/>
      </w:numPr>
      <w:ind w:left="0" w:firstLine="737"/>
      <w:jc w:val="both"/>
    </w:pPr>
    <w:rPr>
      <w:rFonts w:ascii="Times New Roman" w:eastAsia="Times New Roman" w:hAnsi="Times New Roman" w:cs="Times New Roman"/>
      <w:bCs/>
      <w:iCs/>
      <w:color w:val="auto"/>
      <w:sz w:val="28"/>
      <w:szCs w:val="28"/>
    </w:rPr>
  </w:style>
  <w:style w:type="paragraph" w:styleId="2">
    <w:name w:val="List Bullet 2"/>
    <w:basedOn w:val="a"/>
    <w:autoRedefine/>
    <w:semiHidden/>
    <w:rsid w:val="00263765"/>
    <w:pPr>
      <w:widowControl/>
      <w:numPr>
        <w:numId w:val="8"/>
      </w:numPr>
    </w:pPr>
    <w:rPr>
      <w:rFonts w:ascii="Times New Roman" w:eastAsia="Times New Roman" w:hAnsi="Times New Roman" w:cs="Times New Roman"/>
      <w:color w:val="auto"/>
    </w:rPr>
  </w:style>
  <w:style w:type="paragraph" w:styleId="3d">
    <w:name w:val="List 3"/>
    <w:basedOn w:val="a"/>
    <w:semiHidden/>
    <w:rsid w:val="00263765"/>
    <w:pPr>
      <w:widowControl/>
      <w:ind w:left="849" w:hanging="283"/>
    </w:pPr>
    <w:rPr>
      <w:rFonts w:ascii="Arial" w:eastAsia="Times New Roman" w:hAnsi="Arial" w:cs="Arial"/>
      <w:color w:val="auto"/>
      <w:szCs w:val="28"/>
    </w:rPr>
  </w:style>
  <w:style w:type="paragraph" w:customStyle="1" w:styleId="212">
    <w:name w:val="Основной текст с отступом 21"/>
    <w:basedOn w:val="a"/>
    <w:rsid w:val="00263765"/>
    <w:pPr>
      <w:spacing w:line="360" w:lineRule="auto"/>
      <w:ind w:firstLine="567"/>
      <w:jc w:val="both"/>
    </w:pPr>
    <w:rPr>
      <w:rFonts w:eastAsia="Times New Roman"/>
      <w:color w:val="auto"/>
      <w:sz w:val="28"/>
      <w:lang w:eastAsia="ar-SA"/>
    </w:rPr>
  </w:style>
  <w:style w:type="paragraph" w:customStyle="1" w:styleId="aff5">
    <w:name w:val="Знак"/>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aaieiaie2">
    <w:name w:val="caaieiaie 2"/>
    <w:basedOn w:val="a"/>
    <w:next w:val="a"/>
    <w:rsid w:val="00263765"/>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color w:val="auto"/>
      <w:sz w:val="28"/>
      <w:szCs w:val="20"/>
    </w:rPr>
  </w:style>
  <w:style w:type="paragraph" w:customStyle="1" w:styleId="BodyText21">
    <w:name w:val="Body Text 21"/>
    <w:basedOn w:val="a"/>
    <w:rsid w:val="00263765"/>
    <w:pPr>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color w:val="auto"/>
      <w:sz w:val="28"/>
      <w:szCs w:val="20"/>
    </w:rPr>
  </w:style>
  <w:style w:type="paragraph" w:customStyle="1" w:styleId="2f0">
    <w:name w:val="Знак2 Знак Знак Знак"/>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aff6">
    <w:name w:val="Знак Знак Знак Знак Знак Знак Знак"/>
    <w:basedOn w:val="a"/>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f0">
    <w:name w:val="Знак1"/>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1">
    <w:name w:val="Знак2 Знак Знак Знак Знак Знак Знак"/>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2">
    <w:name w:val="Знак2"/>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harChar10">
    <w:name w:val="Char Char1"/>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styleId="aff7">
    <w:name w:val="Document Map"/>
    <w:basedOn w:val="a"/>
    <w:link w:val="aff8"/>
    <w:semiHidden/>
    <w:rsid w:val="00263765"/>
    <w:pPr>
      <w:widowControl/>
      <w:shd w:val="clear" w:color="auto" w:fill="000080"/>
    </w:pPr>
    <w:rPr>
      <w:rFonts w:ascii="Tahoma" w:eastAsia="Times New Roman" w:hAnsi="Tahoma" w:cs="Tahoma"/>
      <w:color w:val="auto"/>
      <w:sz w:val="20"/>
      <w:szCs w:val="20"/>
    </w:rPr>
  </w:style>
  <w:style w:type="character" w:customStyle="1" w:styleId="aff8">
    <w:name w:val="Схема документа Знак"/>
    <w:basedOn w:val="a0"/>
    <w:link w:val="aff7"/>
    <w:semiHidden/>
    <w:rsid w:val="00263765"/>
    <w:rPr>
      <w:rFonts w:ascii="Tahoma" w:eastAsia="Times New Roman" w:hAnsi="Tahoma" w:cs="Tahoma"/>
      <w:sz w:val="20"/>
      <w:szCs w:val="20"/>
      <w:shd w:val="clear" w:color="auto" w:fill="000080"/>
    </w:rPr>
  </w:style>
  <w:style w:type="character" w:customStyle="1" w:styleId="DocumentMapChar">
    <w:name w:val="Document Map Char"/>
    <w:basedOn w:val="a0"/>
    <w:rsid w:val="00263765"/>
    <w:rPr>
      <w:rFonts w:ascii="Tahoma" w:hAnsi="Tahoma" w:cs="Tahoma"/>
      <w:sz w:val="20"/>
      <w:szCs w:val="20"/>
      <w:shd w:val="clear" w:color="auto" w:fill="000080"/>
    </w:rPr>
  </w:style>
  <w:style w:type="paragraph" w:styleId="HTML">
    <w:name w:val="HTML Preformatted"/>
    <w:basedOn w:val="a"/>
    <w:link w:val="HTML0"/>
    <w:semiHidden/>
    <w:rsid w:val="002637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semiHidden/>
    <w:rsid w:val="00263765"/>
    <w:rPr>
      <w:rFonts w:eastAsia="Times New Roman"/>
      <w:sz w:val="20"/>
      <w:szCs w:val="20"/>
    </w:rPr>
  </w:style>
  <w:style w:type="character" w:customStyle="1" w:styleId="HTMLPreformattedChar">
    <w:name w:val="HTML Preformatted Char"/>
    <w:basedOn w:val="a0"/>
    <w:rsid w:val="00263765"/>
    <w:rPr>
      <w:rFonts w:ascii="Courier New" w:hAnsi="Courier New" w:cs="Courier New"/>
      <w:sz w:val="20"/>
      <w:szCs w:val="20"/>
    </w:rPr>
  </w:style>
  <w:style w:type="paragraph" w:customStyle="1" w:styleId="3e">
    <w:name w:val="Знак3"/>
    <w:basedOn w:val="a"/>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onsPlusTitle">
    <w:name w:val="ConsPlusTitle"/>
    <w:rsid w:val="00263765"/>
    <w:pPr>
      <w:autoSpaceDE w:val="0"/>
      <w:autoSpaceDN w:val="0"/>
      <w:adjustRightInd w:val="0"/>
    </w:pPr>
    <w:rPr>
      <w:rFonts w:ascii="Times New Roman" w:eastAsia="Times New Roman" w:hAnsi="Times New Roman" w:cs="Times New Roman"/>
      <w:b/>
      <w:bCs/>
      <w:sz w:val="30"/>
      <w:szCs w:val="30"/>
    </w:rPr>
  </w:style>
  <w:style w:type="character" w:styleId="aff9">
    <w:name w:val="Strong"/>
    <w:basedOn w:val="a0"/>
    <w:qFormat/>
    <w:rsid w:val="00263765"/>
    <w:rPr>
      <w:b/>
    </w:rPr>
  </w:style>
  <w:style w:type="character" w:styleId="affa">
    <w:name w:val="FollowedHyperlink"/>
    <w:basedOn w:val="a0"/>
    <w:semiHidden/>
    <w:rsid w:val="00263765"/>
    <w:rPr>
      <w:color w:val="800080"/>
      <w:u w:val="single"/>
    </w:rPr>
  </w:style>
  <w:style w:type="character" w:customStyle="1" w:styleId="affb">
    <w:name w:val="Основной текст Знак Знак Знак Знак Знак"/>
    <w:rsid w:val="00263765"/>
    <w:rPr>
      <w:rFonts w:ascii="Times New Roman" w:hAnsi="Times New Roman" w:cs="Times New Roman"/>
      <w:sz w:val="24"/>
      <w:lang w:eastAsia="ru-RU"/>
    </w:rPr>
  </w:style>
  <w:style w:type="paragraph" w:customStyle="1" w:styleId="Style13">
    <w:name w:val="Style13"/>
    <w:basedOn w:val="a"/>
    <w:uiPriority w:val="99"/>
    <w:rsid w:val="00C47923"/>
    <w:pPr>
      <w:autoSpaceDE w:val="0"/>
      <w:autoSpaceDN w:val="0"/>
      <w:adjustRightInd w:val="0"/>
      <w:spacing w:line="482" w:lineRule="exact"/>
      <w:ind w:firstLine="701"/>
      <w:jc w:val="both"/>
    </w:pPr>
    <w:rPr>
      <w:rFonts w:ascii="Times New Roman" w:eastAsiaTheme="minorEastAsia" w:hAnsi="Times New Roman" w:cs="Times New Roman"/>
      <w:color w:val="auto"/>
    </w:rPr>
  </w:style>
  <w:style w:type="character" w:customStyle="1" w:styleId="FontStyle39">
    <w:name w:val="Font Style39"/>
    <w:basedOn w:val="a0"/>
    <w:uiPriority w:val="99"/>
    <w:rsid w:val="00C47923"/>
    <w:rPr>
      <w:rFonts w:ascii="Times New Roman" w:hAnsi="Times New Roman" w:cs="Times New Roman"/>
      <w:color w:val="000000"/>
      <w:sz w:val="26"/>
      <w:szCs w:val="26"/>
    </w:rPr>
  </w:style>
  <w:style w:type="paragraph" w:styleId="affc">
    <w:name w:val="Balloon Text"/>
    <w:basedOn w:val="a"/>
    <w:link w:val="affd"/>
    <w:uiPriority w:val="99"/>
    <w:semiHidden/>
    <w:unhideWhenUsed/>
    <w:rsid w:val="002056E1"/>
    <w:rPr>
      <w:rFonts w:ascii="Tahoma" w:hAnsi="Tahoma" w:cs="Tahoma"/>
      <w:sz w:val="16"/>
      <w:szCs w:val="16"/>
    </w:rPr>
  </w:style>
  <w:style w:type="character" w:customStyle="1" w:styleId="affd">
    <w:name w:val="Текст выноски Знак"/>
    <w:basedOn w:val="a0"/>
    <w:link w:val="affc"/>
    <w:uiPriority w:val="99"/>
    <w:semiHidden/>
    <w:rsid w:val="002056E1"/>
    <w:rPr>
      <w:rFonts w:ascii="Tahoma" w:hAnsi="Tahoma" w:cs="Tahoma"/>
      <w:color w:val="000000"/>
      <w:sz w:val="16"/>
      <w:szCs w:val="16"/>
    </w:rPr>
  </w:style>
  <w:style w:type="table" w:customStyle="1" w:styleId="1f1">
    <w:name w:val="Сетка таблицы1"/>
    <w:basedOn w:val="a1"/>
    <w:next w:val="af0"/>
    <w:uiPriority w:val="59"/>
    <w:rsid w:val="00BA1D3E"/>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0"/>
    <w:uiPriority w:val="59"/>
    <w:rsid w:val="00842403"/>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C619D"/>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173FB8"/>
    <w:rPr>
      <w:rFonts w:ascii="Times New Roman" w:hAnsi="Times New Roman" w:cs="Times New Roman" w:hint="default"/>
      <w:b w:val="0"/>
      <w:bCs w:val="0"/>
      <w:i/>
      <w:iCs/>
      <w:color w:val="000000"/>
      <w:sz w:val="24"/>
      <w:szCs w:val="24"/>
    </w:rPr>
  </w:style>
  <w:style w:type="character" w:customStyle="1" w:styleId="fontstyle11">
    <w:name w:val="fontstyle11"/>
    <w:basedOn w:val="a0"/>
    <w:rsid w:val="00D963C3"/>
    <w:rPr>
      <w:rFonts w:ascii="Times New Roman" w:hAnsi="Times New Roman" w:cs="Times New Roman" w:hint="default"/>
      <w:b w:val="0"/>
      <w:bCs w:val="0"/>
      <w:i/>
      <w:iCs/>
      <w:color w:val="000000"/>
      <w:sz w:val="24"/>
      <w:szCs w:val="24"/>
    </w:rPr>
  </w:style>
  <w:style w:type="character" w:customStyle="1" w:styleId="fontstyle31">
    <w:name w:val="fontstyle31"/>
    <w:basedOn w:val="a0"/>
    <w:rsid w:val="00D963C3"/>
    <w:rPr>
      <w:rFonts w:ascii="Times New Roman" w:hAnsi="Times New Roman" w:cs="Times New Roman" w:hint="default"/>
      <w:b/>
      <w:bCs/>
      <w:i w:val="0"/>
      <w:iCs w:val="0"/>
      <w:color w:val="000000"/>
      <w:sz w:val="22"/>
      <w:szCs w:val="22"/>
    </w:rPr>
  </w:style>
</w:styles>
</file>

<file path=word/webSettings.xml><?xml version="1.0" encoding="utf-8"?>
<w:webSettings xmlns:r="http://schemas.openxmlformats.org/officeDocument/2006/relationships" xmlns:w="http://schemas.openxmlformats.org/wordprocessingml/2006/main">
  <w:divs>
    <w:div w:id="35860612">
      <w:bodyDiv w:val="1"/>
      <w:marLeft w:val="0"/>
      <w:marRight w:val="0"/>
      <w:marTop w:val="0"/>
      <w:marBottom w:val="0"/>
      <w:divBdr>
        <w:top w:val="none" w:sz="0" w:space="0" w:color="auto"/>
        <w:left w:val="none" w:sz="0" w:space="0" w:color="auto"/>
        <w:bottom w:val="none" w:sz="0" w:space="0" w:color="auto"/>
        <w:right w:val="none" w:sz="0" w:space="0" w:color="auto"/>
      </w:divBdr>
    </w:div>
    <w:div w:id="350227197">
      <w:bodyDiv w:val="1"/>
      <w:marLeft w:val="0"/>
      <w:marRight w:val="0"/>
      <w:marTop w:val="0"/>
      <w:marBottom w:val="0"/>
      <w:divBdr>
        <w:top w:val="none" w:sz="0" w:space="0" w:color="auto"/>
        <w:left w:val="none" w:sz="0" w:space="0" w:color="auto"/>
        <w:bottom w:val="none" w:sz="0" w:space="0" w:color="auto"/>
        <w:right w:val="none" w:sz="0" w:space="0" w:color="auto"/>
      </w:divBdr>
    </w:div>
    <w:div w:id="847869148">
      <w:bodyDiv w:val="1"/>
      <w:marLeft w:val="0"/>
      <w:marRight w:val="0"/>
      <w:marTop w:val="0"/>
      <w:marBottom w:val="0"/>
      <w:divBdr>
        <w:top w:val="none" w:sz="0" w:space="0" w:color="auto"/>
        <w:left w:val="none" w:sz="0" w:space="0" w:color="auto"/>
        <w:bottom w:val="none" w:sz="0" w:space="0" w:color="auto"/>
        <w:right w:val="none" w:sz="0" w:space="0" w:color="auto"/>
      </w:divBdr>
    </w:div>
    <w:div w:id="859395616">
      <w:bodyDiv w:val="1"/>
      <w:marLeft w:val="0"/>
      <w:marRight w:val="0"/>
      <w:marTop w:val="0"/>
      <w:marBottom w:val="0"/>
      <w:divBdr>
        <w:top w:val="none" w:sz="0" w:space="0" w:color="auto"/>
        <w:left w:val="none" w:sz="0" w:space="0" w:color="auto"/>
        <w:bottom w:val="none" w:sz="0" w:space="0" w:color="auto"/>
        <w:right w:val="none" w:sz="0" w:space="0" w:color="auto"/>
      </w:divBdr>
    </w:div>
    <w:div w:id="1452438744">
      <w:bodyDiv w:val="1"/>
      <w:marLeft w:val="0"/>
      <w:marRight w:val="0"/>
      <w:marTop w:val="0"/>
      <w:marBottom w:val="0"/>
      <w:divBdr>
        <w:top w:val="none" w:sz="0" w:space="0" w:color="auto"/>
        <w:left w:val="none" w:sz="0" w:space="0" w:color="auto"/>
        <w:bottom w:val="none" w:sz="0" w:space="0" w:color="auto"/>
        <w:right w:val="none" w:sz="0" w:space="0" w:color="auto"/>
      </w:divBdr>
    </w:div>
    <w:div w:id="1865095610">
      <w:bodyDiv w:val="1"/>
      <w:marLeft w:val="0"/>
      <w:marRight w:val="0"/>
      <w:marTop w:val="0"/>
      <w:marBottom w:val="0"/>
      <w:divBdr>
        <w:top w:val="none" w:sz="0" w:space="0" w:color="auto"/>
        <w:left w:val="none" w:sz="0" w:space="0" w:color="auto"/>
        <w:bottom w:val="none" w:sz="0" w:space="0" w:color="auto"/>
        <w:right w:val="none" w:sz="0" w:space="0" w:color="auto"/>
      </w:divBdr>
    </w:div>
    <w:div w:id="2046321657">
      <w:bodyDiv w:val="1"/>
      <w:marLeft w:val="0"/>
      <w:marRight w:val="0"/>
      <w:marTop w:val="0"/>
      <w:marBottom w:val="0"/>
      <w:divBdr>
        <w:top w:val="none" w:sz="0" w:space="0" w:color="auto"/>
        <w:left w:val="none" w:sz="0" w:space="0" w:color="auto"/>
        <w:bottom w:val="none" w:sz="0" w:space="0" w:color="auto"/>
        <w:right w:val="none" w:sz="0" w:space="0" w:color="auto"/>
      </w:divBdr>
    </w:div>
    <w:div w:id="2091808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D4C84F-B0A2-4158-BB4A-B3DEBCEBA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4666</TotalTime>
  <Pages>31</Pages>
  <Words>10097</Words>
  <Characters>57559</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Пользователь Windows</cp:lastModifiedBy>
  <cp:revision>104</cp:revision>
  <cp:lastPrinted>2020-05-26T07:55:00Z</cp:lastPrinted>
  <dcterms:created xsi:type="dcterms:W3CDTF">2019-08-07T12:04:00Z</dcterms:created>
  <dcterms:modified xsi:type="dcterms:W3CDTF">2026-09-02T10:58:00Z</dcterms:modified>
</cp:coreProperties>
</file>