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BF" w:rsidRDefault="00BF7ABF" w:rsidP="00D23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ABF" w:rsidRDefault="00BF7ABF" w:rsidP="00BF7ABF">
      <w:pPr>
        <w:spacing w:after="0" w:line="240" w:lineRule="auto"/>
        <w:ind w:left="-993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243703">
        <w:rPr>
          <w:rFonts w:ascii="Times New Roman" w:hAnsi="Times New Roman" w:cs="Times New Roman"/>
          <w:b/>
          <w:sz w:val="28"/>
          <w:szCs w:val="28"/>
        </w:rPr>
        <w:t>ворчество Филипп</w:t>
      </w:r>
      <w:r w:rsidR="00BC1EE1">
        <w:rPr>
          <w:rFonts w:ascii="Times New Roman" w:hAnsi="Times New Roman" w:cs="Times New Roman"/>
          <w:b/>
          <w:sz w:val="28"/>
          <w:szCs w:val="28"/>
        </w:rPr>
        <w:t>а</w:t>
      </w:r>
      <w:r w:rsidR="00221CFC">
        <w:rPr>
          <w:rFonts w:ascii="Times New Roman" w:hAnsi="Times New Roman" w:cs="Times New Roman"/>
          <w:b/>
          <w:sz w:val="28"/>
          <w:szCs w:val="28"/>
        </w:rPr>
        <w:t xml:space="preserve"> и Марии</w:t>
      </w:r>
      <w:r w:rsidRPr="00243703">
        <w:rPr>
          <w:rFonts w:ascii="Times New Roman" w:hAnsi="Times New Roman" w:cs="Times New Roman"/>
          <w:b/>
          <w:sz w:val="28"/>
          <w:szCs w:val="28"/>
        </w:rPr>
        <w:t xml:space="preserve"> Тальони</w:t>
      </w:r>
    </w:p>
    <w:p w:rsidR="00BF7ABF" w:rsidRDefault="00BF7ABF" w:rsidP="00BF7ABF">
      <w:pPr>
        <w:spacing w:after="0" w:line="240" w:lineRule="auto"/>
        <w:ind w:left="-99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0356" w:rsidRDefault="00243703" w:rsidP="007E0356">
      <w:pPr>
        <w:spacing w:after="0" w:line="240" w:lineRule="auto"/>
        <w:ind w:left="-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0356">
        <w:rPr>
          <w:rFonts w:ascii="Times New Roman" w:hAnsi="Times New Roman" w:cs="Times New Roman"/>
          <w:b/>
          <w:sz w:val="28"/>
          <w:szCs w:val="28"/>
        </w:rPr>
        <w:t>Филипп Тальони</w:t>
      </w:r>
      <w:r w:rsidRPr="00243703">
        <w:rPr>
          <w:rFonts w:ascii="Times New Roman" w:hAnsi="Times New Roman" w:cs="Times New Roman"/>
          <w:sz w:val="28"/>
          <w:szCs w:val="28"/>
        </w:rPr>
        <w:t xml:space="preserve">  родился в Милане в 1777 го</w:t>
      </w:r>
      <w:r w:rsidR="002E4DA2">
        <w:rPr>
          <w:rFonts w:ascii="Times New Roman" w:hAnsi="Times New Roman" w:cs="Times New Roman"/>
          <w:sz w:val="28"/>
          <w:szCs w:val="28"/>
        </w:rPr>
        <w:t>ду. Свою танцевальную карьеру</w:t>
      </w:r>
      <w:r w:rsidRPr="00243703">
        <w:rPr>
          <w:rFonts w:ascii="Times New Roman" w:hAnsi="Times New Roman" w:cs="Times New Roman"/>
          <w:sz w:val="28"/>
          <w:szCs w:val="28"/>
        </w:rPr>
        <w:t xml:space="preserve"> начал в Неаполе, в 1795–1798 годы стал первым танцовщиком в театрах </w:t>
      </w:r>
      <w:proofErr w:type="spellStart"/>
      <w:r w:rsidRPr="00243703">
        <w:rPr>
          <w:rFonts w:ascii="Times New Roman" w:hAnsi="Times New Roman" w:cs="Times New Roman"/>
          <w:sz w:val="28"/>
          <w:szCs w:val="28"/>
        </w:rPr>
        <w:t>Ливорно</w:t>
      </w:r>
      <w:proofErr w:type="spellEnd"/>
      <w:r w:rsidRPr="00243703">
        <w:rPr>
          <w:rFonts w:ascii="Times New Roman" w:hAnsi="Times New Roman" w:cs="Times New Roman"/>
          <w:sz w:val="28"/>
          <w:szCs w:val="28"/>
        </w:rPr>
        <w:t>, Флоренции, Венеции, Турина и Мила</w:t>
      </w:r>
      <w:r w:rsidR="002E4DA2">
        <w:rPr>
          <w:rFonts w:ascii="Times New Roman" w:hAnsi="Times New Roman" w:cs="Times New Roman"/>
          <w:sz w:val="28"/>
          <w:szCs w:val="28"/>
        </w:rPr>
        <w:t>на. В 1799 году приехал в Париж,  танцевал</w:t>
      </w:r>
      <w:r w:rsidRPr="00243703">
        <w:rPr>
          <w:rFonts w:ascii="Times New Roman" w:hAnsi="Times New Roman" w:cs="Times New Roman"/>
          <w:sz w:val="28"/>
          <w:szCs w:val="28"/>
        </w:rPr>
        <w:t>, но надолго не задержался. Его пригласили в Стокгольм – танцевать в Королевской опере, и там он провел три года.</w:t>
      </w:r>
      <w:r w:rsidR="00BF7ABF">
        <w:rPr>
          <w:rFonts w:ascii="Times New Roman" w:hAnsi="Times New Roman" w:cs="Times New Roman"/>
          <w:sz w:val="28"/>
          <w:szCs w:val="28"/>
        </w:rPr>
        <w:t xml:space="preserve"> </w:t>
      </w:r>
      <w:r w:rsidRPr="007E0356">
        <w:rPr>
          <w:rFonts w:ascii="Times New Roman" w:hAnsi="Times New Roman" w:cs="Times New Roman"/>
          <w:b/>
          <w:sz w:val="28"/>
          <w:szCs w:val="28"/>
        </w:rPr>
        <w:t>23 апреля 1804 года</w:t>
      </w:r>
      <w:r w:rsidR="002E4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DA2" w:rsidRPr="002E4DA2">
        <w:rPr>
          <w:rFonts w:ascii="Times New Roman" w:hAnsi="Times New Roman" w:cs="Times New Roman"/>
          <w:sz w:val="28"/>
          <w:szCs w:val="28"/>
        </w:rPr>
        <w:t>в семье</w:t>
      </w:r>
      <w:r w:rsidRPr="00243703">
        <w:rPr>
          <w:rFonts w:ascii="Times New Roman" w:hAnsi="Times New Roman" w:cs="Times New Roman"/>
          <w:sz w:val="28"/>
          <w:szCs w:val="28"/>
        </w:rPr>
        <w:t xml:space="preserve"> родилась дочка </w:t>
      </w:r>
      <w:r w:rsidRPr="002E4DA2">
        <w:rPr>
          <w:rFonts w:ascii="Times New Roman" w:hAnsi="Times New Roman" w:cs="Times New Roman"/>
          <w:b/>
          <w:sz w:val="28"/>
          <w:szCs w:val="28"/>
        </w:rPr>
        <w:t>Мария</w:t>
      </w:r>
      <w:r w:rsidRPr="00243703">
        <w:rPr>
          <w:rFonts w:ascii="Times New Roman" w:hAnsi="Times New Roman" w:cs="Times New Roman"/>
          <w:sz w:val="28"/>
          <w:szCs w:val="28"/>
        </w:rPr>
        <w:t xml:space="preserve">. И опять  –  дорога: Вена, </w:t>
      </w:r>
      <w:proofErr w:type="spellStart"/>
      <w:r w:rsidRPr="00243703">
        <w:rPr>
          <w:rFonts w:ascii="Times New Roman" w:hAnsi="Times New Roman" w:cs="Times New Roman"/>
          <w:sz w:val="28"/>
          <w:szCs w:val="28"/>
        </w:rPr>
        <w:t>Кассель</w:t>
      </w:r>
      <w:proofErr w:type="spellEnd"/>
      <w:r w:rsidRPr="00243703">
        <w:rPr>
          <w:rFonts w:ascii="Times New Roman" w:hAnsi="Times New Roman" w:cs="Times New Roman"/>
          <w:sz w:val="28"/>
          <w:szCs w:val="28"/>
        </w:rPr>
        <w:t xml:space="preserve">, </w:t>
      </w:r>
      <w:r w:rsidR="007E0356">
        <w:rPr>
          <w:rFonts w:ascii="Times New Roman" w:hAnsi="Times New Roman" w:cs="Times New Roman"/>
          <w:sz w:val="28"/>
          <w:szCs w:val="28"/>
        </w:rPr>
        <w:t xml:space="preserve"> </w:t>
      </w:r>
      <w:r w:rsidR="002E4DA2">
        <w:rPr>
          <w:rFonts w:ascii="Times New Roman" w:hAnsi="Times New Roman" w:cs="Times New Roman"/>
          <w:sz w:val="28"/>
          <w:szCs w:val="28"/>
        </w:rPr>
        <w:t>Мюнхен, Штутгарт</w:t>
      </w:r>
      <w:proofErr w:type="gramStart"/>
      <w:r w:rsidR="002E4DA2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2E4DA2">
        <w:rPr>
          <w:rFonts w:ascii="Times New Roman" w:hAnsi="Times New Roman" w:cs="Times New Roman"/>
          <w:sz w:val="28"/>
          <w:szCs w:val="28"/>
        </w:rPr>
        <w:t xml:space="preserve"> Вене </w:t>
      </w:r>
      <w:r w:rsidRPr="00243703">
        <w:rPr>
          <w:rFonts w:ascii="Times New Roman" w:hAnsi="Times New Roman" w:cs="Times New Roman"/>
          <w:sz w:val="28"/>
          <w:szCs w:val="28"/>
        </w:rPr>
        <w:t xml:space="preserve"> </w:t>
      </w:r>
      <w:r w:rsidR="002E4DA2">
        <w:rPr>
          <w:rFonts w:ascii="Times New Roman" w:hAnsi="Times New Roman" w:cs="Times New Roman"/>
          <w:sz w:val="28"/>
          <w:szCs w:val="28"/>
        </w:rPr>
        <w:t xml:space="preserve">Филипп </w:t>
      </w:r>
      <w:r w:rsidRPr="00243703">
        <w:rPr>
          <w:rFonts w:ascii="Times New Roman" w:hAnsi="Times New Roman" w:cs="Times New Roman"/>
          <w:sz w:val="28"/>
          <w:szCs w:val="28"/>
        </w:rPr>
        <w:t xml:space="preserve">поставил свой первый балет  –  </w:t>
      </w:r>
      <w:r w:rsidRPr="007E035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E0356">
        <w:rPr>
          <w:rFonts w:ascii="Times New Roman" w:hAnsi="Times New Roman" w:cs="Times New Roman"/>
          <w:b/>
          <w:sz w:val="28"/>
          <w:szCs w:val="28"/>
        </w:rPr>
        <w:t>Аталанта</w:t>
      </w:r>
      <w:proofErr w:type="spellEnd"/>
      <w:r w:rsidRPr="007E035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7E0356">
        <w:rPr>
          <w:rFonts w:ascii="Times New Roman" w:hAnsi="Times New Roman" w:cs="Times New Roman"/>
          <w:b/>
          <w:sz w:val="28"/>
          <w:szCs w:val="28"/>
        </w:rPr>
        <w:t>Иппомен</w:t>
      </w:r>
      <w:proofErr w:type="spellEnd"/>
      <w:r w:rsidRPr="007E0356">
        <w:rPr>
          <w:rFonts w:ascii="Times New Roman" w:hAnsi="Times New Roman" w:cs="Times New Roman"/>
          <w:b/>
          <w:sz w:val="28"/>
          <w:szCs w:val="28"/>
        </w:rPr>
        <w:t>»</w:t>
      </w:r>
      <w:r w:rsidRPr="00243703">
        <w:rPr>
          <w:rFonts w:ascii="Times New Roman" w:hAnsi="Times New Roman" w:cs="Times New Roman"/>
          <w:sz w:val="28"/>
          <w:szCs w:val="28"/>
        </w:rPr>
        <w:t>. Странствия окончились в 1</w:t>
      </w:r>
      <w:r w:rsidR="003153B9">
        <w:rPr>
          <w:rFonts w:ascii="Times New Roman" w:hAnsi="Times New Roman" w:cs="Times New Roman"/>
          <w:sz w:val="28"/>
          <w:szCs w:val="28"/>
        </w:rPr>
        <w:t xml:space="preserve">828 году  –  семья </w:t>
      </w:r>
      <w:proofErr w:type="spellStart"/>
      <w:r w:rsidR="003153B9">
        <w:rPr>
          <w:rFonts w:ascii="Times New Roman" w:hAnsi="Times New Roman" w:cs="Times New Roman"/>
          <w:sz w:val="28"/>
          <w:szCs w:val="28"/>
        </w:rPr>
        <w:t>осела</w:t>
      </w:r>
      <w:proofErr w:type="spellEnd"/>
      <w:r w:rsidR="003153B9">
        <w:rPr>
          <w:rFonts w:ascii="Times New Roman" w:hAnsi="Times New Roman" w:cs="Times New Roman"/>
          <w:sz w:val="28"/>
          <w:szCs w:val="28"/>
        </w:rPr>
        <w:t xml:space="preserve"> </w:t>
      </w:r>
      <w:r w:rsidRPr="00243703">
        <w:rPr>
          <w:rFonts w:ascii="Times New Roman" w:hAnsi="Times New Roman" w:cs="Times New Roman"/>
          <w:sz w:val="28"/>
          <w:szCs w:val="28"/>
        </w:rPr>
        <w:t xml:space="preserve"> в Париже. </w:t>
      </w:r>
      <w:r w:rsidR="007E0356">
        <w:rPr>
          <w:rFonts w:ascii="Times New Roman" w:hAnsi="Times New Roman" w:cs="Times New Roman"/>
          <w:sz w:val="28"/>
          <w:szCs w:val="28"/>
        </w:rPr>
        <w:t xml:space="preserve"> </w:t>
      </w:r>
      <w:r w:rsidRPr="00243703">
        <w:rPr>
          <w:rFonts w:ascii="Times New Roman" w:hAnsi="Times New Roman" w:cs="Times New Roman"/>
          <w:sz w:val="28"/>
          <w:szCs w:val="28"/>
        </w:rPr>
        <w:t>Марии был</w:t>
      </w:r>
      <w:r w:rsidR="007E0356">
        <w:rPr>
          <w:rFonts w:ascii="Times New Roman" w:hAnsi="Times New Roman" w:cs="Times New Roman"/>
          <w:sz w:val="28"/>
          <w:szCs w:val="28"/>
        </w:rPr>
        <w:t>о 24</w:t>
      </w:r>
      <w:r w:rsidRPr="00243703">
        <w:rPr>
          <w:rFonts w:ascii="Times New Roman" w:hAnsi="Times New Roman" w:cs="Times New Roman"/>
          <w:sz w:val="28"/>
          <w:szCs w:val="28"/>
        </w:rPr>
        <w:t xml:space="preserve"> года. Возра</w:t>
      </w:r>
      <w:r w:rsidR="002E4DA2">
        <w:rPr>
          <w:rFonts w:ascii="Times New Roman" w:hAnsi="Times New Roman" w:cs="Times New Roman"/>
          <w:sz w:val="28"/>
          <w:szCs w:val="28"/>
        </w:rPr>
        <w:t>ст  –  не для дебютов, но</w:t>
      </w:r>
      <w:r w:rsidRPr="00243703">
        <w:rPr>
          <w:rFonts w:ascii="Times New Roman" w:hAnsi="Times New Roman" w:cs="Times New Roman"/>
          <w:sz w:val="28"/>
          <w:szCs w:val="28"/>
        </w:rPr>
        <w:t xml:space="preserve"> Тальони твердо решил, что</w:t>
      </w:r>
      <w:r w:rsidR="003153B9">
        <w:rPr>
          <w:rFonts w:ascii="Times New Roman" w:hAnsi="Times New Roman" w:cs="Times New Roman"/>
          <w:sz w:val="28"/>
          <w:szCs w:val="28"/>
        </w:rPr>
        <w:t xml:space="preserve"> его дочь прославит фамилию.   В</w:t>
      </w:r>
      <w:r w:rsidRPr="00243703">
        <w:rPr>
          <w:rFonts w:ascii="Times New Roman" w:hAnsi="Times New Roman" w:cs="Times New Roman"/>
          <w:sz w:val="28"/>
          <w:szCs w:val="28"/>
        </w:rPr>
        <w:t>нешние данные</w:t>
      </w:r>
      <w:r w:rsidR="003153B9">
        <w:rPr>
          <w:rFonts w:ascii="Times New Roman" w:hAnsi="Times New Roman" w:cs="Times New Roman"/>
          <w:sz w:val="28"/>
          <w:szCs w:val="28"/>
        </w:rPr>
        <w:t xml:space="preserve"> дочери</w:t>
      </w:r>
      <w:r w:rsidRPr="00243703">
        <w:rPr>
          <w:rFonts w:ascii="Times New Roman" w:hAnsi="Times New Roman" w:cs="Times New Roman"/>
          <w:sz w:val="28"/>
          <w:szCs w:val="28"/>
        </w:rPr>
        <w:t xml:space="preserve"> не очень-то радовали: сутулость, несмотря на постоянные занятия танцем, очень покатые плечи, необычайно длинные ноги совершенно «</w:t>
      </w:r>
      <w:proofErr w:type="spellStart"/>
      <w:r w:rsidRPr="00243703">
        <w:rPr>
          <w:rFonts w:ascii="Times New Roman" w:hAnsi="Times New Roman" w:cs="Times New Roman"/>
          <w:sz w:val="28"/>
          <w:szCs w:val="28"/>
        </w:rPr>
        <w:t>небалетной</w:t>
      </w:r>
      <w:proofErr w:type="spellEnd"/>
      <w:r w:rsidRPr="00243703">
        <w:rPr>
          <w:rFonts w:ascii="Times New Roman" w:hAnsi="Times New Roman" w:cs="Times New Roman"/>
          <w:sz w:val="28"/>
          <w:szCs w:val="28"/>
        </w:rPr>
        <w:t xml:space="preserve">» формы. Тем не </w:t>
      </w:r>
      <w:proofErr w:type="gramStart"/>
      <w:r w:rsidRPr="00243703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243703">
        <w:rPr>
          <w:rFonts w:ascii="Times New Roman" w:hAnsi="Times New Roman" w:cs="Times New Roman"/>
          <w:sz w:val="28"/>
          <w:szCs w:val="28"/>
        </w:rPr>
        <w:t xml:space="preserve"> в </w:t>
      </w:r>
      <w:r w:rsidR="007E0356">
        <w:rPr>
          <w:rFonts w:ascii="Times New Roman" w:hAnsi="Times New Roman" w:cs="Times New Roman"/>
          <w:sz w:val="28"/>
          <w:szCs w:val="28"/>
        </w:rPr>
        <w:t>18</w:t>
      </w:r>
      <w:r w:rsidRPr="00243703">
        <w:rPr>
          <w:rFonts w:ascii="Times New Roman" w:hAnsi="Times New Roman" w:cs="Times New Roman"/>
          <w:sz w:val="28"/>
          <w:szCs w:val="28"/>
        </w:rPr>
        <w:t xml:space="preserve"> лет Мария дебютировала в Вене.</w:t>
      </w:r>
      <w:r w:rsidR="007E03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3703" w:rsidRPr="00243703" w:rsidRDefault="00243703" w:rsidP="007E0356">
      <w:pPr>
        <w:spacing w:after="0" w:line="240" w:lineRule="auto"/>
        <w:ind w:left="-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3703">
        <w:rPr>
          <w:rFonts w:ascii="Times New Roman" w:hAnsi="Times New Roman" w:cs="Times New Roman"/>
          <w:sz w:val="28"/>
          <w:szCs w:val="28"/>
        </w:rPr>
        <w:t xml:space="preserve">Можно сказать, что настоящим хореографом Филиппа Тальони сделала дочь: </w:t>
      </w:r>
    </w:p>
    <w:p w:rsidR="00243703" w:rsidRPr="00243703" w:rsidRDefault="00243703" w:rsidP="007E0356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43703">
        <w:rPr>
          <w:rFonts w:ascii="Times New Roman" w:hAnsi="Times New Roman" w:cs="Times New Roman"/>
          <w:sz w:val="28"/>
          <w:szCs w:val="28"/>
        </w:rPr>
        <w:t xml:space="preserve">ему приходилось постоянно ломать голову, как выгодно подать ее достоинства и </w:t>
      </w:r>
    </w:p>
    <w:p w:rsidR="00DA2BCA" w:rsidRPr="003153B9" w:rsidRDefault="00243703" w:rsidP="00DA2B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03">
        <w:rPr>
          <w:rFonts w:ascii="Times New Roman" w:hAnsi="Times New Roman" w:cs="Times New Roman"/>
          <w:sz w:val="28"/>
          <w:szCs w:val="28"/>
        </w:rPr>
        <w:t xml:space="preserve">скрыть недостатки. Он сам с ней репетировал, находя удачные движения для ее длинных рук, сам </w:t>
      </w:r>
      <w:r w:rsidRPr="003153B9">
        <w:rPr>
          <w:rFonts w:ascii="Times New Roman" w:hAnsi="Times New Roman" w:cs="Times New Roman"/>
          <w:b/>
          <w:sz w:val="28"/>
          <w:szCs w:val="28"/>
        </w:rPr>
        <w:t>придумал для нее белое, пышное, полувоздушное платье, прикрывавшее колени.  Позднее балерины начали его укорачивать, и в итоге оно превратилось в нынешнюю «пачку».</w:t>
      </w:r>
    </w:p>
    <w:p w:rsidR="00243703" w:rsidRPr="00243703" w:rsidRDefault="00DA2BCA" w:rsidP="00DA2B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«Воздушный» танец и костюм, придуманные Тальони, имели огромный успех в Англии, куда отец повез дочь на гастроли в 1827 году. Изящная итальянка особенно полюбилась публике в балете </w:t>
      </w:r>
      <w:proofErr w:type="spellStart"/>
      <w:r w:rsidR="00243703" w:rsidRPr="00243703">
        <w:rPr>
          <w:rFonts w:ascii="Times New Roman" w:hAnsi="Times New Roman" w:cs="Times New Roman"/>
          <w:sz w:val="28"/>
          <w:szCs w:val="28"/>
        </w:rPr>
        <w:t>Дидло</w:t>
      </w:r>
      <w:proofErr w:type="spellEnd"/>
      <w:r w:rsidR="003153B9">
        <w:rPr>
          <w:rFonts w:ascii="Times New Roman" w:hAnsi="Times New Roman" w:cs="Times New Roman"/>
          <w:sz w:val="28"/>
          <w:szCs w:val="28"/>
        </w:rPr>
        <w:t xml:space="preserve"> «Зефир и Флора».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 И вот, наконец, Париж. Итальянскому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703" w:rsidRPr="00243703">
        <w:rPr>
          <w:rFonts w:ascii="Times New Roman" w:hAnsi="Times New Roman" w:cs="Times New Roman"/>
          <w:sz w:val="28"/>
          <w:szCs w:val="28"/>
        </w:rPr>
        <w:t>семейству удалось устроиться в Парижскую оперу.</w:t>
      </w:r>
    </w:p>
    <w:p w:rsidR="00243703" w:rsidRPr="00243703" w:rsidRDefault="00243703" w:rsidP="00243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703">
        <w:rPr>
          <w:rFonts w:ascii="Times New Roman" w:hAnsi="Times New Roman" w:cs="Times New Roman"/>
          <w:sz w:val="28"/>
          <w:szCs w:val="28"/>
        </w:rPr>
        <w:t>12 марта 1832 года состоялась пр</w:t>
      </w:r>
      <w:r w:rsidR="003153B9">
        <w:rPr>
          <w:rFonts w:ascii="Times New Roman" w:hAnsi="Times New Roman" w:cs="Times New Roman"/>
          <w:sz w:val="28"/>
          <w:szCs w:val="28"/>
        </w:rPr>
        <w:t>емьера «Сильфиды».  Главную партию</w:t>
      </w:r>
      <w:r w:rsidRPr="00243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703" w:rsidRPr="00243703" w:rsidRDefault="003153B9" w:rsidP="00DA2B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Сильфиды исполняла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 Марии Тальони.</w:t>
      </w:r>
      <w:r w:rsidR="00DA2BCA">
        <w:rPr>
          <w:rFonts w:ascii="Times New Roman" w:hAnsi="Times New Roman" w:cs="Times New Roman"/>
          <w:sz w:val="28"/>
          <w:szCs w:val="28"/>
        </w:rPr>
        <w:t xml:space="preserve"> 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Успех был невероятный. Удачным было все  –  музыка, хореография, костюм </w:t>
      </w:r>
      <w:r w:rsidR="00DA2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Сильфиды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. И </w:t>
      </w:r>
      <w:r w:rsidR="00DA2BCA">
        <w:rPr>
          <w:rFonts w:ascii="Times New Roman" w:hAnsi="Times New Roman" w:cs="Times New Roman"/>
          <w:sz w:val="28"/>
          <w:szCs w:val="28"/>
        </w:rPr>
        <w:t xml:space="preserve"> </w:t>
      </w:r>
      <w:r w:rsidR="00243703" w:rsidRPr="00DA2BCA">
        <w:rPr>
          <w:rFonts w:ascii="Times New Roman" w:hAnsi="Times New Roman" w:cs="Times New Roman"/>
          <w:b/>
          <w:sz w:val="28"/>
          <w:szCs w:val="28"/>
        </w:rPr>
        <w:t>впервые парижская публика увидела настоящий танец на пуантах.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  Ее танец на </w:t>
      </w:r>
      <w:r w:rsidR="00DA2BCA">
        <w:rPr>
          <w:rFonts w:ascii="Times New Roman" w:hAnsi="Times New Roman" w:cs="Times New Roman"/>
          <w:sz w:val="28"/>
          <w:szCs w:val="28"/>
        </w:rPr>
        <w:t xml:space="preserve"> 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пуантах создавал иллюзию легкого, случайного прикосновения ноги к поверхности сцены, и это производило на публику грандиозное впечатление. Казалось, танцовщица парит над землей.  Так началась эпоха романтического </w:t>
      </w:r>
      <w:r w:rsidR="00DA2BCA">
        <w:rPr>
          <w:rFonts w:ascii="Times New Roman" w:hAnsi="Times New Roman" w:cs="Times New Roman"/>
          <w:sz w:val="28"/>
          <w:szCs w:val="28"/>
        </w:rPr>
        <w:t xml:space="preserve"> </w:t>
      </w:r>
      <w:r w:rsidR="00243703" w:rsidRPr="00243703">
        <w:rPr>
          <w:rFonts w:ascii="Times New Roman" w:hAnsi="Times New Roman" w:cs="Times New Roman"/>
          <w:sz w:val="28"/>
          <w:szCs w:val="28"/>
        </w:rPr>
        <w:t>балета.</w:t>
      </w:r>
    </w:p>
    <w:p w:rsidR="00243703" w:rsidRPr="00243703" w:rsidRDefault="003153B9" w:rsidP="00DA2BCA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 Тальони, уже признанный балетмейстер, продолжал сочинять и ставить балеты: «Натали, или Швейцарская мо</w:t>
      </w:r>
      <w:r>
        <w:rPr>
          <w:rFonts w:ascii="Times New Roman" w:hAnsi="Times New Roman" w:cs="Times New Roman"/>
          <w:sz w:val="28"/>
          <w:szCs w:val="28"/>
        </w:rPr>
        <w:t>лочница», «Восстание в серале» и другие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. Все они пользовались успехом, их копировали, им </w:t>
      </w:r>
      <w:r w:rsidR="00DA2BCA">
        <w:rPr>
          <w:rFonts w:ascii="Times New Roman" w:hAnsi="Times New Roman" w:cs="Times New Roman"/>
          <w:sz w:val="28"/>
          <w:szCs w:val="28"/>
        </w:rPr>
        <w:t xml:space="preserve"> 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подражали. Но на первом месте всегда была Мария  –  он сопровождал свою </w:t>
      </w:r>
      <w:r w:rsidR="00DA2BCA">
        <w:rPr>
          <w:rFonts w:ascii="Times New Roman" w:hAnsi="Times New Roman" w:cs="Times New Roman"/>
          <w:sz w:val="28"/>
          <w:szCs w:val="28"/>
        </w:rPr>
        <w:t xml:space="preserve"> </w:t>
      </w:r>
      <w:r w:rsidR="00243703" w:rsidRPr="00243703">
        <w:rPr>
          <w:rFonts w:ascii="Times New Roman" w:hAnsi="Times New Roman" w:cs="Times New Roman"/>
          <w:sz w:val="28"/>
          <w:szCs w:val="28"/>
        </w:rPr>
        <w:t>знаменитую дочь на все гастроли.</w:t>
      </w:r>
    </w:p>
    <w:p w:rsidR="00243703" w:rsidRPr="00243703" w:rsidRDefault="00243703" w:rsidP="00243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703">
        <w:rPr>
          <w:rFonts w:ascii="Times New Roman" w:hAnsi="Times New Roman" w:cs="Times New Roman"/>
          <w:sz w:val="28"/>
          <w:szCs w:val="28"/>
        </w:rPr>
        <w:t xml:space="preserve">В 1837 году они отправились в Санкт-Петербург, где Тальони получил </w:t>
      </w:r>
    </w:p>
    <w:p w:rsidR="00243703" w:rsidRPr="00243703" w:rsidRDefault="00243703" w:rsidP="00DA2B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43703">
        <w:rPr>
          <w:rFonts w:ascii="Times New Roman" w:hAnsi="Times New Roman" w:cs="Times New Roman"/>
          <w:sz w:val="28"/>
          <w:szCs w:val="28"/>
        </w:rPr>
        <w:t xml:space="preserve">возможность ставить новые спектакли. </w:t>
      </w:r>
    </w:p>
    <w:p w:rsidR="00243703" w:rsidRDefault="003153B9" w:rsidP="003153B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 годы работы Ф.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 Тальони </w:t>
      </w:r>
      <w:r w:rsidR="00243703" w:rsidRPr="003153B9">
        <w:rPr>
          <w:rFonts w:ascii="Times New Roman" w:hAnsi="Times New Roman" w:cs="Times New Roman"/>
          <w:b/>
          <w:sz w:val="28"/>
          <w:szCs w:val="28"/>
        </w:rPr>
        <w:t>поднял на  новый уровень эмоциональную выразительность кордебалетного танца, придал новый смысл синхронности движений, широко использовал принцип фуги –  когда группы танцовщиц одна за другой повторяли и варьировали цикл заданных движений.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 Впоследствии идеи Тальони получили развитие и у Петипа, и у Фокина, и у их последователей.</w:t>
      </w:r>
      <w:r w:rsidR="00DA2BCA">
        <w:rPr>
          <w:rFonts w:ascii="Times New Roman" w:hAnsi="Times New Roman" w:cs="Times New Roman"/>
          <w:sz w:val="28"/>
          <w:szCs w:val="28"/>
        </w:rPr>
        <w:t xml:space="preserve"> </w:t>
      </w:r>
      <w:r w:rsidR="00243703" w:rsidRPr="00243703">
        <w:rPr>
          <w:rFonts w:ascii="Times New Roman" w:hAnsi="Times New Roman" w:cs="Times New Roman"/>
          <w:sz w:val="28"/>
          <w:szCs w:val="28"/>
        </w:rPr>
        <w:t xml:space="preserve">В 1840 году он был приглашен балетмейстером в Варшаву, а в 1853 году навсегда оставил сцену. Филипп Тальони поселился на озере </w:t>
      </w:r>
      <w:proofErr w:type="spellStart"/>
      <w:r w:rsidR="00243703" w:rsidRPr="00243703">
        <w:rPr>
          <w:rFonts w:ascii="Times New Roman" w:hAnsi="Times New Roman" w:cs="Times New Roman"/>
          <w:sz w:val="28"/>
          <w:szCs w:val="28"/>
        </w:rPr>
        <w:t>Комо</w:t>
      </w:r>
      <w:proofErr w:type="spellEnd"/>
      <w:r w:rsidR="00243703" w:rsidRPr="00243703">
        <w:rPr>
          <w:rFonts w:ascii="Times New Roman" w:hAnsi="Times New Roman" w:cs="Times New Roman"/>
          <w:sz w:val="28"/>
          <w:szCs w:val="28"/>
        </w:rPr>
        <w:t xml:space="preserve">, в Италии, и </w:t>
      </w:r>
      <w:r w:rsidR="00DA2BCA">
        <w:rPr>
          <w:rFonts w:ascii="Times New Roman" w:hAnsi="Times New Roman" w:cs="Times New Roman"/>
          <w:sz w:val="28"/>
          <w:szCs w:val="28"/>
        </w:rPr>
        <w:t xml:space="preserve"> </w:t>
      </w:r>
      <w:r w:rsidR="00243703" w:rsidRPr="00243703">
        <w:rPr>
          <w:rFonts w:ascii="Times New Roman" w:hAnsi="Times New Roman" w:cs="Times New Roman"/>
          <w:sz w:val="28"/>
          <w:szCs w:val="28"/>
        </w:rPr>
        <w:t>11 февраля 1871 года умер.</w:t>
      </w:r>
    </w:p>
    <w:p w:rsidR="00DA2BCA" w:rsidRPr="00243703" w:rsidRDefault="00DA2BCA" w:rsidP="00DA2B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sectPr w:rsidR="00DA2BCA" w:rsidRPr="00243703" w:rsidSect="00D23C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243703"/>
    <w:rsid w:val="00221CFC"/>
    <w:rsid w:val="00243703"/>
    <w:rsid w:val="002E4DA2"/>
    <w:rsid w:val="003153B9"/>
    <w:rsid w:val="00383391"/>
    <w:rsid w:val="003F080D"/>
    <w:rsid w:val="006827E2"/>
    <w:rsid w:val="007E0356"/>
    <w:rsid w:val="00861BC6"/>
    <w:rsid w:val="00BA7E85"/>
    <w:rsid w:val="00BB011C"/>
    <w:rsid w:val="00BC1EE1"/>
    <w:rsid w:val="00BD6907"/>
    <w:rsid w:val="00BF7ABF"/>
    <w:rsid w:val="00CA0F24"/>
    <w:rsid w:val="00D23CE7"/>
    <w:rsid w:val="00D82EA0"/>
    <w:rsid w:val="00DA2BCA"/>
    <w:rsid w:val="00F1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cp:lastPrinted>2020-11-26T09:47:00Z</cp:lastPrinted>
  <dcterms:created xsi:type="dcterms:W3CDTF">2020-11-23T11:25:00Z</dcterms:created>
  <dcterms:modified xsi:type="dcterms:W3CDTF">2022-02-11T11:22:00Z</dcterms:modified>
</cp:coreProperties>
</file>