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BF" w:rsidRPr="00312745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t xml:space="preserve">                   ПОЛОЖЕНИЕ О  МЕЖДУНАРОДНОЙ ОЛИМПИАДЕ  </w:t>
      </w:r>
    </w:p>
    <w:p w:rsidR="00F13CBF" w:rsidRPr="00312745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t xml:space="preserve">  ПО СЛУШАНИЮ МУЗЫКЕ « В МИРЕ МУЗЫКАЛЬНЫХ ИНСТРУМЕНТОВ»</w:t>
      </w:r>
    </w:p>
    <w:p w:rsidR="00F13CBF" w:rsidRPr="00312745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Организатором конкурса  является  Международный цент поддержки творчества и талантов «ART VICTORY».</w:t>
      </w:r>
    </w:p>
    <w:p w:rsidR="00F13CBF" w:rsidRPr="00F15476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F15476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15476">
        <w:rPr>
          <w:rFonts w:ascii="Times New Roman" w:hAnsi="Times New Roman" w:cs="Times New Roman"/>
          <w:sz w:val="24"/>
          <w:szCs w:val="24"/>
        </w:rPr>
        <w:t>повышение интереса учащихся к предметам музыкально-теоретического цикла;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15476">
        <w:rPr>
          <w:rFonts w:ascii="Times New Roman" w:hAnsi="Times New Roman" w:cs="Times New Roman"/>
          <w:sz w:val="24"/>
          <w:szCs w:val="24"/>
        </w:rPr>
        <w:t>стимулирование интереса к исследовательской деятельности;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15476">
        <w:rPr>
          <w:rFonts w:ascii="Times New Roman" w:hAnsi="Times New Roman" w:cs="Times New Roman"/>
          <w:sz w:val="24"/>
          <w:szCs w:val="24"/>
        </w:rPr>
        <w:t>актуализация знаний и умений, полученных в процессе обучения;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15476">
        <w:rPr>
          <w:rFonts w:ascii="Times New Roman" w:hAnsi="Times New Roman" w:cs="Times New Roman"/>
          <w:sz w:val="24"/>
          <w:szCs w:val="24"/>
        </w:rPr>
        <w:t>выявление одаренных детей, обладающих творческим и интеллектуальным потенциалом;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15476">
        <w:rPr>
          <w:rFonts w:ascii="Times New Roman" w:hAnsi="Times New Roman" w:cs="Times New Roman"/>
          <w:sz w:val="24"/>
          <w:szCs w:val="24"/>
        </w:rPr>
        <w:t>повышение уровня владения информационно-коммуникационными технологиями;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F15476">
        <w:rPr>
          <w:rFonts w:ascii="Times New Roman" w:hAnsi="Times New Roman" w:cs="Times New Roman"/>
          <w:sz w:val="24"/>
          <w:szCs w:val="24"/>
        </w:rPr>
        <w:t>развитие форм внешкольной работы.</w:t>
      </w:r>
    </w:p>
    <w:p w:rsidR="00F13CBF" w:rsidRPr="00F15476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олимпиаде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</w:t>
      </w:r>
      <w:r w:rsidRPr="00F15476">
        <w:rPr>
          <w:rFonts w:ascii="Times New Roman" w:hAnsi="Times New Roman" w:cs="Times New Roman"/>
          <w:sz w:val="24"/>
          <w:szCs w:val="24"/>
        </w:rPr>
        <w:t xml:space="preserve"> проводится дистанционно. </w:t>
      </w:r>
    </w:p>
    <w:p w:rsidR="00F13CBF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олимпиаде</w:t>
      </w:r>
      <w:r w:rsidRPr="00F15476">
        <w:rPr>
          <w:rFonts w:ascii="Times New Roman" w:hAnsi="Times New Roman" w:cs="Times New Roman"/>
          <w:sz w:val="24"/>
          <w:szCs w:val="24"/>
        </w:rPr>
        <w:t xml:space="preserve"> индивидуальное. Предварительный отбор участников не производится.  </w:t>
      </w:r>
    </w:p>
    <w:p w:rsidR="00F13CBF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о</w:t>
      </w:r>
      <w:r w:rsidRPr="00F15476">
        <w:rPr>
          <w:rFonts w:ascii="Times New Roman" w:hAnsi="Times New Roman" w:cs="Times New Roman"/>
          <w:sz w:val="24"/>
          <w:szCs w:val="24"/>
        </w:rPr>
        <w:t>лимпиаде приглашаются учащиеся</w:t>
      </w:r>
      <w:r>
        <w:rPr>
          <w:rFonts w:ascii="Times New Roman" w:hAnsi="Times New Roman" w:cs="Times New Roman"/>
          <w:sz w:val="24"/>
          <w:szCs w:val="24"/>
        </w:rPr>
        <w:t xml:space="preserve"> младших классов </w:t>
      </w:r>
      <w:r w:rsidRPr="00F15476">
        <w:rPr>
          <w:rFonts w:ascii="Times New Roman" w:hAnsi="Times New Roman" w:cs="Times New Roman"/>
          <w:sz w:val="24"/>
          <w:szCs w:val="24"/>
        </w:rPr>
        <w:t xml:space="preserve"> детских музыкальных школ и школ искусств.</w:t>
      </w:r>
    </w:p>
    <w:p w:rsidR="00793C4D" w:rsidRPr="00793C4D" w:rsidRDefault="00793C4D" w:rsidP="00793C4D">
      <w:pPr>
        <w:tabs>
          <w:tab w:val="left" w:pos="7522"/>
        </w:tabs>
        <w:rPr>
          <w:rFonts w:ascii="Times New Roman" w:hAnsi="Times New Roman" w:cs="Times New Roman"/>
          <w:sz w:val="24"/>
          <w:szCs w:val="24"/>
        </w:rPr>
      </w:pPr>
      <w:r w:rsidRPr="00793C4D">
        <w:rPr>
          <w:rFonts w:ascii="Times New Roman" w:hAnsi="Times New Roman" w:cs="Times New Roman"/>
          <w:sz w:val="24"/>
          <w:szCs w:val="24"/>
        </w:rPr>
        <w:t>Олимпиада проводится по темам</w:t>
      </w:r>
    </w:p>
    <w:p w:rsidR="00793C4D" w:rsidRPr="00793C4D" w:rsidRDefault="00793C4D" w:rsidP="00793C4D">
      <w:pPr>
        <w:tabs>
          <w:tab w:val="left" w:pos="7522"/>
        </w:tabs>
        <w:rPr>
          <w:rFonts w:ascii="Times New Roman" w:hAnsi="Times New Roman" w:cs="Times New Roman"/>
          <w:sz w:val="24"/>
          <w:szCs w:val="24"/>
        </w:rPr>
      </w:pPr>
      <w:r w:rsidRPr="00793C4D">
        <w:rPr>
          <w:rFonts w:ascii="Times New Roman" w:hAnsi="Times New Roman" w:cs="Times New Roman"/>
          <w:sz w:val="24"/>
          <w:szCs w:val="24"/>
        </w:rPr>
        <w:t>•  В мире музыкальных инструментов</w:t>
      </w:r>
    </w:p>
    <w:p w:rsidR="00793C4D" w:rsidRPr="00793C4D" w:rsidRDefault="00793C4D" w:rsidP="00793C4D">
      <w:pPr>
        <w:tabs>
          <w:tab w:val="left" w:pos="7522"/>
        </w:tabs>
        <w:rPr>
          <w:rFonts w:ascii="Times New Roman" w:hAnsi="Times New Roman" w:cs="Times New Roman"/>
          <w:sz w:val="24"/>
          <w:szCs w:val="24"/>
        </w:rPr>
      </w:pPr>
      <w:r w:rsidRPr="00793C4D">
        <w:rPr>
          <w:rFonts w:ascii="Times New Roman" w:hAnsi="Times New Roman" w:cs="Times New Roman"/>
          <w:sz w:val="24"/>
          <w:szCs w:val="24"/>
        </w:rPr>
        <w:t>• Детские и сказочные образы в музыке П. И. Чайковского</w:t>
      </w:r>
    </w:p>
    <w:p w:rsidR="00793C4D" w:rsidRPr="00793C4D" w:rsidRDefault="00793C4D" w:rsidP="00793C4D">
      <w:pPr>
        <w:tabs>
          <w:tab w:val="left" w:pos="7522"/>
        </w:tabs>
        <w:rPr>
          <w:rFonts w:ascii="Times New Roman" w:hAnsi="Times New Roman" w:cs="Times New Roman"/>
          <w:sz w:val="24"/>
          <w:szCs w:val="24"/>
        </w:rPr>
      </w:pPr>
      <w:r w:rsidRPr="00793C4D">
        <w:rPr>
          <w:rFonts w:ascii="Times New Roman" w:hAnsi="Times New Roman" w:cs="Times New Roman"/>
          <w:sz w:val="24"/>
          <w:szCs w:val="24"/>
        </w:rPr>
        <w:t>•К. Сен-Санс “Карнавал  животных”</w:t>
      </w:r>
    </w:p>
    <w:p w:rsidR="00793C4D" w:rsidRDefault="00793C4D" w:rsidP="00793C4D">
      <w:pPr>
        <w:tabs>
          <w:tab w:val="left" w:pos="7522"/>
        </w:tabs>
        <w:rPr>
          <w:rFonts w:ascii="Times New Roman" w:hAnsi="Times New Roman" w:cs="Times New Roman"/>
          <w:sz w:val="24"/>
          <w:szCs w:val="24"/>
        </w:rPr>
      </w:pPr>
      <w:r w:rsidRPr="00793C4D">
        <w:rPr>
          <w:rFonts w:ascii="Times New Roman" w:hAnsi="Times New Roman" w:cs="Times New Roman"/>
          <w:sz w:val="24"/>
          <w:szCs w:val="24"/>
        </w:rPr>
        <w:t>• М. П. Мусоргский “Картинки с выставки”</w:t>
      </w:r>
    </w:p>
    <w:p w:rsidR="00F13CBF" w:rsidRPr="00F15476" w:rsidRDefault="00F13CBF" w:rsidP="00793C4D">
      <w:pPr>
        <w:tabs>
          <w:tab w:val="left" w:pos="7522"/>
        </w:tabs>
        <w:rPr>
          <w:rFonts w:ascii="Times New Roman" w:hAnsi="Times New Roman" w:cs="Times New Roman"/>
          <w:b/>
          <w:sz w:val="24"/>
          <w:szCs w:val="24"/>
        </w:rPr>
      </w:pPr>
      <w:r w:rsidRPr="00F15476">
        <w:rPr>
          <w:rFonts w:ascii="Times New Roman" w:hAnsi="Times New Roman" w:cs="Times New Roman"/>
          <w:b/>
          <w:sz w:val="24"/>
          <w:szCs w:val="24"/>
        </w:rPr>
        <w:t>Работа жюри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F13CBF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Оргкомитет  формирует и утверждает состав экспертов, работающих на безвозмездной основе,  из числа высококвалифицированных и опытных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в области</w:t>
      </w:r>
      <w:r w:rsidRPr="00F15476">
        <w:rPr>
          <w:rFonts w:ascii="Times New Roman" w:hAnsi="Times New Roman" w:cs="Times New Roman"/>
          <w:sz w:val="24"/>
          <w:szCs w:val="24"/>
        </w:rPr>
        <w:t xml:space="preserve"> 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– прикладного </w:t>
      </w:r>
      <w:r w:rsidRPr="00F15476">
        <w:rPr>
          <w:rFonts w:ascii="Times New Roman" w:hAnsi="Times New Roman" w:cs="Times New Roman"/>
          <w:sz w:val="24"/>
          <w:szCs w:val="24"/>
        </w:rPr>
        <w:t xml:space="preserve">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Решение жюри окончательное, пересмотру и обсуждению не подлежит. 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Работы участников не рецензируются и не возвращаются.</w:t>
      </w:r>
    </w:p>
    <w:p w:rsidR="00F13CBF" w:rsidRPr="00312745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lastRenderedPageBreak/>
        <w:t>Награждение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Участники награ</w:t>
      </w:r>
      <w:r>
        <w:rPr>
          <w:rFonts w:ascii="Times New Roman" w:hAnsi="Times New Roman" w:cs="Times New Roman"/>
          <w:sz w:val="24"/>
          <w:szCs w:val="24"/>
        </w:rPr>
        <w:t>ждаются дипломами Международной олимпиады по слушанию музыке «В мире музыкальных инструментов»</w:t>
      </w:r>
      <w:r w:rsidRPr="00F15476">
        <w:rPr>
          <w:rFonts w:ascii="Times New Roman" w:hAnsi="Times New Roman" w:cs="Times New Roman"/>
          <w:sz w:val="24"/>
          <w:szCs w:val="24"/>
        </w:rPr>
        <w:t xml:space="preserve"> с присвоением званий «Лауреат» (I-III степени), «Дипломант» и «Участник». По усмотрению жюри возможно присуждение Гран-при. Работы, которым присвоено звание Гран-при, выставляются на сайте в разделе « Лучшие работы» 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Все преподаватели, подготовившие участников, получают Благодарственные письма 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олимпиады</w:t>
      </w:r>
      <w:r w:rsidRPr="00F15476">
        <w:rPr>
          <w:rFonts w:ascii="Times New Roman" w:hAnsi="Times New Roman" w:cs="Times New Roman"/>
          <w:sz w:val="24"/>
          <w:szCs w:val="24"/>
        </w:rPr>
        <w:t xml:space="preserve">  получают наградные материалы (дипломы и благодарственные письма) с печатью  организации и подписями председателя и членов жюри в электронном виде. </w:t>
      </w:r>
    </w:p>
    <w:p w:rsidR="00F13CBF" w:rsidRPr="00307FC1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307FC1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Конкурс проводится регулярно, заявки принимаются ежедневно. Рассмотрение конкурсных работ в течение  </w:t>
      </w:r>
      <w:r w:rsidR="00793C4D">
        <w:rPr>
          <w:rFonts w:ascii="Times New Roman" w:hAnsi="Times New Roman" w:cs="Times New Roman"/>
          <w:sz w:val="24"/>
          <w:szCs w:val="24"/>
        </w:rPr>
        <w:t xml:space="preserve">10 рабочих </w:t>
      </w:r>
      <w:r w:rsidRPr="00F15476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F13CBF" w:rsidRPr="00286DB5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286DB5">
        <w:rPr>
          <w:rFonts w:ascii="Times New Roman" w:hAnsi="Times New Roman" w:cs="Times New Roman"/>
          <w:b/>
          <w:sz w:val="24"/>
          <w:szCs w:val="24"/>
        </w:rPr>
        <w:t xml:space="preserve"> Финансовые условия</w:t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Стоимость организационного взноса –</w:t>
      </w:r>
      <w:r w:rsidR="00793C4D">
        <w:rPr>
          <w:rFonts w:ascii="Times New Roman" w:hAnsi="Times New Roman" w:cs="Times New Roman"/>
          <w:sz w:val="24"/>
          <w:szCs w:val="24"/>
        </w:rPr>
        <w:t xml:space="preserve"> 400</w:t>
      </w:r>
      <w:r>
        <w:rPr>
          <w:rFonts w:ascii="Times New Roman" w:hAnsi="Times New Roman" w:cs="Times New Roman"/>
          <w:sz w:val="24"/>
          <w:szCs w:val="24"/>
        </w:rPr>
        <w:t xml:space="preserve">  рублей за каждую </w:t>
      </w:r>
      <w:r w:rsidRPr="00F15476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F13CBF" w:rsidRPr="00286DB5" w:rsidRDefault="00F13CBF" w:rsidP="00F13CBF">
      <w:pPr>
        <w:rPr>
          <w:rFonts w:ascii="Times New Roman" w:hAnsi="Times New Roman" w:cs="Times New Roman"/>
          <w:b/>
          <w:sz w:val="24"/>
          <w:szCs w:val="24"/>
        </w:rPr>
      </w:pPr>
      <w:r w:rsidRPr="00286DB5">
        <w:rPr>
          <w:rFonts w:ascii="Times New Roman" w:hAnsi="Times New Roman" w:cs="Times New Roman"/>
          <w:b/>
          <w:sz w:val="24"/>
          <w:szCs w:val="24"/>
        </w:rPr>
        <w:t>Как стать участником олимпиады</w:t>
      </w:r>
    </w:p>
    <w:p w:rsidR="00312745" w:rsidRPr="00312745" w:rsidRDefault="00312745" w:rsidP="00312745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>Шаг  1. Выберите подходящий для Вас конкурс, в разделе «Конкурсы и олимпиады» нажмите « Подать заявку».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>Шаг 2. Оплатите организационный взнос любыми нижеперечисленными способами.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 xml:space="preserve">Шаг  3. Заполните заявку, прикрепите </w:t>
      </w:r>
      <w:proofErr w:type="spellStart"/>
      <w:r w:rsidRPr="00312745">
        <w:rPr>
          <w:rFonts w:ascii="Times New Roman" w:hAnsi="Times New Roman" w:cs="Times New Roman"/>
          <w:sz w:val="24"/>
          <w:szCs w:val="24"/>
        </w:rPr>
        <w:t>скри</w:t>
      </w:r>
      <w:proofErr w:type="gramStart"/>
      <w:r w:rsidRPr="003127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127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12745">
        <w:rPr>
          <w:rFonts w:ascii="Times New Roman" w:hAnsi="Times New Roman" w:cs="Times New Roman"/>
          <w:sz w:val="24"/>
          <w:szCs w:val="24"/>
        </w:rPr>
        <w:t>, фото- или скан квитанции об оплате.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>Шаг 4. Нажмите « Отправить». На Вашу электронную почту, указанную в заявке, будут высланы задание и бланки ответов  олимпиады.</w:t>
      </w:r>
    </w:p>
    <w:p w:rsidR="00312745" w:rsidRPr="00312745" w:rsidRDefault="00312745" w:rsidP="00312745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t>Вариант  2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>Шаг  1. Выберите подходящую для Вас олимпиаду,  в разделе «Конкурсы и олимпиады», скачайте бланк-заявку.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>Шаг 2. Оплатите организационный взнос любыми нижеперечисленными способами.</w:t>
      </w:r>
    </w:p>
    <w:p w:rsidR="00312745" w:rsidRPr="00793C4D" w:rsidRDefault="00312745" w:rsidP="00312745">
      <w:r w:rsidRPr="00312745">
        <w:rPr>
          <w:rFonts w:ascii="Times New Roman" w:hAnsi="Times New Roman" w:cs="Times New Roman"/>
          <w:sz w:val="24"/>
          <w:szCs w:val="24"/>
        </w:rPr>
        <w:t>Шаг  3.</w:t>
      </w:r>
      <w:r w:rsidR="00793C4D">
        <w:rPr>
          <w:rFonts w:ascii="Times New Roman" w:hAnsi="Times New Roman" w:cs="Times New Roman"/>
          <w:sz w:val="24"/>
          <w:szCs w:val="24"/>
        </w:rPr>
        <w:t xml:space="preserve"> Отправьте на электронную почту </w:t>
      </w:r>
      <w:hyperlink r:id="rId6" w:history="1">
        <w:r w:rsidR="00793C4D" w:rsidRPr="00061B79">
          <w:rPr>
            <w:rStyle w:val="a3"/>
          </w:rPr>
          <w:t>artvictory-olimpiada@mail.ru</w:t>
        </w:r>
      </w:hyperlink>
      <w:r w:rsidR="00793C4D">
        <w:t xml:space="preserve"> </w:t>
      </w:r>
      <w:r w:rsidRPr="00312745">
        <w:rPr>
          <w:rFonts w:ascii="Times New Roman" w:hAnsi="Times New Roman" w:cs="Times New Roman"/>
          <w:sz w:val="24"/>
          <w:szCs w:val="24"/>
        </w:rPr>
        <w:t xml:space="preserve">  заполненный бланк-заявку и скан, фот</w:t>
      </w:r>
      <w:proofErr w:type="gramStart"/>
      <w:r w:rsidRPr="0031274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12745">
        <w:rPr>
          <w:rFonts w:ascii="Times New Roman" w:hAnsi="Times New Roman" w:cs="Times New Roman"/>
          <w:sz w:val="24"/>
          <w:szCs w:val="24"/>
        </w:rPr>
        <w:t xml:space="preserve">, или скриншот квитанции. В теме письма напишите ЗАЯВКА и  Номинацию олимпиады </w:t>
      </w:r>
      <w:proofErr w:type="gramStart"/>
      <w:r w:rsidRPr="003127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12745">
        <w:rPr>
          <w:rFonts w:ascii="Times New Roman" w:hAnsi="Times New Roman" w:cs="Times New Roman"/>
          <w:sz w:val="24"/>
          <w:szCs w:val="24"/>
        </w:rPr>
        <w:t>сольфеджио, слушание музыки, музыкальная литература, ИЗО и т.д.)</w:t>
      </w:r>
    </w:p>
    <w:p w:rsidR="00312745" w:rsidRPr="00312745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>Шаг  4. На Вашу электронную почту будут высланы  задания олимпиады и бланки ответов.</w:t>
      </w:r>
    </w:p>
    <w:p w:rsidR="00F13CBF" w:rsidRDefault="00312745" w:rsidP="00312745">
      <w:pPr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lastRenderedPageBreak/>
        <w:t xml:space="preserve">Шаг 5. Заполненные бланки ответов отправляются на  электронную почту  </w:t>
      </w:r>
      <w:hyperlink r:id="rId7" w:history="1">
        <w:r w:rsidR="00793C4D" w:rsidRPr="00061B79">
          <w:rPr>
            <w:rStyle w:val="a3"/>
          </w:rPr>
          <w:t>artvictory-olimpiada@mail.ru</w:t>
        </w:r>
      </w:hyperlink>
      <w:r w:rsidR="00793C4D">
        <w:t xml:space="preserve"> </w:t>
      </w:r>
      <w:r w:rsidRPr="00312745">
        <w:rPr>
          <w:rFonts w:ascii="Times New Roman" w:hAnsi="Times New Roman" w:cs="Times New Roman"/>
          <w:b/>
          <w:sz w:val="24"/>
          <w:szCs w:val="24"/>
        </w:rPr>
        <w:t>Ограничений по времени выполнения заданий нет.</w:t>
      </w:r>
    </w:p>
    <w:p w:rsidR="00BB1C25" w:rsidRDefault="00BB1C25" w:rsidP="00312745">
      <w:pPr>
        <w:rPr>
          <w:rFonts w:ascii="Times New Roman" w:hAnsi="Times New Roman" w:cs="Times New Roman"/>
          <w:b/>
          <w:sz w:val="24"/>
          <w:szCs w:val="24"/>
        </w:rPr>
      </w:pPr>
      <w:r w:rsidRPr="00BB1C25">
        <w:rPr>
          <w:rFonts w:ascii="Times New Roman" w:hAnsi="Times New Roman" w:cs="Times New Roman"/>
          <w:b/>
          <w:sz w:val="24"/>
          <w:szCs w:val="24"/>
        </w:rPr>
        <w:t>Сведения об итогах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конкурсов и олимпиад</w:t>
      </w:r>
      <w:bookmarkStart w:id="0" w:name="_GoBack"/>
      <w:bookmarkEnd w:id="0"/>
      <w:r w:rsidRPr="00BB1C25">
        <w:rPr>
          <w:rFonts w:ascii="Times New Roman" w:hAnsi="Times New Roman" w:cs="Times New Roman"/>
          <w:b/>
          <w:sz w:val="24"/>
          <w:szCs w:val="24"/>
        </w:rPr>
        <w:t xml:space="preserve"> выкладываются на сайте один раз в месяц, следующий за отчетным периодом в разделе “Протокол и итоги конкурсов и олимпиад”</w:t>
      </w:r>
    </w:p>
    <w:p w:rsidR="00312745" w:rsidRPr="0026477E" w:rsidRDefault="00312745" w:rsidP="00312745">
      <w:pPr>
        <w:rPr>
          <w:rFonts w:ascii="Times New Roman" w:hAnsi="Times New Roman" w:cs="Times New Roman"/>
          <w:sz w:val="24"/>
          <w:szCs w:val="24"/>
        </w:rPr>
      </w:pPr>
      <w:r w:rsidRPr="0026477E">
        <w:rPr>
          <w:rFonts w:ascii="Times New Roman" w:hAnsi="Times New Roman" w:cs="Times New Roman"/>
          <w:sz w:val="24"/>
          <w:szCs w:val="24"/>
        </w:rPr>
        <w:t>За достоверность сведений, указанных при регистрации, ответственность несут руководители или иные представители участников. Регистрация участника на нашем сайте является  подтверждением полного согласия с условиями проведения конкурса и обязывает участников и их представителей соблюдать принятые на себя обязательства.</w:t>
      </w:r>
    </w:p>
    <w:p w:rsidR="00312745" w:rsidRDefault="00312745" w:rsidP="00312745">
      <w:pPr>
        <w:rPr>
          <w:rFonts w:ascii="Times New Roman" w:hAnsi="Times New Roman" w:cs="Times New Roman"/>
          <w:b/>
          <w:sz w:val="24"/>
          <w:szCs w:val="24"/>
        </w:rPr>
      </w:pPr>
    </w:p>
    <w:p w:rsidR="00312745" w:rsidRPr="00184327" w:rsidRDefault="00312745" w:rsidP="00312745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84327">
        <w:rPr>
          <w:rFonts w:ascii="Times New Roman" w:hAnsi="Times New Roman" w:cs="Times New Roman"/>
          <w:b/>
          <w:sz w:val="24"/>
          <w:szCs w:val="24"/>
        </w:rPr>
        <w:t>Способы оплаты</w:t>
      </w:r>
    </w:p>
    <w:p w:rsidR="00312745" w:rsidRPr="00184327" w:rsidRDefault="00312745" w:rsidP="00312745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84327">
        <w:rPr>
          <w:rFonts w:ascii="Times New Roman" w:eastAsia="Calibri" w:hAnsi="Times New Roman" w:cs="Times New Roman"/>
          <w:sz w:val="24"/>
          <w:szCs w:val="24"/>
        </w:rPr>
        <w:t>Организационный взнос может быть оплачен:</w:t>
      </w:r>
    </w:p>
    <w:p w:rsidR="00312745" w:rsidRPr="00312745" w:rsidRDefault="00312745" w:rsidP="0031274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eastAsia="Calibri" w:hAnsi="Times New Roman" w:cs="Times New Roman"/>
          <w:sz w:val="24"/>
          <w:szCs w:val="24"/>
        </w:rPr>
        <w:t>через систему "Сбербанк Онлайн"-  номер карты 5469670013480242</w:t>
      </w:r>
    </w:p>
    <w:p w:rsidR="00312745" w:rsidRPr="00184327" w:rsidRDefault="00312745" w:rsidP="00312745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84327">
        <w:rPr>
          <w:rFonts w:ascii="Times New Roman" w:eastAsia="Calibri" w:hAnsi="Times New Roman" w:cs="Times New Roman"/>
          <w:sz w:val="24"/>
          <w:szCs w:val="24"/>
        </w:rPr>
        <w:t>получатель: Юлия Сергеевна Ф</w:t>
      </w:r>
    </w:p>
    <w:p w:rsidR="00312745" w:rsidRPr="00312745" w:rsidRDefault="00312745" w:rsidP="0031274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eastAsia="Calibri" w:hAnsi="Times New Roman" w:cs="Times New Roman"/>
          <w:sz w:val="24"/>
          <w:szCs w:val="24"/>
        </w:rPr>
        <w:t>Банк « Открытие» номер карты  2200290101039015</w:t>
      </w:r>
    </w:p>
    <w:p w:rsidR="00312745" w:rsidRDefault="00312745" w:rsidP="00312745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84327">
        <w:rPr>
          <w:rFonts w:ascii="Times New Roman" w:eastAsia="Calibri" w:hAnsi="Times New Roman" w:cs="Times New Roman"/>
          <w:sz w:val="24"/>
          <w:szCs w:val="24"/>
        </w:rPr>
        <w:t>получатель: Юлия Сергеевна Ф</w:t>
      </w:r>
    </w:p>
    <w:p w:rsidR="00312745" w:rsidRPr="00312745" w:rsidRDefault="00312745" w:rsidP="00312745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27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12745">
        <w:rPr>
          <w:rFonts w:ascii="Times New Roman" w:eastAsia="Calibri" w:hAnsi="Times New Roman" w:cs="Times New Roman"/>
          <w:sz w:val="24"/>
          <w:szCs w:val="24"/>
        </w:rPr>
        <w:t xml:space="preserve">  через систему "Яндекс Деньги" номер кошелька -  </w:t>
      </w:r>
      <w:r w:rsidRPr="00312745">
        <w:rPr>
          <w:rFonts w:ascii="Times New Roman" w:eastAsia="Calibri" w:hAnsi="Times New Roman" w:cs="Times New Roman"/>
          <w:color w:val="000000"/>
          <w:sz w:val="24"/>
          <w:szCs w:val="24"/>
        </w:rPr>
        <w:t>410013974103387</w:t>
      </w:r>
    </w:p>
    <w:p w:rsidR="00312745" w:rsidRPr="00184327" w:rsidRDefault="00312745" w:rsidP="00312745">
      <w:pPr>
        <w:pStyle w:val="a4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4. </w:t>
      </w: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по реквизитам (вышлем по запросу)</w:t>
      </w:r>
    </w:p>
    <w:p w:rsidR="00312745" w:rsidRPr="00B102CE" w:rsidRDefault="00312745" w:rsidP="0031274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12745" w:rsidRPr="00312745" w:rsidRDefault="00312745" w:rsidP="003127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312745">
        <w:rPr>
          <w:rFonts w:ascii="Times New Roman" w:hAnsi="Times New Roman" w:cs="Times New Roman"/>
          <w:b/>
          <w:sz w:val="24"/>
          <w:szCs w:val="24"/>
        </w:rPr>
        <w:t xml:space="preserve"> Контактная информация орг. комитета</w:t>
      </w:r>
      <w:r w:rsidRPr="00F15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C4D" w:rsidRDefault="00F13CBF" w:rsidP="00F13CBF">
      <w:pPr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 Адрес электронной почты:    </w:t>
      </w:r>
      <w:hyperlink r:id="rId8" w:history="1">
        <w:r w:rsidR="00312745" w:rsidRPr="00F160D6">
          <w:rPr>
            <w:rStyle w:val="a3"/>
            <w:rFonts w:ascii="Times New Roman" w:hAnsi="Times New Roman" w:cs="Times New Roman"/>
            <w:sz w:val="24"/>
            <w:szCs w:val="24"/>
          </w:rPr>
          <w:t>art-victory@list.ru</w:t>
        </w:r>
      </w:hyperlink>
      <w:r w:rsidR="00312745">
        <w:rPr>
          <w:rFonts w:ascii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   Сайт:     </w:t>
      </w:r>
      <w:hyperlink r:id="rId9" w:history="1">
        <w:r w:rsidR="00793C4D" w:rsidRPr="00061B79">
          <w:rPr>
            <w:rStyle w:val="a3"/>
            <w:rFonts w:ascii="Times New Roman" w:hAnsi="Times New Roman" w:cs="Times New Roman"/>
            <w:sz w:val="24"/>
            <w:szCs w:val="24"/>
          </w:rPr>
          <w:t>https://victory-art.ru</w:t>
        </w:r>
      </w:hyperlink>
      <w:r w:rsidR="00793C4D">
        <w:rPr>
          <w:rFonts w:ascii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Телефон:+</w:t>
      </w:r>
      <w:r w:rsidR="00793C4D">
        <w:rPr>
          <w:rFonts w:ascii="Times New Roman" w:hAnsi="Times New Roman" w:cs="Times New Roman"/>
          <w:sz w:val="24"/>
          <w:szCs w:val="24"/>
        </w:rPr>
        <w:t>79224135204</w:t>
      </w:r>
    </w:p>
    <w:p w:rsidR="00F13CBF" w:rsidRPr="00F15476" w:rsidRDefault="00793C4D" w:rsidP="00F13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D5327">
            <wp:extent cx="1481455" cy="14814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CBF" w:rsidRPr="00F15476" w:rsidRDefault="00F13CBF" w:rsidP="00F13CBF">
      <w:pPr>
        <w:rPr>
          <w:rFonts w:ascii="Times New Roman" w:hAnsi="Times New Roman" w:cs="Times New Roman"/>
          <w:sz w:val="24"/>
          <w:szCs w:val="24"/>
        </w:rPr>
      </w:pPr>
    </w:p>
    <w:p w:rsidR="00DC5B33" w:rsidRDefault="00DC5B33"/>
    <w:sectPr w:rsidR="00DC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320C"/>
    <w:multiLevelType w:val="hybridMultilevel"/>
    <w:tmpl w:val="3C980C3E"/>
    <w:lvl w:ilvl="0" w:tplc="43EC4A34">
      <w:start w:val="1"/>
      <w:numFmt w:val="decimal"/>
      <w:lvlText w:val="%1."/>
      <w:lvlJc w:val="left"/>
      <w:pPr>
        <w:ind w:left="27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7B"/>
    <w:rsid w:val="000B0AB7"/>
    <w:rsid w:val="00312745"/>
    <w:rsid w:val="006C297B"/>
    <w:rsid w:val="00793C4D"/>
    <w:rsid w:val="00BB1C25"/>
    <w:rsid w:val="00DC5B33"/>
    <w:rsid w:val="00F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C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2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C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2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victory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tvictory-olimpiad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victory-olimpiad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ictory-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303</cp:lastModifiedBy>
  <cp:revision>6</cp:revision>
  <dcterms:created xsi:type="dcterms:W3CDTF">2020-01-26T10:45:00Z</dcterms:created>
  <dcterms:modified xsi:type="dcterms:W3CDTF">2021-01-14T11:32:00Z</dcterms:modified>
</cp:coreProperties>
</file>