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08" w:rsidRPr="00BC6AD5" w:rsidRDefault="00A92C08" w:rsidP="00A92C08">
      <w:pPr>
        <w:shd w:val="clear" w:color="auto" w:fill="FFFFFF"/>
        <w:spacing w:after="0" w:line="240" w:lineRule="auto"/>
        <w:ind w:left="-540" w:right="356" w:firstLine="54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Домашнее задание преподавателя </w:t>
      </w:r>
      <w:proofErr w:type="spellStart"/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Тишковой</w:t>
      </w:r>
      <w:proofErr w:type="spellEnd"/>
      <w:r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Г.Г. </w:t>
      </w:r>
    </w:p>
    <w:p w:rsidR="00A92C08" w:rsidRPr="00BC6AD5" w:rsidRDefault="00274521" w:rsidP="00A92C08">
      <w:pPr>
        <w:shd w:val="clear" w:color="auto" w:fill="FFFFFF"/>
        <w:spacing w:after="0" w:line="240" w:lineRule="auto"/>
        <w:ind w:left="-540" w:right="356" w:firstLine="54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на период с</w:t>
      </w:r>
      <w:r w:rsidR="0024282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07 </w:t>
      </w:r>
      <w:r w:rsidR="0024282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февра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ля по 11 </w:t>
      </w:r>
      <w:r w:rsidR="0024282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февраля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 xml:space="preserve"> 2022</w:t>
      </w:r>
      <w:r w:rsidR="00A92C08" w:rsidRPr="00BC6AD5"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  <w:t>года.</w:t>
      </w:r>
    </w:p>
    <w:p w:rsidR="00A92C08" w:rsidRDefault="00A92C08" w:rsidP="00A92C08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  <w:r w:rsidRPr="00BC6AD5">
        <w:rPr>
          <w:color w:val="FF0000"/>
          <w:sz w:val="27"/>
          <w:szCs w:val="27"/>
        </w:rPr>
        <w:t xml:space="preserve">Все видеоотчеты присылать </w:t>
      </w:r>
      <w:proofErr w:type="spellStart"/>
      <w:r w:rsidRPr="00BC6AD5">
        <w:rPr>
          <w:color w:val="FF0000"/>
          <w:sz w:val="27"/>
          <w:szCs w:val="27"/>
        </w:rPr>
        <w:t>сюда:</w:t>
      </w:r>
      <w:r w:rsidRPr="00BC6AD5">
        <w:rPr>
          <w:color w:val="00B0F0"/>
          <w:sz w:val="27"/>
          <w:szCs w:val="27"/>
        </w:rPr>
        <w:t>e-mail</w:t>
      </w:r>
      <w:proofErr w:type="spellEnd"/>
      <w:r w:rsidRPr="00BC6AD5">
        <w:rPr>
          <w:color w:val="00B0F0"/>
          <w:sz w:val="27"/>
          <w:szCs w:val="27"/>
        </w:rPr>
        <w:t>: tishkovazdobnova67@mail.ru</w:t>
      </w:r>
    </w:p>
    <w:p w:rsidR="00A92C08" w:rsidRPr="00240D2E" w:rsidRDefault="00A92C08" w:rsidP="00A92C08">
      <w:pPr>
        <w:pStyle w:val="a7"/>
        <w:spacing w:before="0" w:beforeAutospacing="0" w:after="0" w:afterAutospacing="0"/>
        <w:rPr>
          <w:color w:val="FF0000"/>
          <w:sz w:val="27"/>
          <w:szCs w:val="27"/>
        </w:rPr>
      </w:pPr>
      <w:r w:rsidRPr="00BC6AD5">
        <w:rPr>
          <w:color w:val="FF0000"/>
          <w:sz w:val="27"/>
          <w:szCs w:val="27"/>
        </w:rPr>
        <w:t xml:space="preserve">можно </w:t>
      </w:r>
      <w:proofErr w:type="spellStart"/>
      <w:r w:rsidRPr="00BC6AD5">
        <w:rPr>
          <w:color w:val="FF0000"/>
          <w:sz w:val="27"/>
          <w:szCs w:val="27"/>
        </w:rPr>
        <w:t>использоватьчаты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 w:rsidRPr="00BC6AD5">
        <w:rPr>
          <w:color w:val="1F497D" w:themeColor="text2"/>
          <w:sz w:val="27"/>
          <w:szCs w:val="27"/>
        </w:rPr>
        <w:t>WhatsApp</w:t>
      </w:r>
      <w:proofErr w:type="spellEnd"/>
      <w:r w:rsidRPr="00BC6AD5">
        <w:rPr>
          <w:color w:val="1F497D" w:themeColor="text2"/>
          <w:sz w:val="27"/>
          <w:szCs w:val="27"/>
        </w:rPr>
        <w:t xml:space="preserve">, </w:t>
      </w:r>
      <w:proofErr w:type="spellStart"/>
      <w:r w:rsidRPr="00BC6AD5">
        <w:rPr>
          <w:color w:val="1F497D" w:themeColor="text2"/>
          <w:sz w:val="27"/>
          <w:szCs w:val="27"/>
        </w:rPr>
        <w:t>Viber</w:t>
      </w:r>
      <w:proofErr w:type="spellEnd"/>
      <w:r w:rsidRPr="00BC6AD5">
        <w:rPr>
          <w:color w:val="1F497D" w:themeColor="text2"/>
          <w:sz w:val="27"/>
          <w:szCs w:val="27"/>
        </w:rPr>
        <w:t xml:space="preserve">, </w:t>
      </w:r>
      <w:r w:rsidRPr="00A92C08">
        <w:rPr>
          <w:color w:val="FF0000"/>
          <w:sz w:val="27"/>
          <w:szCs w:val="27"/>
        </w:rPr>
        <w:t>не</w:t>
      </w:r>
      <w:r w:rsidRPr="00BC6AD5">
        <w:rPr>
          <w:color w:val="FF0000"/>
          <w:sz w:val="27"/>
          <w:szCs w:val="27"/>
        </w:rPr>
        <w:t xml:space="preserve"> позднее 19:00</w:t>
      </w:r>
    </w:p>
    <w:p w:rsidR="00A92C08" w:rsidRDefault="00A92C08" w:rsidP="00A9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C08" w:rsidRPr="00BC6AD5" w:rsidRDefault="00274521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Народно-сценический т</w:t>
      </w:r>
      <w:r w:rsidR="00A92C08" w:rsidRPr="00BC6AD5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анец</w:t>
      </w:r>
    </w:p>
    <w:p w:rsidR="00A92C08" w:rsidRPr="00BC6AD5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</w:p>
    <w:p w:rsidR="00A92C08" w:rsidRPr="00BC6AD5" w:rsidRDefault="00274521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3</w:t>
      </w:r>
      <w:r w:rsidR="00A92C0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«А, Б</w:t>
      </w:r>
      <w:r w:rsidR="00A92C08" w:rsidRPr="00BC6AD5">
        <w:rPr>
          <w:rFonts w:ascii="Times New Roman" w:eastAsia="Times New Roman" w:hAnsi="Times New Roman" w:cs="Times New Roman"/>
          <w:color w:val="C00000"/>
          <w:sz w:val="28"/>
          <w:szCs w:val="28"/>
        </w:rPr>
        <w:t>» класс</w:t>
      </w:r>
    </w:p>
    <w:p w:rsidR="00A92C08" w:rsidRPr="00A900DE" w:rsidRDefault="00A92C08" w:rsidP="00A92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276"/>
        <w:gridCol w:w="6237"/>
        <w:gridCol w:w="2552"/>
      </w:tblGrid>
      <w:tr w:rsidR="00A92C08" w:rsidRPr="00D918C0" w:rsidTr="00274521">
        <w:trPr>
          <w:trHeight w:val="564"/>
        </w:trPr>
        <w:tc>
          <w:tcPr>
            <w:tcW w:w="10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274521">
        <w:trPr>
          <w:trHeight w:val="2097"/>
        </w:trPr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274521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07.02.22</w:t>
            </w:r>
          </w:p>
          <w:p w:rsidR="002E0018" w:rsidRDefault="002E0018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2E0018" w:rsidRDefault="002E0018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2E0018" w:rsidRDefault="002E0018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10.02.22</w:t>
            </w:r>
          </w:p>
          <w:p w:rsidR="002E0018" w:rsidRDefault="002E0018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2E0018" w:rsidRPr="000A09C7" w:rsidRDefault="002E0018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0018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2E0018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A92C08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2E0018" w:rsidRDefault="002E0018" w:rsidP="002E0018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2E0018" w:rsidRPr="000A09C7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274521" w:rsidRDefault="00274521" w:rsidP="00E41FEB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>1.Гранд батман - украинский характер- комбинация у станка.</w:t>
            </w:r>
          </w:p>
          <w:p w:rsidR="00274521" w:rsidRDefault="00274521" w:rsidP="00E41FEB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</w:p>
          <w:p w:rsidR="00274521" w:rsidRPr="00274521" w:rsidRDefault="00274521" w:rsidP="00E41FEB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Cs w:val="20"/>
              </w:rPr>
            </w:pPr>
            <w:r w:rsidRPr="00274521">
              <w:rPr>
                <w:rFonts w:ascii="Calibri" w:eastAsia="Times New Roman" w:hAnsi="Calibri" w:cs="Calibri"/>
                <w:color w:val="7030A0"/>
                <w:szCs w:val="20"/>
              </w:rPr>
              <w:t>2. «Гармошка» - комбинация в татарском характере на середине зала.</w:t>
            </w:r>
          </w:p>
          <w:p w:rsidR="00274521" w:rsidRPr="001F24B2" w:rsidRDefault="00274521" w:rsidP="00E41FEB">
            <w:pPr>
              <w:spacing w:after="0" w:line="240" w:lineRule="auto"/>
              <w:ind w:right="274"/>
              <w:rPr>
                <w:rFonts w:ascii="Calibri" w:eastAsia="Times New Roman" w:hAnsi="Calibri" w:cs="Calibri"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A92C08" w:rsidRPr="001F24B2" w:rsidRDefault="00A92C08" w:rsidP="00E41FE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Cs w:val="20"/>
              </w:rPr>
            </w:pPr>
            <w:r w:rsidRPr="001F24B2">
              <w:rPr>
                <w:rFonts w:ascii="Times New Roman" w:hAnsi="Times New Roman"/>
                <w:color w:val="C00000"/>
                <w:szCs w:val="20"/>
              </w:rPr>
              <w:t>Обратная связь: Выполнить задание, записать видео с итоговым результатом и отправить преподавателю</w:t>
            </w:r>
          </w:p>
          <w:p w:rsidR="00A92C08" w:rsidRPr="00D918C0" w:rsidRDefault="00A92C08" w:rsidP="0027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C00000"/>
                <w:szCs w:val="20"/>
              </w:rPr>
              <w:t xml:space="preserve">До </w:t>
            </w:r>
            <w:r w:rsidR="00274521">
              <w:rPr>
                <w:rFonts w:ascii="Times New Roman" w:hAnsi="Times New Roman"/>
                <w:color w:val="C00000"/>
                <w:szCs w:val="20"/>
              </w:rPr>
              <w:t>12.02.22</w:t>
            </w:r>
          </w:p>
        </w:tc>
      </w:tr>
    </w:tbl>
    <w:p w:rsidR="00A92C08" w:rsidRDefault="00A92C08" w:rsidP="00A9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92C08" w:rsidRPr="000A09C7" w:rsidRDefault="00274521" w:rsidP="00A92C0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0"/>
        </w:rPr>
        <w:t xml:space="preserve">Классический танец 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3</w:t>
      </w:r>
      <w:r w:rsidR="00A92C08"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«</w:t>
      </w:r>
      <w:r w:rsidR="00A92C08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А, Б</w:t>
      </w:r>
      <w:r w:rsidR="00A92C08"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>»</w:t>
      </w:r>
      <w:r w:rsidR="00A92C08"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  <w:vertAlign w:val="superscript"/>
        </w:rPr>
        <w:t> </w:t>
      </w:r>
      <w:r w:rsidR="00A92C08" w:rsidRPr="000A09C7">
        <w:rPr>
          <w:rFonts w:ascii="Times New Roman" w:eastAsia="Times New Roman" w:hAnsi="Times New Roman" w:cs="Times New Roman"/>
          <w:color w:val="E36C0A" w:themeColor="accent6" w:themeShade="BF"/>
          <w:sz w:val="32"/>
          <w:szCs w:val="20"/>
        </w:rPr>
        <w:t xml:space="preserve">класс </w:t>
      </w:r>
    </w:p>
    <w:p w:rsidR="00A92C08" w:rsidRPr="00D918C0" w:rsidRDefault="00A92C08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1155" w:type="dxa"/>
        <w:tblInd w:w="-1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418"/>
        <w:gridCol w:w="6095"/>
        <w:gridCol w:w="2552"/>
      </w:tblGrid>
      <w:tr w:rsidR="00A92C08" w:rsidRPr="00D918C0" w:rsidTr="00274521">
        <w:trPr>
          <w:trHeight w:val="604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274521">
        <w:trPr>
          <w:trHeight w:val="1562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274521" w:rsidP="00E41FE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>08.02.22</w:t>
            </w:r>
          </w:p>
          <w:p w:rsidR="002E0018" w:rsidRDefault="002E0018" w:rsidP="00E41FE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2E0018" w:rsidRDefault="002E0018" w:rsidP="00E41FE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2E0018" w:rsidRDefault="002E0018" w:rsidP="00E41FE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2E0018" w:rsidRPr="000A09C7" w:rsidRDefault="002E0018" w:rsidP="00E41FEB">
            <w:pPr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>09.02.22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0018" w:rsidRDefault="002E0018" w:rsidP="002E0018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13.20-14.50</w:t>
            </w:r>
          </w:p>
          <w:p w:rsidR="00A92C08" w:rsidRDefault="00A92C08" w:rsidP="00E41FEB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</w:p>
          <w:p w:rsidR="00A92C08" w:rsidRPr="00C24FC6" w:rsidRDefault="00A92C08" w:rsidP="00E41FEB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E36C0A" w:themeColor="accent6" w:themeShade="BF"/>
                <w:sz w:val="14"/>
                <w:szCs w:val="20"/>
              </w:rPr>
            </w:pPr>
          </w:p>
          <w:p w:rsidR="002E0018" w:rsidRDefault="002E0018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</w:p>
          <w:p w:rsidR="00A92C08" w:rsidRPr="000A09C7" w:rsidRDefault="002E0018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  <w:t>15.00-15.40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521" w:rsidRPr="002E0018" w:rsidRDefault="00274521" w:rsidP="0027452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2E0018">
              <w:rPr>
                <w:rFonts w:ascii="Arial" w:hAnsi="Arial" w:cs="Arial"/>
                <w:bCs/>
                <w:color w:val="333333"/>
                <w:sz w:val="24"/>
                <w:szCs w:val="24"/>
              </w:rPr>
              <w:t>1</w:t>
            </w:r>
            <w:r w:rsidRPr="002E0018">
              <w:rPr>
                <w:rFonts w:ascii="Arial" w:hAnsi="Arial" w:cs="Arial"/>
                <w:b/>
                <w:bCs/>
                <w:color w:val="333333"/>
                <w:sz w:val="32"/>
                <w:szCs w:val="24"/>
              </w:rPr>
              <w:t>.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Battement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fondu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– комбинация на</w:t>
            </w:r>
            <w:r w:rsidR="00E41FEB"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середине зала.</w:t>
            </w:r>
          </w:p>
          <w:p w:rsidR="002E0018" w:rsidRDefault="002E0018" w:rsidP="0027452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  <w:p w:rsidR="00274521" w:rsidRPr="002E0018" w:rsidRDefault="00274521" w:rsidP="0027452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2. </w:t>
            </w:r>
            <w:r w:rsidR="00E41FEB"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Tan</w:t>
            </w:r>
            <w:r w:rsidR="00E41FEB"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r w:rsidR="00E41FEB"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  <w:lang w:val="en-US"/>
              </w:rPr>
              <w:t>lie</w:t>
            </w:r>
            <w:r w:rsidR="00E41FEB" w:rsidRPr="002E0018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- комбинация на середине зала.</w:t>
            </w:r>
          </w:p>
          <w:p w:rsidR="00A92C08" w:rsidRPr="00274521" w:rsidRDefault="00A92C08" w:rsidP="00E41FEB">
            <w:pPr>
              <w:shd w:val="clear" w:color="auto" w:fill="FFFFFF"/>
              <w:spacing w:after="0" w:line="0" w:lineRule="atLeast"/>
              <w:ind w:firstLine="34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2C08" w:rsidRPr="000A09C7" w:rsidRDefault="00A92C08" w:rsidP="00274521">
            <w:pPr>
              <w:shd w:val="clear" w:color="auto" w:fill="FFFFFF"/>
              <w:spacing w:after="0" w:line="0" w:lineRule="atLeast"/>
              <w:ind w:firstLine="34"/>
              <w:jc w:val="center"/>
              <w:rPr>
                <w:rFonts w:ascii="Calibri" w:eastAsia="Times New Roman" w:hAnsi="Calibri" w:cs="Calibri"/>
                <w:color w:val="E36C0A" w:themeColor="accent6" w:themeShade="BF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E36C0A" w:themeColor="accent6" w:themeShade="BF"/>
                <w:szCs w:val="20"/>
              </w:rPr>
              <w:t xml:space="preserve">Обратная связь: Выполнить задание, записать видео с итоговым результатом и отправить преподавателю до </w:t>
            </w:r>
            <w:r w:rsidR="00274521">
              <w:rPr>
                <w:rFonts w:ascii="Times New Roman" w:hAnsi="Times New Roman"/>
                <w:color w:val="E36C0A" w:themeColor="accent6" w:themeShade="BF"/>
                <w:szCs w:val="20"/>
              </w:rPr>
              <w:t>12.02.22</w:t>
            </w:r>
          </w:p>
        </w:tc>
      </w:tr>
    </w:tbl>
    <w:p w:rsidR="00A92C08" w:rsidRDefault="00A92C08" w:rsidP="00A92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A92C08" w:rsidRDefault="00A92C08" w:rsidP="00E4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A92C08" w:rsidRPr="000A09C7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0"/>
        </w:rPr>
      </w:pPr>
    </w:p>
    <w:p w:rsidR="00A92C08" w:rsidRDefault="00A92C08" w:rsidP="00A92C08">
      <w:pPr>
        <w:spacing w:after="0"/>
        <w:rPr>
          <w:sz w:val="20"/>
          <w:szCs w:val="20"/>
        </w:rPr>
      </w:pPr>
    </w:p>
    <w:p w:rsidR="00A92C08" w:rsidRPr="004F24E4" w:rsidRDefault="00A92C08" w:rsidP="00A92C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24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Подготовка концертных номеров</w:t>
      </w:r>
    </w:p>
    <w:p w:rsidR="00A92C08" w:rsidRPr="004F24E4" w:rsidRDefault="00E41FEB" w:rsidP="00A92C08">
      <w:pPr>
        <w:spacing w:after="0"/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="00A92C0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«А, Б</w:t>
      </w:r>
      <w:r w:rsidR="00A92C08"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="00A92C08" w:rsidRPr="004F24E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 </w:t>
      </w:r>
      <w:r w:rsidR="00A92C08"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класс 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4F24E4" w:rsidRDefault="00242825" w:rsidP="00E41FEB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</w:t>
            </w:r>
            <w:r w:rsidR="00E41F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4F24E4" w:rsidRDefault="002E0018" w:rsidP="002E0018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09.20.-10.50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E41FEB" w:rsidP="00E41F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1.Все виды шпагата.</w:t>
            </w:r>
          </w:p>
          <w:p w:rsidR="00E41FEB" w:rsidRDefault="00E41FEB" w:rsidP="00E41F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Мостик из положения, стоя.</w:t>
            </w:r>
          </w:p>
          <w:p w:rsidR="00E41FEB" w:rsidRPr="004F24E4" w:rsidRDefault="00E41FEB" w:rsidP="00E41FEB">
            <w:pPr>
              <w:spacing w:after="0" w:line="240" w:lineRule="auto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3.Колесо (на месте).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4F24E4" w:rsidRDefault="00A92C08" w:rsidP="00E41F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Обратная связь: Отрепетировать танец под музыку. </w:t>
            </w:r>
            <w:r w:rsidR="002E0018" w:rsidRPr="001F24B2">
              <w:rPr>
                <w:rFonts w:ascii="Times New Roman" w:hAnsi="Times New Roman"/>
                <w:color w:val="FF0000"/>
                <w:szCs w:val="24"/>
              </w:rPr>
              <w:t>З</w:t>
            </w: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аписать видео и отправить преподавателю до </w:t>
            </w:r>
            <w:r w:rsidR="00E41FEB">
              <w:rPr>
                <w:rFonts w:ascii="Times New Roman" w:hAnsi="Times New Roman"/>
                <w:color w:val="FF0000"/>
                <w:szCs w:val="24"/>
              </w:rPr>
              <w:t>12.02.22</w:t>
            </w:r>
          </w:p>
        </w:tc>
      </w:tr>
    </w:tbl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4"/>
        </w:rPr>
      </w:pPr>
    </w:p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4"/>
        </w:rPr>
      </w:pPr>
    </w:p>
    <w:p w:rsidR="00E41FEB" w:rsidRDefault="00E41FEB" w:rsidP="00E41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E41FEB" w:rsidRPr="005F6AC8" w:rsidRDefault="00E41FEB" w:rsidP="00E41F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t>Народно-сценический танец</w:t>
      </w:r>
    </w:p>
    <w:p w:rsidR="00A92C08" w:rsidRPr="005F6AC8" w:rsidRDefault="00A92C08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497D" w:themeColor="text2"/>
          <w:sz w:val="28"/>
          <w:szCs w:val="24"/>
        </w:rPr>
      </w:pPr>
    </w:p>
    <w:p w:rsidR="00A92C08" w:rsidRPr="005F6AC8" w:rsidRDefault="00E41FEB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  <w:t>5 «</w:t>
      </w:r>
      <w:r w:rsidR="00A92C08" w:rsidRPr="005F6AC8">
        <w:rPr>
          <w:rFonts w:ascii="Times New Roman" w:eastAsia="Times New Roman" w:hAnsi="Times New Roman" w:cs="Times New Roman"/>
          <w:color w:val="1F497D" w:themeColor="text2"/>
          <w:sz w:val="28"/>
          <w:szCs w:val="24"/>
        </w:rPr>
        <w:t xml:space="preserve">Б» класс </w:t>
      </w:r>
    </w:p>
    <w:p w:rsidR="00A92C08" w:rsidRPr="00E64BE0" w:rsidRDefault="00A92C08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rPr>
          <w:trHeight w:val="1809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E41FEB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07.02.22</w:t>
            </w:r>
          </w:p>
          <w:p w:rsidR="00694865" w:rsidRDefault="00694865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694865" w:rsidRDefault="00694865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694865" w:rsidRDefault="00694865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694865" w:rsidRPr="005F6AC8" w:rsidRDefault="00694865" w:rsidP="00E41FEB">
            <w:pPr>
              <w:spacing w:after="0" w:line="0" w:lineRule="atLeast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2E0018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15.5</w:t>
            </w:r>
            <w:r w:rsidR="00A92C08" w:rsidRPr="005F6AC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17.20</w:t>
            </w:r>
          </w:p>
          <w:p w:rsidR="00694865" w:rsidRDefault="00694865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694865" w:rsidRDefault="00694865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2E0018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A92C08" w:rsidRPr="002E0018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1</w:t>
            </w:r>
            <w:r w:rsidR="002E001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.</w:t>
            </w:r>
            <w:r w:rsidR="002E001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n-US"/>
              </w:rPr>
              <w:t>0-</w:t>
            </w:r>
            <w:r w:rsidR="002E001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15.40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E41FEB" w:rsidP="00E41FEB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  <w:r>
              <w:rPr>
                <w:b/>
                <w:color w:val="C00000"/>
                <w:sz w:val="24"/>
                <w:szCs w:val="20"/>
              </w:rPr>
              <w:t xml:space="preserve">1.Батман </w:t>
            </w:r>
            <w:proofErr w:type="spellStart"/>
            <w:r>
              <w:rPr>
                <w:b/>
                <w:color w:val="C00000"/>
                <w:sz w:val="24"/>
                <w:szCs w:val="20"/>
              </w:rPr>
              <w:t>тандю</w:t>
            </w:r>
            <w:proofErr w:type="spellEnd"/>
            <w:r>
              <w:rPr>
                <w:b/>
                <w:color w:val="C00000"/>
                <w:sz w:val="24"/>
                <w:szCs w:val="20"/>
              </w:rPr>
              <w:t xml:space="preserve"> жете – итальянский характер.</w:t>
            </w:r>
          </w:p>
          <w:p w:rsidR="00694865" w:rsidRDefault="00694865" w:rsidP="00E41FEB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</w:p>
          <w:p w:rsidR="00694865" w:rsidRDefault="00694865" w:rsidP="00E41FEB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  <w:rPr>
                <w:b/>
                <w:color w:val="C00000"/>
                <w:sz w:val="24"/>
                <w:szCs w:val="20"/>
              </w:rPr>
            </w:pPr>
          </w:p>
          <w:p w:rsidR="00E41FEB" w:rsidRPr="00E41FEB" w:rsidRDefault="00E41FEB" w:rsidP="00E41FEB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both"/>
            </w:pPr>
            <w:r>
              <w:rPr>
                <w:b/>
                <w:color w:val="C00000"/>
                <w:sz w:val="24"/>
                <w:szCs w:val="20"/>
              </w:rPr>
              <w:t>2.Дробная комбинация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1F24B2" w:rsidRDefault="00A92C08" w:rsidP="00E41FEB">
            <w:pPr>
              <w:spacing w:after="0" w:line="0" w:lineRule="atLeast"/>
              <w:jc w:val="center"/>
              <w:rPr>
                <w:rFonts w:ascii="Times New Roman" w:hAnsi="Times New Roman"/>
                <w:color w:val="1F497D" w:themeColor="text2"/>
                <w:szCs w:val="20"/>
              </w:rPr>
            </w:pPr>
            <w:r w:rsidRPr="001F24B2">
              <w:rPr>
                <w:rFonts w:ascii="Times New Roman" w:hAnsi="Times New Roman"/>
                <w:color w:val="1F497D" w:themeColor="text2"/>
                <w:szCs w:val="20"/>
              </w:rPr>
              <w:t>Обратная связь:</w:t>
            </w:r>
          </w:p>
          <w:p w:rsidR="00A92C08" w:rsidRPr="005F6AC8" w:rsidRDefault="00A92C08" w:rsidP="002E001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1F497D" w:themeColor="text2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1F497D" w:themeColor="text2"/>
                <w:szCs w:val="20"/>
              </w:rPr>
              <w:t xml:space="preserve">Выполнить задание, записать видео с итоговым результатом и отправить преподавателю до </w:t>
            </w:r>
            <w:r w:rsidR="00E41FEB">
              <w:rPr>
                <w:rFonts w:ascii="Times New Roman" w:hAnsi="Times New Roman"/>
                <w:color w:val="1F497D" w:themeColor="text2"/>
                <w:szCs w:val="20"/>
              </w:rPr>
              <w:t>12.02.22</w:t>
            </w:r>
          </w:p>
        </w:tc>
      </w:tr>
    </w:tbl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</w:rPr>
      </w:pPr>
    </w:p>
    <w:p w:rsidR="00A92C08" w:rsidRDefault="00A92C08" w:rsidP="00E4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E41FEB" w:rsidRDefault="00E41FEB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E41FEB" w:rsidRPr="002756BE" w:rsidRDefault="00E41FEB" w:rsidP="00E41F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Классический танец</w:t>
      </w:r>
    </w:p>
    <w:p w:rsidR="00A92C08" w:rsidRDefault="00A92C08" w:rsidP="00E41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064A2" w:themeColor="accent4"/>
          <w:sz w:val="28"/>
          <w:szCs w:val="24"/>
        </w:rPr>
      </w:pPr>
    </w:p>
    <w:p w:rsidR="00A92C08" w:rsidRPr="005F6AC8" w:rsidRDefault="00E41FEB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8064A2" w:themeColor="accent4"/>
          <w:sz w:val="24"/>
          <w:szCs w:val="24"/>
        </w:rPr>
      </w:pPr>
      <w:r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5 «Б</w:t>
      </w:r>
      <w:r w:rsidR="00A92C08" w:rsidRPr="001F24B2"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»</w:t>
      </w:r>
      <w:r w:rsidR="00A92C08" w:rsidRPr="001F24B2">
        <w:rPr>
          <w:rFonts w:ascii="Times New Roman" w:eastAsia="Times New Roman" w:hAnsi="Times New Roman" w:cs="Times New Roman"/>
          <w:color w:val="8064A2" w:themeColor="accent4"/>
          <w:sz w:val="36"/>
          <w:szCs w:val="24"/>
          <w:vertAlign w:val="superscript"/>
        </w:rPr>
        <w:t> </w:t>
      </w:r>
      <w:r w:rsidR="00A92C08" w:rsidRPr="001F24B2">
        <w:rPr>
          <w:rFonts w:ascii="Times New Roman" w:eastAsia="Times New Roman" w:hAnsi="Times New Roman" w:cs="Times New Roman"/>
          <w:color w:val="8064A2" w:themeColor="accent4"/>
          <w:sz w:val="32"/>
          <w:szCs w:val="24"/>
        </w:rPr>
        <w:t>кла</w:t>
      </w:r>
      <w:r w:rsidR="00A92C08" w:rsidRPr="001F24B2">
        <w:rPr>
          <w:rFonts w:ascii="Times New Roman" w:eastAsia="Times New Roman" w:hAnsi="Times New Roman" w:cs="Times New Roman"/>
          <w:color w:val="8064A2" w:themeColor="accent4"/>
          <w:sz w:val="28"/>
          <w:szCs w:val="24"/>
        </w:rPr>
        <w:t xml:space="preserve">сс </w:t>
      </w:r>
    </w:p>
    <w:p w:rsidR="00A92C08" w:rsidRPr="00F700AB" w:rsidRDefault="00A92C08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rPr>
          <w:trHeight w:val="1531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694865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08.02.22</w:t>
            </w:r>
          </w:p>
          <w:p w:rsidR="00A92C08" w:rsidRDefault="00A92C08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A92C08" w:rsidRDefault="00A92C08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A92C08" w:rsidRPr="005F6AC8" w:rsidRDefault="00694865" w:rsidP="00E41FEB">
            <w:pPr>
              <w:spacing w:after="0" w:line="0" w:lineRule="atLeast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2E0018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17.30-19.50</w:t>
            </w:r>
          </w:p>
          <w:p w:rsidR="00A92C08" w:rsidRPr="00A213B9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  <w:lang w:val="en-US"/>
              </w:rPr>
            </w:pPr>
          </w:p>
          <w:p w:rsidR="00A92C08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2E0018" w:rsidRPr="002E0018" w:rsidRDefault="0004199E" w:rsidP="002E0018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15.00-16.30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Default="00694865" w:rsidP="00694865">
            <w:pPr>
              <w:pStyle w:val="1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</w:pPr>
            <w:r>
              <w:t>1.</w:t>
            </w:r>
            <w:r>
              <w:rPr>
                <w:lang w:val="en-US"/>
              </w:rPr>
              <w:t>Adagio</w:t>
            </w:r>
            <w:r>
              <w:t xml:space="preserve"> -  комбинация у станка.</w:t>
            </w:r>
          </w:p>
          <w:p w:rsidR="00A92C08" w:rsidRDefault="0042398F" w:rsidP="00694865">
            <w:pPr>
              <w:pStyle w:val="1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</w:pPr>
            <w:hyperlink r:id="rId6" w:tgtFrame="_blank" w:history="1">
              <w:r w:rsidR="00A92C08" w:rsidRPr="00274521">
                <w:rPr>
                  <w:rFonts w:ascii="Arial" w:eastAsia="Times New Roman" w:hAnsi="Arial" w:cs="Arial"/>
                  <w:b/>
                  <w:bCs/>
                  <w:color w:val="007700"/>
                  <w:sz w:val="22"/>
                  <w:szCs w:val="23"/>
                </w:rPr>
                <w:br/>
              </w:r>
            </w:hyperlink>
          </w:p>
          <w:p w:rsidR="00694865" w:rsidRPr="00694865" w:rsidRDefault="00694865" w:rsidP="00694865">
            <w:pPr>
              <w:pStyle w:val="11"/>
              <w:shd w:val="clear" w:color="auto" w:fill="auto"/>
              <w:tabs>
                <w:tab w:val="left" w:pos="370"/>
              </w:tabs>
              <w:spacing w:after="0" w:line="240" w:lineRule="auto"/>
              <w:ind w:firstLine="0"/>
              <w:jc w:val="left"/>
              <w:rPr>
                <w:sz w:val="22"/>
                <w:szCs w:val="20"/>
              </w:rPr>
            </w:pPr>
            <w:r>
              <w:t>2.</w:t>
            </w:r>
            <w:proofErr w:type="gramStart"/>
            <w:r>
              <w:t>Маленькое</w:t>
            </w:r>
            <w:proofErr w:type="gramEnd"/>
            <w:r>
              <w:t xml:space="preserve"> </w:t>
            </w:r>
            <w:r>
              <w:rPr>
                <w:lang w:val="en-US"/>
              </w:rPr>
              <w:t>Adagio</w:t>
            </w:r>
            <w:r>
              <w:t xml:space="preserve">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5F6AC8" w:rsidRDefault="00A92C08" w:rsidP="0069486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</w:pPr>
            <w:r w:rsidRPr="005F6AC8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 xml:space="preserve"> и отправить преподавателю до </w:t>
            </w:r>
            <w:r w:rsidR="00694865">
              <w:rPr>
                <w:rFonts w:ascii="Times New Roman" w:hAnsi="Times New Roman"/>
                <w:color w:val="8064A2" w:themeColor="accent4"/>
                <w:sz w:val="20"/>
                <w:szCs w:val="20"/>
              </w:rPr>
              <w:t>12.02.22</w:t>
            </w:r>
          </w:p>
        </w:tc>
      </w:tr>
    </w:tbl>
    <w:p w:rsidR="00A92C08" w:rsidRDefault="00A92C08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Pr="004F24E4" w:rsidRDefault="00694865" w:rsidP="0069486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F24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Подготовка концертных номеров</w:t>
      </w:r>
    </w:p>
    <w:p w:rsidR="00694865" w:rsidRPr="004F24E4" w:rsidRDefault="00694865" w:rsidP="00694865">
      <w:pPr>
        <w:spacing w:after="0"/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5 «Б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>»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 </w:t>
      </w:r>
      <w:r w:rsidRPr="004F24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класс 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694865" w:rsidRPr="00D918C0" w:rsidTr="00132EB2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D918C0" w:rsidRDefault="00694865" w:rsidP="0013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D918C0" w:rsidRDefault="00694865" w:rsidP="0013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D918C0" w:rsidRDefault="00694865" w:rsidP="00132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C24FC6" w:rsidRDefault="00694865" w:rsidP="00132EB2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694865" w:rsidRPr="00D918C0" w:rsidTr="00132EB2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Default="00694865" w:rsidP="00132E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09.02.22</w:t>
            </w:r>
          </w:p>
          <w:p w:rsidR="00DD1556" w:rsidRDefault="00DD1556" w:rsidP="00132E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DD1556" w:rsidRPr="004F24E4" w:rsidRDefault="00DD1556" w:rsidP="00132EB2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Default="0004199E" w:rsidP="0004199E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18.20-19.50</w:t>
            </w:r>
          </w:p>
          <w:p w:rsidR="0004199E" w:rsidRDefault="0004199E" w:rsidP="0004199E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4199E" w:rsidRPr="004F24E4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15.50-16.30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2E0018" w:rsidRDefault="00DD1556" w:rsidP="00132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  <w:r w:rsidR="00694865" w:rsidRPr="002E0018">
              <w:rPr>
                <w:rFonts w:ascii="Times New Roman" w:hAnsi="Times New Roman" w:cs="Times New Roman"/>
                <w:sz w:val="28"/>
                <w:szCs w:val="24"/>
              </w:rPr>
              <w:t>Гуцульский танец, отработать комбинацию финальную, парную.</w:t>
            </w:r>
          </w:p>
          <w:p w:rsidR="00DD1556" w:rsidRPr="002E0018" w:rsidRDefault="00DD1556" w:rsidP="00132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D1556" w:rsidRPr="002E0018" w:rsidRDefault="00DD1556" w:rsidP="00DD155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E001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2E0018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  <w:r w:rsidRPr="002E0018">
              <w:rPr>
                <w:rFonts w:ascii="Times New Roman" w:hAnsi="Times New Roman" w:cs="Times New Roman"/>
                <w:sz w:val="28"/>
              </w:rPr>
              <w:t>Работа над техникой исполнения движений гуцульского  танца.</w:t>
            </w:r>
          </w:p>
          <w:p w:rsidR="00DD1556" w:rsidRPr="004F24E4" w:rsidRDefault="00DD1556" w:rsidP="00132EB2">
            <w:pPr>
              <w:spacing w:after="0" w:line="240" w:lineRule="auto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Pr="004F24E4" w:rsidRDefault="00694865" w:rsidP="002E001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Обратная связь: Отрепетировать </w:t>
            </w:r>
            <w:r w:rsidR="002E0018">
              <w:rPr>
                <w:rFonts w:ascii="Times New Roman" w:hAnsi="Times New Roman"/>
                <w:color w:val="FF0000"/>
                <w:szCs w:val="24"/>
              </w:rPr>
              <w:t xml:space="preserve">комбинации </w:t>
            </w:r>
            <w:r w:rsidRPr="001F24B2">
              <w:rPr>
                <w:rFonts w:ascii="Times New Roman" w:hAnsi="Times New Roman"/>
                <w:color w:val="FF0000"/>
                <w:szCs w:val="24"/>
              </w:rPr>
              <w:t>под музыку</w:t>
            </w:r>
            <w:proofErr w:type="gramStart"/>
            <w:r w:rsidRPr="001F24B2">
              <w:rPr>
                <w:rFonts w:ascii="Times New Roman" w:hAnsi="Times New Roman"/>
                <w:color w:val="FF0000"/>
                <w:szCs w:val="24"/>
              </w:rPr>
              <w:t>.</w:t>
            </w:r>
            <w:proofErr w:type="gramEnd"/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proofErr w:type="gramStart"/>
            <w:r w:rsidRPr="001F24B2">
              <w:rPr>
                <w:rFonts w:ascii="Times New Roman" w:hAnsi="Times New Roman"/>
                <w:color w:val="FF0000"/>
                <w:szCs w:val="24"/>
              </w:rPr>
              <w:t>з</w:t>
            </w:r>
            <w:proofErr w:type="gramEnd"/>
            <w:r w:rsidRPr="001F24B2">
              <w:rPr>
                <w:rFonts w:ascii="Times New Roman" w:hAnsi="Times New Roman"/>
                <w:color w:val="FF0000"/>
                <w:szCs w:val="24"/>
              </w:rPr>
              <w:t xml:space="preserve">аписать видео и отправить преподавателю до </w:t>
            </w:r>
            <w:r>
              <w:rPr>
                <w:rFonts w:ascii="Times New Roman" w:hAnsi="Times New Roman"/>
                <w:color w:val="FF0000"/>
                <w:szCs w:val="24"/>
              </w:rPr>
              <w:t>12.02.22</w:t>
            </w:r>
          </w:p>
        </w:tc>
      </w:tr>
    </w:tbl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Default="00694865" w:rsidP="00A92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Pr="005F6AC8" w:rsidRDefault="00694865" w:rsidP="0069486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lastRenderedPageBreak/>
        <w:t>Народно-сценический танец</w:t>
      </w:r>
    </w:p>
    <w:p w:rsidR="00A92C08" w:rsidRPr="002756BE" w:rsidRDefault="00694865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>6 «</w:t>
      </w:r>
      <w:r w:rsidR="00A92C08" w:rsidRPr="002756BE"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>Б»</w:t>
      </w:r>
      <w:r w:rsidR="00A92C08" w:rsidRPr="002756BE">
        <w:rPr>
          <w:rFonts w:ascii="Times New Roman" w:eastAsia="Times New Roman" w:hAnsi="Times New Roman" w:cs="Times New Roman"/>
          <w:color w:val="17365D" w:themeColor="text2" w:themeShade="BF"/>
          <w:sz w:val="32"/>
          <w:szCs w:val="24"/>
          <w:vertAlign w:val="superscript"/>
        </w:rPr>
        <w:t> </w:t>
      </w:r>
      <w:r w:rsidR="00A92C08" w:rsidRPr="002756BE">
        <w:rPr>
          <w:rFonts w:ascii="Times New Roman" w:eastAsia="Times New Roman" w:hAnsi="Times New Roman" w:cs="Times New Roman"/>
          <w:color w:val="17365D" w:themeColor="text2" w:themeShade="BF"/>
          <w:sz w:val="28"/>
          <w:szCs w:val="24"/>
        </w:rPr>
        <w:t xml:space="preserve">класс </w:t>
      </w:r>
    </w:p>
    <w:p w:rsidR="00A92C08" w:rsidRPr="00F700AB" w:rsidRDefault="00A92C08" w:rsidP="00A92C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Default="00694865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07.02.22</w:t>
            </w:r>
          </w:p>
          <w:p w:rsidR="00694865" w:rsidRDefault="00694865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04199E" w:rsidRDefault="0004199E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A92C08" w:rsidRPr="005F6AC8" w:rsidRDefault="00694865" w:rsidP="00694865">
            <w:pPr>
              <w:spacing w:after="0" w:line="0" w:lineRule="atLeast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04199E" w:rsidP="00E41FEB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  <w:t>17.30-19.00</w:t>
            </w:r>
          </w:p>
          <w:p w:rsidR="0004199E" w:rsidRDefault="0004199E" w:rsidP="00E41FEB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</w:p>
          <w:p w:rsidR="0004199E" w:rsidRDefault="0004199E" w:rsidP="00E41FEB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</w:p>
          <w:p w:rsidR="0004199E" w:rsidRPr="005F6AC8" w:rsidRDefault="0004199E" w:rsidP="0004199E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  <w:t>16.40-18.10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A92C08" w:rsidP="00E41F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77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 </w:t>
            </w:r>
            <w:r w:rsidR="00D80696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1.Ронд де </w:t>
            </w:r>
            <w:proofErr w:type="spellStart"/>
            <w:r w:rsidR="00D80696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>жамб</w:t>
            </w:r>
            <w:proofErr w:type="spellEnd"/>
            <w:r w:rsidR="00D80696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 пар </w:t>
            </w:r>
            <w:proofErr w:type="spellStart"/>
            <w:r w:rsidR="00D80696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>терр</w:t>
            </w:r>
            <w:proofErr w:type="spellEnd"/>
            <w:r w:rsidR="00694865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 </w:t>
            </w:r>
            <w:r w:rsidR="00D80696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 xml:space="preserve">- </w:t>
            </w:r>
            <w:r w:rsidR="00694865">
              <w:rPr>
                <w:rFonts w:ascii="Arial" w:eastAsia="Times New Roman" w:hAnsi="Arial" w:cs="Arial"/>
                <w:color w:val="007700"/>
                <w:sz w:val="23"/>
                <w:szCs w:val="23"/>
              </w:rPr>
              <w:t>польский характер.</w:t>
            </w:r>
          </w:p>
          <w:p w:rsidR="00694865" w:rsidRDefault="00694865" w:rsidP="00E41FE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</w:p>
          <w:p w:rsidR="00694865" w:rsidRDefault="00694865" w:rsidP="00E41FE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</w:p>
          <w:p w:rsidR="00694865" w:rsidRPr="00783C9C" w:rsidRDefault="00694865" w:rsidP="00E41FE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3"/>
                <w:szCs w:val="23"/>
              </w:rPr>
            </w:pPr>
            <w:r>
              <w:rPr>
                <w:rFonts w:ascii="Arial" w:hAnsi="Arial" w:cs="Arial"/>
                <w:color w:val="007700"/>
                <w:sz w:val="23"/>
                <w:szCs w:val="23"/>
              </w:rPr>
              <w:t>2. «</w:t>
            </w:r>
            <w:r w:rsidR="00D80696">
              <w:rPr>
                <w:rFonts w:ascii="Arial" w:hAnsi="Arial" w:cs="Arial"/>
                <w:color w:val="007700"/>
                <w:sz w:val="23"/>
                <w:szCs w:val="23"/>
              </w:rPr>
              <w:t>Верёвочка</w:t>
            </w:r>
            <w:r>
              <w:rPr>
                <w:rFonts w:ascii="Arial" w:hAnsi="Arial" w:cs="Arial"/>
                <w:color w:val="007700"/>
                <w:sz w:val="23"/>
                <w:szCs w:val="23"/>
              </w:rPr>
              <w:t>»</w:t>
            </w:r>
            <w:r w:rsidR="00D80696">
              <w:rPr>
                <w:rFonts w:ascii="Arial" w:hAnsi="Arial" w:cs="Arial"/>
                <w:color w:val="007700"/>
                <w:sz w:val="23"/>
                <w:szCs w:val="23"/>
              </w:rPr>
              <w:t xml:space="preserve"> - комбинация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5F6AC8" w:rsidRDefault="00A92C08" w:rsidP="00D8069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17365D" w:themeColor="text2" w:themeShade="BF"/>
                <w:sz w:val="20"/>
                <w:szCs w:val="20"/>
              </w:rPr>
            </w:pPr>
            <w:r w:rsidRPr="005F6AC8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 xml:space="preserve"> и отправить преподавателю до </w:t>
            </w:r>
            <w:r w:rsidR="00D80696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12.02.22</w:t>
            </w:r>
          </w:p>
        </w:tc>
      </w:tr>
    </w:tbl>
    <w:p w:rsidR="00A92C08" w:rsidRDefault="00A92C08" w:rsidP="00A92C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D80696" w:rsidRDefault="00D80696" w:rsidP="0069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D80696" w:rsidRDefault="00D80696" w:rsidP="0069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694865" w:rsidRPr="002756BE" w:rsidRDefault="00694865" w:rsidP="006948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</w:t>
      </w: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лассический танец</w:t>
      </w:r>
    </w:p>
    <w:p w:rsidR="004009DC" w:rsidRDefault="004009DC" w:rsidP="004009DC">
      <w:pPr>
        <w:spacing w:after="0"/>
        <w:jc w:val="center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A92C08" w:rsidRDefault="00694865" w:rsidP="004009DC">
      <w:pPr>
        <w:spacing w:after="0"/>
        <w:jc w:val="center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6«</w:t>
      </w:r>
      <w:r w:rsidR="00A92C08"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Б»</w:t>
      </w:r>
      <w:r w:rsidR="00A92C08"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  <w:vertAlign w:val="superscript"/>
        </w:rPr>
        <w:t> </w:t>
      </w:r>
      <w:r w:rsidR="00A92C08" w:rsidRPr="005F6AC8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класс</w:t>
      </w:r>
    </w:p>
    <w:p w:rsidR="004009DC" w:rsidRPr="005F6AC8" w:rsidRDefault="004009DC" w:rsidP="004009DC">
      <w:pPr>
        <w:spacing w:after="0"/>
        <w:jc w:val="center"/>
        <w:rPr>
          <w:sz w:val="28"/>
          <w:szCs w:val="28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rPr>
          <w:trHeight w:val="1643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4865" w:rsidRDefault="00694865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  <w:t>08.02.22</w:t>
            </w:r>
          </w:p>
          <w:p w:rsidR="00694865" w:rsidRDefault="00694865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694865" w:rsidRDefault="00694865" w:rsidP="006948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8064A2" w:themeColor="accent4"/>
                <w:sz w:val="20"/>
                <w:szCs w:val="20"/>
              </w:rPr>
            </w:pPr>
          </w:p>
          <w:p w:rsidR="00A92C08" w:rsidRPr="002756BE" w:rsidRDefault="00694865" w:rsidP="00694865">
            <w:pPr>
              <w:spacing w:after="0" w:line="0" w:lineRule="atLeast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8064A2" w:themeColor="accent4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2756BE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 w:rsidRPr="002756BE"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15.00</w:t>
            </w:r>
            <w:r w:rsidR="0004199E"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-16.30</w:t>
            </w:r>
          </w:p>
          <w:p w:rsidR="00A92C08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10"/>
                <w:szCs w:val="20"/>
              </w:rPr>
            </w:pPr>
          </w:p>
          <w:p w:rsidR="00A92C08" w:rsidRPr="00C24FC6" w:rsidRDefault="00A92C08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10"/>
                <w:szCs w:val="20"/>
              </w:rPr>
            </w:pPr>
          </w:p>
          <w:p w:rsidR="00A92C08" w:rsidRDefault="00A92C08" w:rsidP="0004199E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</w:p>
          <w:p w:rsidR="0004199E" w:rsidRPr="002756B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  <w:t>16.40-19.00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80696" w:rsidRDefault="00D80696" w:rsidP="00D80696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left"/>
              <w:rPr>
                <w:lang w:val="en-US"/>
              </w:rPr>
            </w:pPr>
            <w:r w:rsidRPr="00D80696">
              <w:rPr>
                <w:sz w:val="24"/>
                <w:lang w:val="en-US"/>
              </w:rPr>
              <w:t>1</w:t>
            </w:r>
            <w:r w:rsidRPr="00D80696">
              <w:rPr>
                <w:lang w:val="en-US"/>
              </w:rPr>
              <w:t xml:space="preserve">. </w:t>
            </w:r>
            <w:proofErr w:type="spellStart"/>
            <w:r w:rsidRPr="00D80696">
              <w:rPr>
                <w:lang w:val="en-US"/>
              </w:rPr>
              <w:t>Petits</w:t>
            </w:r>
            <w:proofErr w:type="spellEnd"/>
            <w:r w:rsidRPr="00D80696">
              <w:rPr>
                <w:lang w:val="en-US"/>
              </w:rPr>
              <w:t xml:space="preserve"> battement </w:t>
            </w:r>
            <w:proofErr w:type="spellStart"/>
            <w:r w:rsidRPr="00D80696">
              <w:rPr>
                <w:lang w:val="en-US"/>
              </w:rPr>
              <w:t>sur</w:t>
            </w:r>
            <w:proofErr w:type="spellEnd"/>
            <w:r w:rsidRPr="00D80696">
              <w:rPr>
                <w:lang w:val="en-US"/>
              </w:rPr>
              <w:t xml:space="preserve"> le </w:t>
            </w:r>
            <w:proofErr w:type="spellStart"/>
            <w:r w:rsidRPr="00D80696">
              <w:rPr>
                <w:lang w:val="en-US"/>
              </w:rPr>
              <w:t>cou</w:t>
            </w:r>
            <w:proofErr w:type="spellEnd"/>
            <w:r w:rsidRPr="00D80696">
              <w:rPr>
                <w:lang w:val="en-US"/>
              </w:rPr>
              <w:t xml:space="preserve"> de pied</w:t>
            </w:r>
            <w:r>
              <w:rPr>
                <w:lang w:val="en-US"/>
              </w:rPr>
              <w:t xml:space="preserve"> </w:t>
            </w:r>
            <w:r w:rsidRPr="00D80696">
              <w:rPr>
                <w:lang w:val="en-US"/>
              </w:rPr>
              <w:t xml:space="preserve">- </w:t>
            </w:r>
            <w:r w:rsidRPr="00D80696">
              <w:t>комбинация</w:t>
            </w:r>
            <w:r w:rsidRPr="00D80696">
              <w:rPr>
                <w:rFonts w:ascii="Poor Richard" w:hAnsi="Poor Richard"/>
                <w:lang w:val="en-US"/>
              </w:rPr>
              <w:t xml:space="preserve"> </w:t>
            </w:r>
            <w:r w:rsidRPr="00D80696">
              <w:t>у</w:t>
            </w:r>
            <w:r w:rsidRPr="00D80696">
              <w:rPr>
                <w:rFonts w:ascii="Poor Richard" w:hAnsi="Poor Richard"/>
                <w:lang w:val="en-US"/>
              </w:rPr>
              <w:t xml:space="preserve"> </w:t>
            </w:r>
            <w:r w:rsidRPr="00D80696">
              <w:t>станка</w:t>
            </w:r>
            <w:r w:rsidRPr="00D80696">
              <w:rPr>
                <w:rFonts w:ascii="Poor Richard" w:hAnsi="Poor Richard"/>
                <w:lang w:val="en-US"/>
              </w:rPr>
              <w:t>.</w:t>
            </w:r>
          </w:p>
          <w:p w:rsidR="00D80696" w:rsidRPr="0004199E" w:rsidRDefault="00D80696" w:rsidP="00D80696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left"/>
              <w:rPr>
                <w:rFonts w:asciiTheme="minorHAnsi" w:hAnsiTheme="minorHAnsi"/>
                <w:sz w:val="24"/>
                <w:lang w:val="en-US"/>
              </w:rPr>
            </w:pPr>
          </w:p>
          <w:p w:rsidR="00D80696" w:rsidRPr="00D80696" w:rsidRDefault="00D80696" w:rsidP="00D80696">
            <w:pPr>
              <w:pStyle w:val="11"/>
              <w:shd w:val="clear" w:color="auto" w:fill="auto"/>
              <w:tabs>
                <w:tab w:val="left" w:pos="370"/>
              </w:tabs>
              <w:spacing w:after="0" w:line="319" w:lineRule="exact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</w:rPr>
              <w:t>2.</w:t>
            </w:r>
            <w:r>
              <w:t xml:space="preserve"> </w:t>
            </w:r>
            <w:proofErr w:type="gramStart"/>
            <w:r>
              <w:t>Маленькое</w:t>
            </w:r>
            <w:proofErr w:type="gramEnd"/>
            <w:r>
              <w:t xml:space="preserve"> </w:t>
            </w:r>
            <w:r>
              <w:rPr>
                <w:lang w:val="en-US"/>
              </w:rPr>
              <w:t>Adagio</w:t>
            </w:r>
            <w:r>
              <w:t xml:space="preserve"> - 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2756BE" w:rsidRDefault="00A92C08" w:rsidP="004009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504D" w:themeColor="accent2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 w:rsidR="004009DC">
              <w:rPr>
                <w:rFonts w:ascii="Times New Roman" w:hAnsi="Times New Roman"/>
                <w:color w:val="C00000"/>
                <w:sz w:val="20"/>
                <w:szCs w:val="20"/>
              </w:rPr>
              <w:t>12.02.22</w:t>
            </w:r>
          </w:p>
        </w:tc>
      </w:tr>
    </w:tbl>
    <w:p w:rsidR="00D80696" w:rsidRDefault="00D80696" w:rsidP="004009DC">
      <w:pPr>
        <w:spacing w:after="0"/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</w:pPr>
    </w:p>
    <w:p w:rsidR="00D80696" w:rsidRDefault="00D80696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</w:pPr>
    </w:p>
    <w:p w:rsidR="00D80696" w:rsidRPr="001F24B2" w:rsidRDefault="00D80696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1F24B2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Подготовка концертных номеро</w:t>
      </w:r>
      <w:r w:rsidRPr="001F24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в</w:t>
      </w:r>
    </w:p>
    <w:p w:rsidR="00D80696" w:rsidRDefault="00D80696" w:rsidP="00D80696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D80696" w:rsidRDefault="00D80696" w:rsidP="00D80696">
      <w:pPr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A92C08" w:rsidRPr="002756BE" w:rsidRDefault="00D80696" w:rsidP="00A92C08">
      <w:pPr>
        <w:spacing w:after="0"/>
        <w:jc w:val="center"/>
        <w:rPr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6 «Б</w:t>
      </w:r>
      <w:r w:rsidR="00A92C08" w:rsidRPr="002756BE">
        <w:rPr>
          <w:rFonts w:ascii="Times New Roman" w:eastAsia="Times New Roman" w:hAnsi="Times New Roman" w:cs="Times New Roman"/>
          <w:color w:val="C00000"/>
          <w:sz w:val="28"/>
          <w:szCs w:val="28"/>
        </w:rPr>
        <w:t>»</w:t>
      </w:r>
      <w:r w:rsidR="00A92C08" w:rsidRPr="002756BE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</w:rPr>
        <w:t> </w:t>
      </w:r>
      <w:r w:rsidR="00A92C08" w:rsidRPr="002756BE">
        <w:rPr>
          <w:rFonts w:ascii="Times New Roman" w:eastAsia="Times New Roman" w:hAnsi="Times New Roman" w:cs="Times New Roman"/>
          <w:color w:val="C00000"/>
          <w:sz w:val="28"/>
          <w:szCs w:val="28"/>
        </w:rPr>
        <w:t>класс</w:t>
      </w: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07.02.22</w:t>
            </w:r>
          </w:p>
          <w:p w:rsidR="00D80696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D80696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D80696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08.02.22</w:t>
            </w:r>
          </w:p>
          <w:p w:rsidR="00D80696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D80696" w:rsidRDefault="00D80696" w:rsidP="00E41F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D80696" w:rsidRPr="002756BE" w:rsidRDefault="0004199E" w:rsidP="00E41FEB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19.10-19.50</w:t>
            </w:r>
          </w:p>
          <w:p w:rsidR="0004199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04199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04199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16.40-17.20</w:t>
            </w:r>
          </w:p>
          <w:p w:rsidR="0004199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04199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</w:p>
          <w:p w:rsidR="0004199E" w:rsidRPr="002756BE" w:rsidRDefault="0004199E" w:rsidP="0004199E">
            <w:pPr>
              <w:spacing w:after="0" w:line="0" w:lineRule="atLeast"/>
              <w:ind w:left="-108" w:right="-108" w:firstLine="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19.10-19.50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rPr>
                <w:sz w:val="16"/>
              </w:rPr>
            </w:pPr>
          </w:p>
          <w:p w:rsidR="00D80696" w:rsidRPr="00D80696" w:rsidRDefault="00D80696" w:rsidP="00E41FEB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  <w:sz w:val="24"/>
              </w:rPr>
              <w:t>1.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80696">
              <w:rPr>
                <w:rFonts w:ascii="Times New Roman" w:hAnsi="Times New Roman"/>
                <w:color w:val="00B050"/>
                <w:sz w:val="24"/>
                <w:szCs w:val="24"/>
              </w:rPr>
              <w:t>Гуцульский танец, отработать комбинацию финальную, парную</w:t>
            </w:r>
          </w:p>
          <w:p w:rsidR="00D80696" w:rsidRDefault="00D80696" w:rsidP="00E41FEB">
            <w:pPr>
              <w:spacing w:after="0" w:line="240" w:lineRule="auto"/>
              <w:rPr>
                <w:color w:val="00B050"/>
                <w:sz w:val="24"/>
              </w:rPr>
            </w:pPr>
          </w:p>
          <w:p w:rsidR="00A92C08" w:rsidRPr="001F24B2" w:rsidRDefault="00D80696" w:rsidP="00E41FEB">
            <w:pPr>
              <w:spacing w:after="0" w:line="240" w:lineRule="auto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2.</w:t>
            </w:r>
            <w:r w:rsidR="00A92C08" w:rsidRPr="001F24B2">
              <w:rPr>
                <w:color w:val="00B050"/>
                <w:sz w:val="24"/>
              </w:rPr>
              <w:t>Работа над техникой</w:t>
            </w:r>
            <w:r>
              <w:rPr>
                <w:color w:val="00B050"/>
                <w:sz w:val="24"/>
              </w:rPr>
              <w:t xml:space="preserve"> исполнения движений гуцульского </w:t>
            </w:r>
            <w:r w:rsidR="00A92C08" w:rsidRPr="001F24B2">
              <w:rPr>
                <w:color w:val="00B050"/>
                <w:sz w:val="24"/>
              </w:rPr>
              <w:t xml:space="preserve"> танца.</w:t>
            </w:r>
          </w:p>
          <w:p w:rsidR="00A92C08" w:rsidRPr="001F24B2" w:rsidRDefault="00A92C08" w:rsidP="00E41FEB">
            <w:pPr>
              <w:spacing w:after="0" w:line="240" w:lineRule="auto"/>
              <w:rPr>
                <w:color w:val="00B050"/>
              </w:rPr>
            </w:pPr>
          </w:p>
          <w:p w:rsidR="00A92C08" w:rsidRPr="00093BE5" w:rsidRDefault="00A92C08" w:rsidP="00E41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2756BE" w:rsidRDefault="00A92C08" w:rsidP="00D8069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0000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и отправить преподавателю до </w:t>
            </w:r>
            <w:r w:rsidR="00D80696">
              <w:rPr>
                <w:rFonts w:ascii="Times New Roman" w:hAnsi="Times New Roman"/>
                <w:color w:val="C00000"/>
                <w:sz w:val="20"/>
                <w:szCs w:val="20"/>
              </w:rPr>
              <w:t>12.02.22</w:t>
            </w:r>
          </w:p>
        </w:tc>
      </w:tr>
    </w:tbl>
    <w:p w:rsidR="004009DC" w:rsidRDefault="004009DC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242825" w:rsidRDefault="00242825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242825" w:rsidRDefault="00242825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242825" w:rsidRDefault="00242825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4009DC" w:rsidRDefault="004009DC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</w:p>
    <w:p w:rsidR="00D80696" w:rsidRPr="00D80696" w:rsidRDefault="00D80696" w:rsidP="00D806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5F6AC8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</w:rPr>
        <w:lastRenderedPageBreak/>
        <w:t>Народно-сценический танец</w:t>
      </w:r>
    </w:p>
    <w:p w:rsidR="00D80696" w:rsidRDefault="00D80696" w:rsidP="00A92C08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A92C08" w:rsidRDefault="00D80696" w:rsidP="00A92C08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8</w:t>
      </w:r>
      <w:r w:rsidR="00A92C08" w:rsidRPr="00920374">
        <w:rPr>
          <w:rFonts w:ascii="Times New Roman" w:eastAsia="Times New Roman" w:hAnsi="Times New Roman" w:cs="Times New Roman"/>
          <w:color w:val="C00000"/>
          <w:sz w:val="28"/>
          <w:szCs w:val="28"/>
        </w:rPr>
        <w:t>«А»</w:t>
      </w:r>
      <w:r w:rsidR="00A92C08" w:rsidRPr="00920374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</w:rPr>
        <w:t> </w:t>
      </w:r>
      <w:r w:rsidR="00A92C08" w:rsidRPr="0092037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класс </w:t>
      </w:r>
    </w:p>
    <w:p w:rsidR="00D80696" w:rsidRDefault="00D80696" w:rsidP="00A92C08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D80696" w:rsidRPr="00920374" w:rsidRDefault="00D80696" w:rsidP="00A92C08">
      <w:pPr>
        <w:spacing w:after="0"/>
        <w:jc w:val="center"/>
        <w:rPr>
          <w:color w:val="C00000"/>
          <w:sz w:val="28"/>
          <w:szCs w:val="28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rPr>
          <w:trHeight w:val="1475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4009DC" w:rsidP="004009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07.02.22</w:t>
            </w:r>
          </w:p>
          <w:p w:rsidR="004009DC" w:rsidRDefault="004009DC" w:rsidP="004009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4009DC" w:rsidRDefault="004009DC" w:rsidP="004009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4009DC" w:rsidRPr="00920374" w:rsidRDefault="004009DC" w:rsidP="004009DC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4009DC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9.20-10.50</w:t>
            </w:r>
          </w:p>
          <w:p w:rsidR="004009DC" w:rsidRDefault="004009DC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</w:p>
          <w:p w:rsidR="004009DC" w:rsidRDefault="004009DC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</w:p>
          <w:p w:rsidR="004009DC" w:rsidRPr="00920374" w:rsidRDefault="004009DC" w:rsidP="00E41FEB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11.00-12.30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4009DC" w:rsidP="00400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1.Батман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якутский характер комбинация у станка.</w:t>
            </w:r>
          </w:p>
          <w:p w:rsidR="004009DC" w:rsidRDefault="004009DC" w:rsidP="00400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DC" w:rsidRPr="00F67D82" w:rsidRDefault="004009DC" w:rsidP="00400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Комбинация в венгерском характере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920374" w:rsidRDefault="004009DC" w:rsidP="00E41F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12.02.22</w:t>
            </w:r>
          </w:p>
        </w:tc>
      </w:tr>
    </w:tbl>
    <w:p w:rsidR="004009DC" w:rsidRDefault="004009DC" w:rsidP="00400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4009DC" w:rsidRDefault="004009DC" w:rsidP="00400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</w:pPr>
    </w:p>
    <w:p w:rsidR="004009DC" w:rsidRPr="002756BE" w:rsidRDefault="004009DC" w:rsidP="004009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7365D" w:themeColor="text2" w:themeShade="BF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К</w:t>
      </w:r>
      <w:r w:rsidRPr="002756B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4"/>
        </w:rPr>
        <w:t>лассический танец</w:t>
      </w:r>
    </w:p>
    <w:p w:rsidR="00A92C08" w:rsidRDefault="00A92C08" w:rsidP="00A92C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92C08" w:rsidRDefault="00A92C08" w:rsidP="00A92C08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</w:pP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  <w:t>4 «В»</w:t>
      </w: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  <w:vertAlign w:val="superscript"/>
        </w:rPr>
        <w:t> </w:t>
      </w:r>
      <w:r w:rsidRPr="001F24B2">
        <w:rPr>
          <w:rFonts w:ascii="Times New Roman" w:eastAsia="Times New Roman" w:hAnsi="Times New Roman" w:cs="Times New Roman"/>
          <w:b/>
          <w:color w:val="00B050"/>
          <w:sz w:val="32"/>
          <w:szCs w:val="28"/>
        </w:rPr>
        <w:t>класс</w:t>
      </w:r>
    </w:p>
    <w:p w:rsidR="004009DC" w:rsidRDefault="004009DC" w:rsidP="00A92C08">
      <w:pPr>
        <w:spacing w:after="0"/>
        <w:jc w:val="center"/>
        <w:rPr>
          <w:b/>
          <w:color w:val="00B050"/>
          <w:szCs w:val="20"/>
        </w:rPr>
      </w:pPr>
    </w:p>
    <w:p w:rsidR="004009DC" w:rsidRPr="001F24B2" w:rsidRDefault="004009DC" w:rsidP="00A92C08">
      <w:pPr>
        <w:spacing w:after="0"/>
        <w:jc w:val="center"/>
        <w:rPr>
          <w:b/>
          <w:color w:val="00B050"/>
          <w:szCs w:val="2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46BD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4009DC" w:rsidP="004009D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  <w:t>08.02.22</w:t>
            </w:r>
          </w:p>
          <w:p w:rsidR="004009DC" w:rsidRDefault="004009DC" w:rsidP="004009D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</w:p>
          <w:p w:rsidR="004009DC" w:rsidRPr="001F24B2" w:rsidRDefault="004009DC" w:rsidP="004009D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0"/>
              </w:rPr>
              <w:t>11.02.22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9DC" w:rsidRDefault="004009DC" w:rsidP="004009DC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</w:rPr>
              <w:t>9.20-10.50</w:t>
            </w:r>
          </w:p>
          <w:p w:rsidR="00A92C08" w:rsidRDefault="00A92C08" w:rsidP="004009DC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</w:pPr>
          </w:p>
          <w:p w:rsidR="004009DC" w:rsidRPr="001F24B2" w:rsidRDefault="004009DC" w:rsidP="004009DC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0"/>
              </w:rPr>
              <w:t>10.10-12.30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Default="004009DC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40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proofErr w:type="spellEnd"/>
            <w:r w:rsidRPr="0040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</w:t>
            </w:r>
            <w:r w:rsidRPr="0040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</w:t>
            </w:r>
            <w:r w:rsidRPr="0040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комбинация у станка.</w:t>
            </w:r>
          </w:p>
          <w:p w:rsidR="004009DC" w:rsidRDefault="004009DC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DC" w:rsidRPr="004009DC" w:rsidRDefault="004009DC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proofErr w:type="gramStart"/>
            <w:r w:rsidRPr="004009DC">
              <w:rPr>
                <w:sz w:val="24"/>
              </w:rPr>
              <w:t>Маленькое</w:t>
            </w:r>
            <w:proofErr w:type="gramEnd"/>
            <w:r w:rsidRPr="004009DC">
              <w:rPr>
                <w:sz w:val="24"/>
              </w:rPr>
              <w:t xml:space="preserve"> </w:t>
            </w:r>
            <w:r w:rsidRPr="004009DC">
              <w:rPr>
                <w:sz w:val="24"/>
                <w:lang w:val="en-US"/>
              </w:rPr>
              <w:t>Adagio</w:t>
            </w:r>
            <w:r w:rsidRPr="004009DC">
              <w:rPr>
                <w:sz w:val="24"/>
              </w:rPr>
              <w:t xml:space="preserve"> -  на середине зала.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1F24B2" w:rsidRDefault="004009DC" w:rsidP="00E41F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C0000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12.02.22</w:t>
            </w:r>
          </w:p>
        </w:tc>
      </w:tr>
    </w:tbl>
    <w:p w:rsidR="00A92C08" w:rsidRDefault="00A92C08" w:rsidP="00A92C08">
      <w:pPr>
        <w:spacing w:after="0"/>
        <w:rPr>
          <w:rFonts w:ascii="Times New Roman" w:eastAsia="Times New Roman" w:hAnsi="Times New Roman" w:cs="Times New Roman"/>
          <w:b/>
          <w:bCs/>
          <w:color w:val="8064A2" w:themeColor="accent4"/>
          <w:sz w:val="28"/>
        </w:rPr>
      </w:pPr>
    </w:p>
    <w:p w:rsidR="00DD1556" w:rsidRDefault="00DD1556" w:rsidP="00A92C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</w:pPr>
    </w:p>
    <w:p w:rsidR="00A92C08" w:rsidRPr="003D6F99" w:rsidRDefault="00A92C08" w:rsidP="00A92C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</w:pPr>
      <w:r w:rsidRPr="003D6F99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</w:rPr>
        <w:t>Подготовка концертных номеров</w:t>
      </w:r>
    </w:p>
    <w:p w:rsidR="00DD1556" w:rsidRDefault="00DD1556" w:rsidP="00A92C08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</w:p>
    <w:p w:rsidR="00A92C08" w:rsidRDefault="004009DC" w:rsidP="00A92C08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  <w:r>
        <w:rPr>
          <w:rFonts w:ascii="Times New Roman" w:eastAsia="Times New Roman" w:hAnsi="Times New Roman" w:cs="Times New Roman"/>
          <w:color w:val="4F6228" w:themeColor="accent3" w:themeShade="80"/>
          <w:sz w:val="32"/>
        </w:rPr>
        <w:t>8 «А</w:t>
      </w:r>
      <w:r w:rsidR="00A92C08" w:rsidRPr="003D6F99">
        <w:rPr>
          <w:rFonts w:ascii="Times New Roman" w:eastAsia="Times New Roman" w:hAnsi="Times New Roman" w:cs="Times New Roman"/>
          <w:color w:val="4F6228" w:themeColor="accent3" w:themeShade="80"/>
          <w:sz w:val="32"/>
        </w:rPr>
        <w:t>»</w:t>
      </w:r>
      <w:r w:rsidR="00A92C08" w:rsidRPr="003D6F99">
        <w:rPr>
          <w:rFonts w:ascii="Times New Roman" w:eastAsia="Times New Roman" w:hAnsi="Times New Roman" w:cs="Times New Roman"/>
          <w:color w:val="4F6228" w:themeColor="accent3" w:themeShade="80"/>
          <w:sz w:val="32"/>
          <w:vertAlign w:val="superscript"/>
        </w:rPr>
        <w:t> </w:t>
      </w:r>
      <w:r w:rsidR="00A92C08" w:rsidRPr="003D6F99">
        <w:rPr>
          <w:rFonts w:ascii="Times New Roman" w:eastAsia="Times New Roman" w:hAnsi="Times New Roman" w:cs="Times New Roman"/>
          <w:color w:val="4F6228" w:themeColor="accent3" w:themeShade="80"/>
          <w:sz w:val="32"/>
        </w:rPr>
        <w:t xml:space="preserve">класс </w:t>
      </w:r>
    </w:p>
    <w:p w:rsidR="00DD1556" w:rsidRDefault="00DD1556" w:rsidP="00A92C08">
      <w:pPr>
        <w:spacing w:after="0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</w:rPr>
      </w:pPr>
    </w:p>
    <w:p w:rsidR="00DD1556" w:rsidRPr="003D6F99" w:rsidRDefault="00DD1556" w:rsidP="00A92C08">
      <w:pPr>
        <w:spacing w:after="0"/>
        <w:jc w:val="center"/>
        <w:rPr>
          <w:color w:val="4F6228" w:themeColor="accent3" w:themeShade="80"/>
          <w:szCs w:val="20"/>
        </w:rPr>
      </w:pPr>
    </w:p>
    <w:tbl>
      <w:tblPr>
        <w:tblW w:w="11151" w:type="dxa"/>
        <w:tblInd w:w="-11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1418"/>
        <w:gridCol w:w="5812"/>
        <w:gridCol w:w="2693"/>
      </w:tblGrid>
      <w:tr w:rsidR="00A92C08" w:rsidRPr="00D918C0" w:rsidTr="00E41FEB">
        <w:trPr>
          <w:trHeight w:val="574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 занятий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918C0" w:rsidRDefault="00A92C08" w:rsidP="00E4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1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C24FC6" w:rsidRDefault="00A92C08" w:rsidP="00E41FE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выполнения и форма отчёта</w:t>
            </w:r>
          </w:p>
        </w:tc>
      </w:tr>
      <w:tr w:rsidR="00A92C08" w:rsidRPr="00D918C0" w:rsidTr="00E41FEB">
        <w:trPr>
          <w:trHeight w:val="1707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3D6F99" w:rsidRDefault="00DD1556" w:rsidP="00DD1556">
            <w:pPr>
              <w:spacing w:after="0" w:line="0" w:lineRule="atLeast"/>
              <w:rPr>
                <w:rFonts w:ascii="Calibri" w:eastAsia="Times New Roman" w:hAnsi="Calibri" w:cs="Calibri"/>
                <w:color w:val="4F6228" w:themeColor="accent3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</w:rPr>
              <w:t>09.02.22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3D6F99" w:rsidRDefault="00DD1556" w:rsidP="00E41FEB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Calibri"/>
                <w:color w:val="4F6228" w:themeColor="accent3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F6228" w:themeColor="accent3" w:themeShade="80"/>
                <w:sz w:val="20"/>
                <w:szCs w:val="20"/>
              </w:rPr>
              <w:t>10.10-12.30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DD1556" w:rsidRDefault="00DD1556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1.Отработать комбинации к танцу «</w:t>
            </w:r>
            <w:proofErr w:type="spellStart"/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Полечка</w:t>
            </w:r>
            <w:proofErr w:type="spellEnd"/>
            <w:r w:rsidRPr="00DD15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на лавочке».</w:t>
            </w:r>
          </w:p>
          <w:p w:rsidR="00DD1556" w:rsidRDefault="00DD1556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56" w:rsidRPr="00DD1556" w:rsidRDefault="00DD1556" w:rsidP="00DD1556">
            <w:pPr>
              <w:spacing w:after="0" w:line="240" w:lineRule="auto"/>
              <w:rPr>
                <w:b/>
                <w:color w:val="00B050"/>
                <w:sz w:val="24"/>
              </w:rPr>
            </w:pPr>
            <w:r w:rsidRPr="00DD1556">
              <w:rPr>
                <w:b/>
                <w:color w:val="00B050"/>
                <w:sz w:val="24"/>
              </w:rPr>
              <w:t>2.Работа над техникой исполнения движений  танца.</w:t>
            </w:r>
          </w:p>
          <w:p w:rsidR="00DD1556" w:rsidRPr="001F24B2" w:rsidRDefault="00DD1556" w:rsidP="00DD1556">
            <w:pPr>
              <w:spacing w:after="0" w:line="240" w:lineRule="auto"/>
              <w:rPr>
                <w:color w:val="00B050"/>
              </w:rPr>
            </w:pPr>
          </w:p>
          <w:p w:rsidR="00DD1556" w:rsidRPr="00F67D82" w:rsidRDefault="00DD1556" w:rsidP="004009DC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C08" w:rsidRPr="001F24B2" w:rsidRDefault="00DD1556" w:rsidP="00E41F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403152" w:themeColor="accent4" w:themeShade="80"/>
                <w:sz w:val="20"/>
                <w:szCs w:val="20"/>
              </w:rPr>
            </w:pPr>
            <w:r w:rsidRPr="002756BE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Обратная связь: Выполнить задание, записать видео с итоговым результатом</w:t>
            </w:r>
            <w:r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 xml:space="preserve"> и отправить преподавателю до </w:t>
            </w: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12.02.22</w:t>
            </w:r>
          </w:p>
        </w:tc>
      </w:tr>
    </w:tbl>
    <w:p w:rsidR="00D80696" w:rsidRDefault="00D80696" w:rsidP="00242825">
      <w:pPr>
        <w:shd w:val="clear" w:color="auto" w:fill="FFFFFF"/>
        <w:spacing w:after="0" w:line="240" w:lineRule="auto"/>
        <w:ind w:left="-540" w:right="356" w:firstLine="54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</w:rPr>
      </w:pPr>
    </w:p>
    <w:sectPr w:rsidR="00D80696" w:rsidSect="0073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or Richard">
    <w:altName w:val="Eskal Font4You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4C9F"/>
    <w:multiLevelType w:val="multilevel"/>
    <w:tmpl w:val="47027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B5D"/>
    <w:rsid w:val="0004199E"/>
    <w:rsid w:val="00093BE5"/>
    <w:rsid w:val="000A09C7"/>
    <w:rsid w:val="001367B4"/>
    <w:rsid w:val="00143C1F"/>
    <w:rsid w:val="00242825"/>
    <w:rsid w:val="00274521"/>
    <w:rsid w:val="002756BE"/>
    <w:rsid w:val="002E0018"/>
    <w:rsid w:val="00316F1B"/>
    <w:rsid w:val="004009DC"/>
    <w:rsid w:val="0042398F"/>
    <w:rsid w:val="00482B5D"/>
    <w:rsid w:val="004F24E4"/>
    <w:rsid w:val="00581476"/>
    <w:rsid w:val="005F6AC8"/>
    <w:rsid w:val="006534FC"/>
    <w:rsid w:val="00694865"/>
    <w:rsid w:val="00736434"/>
    <w:rsid w:val="007E0F19"/>
    <w:rsid w:val="00844631"/>
    <w:rsid w:val="00920374"/>
    <w:rsid w:val="00A0758F"/>
    <w:rsid w:val="00A92C08"/>
    <w:rsid w:val="00A96255"/>
    <w:rsid w:val="00AF4B43"/>
    <w:rsid w:val="00BC6AD5"/>
    <w:rsid w:val="00C93A5C"/>
    <w:rsid w:val="00D80696"/>
    <w:rsid w:val="00D84CEB"/>
    <w:rsid w:val="00D918C0"/>
    <w:rsid w:val="00DD1556"/>
    <w:rsid w:val="00E41FEB"/>
    <w:rsid w:val="00E64BE0"/>
    <w:rsid w:val="00F67D82"/>
    <w:rsid w:val="00F7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34"/>
  </w:style>
  <w:style w:type="paragraph" w:styleId="1">
    <w:name w:val="heading 1"/>
    <w:basedOn w:val="a"/>
    <w:next w:val="a"/>
    <w:link w:val="10"/>
    <w:uiPriority w:val="9"/>
    <w:qFormat/>
    <w:rsid w:val="004F2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700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F700AB"/>
    <w:pPr>
      <w:shd w:val="clear" w:color="auto" w:fill="FFFFFF"/>
      <w:spacing w:after="2220" w:line="240" w:lineRule="atLeast"/>
      <w:ind w:hanging="380"/>
      <w:jc w:val="right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qFormat/>
    <w:rsid w:val="00093BE5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rsid w:val="00C93A5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93A5C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BC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4F24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F24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4F24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F24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ubtle Emphasis"/>
    <w:basedOn w:val="a0"/>
    <w:uiPriority w:val="19"/>
    <w:qFormat/>
    <w:rsid w:val="004F24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UK0a9TPuL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0038-ED05-45E6-98B5-598EB779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Тишкова</dc:creator>
  <cp:keywords/>
  <dc:description/>
  <cp:lastModifiedBy>Admin</cp:lastModifiedBy>
  <cp:revision>10</cp:revision>
  <dcterms:created xsi:type="dcterms:W3CDTF">2020-04-04T12:11:00Z</dcterms:created>
  <dcterms:modified xsi:type="dcterms:W3CDTF">2022-02-07T09:22:00Z</dcterms:modified>
</cp:coreProperties>
</file>