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75" w:rsidRDefault="009F4275" w:rsidP="004147A2">
      <w:pPr>
        <w:pStyle w:val="a4"/>
        <w:spacing w:line="255" w:lineRule="auto"/>
        <w:ind w:left="0" w:right="13"/>
        <w:jc w:val="center"/>
        <w:rPr>
          <w:b/>
          <w:sz w:val="24"/>
          <w:szCs w:val="20"/>
          <w:lang w:val="en-US"/>
        </w:rPr>
      </w:pPr>
    </w:p>
    <w:p w:rsidR="004147A2" w:rsidRDefault="004147A2" w:rsidP="004147A2">
      <w:pPr>
        <w:pStyle w:val="a4"/>
        <w:spacing w:line="255" w:lineRule="auto"/>
        <w:ind w:left="0" w:right="13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Образовательные программы и</w:t>
      </w:r>
      <w:r w:rsidRPr="00D37D1C">
        <w:rPr>
          <w:b/>
          <w:sz w:val="24"/>
          <w:szCs w:val="20"/>
        </w:rPr>
        <w:t xml:space="preserve"> численность </w:t>
      </w:r>
      <w:proofErr w:type="gramStart"/>
      <w:r w:rsidRPr="00D37D1C">
        <w:rPr>
          <w:b/>
          <w:sz w:val="24"/>
          <w:szCs w:val="20"/>
        </w:rPr>
        <w:t>обучающихся</w:t>
      </w:r>
      <w:proofErr w:type="gramEnd"/>
      <w:r w:rsidRPr="00D37D1C">
        <w:rPr>
          <w:b/>
          <w:sz w:val="24"/>
          <w:szCs w:val="20"/>
        </w:rPr>
        <w:t xml:space="preserve"> по программам</w:t>
      </w:r>
    </w:p>
    <w:p w:rsidR="001B302B" w:rsidRDefault="001B302B" w:rsidP="004147A2">
      <w:pPr>
        <w:pStyle w:val="a4"/>
        <w:spacing w:line="255" w:lineRule="auto"/>
        <w:ind w:left="0" w:right="13"/>
        <w:jc w:val="center"/>
        <w:rPr>
          <w:b/>
          <w:sz w:val="24"/>
          <w:szCs w:val="20"/>
        </w:rPr>
      </w:pPr>
    </w:p>
    <w:tbl>
      <w:tblPr>
        <w:tblStyle w:val="a5"/>
        <w:tblW w:w="0" w:type="auto"/>
        <w:tblLook w:val="04A0"/>
      </w:tblPr>
      <w:tblGrid>
        <w:gridCol w:w="817"/>
        <w:gridCol w:w="6662"/>
        <w:gridCol w:w="2659"/>
      </w:tblGrid>
      <w:tr w:rsidR="001B302B" w:rsidTr="00D006A3">
        <w:tc>
          <w:tcPr>
            <w:tcW w:w="817" w:type="dxa"/>
            <w:vAlign w:val="center"/>
          </w:tcPr>
          <w:p w:rsidR="001B302B" w:rsidRPr="00C85CED" w:rsidRDefault="001B302B" w:rsidP="007D09C1">
            <w:pPr>
              <w:pStyle w:val="Default"/>
              <w:jc w:val="center"/>
              <w:rPr>
                <w:sz w:val="22"/>
                <w:szCs w:val="28"/>
              </w:rPr>
            </w:pPr>
            <w:r w:rsidRPr="007D09C1">
              <w:rPr>
                <w:sz w:val="22"/>
                <w:szCs w:val="28"/>
              </w:rPr>
              <w:t>№</w:t>
            </w:r>
          </w:p>
        </w:tc>
        <w:tc>
          <w:tcPr>
            <w:tcW w:w="6662" w:type="dxa"/>
          </w:tcPr>
          <w:p w:rsidR="001B302B" w:rsidRPr="00C85CED" w:rsidRDefault="00D006A3" w:rsidP="00B04E4E">
            <w:pPr>
              <w:pStyle w:val="Default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Наименование программы по видам искусств</w:t>
            </w:r>
          </w:p>
        </w:tc>
        <w:tc>
          <w:tcPr>
            <w:tcW w:w="2659" w:type="dxa"/>
          </w:tcPr>
          <w:p w:rsidR="001B302B" w:rsidRPr="00C85CED" w:rsidRDefault="001B302B" w:rsidP="00B04E4E">
            <w:pPr>
              <w:pStyle w:val="Default"/>
              <w:jc w:val="center"/>
              <w:rPr>
                <w:sz w:val="22"/>
                <w:szCs w:val="28"/>
              </w:rPr>
            </w:pPr>
            <w:r w:rsidRPr="007D09C1">
              <w:rPr>
                <w:sz w:val="22"/>
                <w:szCs w:val="28"/>
              </w:rPr>
              <w:t>Количество учащихся</w:t>
            </w:r>
          </w:p>
        </w:tc>
      </w:tr>
      <w:tr w:rsidR="001B302B" w:rsidTr="007D09C1">
        <w:tc>
          <w:tcPr>
            <w:tcW w:w="817" w:type="dxa"/>
            <w:shd w:val="clear" w:color="auto" w:fill="FBD4B4" w:themeFill="accent6" w:themeFillTint="66"/>
          </w:tcPr>
          <w:p w:rsidR="001B302B" w:rsidRPr="007D09C1" w:rsidRDefault="001B302B" w:rsidP="004147A2">
            <w:pPr>
              <w:pStyle w:val="a4"/>
              <w:spacing w:line="255" w:lineRule="auto"/>
              <w:ind w:left="0" w:right="13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6662" w:type="dxa"/>
            <w:shd w:val="clear" w:color="auto" w:fill="FBD4B4" w:themeFill="accent6" w:themeFillTint="66"/>
          </w:tcPr>
          <w:p w:rsidR="001B302B" w:rsidRPr="0077780D" w:rsidRDefault="00D006A3" w:rsidP="004147A2">
            <w:pPr>
              <w:pStyle w:val="a4"/>
              <w:spacing w:line="255" w:lineRule="auto"/>
              <w:ind w:left="0" w:right="13"/>
              <w:jc w:val="center"/>
              <w:rPr>
                <w:b/>
              </w:rPr>
            </w:pPr>
            <w:r w:rsidRPr="0077780D">
              <w:rPr>
                <w:b/>
              </w:rPr>
              <w:t xml:space="preserve">Дополнительные предпрофессиональные общеобразовательные программы в области музыкального искусства </w:t>
            </w:r>
          </w:p>
        </w:tc>
        <w:tc>
          <w:tcPr>
            <w:tcW w:w="2659" w:type="dxa"/>
            <w:shd w:val="clear" w:color="auto" w:fill="FBD4B4" w:themeFill="accent6" w:themeFillTint="66"/>
          </w:tcPr>
          <w:p w:rsidR="001B302B" w:rsidRPr="009F4275" w:rsidRDefault="009F4275" w:rsidP="004147A2">
            <w:pPr>
              <w:pStyle w:val="a4"/>
              <w:spacing w:line="255" w:lineRule="auto"/>
              <w:ind w:left="0" w:right="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55</w:t>
            </w:r>
          </w:p>
        </w:tc>
      </w:tr>
      <w:tr w:rsidR="00D006A3" w:rsidTr="00D006A3">
        <w:trPr>
          <w:trHeight w:val="223"/>
        </w:trPr>
        <w:tc>
          <w:tcPr>
            <w:tcW w:w="817" w:type="dxa"/>
          </w:tcPr>
          <w:p w:rsidR="00D006A3" w:rsidRPr="00C85CED" w:rsidRDefault="00D006A3" w:rsidP="00B04E4E">
            <w:pPr>
              <w:pStyle w:val="Default"/>
              <w:spacing w:line="360" w:lineRule="auto"/>
              <w:jc w:val="center"/>
              <w:rPr>
                <w:sz w:val="22"/>
                <w:szCs w:val="28"/>
              </w:rPr>
            </w:pPr>
            <w:r w:rsidRPr="00C85CED">
              <w:rPr>
                <w:sz w:val="22"/>
                <w:szCs w:val="28"/>
              </w:rPr>
              <w:t>1</w:t>
            </w:r>
          </w:p>
        </w:tc>
        <w:tc>
          <w:tcPr>
            <w:tcW w:w="6662" w:type="dxa"/>
          </w:tcPr>
          <w:p w:rsidR="00D006A3" w:rsidRPr="00C85CED" w:rsidRDefault="00D006A3" w:rsidP="00B04E4E">
            <w:pPr>
              <w:pStyle w:val="Default"/>
              <w:spacing w:line="360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«Фортепиано» 8(9) лет</w:t>
            </w:r>
            <w:r w:rsidRPr="00C85CED">
              <w:rPr>
                <w:sz w:val="22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D006A3" w:rsidRPr="00C85CED" w:rsidRDefault="009F4275" w:rsidP="00B04E4E">
            <w:pPr>
              <w:pStyle w:val="Default"/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en-US"/>
              </w:rPr>
              <w:t>2</w:t>
            </w:r>
            <w:r w:rsidR="00360422">
              <w:rPr>
                <w:sz w:val="22"/>
                <w:szCs w:val="28"/>
              </w:rPr>
              <w:t>0</w:t>
            </w:r>
          </w:p>
        </w:tc>
      </w:tr>
      <w:tr w:rsidR="00D006A3" w:rsidTr="00D006A3">
        <w:tc>
          <w:tcPr>
            <w:tcW w:w="817" w:type="dxa"/>
          </w:tcPr>
          <w:p w:rsidR="00D006A3" w:rsidRPr="00C85CED" w:rsidRDefault="00D006A3" w:rsidP="00B04E4E">
            <w:pPr>
              <w:pStyle w:val="Default"/>
              <w:spacing w:line="360" w:lineRule="auto"/>
              <w:jc w:val="center"/>
              <w:rPr>
                <w:sz w:val="22"/>
                <w:szCs w:val="28"/>
              </w:rPr>
            </w:pPr>
            <w:r w:rsidRPr="00C85CED">
              <w:rPr>
                <w:sz w:val="22"/>
                <w:szCs w:val="28"/>
              </w:rPr>
              <w:t>2</w:t>
            </w:r>
          </w:p>
        </w:tc>
        <w:tc>
          <w:tcPr>
            <w:tcW w:w="6662" w:type="dxa"/>
          </w:tcPr>
          <w:p w:rsidR="00D006A3" w:rsidRPr="00C85CED" w:rsidRDefault="00D006A3" w:rsidP="00B04E4E">
            <w:pPr>
              <w:pStyle w:val="Default"/>
              <w:spacing w:line="360" w:lineRule="auto"/>
              <w:rPr>
                <w:sz w:val="22"/>
                <w:szCs w:val="28"/>
              </w:rPr>
            </w:pPr>
            <w:r w:rsidRPr="00C85CED">
              <w:rPr>
                <w:sz w:val="22"/>
                <w:szCs w:val="28"/>
              </w:rPr>
              <w:t>«Народные инструменты» 8(9</w:t>
            </w:r>
            <w:r>
              <w:rPr>
                <w:sz w:val="22"/>
                <w:szCs w:val="28"/>
              </w:rPr>
              <w:t>) лет</w:t>
            </w:r>
          </w:p>
        </w:tc>
        <w:tc>
          <w:tcPr>
            <w:tcW w:w="2659" w:type="dxa"/>
          </w:tcPr>
          <w:p w:rsidR="00D006A3" w:rsidRPr="009F4275" w:rsidRDefault="00D006A3" w:rsidP="00B04E4E">
            <w:pPr>
              <w:pStyle w:val="Default"/>
              <w:spacing w:line="360" w:lineRule="auto"/>
              <w:jc w:val="center"/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</w:rPr>
              <w:t>1</w:t>
            </w:r>
            <w:r w:rsidR="009F4275">
              <w:rPr>
                <w:sz w:val="22"/>
                <w:szCs w:val="28"/>
                <w:lang w:val="en-US"/>
              </w:rPr>
              <w:t>2</w:t>
            </w:r>
          </w:p>
        </w:tc>
      </w:tr>
      <w:tr w:rsidR="00D006A3" w:rsidTr="00D006A3">
        <w:tc>
          <w:tcPr>
            <w:tcW w:w="817" w:type="dxa"/>
          </w:tcPr>
          <w:p w:rsidR="00D006A3" w:rsidRPr="00C85CED" w:rsidRDefault="00D006A3" w:rsidP="00B04E4E">
            <w:pPr>
              <w:pStyle w:val="Default"/>
              <w:spacing w:line="360" w:lineRule="auto"/>
              <w:jc w:val="center"/>
              <w:rPr>
                <w:sz w:val="22"/>
                <w:szCs w:val="28"/>
              </w:rPr>
            </w:pPr>
            <w:r w:rsidRPr="00C85CED">
              <w:rPr>
                <w:sz w:val="22"/>
                <w:szCs w:val="28"/>
              </w:rPr>
              <w:t>3</w:t>
            </w:r>
          </w:p>
        </w:tc>
        <w:tc>
          <w:tcPr>
            <w:tcW w:w="6662" w:type="dxa"/>
          </w:tcPr>
          <w:p w:rsidR="00D006A3" w:rsidRPr="00C85CED" w:rsidRDefault="00D006A3" w:rsidP="00B04E4E">
            <w:pPr>
              <w:pStyle w:val="Default"/>
              <w:spacing w:line="360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«Народные инструменты» 5(6) лет</w:t>
            </w:r>
          </w:p>
        </w:tc>
        <w:tc>
          <w:tcPr>
            <w:tcW w:w="2659" w:type="dxa"/>
          </w:tcPr>
          <w:p w:rsidR="00D006A3" w:rsidRPr="009F4275" w:rsidRDefault="009F4275" w:rsidP="004147A2">
            <w:pPr>
              <w:pStyle w:val="a4"/>
              <w:spacing w:line="255" w:lineRule="auto"/>
              <w:ind w:left="0" w:right="13"/>
              <w:jc w:val="center"/>
              <w:rPr>
                <w:sz w:val="24"/>
                <w:szCs w:val="20"/>
                <w:lang w:val="en-US"/>
              </w:rPr>
            </w:pPr>
            <w:r>
              <w:rPr>
                <w:sz w:val="24"/>
                <w:szCs w:val="20"/>
                <w:lang w:val="en-US"/>
              </w:rPr>
              <w:t>8</w:t>
            </w:r>
          </w:p>
        </w:tc>
      </w:tr>
      <w:tr w:rsidR="00D006A3" w:rsidTr="00D006A3">
        <w:tc>
          <w:tcPr>
            <w:tcW w:w="817" w:type="dxa"/>
          </w:tcPr>
          <w:p w:rsidR="00D006A3" w:rsidRPr="00C85CED" w:rsidRDefault="00D006A3" w:rsidP="00B04E4E">
            <w:pPr>
              <w:pStyle w:val="Default"/>
              <w:spacing w:line="360" w:lineRule="auto"/>
              <w:jc w:val="center"/>
              <w:rPr>
                <w:sz w:val="22"/>
                <w:szCs w:val="28"/>
              </w:rPr>
            </w:pPr>
            <w:r w:rsidRPr="00C85CED">
              <w:rPr>
                <w:sz w:val="22"/>
                <w:szCs w:val="28"/>
              </w:rPr>
              <w:t>4</w:t>
            </w:r>
          </w:p>
        </w:tc>
        <w:tc>
          <w:tcPr>
            <w:tcW w:w="6662" w:type="dxa"/>
          </w:tcPr>
          <w:p w:rsidR="00D006A3" w:rsidRPr="00095180" w:rsidRDefault="00D006A3" w:rsidP="00B04E4E">
            <w:pPr>
              <w:pStyle w:val="a3"/>
              <w:rPr>
                <w:rFonts w:ascii="Times New Roman" w:hAnsi="Times New Roman" w:cs="Times New Roman"/>
              </w:rPr>
            </w:pPr>
            <w:r w:rsidRPr="00095180">
              <w:rPr>
                <w:rFonts w:ascii="Times New Roman" w:hAnsi="Times New Roman" w:cs="Times New Roman"/>
              </w:rPr>
              <w:t>«Духовые и ударные инструменты» 8(9)лет</w:t>
            </w:r>
          </w:p>
        </w:tc>
        <w:tc>
          <w:tcPr>
            <w:tcW w:w="2659" w:type="dxa"/>
          </w:tcPr>
          <w:p w:rsidR="00D006A3" w:rsidRPr="009F4275" w:rsidRDefault="009F4275" w:rsidP="004147A2">
            <w:pPr>
              <w:pStyle w:val="a4"/>
              <w:spacing w:line="255" w:lineRule="auto"/>
              <w:ind w:left="0" w:right="13"/>
              <w:jc w:val="center"/>
              <w:rPr>
                <w:sz w:val="24"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8</w:t>
            </w:r>
          </w:p>
        </w:tc>
      </w:tr>
      <w:tr w:rsidR="00D006A3" w:rsidTr="00D006A3">
        <w:tc>
          <w:tcPr>
            <w:tcW w:w="817" w:type="dxa"/>
          </w:tcPr>
          <w:p w:rsidR="00D006A3" w:rsidRPr="00C85CED" w:rsidRDefault="00D006A3" w:rsidP="00B04E4E">
            <w:pPr>
              <w:pStyle w:val="Default"/>
              <w:spacing w:line="360" w:lineRule="auto"/>
              <w:jc w:val="center"/>
              <w:rPr>
                <w:sz w:val="22"/>
                <w:szCs w:val="28"/>
              </w:rPr>
            </w:pPr>
            <w:r w:rsidRPr="00C85CED">
              <w:rPr>
                <w:sz w:val="22"/>
                <w:szCs w:val="28"/>
              </w:rPr>
              <w:t>5</w:t>
            </w:r>
          </w:p>
        </w:tc>
        <w:tc>
          <w:tcPr>
            <w:tcW w:w="6662" w:type="dxa"/>
          </w:tcPr>
          <w:p w:rsidR="00D006A3" w:rsidRPr="00095180" w:rsidRDefault="00D006A3" w:rsidP="00B04E4E">
            <w:pPr>
              <w:pStyle w:val="a3"/>
              <w:rPr>
                <w:rFonts w:ascii="Times New Roman" w:hAnsi="Times New Roman" w:cs="Times New Roman"/>
              </w:rPr>
            </w:pPr>
            <w:r w:rsidRPr="00095180">
              <w:rPr>
                <w:rFonts w:ascii="Times New Roman" w:hAnsi="Times New Roman" w:cs="Times New Roman"/>
              </w:rPr>
              <w:t>«Духовые и ударные инструменты» 5(6) лет</w:t>
            </w:r>
          </w:p>
        </w:tc>
        <w:tc>
          <w:tcPr>
            <w:tcW w:w="2659" w:type="dxa"/>
          </w:tcPr>
          <w:p w:rsidR="00D006A3" w:rsidRPr="009F4275" w:rsidRDefault="009F4275" w:rsidP="004147A2">
            <w:pPr>
              <w:pStyle w:val="a4"/>
              <w:spacing w:line="255" w:lineRule="auto"/>
              <w:ind w:left="0" w:right="13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7</w:t>
            </w:r>
          </w:p>
        </w:tc>
      </w:tr>
      <w:tr w:rsidR="007D09C1" w:rsidTr="007D09C1">
        <w:tc>
          <w:tcPr>
            <w:tcW w:w="817" w:type="dxa"/>
            <w:shd w:val="clear" w:color="auto" w:fill="FBD4B4" w:themeFill="accent6" w:themeFillTint="66"/>
          </w:tcPr>
          <w:p w:rsidR="007D09C1" w:rsidRPr="007D09C1" w:rsidRDefault="007D09C1" w:rsidP="007D09C1">
            <w:pPr>
              <w:pStyle w:val="Default"/>
              <w:spacing w:line="36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6662" w:type="dxa"/>
            <w:shd w:val="clear" w:color="auto" w:fill="FBD4B4" w:themeFill="accent6" w:themeFillTint="66"/>
          </w:tcPr>
          <w:p w:rsidR="007D09C1" w:rsidRPr="007D09C1" w:rsidRDefault="007D09C1" w:rsidP="007D0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09C1">
              <w:rPr>
                <w:rFonts w:ascii="Times New Roman" w:hAnsi="Times New Roman" w:cs="Times New Roman"/>
                <w:b/>
                <w:szCs w:val="28"/>
              </w:rPr>
              <w:t xml:space="preserve">Дополнительные предпрофессиональные общеобразовательные программы </w:t>
            </w:r>
            <w:r>
              <w:rPr>
                <w:rFonts w:ascii="Times New Roman" w:hAnsi="Times New Roman" w:cs="Times New Roman"/>
                <w:b/>
                <w:szCs w:val="28"/>
              </w:rPr>
              <w:t>в области хореографическ</w:t>
            </w:r>
            <w:r w:rsidRPr="007D09C1">
              <w:rPr>
                <w:rFonts w:ascii="Times New Roman" w:hAnsi="Times New Roman" w:cs="Times New Roman"/>
                <w:b/>
                <w:szCs w:val="28"/>
              </w:rPr>
              <w:t>ого искусства</w:t>
            </w:r>
          </w:p>
        </w:tc>
        <w:tc>
          <w:tcPr>
            <w:tcW w:w="2659" w:type="dxa"/>
            <w:shd w:val="clear" w:color="auto" w:fill="FBD4B4" w:themeFill="accent6" w:themeFillTint="66"/>
          </w:tcPr>
          <w:p w:rsidR="007D09C1" w:rsidRPr="007D09C1" w:rsidRDefault="007D09C1" w:rsidP="007D09C1">
            <w:pPr>
              <w:pStyle w:val="a4"/>
              <w:spacing w:line="255" w:lineRule="auto"/>
              <w:ind w:left="0" w:right="13"/>
              <w:jc w:val="center"/>
              <w:rPr>
                <w:b/>
                <w:szCs w:val="20"/>
              </w:rPr>
            </w:pPr>
            <w:r w:rsidRPr="007D09C1">
              <w:rPr>
                <w:b/>
                <w:szCs w:val="20"/>
              </w:rPr>
              <w:t>1</w:t>
            </w:r>
            <w:r w:rsidR="001475E7">
              <w:rPr>
                <w:b/>
                <w:szCs w:val="20"/>
              </w:rPr>
              <w:t>08</w:t>
            </w:r>
          </w:p>
        </w:tc>
      </w:tr>
      <w:tr w:rsidR="007D09C1" w:rsidTr="00D006A3">
        <w:tc>
          <w:tcPr>
            <w:tcW w:w="817" w:type="dxa"/>
          </w:tcPr>
          <w:p w:rsidR="007D09C1" w:rsidRPr="007D09C1" w:rsidRDefault="007D09C1" w:rsidP="007D09C1">
            <w:pPr>
              <w:pStyle w:val="Default"/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</w:t>
            </w:r>
          </w:p>
        </w:tc>
        <w:tc>
          <w:tcPr>
            <w:tcW w:w="6662" w:type="dxa"/>
          </w:tcPr>
          <w:p w:rsidR="007D09C1" w:rsidRPr="007D09C1" w:rsidRDefault="007D09C1" w:rsidP="007D09C1">
            <w:pPr>
              <w:pStyle w:val="a3"/>
              <w:rPr>
                <w:rFonts w:ascii="Times New Roman" w:hAnsi="Times New Roman" w:cs="Times New Roman"/>
                <w:b/>
                <w:szCs w:val="28"/>
              </w:rPr>
            </w:pPr>
            <w:r w:rsidRPr="007D09C1">
              <w:rPr>
                <w:rFonts w:ascii="Times New Roman" w:hAnsi="Times New Roman" w:cs="Times New Roman"/>
              </w:rPr>
              <w:t>«Хореографическое творчество» 8(9) лет</w:t>
            </w:r>
          </w:p>
        </w:tc>
        <w:tc>
          <w:tcPr>
            <w:tcW w:w="2659" w:type="dxa"/>
          </w:tcPr>
          <w:p w:rsidR="007D09C1" w:rsidRPr="007D09C1" w:rsidRDefault="007D09C1" w:rsidP="007D09C1">
            <w:pPr>
              <w:pStyle w:val="a4"/>
              <w:spacing w:line="255" w:lineRule="auto"/>
              <w:ind w:left="0" w:right="13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  <w:r w:rsidR="001475E7">
              <w:rPr>
                <w:szCs w:val="20"/>
              </w:rPr>
              <w:t>8</w:t>
            </w:r>
          </w:p>
        </w:tc>
      </w:tr>
      <w:tr w:rsidR="007D09C1" w:rsidTr="007D09C1">
        <w:tc>
          <w:tcPr>
            <w:tcW w:w="817" w:type="dxa"/>
            <w:shd w:val="clear" w:color="auto" w:fill="FBD4B4" w:themeFill="accent6" w:themeFillTint="66"/>
          </w:tcPr>
          <w:p w:rsidR="007D09C1" w:rsidRDefault="007D09C1" w:rsidP="007D09C1">
            <w:pPr>
              <w:pStyle w:val="Default"/>
              <w:spacing w:line="36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6662" w:type="dxa"/>
            <w:shd w:val="clear" w:color="auto" w:fill="FBD4B4" w:themeFill="accent6" w:themeFillTint="66"/>
          </w:tcPr>
          <w:p w:rsidR="007D09C1" w:rsidRPr="007D09C1" w:rsidRDefault="007D09C1" w:rsidP="007D0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09C1">
              <w:rPr>
                <w:rFonts w:ascii="Times New Roman" w:hAnsi="Times New Roman" w:cs="Times New Roman"/>
                <w:b/>
                <w:szCs w:val="28"/>
              </w:rPr>
              <w:t xml:space="preserve">Дополнительные предпрофессиональные общеобразовательные программы </w:t>
            </w:r>
            <w:r>
              <w:rPr>
                <w:rFonts w:ascii="Times New Roman" w:hAnsi="Times New Roman" w:cs="Times New Roman"/>
                <w:b/>
                <w:szCs w:val="28"/>
              </w:rPr>
              <w:t>в области изобразительн</w:t>
            </w:r>
            <w:r w:rsidRPr="007D09C1">
              <w:rPr>
                <w:rFonts w:ascii="Times New Roman" w:hAnsi="Times New Roman" w:cs="Times New Roman"/>
                <w:b/>
                <w:szCs w:val="28"/>
              </w:rPr>
              <w:t>ого искусства</w:t>
            </w:r>
          </w:p>
        </w:tc>
        <w:tc>
          <w:tcPr>
            <w:tcW w:w="2659" w:type="dxa"/>
            <w:shd w:val="clear" w:color="auto" w:fill="FBD4B4" w:themeFill="accent6" w:themeFillTint="66"/>
          </w:tcPr>
          <w:p w:rsidR="007D09C1" w:rsidRPr="007D09C1" w:rsidRDefault="001475E7" w:rsidP="007D09C1">
            <w:pPr>
              <w:pStyle w:val="a4"/>
              <w:spacing w:line="255" w:lineRule="auto"/>
              <w:ind w:left="0" w:right="1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70</w:t>
            </w:r>
          </w:p>
        </w:tc>
      </w:tr>
      <w:tr w:rsidR="007D09C1" w:rsidTr="00D006A3">
        <w:tc>
          <w:tcPr>
            <w:tcW w:w="817" w:type="dxa"/>
          </w:tcPr>
          <w:p w:rsidR="007D09C1" w:rsidRDefault="007D09C1" w:rsidP="007D09C1">
            <w:pPr>
              <w:pStyle w:val="Default"/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</w:t>
            </w:r>
          </w:p>
        </w:tc>
        <w:tc>
          <w:tcPr>
            <w:tcW w:w="6662" w:type="dxa"/>
          </w:tcPr>
          <w:p w:rsidR="007D09C1" w:rsidRPr="007D09C1" w:rsidRDefault="007D09C1" w:rsidP="007D09C1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D09C1">
              <w:rPr>
                <w:rFonts w:ascii="Times New Roman" w:hAnsi="Times New Roman" w:cs="Times New Roman"/>
                <w:szCs w:val="28"/>
              </w:rPr>
              <w:t>«Живопись» 8(9) лет</w:t>
            </w:r>
          </w:p>
        </w:tc>
        <w:tc>
          <w:tcPr>
            <w:tcW w:w="2659" w:type="dxa"/>
          </w:tcPr>
          <w:p w:rsidR="007D09C1" w:rsidRPr="007D09C1" w:rsidRDefault="001475E7" w:rsidP="007D09C1">
            <w:pPr>
              <w:pStyle w:val="a4"/>
              <w:spacing w:line="255" w:lineRule="auto"/>
              <w:ind w:left="0" w:right="13"/>
              <w:jc w:val="center"/>
              <w:rPr>
                <w:szCs w:val="20"/>
              </w:rPr>
            </w:pPr>
            <w:r>
              <w:rPr>
                <w:szCs w:val="20"/>
              </w:rPr>
              <w:t>60</w:t>
            </w:r>
          </w:p>
        </w:tc>
      </w:tr>
      <w:tr w:rsidR="001475E7" w:rsidTr="00D006A3">
        <w:tc>
          <w:tcPr>
            <w:tcW w:w="817" w:type="dxa"/>
          </w:tcPr>
          <w:p w:rsidR="001475E7" w:rsidRDefault="001475E7" w:rsidP="007D09C1">
            <w:pPr>
              <w:pStyle w:val="Default"/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</w:t>
            </w:r>
          </w:p>
        </w:tc>
        <w:tc>
          <w:tcPr>
            <w:tcW w:w="6662" w:type="dxa"/>
          </w:tcPr>
          <w:p w:rsidR="001475E7" w:rsidRPr="007D09C1" w:rsidRDefault="001475E7" w:rsidP="007D09C1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D09C1">
              <w:rPr>
                <w:rFonts w:ascii="Times New Roman" w:hAnsi="Times New Roman" w:cs="Times New Roman"/>
                <w:szCs w:val="28"/>
              </w:rPr>
              <w:t>«Живопись»</w:t>
            </w:r>
            <w:r w:rsidRPr="00095180">
              <w:rPr>
                <w:rFonts w:ascii="Times New Roman" w:hAnsi="Times New Roman" w:cs="Times New Roman"/>
              </w:rPr>
              <w:t xml:space="preserve"> 5(6) лет</w:t>
            </w:r>
          </w:p>
        </w:tc>
        <w:tc>
          <w:tcPr>
            <w:tcW w:w="2659" w:type="dxa"/>
          </w:tcPr>
          <w:p w:rsidR="001475E7" w:rsidRDefault="001475E7" w:rsidP="007D09C1">
            <w:pPr>
              <w:pStyle w:val="a4"/>
              <w:spacing w:line="255" w:lineRule="auto"/>
              <w:ind w:left="0" w:right="13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  <w:tr w:rsidR="007D09C1" w:rsidTr="00075A90">
        <w:tc>
          <w:tcPr>
            <w:tcW w:w="817" w:type="dxa"/>
            <w:shd w:val="clear" w:color="auto" w:fill="FBD4B4" w:themeFill="accent6" w:themeFillTint="66"/>
          </w:tcPr>
          <w:p w:rsidR="007D09C1" w:rsidRDefault="007D09C1" w:rsidP="007D09C1">
            <w:pPr>
              <w:pStyle w:val="Default"/>
              <w:spacing w:line="36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6662" w:type="dxa"/>
            <w:shd w:val="clear" w:color="auto" w:fill="FBD4B4" w:themeFill="accent6" w:themeFillTint="66"/>
          </w:tcPr>
          <w:p w:rsidR="007D09C1" w:rsidRPr="007D09C1" w:rsidRDefault="00075A90" w:rsidP="00075A9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75A90">
              <w:rPr>
                <w:rFonts w:ascii="Times New Roman" w:hAnsi="Times New Roman" w:cs="Times New Roman"/>
                <w:b/>
                <w:szCs w:val="28"/>
              </w:rPr>
              <w:t xml:space="preserve">Дополнительные </w:t>
            </w:r>
            <w:r>
              <w:rPr>
                <w:rFonts w:ascii="Times New Roman" w:hAnsi="Times New Roman" w:cs="Times New Roman"/>
                <w:b/>
                <w:szCs w:val="28"/>
              </w:rPr>
              <w:t>о</w:t>
            </w:r>
            <w:r w:rsidR="007D09C1" w:rsidRPr="007D09C1">
              <w:rPr>
                <w:rFonts w:ascii="Times New Roman" w:hAnsi="Times New Roman" w:cs="Times New Roman"/>
                <w:b/>
                <w:szCs w:val="28"/>
              </w:rPr>
              <w:t>бщеразвивающие программы</w:t>
            </w:r>
          </w:p>
        </w:tc>
        <w:tc>
          <w:tcPr>
            <w:tcW w:w="2659" w:type="dxa"/>
            <w:shd w:val="clear" w:color="auto" w:fill="FBD4B4" w:themeFill="accent6" w:themeFillTint="66"/>
          </w:tcPr>
          <w:p w:rsidR="007D09C1" w:rsidRPr="00075A90" w:rsidRDefault="001475E7" w:rsidP="007D09C1">
            <w:pPr>
              <w:pStyle w:val="a4"/>
              <w:spacing w:line="255" w:lineRule="auto"/>
              <w:ind w:left="0" w:right="1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</w:t>
            </w:r>
          </w:p>
        </w:tc>
      </w:tr>
      <w:tr w:rsidR="001475E7" w:rsidTr="0077780D">
        <w:tc>
          <w:tcPr>
            <w:tcW w:w="817" w:type="dxa"/>
            <w:shd w:val="clear" w:color="auto" w:fill="FFFFFF" w:themeFill="background1"/>
          </w:tcPr>
          <w:p w:rsidR="001475E7" w:rsidRDefault="001475E7" w:rsidP="004A5104">
            <w:pPr>
              <w:pStyle w:val="Default"/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</w:t>
            </w:r>
          </w:p>
        </w:tc>
        <w:tc>
          <w:tcPr>
            <w:tcW w:w="6662" w:type="dxa"/>
            <w:shd w:val="clear" w:color="auto" w:fill="FFFFFF" w:themeFill="background1"/>
          </w:tcPr>
          <w:p w:rsidR="001475E7" w:rsidRPr="00075A90" w:rsidRDefault="001475E7" w:rsidP="00B04E4E">
            <w:pPr>
              <w:pStyle w:val="a3"/>
              <w:rPr>
                <w:rFonts w:ascii="Times New Roman" w:hAnsi="Times New Roman" w:cs="Times New Roman"/>
              </w:rPr>
            </w:pPr>
            <w:r w:rsidRPr="00075A90">
              <w:rPr>
                <w:rFonts w:ascii="Times New Roman" w:hAnsi="Times New Roman" w:cs="Times New Roman"/>
              </w:rPr>
              <w:t xml:space="preserve">«Хореографическое творчество» </w:t>
            </w: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75E7" w:rsidRPr="00075A90" w:rsidRDefault="001475E7" w:rsidP="00B04E4E">
            <w:pPr>
              <w:pStyle w:val="Default"/>
              <w:shd w:val="clear" w:color="auto" w:fill="FFFFFF" w:themeFill="background1"/>
              <w:spacing w:line="360" w:lineRule="auto"/>
              <w:jc w:val="center"/>
              <w:rPr>
                <w:sz w:val="22"/>
                <w:szCs w:val="22"/>
              </w:rPr>
            </w:pPr>
            <w:r w:rsidRPr="00075A9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</w:tr>
      <w:tr w:rsidR="001475E7" w:rsidTr="0077780D">
        <w:tc>
          <w:tcPr>
            <w:tcW w:w="817" w:type="dxa"/>
            <w:shd w:val="clear" w:color="auto" w:fill="FFFFFF" w:themeFill="background1"/>
          </w:tcPr>
          <w:p w:rsidR="001475E7" w:rsidRDefault="001475E7" w:rsidP="004A5104">
            <w:pPr>
              <w:pStyle w:val="Default"/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</w:t>
            </w:r>
          </w:p>
        </w:tc>
        <w:tc>
          <w:tcPr>
            <w:tcW w:w="6662" w:type="dxa"/>
            <w:shd w:val="clear" w:color="auto" w:fill="FFFFFF" w:themeFill="background1"/>
          </w:tcPr>
          <w:p w:rsidR="001475E7" w:rsidRPr="00075A90" w:rsidRDefault="001475E7" w:rsidP="009F42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«Фортепиано» 1 год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75E7" w:rsidRPr="00075A90" w:rsidRDefault="001475E7" w:rsidP="001475E7">
            <w:pPr>
              <w:pStyle w:val="Default"/>
              <w:shd w:val="clear" w:color="auto" w:fill="FFFFFF" w:themeFill="background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475E7" w:rsidTr="0077780D">
        <w:tc>
          <w:tcPr>
            <w:tcW w:w="817" w:type="dxa"/>
            <w:shd w:val="clear" w:color="auto" w:fill="FFFFFF" w:themeFill="background1"/>
          </w:tcPr>
          <w:p w:rsidR="001475E7" w:rsidRDefault="001475E7" w:rsidP="007D09C1">
            <w:pPr>
              <w:pStyle w:val="Default"/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11</w:t>
            </w:r>
          </w:p>
        </w:tc>
        <w:tc>
          <w:tcPr>
            <w:tcW w:w="6662" w:type="dxa"/>
            <w:shd w:val="clear" w:color="auto" w:fill="FFFFFF" w:themeFill="background1"/>
          </w:tcPr>
          <w:p w:rsidR="001475E7" w:rsidRDefault="001475E7" w:rsidP="009F42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«Духовые инструменты» 1 год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75E7" w:rsidRPr="00075A90" w:rsidRDefault="001475E7" w:rsidP="00B04E4E">
            <w:pPr>
              <w:pStyle w:val="Default"/>
              <w:shd w:val="clear" w:color="auto" w:fill="FFFFFF" w:themeFill="background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475E7" w:rsidTr="0077780D">
        <w:tc>
          <w:tcPr>
            <w:tcW w:w="817" w:type="dxa"/>
            <w:shd w:val="clear" w:color="auto" w:fill="FBD4B4" w:themeFill="accent6" w:themeFillTint="66"/>
          </w:tcPr>
          <w:p w:rsidR="001475E7" w:rsidRDefault="001475E7" w:rsidP="007D09C1">
            <w:pPr>
              <w:pStyle w:val="Default"/>
              <w:spacing w:line="36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1475E7" w:rsidRPr="0077780D" w:rsidRDefault="001475E7" w:rsidP="0077780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7780D">
              <w:rPr>
                <w:rFonts w:ascii="Times New Roman" w:hAnsi="Times New Roman" w:cs="Times New Roman"/>
                <w:b/>
                <w:sz w:val="24"/>
                <w:szCs w:val="28"/>
              </w:rPr>
              <w:t>Всего по школе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475E7" w:rsidRPr="0077780D" w:rsidRDefault="001475E7" w:rsidP="00B04E4E">
            <w:pPr>
              <w:pStyle w:val="a4"/>
              <w:spacing w:line="255" w:lineRule="auto"/>
              <w:ind w:left="0" w:right="13"/>
              <w:jc w:val="center"/>
              <w:rPr>
                <w:b/>
                <w:sz w:val="24"/>
                <w:szCs w:val="20"/>
              </w:rPr>
            </w:pPr>
            <w:r w:rsidRPr="0077780D">
              <w:rPr>
                <w:b/>
                <w:sz w:val="24"/>
                <w:szCs w:val="20"/>
              </w:rPr>
              <w:t>2</w:t>
            </w:r>
            <w:r>
              <w:rPr>
                <w:b/>
                <w:sz w:val="24"/>
                <w:szCs w:val="20"/>
              </w:rPr>
              <w:t>48</w:t>
            </w:r>
          </w:p>
        </w:tc>
      </w:tr>
    </w:tbl>
    <w:p w:rsidR="001B302B" w:rsidRPr="00D37D1C" w:rsidRDefault="001B302B" w:rsidP="004147A2">
      <w:pPr>
        <w:pStyle w:val="a4"/>
        <w:spacing w:line="255" w:lineRule="auto"/>
        <w:ind w:left="0" w:right="13"/>
        <w:jc w:val="center"/>
        <w:rPr>
          <w:b/>
          <w:sz w:val="24"/>
          <w:szCs w:val="20"/>
        </w:rPr>
      </w:pPr>
    </w:p>
    <w:p w:rsidR="004147A2" w:rsidRDefault="004147A2" w:rsidP="004147A2">
      <w:pPr>
        <w:pStyle w:val="a3"/>
        <w:ind w:firstLine="720"/>
        <w:jc w:val="center"/>
        <w:rPr>
          <w:rFonts w:ascii="Times New Roman" w:hAnsi="Times New Roman" w:cs="Times New Roman"/>
          <w:b/>
          <w:sz w:val="24"/>
        </w:rPr>
      </w:pPr>
    </w:p>
    <w:p w:rsidR="000155D9" w:rsidRDefault="000155D9" w:rsidP="004147A2">
      <w:pPr>
        <w:ind w:left="142"/>
      </w:pPr>
    </w:p>
    <w:sectPr w:rsidR="000155D9" w:rsidSect="004147A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147A2"/>
    <w:rsid w:val="000155D9"/>
    <w:rsid w:val="00075A90"/>
    <w:rsid w:val="001475E7"/>
    <w:rsid w:val="001B302B"/>
    <w:rsid w:val="00360422"/>
    <w:rsid w:val="004147A2"/>
    <w:rsid w:val="004F4E84"/>
    <w:rsid w:val="007279C3"/>
    <w:rsid w:val="0077780D"/>
    <w:rsid w:val="007D09C1"/>
    <w:rsid w:val="008B31C5"/>
    <w:rsid w:val="009F4275"/>
    <w:rsid w:val="00C70287"/>
    <w:rsid w:val="00D006A3"/>
    <w:rsid w:val="00F5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7A2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4147A2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Default">
    <w:name w:val="Default"/>
    <w:rsid w:val="004147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1B3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2021-03-23T07:24:00Z</dcterms:created>
  <dcterms:modified xsi:type="dcterms:W3CDTF">2023-09-29T09:52:00Z</dcterms:modified>
</cp:coreProperties>
</file>