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3" w:rsidRDefault="003813AD" w:rsidP="004E51BC">
      <w:pPr>
        <w:pStyle w:val="a3"/>
        <w:keepNext/>
        <w:keepLines/>
        <w:spacing w:line="360" w:lineRule="exact"/>
        <w:contextualSpacing/>
        <w:jc w:val="center"/>
      </w:pPr>
      <w:r>
        <w:rPr>
          <w:rFonts w:ascii="Times New Roman" w:hAnsi="Times New Roman"/>
          <w:b/>
          <w:bCs/>
        </w:rPr>
        <w:t xml:space="preserve">муниципальное бюджетное учреждение дополнительного  образования 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  <w:sz w:val="28"/>
          <w:szCs w:val="28"/>
        </w:rPr>
        <w:t>«Ташлинская детская школа искусств»</w:t>
      </w:r>
      <w:r>
        <w:rPr>
          <w:rFonts w:ascii="Times New Roman" w:hAnsi="Times New Roman"/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405F83" w:rsidRDefault="00405F83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405F83" w:rsidRDefault="00405F83" w:rsidP="004E51BC">
      <w:pPr>
        <w:pStyle w:val="a3"/>
        <w:keepNext/>
        <w:keepLines/>
        <w:spacing w:line="360" w:lineRule="exact"/>
        <w:contextualSpacing/>
      </w:pPr>
    </w:p>
    <w:p w:rsidR="00405F83" w:rsidRDefault="00405F83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3D6636" w:rsidRDefault="003D6636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3D6636" w:rsidRDefault="003D6636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3D6636" w:rsidRDefault="003D6636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3D6636" w:rsidRDefault="003D6636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3D6636" w:rsidRDefault="003D6636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3D6636" w:rsidRDefault="003D6636" w:rsidP="004E51BC">
      <w:pPr>
        <w:pStyle w:val="a3"/>
        <w:keepNext/>
        <w:keepLines/>
        <w:spacing w:line="360" w:lineRule="exact"/>
        <w:ind w:left="120"/>
        <w:contextualSpacing/>
        <w:jc w:val="center"/>
      </w:pPr>
    </w:p>
    <w:p w:rsidR="00405F83" w:rsidRPr="004019FF" w:rsidRDefault="003813AD" w:rsidP="008C3B3F">
      <w:pPr>
        <w:pStyle w:val="a3"/>
        <w:keepNext/>
        <w:keepLines/>
        <w:spacing w:line="240" w:lineRule="auto"/>
        <w:contextualSpacing/>
        <w:jc w:val="center"/>
      </w:pPr>
      <w:r w:rsidRPr="004019FF"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4019FF">
        <w:rPr>
          <w:rFonts w:ascii="Times New Roman" w:hAnsi="Times New Roman"/>
          <w:b/>
          <w:bCs/>
          <w:sz w:val="28"/>
          <w:szCs w:val="28"/>
        </w:rPr>
        <w:br/>
        <w:t xml:space="preserve">В ОБЛАСТИ МУЗЫКАЛЬНОГО ИСКУССТВА </w:t>
      </w:r>
      <w:r w:rsidRPr="004019FF">
        <w:rPr>
          <w:rFonts w:ascii="Times New Roman" w:hAnsi="Times New Roman"/>
          <w:b/>
          <w:bCs/>
          <w:sz w:val="28"/>
          <w:szCs w:val="28"/>
        </w:rPr>
        <w:br/>
        <w:t>«ДУХОВЫЕ И УДАРНЫЕ ИНСТРУМЕНТЫ»</w:t>
      </w:r>
    </w:p>
    <w:p w:rsidR="00405F83" w:rsidRDefault="00405F83" w:rsidP="004E51BC">
      <w:pPr>
        <w:pStyle w:val="a3"/>
        <w:keepNext/>
        <w:keepLines/>
        <w:spacing w:line="360" w:lineRule="exact"/>
        <w:contextualSpacing/>
        <w:jc w:val="center"/>
      </w:pPr>
    </w:p>
    <w:p w:rsidR="00405F83" w:rsidRDefault="003813AD" w:rsidP="004E51BC">
      <w:pPr>
        <w:pStyle w:val="a3"/>
        <w:spacing w:line="360" w:lineRule="exact"/>
        <w:contextualSpacing/>
        <w:jc w:val="center"/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Предметная область</w:t>
      </w:r>
    </w:p>
    <w:p w:rsidR="00405F83" w:rsidRDefault="003813AD" w:rsidP="004E51BC">
      <w:pPr>
        <w:pStyle w:val="a3"/>
        <w:spacing w:line="360" w:lineRule="exact"/>
        <w:contextualSpacing/>
        <w:jc w:val="center"/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ПО.01. МУЗЫКАЛЬНОЕ ИСПОЛНИТЕЛЬСТВО</w:t>
      </w: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7340BC" w:rsidP="004E51BC">
      <w:pPr>
        <w:pStyle w:val="a3"/>
        <w:spacing w:line="360" w:lineRule="exact"/>
        <w:contextualSpacing/>
        <w:jc w:val="center"/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Программа по </w:t>
      </w:r>
      <w:r w:rsidR="003813AD">
        <w:rPr>
          <w:rFonts w:ascii="Times New Roman" w:eastAsia="Calibri" w:hAnsi="Times New Roman"/>
          <w:b/>
          <w:sz w:val="32"/>
          <w:szCs w:val="32"/>
          <w:lang w:eastAsia="en-US"/>
        </w:rPr>
        <w:t>учебному предмету</w:t>
      </w:r>
    </w:p>
    <w:p w:rsidR="003813AD" w:rsidRPr="003813AD" w:rsidRDefault="003813AD" w:rsidP="004E51BC">
      <w:pPr>
        <w:spacing w:line="360" w:lineRule="exact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813AD">
        <w:rPr>
          <w:rFonts w:ascii="Times New Roman" w:eastAsia="Calibri" w:hAnsi="Times New Roman" w:cs="Times New Roman"/>
          <w:sz w:val="32"/>
          <w:szCs w:val="32"/>
          <w:lang w:eastAsia="en-US"/>
        </w:rPr>
        <w:t>ПО.01 УП.01. (5-летний срок обучения)</w:t>
      </w:r>
    </w:p>
    <w:p w:rsidR="003813AD" w:rsidRPr="003813AD" w:rsidRDefault="003813AD" w:rsidP="004E51BC">
      <w:pPr>
        <w:spacing w:line="360" w:lineRule="exact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813AD">
        <w:rPr>
          <w:rFonts w:ascii="Times New Roman" w:eastAsia="Calibri" w:hAnsi="Times New Roman" w:cs="Times New Roman"/>
          <w:sz w:val="32"/>
          <w:szCs w:val="32"/>
          <w:lang w:eastAsia="en-US"/>
        </w:rPr>
        <w:t>ПО.01.УП.01. (дополнительный год обучения 6 класс)</w:t>
      </w:r>
      <w:r w:rsidRPr="003813AD">
        <w:rPr>
          <w:rFonts w:ascii="Times New Roman" w:eastAsia="Calibri" w:hAnsi="Times New Roman" w:cs="Times New Roman"/>
          <w:sz w:val="32"/>
          <w:szCs w:val="32"/>
          <w:lang w:eastAsia="en-US"/>
        </w:rPr>
        <w:br/>
        <w:t>ПО.01 УП.01. (8-летний срок обучения)</w:t>
      </w:r>
    </w:p>
    <w:p w:rsidR="003813AD" w:rsidRPr="003813AD" w:rsidRDefault="003813AD" w:rsidP="004E51BC">
      <w:pPr>
        <w:spacing w:line="360" w:lineRule="exact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813AD">
        <w:rPr>
          <w:rFonts w:ascii="Times New Roman" w:eastAsia="Calibri" w:hAnsi="Times New Roman" w:cs="Times New Roman"/>
          <w:sz w:val="32"/>
          <w:szCs w:val="32"/>
          <w:lang w:eastAsia="en-US"/>
        </w:rPr>
        <w:t>ПО.01.УП.01. (дополнительный год обучения 9 класс)</w:t>
      </w:r>
    </w:p>
    <w:p w:rsidR="003813AD" w:rsidRPr="003813AD" w:rsidRDefault="003813AD" w:rsidP="004E51BC">
      <w:pPr>
        <w:keepNext/>
        <w:keepLines/>
        <w:spacing w:line="36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5F83" w:rsidRDefault="003813AD" w:rsidP="004E51BC">
      <w:pPr>
        <w:pStyle w:val="a3"/>
        <w:keepNext/>
        <w:keepLines/>
        <w:spacing w:line="360" w:lineRule="exact"/>
        <w:contextualSpacing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СПЕЦИАЛЬНОСТЬ </w:t>
      </w:r>
    </w:p>
    <w:p w:rsidR="00405F83" w:rsidRDefault="003813AD" w:rsidP="004E51BC">
      <w:pPr>
        <w:pStyle w:val="a3"/>
        <w:keepNext/>
        <w:keepLines/>
        <w:spacing w:line="360" w:lineRule="exact"/>
        <w:contextualSpacing/>
        <w:jc w:val="center"/>
      </w:pPr>
      <w:r>
        <w:rPr>
          <w:rFonts w:ascii="Times New Roman" w:hAnsi="Times New Roman"/>
          <w:b/>
          <w:bCs/>
          <w:sz w:val="32"/>
          <w:szCs w:val="32"/>
        </w:rPr>
        <w:t>(ТЕНОР, ТРОМБОН)</w:t>
      </w:r>
    </w:p>
    <w:p w:rsidR="00405F83" w:rsidRDefault="00405F83" w:rsidP="004E51BC">
      <w:pPr>
        <w:pStyle w:val="a3"/>
        <w:keepNext/>
        <w:keepLines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p w:rsidR="00405F83" w:rsidRPr="003D6636" w:rsidRDefault="003813AD" w:rsidP="004E51BC">
      <w:pPr>
        <w:pStyle w:val="a3"/>
        <w:spacing w:line="360" w:lineRule="exact"/>
        <w:contextualSpacing/>
        <w:jc w:val="center"/>
      </w:pPr>
      <w:proofErr w:type="gramStart"/>
      <w:r w:rsidRPr="003D6636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proofErr w:type="gramEnd"/>
      <w:r w:rsidRPr="003D6636">
        <w:rPr>
          <w:rFonts w:ascii="Times New Roman" w:eastAsia="Calibri" w:hAnsi="Times New Roman"/>
          <w:bCs/>
          <w:sz w:val="28"/>
          <w:szCs w:val="28"/>
          <w:lang w:eastAsia="en-US"/>
        </w:rPr>
        <w:t>. Ташла</w:t>
      </w:r>
    </w:p>
    <w:p w:rsidR="00405F83" w:rsidRPr="003D6636" w:rsidRDefault="008C3B3F" w:rsidP="004E51BC">
      <w:pPr>
        <w:pStyle w:val="a3"/>
        <w:spacing w:line="360" w:lineRule="exact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D6636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F85431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3D60A3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6E220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813AD" w:rsidRPr="003D6636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</w:p>
    <w:p w:rsidR="008C3B3F" w:rsidRDefault="008C3B3F" w:rsidP="004E51BC">
      <w:pPr>
        <w:pStyle w:val="a3"/>
        <w:spacing w:line="360" w:lineRule="exac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3047F8" w:rsidRDefault="003047F8" w:rsidP="003047F8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3047F8" w:rsidRDefault="003047F8" w:rsidP="00527774">
      <w:pPr>
        <w:ind w:left="-142"/>
      </w:pPr>
    </w:p>
    <w:tbl>
      <w:tblPr>
        <w:tblW w:w="10348" w:type="dxa"/>
        <w:tblInd w:w="-176" w:type="dxa"/>
        <w:tblLook w:val="04A0"/>
      </w:tblPr>
      <w:tblGrid>
        <w:gridCol w:w="3403"/>
        <w:gridCol w:w="3260"/>
        <w:gridCol w:w="3685"/>
      </w:tblGrid>
      <w:tr w:rsidR="003D60A3" w:rsidRPr="0084454C" w:rsidTr="00FB0783">
        <w:tc>
          <w:tcPr>
            <w:tcW w:w="3403" w:type="dxa"/>
          </w:tcPr>
          <w:p w:rsidR="003D60A3" w:rsidRPr="003D60A3" w:rsidRDefault="003D60A3" w:rsidP="003D60A3">
            <w:pPr>
              <w:tabs>
                <w:tab w:val="left" w:pos="3112"/>
              </w:tabs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0A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ПРИНЯТО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МБУДО «Ташлинская детская </w:t>
            </w:r>
            <w:r w:rsidRPr="003D60A3">
              <w:rPr>
                <w:rFonts w:ascii="Times New Roman" w:hAnsi="Times New Roman" w:cs="Times New Roman"/>
                <w:sz w:val="24"/>
              </w:rPr>
              <w:br/>
              <w:t>школа искусств»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3D60A3">
              <w:rPr>
                <w:rFonts w:ascii="Times New Roman" w:hAnsi="Times New Roman" w:cs="Times New Roman"/>
                <w:sz w:val="24"/>
                <w:u w:val="single"/>
              </w:rPr>
              <w:t xml:space="preserve">№  01 </w:t>
            </w:r>
          </w:p>
          <w:p w:rsidR="003D60A3" w:rsidRPr="003D60A3" w:rsidRDefault="003D60A3" w:rsidP="003D60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3D60A3">
              <w:rPr>
                <w:rFonts w:ascii="Times New Roman" w:hAnsi="Times New Roman" w:cs="Times New Roman"/>
                <w:sz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3D60A3" w:rsidRPr="003D60A3" w:rsidRDefault="003D60A3" w:rsidP="003D6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0A3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>с Методическим советом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>МБУДО «Ташлинская детская школа искусств»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3D60A3">
              <w:rPr>
                <w:rFonts w:ascii="Times New Roman" w:hAnsi="Times New Roman" w:cs="Times New Roman"/>
                <w:sz w:val="24"/>
                <w:u w:val="single"/>
              </w:rPr>
              <w:t>№  01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3D60A3">
              <w:rPr>
                <w:rFonts w:ascii="Times New Roman" w:hAnsi="Times New Roman" w:cs="Times New Roman"/>
                <w:sz w:val="24"/>
                <w:u w:val="single"/>
              </w:rPr>
              <w:t>« 28 » августа 2023 г.</w:t>
            </w:r>
          </w:p>
          <w:p w:rsidR="003D60A3" w:rsidRPr="003D60A3" w:rsidRDefault="003D60A3" w:rsidP="003D60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D60A3" w:rsidRPr="003D60A3" w:rsidRDefault="003D60A3" w:rsidP="003D6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0A3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>Директор МБУДО «Ташлинская детская школа искусств»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>______________ С.В. Шмакова</w:t>
            </w:r>
          </w:p>
          <w:p w:rsidR="003D60A3" w:rsidRPr="003D60A3" w:rsidRDefault="003D60A3" w:rsidP="003D60A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Приказ №  </w:t>
            </w:r>
            <w:r w:rsidRPr="003D60A3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3D60A3" w:rsidRPr="003D60A3" w:rsidRDefault="003D60A3" w:rsidP="003D6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A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3D60A3">
              <w:rPr>
                <w:rFonts w:ascii="Times New Roman" w:hAnsi="Times New Roman" w:cs="Times New Roman"/>
                <w:sz w:val="24"/>
                <w:u w:val="single"/>
              </w:rPr>
              <w:t>« 30 » августа  2023 г.</w:t>
            </w:r>
          </w:p>
        </w:tc>
      </w:tr>
    </w:tbl>
    <w:p w:rsidR="008228CE" w:rsidRPr="0084454C" w:rsidRDefault="008228CE" w:rsidP="008228C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8228CE" w:rsidRPr="0084454C" w:rsidRDefault="008228CE" w:rsidP="008228C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8228CE" w:rsidRPr="0084454C" w:rsidRDefault="008228CE" w:rsidP="008228C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8228CE" w:rsidRPr="0084454C" w:rsidRDefault="008228CE" w:rsidP="008228C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8228CE" w:rsidRPr="0084454C" w:rsidRDefault="008228CE" w:rsidP="008228C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8228CE" w:rsidRPr="0084454C" w:rsidRDefault="008228CE" w:rsidP="008228C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tbl>
      <w:tblPr>
        <w:tblW w:w="9565" w:type="dxa"/>
        <w:tblLook w:val="04A0"/>
      </w:tblPr>
      <w:tblGrid>
        <w:gridCol w:w="2235"/>
        <w:gridCol w:w="7330"/>
      </w:tblGrid>
      <w:tr w:rsidR="008228CE" w:rsidRPr="0084454C" w:rsidTr="00FB0783">
        <w:trPr>
          <w:trHeight w:val="1771"/>
        </w:trPr>
        <w:tc>
          <w:tcPr>
            <w:tcW w:w="2235" w:type="dxa"/>
          </w:tcPr>
          <w:p w:rsidR="008228CE" w:rsidRPr="0084454C" w:rsidRDefault="008228CE" w:rsidP="00FB078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Разработчик </w:t>
            </w:r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</w:tc>
        <w:tc>
          <w:tcPr>
            <w:tcW w:w="7330" w:type="dxa"/>
          </w:tcPr>
          <w:p w:rsidR="008228CE" w:rsidRPr="0084454C" w:rsidRDefault="008228CE" w:rsidP="00FB078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54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Машенцов Павел Федорович</w:t>
            </w:r>
          </w:p>
          <w:p w:rsidR="008228CE" w:rsidRPr="0084454C" w:rsidRDefault="008228CE" w:rsidP="00FB078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5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первой квалификационной категории </w:t>
            </w:r>
            <w:r w:rsidRPr="0084454C">
              <w:rPr>
                <w:rFonts w:ascii="Times New Roman" w:eastAsia="Calibri" w:hAnsi="Times New Roman" w:cs="Times New Roman"/>
                <w:sz w:val="26"/>
                <w:szCs w:val="26"/>
              </w:rPr>
              <w:t>отделения «Духовые и ударные инструменты»</w:t>
            </w:r>
          </w:p>
          <w:p w:rsidR="008228CE" w:rsidRPr="0084454C" w:rsidRDefault="008228CE" w:rsidP="00FB078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МБУДО </w:t>
            </w:r>
            <w:r w:rsidRPr="008445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«Ташлинская детская школа искусств»</w:t>
            </w:r>
          </w:p>
          <w:p w:rsidR="008228CE" w:rsidRPr="00EB535C" w:rsidRDefault="008228CE" w:rsidP="00FB078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45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</w:t>
            </w:r>
          </w:p>
        </w:tc>
      </w:tr>
      <w:tr w:rsidR="008228CE" w:rsidRPr="0084454C" w:rsidTr="00FB0783">
        <w:trPr>
          <w:trHeight w:val="1920"/>
        </w:trPr>
        <w:tc>
          <w:tcPr>
            <w:tcW w:w="2235" w:type="dxa"/>
          </w:tcPr>
          <w:p w:rsidR="008228CE" w:rsidRPr="0084454C" w:rsidRDefault="008228CE" w:rsidP="00FB078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Рецензент</w:t>
            </w:r>
          </w:p>
        </w:tc>
        <w:tc>
          <w:tcPr>
            <w:tcW w:w="7330" w:type="dxa"/>
          </w:tcPr>
          <w:p w:rsidR="008228CE" w:rsidRPr="0084454C" w:rsidRDefault="008228CE" w:rsidP="00FB0783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8445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Стрижак</w:t>
            </w:r>
            <w:proofErr w:type="spellEnd"/>
            <w:r w:rsidRPr="008445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Юлия Рустамовна</w:t>
            </w:r>
          </w:p>
          <w:p w:rsidR="008228CE" w:rsidRPr="00EB535C" w:rsidRDefault="008228CE" w:rsidP="00FB0783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ПЦК «Оркестровые духовые и ударные инструменты»</w:t>
            </w:r>
            <w:r w:rsidRPr="008445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преподаватель первой квалификационной категории</w:t>
            </w:r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ГБПОУ «</w:t>
            </w:r>
            <w:proofErr w:type="spellStart"/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Бузулукский</w:t>
            </w:r>
            <w:proofErr w:type="spellEnd"/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музыкальный</w:t>
            </w:r>
            <w:r w:rsidRPr="008445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r w:rsidRPr="00844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колледж»</w:t>
            </w:r>
          </w:p>
        </w:tc>
      </w:tr>
      <w:tr w:rsidR="008228CE" w:rsidRPr="0084454C" w:rsidTr="00FB0783">
        <w:trPr>
          <w:trHeight w:val="1082"/>
        </w:trPr>
        <w:tc>
          <w:tcPr>
            <w:tcW w:w="2235" w:type="dxa"/>
          </w:tcPr>
          <w:p w:rsidR="008228CE" w:rsidRPr="0084454C" w:rsidRDefault="008228CE" w:rsidP="00FB078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Рецензент</w:t>
            </w:r>
          </w:p>
        </w:tc>
        <w:tc>
          <w:tcPr>
            <w:tcW w:w="7330" w:type="dxa"/>
          </w:tcPr>
          <w:p w:rsidR="008228CE" w:rsidRPr="0084454C" w:rsidRDefault="008228CE" w:rsidP="00FB0783">
            <w:pPr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Антипов Степан Владимирович</w:t>
            </w:r>
          </w:p>
          <w:p w:rsidR="008228CE" w:rsidRPr="0084454C" w:rsidRDefault="008228CE" w:rsidP="00FB078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Преподаватель </w:t>
            </w:r>
            <w:r w:rsidRPr="0084454C">
              <w:rPr>
                <w:rFonts w:ascii="Times New Roman" w:eastAsia="Calibri" w:hAnsi="Times New Roman" w:cs="Times New Roman"/>
                <w:sz w:val="26"/>
                <w:szCs w:val="26"/>
              </w:rPr>
              <w:t>отделения «Духовые и ударные инструменты»</w:t>
            </w:r>
          </w:p>
          <w:p w:rsidR="008228CE" w:rsidRPr="0084454C" w:rsidRDefault="008228CE" w:rsidP="00FB078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МБУДО </w:t>
            </w:r>
            <w:r w:rsidRPr="008445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«Ташлинская детская школа искусств»</w:t>
            </w:r>
          </w:p>
          <w:p w:rsidR="008228CE" w:rsidRPr="0084454C" w:rsidRDefault="008228CE" w:rsidP="00FB078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84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8C3B3F" w:rsidRDefault="008C3B3F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228CE" w:rsidRDefault="008228CE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527774" w:rsidRDefault="00527774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527774" w:rsidRDefault="00527774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527774" w:rsidRDefault="00527774" w:rsidP="003D6636">
      <w:pPr>
        <w:pStyle w:val="a3"/>
        <w:spacing w:line="3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E74374" w:rsidRDefault="00E74374" w:rsidP="00E743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405F83" w:rsidRDefault="00405F83" w:rsidP="004E51BC">
      <w:pPr>
        <w:pStyle w:val="a3"/>
        <w:spacing w:line="360" w:lineRule="exact"/>
        <w:contextualSpacing/>
        <w:jc w:val="center"/>
      </w:pPr>
    </w:p>
    <w:tbl>
      <w:tblPr>
        <w:tblW w:w="0" w:type="auto"/>
        <w:tblInd w:w="-885" w:type="dxa"/>
        <w:tblLook w:val="0000"/>
      </w:tblPr>
      <w:tblGrid>
        <w:gridCol w:w="703"/>
        <w:gridCol w:w="143"/>
        <w:gridCol w:w="418"/>
        <w:gridCol w:w="7933"/>
        <w:gridCol w:w="137"/>
        <w:gridCol w:w="572"/>
      </w:tblGrid>
      <w:tr w:rsidR="00405F83" w:rsidTr="00AF3D99">
        <w:trPr>
          <w:trHeight w:val="353"/>
        </w:trPr>
        <w:tc>
          <w:tcPr>
            <w:tcW w:w="70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494" w:type="dxa"/>
            <w:gridSpan w:val="3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680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14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учебного предмета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703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30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учебных аудиторных занятий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2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учебного предмета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8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структуры программы учебного предмета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0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6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rStyle w:val="FontStyle42"/>
                <w:i w:val="0"/>
                <w:sz w:val="28"/>
                <w:szCs w:val="28"/>
              </w:rPr>
              <w:t>Описание материально-технических условий реализации учебного предмета</w:t>
            </w:r>
          </w:p>
          <w:p w:rsidR="00405F83" w:rsidRDefault="00405F83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32"/>
        </w:trPr>
        <w:tc>
          <w:tcPr>
            <w:tcW w:w="846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488" w:type="dxa"/>
            <w:gridSpan w:val="3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572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4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iCs/>
                <w:sz w:val="28"/>
                <w:szCs w:val="28"/>
              </w:rPr>
              <w:t>Сведения о затратах учебного времени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30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iCs/>
                <w:sz w:val="28"/>
                <w:szCs w:val="28"/>
              </w:rPr>
              <w:t>Виды внеаудиторных занятий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2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iCs/>
                <w:sz w:val="28"/>
                <w:szCs w:val="28"/>
              </w:rPr>
              <w:t>Годовые требования по классам (срок обучения 8(9)</w:t>
            </w:r>
            <w:r w:rsidR="00AB720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лет)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8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iCs/>
                <w:sz w:val="28"/>
                <w:szCs w:val="28"/>
              </w:rPr>
              <w:t>Годовые требования по классам (срок обучения 5(6)</w:t>
            </w:r>
            <w:r w:rsidR="00AB720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лет)</w:t>
            </w:r>
          </w:p>
          <w:p w:rsidR="00405F83" w:rsidRDefault="00405F83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06"/>
        </w:trPr>
        <w:tc>
          <w:tcPr>
            <w:tcW w:w="70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94" w:type="dxa"/>
            <w:gridSpan w:val="3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b/>
                <w:sz w:val="28"/>
                <w:szCs w:val="28"/>
              </w:rPr>
              <w:t>Требования к уровню подготовки обучающихся</w:t>
            </w:r>
          </w:p>
          <w:p w:rsidR="00405F83" w:rsidRDefault="00405F83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6"/>
        </w:trPr>
        <w:tc>
          <w:tcPr>
            <w:tcW w:w="70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94" w:type="dxa"/>
            <w:gridSpan w:val="3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b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32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sz w:val="28"/>
                <w:szCs w:val="28"/>
              </w:rPr>
              <w:t>Аттестация: цели, виды, форма, содержание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4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sz w:val="28"/>
                <w:szCs w:val="28"/>
              </w:rPr>
              <w:t>Критерии оценки</w:t>
            </w:r>
          </w:p>
          <w:p w:rsidR="00405F83" w:rsidRDefault="00405F83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30"/>
        </w:trPr>
        <w:tc>
          <w:tcPr>
            <w:tcW w:w="70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8494" w:type="dxa"/>
            <w:gridSpan w:val="3"/>
            <w:shd w:val="clear" w:color="auto" w:fill="FFFFFF"/>
          </w:tcPr>
          <w:p w:rsidR="00405F83" w:rsidRDefault="003813AD" w:rsidP="004E51BC">
            <w:pPr>
              <w:pStyle w:val="Style10"/>
              <w:tabs>
                <w:tab w:val="left" w:pos="96"/>
              </w:tabs>
              <w:spacing w:line="360" w:lineRule="exact"/>
              <w:ind w:firstLine="0"/>
              <w:contextualSpacing/>
            </w:pPr>
            <w:r>
              <w:rPr>
                <w:b/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2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педагогическим работникам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rPr>
          <w:trHeight w:val="428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организации самостоятельной работы обучающихся</w:t>
            </w:r>
          </w:p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  <w:tr w:rsidR="00405F83" w:rsidTr="00AF3D99">
        <w:tc>
          <w:tcPr>
            <w:tcW w:w="703" w:type="dxa"/>
            <w:shd w:val="clear" w:color="auto" w:fill="FFFFFF"/>
          </w:tcPr>
          <w:p w:rsidR="00405F83" w:rsidRDefault="003813AD" w:rsidP="004E51BC">
            <w:pPr>
              <w:pStyle w:val="a3"/>
              <w:spacing w:line="360" w:lineRule="exact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8494" w:type="dxa"/>
            <w:gridSpan w:val="3"/>
            <w:shd w:val="clear" w:color="auto" w:fill="FFFFFF"/>
          </w:tcPr>
          <w:p w:rsidR="00405F83" w:rsidRDefault="003813AD" w:rsidP="004E51BC">
            <w:pPr>
              <w:pStyle w:val="ab"/>
              <w:spacing w:after="0" w:line="360" w:lineRule="exact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Списки нотной и методической литературы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  <w:jc w:val="center"/>
            </w:pPr>
          </w:p>
        </w:tc>
      </w:tr>
      <w:tr w:rsidR="00405F83" w:rsidTr="00AF3D99">
        <w:trPr>
          <w:trHeight w:val="470"/>
        </w:trPr>
        <w:tc>
          <w:tcPr>
            <w:tcW w:w="703" w:type="dxa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  <w:jc w:val="center"/>
            </w:pPr>
          </w:p>
        </w:tc>
        <w:tc>
          <w:tcPr>
            <w:tcW w:w="7933" w:type="dxa"/>
            <w:shd w:val="clear" w:color="auto" w:fill="FFFFFF"/>
          </w:tcPr>
          <w:p w:rsidR="006050CE" w:rsidRDefault="006050CE" w:rsidP="004E51BC">
            <w:pPr>
              <w:pStyle w:val="ac"/>
              <w:spacing w:line="360" w:lineRule="exact"/>
              <w:ind w:left="360"/>
              <w:contextualSpacing/>
            </w:pPr>
            <w:r>
              <w:rPr>
                <w:b/>
                <w:i/>
                <w:szCs w:val="28"/>
              </w:rPr>
              <w:t>Дополнительные источники:</w:t>
            </w:r>
          </w:p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5F83" w:rsidRDefault="00405F83" w:rsidP="004E51BC">
            <w:pPr>
              <w:pStyle w:val="a3"/>
              <w:spacing w:line="360" w:lineRule="exact"/>
              <w:contextualSpacing/>
            </w:pPr>
          </w:p>
        </w:tc>
      </w:tr>
    </w:tbl>
    <w:p w:rsidR="00405F83" w:rsidRDefault="00405F83" w:rsidP="004E51BC">
      <w:pPr>
        <w:pStyle w:val="a3"/>
        <w:spacing w:line="360" w:lineRule="exact"/>
        <w:contextualSpacing/>
        <w:sectPr w:rsidR="00405F83" w:rsidSect="00527774">
          <w:pgSz w:w="11906" w:h="16838"/>
          <w:pgMar w:top="836" w:right="1395" w:bottom="360" w:left="1418" w:header="0" w:footer="0" w:gutter="0"/>
          <w:cols w:space="720"/>
          <w:formProt w:val="0"/>
          <w:docGrid w:linePitch="240" w:charSpace="8192"/>
        </w:sectPr>
      </w:pPr>
    </w:p>
    <w:p w:rsidR="00405F83" w:rsidRDefault="003813AD" w:rsidP="004E51BC">
      <w:pPr>
        <w:pStyle w:val="a3"/>
        <w:shd w:val="clear" w:color="auto" w:fill="FFFFFF"/>
        <w:spacing w:line="360" w:lineRule="exact"/>
        <w:ind w:left="14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. ПОЯСНИТЕЛЬНАЯ ЗАПИСКА</w:t>
      </w:r>
    </w:p>
    <w:p w:rsidR="00ED34B0" w:rsidRDefault="00ED34B0" w:rsidP="004E51BC">
      <w:pPr>
        <w:pStyle w:val="a3"/>
        <w:shd w:val="clear" w:color="auto" w:fill="FFFFFF"/>
        <w:spacing w:line="360" w:lineRule="exact"/>
        <w:ind w:left="14"/>
        <w:contextualSpacing/>
        <w:jc w:val="center"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 xml:space="preserve">1. Характеристика учебного предмета, его место и роль в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образовательном процессе.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учебного предмета «Специальность» по виду инструмента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«тенор, тромбон», далее - «Специальность (тенор, тромбон)», разработана на основе и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музыкального искусства «Духовые и ударные инструменты».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Учебный предмет «Специальность (тенор, тромбон)» направлен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приобретение обучающимися знаний, умений и навыков игры на теноре или тромбоне,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получение ими художественного образования, а также на эстетическое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воспитание и духовно-нравственное развитие ученика.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Выявление одаренных детей в раннем возрасте позволяет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самостоятельного контроля за своей учебной деятельностью, умения давать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объективную оценку своему труду, формирования навыков взаимодействия 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преподавателем.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2. Срок реализации учебного предмета «Специальность (тенор, тромбон)»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детей, поступивших в первый класс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возрасте:</w:t>
      </w:r>
    </w:p>
    <w:p w:rsidR="00405F83" w:rsidRDefault="003813AD" w:rsidP="004E51BC">
      <w:pPr>
        <w:pStyle w:val="a3"/>
        <w:shd w:val="clear" w:color="auto" w:fill="FFFFFF"/>
        <w:tabs>
          <w:tab w:val="left" w:pos="226"/>
        </w:tabs>
        <w:spacing w:line="360" w:lineRule="exact"/>
        <w:ind w:left="709"/>
        <w:contextualSpacing/>
        <w:jc w:val="both"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- с шести лет шести месяцев до девяти лет, составляет 8 лет;</w:t>
      </w:r>
    </w:p>
    <w:p w:rsidR="00405F83" w:rsidRDefault="003813AD" w:rsidP="004E51BC">
      <w:pPr>
        <w:pStyle w:val="a3"/>
        <w:shd w:val="clear" w:color="auto" w:fill="FFFFFF"/>
        <w:tabs>
          <w:tab w:val="left" w:pos="226"/>
        </w:tabs>
        <w:spacing w:line="360" w:lineRule="exact"/>
        <w:ind w:left="709"/>
        <w:contextualSpacing/>
        <w:jc w:val="both"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- с десяти до двенадцати лет, составляет 5 лет.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детей, не закончивших освоение образовательной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планирующих поступление в образовательные учреждения, реализующие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профессиональные образовательные программы в области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3. Объем учебного времени,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предусмотренный учебным планом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Школы на реализацию учебного предмета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«Специальность (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тенор, тромбон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)»: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center"/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Срок обучения 8(9) лет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left="7925"/>
        <w:contextualSpacing/>
        <w:jc w:val="right"/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7338"/>
        <w:gridCol w:w="1559"/>
        <w:gridCol w:w="1108"/>
      </w:tblGrid>
      <w:tr w:rsidR="00405F83" w:rsidTr="00ED34B0">
        <w:trPr>
          <w:trHeight w:val="228"/>
        </w:trPr>
        <w:tc>
          <w:tcPr>
            <w:tcW w:w="73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1-8 класс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9 класс</w:t>
            </w:r>
          </w:p>
        </w:tc>
      </w:tr>
      <w:tr w:rsidR="00405F83" w:rsidTr="00ED34B0">
        <w:trPr>
          <w:trHeight w:val="218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Максимальная учебная нагрузка в часах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1316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214,5</w:t>
            </w:r>
          </w:p>
        </w:tc>
      </w:tr>
      <w:tr w:rsidR="00405F83" w:rsidTr="00ED34B0">
        <w:trPr>
          <w:trHeight w:val="222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757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132</w:t>
            </w:r>
          </w:p>
        </w:tc>
      </w:tr>
      <w:tr w:rsidR="00405F83" w:rsidTr="00ED34B0">
        <w:trPr>
          <w:trHeight w:val="226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559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82,5</w:t>
            </w:r>
          </w:p>
        </w:tc>
      </w:tr>
      <w:tr w:rsidR="00405F83" w:rsidTr="00ED34B0">
        <w:trPr>
          <w:trHeight w:val="217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Общий объем времени на консультации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3D6636" w:rsidRDefault="003813AD" w:rsidP="00ED34B0">
            <w:pPr>
              <w:pStyle w:val="ac"/>
              <w:jc w:val="center"/>
              <w:rPr>
                <w:sz w:val="24"/>
              </w:rPr>
            </w:pPr>
            <w:r w:rsidRPr="003D6636">
              <w:rPr>
                <w:rFonts w:eastAsia="Calibri"/>
                <w:sz w:val="24"/>
              </w:rPr>
              <w:t>62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3D6636" w:rsidRDefault="003813AD" w:rsidP="00ED34B0">
            <w:pPr>
              <w:pStyle w:val="ac"/>
              <w:jc w:val="center"/>
              <w:rPr>
                <w:sz w:val="24"/>
              </w:rPr>
            </w:pPr>
            <w:r w:rsidRPr="003D6636">
              <w:rPr>
                <w:rFonts w:eastAsia="Calibri"/>
                <w:sz w:val="24"/>
              </w:rPr>
              <w:t>8</w:t>
            </w:r>
          </w:p>
        </w:tc>
      </w:tr>
    </w:tbl>
    <w:p w:rsidR="008C3B3F" w:rsidRDefault="008C3B3F" w:rsidP="004E51BC">
      <w:pPr>
        <w:pStyle w:val="a3"/>
        <w:shd w:val="clear" w:color="auto" w:fill="FFFFFF"/>
        <w:spacing w:line="360" w:lineRule="exact"/>
        <w:ind w:firstLine="709"/>
        <w:contextualSpacing/>
        <w:jc w:val="center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</w:p>
    <w:p w:rsidR="00ED34B0" w:rsidRDefault="00ED34B0" w:rsidP="004E51BC">
      <w:pPr>
        <w:pStyle w:val="a3"/>
        <w:shd w:val="clear" w:color="auto" w:fill="FFFFFF"/>
        <w:spacing w:line="360" w:lineRule="exact"/>
        <w:ind w:firstLine="709"/>
        <w:contextualSpacing/>
        <w:jc w:val="center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</w:p>
    <w:p w:rsidR="00ED34B0" w:rsidRDefault="00ED34B0" w:rsidP="004E51BC">
      <w:pPr>
        <w:pStyle w:val="a3"/>
        <w:shd w:val="clear" w:color="auto" w:fill="FFFFFF"/>
        <w:spacing w:line="360" w:lineRule="exact"/>
        <w:ind w:firstLine="709"/>
        <w:contextualSpacing/>
        <w:jc w:val="center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</w:p>
    <w:p w:rsidR="00ED34B0" w:rsidRDefault="00ED34B0" w:rsidP="004E51BC">
      <w:pPr>
        <w:pStyle w:val="a3"/>
        <w:shd w:val="clear" w:color="auto" w:fill="FFFFFF"/>
        <w:spacing w:line="360" w:lineRule="exact"/>
        <w:ind w:firstLine="709"/>
        <w:contextualSpacing/>
        <w:jc w:val="center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center"/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lastRenderedPageBreak/>
        <w:t>Срок обучения 5(6) лет</w:t>
      </w:r>
    </w:p>
    <w:p w:rsidR="00405F83" w:rsidRDefault="003813AD" w:rsidP="004E51BC">
      <w:pPr>
        <w:pStyle w:val="a3"/>
        <w:spacing w:line="360" w:lineRule="exact"/>
        <w:contextualSpacing/>
        <w:jc w:val="right"/>
      </w:pPr>
      <w:r>
        <w:rPr>
          <w:rFonts w:ascii="Times New Roman" w:hAnsi="Times New Roman"/>
          <w:b/>
          <w:i/>
          <w:sz w:val="28"/>
          <w:szCs w:val="28"/>
        </w:rPr>
        <w:t>Таблица 2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7338"/>
        <w:gridCol w:w="1559"/>
        <w:gridCol w:w="1103"/>
      </w:tblGrid>
      <w:tr w:rsidR="00405F83" w:rsidTr="00ED34B0">
        <w:trPr>
          <w:trHeight w:val="302"/>
        </w:trPr>
        <w:tc>
          <w:tcPr>
            <w:tcW w:w="73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3" w:type="dxa"/>
              <w:left w:w="98" w:type="dxa"/>
              <w:bottom w:w="103" w:type="dxa"/>
              <w:right w:w="103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1-5 класс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3" w:type="dxa"/>
              <w:left w:w="98" w:type="dxa"/>
              <w:bottom w:w="103" w:type="dxa"/>
              <w:right w:w="103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6 класс</w:t>
            </w:r>
          </w:p>
        </w:tc>
      </w:tr>
      <w:tr w:rsidR="00405F83" w:rsidTr="00ED34B0">
        <w:trPr>
          <w:trHeight w:val="209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Максимальная учебная нагрузка в часах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3" w:type="dxa"/>
              <w:left w:w="98" w:type="dxa"/>
              <w:bottom w:w="103" w:type="dxa"/>
              <w:right w:w="103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924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3" w:type="dxa"/>
              <w:left w:w="98" w:type="dxa"/>
              <w:bottom w:w="103" w:type="dxa"/>
              <w:right w:w="103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214,5</w:t>
            </w:r>
          </w:p>
        </w:tc>
      </w:tr>
      <w:tr w:rsidR="00405F83" w:rsidTr="00ED34B0">
        <w:trPr>
          <w:trHeight w:val="248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561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132</w:t>
            </w:r>
          </w:p>
        </w:tc>
      </w:tr>
      <w:tr w:rsidR="00405F83" w:rsidTr="00ED34B0">
        <w:trPr>
          <w:trHeight w:val="238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363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82,5</w:t>
            </w:r>
          </w:p>
        </w:tc>
      </w:tr>
      <w:tr w:rsidR="00405F83" w:rsidTr="00ED34B0">
        <w:trPr>
          <w:trHeight w:val="242"/>
        </w:trPr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Общий объем времени на консультации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Pr="00ED34B0" w:rsidRDefault="003813AD" w:rsidP="00ED34B0">
            <w:pPr>
              <w:pStyle w:val="ac"/>
              <w:jc w:val="center"/>
              <w:rPr>
                <w:sz w:val="24"/>
              </w:rPr>
            </w:pPr>
            <w:r w:rsidRPr="00ED34B0">
              <w:rPr>
                <w:rFonts w:eastAsia="Calibri"/>
                <w:sz w:val="24"/>
              </w:rPr>
              <w:t>8</w:t>
            </w:r>
          </w:p>
        </w:tc>
      </w:tr>
    </w:tbl>
    <w:p w:rsidR="00405F83" w:rsidRDefault="00405F83" w:rsidP="004E51BC">
      <w:pPr>
        <w:pStyle w:val="a3"/>
        <w:shd w:val="clear" w:color="auto" w:fill="FFFFFF"/>
        <w:spacing w:line="360" w:lineRule="exact"/>
        <w:ind w:left="7925"/>
        <w:contextualSpacing/>
      </w:pPr>
    </w:p>
    <w:p w:rsidR="00405F83" w:rsidRDefault="003813AD" w:rsidP="004E51BC">
      <w:pPr>
        <w:pStyle w:val="Style15"/>
        <w:spacing w:line="360" w:lineRule="exact"/>
        <w:ind w:firstLine="709"/>
        <w:contextualSpacing/>
      </w:pPr>
      <w:r>
        <w:rPr>
          <w:rStyle w:val="FontStyle47"/>
          <w:sz w:val="28"/>
          <w:szCs w:val="28"/>
        </w:rPr>
        <w:t>4. Форма проведения учебных аудиторных занятий:</w:t>
      </w:r>
      <w:r w:rsidR="00AB7203">
        <w:rPr>
          <w:rStyle w:val="FontStyle47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индивидуальная, продолжительность урока составляет – 40 минут</w:t>
      </w:r>
    </w:p>
    <w:p w:rsidR="00405F83" w:rsidRDefault="003813AD" w:rsidP="004E51BC">
      <w:pPr>
        <w:pStyle w:val="Style15"/>
        <w:spacing w:line="360" w:lineRule="exact"/>
        <w:ind w:firstLine="709"/>
        <w:contextualSpacing/>
      </w:pPr>
      <w:r>
        <w:rPr>
          <w:rStyle w:val="FontStyle50"/>
          <w:color w:val="000000"/>
          <w:spacing w:val="-2"/>
          <w:sz w:val="28"/>
          <w:szCs w:val="28"/>
        </w:rPr>
        <w:t xml:space="preserve">Индивидуальная форма занятий позволяет преподавателю лучше узнать </w:t>
      </w:r>
      <w:r>
        <w:rPr>
          <w:rStyle w:val="FontStyle50"/>
          <w:color w:val="000000"/>
          <w:spacing w:val="-1"/>
          <w:sz w:val="28"/>
          <w:szCs w:val="28"/>
        </w:rPr>
        <w:t>ученика, его музыкальные возможности, способности, эмоционально-психологические особенности.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5.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</w:rPr>
        <w:t>Цели и задачи учебного предмета «Специальность (тенор, тромбон)»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Цели:</w:t>
      </w:r>
    </w:p>
    <w:p w:rsidR="003813AD" w:rsidRDefault="003813AD" w:rsidP="004E51BC">
      <w:pPr>
        <w:pStyle w:val="a3"/>
        <w:numPr>
          <w:ilvl w:val="0"/>
          <w:numId w:val="2"/>
        </w:numPr>
        <w:shd w:val="clear" w:color="auto" w:fill="FFFFFF"/>
        <w:tabs>
          <w:tab w:val="left" w:pos="1322"/>
        </w:tabs>
        <w:spacing w:line="360" w:lineRule="exact"/>
        <w:ind w:left="357" w:hanging="357"/>
        <w:contextualSpacing/>
        <w:jc w:val="both"/>
      </w:pPr>
      <w:r w:rsidRPr="003813AD">
        <w:rPr>
          <w:rFonts w:ascii="Times New Roman" w:hAnsi="Times New Roman"/>
          <w:color w:val="000000"/>
          <w:spacing w:val="2"/>
          <w:sz w:val="28"/>
          <w:szCs w:val="28"/>
        </w:rPr>
        <w:t>развитие музыкально-творческих с</w:t>
      </w:r>
      <w:r w:rsidR="00AB7203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пособностей учащегося на основе </w:t>
      </w:r>
      <w:r w:rsidRPr="003813AD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приобретенных им знаний, умений и навыков, позволяющих воспринимать, </w:t>
      </w:r>
      <w:r w:rsidRPr="003813AD">
        <w:rPr>
          <w:rFonts w:ascii="Times New Roman" w:hAnsi="Times New Roman"/>
          <w:color w:val="000000"/>
          <w:spacing w:val="-1"/>
          <w:sz w:val="28"/>
          <w:szCs w:val="28"/>
        </w:rPr>
        <w:t>осваивать и исполнять на теноре 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 w:rsidR="00AB7203">
        <w:rPr>
          <w:rFonts w:ascii="Times New Roman" w:hAnsi="Times New Roman"/>
          <w:color w:val="000000"/>
          <w:spacing w:val="-1"/>
          <w:sz w:val="28"/>
          <w:szCs w:val="28"/>
        </w:rPr>
        <w:t xml:space="preserve">ромбоне произведения различных </w:t>
      </w:r>
      <w:r w:rsidRPr="003813AD">
        <w:rPr>
          <w:rFonts w:ascii="Times New Roman" w:hAnsi="Times New Roman"/>
          <w:color w:val="000000"/>
          <w:spacing w:val="-1"/>
          <w:sz w:val="28"/>
          <w:szCs w:val="28"/>
        </w:rPr>
        <w:t xml:space="preserve">жанров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форм в </w:t>
      </w:r>
      <w:r w:rsidRPr="003813A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соответствии с программными требованиями; </w:t>
      </w:r>
    </w:p>
    <w:p w:rsidR="00405F83" w:rsidRDefault="003813AD" w:rsidP="004E51BC">
      <w:pPr>
        <w:pStyle w:val="a3"/>
        <w:numPr>
          <w:ilvl w:val="0"/>
          <w:numId w:val="2"/>
        </w:numPr>
        <w:shd w:val="clear" w:color="auto" w:fill="FFFFFF"/>
        <w:tabs>
          <w:tab w:val="left" w:pos="1322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выявление наиболее одаренных детей в области музыкального </w:t>
      </w:r>
      <w:r>
        <w:rPr>
          <w:rFonts w:ascii="Times New Roman" w:hAnsi="Times New Roman"/>
          <w:color w:val="000000"/>
          <w:sz w:val="28"/>
          <w:szCs w:val="28"/>
        </w:rPr>
        <w:t>исполни</w:t>
      </w:r>
      <w:r w:rsidR="00AB7203">
        <w:rPr>
          <w:rFonts w:ascii="Times New Roman" w:hAnsi="Times New Roman"/>
          <w:color w:val="000000"/>
          <w:sz w:val="28"/>
          <w:szCs w:val="28"/>
        </w:rPr>
        <w:t xml:space="preserve">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и подготовки их к дальнейшему поступлению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образовательные учреждения, реализующие образовательные программы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среднего профессионального образования в области искусств. </w:t>
      </w:r>
    </w:p>
    <w:p w:rsidR="00405F83" w:rsidRDefault="003813AD" w:rsidP="004E51BC">
      <w:pPr>
        <w:pStyle w:val="a3"/>
        <w:shd w:val="clear" w:color="auto" w:fill="FFFFFF"/>
        <w:tabs>
          <w:tab w:val="left" w:pos="426"/>
        </w:tabs>
        <w:spacing w:line="360" w:lineRule="exact"/>
        <w:ind w:left="426" w:firstLine="425"/>
        <w:contextualSpacing/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Задачи: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right="-211" w:hanging="357"/>
        <w:contextualSpacing/>
      </w:pPr>
      <w:r>
        <w:rPr>
          <w:rFonts w:ascii="Times New Roman" w:hAnsi="Times New Roman"/>
          <w:sz w:val="28"/>
          <w:szCs w:val="28"/>
        </w:rPr>
        <w:t>развитие интереса и любви к классической музыке и музыкальному творчеству;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освоение музыкальной грамоты как необходимого средства для музыкального исполнительства;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овладение основными исполнительскими навыками, позволяющими грамотно исполнять музыкальные произведения соло и в ансамбле;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развитие исполнительской техник</w:t>
      </w:r>
      <w:r w:rsidR="00373141">
        <w:rPr>
          <w:rFonts w:ascii="Times New Roman" w:hAnsi="Times New Roman"/>
          <w:sz w:val="28"/>
          <w:szCs w:val="28"/>
        </w:rPr>
        <w:t xml:space="preserve">и как необходимого средства для </w:t>
      </w:r>
      <w:r>
        <w:rPr>
          <w:rFonts w:ascii="Times New Roman" w:hAnsi="Times New Roman"/>
          <w:sz w:val="28"/>
          <w:szCs w:val="28"/>
        </w:rPr>
        <w:t>реализации художественного замысла композитора;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обучение навыкам самостоятельной р</w:t>
      </w:r>
      <w:r w:rsidR="00373141">
        <w:rPr>
          <w:rFonts w:ascii="Times New Roman" w:hAnsi="Times New Roman"/>
          <w:sz w:val="28"/>
          <w:szCs w:val="28"/>
        </w:rPr>
        <w:t xml:space="preserve">аботы с музыкальным материалом, </w:t>
      </w:r>
      <w:r>
        <w:rPr>
          <w:rFonts w:ascii="Times New Roman" w:hAnsi="Times New Roman"/>
          <w:sz w:val="28"/>
          <w:szCs w:val="28"/>
        </w:rPr>
        <w:t>чтение с листа нетрудного текста;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приобретение детьми опыта твор</w:t>
      </w:r>
      <w:r w:rsidR="00373141">
        <w:rPr>
          <w:rFonts w:ascii="Times New Roman" w:hAnsi="Times New Roman"/>
          <w:sz w:val="28"/>
          <w:szCs w:val="28"/>
        </w:rPr>
        <w:t xml:space="preserve">ческой деятельности и публичных </w:t>
      </w:r>
      <w:r>
        <w:rPr>
          <w:rFonts w:ascii="Times New Roman" w:hAnsi="Times New Roman"/>
          <w:sz w:val="28"/>
          <w:szCs w:val="28"/>
        </w:rPr>
        <w:t>выступлений;</w:t>
      </w:r>
    </w:p>
    <w:p w:rsidR="00405F83" w:rsidRDefault="003813AD" w:rsidP="004E51BC">
      <w:pPr>
        <w:pStyle w:val="a3"/>
        <w:numPr>
          <w:ilvl w:val="0"/>
          <w:numId w:val="9"/>
        </w:numPr>
        <w:spacing w:line="360" w:lineRule="exact"/>
        <w:ind w:left="357" w:hanging="357"/>
        <w:contextualSpacing/>
      </w:pPr>
      <w:r>
        <w:rPr>
          <w:rFonts w:ascii="Times New Roman" w:hAnsi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405F83" w:rsidRDefault="00405F83" w:rsidP="004E51BC">
      <w:pPr>
        <w:pStyle w:val="a3"/>
        <w:shd w:val="clear" w:color="auto" w:fill="FFFFFF"/>
        <w:tabs>
          <w:tab w:val="left" w:pos="1018"/>
        </w:tabs>
        <w:spacing w:line="360" w:lineRule="exact"/>
        <w:contextualSpacing/>
        <w:jc w:val="both"/>
      </w:pPr>
    </w:p>
    <w:p w:rsidR="00405F83" w:rsidRDefault="003813AD" w:rsidP="004E51BC">
      <w:pPr>
        <w:pStyle w:val="Style14"/>
        <w:spacing w:line="360" w:lineRule="exact"/>
        <w:contextualSpacing/>
      </w:pPr>
      <w:r>
        <w:rPr>
          <w:rStyle w:val="FontStyle47"/>
          <w:sz w:val="28"/>
          <w:szCs w:val="28"/>
        </w:rPr>
        <w:lastRenderedPageBreak/>
        <w:t>6. Обоснование структуры программы учебного предмета «Специальность (тенор, тромбон)»</w:t>
      </w:r>
    </w:p>
    <w:p w:rsidR="00405F83" w:rsidRDefault="003813AD" w:rsidP="004E51BC">
      <w:pPr>
        <w:pStyle w:val="Style29"/>
        <w:spacing w:line="360" w:lineRule="exact"/>
        <w:contextualSpacing/>
        <w:jc w:val="both"/>
      </w:pPr>
      <w:r>
        <w:rPr>
          <w:rStyle w:val="FontStyle50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5F83" w:rsidRDefault="003813AD" w:rsidP="004E51BC">
      <w:pPr>
        <w:pStyle w:val="Style29"/>
        <w:spacing w:line="360" w:lineRule="exact"/>
        <w:contextualSpacing/>
        <w:jc w:val="both"/>
      </w:pPr>
      <w:r>
        <w:rPr>
          <w:rStyle w:val="FontStyle50"/>
          <w:sz w:val="28"/>
          <w:szCs w:val="28"/>
        </w:rPr>
        <w:t>Программа содержит следующие разделы:</w:t>
      </w:r>
    </w:p>
    <w:p w:rsidR="00405F83" w:rsidRDefault="003813AD" w:rsidP="003D6636">
      <w:pPr>
        <w:pStyle w:val="Style30"/>
        <w:numPr>
          <w:ilvl w:val="0"/>
          <w:numId w:val="3"/>
        </w:numPr>
        <w:tabs>
          <w:tab w:val="left" w:pos="1344"/>
        </w:tabs>
        <w:spacing w:line="360" w:lineRule="exact"/>
        <w:ind w:left="0" w:firstLine="426"/>
        <w:contextualSpacing/>
        <w:jc w:val="both"/>
      </w:pPr>
      <w:r>
        <w:rPr>
          <w:rStyle w:val="FontStyle5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05F83" w:rsidRDefault="003813AD" w:rsidP="003D6636">
      <w:pPr>
        <w:pStyle w:val="Style30"/>
        <w:numPr>
          <w:ilvl w:val="0"/>
          <w:numId w:val="3"/>
        </w:numPr>
        <w:tabs>
          <w:tab w:val="left" w:pos="1354"/>
        </w:tabs>
        <w:spacing w:line="360" w:lineRule="exact"/>
        <w:ind w:left="360" w:firstLine="66"/>
        <w:contextualSpacing/>
        <w:jc w:val="both"/>
      </w:pPr>
      <w:r>
        <w:rPr>
          <w:rStyle w:val="FontStyle50"/>
          <w:sz w:val="28"/>
          <w:szCs w:val="28"/>
        </w:rPr>
        <w:t>распределение учебного материала по годам обучения;</w:t>
      </w:r>
    </w:p>
    <w:p w:rsidR="00405F83" w:rsidRDefault="003813AD" w:rsidP="003D6636">
      <w:pPr>
        <w:pStyle w:val="Style30"/>
        <w:numPr>
          <w:ilvl w:val="0"/>
          <w:numId w:val="3"/>
        </w:numPr>
        <w:tabs>
          <w:tab w:val="left" w:pos="1348"/>
        </w:tabs>
        <w:spacing w:line="360" w:lineRule="exact"/>
        <w:ind w:left="354" w:firstLine="72"/>
        <w:contextualSpacing/>
        <w:jc w:val="both"/>
      </w:pPr>
      <w:r>
        <w:rPr>
          <w:rStyle w:val="FontStyle50"/>
          <w:sz w:val="28"/>
          <w:szCs w:val="28"/>
        </w:rPr>
        <w:t>описание дидактических единиц учебного предмета;</w:t>
      </w:r>
    </w:p>
    <w:p w:rsidR="00405F83" w:rsidRDefault="003813AD" w:rsidP="003D6636">
      <w:pPr>
        <w:pStyle w:val="Style34"/>
        <w:numPr>
          <w:ilvl w:val="0"/>
          <w:numId w:val="3"/>
        </w:numPr>
        <w:tabs>
          <w:tab w:val="left" w:pos="1348"/>
        </w:tabs>
        <w:spacing w:line="360" w:lineRule="exact"/>
        <w:ind w:left="354" w:firstLine="72"/>
        <w:contextualSpacing/>
        <w:jc w:val="both"/>
      </w:pPr>
      <w:r>
        <w:rPr>
          <w:rStyle w:val="FontStyle50"/>
          <w:sz w:val="28"/>
          <w:szCs w:val="28"/>
        </w:rPr>
        <w:t>требования к уровню подготовки обучающихся;</w:t>
      </w:r>
    </w:p>
    <w:p w:rsidR="00405F83" w:rsidRDefault="003813AD" w:rsidP="003D6636">
      <w:pPr>
        <w:pStyle w:val="Style34"/>
        <w:numPr>
          <w:ilvl w:val="0"/>
          <w:numId w:val="3"/>
        </w:numPr>
        <w:tabs>
          <w:tab w:val="left" w:pos="1354"/>
        </w:tabs>
        <w:spacing w:line="360" w:lineRule="exact"/>
        <w:ind w:left="360" w:firstLine="66"/>
        <w:contextualSpacing/>
        <w:jc w:val="both"/>
      </w:pPr>
      <w:r>
        <w:rPr>
          <w:rStyle w:val="FontStyle50"/>
          <w:sz w:val="28"/>
          <w:szCs w:val="28"/>
        </w:rPr>
        <w:t>формы и методы контроля, система оценок;</w:t>
      </w:r>
    </w:p>
    <w:p w:rsidR="00405F83" w:rsidRDefault="003813AD" w:rsidP="003D6636">
      <w:pPr>
        <w:pStyle w:val="Style34"/>
        <w:numPr>
          <w:ilvl w:val="0"/>
          <w:numId w:val="3"/>
        </w:numPr>
        <w:tabs>
          <w:tab w:val="left" w:pos="1354"/>
        </w:tabs>
        <w:spacing w:line="360" w:lineRule="exact"/>
        <w:ind w:left="360" w:firstLine="66"/>
        <w:contextualSpacing/>
        <w:jc w:val="both"/>
      </w:pPr>
      <w:r>
        <w:rPr>
          <w:rStyle w:val="FontStyle50"/>
          <w:sz w:val="28"/>
          <w:szCs w:val="28"/>
        </w:rPr>
        <w:t>методическое обеспечение учебного процесса.</w:t>
      </w:r>
    </w:p>
    <w:p w:rsidR="00405F83" w:rsidRDefault="003813AD" w:rsidP="004E51BC">
      <w:pPr>
        <w:pStyle w:val="a3"/>
        <w:spacing w:line="360" w:lineRule="exact"/>
        <w:contextualSpacing/>
      </w:pPr>
      <w:r>
        <w:rPr>
          <w:rStyle w:val="FontStyle5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</w:t>
      </w:r>
      <w:r>
        <w:rPr>
          <w:rStyle w:val="FontStyle50"/>
        </w:rPr>
        <w:t>»</w:t>
      </w:r>
      <w:r w:rsidR="00373141">
        <w:rPr>
          <w:rStyle w:val="FontStyle50"/>
        </w:rPr>
        <w:t>.</w:t>
      </w:r>
    </w:p>
    <w:p w:rsidR="00405F83" w:rsidRDefault="00405F83" w:rsidP="004E51BC">
      <w:pPr>
        <w:pStyle w:val="a3"/>
        <w:spacing w:line="360" w:lineRule="exact"/>
        <w:contextualSpacing/>
      </w:pPr>
    </w:p>
    <w:p w:rsidR="00405F83" w:rsidRDefault="003813AD" w:rsidP="004E51BC">
      <w:pPr>
        <w:pStyle w:val="a3"/>
        <w:spacing w:line="360" w:lineRule="exact"/>
        <w:contextualSpacing/>
      </w:pPr>
      <w:r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405F83" w:rsidRDefault="003813AD" w:rsidP="003D6636">
      <w:pPr>
        <w:pStyle w:val="a3"/>
        <w:numPr>
          <w:ilvl w:val="0"/>
          <w:numId w:val="10"/>
        </w:numPr>
        <w:spacing w:line="360" w:lineRule="exact"/>
        <w:ind w:firstLine="66"/>
        <w:contextualSpacing/>
        <w:jc w:val="both"/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405F83" w:rsidRDefault="003813AD" w:rsidP="003D6636">
      <w:pPr>
        <w:pStyle w:val="a3"/>
        <w:numPr>
          <w:ilvl w:val="0"/>
          <w:numId w:val="10"/>
        </w:numPr>
        <w:spacing w:line="360" w:lineRule="exact"/>
        <w:ind w:firstLine="66"/>
        <w:contextualSpacing/>
        <w:jc w:val="both"/>
      </w:pPr>
      <w:r>
        <w:rPr>
          <w:rFonts w:ascii="Times New Roman" w:hAnsi="Times New Roman"/>
          <w:sz w:val="28"/>
          <w:szCs w:val="28"/>
        </w:rPr>
        <w:t>наглядный (наблюдение, демонстрация);</w:t>
      </w:r>
    </w:p>
    <w:p w:rsidR="00405F83" w:rsidRDefault="003813AD" w:rsidP="003D6636">
      <w:pPr>
        <w:pStyle w:val="a3"/>
        <w:numPr>
          <w:ilvl w:val="0"/>
          <w:numId w:val="10"/>
        </w:numPr>
        <w:spacing w:line="360" w:lineRule="exact"/>
        <w:ind w:firstLine="66"/>
        <w:contextualSpacing/>
        <w:jc w:val="both"/>
      </w:pPr>
      <w:r>
        <w:rPr>
          <w:rFonts w:ascii="Times New Roman" w:hAnsi="Times New Roman"/>
          <w:sz w:val="28"/>
          <w:szCs w:val="28"/>
        </w:rPr>
        <w:t>практический (упражнения воспроизводящие и творческие).</w:t>
      </w:r>
    </w:p>
    <w:p w:rsidR="00405F83" w:rsidRDefault="00405F83" w:rsidP="004E51BC">
      <w:pPr>
        <w:pStyle w:val="a3"/>
        <w:spacing w:line="360" w:lineRule="exact"/>
        <w:ind w:left="360"/>
        <w:contextualSpacing/>
        <w:jc w:val="both"/>
      </w:pPr>
    </w:p>
    <w:p w:rsidR="00405F83" w:rsidRDefault="003813AD" w:rsidP="004E51BC">
      <w:pPr>
        <w:pStyle w:val="a3"/>
        <w:shd w:val="clear" w:color="auto" w:fill="FFFFFF"/>
        <w:tabs>
          <w:tab w:val="left" w:pos="446"/>
        </w:tabs>
        <w:spacing w:line="360" w:lineRule="exact"/>
        <w:contextualSpacing/>
        <w:jc w:val="both"/>
      </w:pPr>
      <w:r>
        <w:rPr>
          <w:rFonts w:ascii="Times New Roman" w:hAnsi="Times New Roman"/>
          <w:b/>
          <w:i/>
          <w:iCs/>
          <w:color w:val="000000"/>
          <w:spacing w:val="-23"/>
          <w:sz w:val="28"/>
          <w:szCs w:val="28"/>
        </w:rPr>
        <w:t>8.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pacing w:val="14"/>
          <w:sz w:val="28"/>
          <w:szCs w:val="28"/>
        </w:rPr>
        <w:t xml:space="preserve">Описание материально-технических условий реализации учебного 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</w:rPr>
        <w:t>предмета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 – технические условия реализации программы «Специальность (тенор, тромбон)» обеспечивают возможность достижения обучающимися </w:t>
      </w:r>
      <w:r w:rsidR="00AB7203">
        <w:rPr>
          <w:rFonts w:ascii="Times New Roman" w:hAnsi="Times New Roman"/>
          <w:color w:val="000000"/>
          <w:sz w:val="28"/>
          <w:szCs w:val="28"/>
        </w:rPr>
        <w:t>результатов,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установленных ФГТ. 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</w:t>
      </w:r>
      <w:r w:rsidR="000C4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373141" w:rsidRPr="00373141" w:rsidRDefault="00373141" w:rsidP="004E51BC">
      <w:pPr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Материально – техническое обеспечение:</w:t>
      </w:r>
    </w:p>
    <w:p w:rsidR="00373141" w:rsidRPr="00373141" w:rsidRDefault="00373141" w:rsidP="004E51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1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ау</w:t>
      </w:r>
      <w:r w:rsidR="00AB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дитории, площадью не менее </w:t>
      </w:r>
      <w:r w:rsidRPr="0037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кв.м., </w:t>
      </w:r>
    </w:p>
    <w:p w:rsidR="00373141" w:rsidRPr="00373141" w:rsidRDefault="00373141" w:rsidP="004E51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14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библиотека,</w:t>
      </w:r>
    </w:p>
    <w:p w:rsidR="00373141" w:rsidRPr="00373141" w:rsidRDefault="00373141" w:rsidP="004E51B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1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концертный зал.</w:t>
      </w:r>
    </w:p>
    <w:p w:rsidR="00373141" w:rsidRPr="00373141" w:rsidRDefault="00373141" w:rsidP="004E51BC">
      <w:pPr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Электронно – образовательные ресурсы:</w:t>
      </w:r>
    </w:p>
    <w:p w:rsidR="00373141" w:rsidRPr="00373141" w:rsidRDefault="00373141" w:rsidP="004E51B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компьютер,</w:t>
      </w:r>
    </w:p>
    <w:p w:rsidR="00373141" w:rsidRPr="00373141" w:rsidRDefault="00373141" w:rsidP="004E51B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>аудио- и видеотехника.</w:t>
      </w:r>
    </w:p>
    <w:p w:rsidR="00373141" w:rsidRPr="00373141" w:rsidRDefault="00373141" w:rsidP="004E51BC">
      <w:pPr>
        <w:spacing w:line="360" w:lineRule="exact"/>
        <w:ind w:left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Учебная мебель:</w:t>
      </w:r>
    </w:p>
    <w:p w:rsidR="00373141" w:rsidRPr="00373141" w:rsidRDefault="00373141" w:rsidP="004E51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>стол,</w:t>
      </w:r>
    </w:p>
    <w:p w:rsidR="00373141" w:rsidRPr="00373141" w:rsidRDefault="00373141" w:rsidP="004E51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>стулья,</w:t>
      </w:r>
    </w:p>
    <w:p w:rsidR="00373141" w:rsidRPr="00373141" w:rsidRDefault="00373141" w:rsidP="004E51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>шкаф.</w:t>
      </w:r>
    </w:p>
    <w:p w:rsidR="00373141" w:rsidRPr="00373141" w:rsidRDefault="00373141" w:rsidP="004E51BC">
      <w:pPr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Технические средства:</w:t>
      </w:r>
    </w:p>
    <w:p w:rsidR="00373141" w:rsidRPr="00373141" w:rsidRDefault="00373141" w:rsidP="004E51B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метроном, </w:t>
      </w:r>
    </w:p>
    <w:p w:rsidR="00373141" w:rsidRPr="00373141" w:rsidRDefault="00373141" w:rsidP="004E51B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наличие аудио и видеозаписей, </w:t>
      </w:r>
    </w:p>
    <w:p w:rsidR="00373141" w:rsidRPr="00373141" w:rsidRDefault="00373141" w:rsidP="004E51B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магнитофон. </w:t>
      </w:r>
    </w:p>
    <w:p w:rsidR="00373141" w:rsidRDefault="00373141" w:rsidP="004E51B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20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141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4E51BC" w:rsidRPr="00373141" w:rsidRDefault="004E51BC" w:rsidP="00F7488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83" w:rsidRDefault="00373141" w:rsidP="00F74889">
      <w:pPr>
        <w:pStyle w:val="a3"/>
        <w:spacing w:line="360" w:lineRule="exact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</w:p>
    <w:p w:rsidR="00405F83" w:rsidRDefault="003813AD" w:rsidP="00F74889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i/>
          <w:sz w:val="28"/>
          <w:szCs w:val="28"/>
        </w:rPr>
        <w:t>1.Сведения о затратах учебного времени</w:t>
      </w:r>
      <w:r>
        <w:rPr>
          <w:rFonts w:ascii="Times New Roman" w:hAnsi="Times New Roman"/>
          <w:sz w:val="28"/>
          <w:szCs w:val="28"/>
        </w:rPr>
        <w:t>, предусмотренного на освоение учебного предмета «Специальность (тенор, тромбон)», на аудиторные, самостоятельные занятия, максимальную нагрузку обучающихся, консультации и занятия с концертмейстером: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center"/>
      </w:pPr>
      <w:r>
        <w:rPr>
          <w:rFonts w:ascii="Times New Roman" w:hAnsi="Times New Roman"/>
          <w:i/>
          <w:sz w:val="28"/>
          <w:szCs w:val="28"/>
        </w:rPr>
        <w:t>Срок обучения 8(9) лет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right"/>
      </w:pPr>
      <w:r>
        <w:rPr>
          <w:rStyle w:val="FontStyle47"/>
          <w:sz w:val="28"/>
          <w:szCs w:val="28"/>
        </w:rPr>
        <w:t xml:space="preserve"> Таблица 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478"/>
        <w:gridCol w:w="602"/>
        <w:gridCol w:w="556"/>
        <w:gridCol w:w="27"/>
        <w:gridCol w:w="21"/>
        <w:gridCol w:w="572"/>
        <w:gridCol w:w="28"/>
        <w:gridCol w:w="556"/>
        <w:gridCol w:w="48"/>
        <w:gridCol w:w="535"/>
        <w:gridCol w:w="67"/>
        <w:gridCol w:w="517"/>
        <w:gridCol w:w="88"/>
        <w:gridCol w:w="500"/>
        <w:gridCol w:w="104"/>
        <w:gridCol w:w="550"/>
        <w:gridCol w:w="746"/>
      </w:tblGrid>
      <w:tr w:rsidR="00405F83" w:rsidTr="008C3B3F">
        <w:trPr>
          <w:trHeight w:val="294"/>
        </w:trPr>
        <w:tc>
          <w:tcPr>
            <w:tcW w:w="4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405F83" w:rsidP="008C3B3F">
            <w:pPr>
              <w:pStyle w:val="ab"/>
              <w:spacing w:after="0" w:line="240" w:lineRule="auto"/>
              <w:ind w:left="0"/>
              <w:jc w:val="center"/>
            </w:pPr>
          </w:p>
        </w:tc>
        <w:tc>
          <w:tcPr>
            <w:tcW w:w="5475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Распределение по годам обучения</w:t>
            </w:r>
          </w:p>
        </w:tc>
      </w:tr>
      <w:tr w:rsidR="00405F83" w:rsidTr="008C3B3F">
        <w:trPr>
          <w:trHeight w:val="223"/>
        </w:trPr>
        <w:tc>
          <w:tcPr>
            <w:tcW w:w="45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405F83" w:rsidP="008C3B3F">
            <w:pPr>
              <w:pStyle w:val="ab"/>
              <w:spacing w:after="0" w:line="240" w:lineRule="auto"/>
              <w:ind w:left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9</w:t>
            </w:r>
          </w:p>
        </w:tc>
      </w:tr>
      <w:tr w:rsidR="00405F83" w:rsidTr="008C3B3F">
        <w:trPr>
          <w:trHeight w:val="213"/>
        </w:trPr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9</w:t>
            </w:r>
          </w:p>
        </w:tc>
      </w:tr>
      <w:tr w:rsidR="00405F83" w:rsidTr="008C3B3F">
        <w:trPr>
          <w:trHeight w:val="505"/>
        </w:trPr>
        <w:tc>
          <w:tcPr>
            <w:tcW w:w="45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32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405F83" w:rsidTr="008C3B3F">
        <w:trPr>
          <w:trHeight w:val="293"/>
        </w:trPr>
        <w:tc>
          <w:tcPr>
            <w:tcW w:w="45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4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405F83" w:rsidP="008C3B3F">
            <w:pPr>
              <w:pStyle w:val="ab"/>
              <w:spacing w:after="0" w:line="240" w:lineRule="auto"/>
              <w:ind w:left="0"/>
              <w:jc w:val="center"/>
            </w:pPr>
          </w:p>
        </w:tc>
      </w:tr>
      <w:tr w:rsidR="00405F83" w:rsidTr="008C3B3F">
        <w:trPr>
          <w:trHeight w:val="489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b/>
                <w:sz w:val="24"/>
                <w:szCs w:val="24"/>
              </w:rPr>
              <w:t>аудиторные занятия</w:t>
            </w:r>
            <w:r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2,5</w:t>
            </w: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2,5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2,5</w:t>
            </w:r>
          </w:p>
        </w:tc>
      </w:tr>
      <w:tr w:rsidR="00405F83" w:rsidTr="008C3B3F">
        <w:trPr>
          <w:trHeight w:val="505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4793" w:type="dxa"/>
            <w:gridSpan w:val="15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559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405F83" w:rsidTr="008C3B3F">
        <w:trPr>
          <w:trHeight w:val="295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</w:tr>
      <w:tr w:rsidR="00405F83" w:rsidTr="008C3B3F">
        <w:trPr>
          <w:trHeight w:val="505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 xml:space="preserve">Общее количество часов на </w:t>
            </w:r>
            <w:r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62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5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5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5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132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132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132</w:t>
            </w:r>
          </w:p>
        </w:tc>
      </w:tr>
      <w:tr w:rsidR="00405F83" w:rsidTr="008C3B3F">
        <w:trPr>
          <w:trHeight w:val="505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4793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132</w:t>
            </w:r>
          </w:p>
        </w:tc>
      </w:tr>
      <w:tr w:rsidR="00405F83" w:rsidTr="008C3B3F">
        <w:trPr>
          <w:trHeight w:val="505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479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b/>
                <w:sz w:val="24"/>
                <w:szCs w:val="24"/>
              </w:rPr>
              <w:t>1316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b/>
                <w:sz w:val="24"/>
                <w:szCs w:val="24"/>
              </w:rPr>
              <w:t>214,5</w:t>
            </w:r>
          </w:p>
        </w:tc>
      </w:tr>
      <w:tr w:rsidR="00405F83" w:rsidTr="008C3B3F">
        <w:trPr>
          <w:trHeight w:val="217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 xml:space="preserve">Объем времени на </w:t>
            </w:r>
            <w:r>
              <w:rPr>
                <w:rStyle w:val="FontStyle40"/>
                <w:b/>
                <w:sz w:val="24"/>
                <w:szCs w:val="24"/>
              </w:rPr>
              <w:t>консультации</w:t>
            </w:r>
            <w:r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</w:tr>
      <w:tr w:rsidR="00405F83" w:rsidTr="008C3B3F">
        <w:trPr>
          <w:trHeight w:val="217"/>
        </w:trPr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 xml:space="preserve">Общий объем времени на </w:t>
            </w:r>
            <w:r>
              <w:rPr>
                <w:rStyle w:val="FontStyle40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79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b/>
                <w:sz w:val="24"/>
                <w:szCs w:val="24"/>
              </w:rPr>
              <w:t>62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Style w:val="FontStyle40"/>
                <w:b/>
                <w:sz w:val="24"/>
                <w:szCs w:val="24"/>
              </w:rPr>
              <w:t>8</w:t>
            </w:r>
          </w:p>
        </w:tc>
      </w:tr>
    </w:tbl>
    <w:p w:rsidR="00405F83" w:rsidRDefault="003813AD" w:rsidP="004E51BC">
      <w:pPr>
        <w:pStyle w:val="a3"/>
        <w:spacing w:line="360" w:lineRule="exact"/>
        <w:ind w:firstLine="708"/>
        <w:contextualSpacing/>
        <w:jc w:val="center"/>
      </w:pPr>
      <w:r>
        <w:rPr>
          <w:rFonts w:ascii="Times New Roman" w:hAnsi="Times New Roman"/>
          <w:i/>
          <w:sz w:val="28"/>
          <w:szCs w:val="28"/>
        </w:rPr>
        <w:t>Срок обучения 5(6) лет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right"/>
      </w:pPr>
      <w:r>
        <w:rPr>
          <w:rStyle w:val="FontStyle47"/>
          <w:sz w:val="28"/>
          <w:szCs w:val="28"/>
        </w:rPr>
        <w:t xml:space="preserve"> Таблица 4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748"/>
        <w:gridCol w:w="701"/>
        <w:gridCol w:w="702"/>
        <w:gridCol w:w="702"/>
        <w:gridCol w:w="703"/>
        <w:gridCol w:w="703"/>
        <w:gridCol w:w="746"/>
      </w:tblGrid>
      <w:tr w:rsidR="00405F83">
        <w:trPr>
          <w:trHeight w:val="289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405F83" w:rsidP="008C3B3F">
            <w:pPr>
              <w:pStyle w:val="ac"/>
              <w:spacing w:line="240" w:lineRule="auto"/>
              <w:contextualSpacing/>
              <w:jc w:val="center"/>
            </w:pPr>
          </w:p>
        </w:tc>
        <w:tc>
          <w:tcPr>
            <w:tcW w:w="42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Распределение по годам обучения</w:t>
            </w:r>
          </w:p>
        </w:tc>
      </w:tr>
      <w:tr w:rsidR="00405F83">
        <w:trPr>
          <w:trHeight w:val="304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405F83" w:rsidP="008C3B3F">
            <w:pPr>
              <w:pStyle w:val="ac"/>
              <w:spacing w:line="240" w:lineRule="auto"/>
              <w:contextualSpacing/>
              <w:jc w:val="both"/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405F83">
        <w:trPr>
          <w:trHeight w:val="304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iCs/>
                <w:sz w:val="24"/>
                <w:szCs w:val="24"/>
              </w:rPr>
              <w:t>Класс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405F83">
        <w:trPr>
          <w:trHeight w:val="274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iCs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33</w:t>
            </w:r>
          </w:p>
        </w:tc>
      </w:tr>
      <w:tr w:rsidR="00405F83" w:rsidTr="00ED34B0">
        <w:trPr>
          <w:trHeight w:val="186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iCs/>
                <w:sz w:val="24"/>
                <w:szCs w:val="24"/>
              </w:rPr>
              <w:t xml:space="preserve">Количество часов на </w:t>
            </w:r>
            <w:r>
              <w:rPr>
                <w:b/>
                <w:iCs/>
                <w:sz w:val="24"/>
                <w:szCs w:val="24"/>
              </w:rPr>
              <w:t xml:space="preserve">аудиторные </w:t>
            </w:r>
            <w:r>
              <w:rPr>
                <w:iCs/>
                <w:sz w:val="24"/>
                <w:szCs w:val="24"/>
              </w:rPr>
              <w:t xml:space="preserve">занятия в неделю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2,5</w:t>
            </w:r>
          </w:p>
        </w:tc>
      </w:tr>
      <w:tr w:rsidR="00405F83">
        <w:trPr>
          <w:trHeight w:val="610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iCs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3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363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82,5</w:t>
            </w:r>
          </w:p>
        </w:tc>
      </w:tr>
      <w:tr w:rsidR="00405F83">
        <w:trPr>
          <w:trHeight w:val="610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05F83">
        <w:trPr>
          <w:trHeight w:val="610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rStyle w:val="FontStyle40"/>
                <w:sz w:val="24"/>
                <w:szCs w:val="24"/>
              </w:rPr>
              <w:t xml:space="preserve">Общее количество часов на </w:t>
            </w:r>
            <w:r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132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132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132</w:t>
            </w:r>
          </w:p>
        </w:tc>
      </w:tr>
      <w:tr w:rsidR="00405F83">
        <w:trPr>
          <w:trHeight w:val="610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both"/>
            </w:pPr>
            <w:r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561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132</w:t>
            </w:r>
          </w:p>
        </w:tc>
      </w:tr>
      <w:tr w:rsidR="00405F83">
        <w:trPr>
          <w:trHeight w:val="328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b/>
                <w:iCs/>
                <w:sz w:val="24"/>
                <w:szCs w:val="24"/>
              </w:rPr>
              <w:t>924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b/>
                <w:iCs/>
                <w:sz w:val="24"/>
                <w:szCs w:val="24"/>
              </w:rPr>
              <w:t>214,5</w:t>
            </w:r>
          </w:p>
        </w:tc>
      </w:tr>
      <w:tr w:rsidR="00405F83" w:rsidTr="00ED34B0">
        <w:trPr>
          <w:trHeight w:val="267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lastRenderedPageBreak/>
              <w:t xml:space="preserve">Объем времени на </w:t>
            </w:r>
            <w:r>
              <w:rPr>
                <w:rStyle w:val="FontStyle40"/>
                <w:b/>
                <w:sz w:val="24"/>
                <w:szCs w:val="24"/>
              </w:rPr>
              <w:t>консультации</w:t>
            </w:r>
            <w:r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405F83">
        <w:trPr>
          <w:trHeight w:val="283"/>
        </w:trPr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b"/>
              <w:spacing w:after="0" w:line="240" w:lineRule="auto"/>
              <w:ind w:left="0"/>
            </w:pPr>
            <w:r>
              <w:rPr>
                <w:rStyle w:val="FontStyle40"/>
                <w:sz w:val="24"/>
                <w:szCs w:val="24"/>
              </w:rPr>
              <w:t xml:space="preserve">Общий объем времени на </w:t>
            </w:r>
            <w:r>
              <w:rPr>
                <w:rStyle w:val="FontStyle40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5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5F83" w:rsidRDefault="003813AD" w:rsidP="008C3B3F">
            <w:pPr>
              <w:pStyle w:val="ac"/>
              <w:spacing w:line="240" w:lineRule="auto"/>
              <w:contextualSpacing/>
              <w:jc w:val="center"/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</w:tbl>
    <w:p w:rsidR="00405F83" w:rsidRDefault="00405F83" w:rsidP="004E51BC">
      <w:pPr>
        <w:pStyle w:val="a3"/>
        <w:shd w:val="clear" w:color="auto" w:fill="FFFFFF"/>
        <w:spacing w:line="360" w:lineRule="exact"/>
        <w:ind w:right="43"/>
        <w:contextualSpacing/>
        <w:jc w:val="center"/>
      </w:pP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Консультации </w:t>
      </w:r>
      <w:r>
        <w:rPr>
          <w:rFonts w:ascii="Times New Roman" w:hAnsi="Times New Roman"/>
          <w:sz w:val="28"/>
          <w:szCs w:val="28"/>
        </w:rPr>
        <w:t>по учебному предмету «Специальность (тенор, тромбон)» проводятся с целью подготовки обучающихся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405F83" w:rsidRDefault="003813AD" w:rsidP="004E51BC">
      <w:pPr>
        <w:pStyle w:val="Style13"/>
        <w:spacing w:line="360" w:lineRule="exact"/>
        <w:contextualSpacing/>
      </w:pPr>
      <w:r>
        <w:rPr>
          <w:rStyle w:val="FontStyle50"/>
          <w:sz w:val="28"/>
          <w:szCs w:val="28"/>
        </w:rPr>
        <w:t xml:space="preserve">Для реализации учебного предмета «Специальность (тенор, тромбон)» необходимы </w:t>
      </w:r>
      <w:r>
        <w:rPr>
          <w:rStyle w:val="FontStyle50"/>
          <w:b/>
          <w:i/>
          <w:sz w:val="28"/>
          <w:szCs w:val="28"/>
        </w:rPr>
        <w:t>концертмейстерские часы</w:t>
      </w:r>
      <w:r>
        <w:rPr>
          <w:rStyle w:val="FontStyle50"/>
          <w:sz w:val="28"/>
          <w:szCs w:val="28"/>
        </w:rPr>
        <w:t xml:space="preserve"> в следующем объеме: </w:t>
      </w:r>
    </w:p>
    <w:p w:rsidR="00F7496B" w:rsidRDefault="00F7496B" w:rsidP="00F7496B">
      <w:pPr>
        <w:pStyle w:val="Style5"/>
        <w:ind w:left="3274"/>
        <w:jc w:val="both"/>
        <w:rPr>
          <w:rStyle w:val="FontStyle47"/>
          <w:sz w:val="28"/>
          <w:szCs w:val="28"/>
        </w:rPr>
      </w:pPr>
      <w:r>
        <w:rPr>
          <w:rStyle w:val="FontStyle50"/>
          <w:i/>
          <w:sz w:val="28"/>
          <w:szCs w:val="28"/>
        </w:rPr>
        <w:t>Срок обучения - 8 (9) лет</w:t>
      </w:r>
    </w:p>
    <w:p w:rsidR="00F7496B" w:rsidRDefault="00F7496B" w:rsidP="00F7496B">
      <w:pPr>
        <w:pStyle w:val="Style14"/>
        <w:ind w:right="-5"/>
        <w:jc w:val="center"/>
      </w:pPr>
      <w:r>
        <w:rPr>
          <w:rStyle w:val="FontStyle47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420" w:type="dxa"/>
        <w:tblInd w:w="-29" w:type="dxa"/>
        <w:tblLayout w:type="fixed"/>
        <w:tblCellMar>
          <w:left w:w="30" w:type="dxa"/>
          <w:right w:w="40" w:type="dxa"/>
        </w:tblCellMar>
        <w:tblLook w:val="04A0"/>
      </w:tblPr>
      <w:tblGrid>
        <w:gridCol w:w="4883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7496B" w:rsidTr="00F7496B">
        <w:trPr>
          <w:trHeight w:val="239"/>
        </w:trPr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96B" w:rsidRDefault="00F7496B">
            <w:pPr>
              <w:pStyle w:val="Style38"/>
              <w:snapToGrid w:val="0"/>
              <w:spacing w:line="240" w:lineRule="auto"/>
              <w:rPr>
                <w:lang w:eastAsia="zh-CN"/>
              </w:rPr>
            </w:pP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Распределение по годам обучения</w:t>
            </w:r>
          </w:p>
        </w:tc>
      </w:tr>
      <w:tr w:rsidR="00F7496B" w:rsidTr="00F7496B">
        <w:trPr>
          <w:trHeight w:val="229"/>
        </w:trPr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ind w:left="177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Класс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9</w:t>
            </w:r>
          </w:p>
        </w:tc>
      </w:tr>
      <w:tr w:rsidR="00F7496B" w:rsidTr="00F7496B">
        <w:trPr>
          <w:trHeight w:val="507"/>
        </w:trPr>
        <w:tc>
          <w:tcPr>
            <w:tcW w:w="4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ind w:left="177" w:hanging="5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Количество часов на занятия с концертмейстером  в неделю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1,5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1,5</w:t>
            </w:r>
          </w:p>
        </w:tc>
      </w:tr>
      <w:tr w:rsidR="00F7496B" w:rsidTr="00F7496B">
        <w:trPr>
          <w:trHeight w:val="232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widowControl w:val="0"/>
              <w:suppressAutoHyphens/>
              <w:autoSpaceDE w:val="0"/>
              <w:ind w:left="171"/>
              <w:rPr>
                <w:rStyle w:val="FontStyle51"/>
                <w:sz w:val="24"/>
                <w:szCs w:val="24"/>
                <w:lang w:eastAsia="zh-CN"/>
              </w:rPr>
            </w:pPr>
            <w:r>
              <w:rPr>
                <w:rStyle w:val="FontStyle51"/>
                <w:sz w:val="24"/>
                <w:szCs w:val="24"/>
              </w:rPr>
              <w:t>Консультации (количество часов в год)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color w:val="000000"/>
                <w:spacing w:val="6"/>
                <w:lang w:eastAsia="zh-CN"/>
              </w:rPr>
            </w:pPr>
            <w:r>
              <w:rPr>
                <w:color w:val="000000"/>
                <w:spacing w:val="6"/>
              </w:rPr>
              <w:t>8</w:t>
            </w:r>
          </w:p>
        </w:tc>
      </w:tr>
    </w:tbl>
    <w:p w:rsidR="00F7496B" w:rsidRDefault="00F7496B" w:rsidP="00F7496B">
      <w:pPr>
        <w:pStyle w:val="Style5"/>
        <w:jc w:val="both"/>
        <w:rPr>
          <w:rStyle w:val="FontStyle50"/>
          <w:i/>
          <w:sz w:val="28"/>
          <w:szCs w:val="28"/>
          <w:lang w:eastAsia="zh-CN"/>
        </w:rPr>
      </w:pPr>
    </w:p>
    <w:p w:rsidR="00F7496B" w:rsidRDefault="00F7496B" w:rsidP="00F7496B">
      <w:pPr>
        <w:pStyle w:val="Style5"/>
        <w:ind w:left="3274"/>
        <w:jc w:val="both"/>
        <w:rPr>
          <w:rStyle w:val="FontStyle50"/>
          <w:i/>
          <w:sz w:val="28"/>
          <w:szCs w:val="28"/>
        </w:rPr>
      </w:pPr>
      <w:r>
        <w:rPr>
          <w:rStyle w:val="FontStyle50"/>
          <w:i/>
          <w:sz w:val="28"/>
          <w:szCs w:val="28"/>
        </w:rPr>
        <w:t>Срок обучения – 5 (6) лет</w:t>
      </w:r>
    </w:p>
    <w:p w:rsidR="00F7496B" w:rsidRDefault="00F7496B" w:rsidP="00F7496B">
      <w:pPr>
        <w:pStyle w:val="Style5"/>
        <w:ind w:left="3274"/>
        <w:jc w:val="both"/>
        <w:rPr>
          <w:rStyle w:val="FontStyle50"/>
          <w:i/>
          <w:sz w:val="28"/>
          <w:szCs w:val="28"/>
        </w:rPr>
      </w:pPr>
    </w:p>
    <w:tbl>
      <w:tblPr>
        <w:tblW w:w="9420" w:type="dxa"/>
        <w:tblInd w:w="-29" w:type="dxa"/>
        <w:tblLayout w:type="fixed"/>
        <w:tblCellMar>
          <w:left w:w="30" w:type="dxa"/>
          <w:right w:w="40" w:type="dxa"/>
        </w:tblCellMar>
        <w:tblLook w:val="04A0"/>
      </w:tblPr>
      <w:tblGrid>
        <w:gridCol w:w="4883"/>
        <w:gridCol w:w="757"/>
        <w:gridCol w:w="756"/>
        <w:gridCol w:w="756"/>
        <w:gridCol w:w="756"/>
        <w:gridCol w:w="756"/>
        <w:gridCol w:w="756"/>
      </w:tblGrid>
      <w:tr w:rsidR="00F7496B" w:rsidTr="00F7496B">
        <w:trPr>
          <w:trHeight w:val="239"/>
        </w:trPr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96B" w:rsidRDefault="00F7496B">
            <w:pPr>
              <w:pStyle w:val="Style38"/>
              <w:snapToGrid w:val="0"/>
              <w:spacing w:line="240" w:lineRule="auto"/>
              <w:rPr>
                <w:lang w:eastAsia="zh-CN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Распределение по годам обучения</w:t>
            </w:r>
          </w:p>
        </w:tc>
      </w:tr>
      <w:tr w:rsidR="00F7496B" w:rsidTr="00F7496B">
        <w:trPr>
          <w:trHeight w:val="229"/>
        </w:trPr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ind w:left="177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6</w:t>
            </w:r>
          </w:p>
        </w:tc>
      </w:tr>
      <w:tr w:rsidR="00F7496B" w:rsidTr="00F7496B">
        <w:trPr>
          <w:trHeight w:val="507"/>
        </w:trPr>
        <w:tc>
          <w:tcPr>
            <w:tcW w:w="4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ind w:left="177" w:hanging="5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Количество часов на занятия с концертмейстером  в неделю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  <w:hideMark/>
          </w:tcPr>
          <w:p w:rsidR="00F7496B" w:rsidRDefault="00F7496B">
            <w:pPr>
              <w:pStyle w:val="Style38"/>
              <w:spacing w:line="240" w:lineRule="auto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1,5</w:t>
            </w:r>
          </w:p>
        </w:tc>
      </w:tr>
      <w:tr w:rsidR="00F7496B" w:rsidTr="00F7496B">
        <w:trPr>
          <w:trHeight w:val="232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widowControl w:val="0"/>
              <w:suppressAutoHyphens/>
              <w:autoSpaceDE w:val="0"/>
              <w:ind w:left="171"/>
              <w:rPr>
                <w:rStyle w:val="FontStyle51"/>
                <w:sz w:val="24"/>
                <w:szCs w:val="24"/>
                <w:lang w:eastAsia="zh-CN"/>
              </w:rPr>
            </w:pPr>
            <w:r>
              <w:rPr>
                <w:rStyle w:val="FontStyle51"/>
                <w:sz w:val="24"/>
                <w:szCs w:val="24"/>
              </w:rPr>
              <w:t>Консультации (количество часов в год)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96B" w:rsidRDefault="00F7496B">
            <w:pPr>
              <w:pStyle w:val="Style33"/>
              <w:jc w:val="center"/>
              <w:rPr>
                <w:rStyle w:val="FontStyle51"/>
                <w:lang w:eastAsia="zh-CN"/>
              </w:rPr>
            </w:pPr>
            <w:r>
              <w:rPr>
                <w:rStyle w:val="FontStyle51"/>
              </w:rPr>
              <w:t>8</w:t>
            </w:r>
          </w:p>
        </w:tc>
      </w:tr>
    </w:tbl>
    <w:p w:rsidR="00ED34B0" w:rsidRDefault="00ED34B0" w:rsidP="00F74889">
      <w:pPr>
        <w:pStyle w:val="a3"/>
        <w:shd w:val="clear" w:color="auto" w:fill="FFFFFF"/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405F83" w:rsidRDefault="003813AD" w:rsidP="00F74889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Учебный материал распределяется по годам обучения - классам.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Каждый класс имеет свои дидактические задачи и объем времени,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необходимый для освоения учебного материала.</w:t>
      </w:r>
    </w:p>
    <w:p w:rsidR="00405F83" w:rsidRDefault="003813AD" w:rsidP="00F74889">
      <w:pPr>
        <w:pStyle w:val="a3"/>
        <w:shd w:val="clear" w:color="auto" w:fill="FFFFFF"/>
        <w:spacing w:line="360" w:lineRule="exact"/>
        <w:ind w:left="29" w:firstLine="709"/>
        <w:contextualSpacing/>
      </w:pPr>
      <w:r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2. Виды внеаудиторной работы:</w:t>
      </w:r>
    </w:p>
    <w:p w:rsidR="00405F83" w:rsidRDefault="003813AD" w:rsidP="00F74889">
      <w:pPr>
        <w:pStyle w:val="a3"/>
        <w:numPr>
          <w:ilvl w:val="0"/>
          <w:numId w:val="31"/>
        </w:numPr>
        <w:shd w:val="clear" w:color="auto" w:fill="FFFFFF"/>
        <w:tabs>
          <w:tab w:val="left" w:pos="211"/>
        </w:tabs>
        <w:spacing w:line="360" w:lineRule="exact"/>
        <w:ind w:firstLine="709"/>
        <w:contextualSpacing/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самостоятельные занятия по подготовке учебной программы;</w:t>
      </w:r>
    </w:p>
    <w:p w:rsidR="00405F83" w:rsidRDefault="003813AD" w:rsidP="00F74889">
      <w:pPr>
        <w:pStyle w:val="a3"/>
        <w:numPr>
          <w:ilvl w:val="0"/>
          <w:numId w:val="31"/>
        </w:numPr>
        <w:shd w:val="clear" w:color="auto" w:fill="FFFFFF"/>
        <w:tabs>
          <w:tab w:val="left" w:pos="211"/>
        </w:tabs>
        <w:spacing w:line="360" w:lineRule="exact"/>
        <w:ind w:firstLine="709"/>
        <w:contextualSpacing/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подготовка к контрольным урокам, зачетам и экзаменам;</w:t>
      </w:r>
    </w:p>
    <w:p w:rsidR="00405F83" w:rsidRDefault="003813AD" w:rsidP="00F74889">
      <w:pPr>
        <w:pStyle w:val="a3"/>
        <w:numPr>
          <w:ilvl w:val="0"/>
          <w:numId w:val="31"/>
        </w:numPr>
        <w:shd w:val="clear" w:color="auto" w:fill="FFFFFF"/>
        <w:tabs>
          <w:tab w:val="left" w:pos="211"/>
        </w:tabs>
        <w:spacing w:line="360" w:lineRule="exact"/>
        <w:ind w:firstLine="709"/>
        <w:contextualSpacing/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подготовка к концертным, конкурсным выступлениям;</w:t>
      </w:r>
    </w:p>
    <w:p w:rsidR="00405F83" w:rsidRDefault="004E51BC" w:rsidP="00F74889">
      <w:pPr>
        <w:pStyle w:val="a3"/>
        <w:numPr>
          <w:ilvl w:val="0"/>
          <w:numId w:val="31"/>
        </w:numPr>
        <w:shd w:val="clear" w:color="auto" w:fill="FFFFFF"/>
        <w:tabs>
          <w:tab w:val="left" w:pos="316"/>
        </w:tabs>
        <w:spacing w:line="360" w:lineRule="exact"/>
        <w:ind w:firstLine="709"/>
        <w:contextualSpacing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посещение учреждений культуры </w:t>
      </w:r>
      <w:r w:rsidR="003813AD">
        <w:rPr>
          <w:rFonts w:ascii="Times New Roman" w:hAnsi="Times New Roman"/>
          <w:iCs/>
          <w:color w:val="000000"/>
          <w:sz w:val="28"/>
          <w:szCs w:val="28"/>
        </w:rPr>
        <w:t xml:space="preserve">(филармоний, театров, концертных </w:t>
      </w:r>
      <w:r w:rsidR="003813AD">
        <w:rPr>
          <w:rFonts w:ascii="Times New Roman" w:hAnsi="Times New Roman"/>
          <w:iCs/>
          <w:color w:val="000000"/>
          <w:spacing w:val="-1"/>
          <w:sz w:val="28"/>
          <w:szCs w:val="28"/>
        </w:rPr>
        <w:t>залов, музеев и др.);</w:t>
      </w:r>
    </w:p>
    <w:p w:rsidR="00405F83" w:rsidRDefault="003813AD" w:rsidP="00F74889">
      <w:pPr>
        <w:pStyle w:val="a3"/>
        <w:numPr>
          <w:ilvl w:val="0"/>
          <w:numId w:val="31"/>
        </w:numPr>
        <w:shd w:val="clear" w:color="auto" w:fill="FFFFFF"/>
        <w:tabs>
          <w:tab w:val="left" w:pos="393"/>
        </w:tabs>
        <w:spacing w:line="360" w:lineRule="exact"/>
        <w:ind w:firstLine="709"/>
        <w:contextualSpacing/>
      </w:pPr>
      <w:r>
        <w:rPr>
          <w:rFonts w:ascii="Times New Roman" w:hAnsi="Times New Roman"/>
          <w:iCs/>
          <w:color w:val="000000"/>
          <w:sz w:val="28"/>
          <w:szCs w:val="28"/>
        </w:rPr>
        <w:t>участие обучающихся в творческих мероприятиях и культурно-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просветительской деятельности образовательного учреждения и др.</w:t>
      </w:r>
    </w:p>
    <w:p w:rsidR="00373141" w:rsidRDefault="00373141" w:rsidP="00F74889">
      <w:pPr>
        <w:pStyle w:val="a3"/>
        <w:shd w:val="clear" w:color="auto" w:fill="FFFFFF"/>
        <w:tabs>
          <w:tab w:val="left" w:pos="393"/>
        </w:tabs>
        <w:spacing w:line="360" w:lineRule="exact"/>
        <w:ind w:left="19"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05F83" w:rsidRDefault="003813AD" w:rsidP="004E51BC">
      <w:pPr>
        <w:pStyle w:val="a3"/>
        <w:shd w:val="clear" w:color="auto" w:fill="FFFFFF"/>
        <w:tabs>
          <w:tab w:val="left" w:pos="393"/>
        </w:tabs>
        <w:spacing w:line="360" w:lineRule="exact"/>
        <w:ind w:left="19"/>
        <w:contextualSpacing/>
        <w:jc w:val="center"/>
      </w:pPr>
      <w:r>
        <w:rPr>
          <w:rFonts w:ascii="Times New Roman" w:hAnsi="Times New Roman"/>
          <w:b/>
          <w:i/>
          <w:sz w:val="28"/>
          <w:szCs w:val="28"/>
        </w:rPr>
        <w:t>3. Годовые требования по класса</w:t>
      </w:r>
      <w:r w:rsidR="008C3B3F">
        <w:rPr>
          <w:rFonts w:ascii="Times New Roman" w:hAnsi="Times New Roman"/>
          <w:b/>
          <w:i/>
          <w:sz w:val="28"/>
          <w:szCs w:val="28"/>
        </w:rPr>
        <w:t>м</w:t>
      </w:r>
    </w:p>
    <w:p w:rsidR="00405F83" w:rsidRDefault="003813AD" w:rsidP="004E51BC">
      <w:pPr>
        <w:pStyle w:val="a3"/>
        <w:spacing w:line="360" w:lineRule="exact"/>
        <w:contextualSpacing/>
        <w:jc w:val="center"/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p w:rsidR="00405F83" w:rsidRDefault="003813AD" w:rsidP="004E51BC">
      <w:pPr>
        <w:pStyle w:val="a3"/>
        <w:spacing w:line="360" w:lineRule="exact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Первый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76"/>
        </w:tabs>
        <w:spacing w:line="360" w:lineRule="exact"/>
        <w:ind w:left="10" w:right="4147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часов в год</w:t>
      </w:r>
    </w:p>
    <w:p w:rsidR="001E433D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Учитывая возрастные и индивидуальные особенности обучающихся на теноре или тромбоне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по восьмилетнему учебному плану, в первых двух классах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рекоме</w:t>
      </w:r>
      <w:r w:rsidR="00D4529F">
        <w:rPr>
          <w:rFonts w:ascii="Times New Roman" w:hAnsi="Times New Roman"/>
          <w:color w:val="000000"/>
          <w:spacing w:val="-2"/>
          <w:sz w:val="28"/>
          <w:szCs w:val="28"/>
        </w:rPr>
        <w:t xml:space="preserve">ндуется обучение на блокфлейте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(продольной или поперечной).</w:t>
      </w:r>
    </w:p>
    <w:p w:rsidR="001E433D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Знакомство с инструментом. Основы и особенности дыхания при игре </w:t>
      </w:r>
      <w:r w:rsidR="00373141">
        <w:rPr>
          <w:rFonts w:ascii="Times New Roman" w:hAnsi="Times New Roman"/>
          <w:color w:val="000000"/>
          <w:spacing w:val="-1"/>
          <w:sz w:val="28"/>
          <w:szCs w:val="28"/>
        </w:rPr>
        <w:t>на блокфлейте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звукоизвлечение, артикуляция. Мажорные гаммы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 тональностях с одним знаком</w:t>
      </w:r>
      <w:r w:rsidR="00D4529F">
        <w:rPr>
          <w:rFonts w:ascii="Times New Roman" w:hAnsi="Times New Roman"/>
          <w:color w:val="000000"/>
          <w:spacing w:val="7"/>
          <w:sz w:val="28"/>
          <w:szCs w:val="28"/>
        </w:rPr>
        <w:t xml:space="preserve">. Трезвучия в медленном темпе.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Легкие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упражнения и пьесы.</w:t>
      </w:r>
    </w:p>
    <w:p w:rsidR="001E433D" w:rsidRDefault="00373141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 xml:space="preserve"> в первом полугодии (</w:t>
      </w:r>
      <w:r w:rsidR="001E433D">
        <w:rPr>
          <w:rFonts w:ascii="Times New Roman" w:hAnsi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/>
          <w:color w:val="000000"/>
          <w:spacing w:val="5"/>
          <w:sz w:val="28"/>
          <w:szCs w:val="28"/>
        </w:rPr>
        <w:t xml:space="preserve"> пьесы) и 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/>
          <w:color w:val="000000"/>
          <w:spacing w:val="5"/>
          <w:sz w:val="28"/>
          <w:szCs w:val="28"/>
        </w:rPr>
        <w:t xml:space="preserve"> во 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втором полугодии</w:t>
      </w:r>
      <w:r w:rsidR="00520AA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1E433D">
        <w:rPr>
          <w:rFonts w:ascii="Times New Roman" w:hAnsi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/>
          <w:color w:val="000000"/>
          <w:spacing w:val="5"/>
          <w:sz w:val="28"/>
          <w:szCs w:val="28"/>
        </w:rPr>
        <w:t xml:space="preserve"> пьесы)</w:t>
      </w:r>
      <w:r w:rsidR="001E433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both"/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Примерные репертуарные списки.</w:t>
      </w:r>
    </w:p>
    <w:p w:rsidR="00405F83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ab/>
      </w:r>
      <w:r w:rsidR="003813AD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Платонов </w:t>
      </w:r>
      <w:r w:rsidR="00D4529F">
        <w:rPr>
          <w:rFonts w:ascii="Times New Roman" w:hAnsi="Times New Roman"/>
          <w:color w:val="000000"/>
          <w:spacing w:val="-2"/>
          <w:sz w:val="28"/>
          <w:szCs w:val="28"/>
        </w:rPr>
        <w:t>Н. Школа игры на флейте – М., 1987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Пушечников И. Школа игры на блокфлейте. М., 2004 </w:t>
      </w:r>
    </w:p>
    <w:p w:rsidR="00D4529F" w:rsidRPr="00CA0F22" w:rsidRDefault="00D4529F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Нотная папка флейтиста №1 – М., 2004 г.</w:t>
      </w:r>
    </w:p>
    <w:p w:rsidR="00D4529F" w:rsidRPr="00D4529F" w:rsidRDefault="00D4529F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4529F">
        <w:rPr>
          <w:rFonts w:ascii="Times New Roman" w:hAnsi="Times New Roman"/>
          <w:sz w:val="28"/>
          <w:szCs w:val="28"/>
        </w:rPr>
        <w:t>Оленчик</w:t>
      </w:r>
      <w:proofErr w:type="spellEnd"/>
      <w:r w:rsidRPr="00D4529F"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 w:rsidRPr="00D4529F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D4529F">
        <w:rPr>
          <w:rFonts w:ascii="Times New Roman" w:hAnsi="Times New Roman"/>
          <w:sz w:val="28"/>
          <w:szCs w:val="28"/>
        </w:rPr>
        <w:t xml:space="preserve"> – М., 2013 г.</w:t>
      </w:r>
    </w:p>
    <w:p w:rsidR="00405F83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 w:rsidR="003813AD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Пьесы: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Пушечников И. «Петушок»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«Ах, вы, сени, мои сени»</w:t>
      </w:r>
    </w:p>
    <w:p w:rsidR="007F35BE" w:rsidRDefault="007F35BE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«Как под горкой»</w:t>
      </w:r>
    </w:p>
    <w:p w:rsidR="007F35BE" w:rsidRDefault="007F35BE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«Как на тоненький ледок»</w:t>
      </w:r>
    </w:p>
    <w:p w:rsidR="007F35BE" w:rsidRDefault="007F35BE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«Зайка»</w:t>
      </w:r>
    </w:p>
    <w:p w:rsidR="00405F83" w:rsidRDefault="007F35BE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Украинская </w:t>
      </w:r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народная песня «Лисичка»</w:t>
      </w:r>
    </w:p>
    <w:p w:rsidR="007F35BE" w:rsidRDefault="0037314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Бело</w:t>
      </w:r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русская народная песня «</w:t>
      </w:r>
      <w:proofErr w:type="spellStart"/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Перепелочка</w:t>
      </w:r>
      <w:proofErr w:type="spellEnd"/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7F35BE" w:rsidRDefault="007F35BE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Кулясова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М. «Гавот»</w:t>
      </w:r>
    </w:p>
    <w:p w:rsidR="007F35BE" w:rsidRPr="007F35BE" w:rsidRDefault="007F35BE" w:rsidP="004E51BC">
      <w:pPr>
        <w:pStyle w:val="a3"/>
        <w:shd w:val="clear" w:color="auto" w:fill="FFFFFF"/>
        <w:spacing w:line="360" w:lineRule="exact"/>
        <w:ind w:firstLine="1560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«Медленный вальс»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Кабалевский Д. </w:t>
      </w:r>
      <w:r w:rsidR="007F35BE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Маленькая полька</w:t>
      </w:r>
      <w:r w:rsidR="007F35B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150704" w:rsidRDefault="003813A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Моцарт В. </w:t>
      </w:r>
      <w:r w:rsidR="007F35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Аллегретто</w:t>
      </w:r>
      <w:r w:rsidR="007F35BE">
        <w:rPr>
          <w:rFonts w:ascii="Times New Roman" w:hAnsi="Times New Roman"/>
          <w:sz w:val="28"/>
          <w:szCs w:val="28"/>
        </w:rPr>
        <w:t>»</w:t>
      </w:r>
    </w:p>
    <w:p w:rsidR="00405F83" w:rsidRPr="00150704" w:rsidRDefault="003813A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405F83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4D15BB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Украинская народная песня «Лисичка»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Моцарт В. «Аллегретто»</w:t>
      </w:r>
    </w:p>
    <w:p w:rsidR="004D15BB" w:rsidRDefault="003D663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4D15BB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="004D15B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4D15BB" w:rsidRDefault="004D15BB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Русская народная песня «Как на тоненький ледок»</w:t>
      </w:r>
    </w:p>
    <w:p w:rsidR="00150704" w:rsidRDefault="004D15BB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150704">
        <w:rPr>
          <w:rFonts w:ascii="Times New Roman" w:hAnsi="Times New Roman"/>
          <w:color w:val="000000"/>
          <w:spacing w:val="-1"/>
          <w:sz w:val="28"/>
          <w:szCs w:val="28"/>
        </w:rPr>
        <w:t>абалевский Д. «Маленькая полька»</w:t>
      </w:r>
    </w:p>
    <w:p w:rsidR="00150704" w:rsidRDefault="00150704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Второй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71"/>
        </w:tabs>
        <w:spacing w:line="360" w:lineRule="exact"/>
        <w:ind w:left="10" w:right="4301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 учебный год учащийся должен выучить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мажорные и минорные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гаммы до одного знака включительно. Арпеджио. Трезвучия (в умеренном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темпе). 6-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8 этюдов средней трудности (по нотам).6-8 пьес. Развитие навыков чтения с листа.</w:t>
      </w:r>
    </w:p>
    <w:p w:rsidR="00373141" w:rsidRPr="0094082E" w:rsidRDefault="00373141" w:rsidP="004E51BC">
      <w:pPr>
        <w:shd w:val="clear" w:color="auto" w:fill="FFFFFF"/>
        <w:spacing w:line="360" w:lineRule="exact"/>
        <w:ind w:left="10" w:firstLine="730"/>
        <w:contextualSpacing/>
        <w:jc w:val="both"/>
        <w:rPr>
          <w:rFonts w:ascii="Times New Roman" w:hAnsi="Times New Roman" w:cs="Times New Roman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8C3B3F" w:rsidRP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третьем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 (</w:t>
      </w:r>
      <w:r w:rsidR="001E433D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="008C3B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3B3F" w:rsidRPr="00ED34B0">
        <w:rPr>
          <w:rFonts w:ascii="Times New Roman" w:hAnsi="Times New Roman" w:cs="Times New Roman"/>
          <w:color w:val="000000"/>
          <w:spacing w:val="5"/>
          <w:sz w:val="28"/>
          <w:szCs w:val="28"/>
        </w:rPr>
        <w:t>четвертом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</w:t>
      </w:r>
      <w:r w:rsidR="001E43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1E433D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bCs/>
          <w:color w:val="000000"/>
          <w:spacing w:val="-3"/>
          <w:sz w:val="28"/>
          <w:szCs w:val="28"/>
        </w:rPr>
        <w:t xml:space="preserve">Примерные репертуарные списки </w:t>
      </w:r>
    </w:p>
    <w:p w:rsidR="00405F83" w:rsidRDefault="003D6636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ab/>
      </w:r>
      <w:r>
        <w:rPr>
          <w:bCs/>
          <w:i/>
          <w:iCs/>
          <w:color w:val="000000"/>
          <w:spacing w:val="-3"/>
          <w:sz w:val="28"/>
          <w:szCs w:val="28"/>
        </w:rPr>
        <w:tab/>
      </w:r>
      <w:r w:rsidR="003813AD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4D15BB" w:rsidRDefault="004D15BB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Платонов Н. Школа игры на флейте – М., 1987 г </w:t>
      </w:r>
    </w:p>
    <w:p w:rsidR="004D15BB" w:rsidRDefault="004D15BB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Пушечников И. Школа игры на блокфлейте. М., 2004 </w:t>
      </w:r>
    </w:p>
    <w:p w:rsidR="004D15BB" w:rsidRPr="00CA0F22" w:rsidRDefault="004D15BB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Нотная папка флейтиста №1 – М., 2004 г.</w:t>
      </w:r>
    </w:p>
    <w:p w:rsidR="004D15BB" w:rsidRPr="00D4529F" w:rsidRDefault="004D15BB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4529F">
        <w:rPr>
          <w:rFonts w:ascii="Times New Roman" w:hAnsi="Times New Roman"/>
          <w:sz w:val="28"/>
          <w:szCs w:val="28"/>
        </w:rPr>
        <w:t>Оленчик</w:t>
      </w:r>
      <w:proofErr w:type="spellEnd"/>
      <w:r w:rsidRPr="00D4529F"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 w:rsidRPr="00D4529F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D4529F">
        <w:rPr>
          <w:rFonts w:ascii="Times New Roman" w:hAnsi="Times New Roman"/>
          <w:sz w:val="28"/>
          <w:szCs w:val="28"/>
        </w:rPr>
        <w:t xml:space="preserve"> – М., 2013 г.</w:t>
      </w:r>
    </w:p>
    <w:p w:rsidR="00405F83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 w:rsidR="003813AD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Дюссек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«Старинный танец».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Моцарт В. </w:t>
      </w:r>
      <w:r w:rsidR="004D15BB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Ария</w:t>
      </w:r>
      <w:r w:rsidR="004D15BB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 оперы «Дон Жуан»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Чайковский П.</w:t>
      </w:r>
      <w:r w:rsidR="004D15BB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Старинная французская песенка</w:t>
      </w:r>
      <w:r w:rsidR="004D15BB">
        <w:rPr>
          <w:rFonts w:ascii="Times New Roman" w:hAnsi="Times New Roman"/>
          <w:color w:val="000000"/>
          <w:spacing w:val="-1"/>
          <w:sz w:val="28"/>
          <w:szCs w:val="28"/>
        </w:rPr>
        <w:t>» из «Д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етского альбома»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Монюшко С. </w:t>
      </w:r>
      <w:r w:rsidR="004D15BB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Зимняя сказка</w:t>
      </w:r>
      <w:r w:rsidR="004D15BB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Бетховен Л. </w:t>
      </w:r>
      <w:r w:rsidR="004D15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Сурок</w:t>
      </w:r>
      <w:r w:rsidR="004D15BB">
        <w:rPr>
          <w:rFonts w:ascii="Times New Roman" w:hAnsi="Times New Roman"/>
          <w:color w:val="000000"/>
          <w:sz w:val="28"/>
          <w:szCs w:val="28"/>
        </w:rPr>
        <w:t>»</w:t>
      </w:r>
    </w:p>
    <w:p w:rsidR="00D869D1" w:rsidRDefault="00D869D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«Дровосек»</w:t>
      </w:r>
    </w:p>
    <w:p w:rsidR="00D869D1" w:rsidRDefault="00D869D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 поле береза стояла»</w:t>
      </w:r>
    </w:p>
    <w:p w:rsidR="00D869D1" w:rsidRDefault="00D869D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 сыром бору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869D1" w:rsidRDefault="00D869D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«Ты поди, моя коровушка, домой»</w:t>
      </w:r>
    </w:p>
    <w:p w:rsidR="00D869D1" w:rsidRDefault="00D869D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Бекман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«В лесу родилась елочка»</w:t>
      </w:r>
    </w:p>
    <w:p w:rsidR="00D869D1" w:rsidRDefault="00D869D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A31B5B" w:rsidRDefault="00A31B5B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Люлли Ж. Б. «Песенка»</w:t>
      </w:r>
    </w:p>
    <w:p w:rsidR="00A31B5B" w:rsidRPr="00A31B5B" w:rsidRDefault="00A31B5B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Гендель Г «Мелодия»</w:t>
      </w:r>
    </w:p>
    <w:p w:rsidR="00405F83" w:rsidRDefault="003813AD" w:rsidP="004E51BC">
      <w:pPr>
        <w:pStyle w:val="a3"/>
        <w:spacing w:line="360" w:lineRule="exact"/>
        <w:contextualSpacing/>
      </w:pPr>
      <w:r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405F83" w:rsidRDefault="003D6636" w:rsidP="004E51BC">
      <w:pPr>
        <w:pStyle w:val="a3"/>
        <w:shd w:val="clear" w:color="auto" w:fill="FFFFFF"/>
        <w:tabs>
          <w:tab w:val="left" w:pos="21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D869D1" w:rsidRDefault="00D869D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«Во поле береза стояла»</w:t>
      </w:r>
    </w:p>
    <w:p w:rsidR="004D15BB" w:rsidRDefault="004D15BB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Бетховен Л. «Сурок»</w:t>
      </w:r>
    </w:p>
    <w:p w:rsidR="00405F83" w:rsidRDefault="003D6636" w:rsidP="004E51BC">
      <w:pPr>
        <w:pStyle w:val="a3"/>
        <w:shd w:val="clear" w:color="auto" w:fill="FFFFFF"/>
        <w:tabs>
          <w:tab w:val="left" w:pos="216"/>
        </w:tabs>
        <w:spacing w:line="360" w:lineRule="exact"/>
        <w:contextualSpacing/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="003813A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13AD">
        <w:rPr>
          <w:rFonts w:ascii="Times New Roman" w:hAnsi="Times New Roman"/>
          <w:b/>
          <w:color w:val="000000"/>
          <w:spacing w:val="13"/>
          <w:sz w:val="28"/>
          <w:szCs w:val="28"/>
        </w:rPr>
        <w:t>вариант</w:t>
      </w:r>
    </w:p>
    <w:p w:rsidR="00D869D1" w:rsidRDefault="00D869D1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«Дровосек»</w:t>
      </w:r>
    </w:p>
    <w:p w:rsidR="004D15BB" w:rsidRDefault="004D15BB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Монюшко С. «Зимняя сказка»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bCs/>
          <w:i/>
          <w:iCs/>
          <w:sz w:val="28"/>
          <w:szCs w:val="28"/>
        </w:rPr>
        <w:t>Требования к техническому зачету</w:t>
      </w:r>
      <w:r>
        <w:rPr>
          <w:sz w:val="28"/>
          <w:szCs w:val="28"/>
        </w:rPr>
        <w:t xml:space="preserve">: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 Знание пройденных гамм, арпеджио (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 и легато). </w:t>
      </w:r>
    </w:p>
    <w:p w:rsidR="00405F83" w:rsidRDefault="00C95988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2.Исполнение двух</w:t>
      </w:r>
      <w:r w:rsidR="003813AD">
        <w:rPr>
          <w:sz w:val="28"/>
          <w:szCs w:val="28"/>
        </w:rPr>
        <w:t xml:space="preserve"> разнохарактерных этюдов</w:t>
      </w:r>
      <w:r>
        <w:rPr>
          <w:sz w:val="28"/>
          <w:szCs w:val="28"/>
        </w:rPr>
        <w:t xml:space="preserve"> по нотам</w:t>
      </w:r>
      <w:r w:rsidR="003813AD">
        <w:rPr>
          <w:sz w:val="28"/>
          <w:szCs w:val="28"/>
        </w:rPr>
        <w:t xml:space="preserve">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4. Знание музыкальных терминов. </w:t>
      </w:r>
    </w:p>
    <w:p w:rsidR="00405F83" w:rsidRDefault="00405F83" w:rsidP="004E51BC">
      <w:pPr>
        <w:pStyle w:val="a3"/>
        <w:shd w:val="clear" w:color="auto" w:fill="FFFFFF"/>
        <w:spacing w:line="360" w:lineRule="exact"/>
        <w:contextualSpacing/>
        <w:jc w:val="center"/>
      </w:pP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Третий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71"/>
        </w:tabs>
        <w:spacing w:line="360" w:lineRule="exact"/>
        <w:ind w:left="10" w:right="4147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lastRenderedPageBreak/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ind w:firstLine="680"/>
        <w:contextualSpacing/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В третьем классе учащийся перево</w:t>
      </w:r>
      <w:r w:rsidR="00D869D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дится на промежуточный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инструмент (тенор). Знакомство с инструментом, постановка, способы звукоизвлечения, аппликатура. Работа на мундштуке.</w:t>
      </w:r>
    </w:p>
    <w:p w:rsidR="00405F83" w:rsidRDefault="00B871D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Гаммы мажорные и минорные до одного знака включительно</w:t>
      </w:r>
      <w:r w:rsidR="003813AD">
        <w:rPr>
          <w:rFonts w:ascii="Times New Roman" w:hAnsi="Times New Roman"/>
          <w:sz w:val="28"/>
          <w:szCs w:val="28"/>
        </w:rPr>
        <w:t xml:space="preserve"> в одну октаву, целыми и половинными длительностями в медленном темпе, тонические </w:t>
      </w:r>
      <w:r>
        <w:rPr>
          <w:rFonts w:ascii="Times New Roman" w:hAnsi="Times New Roman"/>
          <w:sz w:val="28"/>
          <w:szCs w:val="28"/>
        </w:rPr>
        <w:t>тр</w:t>
      </w:r>
      <w:r w:rsidR="00A31B5B">
        <w:rPr>
          <w:rFonts w:ascii="Times New Roman" w:hAnsi="Times New Roman"/>
          <w:sz w:val="28"/>
          <w:szCs w:val="28"/>
        </w:rPr>
        <w:t xml:space="preserve">езвучия в прямом движении; 4-6 </w:t>
      </w:r>
      <w:r>
        <w:rPr>
          <w:rFonts w:ascii="Times New Roman" w:hAnsi="Times New Roman"/>
          <w:sz w:val="28"/>
          <w:szCs w:val="28"/>
        </w:rPr>
        <w:t>этюдов и упражнений (по нотам); 4-6</w:t>
      </w:r>
      <w:r w:rsidR="003813AD">
        <w:rPr>
          <w:rFonts w:ascii="Times New Roman" w:hAnsi="Times New Roman"/>
          <w:sz w:val="28"/>
          <w:szCs w:val="28"/>
        </w:rPr>
        <w:t xml:space="preserve"> разнохарактерных пьес.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Работа над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>, легато. Овладение звуками д</w:t>
      </w:r>
      <w:r w:rsidR="00B871DD">
        <w:rPr>
          <w:rFonts w:ascii="Times New Roman" w:hAnsi="Times New Roman"/>
          <w:sz w:val="28"/>
          <w:szCs w:val="28"/>
        </w:rPr>
        <w:t>иатонического звукоряда от «си, си бемоль</w:t>
      </w:r>
      <w:r>
        <w:rPr>
          <w:rFonts w:ascii="Times New Roman" w:hAnsi="Times New Roman"/>
          <w:sz w:val="28"/>
          <w:szCs w:val="28"/>
        </w:rPr>
        <w:t>» малой октавы до «ре», «ми» второй октавы. Понятие о твёрдой и мягкой атаке звука.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овладение навыками исполнения интервалов:</w:t>
      </w:r>
      <w:r w:rsidR="00B871DD">
        <w:rPr>
          <w:rFonts w:ascii="Times New Roman" w:hAnsi="Times New Roman"/>
          <w:sz w:val="28"/>
          <w:szCs w:val="28"/>
        </w:rPr>
        <w:t xml:space="preserve"> секунда, терция, кварта</w:t>
      </w:r>
      <w:r>
        <w:rPr>
          <w:rFonts w:ascii="Times New Roman" w:hAnsi="Times New Roman"/>
          <w:sz w:val="28"/>
          <w:szCs w:val="28"/>
        </w:rPr>
        <w:t>.</w:t>
      </w:r>
    </w:p>
    <w:p w:rsidR="005C602D" w:rsidRPr="005C602D" w:rsidRDefault="005C602D" w:rsidP="004E51BC">
      <w:pPr>
        <w:shd w:val="clear" w:color="auto" w:fill="FFFFFF"/>
        <w:spacing w:line="360" w:lineRule="exact"/>
        <w:ind w:left="10" w:firstLine="708"/>
        <w:contextualSpacing/>
        <w:jc w:val="both"/>
        <w:rPr>
          <w:rFonts w:ascii="Times New Roman" w:hAnsi="Times New Roman" w:cs="Times New Roman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пят</w:t>
      </w:r>
      <w:r w:rsidRP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 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шест</w:t>
      </w:r>
      <w:r w:rsidRP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</w:t>
      </w:r>
      <w:r w:rsidR="001E43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Примерный репертуарный план</w:t>
      </w:r>
    </w:p>
    <w:p w:rsidR="00D869D1" w:rsidRDefault="003D6636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ab/>
      </w:r>
      <w:r>
        <w:rPr>
          <w:bCs/>
          <w:i/>
          <w:iCs/>
          <w:color w:val="000000"/>
          <w:spacing w:val="-3"/>
          <w:sz w:val="28"/>
          <w:szCs w:val="28"/>
        </w:rPr>
        <w:tab/>
      </w:r>
      <w:r w:rsidR="00D869D1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2B2B96" w:rsidRPr="002B2B96" w:rsidRDefault="002B2B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B96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2B2B96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2B2B96" w:rsidRPr="002B2B96" w:rsidRDefault="002B2B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2B2B96">
        <w:rPr>
          <w:rFonts w:ascii="Times New Roman" w:hAnsi="Times New Roman"/>
          <w:sz w:val="28"/>
          <w:szCs w:val="28"/>
        </w:rPr>
        <w:t xml:space="preserve"> </w:t>
      </w:r>
    </w:p>
    <w:p w:rsidR="002B2B96" w:rsidRDefault="002B2B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A61FE1" w:rsidRPr="00A61FE1" w:rsidRDefault="00A61FE1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A61FE1" w:rsidRPr="00A61FE1" w:rsidRDefault="00A61FE1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A61FE1" w:rsidRPr="00A61FE1" w:rsidRDefault="00A61FE1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A61FE1" w:rsidRPr="002B2B96" w:rsidRDefault="00A61FE1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D869D1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 w:rsidR="00D869D1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A31B5B" w:rsidRDefault="00A31B5B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«Ах, вы, сени, мои сени»</w:t>
      </w:r>
    </w:p>
    <w:p w:rsidR="00A31B5B" w:rsidRDefault="00A31B5B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«Как под горкой»</w:t>
      </w:r>
    </w:p>
    <w:p w:rsidR="005B7383" w:rsidRDefault="005B7383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Качи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5B7383" w:rsidRDefault="005B7383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«Я гуляю»</w:t>
      </w:r>
    </w:p>
    <w:p w:rsidR="00A31B5B" w:rsidRDefault="00A31B5B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«Как на тоненький ледок»</w:t>
      </w:r>
    </w:p>
    <w:p w:rsidR="00A31B5B" w:rsidRDefault="00A31B5B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«Зайка»</w:t>
      </w:r>
    </w:p>
    <w:p w:rsidR="005B7383" w:rsidRDefault="005B7383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z w:val="28"/>
          <w:szCs w:val="28"/>
        </w:rPr>
        <w:t>«Дровосек»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Макаров Е. «Напев»</w:t>
      </w:r>
    </w:p>
    <w:p w:rsidR="005B7383" w:rsidRDefault="005B7383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«Марш»</w:t>
      </w:r>
    </w:p>
    <w:p w:rsidR="005B7383" w:rsidRDefault="005B7383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«Мелодия»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Украинская народная песня «Лисичка»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Кабалевский Д. «Маленькая полька»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D869D1" w:rsidRPr="004E51BC" w:rsidRDefault="005B738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Бах И. С. «Пьеса»</w:t>
      </w:r>
    </w:p>
    <w:p w:rsidR="00D869D1" w:rsidRDefault="00D869D1" w:rsidP="004E51BC">
      <w:pPr>
        <w:pStyle w:val="a3"/>
        <w:spacing w:line="360" w:lineRule="exact"/>
        <w:contextualSpacing/>
      </w:pPr>
      <w:r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D869D1" w:rsidRDefault="003D6636" w:rsidP="004E51BC">
      <w:pPr>
        <w:pStyle w:val="a3"/>
        <w:shd w:val="clear" w:color="auto" w:fill="FFFFFF"/>
        <w:tabs>
          <w:tab w:val="left" w:pos="21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869D1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869D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D869D1" w:rsidRPr="005B7383" w:rsidRDefault="00D869D1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 </w:t>
      </w:r>
      <w:r w:rsidR="005B7383">
        <w:rPr>
          <w:rFonts w:ascii="Times New Roman" w:hAnsi="Times New Roman"/>
          <w:color w:val="000000"/>
          <w:sz w:val="28"/>
          <w:szCs w:val="28"/>
        </w:rPr>
        <w:t>«Дровосек»</w:t>
      </w:r>
    </w:p>
    <w:p w:rsidR="003D6636" w:rsidRDefault="005B7383" w:rsidP="003D6636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Макаров Е. «Марш»</w:t>
      </w:r>
    </w:p>
    <w:p w:rsidR="00D869D1" w:rsidRPr="003D6636" w:rsidRDefault="003D6636" w:rsidP="003D6636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69D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69D1">
        <w:rPr>
          <w:rFonts w:ascii="Times New Roman" w:hAnsi="Times New Roman"/>
          <w:b/>
          <w:color w:val="000000"/>
          <w:spacing w:val="13"/>
          <w:sz w:val="28"/>
          <w:szCs w:val="28"/>
        </w:rPr>
        <w:t>вариант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Кабалевский Д. «Маленькая полька»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«Ах, вы, сени, мои сени»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bCs/>
          <w:i/>
          <w:iCs/>
          <w:sz w:val="28"/>
          <w:szCs w:val="28"/>
        </w:rPr>
        <w:t>Требования к техническому зачету: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 Знание пройденных гамм, арпеджио (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 и легато).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2. Исполнение двух разнохарактерных этюдов</w:t>
      </w:r>
      <w:r w:rsidR="00B871DD">
        <w:rPr>
          <w:sz w:val="28"/>
          <w:szCs w:val="28"/>
        </w:rPr>
        <w:t xml:space="preserve"> по нотам</w:t>
      </w:r>
      <w:r>
        <w:rPr>
          <w:sz w:val="28"/>
          <w:szCs w:val="28"/>
        </w:rPr>
        <w:t xml:space="preserve">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Знание музыкальных терминов. </w:t>
      </w:r>
    </w:p>
    <w:p w:rsidR="005B7383" w:rsidRPr="005B7383" w:rsidRDefault="005B7383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</w:p>
    <w:p w:rsidR="00405F83" w:rsidRDefault="003813AD" w:rsidP="004E51BC">
      <w:pPr>
        <w:pStyle w:val="aa"/>
        <w:spacing w:before="0" w:after="0" w:line="360" w:lineRule="exact"/>
        <w:contextualSpacing/>
        <w:jc w:val="center"/>
      </w:pPr>
      <w:r>
        <w:rPr>
          <w:b/>
          <w:bCs/>
          <w:color w:val="000000"/>
          <w:spacing w:val="-1"/>
          <w:sz w:val="28"/>
          <w:szCs w:val="28"/>
        </w:rPr>
        <w:t>Четвертый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ind w:right="4147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Мажорные и минорные гаммы до двух знаков включительно, половинными и четвертными длительностями в медленном темпе; тонические</w:t>
      </w:r>
      <w:r w:rsidR="00B871DD">
        <w:rPr>
          <w:rFonts w:ascii="Times New Roman" w:hAnsi="Times New Roman"/>
          <w:sz w:val="28"/>
          <w:szCs w:val="28"/>
        </w:rPr>
        <w:t xml:space="preserve"> трезвучия в прямом движении; 6-8 этюдов и упражнений (по нотам); 6-8</w:t>
      </w:r>
      <w:r>
        <w:rPr>
          <w:rFonts w:ascii="Times New Roman" w:hAnsi="Times New Roman"/>
          <w:sz w:val="28"/>
          <w:szCs w:val="28"/>
        </w:rPr>
        <w:t xml:space="preserve"> разнохарактерных пьес</w:t>
      </w:r>
      <w:r w:rsidR="005C602D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Совершенствование исполнительского аппарата учащегося: укрепление и развитие губного аппарата, дыхания, подвижности языка и пальцев. Расширение диапазона и</w:t>
      </w:r>
      <w:r w:rsidR="00B871DD">
        <w:rPr>
          <w:rFonts w:ascii="Times New Roman" w:hAnsi="Times New Roman"/>
          <w:sz w:val="28"/>
          <w:szCs w:val="28"/>
        </w:rPr>
        <w:t>звлекаемых звуков: вниз до «ля, ля бемоль</w:t>
      </w:r>
      <w:r>
        <w:rPr>
          <w:rFonts w:ascii="Times New Roman" w:hAnsi="Times New Roman"/>
          <w:sz w:val="28"/>
          <w:szCs w:val="28"/>
        </w:rPr>
        <w:t>» малой октавы, вверх до «фа», «соль» второй октавы.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Совершенствование качества звучания инструмента и исполнения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>, легато, знакомство со штрихом стаккато.</w:t>
      </w:r>
    </w:p>
    <w:p w:rsidR="00B871DD" w:rsidRDefault="003813AD" w:rsidP="004E51BC">
      <w:pPr>
        <w:shd w:val="clear" w:color="auto" w:fill="FFFFFF"/>
        <w:spacing w:line="360" w:lineRule="exact"/>
        <w:ind w:left="1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исполнения инт</w:t>
      </w:r>
      <w:r w:rsidR="00B871DD">
        <w:rPr>
          <w:rFonts w:ascii="Times New Roman" w:hAnsi="Times New Roman"/>
          <w:sz w:val="28"/>
          <w:szCs w:val="28"/>
        </w:rPr>
        <w:t>ервалов: квинта, секста, септима</w:t>
      </w:r>
      <w:r>
        <w:rPr>
          <w:rFonts w:ascii="Times New Roman" w:hAnsi="Times New Roman"/>
          <w:sz w:val="28"/>
          <w:szCs w:val="28"/>
        </w:rPr>
        <w:t>. Привитие элементов навыков чтения с листа и игры в ансамбле духовых инструментов.</w:t>
      </w:r>
    </w:p>
    <w:p w:rsidR="00150704" w:rsidRDefault="005C602D" w:rsidP="004E51BC">
      <w:pPr>
        <w:shd w:val="clear" w:color="auto" w:fill="FFFFFF"/>
        <w:spacing w:line="360" w:lineRule="exact"/>
        <w:ind w:left="10" w:firstLine="73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седьм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восьм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 w:rsidR="001E43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50704" w:rsidRDefault="00150704" w:rsidP="004E51BC">
      <w:pPr>
        <w:pStyle w:val="a3"/>
        <w:spacing w:line="360" w:lineRule="exact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Примерный репертуарный план</w:t>
      </w:r>
    </w:p>
    <w:p w:rsidR="005B7383" w:rsidRDefault="003D6636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ab/>
      </w:r>
      <w:r>
        <w:rPr>
          <w:bCs/>
          <w:i/>
          <w:iCs/>
          <w:color w:val="000000"/>
          <w:spacing w:val="-3"/>
          <w:sz w:val="28"/>
          <w:szCs w:val="28"/>
        </w:rPr>
        <w:tab/>
      </w:r>
      <w:r w:rsidR="005B7383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5B7383" w:rsidRPr="002B2B96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B96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2B2B96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5B7383" w:rsidRPr="002B2B96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2B2B96">
        <w:rPr>
          <w:rFonts w:ascii="Times New Roman" w:hAnsi="Times New Roman"/>
          <w:sz w:val="28"/>
          <w:szCs w:val="28"/>
        </w:rPr>
        <w:t xml:space="preserve"> </w:t>
      </w:r>
    </w:p>
    <w:p w:rsidR="005B7383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5B7383" w:rsidRPr="00A61FE1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5B7383" w:rsidRPr="00A61FE1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5B7383" w:rsidRPr="00A61FE1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lastRenderedPageBreak/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5B7383" w:rsidRPr="00A61FE1" w:rsidRDefault="005B738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5B7383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 w:rsidR="005B738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5B7383" w:rsidRDefault="005B738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</w:t>
      </w:r>
      <w:r w:rsidR="002F7568">
        <w:rPr>
          <w:rFonts w:ascii="Times New Roman" w:hAnsi="Times New Roman"/>
          <w:color w:val="000000"/>
          <w:sz w:val="28"/>
          <w:szCs w:val="28"/>
        </w:rPr>
        <w:t xml:space="preserve">я песня «Соловей </w:t>
      </w:r>
      <w:proofErr w:type="spellStart"/>
      <w:r w:rsidR="002F7568">
        <w:rPr>
          <w:rFonts w:ascii="Times New Roman" w:hAnsi="Times New Roman"/>
          <w:color w:val="000000"/>
          <w:sz w:val="28"/>
          <w:szCs w:val="28"/>
        </w:rPr>
        <w:t>Буди</w:t>
      </w:r>
      <w:r>
        <w:rPr>
          <w:rFonts w:ascii="Times New Roman" w:hAnsi="Times New Roman"/>
          <w:color w:val="000000"/>
          <w:sz w:val="28"/>
          <w:szCs w:val="28"/>
        </w:rPr>
        <w:t>мирович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D4411" w:rsidRDefault="001D441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«Ноченька»</w:t>
      </w:r>
    </w:p>
    <w:p w:rsidR="005B7383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Калинников В. «Тень-тень»</w:t>
      </w:r>
    </w:p>
    <w:p w:rsidR="005B7383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Терегулов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«Старинный танец»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«Цветок чудес»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«Русская песня»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Моцарт В. А. «Вальс»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Кабалевский Д. «Хоровод»</w:t>
      </w:r>
    </w:p>
    <w:p w:rsidR="002F7568" w:rsidRDefault="002F7568" w:rsidP="004E51BC">
      <w:pPr>
        <w:pStyle w:val="a3"/>
        <w:shd w:val="clear" w:color="auto" w:fill="FFFFFF"/>
        <w:spacing w:line="360" w:lineRule="exact"/>
        <w:ind w:firstLine="1985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«Вприпрыжку»</w:t>
      </w:r>
    </w:p>
    <w:p w:rsidR="005B7383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Персел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«Трубный глас»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Чешская народная песня «Пастух»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«Колыбельная»</w:t>
      </w:r>
    </w:p>
    <w:p w:rsidR="002F7568" w:rsidRDefault="002F7568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Гречанинов А. «</w:t>
      </w:r>
      <w:r w:rsidR="001D4411">
        <w:rPr>
          <w:rFonts w:ascii="Times New Roman" w:hAnsi="Times New Roman"/>
          <w:color w:val="000000"/>
          <w:sz w:val="28"/>
          <w:szCs w:val="28"/>
        </w:rPr>
        <w:t>На велосипеде»</w:t>
      </w:r>
    </w:p>
    <w:p w:rsidR="00DD272B" w:rsidRDefault="001D441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Шостакович Д «Песня о встречном»</w:t>
      </w:r>
    </w:p>
    <w:p w:rsidR="00405F83" w:rsidRPr="00B871DD" w:rsidRDefault="003813AD" w:rsidP="004E51BC">
      <w:pPr>
        <w:pStyle w:val="a3"/>
        <w:spacing w:line="360" w:lineRule="exact"/>
        <w:contextualSpacing/>
        <w:jc w:val="both"/>
        <w:rPr>
          <w:u w:val="single"/>
        </w:rPr>
      </w:pPr>
      <w:r w:rsidRPr="00B871D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405F83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405F83" w:rsidRDefault="001D4411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sz w:val="28"/>
          <w:szCs w:val="28"/>
        </w:rPr>
        <w:t>Кабалевский Д. «Хоровод»</w:t>
      </w:r>
    </w:p>
    <w:p w:rsidR="00405F83" w:rsidRDefault="00B871DD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sz w:val="28"/>
          <w:szCs w:val="28"/>
        </w:rPr>
        <w:t>Р</w:t>
      </w:r>
      <w:r w:rsidR="001D4411">
        <w:rPr>
          <w:rFonts w:ascii="Times New Roman" w:hAnsi="Times New Roman"/>
          <w:sz w:val="28"/>
          <w:szCs w:val="28"/>
        </w:rPr>
        <w:t>усская народная песня «</w:t>
      </w:r>
      <w:r w:rsidR="003813AD">
        <w:rPr>
          <w:rFonts w:ascii="Times New Roman" w:hAnsi="Times New Roman"/>
          <w:sz w:val="28"/>
          <w:szCs w:val="28"/>
        </w:rPr>
        <w:t>Ноченька</w:t>
      </w:r>
      <w:r w:rsidR="001D4411">
        <w:rPr>
          <w:rFonts w:ascii="Times New Roman" w:hAnsi="Times New Roman"/>
          <w:sz w:val="28"/>
          <w:szCs w:val="28"/>
        </w:rPr>
        <w:t>»</w:t>
      </w:r>
    </w:p>
    <w:p w:rsidR="00405F83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1D4411" w:rsidRDefault="001D441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«Колыбельная»</w:t>
      </w:r>
    </w:p>
    <w:p w:rsidR="001D4411" w:rsidRDefault="001D441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«Цветок чудес»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зачёту: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1. Знание пройденных мажорных и минорных гамм. Умение играть эти гаммы </w:t>
      </w:r>
      <w:r w:rsidR="005C602D">
        <w:rPr>
          <w:sz w:val="28"/>
          <w:szCs w:val="28"/>
        </w:rPr>
        <w:t xml:space="preserve">разными штрихами - 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, легато и стаккато. </w:t>
      </w:r>
    </w:p>
    <w:p w:rsidR="00B871DD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</w:t>
      </w:r>
      <w:r w:rsidR="00B871DD">
        <w:rPr>
          <w:sz w:val="28"/>
          <w:szCs w:val="28"/>
        </w:rPr>
        <w:t xml:space="preserve">Исполнение двух разнохарактерных этюдов по нотам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4. Знание музыкальных терминов.</w:t>
      </w:r>
    </w:p>
    <w:p w:rsidR="00405F83" w:rsidRDefault="00405F83" w:rsidP="004E51BC">
      <w:pPr>
        <w:pStyle w:val="aa"/>
        <w:spacing w:before="0" w:after="0" w:line="360" w:lineRule="exact"/>
        <w:contextualSpacing/>
      </w:pPr>
    </w:p>
    <w:p w:rsidR="00405F83" w:rsidRPr="008302B0" w:rsidRDefault="003813AD" w:rsidP="004E51BC">
      <w:pPr>
        <w:pStyle w:val="a3"/>
        <w:shd w:val="clear" w:color="auto" w:fill="FFFFFF"/>
        <w:tabs>
          <w:tab w:val="left" w:pos="226"/>
        </w:tabs>
        <w:spacing w:line="360" w:lineRule="exact"/>
        <w:contextualSpacing/>
        <w:jc w:val="center"/>
      </w:pPr>
      <w:r w:rsidRPr="008302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Пятый класс</w:t>
      </w:r>
    </w:p>
    <w:p w:rsidR="008302B0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8302B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</w:t>
      </w:r>
      <w:r w:rsidR="008302B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иторные занятия 2 часа в неделю</w:t>
      </w:r>
    </w:p>
    <w:p w:rsidR="00405F83" w:rsidRPr="008302B0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</w:pPr>
      <w:r w:rsidRPr="008302B0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 w:rsidRPr="008302B0"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 w:rsidRPr="008302B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B871D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Гаммы мажорные и минорные до трех</w:t>
      </w:r>
      <w:r w:rsidR="003813AD">
        <w:rPr>
          <w:rFonts w:ascii="Times New Roman" w:hAnsi="Times New Roman"/>
          <w:sz w:val="28"/>
          <w:szCs w:val="28"/>
        </w:rPr>
        <w:t xml:space="preserve"> знаков включительно, в одну-две октавы, четвертными длительностями в медленном и умеренном темпах, штрихами </w:t>
      </w:r>
      <w:proofErr w:type="spellStart"/>
      <w:r w:rsidR="003813AD">
        <w:rPr>
          <w:rFonts w:ascii="Times New Roman" w:hAnsi="Times New Roman"/>
          <w:sz w:val="28"/>
          <w:szCs w:val="28"/>
        </w:rPr>
        <w:t>деташе</w:t>
      </w:r>
      <w:proofErr w:type="spellEnd"/>
      <w:r w:rsidR="003813AD">
        <w:rPr>
          <w:rFonts w:ascii="Times New Roman" w:hAnsi="Times New Roman"/>
          <w:sz w:val="28"/>
          <w:szCs w:val="28"/>
        </w:rPr>
        <w:t xml:space="preserve"> и легато. Тонические трезвучия в прямом движении с обращения</w:t>
      </w:r>
      <w:r w:rsidR="001E433D">
        <w:rPr>
          <w:rFonts w:ascii="Times New Roman" w:hAnsi="Times New Roman"/>
          <w:sz w:val="28"/>
          <w:szCs w:val="28"/>
        </w:rPr>
        <w:t xml:space="preserve">ми в медленном темпе; 6-8 этюдов на различные </w:t>
      </w:r>
      <w:r w:rsidR="003813AD">
        <w:rPr>
          <w:rFonts w:ascii="Times New Roman" w:hAnsi="Times New Roman"/>
          <w:sz w:val="28"/>
          <w:szCs w:val="28"/>
        </w:rPr>
        <w:t>виды техники</w:t>
      </w:r>
      <w:r w:rsidR="00DA4E6C">
        <w:rPr>
          <w:rFonts w:ascii="Times New Roman" w:hAnsi="Times New Roman"/>
          <w:sz w:val="28"/>
          <w:szCs w:val="28"/>
        </w:rPr>
        <w:t xml:space="preserve"> (по нотам)</w:t>
      </w:r>
      <w:r w:rsidR="001E433D">
        <w:rPr>
          <w:rFonts w:ascii="Times New Roman" w:hAnsi="Times New Roman"/>
          <w:sz w:val="28"/>
          <w:szCs w:val="28"/>
        </w:rPr>
        <w:t>; 6-8</w:t>
      </w:r>
      <w:r w:rsidR="003813AD">
        <w:rPr>
          <w:rFonts w:ascii="Times New Roman" w:hAnsi="Times New Roman"/>
          <w:sz w:val="28"/>
          <w:szCs w:val="28"/>
        </w:rPr>
        <w:t xml:space="preserve"> разнохарактерных пьес</w:t>
      </w:r>
      <w:r w:rsidR="005C602D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Дальнейшее совершенствование исполнительского аппарата и навыков координации работы языка, губ, пальцев, развитие дыхания.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Расширение диапазона извлекаемых звуков: вниз до «фа-диез» («соль-бемоль») малой октавы, вверх до «соль», «соль-диез» второй октавы.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Совершенствование навыков исполнения штрихами: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, легато, стаккато. Знакомство со штрихами нон легато и </w:t>
      </w:r>
      <w:proofErr w:type="spellStart"/>
      <w:r>
        <w:rPr>
          <w:rFonts w:ascii="Times New Roman" w:hAnsi="Times New Roman"/>
          <w:sz w:val="28"/>
          <w:szCs w:val="28"/>
        </w:rPr>
        <w:t>маркато</w:t>
      </w:r>
      <w:proofErr w:type="spellEnd"/>
      <w:r>
        <w:rPr>
          <w:rFonts w:ascii="Times New Roman" w:hAnsi="Times New Roman"/>
          <w:sz w:val="28"/>
          <w:szCs w:val="28"/>
        </w:rPr>
        <w:t>. Работа над улучшением качества звука.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Развитие навыков исполнения интервалов в пределах октавы в медленном и умеренном темпах.</w:t>
      </w:r>
    </w:p>
    <w:p w:rsidR="00150704" w:rsidRDefault="005C602D" w:rsidP="004E51BC">
      <w:pPr>
        <w:shd w:val="clear" w:color="auto" w:fill="FFFFFF"/>
        <w:spacing w:line="360" w:lineRule="exact"/>
        <w:ind w:left="10"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девят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десят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 w:rsidR="001E43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302B0" w:rsidRDefault="003813AD" w:rsidP="004E51BC">
      <w:pPr>
        <w:pStyle w:val="a3"/>
        <w:spacing w:line="36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план</w:t>
      </w:r>
    </w:p>
    <w:p w:rsidR="008302B0" w:rsidRDefault="003D6636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ab/>
      </w:r>
      <w:r>
        <w:rPr>
          <w:bCs/>
          <w:i/>
          <w:iCs/>
          <w:color w:val="000000"/>
          <w:spacing w:val="-3"/>
          <w:sz w:val="28"/>
          <w:szCs w:val="28"/>
        </w:rPr>
        <w:tab/>
      </w:r>
      <w:r w:rsidR="008302B0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8302B0" w:rsidRPr="002B2B96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B96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2B2B96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8302B0" w:rsidRPr="002B2B96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2B2B96">
        <w:rPr>
          <w:rFonts w:ascii="Times New Roman" w:hAnsi="Times New Roman"/>
          <w:sz w:val="28"/>
          <w:szCs w:val="28"/>
        </w:rPr>
        <w:t xml:space="preserve"> </w:t>
      </w:r>
    </w:p>
    <w:p w:rsidR="008302B0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8302B0" w:rsidRPr="00A61FE1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8302B0" w:rsidRPr="00A61FE1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8302B0" w:rsidRPr="00A61FE1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8302B0" w:rsidRPr="00A61FE1" w:rsidRDefault="008302B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8302B0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ab/>
      </w:r>
      <w:r w:rsidR="008302B0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8302B0" w:rsidRDefault="008302B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Щелоков В. «Шутка»</w:t>
      </w:r>
    </w:p>
    <w:p w:rsidR="008302B0" w:rsidRDefault="008302B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Боганов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«Хотим побывать на луне»</w:t>
      </w:r>
    </w:p>
    <w:p w:rsidR="008302B0" w:rsidRDefault="00702EB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Корчмар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«Труби трубач»</w:t>
      </w:r>
    </w:p>
    <w:p w:rsidR="00702EB3" w:rsidRDefault="00702EB3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«Труба поёт»</w:t>
      </w:r>
    </w:p>
    <w:p w:rsidR="00702EB3" w:rsidRDefault="00702EB3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«Трубы чистят трубочисты»</w:t>
      </w:r>
    </w:p>
    <w:p w:rsidR="00702EB3" w:rsidRDefault="00702EB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Дунаевский И. «Марш»</w:t>
      </w:r>
    </w:p>
    <w:p w:rsidR="00702EB3" w:rsidRDefault="00702EB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Брамс И. «Петрушка»</w:t>
      </w:r>
    </w:p>
    <w:p w:rsidR="00702EB3" w:rsidRDefault="00702EB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Габичвадзе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 «Пьеса»</w:t>
      </w:r>
    </w:p>
    <w:p w:rsidR="00702EB3" w:rsidRDefault="00702EB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Чешская народная песня «Попляши-ка»</w:t>
      </w:r>
    </w:p>
    <w:p w:rsidR="00702EB3" w:rsidRDefault="00702EB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«Торжественная песнь»</w:t>
      </w:r>
    </w:p>
    <w:p w:rsidR="00702EB3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Гендель Г. Ф. «Адажио»</w:t>
      </w:r>
    </w:p>
    <w:p w:rsidR="00391552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Хренников Т. «Как соловей о розе»</w:t>
      </w:r>
    </w:p>
    <w:p w:rsidR="00DD272B" w:rsidRPr="008302B0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Григ Э. «Норвежская народная песня»</w:t>
      </w:r>
    </w:p>
    <w:p w:rsidR="00405F83" w:rsidRPr="00DA4E6C" w:rsidRDefault="003813AD" w:rsidP="004E51BC">
      <w:pPr>
        <w:pStyle w:val="a3"/>
        <w:spacing w:line="360" w:lineRule="exact"/>
        <w:contextualSpacing/>
        <w:jc w:val="both"/>
        <w:rPr>
          <w:u w:val="single"/>
        </w:rPr>
      </w:pPr>
      <w:r w:rsidRPr="00DA4E6C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405F83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391552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Брамс И. «Петрушка»</w:t>
      </w:r>
    </w:p>
    <w:p w:rsidR="00391552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Гендель Г. Ф. «Адажио»</w:t>
      </w:r>
    </w:p>
    <w:p w:rsidR="003D6636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1552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391552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Щелоков В. «Шутка»</w:t>
      </w:r>
    </w:p>
    <w:p w:rsidR="00391552" w:rsidRPr="004E51BC" w:rsidRDefault="0039155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Григ Э. «Норвежская народная песня»</w:t>
      </w:r>
    </w:p>
    <w:p w:rsidR="00DD272B" w:rsidRDefault="00DD272B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зачёту: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 Знание пройденных мажорных и минорных</w:t>
      </w:r>
      <w:r w:rsidR="007340BC">
        <w:rPr>
          <w:sz w:val="28"/>
          <w:szCs w:val="28"/>
        </w:rPr>
        <w:t xml:space="preserve"> гамм. Умение играть эти гаммы </w:t>
      </w:r>
      <w:r w:rsidR="00B01AF9">
        <w:rPr>
          <w:sz w:val="28"/>
          <w:szCs w:val="28"/>
        </w:rPr>
        <w:t>различными штрихами</w:t>
      </w:r>
      <w:r>
        <w:rPr>
          <w:sz w:val="28"/>
          <w:szCs w:val="28"/>
        </w:rPr>
        <w:t xml:space="preserve">. </w:t>
      </w:r>
    </w:p>
    <w:p w:rsidR="00DA4E6C" w:rsidRDefault="003813AD" w:rsidP="00ED34B0">
      <w:pPr>
        <w:pStyle w:val="aa"/>
        <w:spacing w:before="0" w:after="0" w:line="360" w:lineRule="exact"/>
        <w:contextualSpacing/>
        <w:jc w:val="both"/>
      </w:pPr>
      <w:r>
        <w:rPr>
          <w:sz w:val="28"/>
          <w:szCs w:val="28"/>
        </w:rPr>
        <w:t>2</w:t>
      </w:r>
      <w:r w:rsidR="00ED34B0">
        <w:rPr>
          <w:sz w:val="28"/>
          <w:szCs w:val="28"/>
        </w:rPr>
        <w:t xml:space="preserve">. </w:t>
      </w:r>
      <w:r w:rsidR="00DA4E6C">
        <w:rPr>
          <w:sz w:val="28"/>
          <w:szCs w:val="28"/>
        </w:rPr>
        <w:t xml:space="preserve">Исполнение двух разнохарактерных этюдов по нотам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Знание музыкальных терминов. </w:t>
      </w:r>
    </w:p>
    <w:p w:rsidR="00150704" w:rsidRDefault="00150704" w:rsidP="004E51BC">
      <w:pPr>
        <w:pStyle w:val="aa"/>
        <w:spacing w:before="0" w:after="0" w:line="360" w:lineRule="exact"/>
        <w:contextualSpacing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left="29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Шестой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DA4E6C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М</w:t>
      </w:r>
      <w:r w:rsidR="003813AD">
        <w:rPr>
          <w:rFonts w:ascii="Times New Roman" w:hAnsi="Times New Roman"/>
          <w:sz w:val="28"/>
          <w:szCs w:val="28"/>
        </w:rPr>
        <w:t>ажорные и минорные гаммы до</w:t>
      </w:r>
      <w:r w:rsidR="00B01AF9">
        <w:rPr>
          <w:rFonts w:ascii="Times New Roman" w:hAnsi="Times New Roman"/>
          <w:sz w:val="28"/>
          <w:szCs w:val="28"/>
        </w:rPr>
        <w:t xml:space="preserve"> четырех знаков включительно (различными штрихами</w:t>
      </w:r>
      <w:r w:rsidR="003813AD">
        <w:rPr>
          <w:rFonts w:ascii="Times New Roman" w:hAnsi="Times New Roman"/>
          <w:sz w:val="28"/>
          <w:szCs w:val="28"/>
        </w:rPr>
        <w:t>) в подвижном темпе, тонические трезвучия в прямом движении и их обращения четвертными и восьмыми длительностями в умеренном темпе; хроматическую</w:t>
      </w:r>
      <w:r w:rsidR="00494093">
        <w:rPr>
          <w:rFonts w:ascii="Times New Roman" w:hAnsi="Times New Roman"/>
          <w:sz w:val="28"/>
          <w:szCs w:val="28"/>
        </w:rPr>
        <w:t xml:space="preserve"> гамму в медленном темпе, </w:t>
      </w:r>
      <w:r w:rsidR="001E433D">
        <w:rPr>
          <w:rFonts w:ascii="Times New Roman" w:hAnsi="Times New Roman"/>
          <w:sz w:val="28"/>
          <w:szCs w:val="28"/>
        </w:rPr>
        <w:t>6-8</w:t>
      </w:r>
      <w:r>
        <w:rPr>
          <w:rFonts w:ascii="Times New Roman" w:hAnsi="Times New Roman"/>
          <w:sz w:val="28"/>
          <w:szCs w:val="28"/>
        </w:rPr>
        <w:t xml:space="preserve"> разнохарактерных</w:t>
      </w:r>
      <w:r w:rsidR="003813AD">
        <w:rPr>
          <w:rFonts w:ascii="Times New Roman" w:hAnsi="Times New Roman"/>
          <w:sz w:val="28"/>
          <w:szCs w:val="28"/>
        </w:rPr>
        <w:t xml:space="preserve"> этюдов</w:t>
      </w:r>
      <w:r>
        <w:rPr>
          <w:rFonts w:ascii="Times New Roman" w:hAnsi="Times New Roman"/>
          <w:sz w:val="28"/>
          <w:szCs w:val="28"/>
        </w:rPr>
        <w:t xml:space="preserve"> (по нотам)</w:t>
      </w:r>
      <w:r w:rsidR="001E433D">
        <w:rPr>
          <w:rFonts w:ascii="Times New Roman" w:hAnsi="Times New Roman"/>
          <w:sz w:val="28"/>
          <w:szCs w:val="28"/>
        </w:rPr>
        <w:t>; 6-8</w:t>
      </w:r>
      <w:r w:rsidR="00381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разнохарактерных </w:t>
      </w:r>
      <w:r w:rsidR="003813AD">
        <w:rPr>
          <w:rFonts w:ascii="Times New Roman" w:hAnsi="Times New Roman"/>
          <w:sz w:val="28"/>
          <w:szCs w:val="28"/>
        </w:rPr>
        <w:t>пьес</w:t>
      </w:r>
      <w:r w:rsidR="00B01AF9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Дальнейшая работа по совершенствованию исполнительского аппарата учащегося: развитие техники губного аппарата и навыков координации работы губ, языка, пальцев. Развитие дыхания.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Расширение диапазона извлекаемых звуков: вверх до «ля», «си» второй октавы. Дальнейшая работа над улучшением качества звука.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Развитие навыков исполнения интервалов: нона, децима, ундецима в медленном темпе. Знакомство со вспомогательной аппликатурой, хроматической гаммой.</w:t>
      </w:r>
    </w:p>
    <w:p w:rsidR="00B01AF9" w:rsidRDefault="00B01AF9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После трёх лет обучения на теноре наиболее способные учащиеся могут быть переведены на тромбон.</w:t>
      </w:r>
    </w:p>
    <w:p w:rsidR="00B01AF9" w:rsidRDefault="00B01AF9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За первый год обучения в классе тромбона преподаватель должен: научить ученика читать нотный текст в басовом ключе, исполнять натуральные</w:t>
      </w:r>
      <w:r w:rsidR="00DA4E6C">
        <w:rPr>
          <w:rFonts w:ascii="Times New Roman" w:hAnsi="Times New Roman"/>
          <w:sz w:val="28"/>
          <w:szCs w:val="28"/>
        </w:rPr>
        <w:t xml:space="preserve"> звуки на каждой позиции. Гаммы мажорные и минорные до одного знака включительно,</w:t>
      </w:r>
      <w:r>
        <w:rPr>
          <w:rFonts w:ascii="Times New Roman" w:hAnsi="Times New Roman"/>
          <w:sz w:val="28"/>
          <w:szCs w:val="28"/>
        </w:rPr>
        <w:t xml:space="preserve"> а та</w:t>
      </w:r>
      <w:r w:rsidR="00DA4E6C">
        <w:rPr>
          <w:rFonts w:ascii="Times New Roman" w:hAnsi="Times New Roman"/>
          <w:sz w:val="28"/>
          <w:szCs w:val="28"/>
        </w:rPr>
        <w:t>кже проработать с учеником 4-6</w:t>
      </w:r>
      <w:r>
        <w:rPr>
          <w:rFonts w:ascii="Times New Roman" w:hAnsi="Times New Roman"/>
          <w:sz w:val="28"/>
          <w:szCs w:val="28"/>
        </w:rPr>
        <w:t xml:space="preserve"> этюдов </w:t>
      </w:r>
      <w:r w:rsidR="00B73917">
        <w:rPr>
          <w:rFonts w:ascii="Times New Roman" w:hAnsi="Times New Roman"/>
          <w:sz w:val="28"/>
          <w:szCs w:val="28"/>
        </w:rPr>
        <w:t xml:space="preserve">по нотам (в басовом ключе); </w:t>
      </w:r>
      <w:r w:rsidR="00DA4E6C">
        <w:rPr>
          <w:rFonts w:ascii="Times New Roman" w:hAnsi="Times New Roman"/>
          <w:sz w:val="28"/>
          <w:szCs w:val="28"/>
        </w:rPr>
        <w:t>4-6</w:t>
      </w:r>
      <w:r>
        <w:rPr>
          <w:rFonts w:ascii="Times New Roman" w:hAnsi="Times New Roman"/>
          <w:sz w:val="28"/>
          <w:szCs w:val="28"/>
        </w:rPr>
        <w:t xml:space="preserve"> пьес.</w:t>
      </w:r>
    </w:p>
    <w:p w:rsidR="00405F83" w:rsidRPr="00B01AF9" w:rsidRDefault="00B01AF9" w:rsidP="004E51BC">
      <w:pPr>
        <w:shd w:val="clear" w:color="auto" w:fill="FFFFFF"/>
        <w:spacing w:line="360" w:lineRule="exact"/>
        <w:ind w:left="10" w:firstLine="709"/>
        <w:contextualSpacing/>
        <w:jc w:val="both"/>
        <w:rPr>
          <w:rFonts w:ascii="Times New Roman" w:hAnsi="Times New Roman" w:cs="Times New Roman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одиннадца</w:t>
      </w:r>
      <w:r w:rsidR="00ED34B0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 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двенадцат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 w:rsidR="004940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150704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D6636" w:rsidRDefault="003813AD" w:rsidP="003D6636">
      <w:pPr>
        <w:pStyle w:val="a3"/>
        <w:tabs>
          <w:tab w:val="left" w:pos="8280"/>
        </w:tabs>
        <w:spacing w:line="36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репертуарные списки</w:t>
      </w:r>
    </w:p>
    <w:p w:rsidR="00494093" w:rsidRPr="003D6636" w:rsidRDefault="003D6636" w:rsidP="003D6636">
      <w:pPr>
        <w:pStyle w:val="a3"/>
        <w:tabs>
          <w:tab w:val="left" w:pos="8280"/>
        </w:tabs>
        <w:spacing w:line="36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             </w:t>
      </w:r>
      <w:r w:rsidR="00494093" w:rsidRPr="003D6636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494093" w:rsidRPr="00C13D5A" w:rsidRDefault="00494093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494093" w:rsidRPr="00C13D5A" w:rsidRDefault="00494093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494093" w:rsidRPr="00494093" w:rsidRDefault="00494093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494093" w:rsidRPr="00A61FE1" w:rsidRDefault="0049409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lastRenderedPageBreak/>
        <w:t>Волоцкой П. Избранные этюды для трубы М., 1967 г</w:t>
      </w:r>
    </w:p>
    <w:p w:rsidR="00494093" w:rsidRPr="00A61FE1" w:rsidRDefault="0049409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494093" w:rsidRPr="00A61FE1" w:rsidRDefault="0049409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494093" w:rsidRDefault="0049409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494093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    </w:t>
      </w:r>
      <w:r w:rsidR="0049409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494093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«Во саду ли, в огороде»</w:t>
      </w:r>
    </w:p>
    <w:p w:rsidR="006D2ECA" w:rsidRDefault="006D2ECA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«Журавель»</w:t>
      </w:r>
    </w:p>
    <w:p w:rsidR="006D2ECA" w:rsidRDefault="006D2ECA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 летай, соловей»</w:t>
      </w:r>
    </w:p>
    <w:p w:rsidR="006D2ECA" w:rsidRDefault="006D2ECA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 зеленом лугу»</w:t>
      </w:r>
    </w:p>
    <w:p w:rsidR="006D2ECA" w:rsidRDefault="006D2ECA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«Заиграй, моя волынка»</w:t>
      </w:r>
    </w:p>
    <w:p w:rsidR="006D2ECA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Старинная детская песенка «Ёлочка»</w:t>
      </w:r>
    </w:p>
    <w:p w:rsidR="006D2ECA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песенка «Веселые гуси»</w:t>
      </w:r>
    </w:p>
    <w:p w:rsidR="006D2ECA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Немецкая народная песня «Тки, дочка»</w:t>
      </w:r>
    </w:p>
    <w:p w:rsidR="006D2ECA" w:rsidRDefault="00DA36C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Чешская народная песня</w:t>
      </w:r>
    </w:p>
    <w:p w:rsidR="006D2ECA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Моцарт В. «Аллегретто»</w:t>
      </w:r>
    </w:p>
    <w:p w:rsidR="006D2ECA" w:rsidRDefault="006D2ECA" w:rsidP="004E51BC">
      <w:pPr>
        <w:pStyle w:val="a3"/>
        <w:shd w:val="clear" w:color="auto" w:fill="FFFFFF"/>
        <w:spacing w:line="360" w:lineRule="exact"/>
        <w:ind w:firstLine="1276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«Майская песня»</w:t>
      </w:r>
    </w:p>
    <w:p w:rsidR="006D2ECA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«Старинная французская песенка»</w:t>
      </w:r>
    </w:p>
    <w:p w:rsidR="006D2ECA" w:rsidRDefault="006D2EC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354AF4" w:rsidRDefault="00354AF4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«Ходит ветер у ворот»</w:t>
      </w:r>
    </w:p>
    <w:p w:rsidR="00354AF4" w:rsidRDefault="00354AF4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Россини Дж. «Марш» из увертюры к опере «Вильгельм Телль»</w:t>
      </w:r>
    </w:p>
    <w:p w:rsidR="006D2ECA" w:rsidRDefault="00354AF4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Щелоков В. «Проводы в лагерь» из «Пионерской сюиты»</w:t>
      </w:r>
    </w:p>
    <w:p w:rsidR="00497792" w:rsidRDefault="00497792" w:rsidP="004E51BC">
      <w:pPr>
        <w:pStyle w:val="a3"/>
        <w:shd w:val="clear" w:color="auto" w:fill="FFFFFF"/>
        <w:spacing w:line="360" w:lineRule="exact"/>
        <w:ind w:firstLine="15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«Юный кавалерист»</w:t>
      </w:r>
    </w:p>
    <w:p w:rsidR="00354AF4" w:rsidRDefault="0049779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«Сурок»</w:t>
      </w:r>
    </w:p>
    <w:p w:rsidR="00497792" w:rsidRDefault="0049779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Шуман Р. «Смелый наездник»</w:t>
      </w:r>
    </w:p>
    <w:p w:rsidR="00DA36C0" w:rsidRDefault="00DA36C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DA4E6C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DA36C0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ab/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 вариант</w:t>
      </w:r>
    </w:p>
    <w:p w:rsidR="00DA36C0" w:rsidRDefault="00DA36C0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«Во саду ли, в огороде»</w:t>
      </w:r>
    </w:p>
    <w:p w:rsidR="00DA36C0" w:rsidRPr="00DA36C0" w:rsidRDefault="00DA36C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песенка «Веселые гуси»</w:t>
      </w:r>
    </w:p>
    <w:p w:rsidR="00405F83" w:rsidRDefault="003D663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                   </w:t>
      </w:r>
      <w:r w:rsidR="003813AD">
        <w:rPr>
          <w:rFonts w:ascii="Times New Roman" w:eastAsia="Calibri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</w:t>
      </w:r>
      <w:r w:rsidR="003813AD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DA36C0" w:rsidRDefault="00DA36C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Старинная детская песенка «Ёлочка»</w:t>
      </w:r>
    </w:p>
    <w:p w:rsidR="00DA36C0" w:rsidRDefault="00DA36C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Моцарт В. «Майская песня»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зачету</w:t>
      </w:r>
      <w:r>
        <w:rPr>
          <w:i/>
          <w:iCs/>
          <w:sz w:val="28"/>
          <w:szCs w:val="28"/>
        </w:rPr>
        <w:t>: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1. Знание пройденных мажорных и минорных гамм. Умение играть эти гаммы в различных штрихах. </w:t>
      </w:r>
    </w:p>
    <w:p w:rsidR="00DA4E6C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</w:t>
      </w:r>
      <w:r w:rsidR="00DA4E6C">
        <w:rPr>
          <w:sz w:val="28"/>
          <w:szCs w:val="28"/>
        </w:rPr>
        <w:t xml:space="preserve">Исполнение двух разнохарактерных этюдов по нотам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Знание музыкальных терминов. </w:t>
      </w:r>
    </w:p>
    <w:p w:rsidR="004E51BC" w:rsidRDefault="004E51BC" w:rsidP="004E51BC">
      <w:pPr>
        <w:pStyle w:val="aa"/>
        <w:spacing w:before="0" w:after="0" w:line="360" w:lineRule="exact"/>
        <w:contextualSpacing/>
      </w:pPr>
    </w:p>
    <w:p w:rsidR="003D6636" w:rsidRDefault="003D6636" w:rsidP="004E51BC">
      <w:pPr>
        <w:pStyle w:val="a3"/>
        <w:shd w:val="clear" w:color="auto" w:fill="FFFFFF"/>
        <w:spacing w:line="360" w:lineRule="exact"/>
        <w:ind w:left="29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3D6636" w:rsidRDefault="003D6636" w:rsidP="004E51BC">
      <w:pPr>
        <w:pStyle w:val="a3"/>
        <w:shd w:val="clear" w:color="auto" w:fill="FFFFFF"/>
        <w:spacing w:line="360" w:lineRule="exact"/>
        <w:ind w:left="29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405F83" w:rsidRDefault="003813AD" w:rsidP="004E51BC">
      <w:pPr>
        <w:pStyle w:val="a3"/>
        <w:shd w:val="clear" w:color="auto" w:fill="FFFFFF"/>
        <w:spacing w:line="360" w:lineRule="exact"/>
        <w:ind w:left="29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Седьмой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2,5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150704" w:rsidRDefault="00150704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3813AD">
        <w:rPr>
          <w:rFonts w:ascii="Times New Roman" w:hAnsi="Times New Roman"/>
          <w:sz w:val="28"/>
          <w:szCs w:val="28"/>
        </w:rPr>
        <w:t>с учеником, обуч</w:t>
      </w:r>
      <w:r>
        <w:rPr>
          <w:rFonts w:ascii="Times New Roman" w:hAnsi="Times New Roman"/>
          <w:sz w:val="28"/>
          <w:szCs w:val="28"/>
        </w:rPr>
        <w:t xml:space="preserve">ающимся игре на теноре </w:t>
      </w:r>
      <w:r w:rsidR="003813AD">
        <w:rPr>
          <w:rFonts w:ascii="Times New Roman" w:hAnsi="Times New Roman"/>
          <w:sz w:val="28"/>
          <w:szCs w:val="28"/>
        </w:rPr>
        <w:t xml:space="preserve">необходимо проработать гаммы мажорные и минорные до пяти знаков включительно, арпеджио, </w:t>
      </w:r>
      <w:proofErr w:type="spellStart"/>
      <w:r w:rsidR="003813AD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="003813AD">
        <w:rPr>
          <w:rFonts w:ascii="Times New Roman" w:hAnsi="Times New Roman"/>
          <w:sz w:val="28"/>
          <w:szCs w:val="28"/>
        </w:rPr>
        <w:t>, хроматическую гамму в различных штрихах и ритмических рисунках, отде</w:t>
      </w:r>
      <w:r w:rsidR="001E433D">
        <w:rPr>
          <w:rFonts w:ascii="Times New Roman" w:hAnsi="Times New Roman"/>
          <w:sz w:val="28"/>
          <w:szCs w:val="28"/>
        </w:rPr>
        <w:t xml:space="preserve">льные гаммы в две октавы; 6-8 </w:t>
      </w:r>
      <w:r w:rsidR="00DA4E6C">
        <w:rPr>
          <w:rFonts w:ascii="Times New Roman" w:hAnsi="Times New Roman"/>
          <w:sz w:val="28"/>
          <w:szCs w:val="28"/>
        </w:rPr>
        <w:t xml:space="preserve">разнохарактерных </w:t>
      </w:r>
      <w:r w:rsidR="003813AD">
        <w:rPr>
          <w:rFonts w:ascii="Times New Roman" w:hAnsi="Times New Roman"/>
          <w:sz w:val="28"/>
          <w:szCs w:val="28"/>
        </w:rPr>
        <w:t>этюдов</w:t>
      </w:r>
      <w:r w:rsidR="00DA4E6C">
        <w:rPr>
          <w:rFonts w:ascii="Times New Roman" w:hAnsi="Times New Roman"/>
          <w:sz w:val="28"/>
          <w:szCs w:val="28"/>
        </w:rPr>
        <w:t xml:space="preserve"> (по нотам); 6-8 разнохарактерных произведений</w:t>
      </w:r>
      <w:r w:rsidR="00B01AF9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 учащимися, обучающимися по специальности тромбон в течение учебного года необходимо проработат</w:t>
      </w:r>
      <w:r w:rsidR="00DA4E6C">
        <w:rPr>
          <w:rFonts w:ascii="Times New Roman" w:hAnsi="Times New Roman"/>
          <w:sz w:val="28"/>
          <w:szCs w:val="28"/>
        </w:rPr>
        <w:t>ь мажорные и минорные гаммы до двух</w:t>
      </w:r>
      <w:r>
        <w:rPr>
          <w:rFonts w:ascii="Times New Roman" w:hAnsi="Times New Roman"/>
          <w:sz w:val="28"/>
          <w:szCs w:val="28"/>
        </w:rPr>
        <w:t xml:space="preserve"> знаков включительно. Тонические трезвучия в прямом движении и их обращения четвертными и восьмыми длительностями в ме</w:t>
      </w:r>
      <w:r w:rsidR="001E433D">
        <w:rPr>
          <w:rFonts w:ascii="Times New Roman" w:hAnsi="Times New Roman"/>
          <w:sz w:val="28"/>
          <w:szCs w:val="28"/>
        </w:rPr>
        <w:t>дленном и умеренном темпе; 6-8</w:t>
      </w:r>
      <w:r w:rsidR="00DA4E6C">
        <w:rPr>
          <w:rFonts w:ascii="Times New Roman" w:hAnsi="Times New Roman"/>
          <w:sz w:val="28"/>
          <w:szCs w:val="28"/>
        </w:rPr>
        <w:t xml:space="preserve"> разнохарактерных</w:t>
      </w:r>
      <w:r>
        <w:rPr>
          <w:rFonts w:ascii="Times New Roman" w:hAnsi="Times New Roman"/>
          <w:sz w:val="28"/>
          <w:szCs w:val="28"/>
        </w:rPr>
        <w:t xml:space="preserve"> этюдов</w:t>
      </w:r>
      <w:r w:rsidR="00DA4E6C">
        <w:rPr>
          <w:rFonts w:ascii="Times New Roman" w:hAnsi="Times New Roman"/>
          <w:sz w:val="28"/>
          <w:szCs w:val="28"/>
        </w:rPr>
        <w:t xml:space="preserve"> (по нотам)</w:t>
      </w:r>
      <w:r w:rsidR="001E433D">
        <w:rPr>
          <w:rFonts w:ascii="Times New Roman" w:hAnsi="Times New Roman"/>
          <w:sz w:val="28"/>
          <w:szCs w:val="28"/>
        </w:rPr>
        <w:t>; 6-8</w:t>
      </w:r>
      <w:r w:rsidR="00DA4E6C">
        <w:rPr>
          <w:rFonts w:ascii="Times New Roman" w:hAnsi="Times New Roman"/>
          <w:sz w:val="28"/>
          <w:szCs w:val="28"/>
        </w:rPr>
        <w:t xml:space="preserve"> разнохарактерных пьес</w:t>
      </w:r>
      <w:r w:rsidR="00B01AF9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Дальнейшее совершенствование исполнительского аппарата учащегося. Работа над улучшением качества звучания инструмента.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Расширение диапазона извл</w:t>
      </w:r>
      <w:r w:rsidR="001E433D">
        <w:rPr>
          <w:rFonts w:ascii="Times New Roman" w:hAnsi="Times New Roman"/>
          <w:sz w:val="28"/>
          <w:szCs w:val="28"/>
        </w:rPr>
        <w:t xml:space="preserve">екаемых звуков: вверх до «до», </w:t>
      </w:r>
      <w:r>
        <w:rPr>
          <w:rFonts w:ascii="Times New Roman" w:hAnsi="Times New Roman"/>
          <w:sz w:val="28"/>
          <w:szCs w:val="28"/>
        </w:rPr>
        <w:t>третьей октавы.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Дальнейшее совершенствование навыков исполнения штрихами: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, легато, стаккато, нон легато, </w:t>
      </w:r>
      <w:proofErr w:type="spellStart"/>
      <w:r>
        <w:rPr>
          <w:rFonts w:ascii="Times New Roman" w:hAnsi="Times New Roman"/>
          <w:sz w:val="28"/>
          <w:szCs w:val="28"/>
        </w:rPr>
        <w:t>маркато</w:t>
      </w:r>
      <w:proofErr w:type="spellEnd"/>
      <w:r>
        <w:rPr>
          <w:rFonts w:ascii="Times New Roman" w:hAnsi="Times New Roman"/>
          <w:sz w:val="28"/>
          <w:szCs w:val="28"/>
        </w:rPr>
        <w:t>. Освоение штриха двойное стаккато.</w:t>
      </w:r>
    </w:p>
    <w:p w:rsidR="00405F83" w:rsidRPr="00B01AF9" w:rsidRDefault="00B01AF9" w:rsidP="004E51BC">
      <w:pPr>
        <w:shd w:val="clear" w:color="auto" w:fill="FFFFFF"/>
        <w:spacing w:line="360" w:lineRule="exact"/>
        <w:ind w:left="10" w:firstLine="708"/>
        <w:contextualSpacing/>
        <w:jc w:val="both"/>
        <w:rPr>
          <w:rFonts w:ascii="Times New Roman" w:hAnsi="Times New Roman" w:cs="Times New Roman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тринадцат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две разнохарактерных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четырнадцат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 w:rsidR="001E43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97792" w:rsidRDefault="003813AD" w:rsidP="004E51BC">
      <w:pPr>
        <w:pStyle w:val="aa"/>
        <w:spacing w:before="0" w:after="0" w:line="360" w:lineRule="exact"/>
        <w:contextualSpacing/>
        <w:rPr>
          <w:bCs/>
          <w:i/>
          <w:i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Примерный репертуарный план</w:t>
      </w:r>
      <w:r w:rsidR="00497792" w:rsidRPr="00497792">
        <w:rPr>
          <w:bCs/>
          <w:i/>
          <w:iCs/>
          <w:color w:val="000000"/>
          <w:spacing w:val="-3"/>
          <w:sz w:val="28"/>
          <w:szCs w:val="28"/>
        </w:rPr>
        <w:t xml:space="preserve"> </w:t>
      </w:r>
    </w:p>
    <w:p w:rsidR="00497792" w:rsidRDefault="003D6636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      </w:t>
      </w:r>
      <w:r w:rsidR="00497792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497792" w:rsidRPr="00C13D5A" w:rsidRDefault="00497792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497792" w:rsidRPr="00C13D5A" w:rsidRDefault="00497792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497792" w:rsidRPr="00494093" w:rsidRDefault="00497792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497792" w:rsidRPr="00A61FE1" w:rsidRDefault="00497792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497792" w:rsidRPr="00A61FE1" w:rsidRDefault="00497792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497792" w:rsidRPr="00A61FE1" w:rsidRDefault="00497792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497792" w:rsidRDefault="00497792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497792" w:rsidRDefault="003D6636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  </w:t>
      </w:r>
      <w:r w:rsidR="00497792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497792" w:rsidRDefault="00497792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 </w:t>
      </w:r>
      <w:r w:rsidR="00F4344F">
        <w:rPr>
          <w:rFonts w:ascii="Times New Roman" w:hAnsi="Times New Roman"/>
          <w:color w:val="000000"/>
          <w:sz w:val="28"/>
          <w:szCs w:val="28"/>
        </w:rPr>
        <w:t>«Плещут холодные волны»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Лысенко Н. «Песня выборного» из оперы «Наталка-Полтавка»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Фурманов В. «Лирическое настроение»</w:t>
      </w:r>
    </w:p>
    <w:p w:rsidR="00E63CF0" w:rsidRDefault="00E63CF0" w:rsidP="004E51BC">
      <w:pPr>
        <w:pStyle w:val="a3"/>
        <w:shd w:val="clear" w:color="auto" w:fill="FFFFFF"/>
        <w:spacing w:line="360" w:lineRule="exact"/>
        <w:ind w:firstLine="170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«И раз, и два…»</w:t>
      </w:r>
    </w:p>
    <w:p w:rsidR="00E63CF0" w:rsidRDefault="00E63CF0" w:rsidP="004E51BC">
      <w:pPr>
        <w:pStyle w:val="a3"/>
        <w:shd w:val="clear" w:color="auto" w:fill="FFFFFF"/>
        <w:spacing w:line="360" w:lineRule="exact"/>
        <w:ind w:firstLine="170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«Сентиментальный мотив»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Французская народная песня «Танец утят»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Варламов А. «Красный сарафан»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«Песня Вани» из оперы «Жизнь за царя»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Голиков В. «Юмореска»</w:t>
      </w:r>
    </w:p>
    <w:p w:rsidR="00E63CF0" w:rsidRDefault="00E63CF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Гедике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7769F7">
        <w:rPr>
          <w:rFonts w:ascii="Times New Roman" w:hAnsi="Times New Roman"/>
          <w:color w:val="000000"/>
          <w:sz w:val="28"/>
          <w:szCs w:val="28"/>
        </w:rPr>
        <w:t>. «Плясовая»</w:t>
      </w:r>
    </w:p>
    <w:p w:rsidR="007769F7" w:rsidRDefault="00F4344F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«Литовская народная песня»</w:t>
      </w:r>
    </w:p>
    <w:p w:rsidR="00F4344F" w:rsidRDefault="00F4344F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Раков Н «Песня»</w:t>
      </w:r>
    </w:p>
    <w:p w:rsidR="00F4344F" w:rsidRDefault="00F4344F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Матей</w:t>
      </w:r>
      <w:r w:rsidR="00537FD9">
        <w:rPr>
          <w:rFonts w:ascii="Times New Roman" w:hAnsi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</w:rPr>
        <w:t xml:space="preserve"> «Менуэт»</w:t>
      </w:r>
    </w:p>
    <w:p w:rsidR="00F4344F" w:rsidRDefault="00F4344F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Салютринская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«Рассказ»</w:t>
      </w:r>
    </w:p>
    <w:p w:rsidR="00F4344F" w:rsidRDefault="00F4344F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Глиэр Р. «Эскиз»</w:t>
      </w:r>
    </w:p>
    <w:p w:rsidR="00F4344F" w:rsidRDefault="00141F7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Шуман Р. «Северная песня»</w:t>
      </w:r>
    </w:p>
    <w:p w:rsidR="00141F7D" w:rsidRDefault="00141F7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Бах И. С. «Бурре»</w:t>
      </w:r>
    </w:p>
    <w:p w:rsidR="00141F7D" w:rsidRDefault="007A549C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«Итальянская песенка»</w:t>
      </w:r>
    </w:p>
    <w:p w:rsidR="007A549C" w:rsidRDefault="007A549C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Мясковский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«Пожелтевшие страницы»</w:t>
      </w:r>
    </w:p>
    <w:p w:rsidR="007A549C" w:rsidRDefault="007A549C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Косенко В.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Скерцино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A549C" w:rsidRPr="007A549C" w:rsidRDefault="007A549C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Валентино Р. «Соната»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A54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ч)</w:t>
      </w:r>
    </w:p>
    <w:p w:rsidR="00497792" w:rsidRDefault="007A549C" w:rsidP="004E51BC">
      <w:pPr>
        <w:pStyle w:val="a3"/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A549C"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 xml:space="preserve"> «Походная песня»</w:t>
      </w:r>
    </w:p>
    <w:p w:rsidR="001E433D" w:rsidRPr="007A549C" w:rsidRDefault="001E433D" w:rsidP="004E51BC">
      <w:pPr>
        <w:pStyle w:val="a3"/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 «Барабанщик»</w:t>
      </w:r>
    </w:p>
    <w:p w:rsidR="00405F83" w:rsidRPr="00DA4E6C" w:rsidRDefault="003813AD" w:rsidP="004E51BC">
      <w:pPr>
        <w:pStyle w:val="a3"/>
        <w:spacing w:line="360" w:lineRule="exact"/>
        <w:contextualSpacing/>
        <w:jc w:val="both"/>
        <w:rPr>
          <w:u w:val="single"/>
        </w:rPr>
      </w:pPr>
      <w:r w:rsidRPr="00DA4E6C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405F83" w:rsidRDefault="003D6636" w:rsidP="004E51BC">
      <w:pPr>
        <w:pStyle w:val="a3"/>
        <w:shd w:val="clear" w:color="auto" w:fill="FFFFFF"/>
        <w:tabs>
          <w:tab w:val="left" w:pos="22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1E433D" w:rsidRDefault="001E433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«Плещут холодные волны»</w:t>
      </w:r>
    </w:p>
    <w:p w:rsidR="001E433D" w:rsidRDefault="001E433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Голиков В. «Юмореска»</w:t>
      </w:r>
    </w:p>
    <w:p w:rsidR="00405F83" w:rsidRDefault="003D6636" w:rsidP="004E51BC">
      <w:pPr>
        <w:pStyle w:val="a3"/>
        <w:shd w:val="clear" w:color="auto" w:fill="FFFFFF"/>
        <w:tabs>
          <w:tab w:val="left" w:pos="22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D228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2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1E433D" w:rsidRDefault="001E433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Мясковский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«Пожелтевшие страницы»</w:t>
      </w:r>
    </w:p>
    <w:p w:rsidR="001E433D" w:rsidRDefault="001E433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Косенко В.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Скерцино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зачету</w:t>
      </w:r>
      <w:r>
        <w:rPr>
          <w:i/>
          <w:iCs/>
          <w:sz w:val="28"/>
          <w:szCs w:val="28"/>
        </w:rPr>
        <w:t xml:space="preserve">: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 Гаммы мажорные и минорные, арпеджио в прямом движении и обращениях.</w:t>
      </w:r>
    </w:p>
    <w:p w:rsidR="00DA4E6C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</w:t>
      </w:r>
      <w:r w:rsidR="00DA4E6C">
        <w:rPr>
          <w:sz w:val="28"/>
          <w:szCs w:val="28"/>
        </w:rPr>
        <w:t xml:space="preserve">Исполнение двух разнохарактерных этюдов по нотам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терминов.</w:t>
      </w:r>
    </w:p>
    <w:p w:rsidR="004E51BC" w:rsidRDefault="004E51BC" w:rsidP="004E51BC">
      <w:pPr>
        <w:pStyle w:val="aa"/>
        <w:spacing w:before="0" w:after="0" w:line="360" w:lineRule="exact"/>
        <w:contextualSpacing/>
      </w:pPr>
    </w:p>
    <w:p w:rsidR="00405F83" w:rsidRDefault="003813AD" w:rsidP="004E51BC">
      <w:pPr>
        <w:pStyle w:val="aa"/>
        <w:spacing w:before="0" w:after="0" w:line="360" w:lineRule="exact"/>
        <w:contextualSpacing/>
        <w:jc w:val="center"/>
      </w:pPr>
      <w:r>
        <w:rPr>
          <w:b/>
          <w:bCs/>
          <w:color w:val="000000"/>
          <w:spacing w:val="-2"/>
          <w:sz w:val="28"/>
          <w:szCs w:val="28"/>
        </w:rPr>
        <w:t>Восьмой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2,5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1927FF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3813AD">
        <w:rPr>
          <w:rFonts w:ascii="Times New Roman" w:hAnsi="Times New Roman"/>
          <w:sz w:val="28"/>
          <w:szCs w:val="28"/>
        </w:rPr>
        <w:t>с ученик</w:t>
      </w:r>
      <w:r w:rsidR="00D56528">
        <w:rPr>
          <w:rFonts w:ascii="Times New Roman" w:hAnsi="Times New Roman"/>
          <w:sz w:val="28"/>
          <w:szCs w:val="28"/>
        </w:rPr>
        <w:t xml:space="preserve">ом, обучающимся игре на теноре </w:t>
      </w:r>
      <w:r w:rsidR="003813AD">
        <w:rPr>
          <w:rFonts w:ascii="Times New Roman" w:hAnsi="Times New Roman"/>
          <w:sz w:val="28"/>
          <w:szCs w:val="28"/>
        </w:rPr>
        <w:t>необходимо проработать га</w:t>
      </w:r>
      <w:r w:rsidR="00DA4E6C">
        <w:rPr>
          <w:rFonts w:ascii="Times New Roman" w:hAnsi="Times New Roman"/>
          <w:sz w:val="28"/>
          <w:szCs w:val="28"/>
        </w:rPr>
        <w:t>ммы мажорные и минорные до пяти</w:t>
      </w:r>
      <w:r w:rsidR="003813AD">
        <w:rPr>
          <w:rFonts w:ascii="Times New Roman" w:hAnsi="Times New Roman"/>
          <w:sz w:val="28"/>
          <w:szCs w:val="28"/>
        </w:rPr>
        <w:t xml:space="preserve"> знаков включительно, арпеджио, </w:t>
      </w:r>
      <w:proofErr w:type="spellStart"/>
      <w:r w:rsidR="003813AD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="003813AD">
        <w:rPr>
          <w:rFonts w:ascii="Times New Roman" w:hAnsi="Times New Roman"/>
          <w:sz w:val="28"/>
          <w:szCs w:val="28"/>
        </w:rPr>
        <w:t xml:space="preserve">, хроматическую гамму </w:t>
      </w:r>
      <w:r w:rsidR="00B01AF9">
        <w:rPr>
          <w:rFonts w:ascii="Times New Roman" w:hAnsi="Times New Roman"/>
          <w:sz w:val="28"/>
          <w:szCs w:val="28"/>
        </w:rPr>
        <w:t>различными штрихами и ритмическими рисунками</w:t>
      </w:r>
      <w:r w:rsidR="003813AD">
        <w:rPr>
          <w:rFonts w:ascii="Times New Roman" w:hAnsi="Times New Roman"/>
          <w:sz w:val="28"/>
          <w:szCs w:val="28"/>
        </w:rPr>
        <w:t>, отде</w:t>
      </w:r>
      <w:r w:rsidR="00F74889">
        <w:rPr>
          <w:rFonts w:ascii="Times New Roman" w:hAnsi="Times New Roman"/>
          <w:sz w:val="28"/>
          <w:szCs w:val="28"/>
        </w:rPr>
        <w:t xml:space="preserve">льные гаммы </w:t>
      </w:r>
      <w:r w:rsidR="00DA4E6C">
        <w:rPr>
          <w:rFonts w:ascii="Times New Roman" w:hAnsi="Times New Roman"/>
          <w:sz w:val="28"/>
          <w:szCs w:val="28"/>
        </w:rPr>
        <w:t>в две октавы; 8-10 разнохарактерных</w:t>
      </w:r>
      <w:r w:rsidR="003813AD">
        <w:rPr>
          <w:rFonts w:ascii="Times New Roman" w:hAnsi="Times New Roman"/>
          <w:sz w:val="28"/>
          <w:szCs w:val="28"/>
        </w:rPr>
        <w:t xml:space="preserve"> этюдов</w:t>
      </w:r>
      <w:r w:rsidR="00CF506B">
        <w:rPr>
          <w:rFonts w:ascii="Times New Roman" w:hAnsi="Times New Roman"/>
          <w:sz w:val="28"/>
          <w:szCs w:val="28"/>
        </w:rPr>
        <w:t xml:space="preserve"> (по нотам); 6-8 разнохарактерных произведений</w:t>
      </w:r>
      <w:r w:rsidR="00B01AF9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 учащимися, обучающимися по специальности тромбон в течение учебного года необходимо проработать м</w:t>
      </w:r>
      <w:r w:rsidR="00CF506B">
        <w:rPr>
          <w:rFonts w:ascii="Times New Roman" w:hAnsi="Times New Roman"/>
          <w:sz w:val="28"/>
          <w:szCs w:val="28"/>
        </w:rPr>
        <w:t>ажорные и минорные гаммы до четырех</w:t>
      </w:r>
      <w:r>
        <w:rPr>
          <w:rFonts w:ascii="Times New Roman" w:hAnsi="Times New Roman"/>
          <w:sz w:val="28"/>
          <w:szCs w:val="28"/>
        </w:rPr>
        <w:t xml:space="preserve"> знаков включительно. Тонические трезвучия в прямом движении и их обращения четвертными и восьмыми длительностями в ме</w:t>
      </w:r>
      <w:r w:rsidR="00CF506B">
        <w:rPr>
          <w:rFonts w:ascii="Times New Roman" w:hAnsi="Times New Roman"/>
          <w:sz w:val="28"/>
          <w:szCs w:val="28"/>
        </w:rPr>
        <w:t>дленном и умеренном темпе; 8-10 разнохарактерных</w:t>
      </w:r>
      <w:r>
        <w:rPr>
          <w:rFonts w:ascii="Times New Roman" w:hAnsi="Times New Roman"/>
          <w:sz w:val="28"/>
          <w:szCs w:val="28"/>
        </w:rPr>
        <w:t xml:space="preserve"> этюдов</w:t>
      </w:r>
      <w:r w:rsidR="00CF506B">
        <w:rPr>
          <w:rFonts w:ascii="Times New Roman" w:hAnsi="Times New Roman"/>
          <w:sz w:val="28"/>
          <w:szCs w:val="28"/>
        </w:rPr>
        <w:t xml:space="preserve"> (по нотам)</w:t>
      </w:r>
      <w:r w:rsidR="001927F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8-10</w:t>
      </w:r>
      <w:r w:rsidR="00CF506B">
        <w:rPr>
          <w:rFonts w:ascii="Times New Roman" w:hAnsi="Times New Roman"/>
          <w:sz w:val="28"/>
          <w:szCs w:val="28"/>
        </w:rPr>
        <w:t xml:space="preserve"> разнохарактерных пьес. 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Дальнейшее совершенствование исполнительского аппарата учащегося. Работа над улучшением качества звучания инструмента.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Дальнейшее совершенствование навыков исполнения штрихами: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, легато, стаккато, нон легато, </w:t>
      </w:r>
      <w:proofErr w:type="spellStart"/>
      <w:r>
        <w:rPr>
          <w:rFonts w:ascii="Times New Roman" w:hAnsi="Times New Roman"/>
          <w:sz w:val="28"/>
          <w:szCs w:val="28"/>
        </w:rPr>
        <w:t>маркато</w:t>
      </w:r>
      <w:proofErr w:type="spellEnd"/>
      <w:r>
        <w:rPr>
          <w:rFonts w:ascii="Times New Roman" w:hAnsi="Times New Roman"/>
          <w:sz w:val="28"/>
          <w:szCs w:val="28"/>
        </w:rPr>
        <w:t xml:space="preserve"> двойное стаккато.</w:t>
      </w:r>
    </w:p>
    <w:p w:rsidR="00405F83" w:rsidRPr="00B01AF9" w:rsidRDefault="00B01AF9" w:rsidP="004E51BC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текущего контроля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</w:t>
      </w:r>
      <w:r w:rsidR="002940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790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технический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рамках промежуточной аттестации -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(прослушивание)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пятнадцатом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полугодии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="00ED34B0">
        <w:rPr>
          <w:rFonts w:ascii="Times New Roman" w:hAnsi="Times New Roman" w:cs="Times New Roman"/>
          <w:color w:val="000000"/>
          <w:spacing w:val="5"/>
          <w:sz w:val="28"/>
          <w:szCs w:val="28"/>
        </w:rPr>
        <w:t>итоговая аттестация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D34B0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шестнадцат</w:t>
      </w:r>
      <w:r w:rsidR="00ED34B0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940D5" w:rsidRDefault="003813AD" w:rsidP="004E51BC">
      <w:pPr>
        <w:pStyle w:val="aa"/>
        <w:spacing w:before="0" w:after="0" w:line="360" w:lineRule="exact"/>
        <w:contextualSpacing/>
        <w:rPr>
          <w:bCs/>
          <w:i/>
          <w:i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Примерный репертуарный план</w:t>
      </w:r>
      <w:r w:rsidR="002940D5" w:rsidRPr="002940D5">
        <w:rPr>
          <w:bCs/>
          <w:i/>
          <w:iCs/>
          <w:color w:val="000000"/>
          <w:spacing w:val="-3"/>
          <w:sz w:val="28"/>
          <w:szCs w:val="28"/>
        </w:rPr>
        <w:t xml:space="preserve"> </w:t>
      </w:r>
    </w:p>
    <w:p w:rsidR="002940D5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</w:t>
      </w:r>
      <w:r w:rsidR="002940D5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2940D5" w:rsidRPr="00C13D5A" w:rsidRDefault="002940D5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2940D5" w:rsidRPr="00C13D5A" w:rsidRDefault="002940D5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2940D5" w:rsidRPr="00494093" w:rsidRDefault="002940D5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2940D5" w:rsidRPr="00A61FE1" w:rsidRDefault="002940D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2940D5" w:rsidRPr="00A61FE1" w:rsidRDefault="002940D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2940D5" w:rsidRPr="00A61FE1" w:rsidRDefault="002940D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2940D5" w:rsidRDefault="002940D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2940D5" w:rsidRDefault="00FD228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</w:t>
      </w:r>
      <w:r w:rsidR="002940D5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2940D5" w:rsidRDefault="002940D5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</w:t>
      </w:r>
      <w:r w:rsidR="003813AD">
        <w:rPr>
          <w:rFonts w:ascii="Times New Roman" w:hAnsi="Times New Roman"/>
          <w:sz w:val="28"/>
          <w:szCs w:val="28"/>
        </w:rPr>
        <w:t>Ноченька</w:t>
      </w:r>
      <w:r>
        <w:rPr>
          <w:rFonts w:ascii="Times New Roman" w:hAnsi="Times New Roman"/>
          <w:sz w:val="28"/>
          <w:szCs w:val="28"/>
        </w:rPr>
        <w:t>»</w:t>
      </w:r>
    </w:p>
    <w:p w:rsidR="00FC1AD8" w:rsidRDefault="00FC1AD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 В. «Береза»</w:t>
      </w:r>
    </w:p>
    <w:p w:rsidR="00FC1AD8" w:rsidRDefault="00FC1AD8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«Тихая песня»</w:t>
      </w:r>
    </w:p>
    <w:p w:rsidR="00FC1AD8" w:rsidRDefault="00FC1AD8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«Родине»</w:t>
      </w:r>
    </w:p>
    <w:p w:rsidR="00FC1AD8" w:rsidRDefault="00FC1AD8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«Осенняя мелодия»</w:t>
      </w:r>
    </w:p>
    <w:p w:rsidR="00FC1AD8" w:rsidRDefault="00FC1AD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Итальянская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Санта-лючия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C1AD8" w:rsidRDefault="00FC1AD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Пьерпонт</w:t>
      </w:r>
      <w:proofErr w:type="spellEnd"/>
      <w:r>
        <w:rPr>
          <w:rFonts w:ascii="Times New Roman" w:hAnsi="Times New Roman"/>
          <w:sz w:val="28"/>
          <w:szCs w:val="28"/>
        </w:rPr>
        <w:t xml:space="preserve"> Д. «Рождественская песенка»</w:t>
      </w:r>
    </w:p>
    <w:p w:rsidR="00FC1AD8" w:rsidRDefault="00FC1AD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старинных венгерских танца</w:t>
      </w:r>
    </w:p>
    <w:p w:rsidR="00FC1AD8" w:rsidRDefault="00FC1AD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Сусато</w:t>
      </w:r>
      <w:proofErr w:type="spellEnd"/>
      <w:r>
        <w:rPr>
          <w:rFonts w:ascii="Times New Roman" w:hAnsi="Times New Roman"/>
          <w:sz w:val="28"/>
          <w:szCs w:val="28"/>
        </w:rPr>
        <w:t xml:space="preserve"> Т. «Рондо и сальтарелло»</w:t>
      </w:r>
    </w:p>
    <w:p w:rsidR="00FC1AD8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«Сарабанда»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«Марш»</w:t>
      </w:r>
    </w:p>
    <w:p w:rsidR="00537FD9" w:rsidRDefault="00537FD9" w:rsidP="004E51BC">
      <w:pPr>
        <w:pStyle w:val="a3"/>
        <w:spacing w:line="360" w:lineRule="exact"/>
        <w:ind w:firstLine="170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«Раскаяние»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«Песня»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«Песня»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Армянский народный танец»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«Анданте кантабиле»</w:t>
      </w:r>
    </w:p>
    <w:p w:rsidR="00EA497A" w:rsidRDefault="00EA497A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«Шарманщик поет»</w:t>
      </w:r>
    </w:p>
    <w:p w:rsidR="00EA497A" w:rsidRDefault="00EA497A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«Менуэт»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Шехтер Б. «Гимн победе»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«Колыбельная»</w:t>
      </w:r>
    </w:p>
    <w:p w:rsidR="00537FD9" w:rsidRDefault="00537FD9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А. «Песня»</w:t>
      </w:r>
    </w:p>
    <w:p w:rsidR="005E2694" w:rsidRDefault="00EA497A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Раков Н </w:t>
      </w:r>
      <w:r w:rsidR="005E2694">
        <w:rPr>
          <w:rFonts w:ascii="Times New Roman" w:hAnsi="Times New Roman"/>
          <w:sz w:val="28"/>
          <w:szCs w:val="28"/>
        </w:rPr>
        <w:t>«Интермеццо»</w:t>
      </w:r>
    </w:p>
    <w:p w:rsidR="00537FD9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«Баллада»</w:t>
      </w:r>
    </w:p>
    <w:p w:rsidR="00405F83" w:rsidRPr="00CF506B" w:rsidRDefault="003813AD" w:rsidP="004E51BC">
      <w:pPr>
        <w:pStyle w:val="a3"/>
        <w:shd w:val="clear" w:color="auto" w:fill="FFFFFF"/>
        <w:spacing w:line="360" w:lineRule="exact"/>
        <w:contextualSpacing/>
        <w:rPr>
          <w:u w:val="single"/>
        </w:rPr>
      </w:pP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lastRenderedPageBreak/>
        <w:t>Примерная пр</w:t>
      </w:r>
      <w:r w:rsid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ограмма </w:t>
      </w:r>
      <w:r w:rsidR="00F74889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промежуточной</w:t>
      </w: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аттестации:</w:t>
      </w:r>
    </w:p>
    <w:p w:rsidR="00405F83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 w:rsidR="003813A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«Ноченька»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Сусато</w:t>
      </w:r>
      <w:proofErr w:type="spellEnd"/>
      <w:r>
        <w:rPr>
          <w:rFonts w:ascii="Times New Roman" w:hAnsi="Times New Roman"/>
          <w:sz w:val="28"/>
          <w:szCs w:val="28"/>
        </w:rPr>
        <w:t xml:space="preserve"> Т. «Рондо и сальтарелло»</w:t>
      </w:r>
    </w:p>
    <w:p w:rsidR="00405F83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</w:t>
      </w:r>
      <w:r w:rsidR="003813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 вариант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«Колыбельная»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«Баллада»</w:t>
      </w:r>
    </w:p>
    <w:p w:rsidR="00CF506B" w:rsidRPr="00CF506B" w:rsidRDefault="00CF506B" w:rsidP="004E51BC">
      <w:pPr>
        <w:pStyle w:val="a3"/>
        <w:shd w:val="clear" w:color="auto" w:fill="FFFFFF"/>
        <w:spacing w:line="360" w:lineRule="exact"/>
        <w:contextualSpacing/>
        <w:rPr>
          <w:u w:val="single"/>
        </w:rPr>
      </w:pP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</w:t>
      </w:r>
      <w:r w:rsidR="00F74889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ограмма итоговой</w:t>
      </w: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аттестации: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«Ноченька»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«Сарабанда»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Армянский народный танец»</w:t>
      </w:r>
    </w:p>
    <w:p w:rsidR="005E2694" w:rsidRDefault="005E2694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«Баллада»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 xml:space="preserve">Требования к техническому зачету: </w:t>
      </w:r>
    </w:p>
    <w:p w:rsidR="00405F83" w:rsidRDefault="001927FF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1. Гаммы мажорные и минорные </w:t>
      </w:r>
      <w:r w:rsidR="003813AD">
        <w:rPr>
          <w:sz w:val="28"/>
          <w:szCs w:val="28"/>
        </w:rPr>
        <w:t xml:space="preserve">всеми штрихами. </w:t>
      </w:r>
    </w:p>
    <w:p w:rsidR="00A4556E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</w:t>
      </w:r>
      <w:r w:rsidR="00A4556E">
        <w:rPr>
          <w:sz w:val="28"/>
          <w:szCs w:val="28"/>
        </w:rPr>
        <w:t xml:space="preserve">Исполнение двух разнохарактерных этюдов по нотам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5E2694" w:rsidRDefault="003813AD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Знание музыкальных терминов. </w:t>
      </w:r>
    </w:p>
    <w:p w:rsidR="00EA497A" w:rsidRDefault="00EA497A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</w:p>
    <w:p w:rsidR="00405F83" w:rsidRDefault="003813AD" w:rsidP="004E51BC">
      <w:pPr>
        <w:pStyle w:val="aa"/>
        <w:spacing w:before="0" w:after="0" w:line="360" w:lineRule="exact"/>
        <w:contextualSpacing/>
        <w:jc w:val="center"/>
      </w:pPr>
      <w:r>
        <w:rPr>
          <w:b/>
          <w:bCs/>
          <w:color w:val="000000"/>
          <w:spacing w:val="-1"/>
          <w:sz w:val="28"/>
          <w:szCs w:val="28"/>
        </w:rPr>
        <w:t>Девятый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71"/>
        </w:tabs>
        <w:spacing w:line="360" w:lineRule="exact"/>
        <w:ind w:left="10" w:right="4147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2,5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color w:val="000000"/>
          <w:spacing w:val="3"/>
          <w:sz w:val="28"/>
          <w:szCs w:val="28"/>
        </w:rPr>
        <w:t xml:space="preserve">В девятом классе обучаются учащиеся, которые целенаправленно </w:t>
      </w:r>
      <w:r>
        <w:rPr>
          <w:color w:val="000000"/>
          <w:sz w:val="28"/>
          <w:szCs w:val="28"/>
        </w:rPr>
        <w:t>готовятся к поступлению в профессиональное образовательное учреждение.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Работа </w:t>
      </w:r>
      <w:r w:rsidR="001927FF">
        <w:rPr>
          <w:sz w:val="28"/>
          <w:szCs w:val="28"/>
        </w:rPr>
        <w:t>над программой,</w:t>
      </w:r>
      <w:r>
        <w:rPr>
          <w:sz w:val="28"/>
          <w:szCs w:val="28"/>
        </w:rPr>
        <w:t xml:space="preserve"> соответствующей требованиям приёмных экзаменов. Изучение произведений, различных по стилям и жанрам.</w:t>
      </w:r>
    </w:p>
    <w:p w:rsidR="00405F83" w:rsidRDefault="00A4556E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Мажорные и минорные гаммы до пяти знаков включительно,</w:t>
      </w:r>
      <w:r w:rsidR="003813AD">
        <w:rPr>
          <w:rFonts w:ascii="Times New Roman" w:hAnsi="Times New Roman"/>
          <w:color w:val="000000"/>
          <w:spacing w:val="2"/>
          <w:sz w:val="28"/>
          <w:szCs w:val="28"/>
        </w:rPr>
        <w:t xml:space="preserve"> в том </w:t>
      </w:r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числе </w:t>
      </w:r>
      <w:proofErr w:type="spellStart"/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доминантсепт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аккорды</w:t>
      </w:r>
      <w:proofErr w:type="spellEnd"/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 xml:space="preserve"> и их обращения. Исполнять в подвижном темпе различными штрихами.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8-10 разнохарактерных</w:t>
      </w:r>
      <w:r w:rsidR="003813AD">
        <w:rPr>
          <w:rFonts w:ascii="Times New Roman" w:hAnsi="Times New Roman"/>
          <w:color w:val="000000"/>
          <w:spacing w:val="-3"/>
          <w:sz w:val="28"/>
          <w:szCs w:val="28"/>
        </w:rPr>
        <w:t xml:space="preserve"> этюдов (по нотам). </w:t>
      </w:r>
      <w:r w:rsidR="001927FF">
        <w:rPr>
          <w:rFonts w:ascii="Times New Roman" w:hAnsi="Times New Roman"/>
          <w:color w:val="000000"/>
          <w:spacing w:val="-1"/>
          <w:sz w:val="28"/>
          <w:szCs w:val="28"/>
        </w:rPr>
        <w:t xml:space="preserve">4-6 разнохарактерных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пьес и, в том числе одно </w:t>
      </w:r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произведение крупной формы.</w:t>
      </w:r>
    </w:p>
    <w:p w:rsidR="00193341" w:rsidRDefault="00193341" w:rsidP="004E51BC">
      <w:pPr>
        <w:pStyle w:val="aa"/>
        <w:spacing w:before="0" w:after="0" w:line="360" w:lineRule="exact"/>
        <w:ind w:firstLine="709"/>
        <w:contextualSpacing/>
        <w:jc w:val="both"/>
        <w:rPr>
          <w:sz w:val="28"/>
          <w:szCs w:val="28"/>
        </w:rPr>
      </w:pPr>
      <w:r w:rsidRPr="0094082E">
        <w:rPr>
          <w:color w:val="000000"/>
          <w:spacing w:val="-2"/>
          <w:sz w:val="28"/>
          <w:szCs w:val="28"/>
        </w:rPr>
        <w:t xml:space="preserve">За учебный год </w:t>
      </w:r>
      <w:r>
        <w:rPr>
          <w:color w:val="000000"/>
          <w:spacing w:val="-2"/>
          <w:sz w:val="28"/>
          <w:szCs w:val="28"/>
        </w:rPr>
        <w:t xml:space="preserve">в рамках текущего контроля </w:t>
      </w:r>
      <w:r w:rsidRPr="0094082E">
        <w:rPr>
          <w:color w:val="000000"/>
          <w:spacing w:val="-2"/>
          <w:sz w:val="28"/>
          <w:szCs w:val="28"/>
        </w:rPr>
        <w:t>учащийся должен сдать</w:t>
      </w:r>
      <w:r w:rsidR="001927FF">
        <w:rPr>
          <w:color w:val="000000"/>
          <w:spacing w:val="-2"/>
          <w:sz w:val="28"/>
          <w:szCs w:val="28"/>
        </w:rPr>
        <w:t xml:space="preserve"> </w:t>
      </w:r>
      <w:r w:rsidRPr="00517907">
        <w:rPr>
          <w:color w:val="000000"/>
          <w:spacing w:val="-2"/>
          <w:sz w:val="28"/>
          <w:szCs w:val="28"/>
        </w:rPr>
        <w:t>технический зачет</w:t>
      </w:r>
      <w:r>
        <w:rPr>
          <w:color w:val="000000"/>
          <w:spacing w:val="-2"/>
          <w:sz w:val="28"/>
          <w:szCs w:val="28"/>
        </w:rPr>
        <w:t xml:space="preserve">, в рамках промежуточной аттестации - </w:t>
      </w:r>
      <w:r w:rsidRPr="0094082E">
        <w:rPr>
          <w:color w:val="000000"/>
          <w:spacing w:val="-2"/>
          <w:sz w:val="28"/>
          <w:szCs w:val="28"/>
        </w:rPr>
        <w:t xml:space="preserve">один зачет </w:t>
      </w:r>
      <w:r>
        <w:rPr>
          <w:color w:val="000000"/>
          <w:spacing w:val="-2"/>
          <w:sz w:val="28"/>
          <w:szCs w:val="28"/>
        </w:rPr>
        <w:t xml:space="preserve">(прослушивание) </w:t>
      </w:r>
      <w:r w:rsidR="00ED34B0">
        <w:rPr>
          <w:color w:val="000000"/>
          <w:spacing w:val="-2"/>
          <w:sz w:val="28"/>
          <w:szCs w:val="28"/>
        </w:rPr>
        <w:t>в семнадцат</w:t>
      </w:r>
      <w:r w:rsidRPr="0094082E">
        <w:rPr>
          <w:color w:val="000000"/>
          <w:spacing w:val="-2"/>
          <w:sz w:val="28"/>
          <w:szCs w:val="28"/>
        </w:rPr>
        <w:t>ом полугодии</w:t>
      </w:r>
      <w:r>
        <w:rPr>
          <w:color w:val="000000"/>
          <w:spacing w:val="-2"/>
          <w:sz w:val="28"/>
          <w:szCs w:val="28"/>
        </w:rPr>
        <w:t>,</w:t>
      </w:r>
      <w:r w:rsidR="005E269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итоговая аттестация (</w:t>
      </w:r>
      <w:r w:rsidRPr="0094082E">
        <w:rPr>
          <w:color w:val="000000"/>
          <w:spacing w:val="-2"/>
          <w:sz w:val="28"/>
          <w:szCs w:val="28"/>
        </w:rPr>
        <w:t>экзамен</w:t>
      </w:r>
      <w:r>
        <w:rPr>
          <w:color w:val="000000"/>
          <w:spacing w:val="-2"/>
          <w:sz w:val="28"/>
          <w:szCs w:val="28"/>
        </w:rPr>
        <w:t>)</w:t>
      </w:r>
      <w:r w:rsidR="00ED34B0">
        <w:rPr>
          <w:color w:val="000000"/>
          <w:spacing w:val="5"/>
          <w:sz w:val="28"/>
          <w:szCs w:val="28"/>
        </w:rPr>
        <w:t xml:space="preserve"> в</w:t>
      </w:r>
      <w:r w:rsidRPr="0094082E">
        <w:rPr>
          <w:color w:val="000000"/>
          <w:spacing w:val="5"/>
          <w:sz w:val="28"/>
          <w:szCs w:val="28"/>
        </w:rPr>
        <w:t xml:space="preserve"> </w:t>
      </w:r>
      <w:r w:rsidR="00ED34B0">
        <w:rPr>
          <w:color w:val="000000"/>
          <w:spacing w:val="-2"/>
          <w:sz w:val="28"/>
          <w:szCs w:val="28"/>
        </w:rPr>
        <w:t>восемнадцат</w:t>
      </w:r>
      <w:r w:rsidRPr="0094082E">
        <w:rPr>
          <w:color w:val="000000"/>
          <w:spacing w:val="-2"/>
          <w:sz w:val="28"/>
          <w:szCs w:val="28"/>
        </w:rPr>
        <w:t>ом полугодии</w:t>
      </w:r>
      <w:r>
        <w:rPr>
          <w:color w:val="000000"/>
          <w:spacing w:val="-2"/>
          <w:sz w:val="28"/>
          <w:szCs w:val="28"/>
        </w:rPr>
        <w:t>.</w:t>
      </w:r>
    </w:p>
    <w:p w:rsidR="00405F83" w:rsidRDefault="003813AD" w:rsidP="004E51BC">
      <w:pPr>
        <w:pStyle w:val="aa"/>
        <w:spacing w:before="0" w:after="0" w:line="360" w:lineRule="exact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Примерный репертуарный план</w:t>
      </w:r>
    </w:p>
    <w:p w:rsidR="001927FF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</w:t>
      </w:r>
      <w:r w:rsidR="001927FF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1927FF" w:rsidRPr="00C13D5A" w:rsidRDefault="001927FF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1927FF" w:rsidRPr="00C13D5A" w:rsidRDefault="001927FF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1927FF" w:rsidRPr="00494093" w:rsidRDefault="001927FF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1927FF" w:rsidRPr="00A61FE1" w:rsidRDefault="001927FF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1927FF" w:rsidRPr="00A61FE1" w:rsidRDefault="001927FF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1927FF" w:rsidRPr="00A61FE1" w:rsidRDefault="001927FF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1927FF" w:rsidRDefault="001927FF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lastRenderedPageBreak/>
        <w:t>Чумов Л. Золотая библиотека педагогического репертуара. Тетрадь№1. Упражнения, гаммы, этюды – М., 2005 г</w:t>
      </w:r>
    </w:p>
    <w:p w:rsidR="001927FF" w:rsidRPr="001927FF" w:rsidRDefault="00FD228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</w:t>
      </w:r>
      <w:r w:rsidR="001927FF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1927FF" w:rsidRDefault="001927FF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Беше</w:t>
      </w:r>
      <w:proofErr w:type="spellEnd"/>
      <w:r>
        <w:rPr>
          <w:rFonts w:ascii="Times New Roman" w:hAnsi="Times New Roman"/>
          <w:sz w:val="28"/>
          <w:szCs w:val="28"/>
        </w:rPr>
        <w:t xml:space="preserve"> С. «Маленький цветок»</w:t>
      </w:r>
    </w:p>
    <w:p w:rsidR="001927FF" w:rsidRDefault="001927FF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Вилольдо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А. «Аргентинское танго»</w:t>
      </w:r>
    </w:p>
    <w:p w:rsidR="001927FF" w:rsidRDefault="001927FF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Прозоровский Б. «Цвела сирень»</w:t>
      </w:r>
    </w:p>
    <w:p w:rsidR="001927FF" w:rsidRDefault="001927FF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Полонский А. «Цветущий май»</w:t>
      </w:r>
    </w:p>
    <w:p w:rsidR="001927FF" w:rsidRDefault="001927FF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 В. «Веселый забег»</w:t>
      </w:r>
    </w:p>
    <w:p w:rsidR="001927FF" w:rsidRDefault="001927FF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Кулёв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«Вальс-скерцо»</w:t>
      </w:r>
    </w:p>
    <w:p w:rsidR="001927FF" w:rsidRDefault="00D56528" w:rsidP="004E51BC">
      <w:pPr>
        <w:pStyle w:val="a3"/>
        <w:spacing w:line="360" w:lineRule="exact"/>
        <w:ind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«Колыбельная»</w:t>
      </w:r>
    </w:p>
    <w:p w:rsidR="00D56528" w:rsidRDefault="00D5652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Бяшаров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Ш. «Матрешки»</w:t>
      </w:r>
    </w:p>
    <w:p w:rsidR="00D56528" w:rsidRDefault="00D56528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«Колыбельная»</w:t>
      </w:r>
    </w:p>
    <w:p w:rsidR="00D56528" w:rsidRDefault="00D5652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 «</w:t>
      </w:r>
      <w:proofErr w:type="spellStart"/>
      <w:r>
        <w:rPr>
          <w:rFonts w:ascii="Times New Roman" w:hAnsi="Times New Roman"/>
          <w:sz w:val="28"/>
          <w:szCs w:val="28"/>
        </w:rPr>
        <w:t>Прибаски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жениха»</w:t>
      </w:r>
    </w:p>
    <w:p w:rsidR="00326A7E" w:rsidRDefault="00326A7E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Ю. «Романс»</w:t>
      </w:r>
    </w:p>
    <w:p w:rsidR="00EA497A" w:rsidRDefault="00D5652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3813AD">
        <w:rPr>
          <w:rFonts w:ascii="Times New Roman" w:hAnsi="Times New Roman"/>
          <w:sz w:val="28"/>
          <w:szCs w:val="28"/>
        </w:rPr>
        <w:t>Сказка</w:t>
      </w:r>
      <w:r w:rsidR="00EA497A">
        <w:rPr>
          <w:rFonts w:ascii="Times New Roman" w:hAnsi="Times New Roman"/>
          <w:sz w:val="28"/>
          <w:szCs w:val="28"/>
        </w:rPr>
        <w:t>»</w:t>
      </w:r>
    </w:p>
    <w:p w:rsidR="00EA497A" w:rsidRDefault="00D56528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13AD">
        <w:rPr>
          <w:rFonts w:ascii="Times New Roman" w:hAnsi="Times New Roman"/>
          <w:sz w:val="28"/>
          <w:szCs w:val="28"/>
        </w:rPr>
        <w:t>Шутка</w:t>
      </w:r>
      <w:r w:rsidR="00EA497A">
        <w:rPr>
          <w:rFonts w:ascii="Times New Roman" w:hAnsi="Times New Roman"/>
          <w:sz w:val="28"/>
          <w:szCs w:val="28"/>
        </w:rPr>
        <w:t>»</w:t>
      </w:r>
    </w:p>
    <w:p w:rsidR="00EA497A" w:rsidRDefault="003813AD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Перголезе</w:t>
      </w:r>
      <w:proofErr w:type="spellEnd"/>
      <w:r>
        <w:rPr>
          <w:rFonts w:ascii="Times New Roman" w:hAnsi="Times New Roman"/>
          <w:sz w:val="28"/>
          <w:szCs w:val="28"/>
        </w:rPr>
        <w:t xml:space="preserve"> Дж. Б. </w:t>
      </w:r>
      <w:r w:rsidR="00EA49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Пастораль</w:t>
      </w:r>
      <w:r w:rsidR="00EA497A">
        <w:rPr>
          <w:rFonts w:ascii="Times New Roman" w:hAnsi="Times New Roman"/>
          <w:sz w:val="28"/>
          <w:szCs w:val="28"/>
        </w:rPr>
        <w:t>»</w:t>
      </w:r>
    </w:p>
    <w:p w:rsidR="00EA497A" w:rsidRDefault="00EA497A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 В. «</w:t>
      </w:r>
      <w:r w:rsidR="003813AD">
        <w:rPr>
          <w:rFonts w:ascii="Times New Roman" w:hAnsi="Times New Roman"/>
          <w:sz w:val="28"/>
          <w:szCs w:val="28"/>
        </w:rPr>
        <w:t>Мюзет</w:t>
      </w:r>
      <w:r>
        <w:rPr>
          <w:rFonts w:ascii="Times New Roman" w:hAnsi="Times New Roman"/>
          <w:sz w:val="28"/>
          <w:szCs w:val="28"/>
        </w:rPr>
        <w:t>»</w:t>
      </w:r>
    </w:p>
    <w:p w:rsidR="00EA497A" w:rsidRDefault="00D56528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</w:t>
      </w:r>
      <w:r w:rsidR="003813AD">
        <w:rPr>
          <w:rFonts w:ascii="Times New Roman" w:hAnsi="Times New Roman"/>
          <w:sz w:val="28"/>
          <w:szCs w:val="28"/>
        </w:rPr>
        <w:t>Северная звезда</w:t>
      </w:r>
      <w:r w:rsidR="00EA497A">
        <w:rPr>
          <w:rFonts w:ascii="Times New Roman" w:hAnsi="Times New Roman"/>
          <w:sz w:val="28"/>
          <w:szCs w:val="28"/>
        </w:rPr>
        <w:t>»</w:t>
      </w:r>
    </w:p>
    <w:p w:rsidR="00EA497A" w:rsidRDefault="00EA497A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Л. «</w:t>
      </w:r>
      <w:r w:rsidR="003813AD">
        <w:rPr>
          <w:rFonts w:ascii="Times New Roman" w:hAnsi="Times New Roman"/>
          <w:sz w:val="28"/>
          <w:szCs w:val="28"/>
        </w:rPr>
        <w:t>Романс</w:t>
      </w:r>
      <w:r>
        <w:rPr>
          <w:rFonts w:ascii="Times New Roman" w:hAnsi="Times New Roman"/>
          <w:sz w:val="28"/>
          <w:szCs w:val="28"/>
        </w:rPr>
        <w:t>»</w:t>
      </w:r>
    </w:p>
    <w:p w:rsidR="00405F83" w:rsidRDefault="00EA497A" w:rsidP="004E51BC">
      <w:pPr>
        <w:pStyle w:val="a3"/>
        <w:spacing w:line="360" w:lineRule="exact"/>
        <w:ind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13AD">
        <w:rPr>
          <w:rFonts w:ascii="Times New Roman" w:hAnsi="Times New Roman"/>
          <w:sz w:val="28"/>
          <w:szCs w:val="28"/>
        </w:rPr>
        <w:t>Концерт №1</w:t>
      </w:r>
      <w:r>
        <w:rPr>
          <w:rFonts w:ascii="Times New Roman" w:hAnsi="Times New Roman"/>
          <w:sz w:val="28"/>
          <w:szCs w:val="28"/>
        </w:rPr>
        <w:t>»</w:t>
      </w:r>
    </w:p>
    <w:p w:rsidR="00EA497A" w:rsidRDefault="00EA497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 «Вокализ»</w:t>
      </w:r>
    </w:p>
    <w:p w:rsidR="00326A7E" w:rsidRDefault="00326A7E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«Колыбельная»</w:t>
      </w:r>
    </w:p>
    <w:p w:rsidR="00326A7E" w:rsidRDefault="00326A7E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А. «Сонатина»</w:t>
      </w:r>
    </w:p>
    <w:p w:rsidR="00326A7E" w:rsidRDefault="00326A7E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«Андантино»</w:t>
      </w:r>
    </w:p>
    <w:p w:rsidR="00405F83" w:rsidRPr="00545FEB" w:rsidRDefault="003813AD" w:rsidP="004E51BC">
      <w:pPr>
        <w:pStyle w:val="a3"/>
        <w:shd w:val="clear" w:color="auto" w:fill="FFFFFF"/>
        <w:spacing w:line="360" w:lineRule="exact"/>
        <w:contextualSpacing/>
        <w:rPr>
          <w:u w:val="single"/>
        </w:rPr>
      </w:pPr>
      <w:r w:rsidRPr="00545FE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итоговой аттестации:</w:t>
      </w:r>
    </w:p>
    <w:p w:rsidR="00326A7E" w:rsidRDefault="00326A7E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Беше</w:t>
      </w:r>
      <w:proofErr w:type="spellEnd"/>
      <w:r>
        <w:rPr>
          <w:rFonts w:ascii="Times New Roman" w:hAnsi="Times New Roman"/>
          <w:sz w:val="28"/>
          <w:szCs w:val="28"/>
        </w:rPr>
        <w:t xml:space="preserve"> С. «Маленький цветок»</w:t>
      </w:r>
    </w:p>
    <w:p w:rsidR="00326A7E" w:rsidRDefault="00326A7E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 «</w:t>
      </w:r>
      <w:proofErr w:type="spellStart"/>
      <w:r>
        <w:rPr>
          <w:rFonts w:ascii="Times New Roman" w:hAnsi="Times New Roman"/>
          <w:sz w:val="28"/>
          <w:szCs w:val="28"/>
        </w:rPr>
        <w:t>Прибаски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жениха»</w:t>
      </w:r>
    </w:p>
    <w:p w:rsidR="00326A7E" w:rsidRDefault="00326A7E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 В. «Мюзет»</w:t>
      </w:r>
    </w:p>
    <w:p w:rsidR="00326A7E" w:rsidRDefault="00326A7E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Л. «Концерт №1»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 xml:space="preserve">Требования к техническому зачету: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1.Все мажорные и минорные гаммы.</w:t>
      </w:r>
    </w:p>
    <w:p w:rsidR="00545FEB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2.</w:t>
      </w:r>
      <w:r w:rsidR="00545FEB">
        <w:rPr>
          <w:sz w:val="28"/>
          <w:szCs w:val="28"/>
        </w:rPr>
        <w:t xml:space="preserve">Исполнение двух разнохарактерных этюдов по нотам (по выбору преподавателя).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3.Чтение с листа. </w:t>
      </w:r>
    </w:p>
    <w:p w:rsidR="00405F83" w:rsidRDefault="003813A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4.Повторение всех пройденных музыкальных терминов. </w:t>
      </w:r>
    </w:p>
    <w:p w:rsidR="00405F83" w:rsidRDefault="00405F83" w:rsidP="004E51BC">
      <w:pPr>
        <w:pStyle w:val="aa"/>
        <w:spacing w:before="0" w:after="0" w:line="360" w:lineRule="exact"/>
        <w:contextualSpacing/>
      </w:pPr>
    </w:p>
    <w:p w:rsidR="00405F83" w:rsidRDefault="003813AD" w:rsidP="004E51BC">
      <w:pPr>
        <w:pStyle w:val="aa"/>
        <w:spacing w:before="0" w:after="0" w:line="360" w:lineRule="exact"/>
        <w:contextualSpacing/>
        <w:jc w:val="center"/>
      </w:pPr>
      <w:r>
        <w:rPr>
          <w:b/>
          <w:i/>
          <w:sz w:val="28"/>
          <w:szCs w:val="28"/>
        </w:rPr>
        <w:t>4. Годовые требования по классам.</w:t>
      </w:r>
    </w:p>
    <w:p w:rsidR="00405F83" w:rsidRDefault="003813AD" w:rsidP="004E51BC">
      <w:pPr>
        <w:pStyle w:val="a3"/>
        <w:spacing w:line="360" w:lineRule="exact"/>
        <w:contextualSpacing/>
        <w:jc w:val="center"/>
      </w:pPr>
      <w:r>
        <w:rPr>
          <w:rFonts w:ascii="Times New Roman" w:hAnsi="Times New Roman"/>
          <w:b/>
          <w:i/>
          <w:sz w:val="28"/>
          <w:szCs w:val="28"/>
        </w:rPr>
        <w:t>Срок обучения 5 (6) лет</w:t>
      </w:r>
    </w:p>
    <w:p w:rsidR="00405F83" w:rsidRDefault="003813AD" w:rsidP="004E51BC">
      <w:pPr>
        <w:pStyle w:val="a3"/>
        <w:spacing w:line="360" w:lineRule="exact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Первый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ind w:right="-244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193341">
        <w:rPr>
          <w:rFonts w:ascii="Times New Roman" w:hAnsi="Times New Roman"/>
          <w:i/>
          <w:iCs/>
          <w:color w:val="000000"/>
          <w:sz w:val="28"/>
          <w:szCs w:val="28"/>
        </w:rPr>
        <w:t>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lastRenderedPageBreak/>
        <w:t>Знакомство с инструментом, постановка, способы звукоизвлечения, аппликатура. Работа на мундштуке.</w:t>
      </w:r>
    </w:p>
    <w:p w:rsidR="00405F83" w:rsidRDefault="00545FEB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Гаммы мажорные и минорные до одного знака включительно</w:t>
      </w:r>
      <w:r w:rsidR="003813AD">
        <w:rPr>
          <w:rFonts w:ascii="Times New Roman" w:hAnsi="Times New Roman"/>
          <w:sz w:val="28"/>
          <w:szCs w:val="28"/>
        </w:rPr>
        <w:t xml:space="preserve"> в одну октаву, целыми и половинными длительностями в медленном темпе, тонические </w:t>
      </w:r>
      <w:r>
        <w:rPr>
          <w:rFonts w:ascii="Times New Roman" w:hAnsi="Times New Roman"/>
          <w:sz w:val="28"/>
          <w:szCs w:val="28"/>
        </w:rPr>
        <w:t>трезвучия в прямом движении; 4-6 разнохарактерных</w:t>
      </w:r>
      <w:r w:rsidR="003813AD">
        <w:rPr>
          <w:rFonts w:ascii="Times New Roman" w:hAnsi="Times New Roman"/>
          <w:sz w:val="28"/>
          <w:szCs w:val="28"/>
        </w:rPr>
        <w:t xml:space="preserve"> этюдов и упражнений</w:t>
      </w:r>
      <w:r>
        <w:rPr>
          <w:rFonts w:ascii="Times New Roman" w:hAnsi="Times New Roman"/>
          <w:sz w:val="28"/>
          <w:szCs w:val="28"/>
        </w:rPr>
        <w:t xml:space="preserve"> (по нотам); 6-8</w:t>
      </w:r>
      <w:r w:rsidR="003813AD">
        <w:rPr>
          <w:rFonts w:ascii="Times New Roman" w:hAnsi="Times New Roman"/>
          <w:sz w:val="28"/>
          <w:szCs w:val="28"/>
        </w:rPr>
        <w:t xml:space="preserve"> разнохарактерных пьес.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Работа над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>, легато. Овладение звуками д</w:t>
      </w:r>
      <w:r w:rsidR="00545FEB">
        <w:rPr>
          <w:rFonts w:ascii="Times New Roman" w:hAnsi="Times New Roman"/>
          <w:sz w:val="28"/>
          <w:szCs w:val="28"/>
        </w:rPr>
        <w:t>иатонического звукоряда от «си, си бемоль</w:t>
      </w:r>
      <w:r>
        <w:rPr>
          <w:rFonts w:ascii="Times New Roman" w:hAnsi="Times New Roman"/>
          <w:sz w:val="28"/>
          <w:szCs w:val="28"/>
        </w:rPr>
        <w:t>» малой октавы до «ре», «ми» второй октавы. Понятие о твёрдой и мягкой атаке звука.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овладение навыками исполнения интервалов: с</w:t>
      </w:r>
      <w:r w:rsidR="00545FEB">
        <w:rPr>
          <w:rFonts w:ascii="Times New Roman" w:hAnsi="Times New Roman"/>
          <w:sz w:val="28"/>
          <w:szCs w:val="28"/>
        </w:rPr>
        <w:t>екунда, терция, кварта</w:t>
      </w:r>
      <w:r>
        <w:rPr>
          <w:rFonts w:ascii="Times New Roman" w:hAnsi="Times New Roman"/>
          <w:sz w:val="28"/>
          <w:szCs w:val="28"/>
        </w:rPr>
        <w:t>.</w:t>
      </w:r>
    </w:p>
    <w:p w:rsidR="00193341" w:rsidRDefault="00193341" w:rsidP="004E51BC">
      <w:pPr>
        <w:shd w:val="clear" w:color="auto" w:fill="FFFFFF"/>
        <w:spacing w:line="360" w:lineRule="exact"/>
        <w:ind w:left="10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первом полугодии 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 и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втором полугодии</w:t>
      </w:r>
      <w:r w:rsidR="001927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1927FF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008FD" w:rsidRDefault="000008FD" w:rsidP="004E51BC">
      <w:pPr>
        <w:pStyle w:val="a3"/>
        <w:spacing w:line="360" w:lineRule="exact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Примерный репертуарный план</w:t>
      </w:r>
    </w:p>
    <w:p w:rsidR="000008FD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</w:t>
      </w:r>
      <w:r w:rsidR="000008FD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0008FD" w:rsidRPr="002B2B96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B96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2B2B96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0008FD" w:rsidRPr="002B2B96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2B2B96">
        <w:rPr>
          <w:rFonts w:ascii="Times New Roman" w:hAnsi="Times New Roman"/>
          <w:sz w:val="28"/>
          <w:szCs w:val="28"/>
        </w:rPr>
        <w:t xml:space="preserve"> </w:t>
      </w:r>
    </w:p>
    <w:p w:rsidR="000008FD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0008FD" w:rsidRPr="00A61FE1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0008FD" w:rsidRPr="00A61FE1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0008FD" w:rsidRPr="00A61FE1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0008FD" w:rsidRPr="002B2B96" w:rsidRDefault="000008FD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0008FD" w:rsidRDefault="00FD228A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       </w:t>
      </w:r>
      <w:r w:rsidR="000008FD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«Ах, вы, сени, мои сени»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«Как под горкой»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Качи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«Я гуляю»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«Как на тоненький ледок»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«Зайка»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2977"/>
        <w:contextualSpacing/>
      </w:pPr>
      <w:r>
        <w:rPr>
          <w:rFonts w:ascii="Times New Roman" w:hAnsi="Times New Roman"/>
          <w:color w:val="000000"/>
          <w:sz w:val="28"/>
          <w:szCs w:val="28"/>
        </w:rPr>
        <w:t>«Дровосек»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Макаров Е. «Напев»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«Марш»</w:t>
      </w:r>
    </w:p>
    <w:p w:rsidR="000008FD" w:rsidRDefault="000008FD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«Мелодия»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Украинская народная песня «Лисичка»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Кабалевский Д. «Маленькая полька»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Бах И. С. «Пьеса»</w:t>
      </w:r>
    </w:p>
    <w:p w:rsidR="00FD228A" w:rsidRDefault="00FD228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D228A" w:rsidRPr="004E51BC" w:rsidRDefault="00FD228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008FD" w:rsidRDefault="000008FD" w:rsidP="004E51BC">
      <w:pPr>
        <w:pStyle w:val="a3"/>
        <w:spacing w:line="360" w:lineRule="exact"/>
        <w:contextualSpacing/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Примерная программа промежуточной аттестации:</w:t>
      </w:r>
    </w:p>
    <w:p w:rsidR="000008FD" w:rsidRDefault="00FD228A" w:rsidP="004E51BC">
      <w:pPr>
        <w:pStyle w:val="a3"/>
        <w:shd w:val="clear" w:color="auto" w:fill="FFFFFF"/>
        <w:tabs>
          <w:tab w:val="left" w:pos="21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 w:rsidR="000008F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008F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0008FD" w:rsidRPr="005B7383" w:rsidRDefault="000008F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«Дровосек»</w:t>
      </w:r>
    </w:p>
    <w:p w:rsidR="000008FD" w:rsidRPr="005B7383" w:rsidRDefault="000008FD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Макаров Е. «Марш»</w:t>
      </w:r>
    </w:p>
    <w:p w:rsidR="000008FD" w:rsidRDefault="00FD228A" w:rsidP="004E51BC">
      <w:pPr>
        <w:pStyle w:val="a3"/>
        <w:shd w:val="clear" w:color="auto" w:fill="FFFFFF"/>
        <w:tabs>
          <w:tab w:val="left" w:pos="216"/>
        </w:tabs>
        <w:spacing w:line="360" w:lineRule="exact"/>
        <w:contextualSpacing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0008F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008FD">
        <w:rPr>
          <w:rFonts w:ascii="Times New Roman" w:hAnsi="Times New Roman"/>
          <w:b/>
          <w:color w:val="000000"/>
          <w:sz w:val="28"/>
          <w:szCs w:val="28"/>
        </w:rPr>
        <w:tab/>
      </w:r>
      <w:r w:rsidR="000008FD">
        <w:rPr>
          <w:rFonts w:ascii="Times New Roman" w:hAnsi="Times New Roman"/>
          <w:b/>
          <w:color w:val="000000"/>
          <w:spacing w:val="13"/>
          <w:sz w:val="28"/>
          <w:szCs w:val="28"/>
        </w:rPr>
        <w:t>вариант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Кабалевский Д. «Маленькая полька»</w:t>
      </w:r>
    </w:p>
    <w:p w:rsidR="000008FD" w:rsidRDefault="000008FD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«Ах, вы, сени, мои сени»</w:t>
      </w:r>
    </w:p>
    <w:p w:rsidR="000008FD" w:rsidRDefault="000008FD" w:rsidP="004E51BC">
      <w:pPr>
        <w:pStyle w:val="aa"/>
        <w:spacing w:before="0" w:after="0" w:line="360" w:lineRule="exact"/>
        <w:contextualSpacing/>
      </w:pPr>
      <w:r>
        <w:rPr>
          <w:b/>
          <w:bCs/>
          <w:i/>
          <w:iCs/>
          <w:sz w:val="28"/>
          <w:szCs w:val="28"/>
        </w:rPr>
        <w:t>Требования к техническому зачету:</w:t>
      </w:r>
    </w:p>
    <w:p w:rsidR="000008FD" w:rsidRDefault="000008F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 Знание пройденных гамм, арпеджио (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 и легато). </w:t>
      </w:r>
    </w:p>
    <w:p w:rsidR="000008FD" w:rsidRDefault="000008F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Исполнение двух разнохарактерных этюдов по нотам (по выбору преподавателя). </w:t>
      </w:r>
    </w:p>
    <w:p w:rsidR="000008FD" w:rsidRDefault="000008FD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0008FD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Знание музыкальных терминов. </w:t>
      </w:r>
    </w:p>
    <w:p w:rsidR="004E51BC" w:rsidRDefault="004E51BC" w:rsidP="004E51BC">
      <w:pPr>
        <w:pStyle w:val="aa"/>
        <w:spacing w:before="0" w:after="0" w:line="360" w:lineRule="exact"/>
        <w:contextualSpacing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left="29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Второй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Мажорные и минорные гаммы до двух знаков включительно, половинными и четвертными длительностями в медленном темпе; тонические</w:t>
      </w:r>
      <w:r w:rsidR="00193341">
        <w:rPr>
          <w:rFonts w:ascii="Times New Roman" w:hAnsi="Times New Roman"/>
          <w:sz w:val="28"/>
          <w:szCs w:val="28"/>
        </w:rPr>
        <w:t xml:space="preserve"> трезвучия в</w:t>
      </w:r>
      <w:r w:rsidR="00545FEB">
        <w:rPr>
          <w:rFonts w:ascii="Times New Roman" w:hAnsi="Times New Roman"/>
          <w:sz w:val="28"/>
          <w:szCs w:val="28"/>
        </w:rPr>
        <w:t xml:space="preserve"> прямом движении; 6-8</w:t>
      </w:r>
      <w:r>
        <w:rPr>
          <w:rFonts w:ascii="Times New Roman" w:hAnsi="Times New Roman"/>
          <w:sz w:val="28"/>
          <w:szCs w:val="28"/>
        </w:rPr>
        <w:t xml:space="preserve"> этюдов и упражнений</w:t>
      </w:r>
      <w:r w:rsidR="00545FEB">
        <w:rPr>
          <w:rFonts w:ascii="Times New Roman" w:hAnsi="Times New Roman"/>
          <w:sz w:val="28"/>
          <w:szCs w:val="28"/>
        </w:rPr>
        <w:t xml:space="preserve"> (по нотам); 6-8 </w:t>
      </w:r>
      <w:r>
        <w:rPr>
          <w:rFonts w:ascii="Times New Roman" w:hAnsi="Times New Roman"/>
          <w:sz w:val="28"/>
          <w:szCs w:val="28"/>
        </w:rPr>
        <w:t>разнохарактерных пьес</w:t>
      </w:r>
      <w:r w:rsidR="00193341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Совершенствование исполнительского аппарата учащегося: укрепление и развитие губного аппарата, дыхания, подвижности языка и пальцев. Расширение диапазона извлекаемых звуков: вниз до «ля» малой октавы, вверх до «ми», «фа» второй октавы.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Совершенствование качества звучания инструмента и исполнения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>, легато, знакомство со штрихом стаккато.</w:t>
      </w:r>
    </w:p>
    <w:p w:rsidR="00193341" w:rsidRDefault="003813AD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исполнения инт</w:t>
      </w:r>
      <w:r w:rsidR="00545FEB">
        <w:rPr>
          <w:rFonts w:ascii="Times New Roman" w:hAnsi="Times New Roman"/>
          <w:sz w:val="28"/>
          <w:szCs w:val="28"/>
        </w:rPr>
        <w:t>ервалов: квинта, секста, септима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5F83" w:rsidRDefault="00193341" w:rsidP="004E51BC">
      <w:pPr>
        <w:shd w:val="clear" w:color="auto" w:fill="FFFFFF"/>
        <w:spacing w:line="360" w:lineRule="exact"/>
        <w:ind w:left="10" w:firstLine="708"/>
        <w:contextualSpacing/>
        <w:jc w:val="both"/>
        <w:rPr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8C3B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8C3B3F" w:rsidRP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третье</w:t>
      </w:r>
      <w:r w:rsidRP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 (</w:t>
      </w:r>
      <w:r w:rsidR="00D84F56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 и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="008C3B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3B3F" w:rsidRPr="00AB0879">
        <w:rPr>
          <w:rFonts w:ascii="Times New Roman" w:hAnsi="Times New Roman" w:cs="Times New Roman"/>
          <w:color w:val="000000"/>
          <w:spacing w:val="5"/>
          <w:sz w:val="28"/>
          <w:szCs w:val="28"/>
        </w:rPr>
        <w:t>четверт</w:t>
      </w:r>
      <w:r w:rsidRP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</w:t>
      </w:r>
      <w:r w:rsidR="0000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D84F56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пьесы)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3813AD">
        <w:rPr>
          <w:sz w:val="28"/>
          <w:szCs w:val="28"/>
        </w:rPr>
        <w:t xml:space="preserve"> </w:t>
      </w:r>
    </w:p>
    <w:p w:rsidR="00D84F56" w:rsidRDefault="00D84F56" w:rsidP="004E51BC">
      <w:pPr>
        <w:pStyle w:val="a3"/>
        <w:spacing w:line="360" w:lineRule="exact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Примерный репертуарный план</w:t>
      </w:r>
    </w:p>
    <w:p w:rsidR="00D84F56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        </w:t>
      </w:r>
      <w:r w:rsidR="00D84F56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D84F56" w:rsidRPr="002B2B96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B96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2B2B96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D84F56" w:rsidRPr="002B2B96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2B2B96">
        <w:rPr>
          <w:rFonts w:ascii="Times New Roman" w:hAnsi="Times New Roman"/>
          <w:sz w:val="28"/>
          <w:szCs w:val="28"/>
        </w:rPr>
        <w:t xml:space="preserve"> </w:t>
      </w:r>
    </w:p>
    <w:p w:rsidR="00D84F56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D84F56" w:rsidRPr="00A61FE1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D84F56" w:rsidRPr="00A61FE1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D84F56" w:rsidRPr="00A61FE1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D84F56" w:rsidRPr="00A61FE1" w:rsidRDefault="00D84F5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D84F56" w:rsidRDefault="00FD228A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lastRenderedPageBreak/>
        <w:t xml:space="preserve">                                      </w:t>
      </w:r>
      <w:r w:rsidR="00D84F56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 «Соловей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84F56" w:rsidRDefault="00D84F56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«Ноченька»</w:t>
      </w:r>
    </w:p>
    <w:p w:rsidR="009C4341" w:rsidRDefault="009C434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 поле береза стояла»</w:t>
      </w:r>
    </w:p>
    <w:p w:rsidR="009C4341" w:rsidRDefault="009C434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 сыром бору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C4341" w:rsidRDefault="009C4341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«Ты поди, моя коровушка, домой»</w:t>
      </w:r>
    </w:p>
    <w:p w:rsidR="009C4341" w:rsidRDefault="009C434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Бекман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«В лесу родилась елочка»</w:t>
      </w:r>
    </w:p>
    <w:p w:rsidR="009C4341" w:rsidRDefault="009C434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9C4341" w:rsidRDefault="009C434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Люлли Ж. Б. «Песенка»</w:t>
      </w:r>
    </w:p>
    <w:p w:rsidR="009C4341" w:rsidRDefault="009C4341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Гендель Г «Мелодия»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Калинников В. «Тень-тень»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Терегулов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«Старинный танец»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«Цветок чудес»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«Русская песня»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Моцарт В. А. «Вальс»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Чешская народная песня «Пастух»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«Колыбельная»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Гречанинов А. «На велосипеде»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Шостакович Д «Песня о встречном»</w:t>
      </w:r>
    </w:p>
    <w:p w:rsidR="00D84F56" w:rsidRPr="00B871DD" w:rsidRDefault="00D84F56" w:rsidP="004E51BC">
      <w:pPr>
        <w:pStyle w:val="a3"/>
        <w:spacing w:line="360" w:lineRule="exact"/>
        <w:contextualSpacing/>
        <w:jc w:val="both"/>
        <w:rPr>
          <w:u w:val="single"/>
        </w:rPr>
      </w:pPr>
      <w:r w:rsidRPr="00B871D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D84F56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D84F56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84F5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84F5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D84F56" w:rsidRDefault="00D84F5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sz w:val="28"/>
          <w:szCs w:val="28"/>
        </w:rPr>
        <w:t>Кабалевский Д. «Хоровод»</w:t>
      </w:r>
    </w:p>
    <w:p w:rsidR="00D84F56" w:rsidRDefault="00D84F56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sz w:val="28"/>
          <w:szCs w:val="28"/>
        </w:rPr>
        <w:t>Русская народная песня «Ноченька»</w:t>
      </w:r>
    </w:p>
    <w:p w:rsidR="00D84F56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D84F56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84F5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84F5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«Колыбельная»</w:t>
      </w:r>
    </w:p>
    <w:p w:rsidR="00D84F56" w:rsidRDefault="00D84F56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«Цветок чудес»</w:t>
      </w:r>
    </w:p>
    <w:p w:rsidR="00D84F56" w:rsidRDefault="00D84F56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зачёту:</w:t>
      </w:r>
    </w:p>
    <w:p w:rsidR="00D84F56" w:rsidRDefault="00D84F56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1. Знание пройденных мажорных и минорных гамм. Умение играть эти гаммы разными штрихами - </w:t>
      </w:r>
      <w:proofErr w:type="spellStart"/>
      <w:r>
        <w:rPr>
          <w:sz w:val="28"/>
          <w:szCs w:val="28"/>
        </w:rPr>
        <w:t>деташе</w:t>
      </w:r>
      <w:proofErr w:type="spellEnd"/>
      <w:r>
        <w:rPr>
          <w:sz w:val="28"/>
          <w:szCs w:val="28"/>
        </w:rPr>
        <w:t xml:space="preserve">, легато и стаккато. </w:t>
      </w:r>
    </w:p>
    <w:p w:rsidR="00D84F56" w:rsidRDefault="00D84F56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Исполнение двух разнохарактерных этюдов по нотам (по выбору преподавателя). </w:t>
      </w:r>
    </w:p>
    <w:p w:rsidR="00D84F56" w:rsidRDefault="00D84F56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D84F56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терминов.</w:t>
      </w:r>
    </w:p>
    <w:p w:rsidR="004E51BC" w:rsidRDefault="004E51BC" w:rsidP="004E51BC">
      <w:pPr>
        <w:pStyle w:val="aa"/>
        <w:spacing w:before="0" w:after="0" w:line="360" w:lineRule="exact"/>
        <w:contextualSpacing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left="29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Третий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61"/>
        </w:tabs>
        <w:spacing w:line="360" w:lineRule="exact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В течение третьего года обучения по классу тенора необходимо проработать с учеником: мажо</w:t>
      </w:r>
      <w:r w:rsidR="00CB7D53">
        <w:rPr>
          <w:rFonts w:ascii="Times New Roman" w:hAnsi="Times New Roman"/>
          <w:sz w:val="28"/>
          <w:szCs w:val="28"/>
        </w:rPr>
        <w:t>рные и минорные гаммы до трех</w:t>
      </w:r>
      <w:r>
        <w:rPr>
          <w:rFonts w:ascii="Times New Roman" w:hAnsi="Times New Roman"/>
          <w:sz w:val="28"/>
          <w:szCs w:val="28"/>
        </w:rPr>
        <w:t xml:space="preserve"> знаков включительно (в разли</w:t>
      </w:r>
      <w:r w:rsidR="009C51C8">
        <w:rPr>
          <w:rFonts w:ascii="Times New Roman" w:hAnsi="Times New Roman"/>
          <w:sz w:val="28"/>
          <w:szCs w:val="28"/>
        </w:rPr>
        <w:t>чных штрихах) в подвижном темпе.</w:t>
      </w:r>
      <w:r w:rsidR="00D84F56">
        <w:rPr>
          <w:rFonts w:ascii="Times New Roman" w:hAnsi="Times New Roman"/>
          <w:sz w:val="28"/>
          <w:szCs w:val="28"/>
        </w:rPr>
        <w:t xml:space="preserve"> </w:t>
      </w:r>
      <w:r w:rsidR="009C51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онические трезвучия в прямом движении и их обращения четвертными и восьмыми длительностями в </w:t>
      </w:r>
      <w:r>
        <w:rPr>
          <w:rFonts w:ascii="Times New Roman" w:hAnsi="Times New Roman"/>
          <w:sz w:val="28"/>
          <w:szCs w:val="28"/>
        </w:rPr>
        <w:lastRenderedPageBreak/>
        <w:t>умеренном темпе; хроматическую</w:t>
      </w:r>
      <w:r w:rsidR="00D84F56">
        <w:rPr>
          <w:rFonts w:ascii="Times New Roman" w:hAnsi="Times New Roman"/>
          <w:sz w:val="28"/>
          <w:szCs w:val="28"/>
        </w:rPr>
        <w:t xml:space="preserve"> гамму в медленном темпе, </w:t>
      </w:r>
      <w:r w:rsidR="00CB7D53">
        <w:rPr>
          <w:rFonts w:ascii="Times New Roman" w:hAnsi="Times New Roman"/>
          <w:sz w:val="28"/>
          <w:szCs w:val="28"/>
        </w:rPr>
        <w:t>8-10 разнохарактерных</w:t>
      </w:r>
      <w:r>
        <w:rPr>
          <w:rFonts w:ascii="Times New Roman" w:hAnsi="Times New Roman"/>
          <w:sz w:val="28"/>
          <w:szCs w:val="28"/>
        </w:rPr>
        <w:t xml:space="preserve"> этюдов</w:t>
      </w:r>
      <w:r w:rsidR="00CB7D53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; 8-10</w:t>
      </w:r>
      <w:r w:rsidR="00CB7D53">
        <w:rPr>
          <w:rFonts w:ascii="Times New Roman" w:hAnsi="Times New Roman"/>
          <w:sz w:val="28"/>
          <w:szCs w:val="28"/>
        </w:rPr>
        <w:t xml:space="preserve"> разнохарактерных</w:t>
      </w:r>
      <w:r>
        <w:rPr>
          <w:rFonts w:ascii="Times New Roman" w:hAnsi="Times New Roman"/>
          <w:sz w:val="28"/>
          <w:szCs w:val="28"/>
        </w:rPr>
        <w:t xml:space="preserve"> пьес</w:t>
      </w:r>
      <w:r w:rsidR="00193341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Дальнейшая работа по совершенствованию исполнительского аппарата учащегося: развитие техники губного аппарата и навыков координации работы губ, языка, пальцев. Развитие дыхания.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Расширение диапазона извлекаемых звуков: вверх до «ля», «си» второй октавы. Дальнейшая работа над улучшением качества звука.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Развитие навыков исполнения интервалов: нона, децима, ундецима в медленном темпе. Знакомство со вспомогательной апп</w:t>
      </w:r>
      <w:r w:rsidR="009C51C8">
        <w:rPr>
          <w:rFonts w:ascii="Times New Roman" w:hAnsi="Times New Roman"/>
          <w:sz w:val="28"/>
          <w:szCs w:val="28"/>
        </w:rPr>
        <w:t>ликатурой.</w:t>
      </w:r>
    </w:p>
    <w:p w:rsidR="00193341" w:rsidRDefault="003813AD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навыков чтения нот с листа</w:t>
      </w:r>
      <w:r w:rsidR="00193341">
        <w:rPr>
          <w:rFonts w:ascii="Times New Roman" w:hAnsi="Times New Roman"/>
          <w:sz w:val="28"/>
          <w:szCs w:val="28"/>
        </w:rPr>
        <w:t>.</w:t>
      </w:r>
    </w:p>
    <w:p w:rsidR="00193341" w:rsidRDefault="00193341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После двух лет обучения на теноре наиболее способные учащиеся могут быть переведены на тромбон.</w:t>
      </w:r>
    </w:p>
    <w:p w:rsidR="00405F83" w:rsidRDefault="00193341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год обучения в классе тромбона преподаватель должен: научить ученика читать нотный текст в басовом ключе, исполнять натуральные звуки на каждой позиции; играть</w:t>
      </w:r>
      <w:r w:rsidR="00CB7D53">
        <w:rPr>
          <w:rFonts w:ascii="Times New Roman" w:hAnsi="Times New Roman"/>
          <w:sz w:val="28"/>
          <w:szCs w:val="28"/>
        </w:rPr>
        <w:t xml:space="preserve"> мажорные и минорные гаммы до одного знака включительно,</w:t>
      </w:r>
      <w:r>
        <w:rPr>
          <w:rFonts w:ascii="Times New Roman" w:hAnsi="Times New Roman"/>
          <w:sz w:val="28"/>
          <w:szCs w:val="28"/>
        </w:rPr>
        <w:t xml:space="preserve"> а также прорабо</w:t>
      </w:r>
      <w:r w:rsidR="00CB7D53">
        <w:rPr>
          <w:rFonts w:ascii="Times New Roman" w:hAnsi="Times New Roman"/>
          <w:sz w:val="28"/>
          <w:szCs w:val="28"/>
        </w:rPr>
        <w:t>тать с учеником 6-8 разнохарактерных</w:t>
      </w:r>
      <w:r>
        <w:rPr>
          <w:rFonts w:ascii="Times New Roman" w:hAnsi="Times New Roman"/>
          <w:sz w:val="28"/>
          <w:szCs w:val="28"/>
        </w:rPr>
        <w:t xml:space="preserve"> этюдов</w:t>
      </w:r>
      <w:r w:rsidR="00C72DE4">
        <w:rPr>
          <w:rFonts w:ascii="Times New Roman" w:hAnsi="Times New Roman"/>
          <w:sz w:val="28"/>
          <w:szCs w:val="28"/>
        </w:rPr>
        <w:t xml:space="preserve"> по нотам (в басовом ключе); </w:t>
      </w:r>
      <w:r w:rsidR="00CB7D53">
        <w:rPr>
          <w:rFonts w:ascii="Times New Roman" w:hAnsi="Times New Roman"/>
          <w:sz w:val="28"/>
          <w:szCs w:val="28"/>
        </w:rPr>
        <w:t>6-8 разнохарактерных</w:t>
      </w:r>
      <w:r>
        <w:rPr>
          <w:rFonts w:ascii="Times New Roman" w:hAnsi="Times New Roman"/>
          <w:sz w:val="28"/>
          <w:szCs w:val="28"/>
        </w:rPr>
        <w:t xml:space="preserve"> пьес.</w:t>
      </w:r>
    </w:p>
    <w:p w:rsidR="00D84F56" w:rsidRDefault="00193341" w:rsidP="004E51BC">
      <w:pPr>
        <w:shd w:val="clear" w:color="auto" w:fill="FFFFFF"/>
        <w:spacing w:line="360" w:lineRule="exact"/>
        <w:ind w:left="10"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пят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 и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во</w:t>
      </w:r>
      <w:proofErr w:type="gramEnd"/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шест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 w:rsidR="00C72D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</w:t>
      </w:r>
      <w:r w:rsidR="00D84F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477135" w:rsidRDefault="00477135" w:rsidP="004E51BC">
      <w:pPr>
        <w:pStyle w:val="a3"/>
        <w:tabs>
          <w:tab w:val="left" w:pos="8280"/>
        </w:tabs>
        <w:spacing w:line="360" w:lineRule="exact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Примерные репертуарные списки</w:t>
      </w:r>
    </w:p>
    <w:p w:rsidR="00477135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              </w:t>
      </w:r>
      <w:r w:rsidR="00477135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477135" w:rsidRPr="00C13D5A" w:rsidRDefault="00477135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477135" w:rsidRPr="00C13D5A" w:rsidRDefault="00477135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477135" w:rsidRPr="00494093" w:rsidRDefault="00477135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477135" w:rsidRPr="00A61FE1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477135" w:rsidRPr="00A61FE1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477135" w:rsidRPr="00A61FE1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477135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477135" w:rsidRPr="002B2B96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B96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2B2B96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477135" w:rsidRPr="002B2B96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2B2B96">
        <w:rPr>
          <w:rFonts w:ascii="Times New Roman" w:hAnsi="Times New Roman"/>
          <w:sz w:val="28"/>
          <w:szCs w:val="28"/>
        </w:rPr>
        <w:t xml:space="preserve"> </w:t>
      </w:r>
    </w:p>
    <w:p w:rsidR="00477135" w:rsidRPr="004E51BC" w:rsidRDefault="00477135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B2B96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477135" w:rsidRDefault="00FD228A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                       </w:t>
      </w:r>
      <w:r w:rsidR="00477135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«Во саду ли, в огороде»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«Журавель»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 летай, соловей»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 зеленом лугу»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297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«Заиграй, моя волынка»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Старинная детская песенка «Ёлочка»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песенка «Веселые гуси»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Немецкая народная песня «Тки, дочка»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Чешская народная песня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Моцарт В. «Аллегретто»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1276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«Майская песня»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«Старинная французская песенка»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«Ходит ветер у ворот»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«Сурок»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Шуман Р. «Смелый наездник»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Щелоков В. «Шутка»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Боганов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«Хотим побывать на луне»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Корчмар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«Труби трубач»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«Труба поёт»</w:t>
      </w:r>
    </w:p>
    <w:p w:rsidR="00477135" w:rsidRDefault="00477135" w:rsidP="004E51BC">
      <w:pPr>
        <w:pStyle w:val="a3"/>
        <w:shd w:val="clear" w:color="auto" w:fill="FFFFFF"/>
        <w:spacing w:line="360" w:lineRule="exact"/>
        <w:ind w:firstLine="141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«Трубы чистят трубочисты»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Дунаевский И. «Марш»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Брамс И. «Петрушка»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Габичвадзе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 «Пьеса»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Чешская народная песня «Попляши-ка»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Бетховен Л. «Торжественная песнь»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Гендель Г. Ф. «Адажио»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Хренников Т. «Как соловей о розе»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Григ Э. «Норвежская народная песня»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DA4E6C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477135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          </w:t>
      </w:r>
      <w:r w:rsidR="0047713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 вариант</w:t>
      </w:r>
    </w:p>
    <w:p w:rsidR="00477135" w:rsidRDefault="00477135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«Во саду ли, в огороде»</w:t>
      </w:r>
    </w:p>
    <w:p w:rsidR="00477135" w:rsidRPr="00DA36C0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песенка «Веселые гуси»</w:t>
      </w:r>
    </w:p>
    <w:p w:rsidR="00477135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477135">
        <w:rPr>
          <w:rFonts w:ascii="Times New Roman" w:eastAsia="Calibri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477135"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Старинная детская песенка «Ёлочка»</w:t>
      </w:r>
    </w:p>
    <w:p w:rsidR="00477135" w:rsidRDefault="00477135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Моцарт В. «Майская песня»</w:t>
      </w:r>
    </w:p>
    <w:p w:rsidR="00477135" w:rsidRDefault="00477135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зачету</w:t>
      </w:r>
      <w:r>
        <w:rPr>
          <w:i/>
          <w:iCs/>
          <w:sz w:val="28"/>
          <w:szCs w:val="28"/>
        </w:rPr>
        <w:t>:</w:t>
      </w:r>
    </w:p>
    <w:p w:rsidR="00477135" w:rsidRDefault="00477135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1. Знание пройденных мажорных и минорных гамм. Умение играть эти гаммы в различных штрихах. </w:t>
      </w:r>
    </w:p>
    <w:p w:rsidR="00477135" w:rsidRDefault="00477135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Исполнение двух разнохарактерных этюдов по нотам (по выбору преподавателя). </w:t>
      </w:r>
    </w:p>
    <w:p w:rsidR="00477135" w:rsidRDefault="00477135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D84F56" w:rsidRDefault="009C4341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терминов.</w:t>
      </w:r>
    </w:p>
    <w:p w:rsidR="009C4341" w:rsidRPr="009C4341" w:rsidRDefault="009C4341" w:rsidP="004E51BC">
      <w:pPr>
        <w:pStyle w:val="aa"/>
        <w:spacing w:before="0" w:after="0" w:line="360" w:lineRule="exact"/>
        <w:contextualSpacing/>
      </w:pPr>
    </w:p>
    <w:p w:rsidR="00405F83" w:rsidRPr="009C4341" w:rsidRDefault="003813AD" w:rsidP="004E51BC">
      <w:pPr>
        <w:shd w:val="clear" w:color="auto" w:fill="FFFFFF"/>
        <w:spacing w:line="360" w:lineRule="exact"/>
        <w:ind w:left="10"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C43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Четвертый класс</w:t>
      </w:r>
    </w:p>
    <w:p w:rsidR="00405F83" w:rsidRDefault="003813AD" w:rsidP="004E51BC">
      <w:pPr>
        <w:pStyle w:val="a3"/>
        <w:spacing w:line="360" w:lineRule="exact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2,5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8B4B90" w:rsidRDefault="00C72DE4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3813AD">
        <w:rPr>
          <w:rFonts w:ascii="Times New Roman" w:hAnsi="Times New Roman"/>
          <w:sz w:val="28"/>
          <w:szCs w:val="28"/>
        </w:rPr>
        <w:t xml:space="preserve">с учеником, обучающимся игре на </w:t>
      </w:r>
      <w:r w:rsidR="009C4341">
        <w:rPr>
          <w:rFonts w:ascii="Times New Roman" w:hAnsi="Times New Roman"/>
          <w:sz w:val="28"/>
          <w:szCs w:val="28"/>
        </w:rPr>
        <w:t xml:space="preserve">теноре </w:t>
      </w:r>
      <w:r w:rsidR="003813AD">
        <w:rPr>
          <w:rFonts w:ascii="Times New Roman" w:hAnsi="Times New Roman"/>
          <w:sz w:val="28"/>
          <w:szCs w:val="28"/>
        </w:rPr>
        <w:t>необходимо проработать г</w:t>
      </w:r>
      <w:r w:rsidR="009C51C8">
        <w:rPr>
          <w:rFonts w:ascii="Times New Roman" w:hAnsi="Times New Roman"/>
          <w:sz w:val="28"/>
          <w:szCs w:val="28"/>
        </w:rPr>
        <w:t>аммы мажорные и минорные до четырех</w:t>
      </w:r>
      <w:r w:rsidR="003813AD">
        <w:rPr>
          <w:rFonts w:ascii="Times New Roman" w:hAnsi="Times New Roman"/>
          <w:sz w:val="28"/>
          <w:szCs w:val="28"/>
        </w:rPr>
        <w:t xml:space="preserve"> знаков </w:t>
      </w:r>
      <w:r w:rsidR="003813AD">
        <w:rPr>
          <w:rFonts w:ascii="Times New Roman" w:hAnsi="Times New Roman"/>
          <w:sz w:val="28"/>
          <w:szCs w:val="28"/>
        </w:rPr>
        <w:lastRenderedPageBreak/>
        <w:t xml:space="preserve">включительно, арпеджио, </w:t>
      </w:r>
      <w:proofErr w:type="spellStart"/>
      <w:r w:rsidR="003813AD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="003813AD">
        <w:rPr>
          <w:rFonts w:ascii="Times New Roman" w:hAnsi="Times New Roman"/>
          <w:sz w:val="28"/>
          <w:szCs w:val="28"/>
        </w:rPr>
        <w:t>, хроматическую гамму в различных штрихах и ритмических рисунках, отде</w:t>
      </w:r>
      <w:r w:rsidR="008B4B90">
        <w:rPr>
          <w:rFonts w:ascii="Times New Roman" w:hAnsi="Times New Roman"/>
          <w:sz w:val="28"/>
          <w:szCs w:val="28"/>
        </w:rPr>
        <w:t>льные гаммы</w:t>
      </w:r>
      <w:r w:rsidR="009C4341">
        <w:rPr>
          <w:rFonts w:ascii="Times New Roman" w:hAnsi="Times New Roman"/>
          <w:sz w:val="28"/>
          <w:szCs w:val="28"/>
        </w:rPr>
        <w:t xml:space="preserve"> в две октавы; 6-8</w:t>
      </w:r>
      <w:r w:rsidR="009C51C8">
        <w:rPr>
          <w:rFonts w:ascii="Times New Roman" w:hAnsi="Times New Roman"/>
          <w:sz w:val="28"/>
          <w:szCs w:val="28"/>
        </w:rPr>
        <w:t xml:space="preserve"> разнохарактерных</w:t>
      </w:r>
      <w:r w:rsidR="003813AD">
        <w:rPr>
          <w:rFonts w:ascii="Times New Roman" w:hAnsi="Times New Roman"/>
          <w:sz w:val="28"/>
          <w:szCs w:val="28"/>
        </w:rPr>
        <w:t xml:space="preserve"> этюдов</w:t>
      </w:r>
      <w:r w:rsidR="009C51C8">
        <w:rPr>
          <w:rFonts w:ascii="Times New Roman" w:hAnsi="Times New Roman"/>
          <w:sz w:val="28"/>
          <w:szCs w:val="28"/>
        </w:rPr>
        <w:t xml:space="preserve"> (по нотам)</w:t>
      </w:r>
      <w:r w:rsidR="003813AD">
        <w:rPr>
          <w:rFonts w:ascii="Times New Roman" w:hAnsi="Times New Roman"/>
          <w:sz w:val="28"/>
          <w:szCs w:val="28"/>
        </w:rPr>
        <w:t>; 4-6 произведений малой формы</w:t>
      </w:r>
      <w:r w:rsidR="008B4B90">
        <w:rPr>
          <w:rFonts w:ascii="Times New Roman" w:hAnsi="Times New Roman"/>
          <w:sz w:val="28"/>
          <w:szCs w:val="28"/>
        </w:rPr>
        <w:t>.</w:t>
      </w:r>
    </w:p>
    <w:p w:rsidR="008B4B90" w:rsidRDefault="003813AD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учащимися, обучающимися по специальности тромбон в течение учебного года необходимо проработать мажорные и минорные гаммы до 3 знаков включительно. Тонические трезвучия в прямом движении и их обращения четвертными и восьмыми длительностями в ме</w:t>
      </w:r>
      <w:r w:rsidR="008B4B90">
        <w:rPr>
          <w:rFonts w:ascii="Times New Roman" w:hAnsi="Times New Roman"/>
          <w:sz w:val="28"/>
          <w:szCs w:val="28"/>
        </w:rPr>
        <w:t>дленном и умеренном темпе; 6-8</w:t>
      </w:r>
      <w:r w:rsidR="009C51C8">
        <w:rPr>
          <w:rFonts w:ascii="Times New Roman" w:hAnsi="Times New Roman"/>
          <w:sz w:val="28"/>
          <w:szCs w:val="28"/>
        </w:rPr>
        <w:t xml:space="preserve"> разнохарактерных</w:t>
      </w:r>
      <w:r>
        <w:rPr>
          <w:rFonts w:ascii="Times New Roman" w:hAnsi="Times New Roman"/>
          <w:sz w:val="28"/>
          <w:szCs w:val="28"/>
        </w:rPr>
        <w:t xml:space="preserve"> этюдов</w:t>
      </w:r>
      <w:r w:rsidR="009C51C8">
        <w:rPr>
          <w:rFonts w:ascii="Times New Roman" w:hAnsi="Times New Roman"/>
          <w:sz w:val="28"/>
          <w:szCs w:val="28"/>
        </w:rPr>
        <w:t xml:space="preserve"> (по нотам)</w:t>
      </w:r>
      <w:r w:rsidR="002F2775">
        <w:rPr>
          <w:rFonts w:ascii="Times New Roman" w:hAnsi="Times New Roman"/>
          <w:sz w:val="28"/>
          <w:szCs w:val="28"/>
        </w:rPr>
        <w:t xml:space="preserve">; </w:t>
      </w:r>
      <w:r w:rsidR="008B4B90">
        <w:rPr>
          <w:rFonts w:ascii="Times New Roman" w:hAnsi="Times New Roman"/>
          <w:sz w:val="28"/>
          <w:szCs w:val="28"/>
        </w:rPr>
        <w:t>6-8</w:t>
      </w:r>
      <w:r w:rsidR="002F2775">
        <w:rPr>
          <w:rFonts w:ascii="Times New Roman" w:hAnsi="Times New Roman"/>
          <w:sz w:val="28"/>
          <w:szCs w:val="28"/>
        </w:rPr>
        <w:t xml:space="preserve"> разнохарактерных пьес (из них одно произведение</w:t>
      </w:r>
      <w:r>
        <w:rPr>
          <w:rFonts w:ascii="Times New Roman" w:hAnsi="Times New Roman"/>
          <w:sz w:val="28"/>
          <w:szCs w:val="28"/>
        </w:rPr>
        <w:t xml:space="preserve"> сонатной формы)</w:t>
      </w:r>
      <w:r w:rsidR="008B4B90">
        <w:rPr>
          <w:rFonts w:ascii="Times New Roman" w:hAnsi="Times New Roman"/>
          <w:sz w:val="28"/>
          <w:szCs w:val="28"/>
        </w:rPr>
        <w:t>.</w:t>
      </w:r>
    </w:p>
    <w:p w:rsidR="008B4B90" w:rsidRDefault="003813AD" w:rsidP="004E51BC">
      <w:pPr>
        <w:pStyle w:val="a3"/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совершенствование исполнительского аппарата учащегося. Работа над улучшение</w:t>
      </w:r>
      <w:r w:rsidR="008B4B90">
        <w:rPr>
          <w:rFonts w:ascii="Times New Roman" w:hAnsi="Times New Roman"/>
          <w:sz w:val="28"/>
          <w:szCs w:val="28"/>
        </w:rPr>
        <w:t>м качества звучания инструмента.</w:t>
      </w:r>
    </w:p>
    <w:p w:rsidR="00405F83" w:rsidRDefault="003813AD" w:rsidP="004E51BC">
      <w:pPr>
        <w:pStyle w:val="a3"/>
        <w:spacing w:line="360" w:lineRule="exact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Расширение диапазона извл</w:t>
      </w:r>
      <w:r w:rsidR="009C4341">
        <w:rPr>
          <w:rFonts w:ascii="Times New Roman" w:hAnsi="Times New Roman"/>
          <w:sz w:val="28"/>
          <w:szCs w:val="28"/>
        </w:rPr>
        <w:t xml:space="preserve">екаемых звуков: вверх до «до», </w:t>
      </w:r>
      <w:r>
        <w:rPr>
          <w:rFonts w:ascii="Times New Roman" w:hAnsi="Times New Roman"/>
          <w:sz w:val="28"/>
          <w:szCs w:val="28"/>
        </w:rPr>
        <w:t>третьей октавы.</w:t>
      </w:r>
    </w:p>
    <w:p w:rsidR="008B4B90" w:rsidRDefault="003813AD" w:rsidP="004E51BC">
      <w:pPr>
        <w:pStyle w:val="a3"/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совершенствование навыков исполнения штрихами: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, легато, стаккато, нон легато, </w:t>
      </w:r>
      <w:proofErr w:type="spellStart"/>
      <w:r>
        <w:rPr>
          <w:rFonts w:ascii="Times New Roman" w:hAnsi="Times New Roman"/>
          <w:sz w:val="28"/>
          <w:szCs w:val="28"/>
        </w:rPr>
        <w:t>маркато</w:t>
      </w:r>
      <w:proofErr w:type="spellEnd"/>
      <w:r>
        <w:rPr>
          <w:rFonts w:ascii="Times New Roman" w:hAnsi="Times New Roman"/>
          <w:sz w:val="28"/>
          <w:szCs w:val="28"/>
        </w:rPr>
        <w:t>. О</w:t>
      </w:r>
      <w:r w:rsidR="008B4B90">
        <w:rPr>
          <w:rFonts w:ascii="Times New Roman" w:hAnsi="Times New Roman"/>
          <w:sz w:val="28"/>
          <w:szCs w:val="28"/>
        </w:rPr>
        <w:t>своение штриха двойное стаккато.</w:t>
      </w:r>
    </w:p>
    <w:p w:rsidR="008B4B90" w:rsidRDefault="003813AD" w:rsidP="004E51BC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</w:t>
      </w:r>
      <w:r w:rsidR="008B4B90">
        <w:rPr>
          <w:rFonts w:ascii="Times New Roman" w:hAnsi="Times New Roman"/>
          <w:sz w:val="28"/>
          <w:szCs w:val="28"/>
        </w:rPr>
        <w:t>ание навыков чтения нот с листа.</w:t>
      </w:r>
    </w:p>
    <w:p w:rsidR="008B4B90" w:rsidRDefault="00193341" w:rsidP="004E51BC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AB0879"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седьм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ом полугодии (</w:t>
      </w:r>
      <w:r w:rsidR="009C4341">
        <w:rPr>
          <w:rFonts w:ascii="Times New Roman" w:hAnsi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/>
          <w:color w:val="000000"/>
          <w:spacing w:val="5"/>
          <w:sz w:val="28"/>
          <w:szCs w:val="28"/>
        </w:rPr>
        <w:t xml:space="preserve"> пьесы) и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 xml:space="preserve"> экзамен</w:t>
      </w:r>
      <w:r w:rsidR="00AB0879">
        <w:rPr>
          <w:rFonts w:ascii="Times New Roman" w:hAnsi="Times New Roman"/>
          <w:color w:val="000000"/>
          <w:spacing w:val="5"/>
          <w:sz w:val="28"/>
          <w:szCs w:val="28"/>
        </w:rPr>
        <w:t xml:space="preserve"> в</w:t>
      </w:r>
      <w:r w:rsidRPr="0094082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B0879">
        <w:rPr>
          <w:rFonts w:ascii="Times New Roman" w:hAnsi="Times New Roman"/>
          <w:color w:val="000000"/>
          <w:spacing w:val="-2"/>
          <w:sz w:val="28"/>
          <w:szCs w:val="28"/>
        </w:rPr>
        <w:t>восьм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ом полугодии</w:t>
      </w:r>
      <w:r w:rsidR="009C4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9C4341">
        <w:rPr>
          <w:rFonts w:ascii="Times New Roman" w:hAnsi="Times New Roman"/>
          <w:color w:val="000000"/>
          <w:spacing w:val="5"/>
          <w:sz w:val="28"/>
          <w:szCs w:val="28"/>
        </w:rPr>
        <w:t>две разнохарактерные</w:t>
      </w:r>
      <w:r w:rsidRPr="0094082E">
        <w:rPr>
          <w:rFonts w:ascii="Times New Roman" w:hAnsi="Times New Roman"/>
          <w:color w:val="000000"/>
          <w:spacing w:val="5"/>
          <w:sz w:val="28"/>
          <w:szCs w:val="28"/>
        </w:rPr>
        <w:t xml:space="preserve"> пьесы)</w:t>
      </w:r>
      <w:r w:rsidR="008B4B9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B4B90" w:rsidRDefault="008B4B90" w:rsidP="004E51BC">
      <w:pPr>
        <w:pStyle w:val="aa"/>
        <w:spacing w:before="0" w:after="0" w:line="360" w:lineRule="exact"/>
        <w:contextualSpacing/>
        <w:rPr>
          <w:bCs/>
          <w:i/>
          <w:i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Примерный репертуарный план</w:t>
      </w:r>
      <w:r w:rsidRPr="00497792">
        <w:rPr>
          <w:bCs/>
          <w:i/>
          <w:iCs/>
          <w:color w:val="000000"/>
          <w:spacing w:val="-3"/>
          <w:sz w:val="28"/>
          <w:szCs w:val="28"/>
        </w:rPr>
        <w:t xml:space="preserve"> </w:t>
      </w:r>
    </w:p>
    <w:p w:rsidR="008B4B90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     </w:t>
      </w:r>
      <w:r w:rsidR="008B4B90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8B4B90" w:rsidRPr="00C13D5A" w:rsidRDefault="008B4B90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8B4B90" w:rsidRPr="00C13D5A" w:rsidRDefault="008B4B90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8B4B90" w:rsidRPr="00494093" w:rsidRDefault="008B4B90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8B4B90" w:rsidRPr="00A61FE1" w:rsidRDefault="008B4B9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8B4B90" w:rsidRPr="00A61FE1" w:rsidRDefault="008B4B9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8B4B90" w:rsidRPr="00A61FE1" w:rsidRDefault="008B4B9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8B4B90" w:rsidRDefault="008B4B90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8B4B90" w:rsidRDefault="00FD228A" w:rsidP="004E51BC">
      <w:pPr>
        <w:pStyle w:val="a3"/>
        <w:shd w:val="clear" w:color="auto" w:fill="FFFFFF"/>
        <w:spacing w:line="360" w:lineRule="exact"/>
        <w:contextualSpacing/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 </w:t>
      </w:r>
      <w:r w:rsidR="008B4B90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«Плещут холодные волны»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Лысенко Н. «Песня выборного» из оперы «Наталка-Полтавка»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Фурманов В. «Лирическое настроение»</w:t>
      </w:r>
    </w:p>
    <w:p w:rsidR="008B4B90" w:rsidRDefault="008B4B90" w:rsidP="004E51BC">
      <w:pPr>
        <w:pStyle w:val="a3"/>
        <w:shd w:val="clear" w:color="auto" w:fill="FFFFFF"/>
        <w:spacing w:line="360" w:lineRule="exact"/>
        <w:ind w:firstLine="170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«И раз, и два…»</w:t>
      </w:r>
    </w:p>
    <w:p w:rsidR="008B4B90" w:rsidRDefault="008B4B90" w:rsidP="004E51BC">
      <w:pPr>
        <w:pStyle w:val="a3"/>
        <w:shd w:val="clear" w:color="auto" w:fill="FFFFFF"/>
        <w:spacing w:line="360" w:lineRule="exact"/>
        <w:ind w:firstLine="170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«Сентиментальный мотив»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Французская народная песня «Танец утят»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Варламов А. «Красный сарафан»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Глинка М. «Песня Вани» из оперы «Жизнь за царя»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Голиков В. «Юмореска»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«Плясовая»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«Литовская народная песня»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Раков Н «Песня»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Матей С. «Менуэт»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Салютринская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«Рассказ»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Глиэр Р. «Эскиз»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Шуман Р. «Северная песня»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Бах И. С. «Бурре»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Россини Дж. «Марш» из увертюры к опере «Вильгельм Телль»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Щелоков В. «Проводы в лагерь» из «Пионерской сюиты»</w:t>
      </w:r>
    </w:p>
    <w:p w:rsidR="008B4B90" w:rsidRDefault="008B4B90" w:rsidP="004E51BC">
      <w:pPr>
        <w:pStyle w:val="a3"/>
        <w:shd w:val="clear" w:color="auto" w:fill="FFFFFF"/>
        <w:spacing w:line="360" w:lineRule="exact"/>
        <w:ind w:firstLine="15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«Юный кавалерист»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Кабалевский Д. «Хоровод»</w:t>
      </w:r>
    </w:p>
    <w:p w:rsidR="008B4B90" w:rsidRDefault="008B4B90" w:rsidP="004E51BC">
      <w:pPr>
        <w:pStyle w:val="a3"/>
        <w:shd w:val="clear" w:color="auto" w:fill="FFFFFF"/>
        <w:spacing w:line="360" w:lineRule="exact"/>
        <w:ind w:firstLine="1985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«Вприпрыжку»</w:t>
      </w:r>
    </w:p>
    <w:p w:rsidR="008B4B90" w:rsidRDefault="008B4B90" w:rsidP="004E51BC">
      <w:pPr>
        <w:pStyle w:val="a3"/>
        <w:shd w:val="clear" w:color="auto" w:fill="FFFFFF"/>
        <w:spacing w:line="360" w:lineRule="exact"/>
        <w:ind w:firstLine="1985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«Барабанщик»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Персел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«Трубный глас»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Чайковский П. «Итальянская песенка»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Мясковский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«Пожелтевшие страницы»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Косенко В.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Скерцино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B4B90" w:rsidRPr="007A549C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Валентино Р. «Соната»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A54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ч)</w:t>
      </w:r>
    </w:p>
    <w:p w:rsidR="008B4B90" w:rsidRPr="007A549C" w:rsidRDefault="008B4B90" w:rsidP="004E51BC">
      <w:pPr>
        <w:pStyle w:val="a3"/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A549C"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 xml:space="preserve"> «Походная песня»</w:t>
      </w:r>
    </w:p>
    <w:p w:rsidR="008B4B90" w:rsidRPr="00DA4E6C" w:rsidRDefault="008B4B90" w:rsidP="004E51BC">
      <w:pPr>
        <w:pStyle w:val="a3"/>
        <w:spacing w:line="360" w:lineRule="exact"/>
        <w:contextualSpacing/>
        <w:jc w:val="both"/>
        <w:rPr>
          <w:u w:val="single"/>
        </w:rPr>
      </w:pPr>
      <w:r w:rsidRPr="00DA4E6C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промежуточной аттестации:</w:t>
      </w:r>
    </w:p>
    <w:p w:rsidR="008B4B90" w:rsidRDefault="00FD228A" w:rsidP="004E51BC">
      <w:pPr>
        <w:pStyle w:val="a3"/>
        <w:shd w:val="clear" w:color="auto" w:fill="FFFFFF"/>
        <w:tabs>
          <w:tab w:val="left" w:pos="22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8B4B9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8B4B9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8B4B9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Русская народная песня «Плещут холодные волны»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Голиков В. «Юмореска»</w:t>
      </w:r>
    </w:p>
    <w:p w:rsidR="008B4B90" w:rsidRDefault="00FD228A" w:rsidP="004E51BC">
      <w:pPr>
        <w:pStyle w:val="a3"/>
        <w:shd w:val="clear" w:color="auto" w:fill="FFFFFF"/>
        <w:tabs>
          <w:tab w:val="left" w:pos="226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8B4B9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8B4B9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8B4B9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Мясковский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«Пожелтевшие страницы»</w:t>
      </w:r>
    </w:p>
    <w:p w:rsidR="008B4B90" w:rsidRDefault="008B4B90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Косенко В.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Скерцино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B4B90" w:rsidRDefault="008B4B90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>Требования к техническому зачету</w:t>
      </w:r>
      <w:r>
        <w:rPr>
          <w:i/>
          <w:iCs/>
          <w:sz w:val="28"/>
          <w:szCs w:val="28"/>
        </w:rPr>
        <w:t xml:space="preserve">: </w:t>
      </w:r>
    </w:p>
    <w:p w:rsidR="008B4B90" w:rsidRDefault="008B4B90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 Гаммы мажорные и минорные, арпеджио в прямом движении и обращениях.</w:t>
      </w:r>
    </w:p>
    <w:p w:rsidR="008B4B90" w:rsidRDefault="008B4B90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Исполнение двух разнохарактерных этюдов по нотам (по выбору преподавателя). </w:t>
      </w:r>
    </w:p>
    <w:p w:rsidR="008B4B90" w:rsidRDefault="008B4B90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8B4B90" w:rsidRDefault="008B4B90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терминов.</w:t>
      </w:r>
    </w:p>
    <w:p w:rsidR="008B4B90" w:rsidRDefault="008B4B90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</w:p>
    <w:p w:rsidR="00405F83" w:rsidRDefault="003813AD" w:rsidP="004E51BC">
      <w:pPr>
        <w:pStyle w:val="aa"/>
        <w:spacing w:before="0" w:after="0" w:line="360" w:lineRule="exact"/>
        <w:contextualSpacing/>
        <w:jc w:val="center"/>
      </w:pPr>
      <w:r>
        <w:rPr>
          <w:b/>
          <w:bCs/>
          <w:color w:val="000000"/>
          <w:spacing w:val="-1"/>
          <w:sz w:val="28"/>
          <w:szCs w:val="28"/>
        </w:rPr>
        <w:t>Пятый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71"/>
        </w:tabs>
        <w:spacing w:line="360" w:lineRule="exact"/>
        <w:ind w:left="10" w:right="4147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2,5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0008F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3813AD">
        <w:rPr>
          <w:rFonts w:ascii="Times New Roman" w:hAnsi="Times New Roman"/>
          <w:sz w:val="28"/>
          <w:szCs w:val="28"/>
        </w:rPr>
        <w:t>с ученик</w:t>
      </w:r>
      <w:r w:rsidR="008B4B90">
        <w:rPr>
          <w:rFonts w:ascii="Times New Roman" w:hAnsi="Times New Roman"/>
          <w:sz w:val="28"/>
          <w:szCs w:val="28"/>
        </w:rPr>
        <w:t>ом, обучающимся игре на теноре</w:t>
      </w:r>
      <w:r w:rsidR="00B12696">
        <w:rPr>
          <w:rFonts w:ascii="Times New Roman" w:hAnsi="Times New Roman"/>
          <w:sz w:val="28"/>
          <w:szCs w:val="28"/>
        </w:rPr>
        <w:t xml:space="preserve"> </w:t>
      </w:r>
      <w:r w:rsidR="003813AD">
        <w:rPr>
          <w:rFonts w:ascii="Times New Roman" w:hAnsi="Times New Roman"/>
          <w:sz w:val="28"/>
          <w:szCs w:val="28"/>
        </w:rPr>
        <w:t>необходимо проработать га</w:t>
      </w:r>
      <w:r w:rsidR="002F2775">
        <w:rPr>
          <w:rFonts w:ascii="Times New Roman" w:hAnsi="Times New Roman"/>
          <w:sz w:val="28"/>
          <w:szCs w:val="28"/>
        </w:rPr>
        <w:t>ммы мажорные и минорные до пяти</w:t>
      </w:r>
      <w:r w:rsidR="003813AD">
        <w:rPr>
          <w:rFonts w:ascii="Times New Roman" w:hAnsi="Times New Roman"/>
          <w:sz w:val="28"/>
          <w:szCs w:val="28"/>
        </w:rPr>
        <w:t xml:space="preserve"> знаков включительно, арпеджио, </w:t>
      </w:r>
      <w:proofErr w:type="spellStart"/>
      <w:r w:rsidR="003813AD">
        <w:rPr>
          <w:rFonts w:ascii="Times New Roman" w:hAnsi="Times New Roman"/>
          <w:sz w:val="28"/>
          <w:szCs w:val="28"/>
        </w:rPr>
        <w:t>доминантсеп</w:t>
      </w:r>
      <w:r w:rsidR="00193341">
        <w:rPr>
          <w:rFonts w:ascii="Times New Roman" w:hAnsi="Times New Roman"/>
          <w:sz w:val="28"/>
          <w:szCs w:val="28"/>
        </w:rPr>
        <w:t>таккорды</w:t>
      </w:r>
      <w:proofErr w:type="spellEnd"/>
      <w:r w:rsidR="00193341">
        <w:rPr>
          <w:rFonts w:ascii="Times New Roman" w:hAnsi="Times New Roman"/>
          <w:sz w:val="28"/>
          <w:szCs w:val="28"/>
        </w:rPr>
        <w:t>, хроматическую гамму различными штрихами и ритмическими рисунками</w:t>
      </w:r>
      <w:r w:rsidR="00B12696">
        <w:rPr>
          <w:rFonts w:ascii="Times New Roman" w:hAnsi="Times New Roman"/>
          <w:sz w:val="28"/>
          <w:szCs w:val="28"/>
        </w:rPr>
        <w:t xml:space="preserve">, отдельные гаммы </w:t>
      </w:r>
      <w:r w:rsidR="003813AD">
        <w:rPr>
          <w:rFonts w:ascii="Times New Roman" w:hAnsi="Times New Roman"/>
          <w:sz w:val="28"/>
          <w:szCs w:val="28"/>
        </w:rPr>
        <w:t xml:space="preserve">в две октавы; </w:t>
      </w:r>
      <w:r w:rsidR="00B12696">
        <w:rPr>
          <w:rFonts w:ascii="Times New Roman" w:hAnsi="Times New Roman"/>
          <w:sz w:val="28"/>
          <w:szCs w:val="28"/>
        </w:rPr>
        <w:t xml:space="preserve">6-8 </w:t>
      </w:r>
      <w:r w:rsidR="002F2775">
        <w:rPr>
          <w:rFonts w:ascii="Times New Roman" w:hAnsi="Times New Roman"/>
          <w:sz w:val="28"/>
          <w:szCs w:val="28"/>
        </w:rPr>
        <w:t xml:space="preserve">разнохарактерных </w:t>
      </w:r>
      <w:r w:rsidR="003813AD">
        <w:rPr>
          <w:rFonts w:ascii="Times New Roman" w:hAnsi="Times New Roman"/>
          <w:sz w:val="28"/>
          <w:szCs w:val="28"/>
        </w:rPr>
        <w:t>этюдов</w:t>
      </w:r>
      <w:r w:rsidR="002F2775">
        <w:rPr>
          <w:rFonts w:ascii="Times New Roman" w:hAnsi="Times New Roman"/>
          <w:sz w:val="28"/>
          <w:szCs w:val="28"/>
        </w:rPr>
        <w:t xml:space="preserve"> (по нотам); 6-8</w:t>
      </w:r>
      <w:r w:rsidR="003813AD">
        <w:rPr>
          <w:rFonts w:ascii="Times New Roman" w:hAnsi="Times New Roman"/>
          <w:sz w:val="28"/>
          <w:szCs w:val="28"/>
        </w:rPr>
        <w:t xml:space="preserve"> произведений малой формы</w:t>
      </w:r>
      <w:r w:rsidR="00193341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С учащим</w:t>
      </w:r>
      <w:r w:rsidR="00B12696">
        <w:rPr>
          <w:rFonts w:ascii="Times New Roman" w:hAnsi="Times New Roman"/>
          <w:sz w:val="28"/>
          <w:szCs w:val="28"/>
        </w:rPr>
        <w:t>ися, обучающимися игре на тромбоне</w:t>
      </w:r>
      <w:r>
        <w:rPr>
          <w:rFonts w:ascii="Times New Roman" w:hAnsi="Times New Roman"/>
          <w:sz w:val="28"/>
          <w:szCs w:val="28"/>
        </w:rPr>
        <w:t xml:space="preserve"> необходимо проработать ма</w:t>
      </w:r>
      <w:r w:rsidR="002F2775">
        <w:rPr>
          <w:rFonts w:ascii="Times New Roman" w:hAnsi="Times New Roman"/>
          <w:sz w:val="28"/>
          <w:szCs w:val="28"/>
        </w:rPr>
        <w:t xml:space="preserve">жорные и минорные гаммы до четырех </w:t>
      </w:r>
      <w:r>
        <w:rPr>
          <w:rFonts w:ascii="Times New Roman" w:hAnsi="Times New Roman"/>
          <w:sz w:val="28"/>
          <w:szCs w:val="28"/>
        </w:rPr>
        <w:t xml:space="preserve">знаков включительно. Тонические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трезвучия в прямом движении и их обращения четвертными и восьмыми длительностями в медленном и умеренном темпе; </w:t>
      </w:r>
      <w:r w:rsidR="00B12696">
        <w:rPr>
          <w:rFonts w:ascii="Times New Roman" w:hAnsi="Times New Roman"/>
          <w:sz w:val="28"/>
          <w:szCs w:val="28"/>
        </w:rPr>
        <w:t>6-8</w:t>
      </w:r>
      <w:r>
        <w:rPr>
          <w:rFonts w:ascii="Times New Roman" w:hAnsi="Times New Roman"/>
          <w:sz w:val="28"/>
          <w:szCs w:val="28"/>
        </w:rPr>
        <w:t xml:space="preserve"> </w:t>
      </w:r>
      <w:r w:rsidR="000008FD">
        <w:rPr>
          <w:rFonts w:ascii="Times New Roman" w:hAnsi="Times New Roman"/>
          <w:sz w:val="28"/>
          <w:szCs w:val="28"/>
        </w:rPr>
        <w:t xml:space="preserve">этюдов; </w:t>
      </w:r>
      <w:r w:rsidR="00B12696">
        <w:rPr>
          <w:rFonts w:ascii="Times New Roman" w:hAnsi="Times New Roman"/>
          <w:sz w:val="28"/>
          <w:szCs w:val="28"/>
        </w:rPr>
        <w:t>6-8</w:t>
      </w:r>
      <w:r w:rsidR="002F2775">
        <w:rPr>
          <w:rFonts w:ascii="Times New Roman" w:hAnsi="Times New Roman"/>
          <w:sz w:val="28"/>
          <w:szCs w:val="28"/>
        </w:rPr>
        <w:t xml:space="preserve"> пьес (из них одно произведение</w:t>
      </w:r>
      <w:r>
        <w:rPr>
          <w:rFonts w:ascii="Times New Roman" w:hAnsi="Times New Roman"/>
          <w:sz w:val="28"/>
          <w:szCs w:val="28"/>
        </w:rPr>
        <w:t xml:space="preserve"> сонатной формы)</w:t>
      </w:r>
      <w:r w:rsidR="00193341">
        <w:rPr>
          <w:rFonts w:ascii="Times New Roman" w:hAnsi="Times New Roman"/>
          <w:sz w:val="28"/>
          <w:szCs w:val="28"/>
        </w:rPr>
        <w:t>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Дальнейшее совершенствование исполнительского аппарата учащегося. Работа над улучшением качества звучания инструмента.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Дальнейшее совершенствование навыков исполнения штрихами: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, легато, стаккато, нон легато, </w:t>
      </w:r>
      <w:proofErr w:type="spellStart"/>
      <w:r w:rsidR="00E13CE9">
        <w:rPr>
          <w:rFonts w:ascii="Times New Roman" w:hAnsi="Times New Roman"/>
          <w:sz w:val="28"/>
          <w:szCs w:val="28"/>
        </w:rPr>
        <w:t>маркато</w:t>
      </w:r>
      <w:proofErr w:type="spellEnd"/>
      <w:r w:rsidR="00E13C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двойное стаккато.</w:t>
      </w:r>
    </w:p>
    <w:p w:rsidR="00405F83" w:rsidRDefault="003813AD" w:rsidP="004E51BC">
      <w:pPr>
        <w:pStyle w:val="a3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навыков чтения нот с листа.</w:t>
      </w:r>
    </w:p>
    <w:p w:rsidR="00E13CE9" w:rsidRDefault="00E13CE9" w:rsidP="00AB087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текущего контроля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</w:t>
      </w:r>
      <w:r w:rsidR="00B126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790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технический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рамках промежуточной аттестации -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(прослушивание) </w:t>
      </w:r>
      <w:r w:rsid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девят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 полугодии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proofErr w:type="gramStart"/>
      <w:r w:rsidR="00AB0879">
        <w:rPr>
          <w:rFonts w:ascii="Times New Roman" w:hAnsi="Times New Roman" w:cs="Times New Roman"/>
          <w:color w:val="000000"/>
          <w:spacing w:val="5"/>
          <w:sz w:val="28"/>
          <w:szCs w:val="28"/>
        </w:rPr>
        <w:t>итоговую</w:t>
      </w:r>
      <w:proofErr w:type="gramEnd"/>
      <w:r w:rsidR="00AB08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аттестация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десят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12696" w:rsidRDefault="00B12696" w:rsidP="004E51BC">
      <w:pPr>
        <w:pStyle w:val="aa"/>
        <w:spacing w:before="0" w:after="0" w:line="360" w:lineRule="exact"/>
        <w:contextualSpacing/>
        <w:rPr>
          <w:bCs/>
          <w:i/>
          <w:i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Примерный репертуарный план</w:t>
      </w:r>
      <w:r w:rsidRPr="002940D5">
        <w:rPr>
          <w:bCs/>
          <w:i/>
          <w:iCs/>
          <w:color w:val="000000"/>
          <w:spacing w:val="-3"/>
          <w:sz w:val="28"/>
          <w:szCs w:val="28"/>
        </w:rPr>
        <w:t xml:space="preserve"> </w:t>
      </w:r>
    </w:p>
    <w:p w:rsidR="00B12696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         </w:t>
      </w:r>
      <w:r w:rsidR="00B12696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B12696" w:rsidRPr="00C13D5A" w:rsidRDefault="00B12696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B12696" w:rsidRPr="00C13D5A" w:rsidRDefault="00B12696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B12696" w:rsidRPr="00494093" w:rsidRDefault="00B12696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B12696" w:rsidRPr="00A61FE1" w:rsidRDefault="00B126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B12696" w:rsidRPr="00A61FE1" w:rsidRDefault="00B126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B12696" w:rsidRPr="00A61FE1" w:rsidRDefault="00B126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B12696" w:rsidRDefault="00B12696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B12696" w:rsidRDefault="00FD228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  </w:t>
      </w:r>
      <w:r w:rsidR="00B12696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«Ноченька»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 В. «Береза»</w:t>
      </w:r>
    </w:p>
    <w:p w:rsidR="00B12696" w:rsidRDefault="00B12696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«Тихая песня»</w:t>
      </w:r>
    </w:p>
    <w:p w:rsidR="00B12696" w:rsidRDefault="00B12696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«Родине»</w:t>
      </w:r>
    </w:p>
    <w:p w:rsidR="00B12696" w:rsidRDefault="00B12696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«Осенняя мелодия»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Итальянская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Санта-лючия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Пьерпонт</w:t>
      </w:r>
      <w:proofErr w:type="spellEnd"/>
      <w:r>
        <w:rPr>
          <w:rFonts w:ascii="Times New Roman" w:hAnsi="Times New Roman"/>
          <w:sz w:val="28"/>
          <w:szCs w:val="28"/>
        </w:rPr>
        <w:t xml:space="preserve"> Д. «Рождественская песенка»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старинных венгерских танца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Сусато</w:t>
      </w:r>
      <w:proofErr w:type="spellEnd"/>
      <w:r>
        <w:rPr>
          <w:rFonts w:ascii="Times New Roman" w:hAnsi="Times New Roman"/>
          <w:sz w:val="28"/>
          <w:szCs w:val="28"/>
        </w:rPr>
        <w:t xml:space="preserve"> Т. «Рондо и сальтарелло»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«Сарабанда»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«Марш»</w:t>
      </w:r>
    </w:p>
    <w:p w:rsidR="00B12696" w:rsidRDefault="00B12696" w:rsidP="004E51BC">
      <w:pPr>
        <w:pStyle w:val="a3"/>
        <w:spacing w:line="360" w:lineRule="exact"/>
        <w:ind w:firstLine="170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«Раскаяние»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«Песня»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«Песня»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Армянский народный танец»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«Анданте кантабиле»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«Шарманщик поет»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«Менуэт»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Шехтер Б. «Гимн победе»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Шостакович Д. «Колыбельная»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А. «Песня»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 «Интермеццо»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«Баллада»</w:t>
      </w:r>
    </w:p>
    <w:p w:rsidR="00B12696" w:rsidRPr="00CF506B" w:rsidRDefault="00B12696" w:rsidP="004E51BC">
      <w:pPr>
        <w:pStyle w:val="a3"/>
        <w:shd w:val="clear" w:color="auto" w:fill="FFFFFF"/>
        <w:spacing w:line="360" w:lineRule="exact"/>
        <w:contextualSpacing/>
        <w:rPr>
          <w:u w:val="single"/>
        </w:rPr>
      </w:pP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ограмма промежуточной </w:t>
      </w: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аттестации:</w:t>
      </w:r>
    </w:p>
    <w:p w:rsidR="00B12696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B12696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1269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B1269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вариант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«Ноченька»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Сусато</w:t>
      </w:r>
      <w:proofErr w:type="spellEnd"/>
      <w:r>
        <w:rPr>
          <w:rFonts w:ascii="Times New Roman" w:hAnsi="Times New Roman"/>
          <w:sz w:val="28"/>
          <w:szCs w:val="28"/>
        </w:rPr>
        <w:t xml:space="preserve"> Т. «Рондо и сальтарелло»</w:t>
      </w:r>
    </w:p>
    <w:p w:rsidR="00B12696" w:rsidRDefault="00FD228A" w:rsidP="004E51BC">
      <w:pPr>
        <w:pStyle w:val="a3"/>
        <w:shd w:val="clear" w:color="auto" w:fill="FFFFFF"/>
        <w:tabs>
          <w:tab w:val="left" w:pos="235"/>
        </w:tabs>
        <w:spacing w:line="360" w:lineRule="exact"/>
        <w:contextualSpacing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      </w:t>
      </w:r>
      <w:r w:rsidR="00B1269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 вариант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«Колыбельная»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«Баллада»</w:t>
      </w:r>
    </w:p>
    <w:p w:rsidR="00B12696" w:rsidRPr="00CF506B" w:rsidRDefault="00B12696" w:rsidP="004E51BC">
      <w:pPr>
        <w:pStyle w:val="a3"/>
        <w:shd w:val="clear" w:color="auto" w:fill="FFFFFF"/>
        <w:spacing w:line="360" w:lineRule="exact"/>
        <w:contextualSpacing/>
        <w:rPr>
          <w:u w:val="single"/>
        </w:rPr>
      </w:pP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ограмма итоговой </w:t>
      </w:r>
      <w:r w:rsidRPr="00CF506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аттестации: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«Ноченька»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Маттей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«Сарабанда»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Армянский народный танец»</w:t>
      </w:r>
    </w:p>
    <w:p w:rsidR="00B12696" w:rsidRDefault="00B12696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«Баллада»</w:t>
      </w:r>
    </w:p>
    <w:p w:rsidR="00B12696" w:rsidRDefault="00B12696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 xml:space="preserve">Требования к техническому зачету: </w:t>
      </w:r>
    </w:p>
    <w:p w:rsidR="00B12696" w:rsidRDefault="00B12696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1. Гаммы мажорные и минорные всеми штрихами. </w:t>
      </w:r>
    </w:p>
    <w:p w:rsidR="00B12696" w:rsidRDefault="00B12696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 Исполнение двух разнохарактерных этюдов по нотам (по выбору преподавателя). </w:t>
      </w:r>
    </w:p>
    <w:p w:rsidR="00B12696" w:rsidRDefault="00B12696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 Чтение с листа. </w:t>
      </w:r>
    </w:p>
    <w:p w:rsidR="00405F83" w:rsidRDefault="00B12696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Знание музыкальных терминов. </w:t>
      </w:r>
    </w:p>
    <w:p w:rsidR="004E51BC" w:rsidRDefault="004E51BC" w:rsidP="004E51BC">
      <w:pPr>
        <w:pStyle w:val="aa"/>
        <w:spacing w:before="0" w:after="0" w:line="360" w:lineRule="exact"/>
        <w:contextualSpacing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left="19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Шестой класс</w:t>
      </w:r>
    </w:p>
    <w:p w:rsidR="00405F83" w:rsidRDefault="003813AD" w:rsidP="004E51BC">
      <w:pPr>
        <w:pStyle w:val="a3"/>
        <w:shd w:val="clear" w:color="auto" w:fill="FFFFFF"/>
        <w:tabs>
          <w:tab w:val="left" w:pos="2871"/>
        </w:tabs>
        <w:spacing w:line="360" w:lineRule="exact"/>
        <w:ind w:left="10" w:right="4147"/>
        <w:contextualSpacing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Аудиторные занятия 2,5 часа в неделю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Консультации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часов в год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color w:val="000000"/>
          <w:spacing w:val="3"/>
          <w:sz w:val="28"/>
          <w:szCs w:val="28"/>
        </w:rPr>
        <w:t xml:space="preserve">В шестом классе обучаются учащиеся, которые целенаправленно </w:t>
      </w:r>
      <w:r>
        <w:rPr>
          <w:color w:val="000000"/>
          <w:sz w:val="28"/>
          <w:szCs w:val="28"/>
        </w:rPr>
        <w:t>готовятся к поступлению в профессиональное образовательное учреждение.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Работа </w:t>
      </w:r>
      <w:r w:rsidR="00B12696">
        <w:rPr>
          <w:sz w:val="28"/>
          <w:szCs w:val="28"/>
        </w:rPr>
        <w:t>над программой,</w:t>
      </w:r>
      <w:r>
        <w:rPr>
          <w:sz w:val="28"/>
          <w:szCs w:val="28"/>
        </w:rPr>
        <w:t xml:space="preserve"> соответствующей требованиям приёмных экзаменов. Изучение произведений, различных по стилям и жанрам.</w:t>
      </w:r>
    </w:p>
    <w:p w:rsidR="00405F83" w:rsidRDefault="002F2775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Мажорные и минорные гаммы до пяти знаков включительно,</w:t>
      </w:r>
      <w:r w:rsidR="003813AD">
        <w:rPr>
          <w:rFonts w:ascii="Times New Roman" w:hAnsi="Times New Roman"/>
          <w:color w:val="000000"/>
          <w:spacing w:val="2"/>
          <w:sz w:val="28"/>
          <w:szCs w:val="28"/>
        </w:rPr>
        <w:t xml:space="preserve"> в том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числе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доминантсептаккорды</w:t>
      </w:r>
      <w:proofErr w:type="spellEnd"/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 xml:space="preserve"> и их обращения. Исполнять в подвижном темпе различными штрихами. </w:t>
      </w:r>
      <w:r w:rsidR="00B12696">
        <w:rPr>
          <w:rFonts w:ascii="Times New Roman" w:hAnsi="Times New Roman"/>
          <w:color w:val="000000"/>
          <w:spacing w:val="-3"/>
          <w:sz w:val="28"/>
          <w:szCs w:val="28"/>
        </w:rPr>
        <w:t>6-8</w:t>
      </w:r>
      <w:r w:rsidR="003813AD">
        <w:rPr>
          <w:rFonts w:ascii="Times New Roman" w:hAnsi="Times New Roman"/>
          <w:color w:val="000000"/>
          <w:spacing w:val="-3"/>
          <w:sz w:val="28"/>
          <w:szCs w:val="28"/>
        </w:rPr>
        <w:t xml:space="preserve"> этюдов (по нотам). </w:t>
      </w:r>
      <w:r w:rsidR="003813AD">
        <w:rPr>
          <w:rFonts w:ascii="Times New Roman" w:hAnsi="Times New Roman"/>
          <w:color w:val="000000"/>
          <w:spacing w:val="-1"/>
          <w:sz w:val="28"/>
          <w:szCs w:val="28"/>
        </w:rPr>
        <w:t>2-4 пьесы и 1 произведение крупной формы.</w:t>
      </w:r>
    </w:p>
    <w:p w:rsidR="00E13CE9" w:rsidRDefault="00E13CE9" w:rsidP="004E51BC">
      <w:pPr>
        <w:spacing w:line="360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текущего контроля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</w:t>
      </w:r>
      <w:r w:rsidR="00B126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790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технический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рамках промежуточной аттестации -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(прослушивание) </w:t>
      </w:r>
      <w:r w:rsid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одиннадцат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AB72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итоговая аттестация (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AB08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087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двенадцат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B7203" w:rsidRDefault="00AB7203" w:rsidP="004E51BC">
      <w:pPr>
        <w:pStyle w:val="aa"/>
        <w:spacing w:before="0" w:after="0" w:line="360" w:lineRule="exact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Примерный репертуарный план</w:t>
      </w:r>
    </w:p>
    <w:p w:rsidR="00AB7203" w:rsidRDefault="00FD228A" w:rsidP="004E51BC">
      <w:pPr>
        <w:pStyle w:val="aa"/>
        <w:spacing w:before="0" w:after="0" w:line="360" w:lineRule="exact"/>
        <w:contextualSpacing/>
      </w:pPr>
      <w:r>
        <w:rPr>
          <w:bCs/>
          <w:i/>
          <w:iCs/>
          <w:color w:val="000000"/>
          <w:spacing w:val="-3"/>
          <w:sz w:val="28"/>
          <w:szCs w:val="28"/>
        </w:rPr>
        <w:t xml:space="preserve">                                       </w:t>
      </w:r>
      <w:r w:rsidR="00AB7203">
        <w:rPr>
          <w:bCs/>
          <w:i/>
          <w:iCs/>
          <w:color w:val="000000"/>
          <w:spacing w:val="-3"/>
          <w:sz w:val="28"/>
          <w:szCs w:val="28"/>
        </w:rPr>
        <w:t>Упражнения и этюды</w:t>
      </w:r>
    </w:p>
    <w:p w:rsidR="00AB7203" w:rsidRPr="00C13D5A" w:rsidRDefault="00AB7203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AB7203" w:rsidRPr="00C13D5A" w:rsidRDefault="00AB7203" w:rsidP="004E51BC">
      <w:pPr>
        <w:pStyle w:val="a3"/>
        <w:tabs>
          <w:tab w:val="clear" w:pos="709"/>
        </w:tabs>
        <w:spacing w:line="360" w:lineRule="exac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AB7203" w:rsidRPr="00494093" w:rsidRDefault="00AB7203" w:rsidP="004E51BC">
      <w:pPr>
        <w:shd w:val="clear" w:color="auto" w:fill="FFFFFF"/>
        <w:spacing w:line="36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093">
        <w:rPr>
          <w:rFonts w:ascii="Times New Roman" w:hAnsi="Times New Roman"/>
          <w:color w:val="000000"/>
          <w:sz w:val="28"/>
          <w:szCs w:val="28"/>
        </w:rPr>
        <w:lastRenderedPageBreak/>
        <w:t>Страутман</w:t>
      </w:r>
      <w:proofErr w:type="spellEnd"/>
      <w:r w:rsidRPr="00494093"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 (тетрадь 1) – СПб., 1996 г.</w:t>
      </w:r>
    </w:p>
    <w:p w:rsidR="00AB7203" w:rsidRPr="00A61FE1" w:rsidRDefault="00AB720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AB7203" w:rsidRPr="00A61FE1" w:rsidRDefault="00AB720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AB7203" w:rsidRPr="00A61FE1" w:rsidRDefault="00AB720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AB7203" w:rsidRDefault="00AB7203" w:rsidP="004E51BC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AB7203" w:rsidRPr="001927FF" w:rsidRDefault="00FD228A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                           </w:t>
      </w:r>
      <w:r w:rsidR="00AB720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Пьесы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Беше</w:t>
      </w:r>
      <w:proofErr w:type="spellEnd"/>
      <w:r>
        <w:rPr>
          <w:rFonts w:ascii="Times New Roman" w:hAnsi="Times New Roman"/>
          <w:sz w:val="28"/>
          <w:szCs w:val="28"/>
        </w:rPr>
        <w:t xml:space="preserve"> С. «Маленький цветок»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Вилольдо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А. «Аргентинское танго»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Прозоровский Б. «Цвела сирень»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Полонский А. «Цветущий май»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 В. «Веселый забег»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Кулёв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«Вальс-скерцо»</w:t>
      </w:r>
    </w:p>
    <w:p w:rsidR="00AB7203" w:rsidRDefault="00AB7203" w:rsidP="004E51BC">
      <w:pPr>
        <w:pStyle w:val="a3"/>
        <w:spacing w:line="360" w:lineRule="exact"/>
        <w:ind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«Колыбельная»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Бяшаров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Ш. «Матрешки»</w:t>
      </w:r>
    </w:p>
    <w:p w:rsidR="00AB7203" w:rsidRDefault="00AB7203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«Колыбельная»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 «</w:t>
      </w:r>
      <w:proofErr w:type="spellStart"/>
      <w:r>
        <w:rPr>
          <w:rFonts w:ascii="Times New Roman" w:hAnsi="Times New Roman"/>
          <w:sz w:val="28"/>
          <w:szCs w:val="28"/>
        </w:rPr>
        <w:t>Прибаски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жениха»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Ю. «Романс»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«Сказка»</w:t>
      </w:r>
    </w:p>
    <w:p w:rsidR="00AB7203" w:rsidRDefault="00AB7203" w:rsidP="004E51BC">
      <w:pPr>
        <w:pStyle w:val="a3"/>
        <w:spacing w:line="360" w:lineRule="exact"/>
        <w:ind w:firstLine="15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«Шутка»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Перголезе</w:t>
      </w:r>
      <w:proofErr w:type="spellEnd"/>
      <w:r>
        <w:rPr>
          <w:rFonts w:ascii="Times New Roman" w:hAnsi="Times New Roman"/>
          <w:sz w:val="28"/>
          <w:szCs w:val="28"/>
        </w:rPr>
        <w:t xml:space="preserve"> Дж. Б. «Пастораль»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 В. «Мюзет»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«Северная звезда»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Л. «Романс»</w:t>
      </w:r>
    </w:p>
    <w:p w:rsidR="00AB7203" w:rsidRDefault="00AB7203" w:rsidP="004E51BC">
      <w:pPr>
        <w:pStyle w:val="a3"/>
        <w:spacing w:line="360" w:lineRule="exact"/>
        <w:ind w:firstLine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«Концерт №1»</w:t>
      </w:r>
    </w:p>
    <w:p w:rsidR="00AB7203" w:rsidRDefault="00AB720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 «Вокализ»</w:t>
      </w:r>
    </w:p>
    <w:p w:rsidR="00AB7203" w:rsidRDefault="00AB720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«Колыбельная»</w:t>
      </w:r>
    </w:p>
    <w:p w:rsidR="00AB7203" w:rsidRDefault="00AB720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А. «Сонатина»</w:t>
      </w:r>
    </w:p>
    <w:p w:rsidR="00AB7203" w:rsidRDefault="00AB7203" w:rsidP="004E51BC">
      <w:pPr>
        <w:pStyle w:val="a3"/>
        <w:shd w:val="clear" w:color="auto" w:fill="FFFFFF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«Андантино»</w:t>
      </w:r>
    </w:p>
    <w:p w:rsidR="00AB7203" w:rsidRPr="00545FEB" w:rsidRDefault="00AB7203" w:rsidP="004E51BC">
      <w:pPr>
        <w:pStyle w:val="a3"/>
        <w:shd w:val="clear" w:color="auto" w:fill="FFFFFF"/>
        <w:spacing w:line="360" w:lineRule="exact"/>
        <w:contextualSpacing/>
        <w:rPr>
          <w:u w:val="single"/>
        </w:rPr>
      </w:pPr>
      <w:r w:rsidRPr="00545FEB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Примерная программа итоговой аттестации: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Беше</w:t>
      </w:r>
      <w:proofErr w:type="spellEnd"/>
      <w:r>
        <w:rPr>
          <w:rFonts w:ascii="Times New Roman" w:hAnsi="Times New Roman"/>
          <w:sz w:val="28"/>
          <w:szCs w:val="28"/>
        </w:rPr>
        <w:t xml:space="preserve"> С. «Маленький цветок»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 «</w:t>
      </w:r>
      <w:proofErr w:type="spellStart"/>
      <w:r>
        <w:rPr>
          <w:rFonts w:ascii="Times New Roman" w:hAnsi="Times New Roman"/>
          <w:sz w:val="28"/>
          <w:szCs w:val="28"/>
        </w:rPr>
        <w:t>Прибаски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жениха»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 В. «Мюзет»</w:t>
      </w:r>
    </w:p>
    <w:p w:rsidR="00AB7203" w:rsidRDefault="00AB7203" w:rsidP="004E51BC">
      <w:pPr>
        <w:pStyle w:val="a3"/>
        <w:spacing w:line="36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Л. «Концерт №1»</w:t>
      </w:r>
    </w:p>
    <w:p w:rsidR="00AB7203" w:rsidRDefault="00AB7203" w:rsidP="004E51BC">
      <w:pPr>
        <w:pStyle w:val="aa"/>
        <w:spacing w:before="0" w:after="0" w:line="360" w:lineRule="exact"/>
        <w:contextualSpacing/>
      </w:pPr>
      <w:r>
        <w:rPr>
          <w:b/>
          <w:i/>
          <w:iCs/>
          <w:sz w:val="28"/>
          <w:szCs w:val="28"/>
        </w:rPr>
        <w:t xml:space="preserve">Требования к техническому зачету: </w:t>
      </w:r>
    </w:p>
    <w:p w:rsidR="00AB7203" w:rsidRDefault="00AB7203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>1.Все мажорные и минорные гаммы.</w:t>
      </w:r>
    </w:p>
    <w:p w:rsidR="00AB7203" w:rsidRDefault="00AB7203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2.Исполнение двух разнохарактерных этюдов по нотам (по выбору преподавателя). </w:t>
      </w:r>
    </w:p>
    <w:p w:rsidR="00AB7203" w:rsidRDefault="00AB7203" w:rsidP="004E51BC">
      <w:pPr>
        <w:pStyle w:val="aa"/>
        <w:spacing w:before="0" w:after="0" w:line="360" w:lineRule="exact"/>
        <w:contextualSpacing/>
      </w:pPr>
      <w:r>
        <w:rPr>
          <w:sz w:val="28"/>
          <w:szCs w:val="28"/>
        </w:rPr>
        <w:t xml:space="preserve">3.Чтение с листа. </w:t>
      </w:r>
    </w:p>
    <w:p w:rsidR="00AB7203" w:rsidRDefault="00AB7203" w:rsidP="004E51BC">
      <w:pPr>
        <w:pStyle w:val="aa"/>
        <w:spacing w:before="0" w:after="0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4.Повторение всех пройденных музыкальных терминов. </w:t>
      </w:r>
    </w:p>
    <w:p w:rsidR="004E51BC" w:rsidRPr="004E51BC" w:rsidRDefault="004E51BC" w:rsidP="004E51BC">
      <w:pPr>
        <w:pStyle w:val="aa"/>
        <w:spacing w:before="0" w:after="0" w:line="360" w:lineRule="exact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D228A" w:rsidRDefault="00FD228A" w:rsidP="004E51BC">
      <w:pPr>
        <w:pStyle w:val="a3"/>
        <w:shd w:val="clear" w:color="auto" w:fill="FFFFFF"/>
        <w:spacing w:line="360" w:lineRule="exact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. </w:t>
      </w:r>
      <w:r w:rsidR="00E13CE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AB0879" w:rsidRDefault="00AB0879" w:rsidP="004E51BC">
      <w:pPr>
        <w:pStyle w:val="a3"/>
        <w:shd w:val="clear" w:color="auto" w:fill="FFFFFF"/>
        <w:spacing w:line="360" w:lineRule="exact"/>
        <w:contextualSpacing/>
        <w:jc w:val="center"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«Специальность (тенор, тромбон)», а также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возможность индивидуального подхода к каждому ученику. Содержание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программы направлено на обеспечение художественно-эстетического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развития личности и приобретения ею художественно-исполнительских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знаний, умений и навыков.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left="709"/>
        <w:contextualSpacing/>
        <w:jc w:val="both"/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Реализация программы обеспечивает: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405F83" w:rsidRDefault="003813AD" w:rsidP="004E51BC">
      <w:pPr>
        <w:pStyle w:val="a3"/>
        <w:numPr>
          <w:ilvl w:val="0"/>
          <w:numId w:val="11"/>
        </w:numPr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сформированный комплекс исполнительских знаний, умений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навыков, позволяющий использовать многообразные возможности тенора или тромбона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для достижения наиболее убедительной интерпретации авторского текста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самостоятельно накапливать репертуар из музыкальных произведений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различных эпох, стилей, направлений, жанров и форм;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знание репертуара для тенора, тромбона включающего произведения разных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стилей и жанров (полифонические произведения, сонаты, концерты, пьесы, </w:t>
      </w:r>
      <w:r w:rsidR="00AB7203">
        <w:rPr>
          <w:rFonts w:ascii="Times New Roman" w:hAnsi="Times New Roman"/>
          <w:color w:val="000000"/>
          <w:spacing w:val="2"/>
          <w:sz w:val="28"/>
          <w:szCs w:val="28"/>
        </w:rPr>
        <w:t xml:space="preserve">этюды, инструментальные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миниатюры) в соответствии с программными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требованиями;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знание художественно-исполнительских возможностей тенора, тромбона;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наличие умений по чтению с листа несложных музыкальных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произведений;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навыки слухового контроля, умение управлять процессом исполнения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музыкального произведения;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навыки по использованию музыкально-исполнительских средств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выразительности, выполнению анализа исполняемых произведений, владения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  <w:t>различными видами техники исполнительства, использования художественно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  <w:t>оправданных технических приемов;</w:t>
      </w:r>
    </w:p>
    <w:p w:rsidR="00405F83" w:rsidRDefault="003813AD" w:rsidP="004E51BC">
      <w:pPr>
        <w:pStyle w:val="a3"/>
        <w:numPr>
          <w:ilvl w:val="0"/>
          <w:numId w:val="11"/>
        </w:numPr>
        <w:shd w:val="clear" w:color="auto" w:fill="FFFFFF"/>
        <w:tabs>
          <w:tab w:val="left" w:pos="357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7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исполнительскими трудностями;</w:t>
      </w:r>
    </w:p>
    <w:p w:rsidR="00F74889" w:rsidRPr="00F74889" w:rsidRDefault="003813AD" w:rsidP="00F74889">
      <w:pPr>
        <w:pStyle w:val="a3"/>
        <w:numPr>
          <w:ilvl w:val="0"/>
          <w:numId w:val="11"/>
        </w:numPr>
        <w:shd w:val="clear" w:color="auto" w:fill="FFFFFF"/>
        <w:tabs>
          <w:tab w:val="left" w:pos="641"/>
        </w:tabs>
        <w:spacing w:line="360" w:lineRule="exact"/>
        <w:ind w:left="357" w:hanging="357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наличие навыков репетиционно-концертной работы в качестве </w:t>
      </w:r>
      <w:r w:rsidR="00F74889">
        <w:rPr>
          <w:rFonts w:ascii="Times New Roman" w:hAnsi="Times New Roman"/>
          <w:color w:val="000000"/>
          <w:spacing w:val="-4"/>
          <w:sz w:val="28"/>
          <w:szCs w:val="28"/>
        </w:rPr>
        <w:t>солиста.</w:t>
      </w:r>
    </w:p>
    <w:p w:rsidR="00F74889" w:rsidRDefault="00F74889" w:rsidP="00F74889">
      <w:pPr>
        <w:pStyle w:val="a3"/>
        <w:shd w:val="clear" w:color="auto" w:fill="FFFFFF"/>
        <w:tabs>
          <w:tab w:val="left" w:pos="641"/>
        </w:tabs>
        <w:spacing w:line="360" w:lineRule="exact"/>
        <w:ind w:left="35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05F83" w:rsidRDefault="003813AD" w:rsidP="00F74889">
      <w:pPr>
        <w:pStyle w:val="a3"/>
        <w:shd w:val="clear" w:color="auto" w:fill="FFFFFF"/>
        <w:tabs>
          <w:tab w:val="left" w:pos="641"/>
        </w:tabs>
        <w:spacing w:line="360" w:lineRule="exact"/>
        <w:ind w:left="357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F74889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IV</w:t>
      </w:r>
      <w:r w:rsidRPr="00F7488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. </w:t>
      </w:r>
      <w:r w:rsidR="00E13CE9" w:rsidRPr="00F7488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ФОРМЫ И МЕТОДЫ КОНТРОЛЯ, СИСТЕМА ОЦЕНОК</w:t>
      </w:r>
    </w:p>
    <w:p w:rsidR="00AB0879" w:rsidRDefault="00AB0879" w:rsidP="00F74889">
      <w:pPr>
        <w:pStyle w:val="a3"/>
        <w:shd w:val="clear" w:color="auto" w:fill="FFFFFF"/>
        <w:tabs>
          <w:tab w:val="left" w:pos="641"/>
        </w:tabs>
        <w:spacing w:line="360" w:lineRule="exact"/>
        <w:ind w:left="357"/>
        <w:contextualSpacing/>
        <w:jc w:val="center"/>
      </w:pP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both"/>
      </w:pPr>
      <w:r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 xml:space="preserve">1. Аттестация: цели, виды, форма, содержание 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Основными видами контроля успеваемости являются:</w:t>
      </w:r>
    </w:p>
    <w:p w:rsidR="00405F83" w:rsidRDefault="003813AD" w:rsidP="004E51BC">
      <w:pPr>
        <w:pStyle w:val="a3"/>
        <w:numPr>
          <w:ilvl w:val="0"/>
          <w:numId w:val="4"/>
        </w:numPr>
        <w:shd w:val="clear" w:color="auto" w:fill="FFFFFF"/>
        <w:tabs>
          <w:tab w:val="left" w:pos="1811"/>
        </w:tabs>
        <w:spacing w:line="360" w:lineRule="exact"/>
        <w:ind w:left="395" w:hanging="368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текущий контроль успеваемости учащихся;</w:t>
      </w:r>
    </w:p>
    <w:p w:rsidR="00405F83" w:rsidRDefault="003813AD" w:rsidP="004E51BC">
      <w:pPr>
        <w:pStyle w:val="a3"/>
        <w:numPr>
          <w:ilvl w:val="0"/>
          <w:numId w:val="4"/>
        </w:numPr>
        <w:shd w:val="clear" w:color="auto" w:fill="FFFFFF"/>
        <w:tabs>
          <w:tab w:val="left" w:pos="1811"/>
        </w:tabs>
        <w:spacing w:line="360" w:lineRule="exact"/>
        <w:ind w:left="395" w:hanging="368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промежуточная аттестация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;</w:t>
      </w:r>
    </w:p>
    <w:p w:rsidR="00405F83" w:rsidRDefault="003813AD" w:rsidP="004E51BC">
      <w:pPr>
        <w:pStyle w:val="a3"/>
        <w:numPr>
          <w:ilvl w:val="0"/>
          <w:numId w:val="4"/>
        </w:numPr>
        <w:shd w:val="clear" w:color="auto" w:fill="FFFFFF"/>
        <w:tabs>
          <w:tab w:val="left" w:pos="1811"/>
        </w:tabs>
        <w:spacing w:line="360" w:lineRule="exact"/>
        <w:ind w:left="395" w:hanging="368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итоговая аттестация.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Каждый вид контроля имеет свои цели, задачи, формы.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Текущий контроль</w:t>
      </w:r>
      <w:r w:rsidR="00AB7203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оценки выставляются в журнал и дневник учащегося. При оценивании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учитывается:</w:t>
      </w:r>
    </w:p>
    <w:p w:rsidR="00405F83" w:rsidRDefault="003813AD" w:rsidP="004E51BC">
      <w:pPr>
        <w:pStyle w:val="a3"/>
        <w:numPr>
          <w:ilvl w:val="0"/>
          <w:numId w:val="5"/>
        </w:numPr>
        <w:shd w:val="clear" w:color="auto" w:fill="FFFFFF"/>
        <w:tabs>
          <w:tab w:val="left" w:pos="874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отношение ученика к занятиям, его старания и прилежность;</w:t>
      </w:r>
    </w:p>
    <w:p w:rsidR="00405F83" w:rsidRDefault="003813AD" w:rsidP="004E51BC">
      <w:pPr>
        <w:pStyle w:val="a3"/>
        <w:numPr>
          <w:ilvl w:val="0"/>
          <w:numId w:val="5"/>
        </w:numPr>
        <w:shd w:val="clear" w:color="auto" w:fill="FFFFFF"/>
        <w:tabs>
          <w:tab w:val="left" w:pos="874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405F83" w:rsidRDefault="003813AD" w:rsidP="004E51BC">
      <w:pPr>
        <w:pStyle w:val="a3"/>
        <w:numPr>
          <w:ilvl w:val="0"/>
          <w:numId w:val="5"/>
        </w:numPr>
        <w:shd w:val="clear" w:color="auto" w:fill="FFFFFF"/>
        <w:tabs>
          <w:tab w:val="left" w:pos="874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инициативность и проявление самостоятельности, как на уроке, так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 время домашней работы;</w:t>
      </w:r>
    </w:p>
    <w:p w:rsidR="00405F83" w:rsidRDefault="003813AD" w:rsidP="004E51BC">
      <w:pPr>
        <w:pStyle w:val="a3"/>
        <w:numPr>
          <w:ilvl w:val="0"/>
          <w:numId w:val="5"/>
        </w:numPr>
        <w:shd w:val="clear" w:color="auto" w:fill="FFFFFF"/>
        <w:tabs>
          <w:tab w:val="left" w:pos="874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темпы продвижения.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оценки.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который проводится преподавателем, ведущим предмет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>Промежуточная аттестация</w:t>
      </w:r>
      <w:r w:rsidR="00AB7203">
        <w:rPr>
          <w:rFonts w:ascii="Times New Roman" w:hAnsi="Times New Roman"/>
          <w:b/>
          <w:bCs/>
          <w:i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определяет успешность развития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учащегося и степень освоения им учебных задач на определенном этапе.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Наиболее распространенными формами промежуточной аттестации являются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зачеты,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академические концерты, экзамены,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проводимые с приглашением комиссии.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Каждая форма проверки (кроме переводного экзамена) </w:t>
      </w:r>
      <w:r w:rsidR="00AB7203">
        <w:rPr>
          <w:rFonts w:ascii="Times New Roman" w:hAnsi="Times New Roman"/>
          <w:color w:val="000000"/>
          <w:spacing w:val="-1"/>
          <w:sz w:val="28"/>
          <w:szCs w:val="28"/>
        </w:rPr>
        <w:t>может быть,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как дифференцированной (с оценкой), так и не дифференцированной</w:t>
      </w:r>
      <w:r w:rsidR="008C3B3F">
        <w:rPr>
          <w:rFonts w:ascii="Times New Roman" w:hAnsi="Times New Roman"/>
          <w:color w:val="000000"/>
          <w:spacing w:val="-1"/>
          <w:sz w:val="28"/>
          <w:szCs w:val="28"/>
        </w:rPr>
        <w:t xml:space="preserve"> (без оценки).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оценивании обязательным является методическое обсуждение,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которое должно носить рекомендательный, аналитический характер, отмечать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степень освоения учебного материала, активность, перспективы и темп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развития ученика.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Участие в конкурсах приравнивается к выступлению на академических концертах и зачетах. Экзамен является обязательным для всех.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Экзамен проводится в конце каждого учебного года,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качество освоения учебного материала, уровень соответствия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учебными задачами года.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промежуточной аттестации проводятся зачеты в конце учебных полугодий в счет аудиторного времени,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предусмотренного на предмет «Специальность (тенор, тромбон)». Экзамены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проводятся за пределами аудиторных учебных занятий.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b/>
          <w:i/>
          <w:sz w:val="28"/>
          <w:szCs w:val="28"/>
        </w:rPr>
        <w:t>Итоговая аттестация (</w:t>
      </w:r>
      <w:r w:rsidR="00FB1570">
        <w:rPr>
          <w:b/>
          <w:i/>
          <w:sz w:val="28"/>
          <w:szCs w:val="28"/>
        </w:rPr>
        <w:t xml:space="preserve">выпускной </w:t>
      </w:r>
      <w:r>
        <w:rPr>
          <w:b/>
          <w:i/>
          <w:sz w:val="28"/>
          <w:szCs w:val="28"/>
        </w:rPr>
        <w:t>экзамен)</w:t>
      </w:r>
      <w:r>
        <w:rPr>
          <w:sz w:val="28"/>
          <w:szCs w:val="28"/>
        </w:rPr>
        <w:t xml:space="preserve"> проводится в выпускных классах – 5-м или 6-м, 8-м или 9-м, в зависимости от срока обучения. Итоговая аттестация определяет уровень и качество освоения образовательной программы. Итоговые аттестационные испытания не могут быть заменены оценкой, полученной обучающимися по итогам текущего контроля успеваемости и промежуточной аттестации. Итоговая аттестация по учебному предмету </w:t>
      </w:r>
      <w:r>
        <w:rPr>
          <w:sz w:val="28"/>
          <w:szCs w:val="28"/>
        </w:rPr>
        <w:lastRenderedPageBreak/>
        <w:t>«Специальность (тенор, тромбон)» проводится в виде экзамена</w:t>
      </w:r>
      <w:r w:rsidR="00FB1570">
        <w:rPr>
          <w:sz w:val="28"/>
          <w:szCs w:val="28"/>
        </w:rPr>
        <w:t xml:space="preserve"> – </w:t>
      </w:r>
      <w:r w:rsidR="00FB1570" w:rsidRPr="00AB0879">
        <w:rPr>
          <w:sz w:val="28"/>
          <w:szCs w:val="28"/>
        </w:rPr>
        <w:t>исполнение сольной программы</w:t>
      </w:r>
      <w:r w:rsidRPr="00AB08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Итоговая аттестация (экзамен)</w:t>
      </w:r>
      <w:r w:rsidR="00AB0879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уровень и </w:t>
      </w:r>
      <w:r>
        <w:rPr>
          <w:color w:val="000000"/>
          <w:spacing w:val="1"/>
          <w:sz w:val="28"/>
          <w:szCs w:val="28"/>
        </w:rPr>
        <w:t xml:space="preserve">качество владения полным комплексом музыкальных, технических и </w:t>
      </w:r>
      <w:r>
        <w:rPr>
          <w:color w:val="000000"/>
          <w:spacing w:val="-1"/>
          <w:sz w:val="28"/>
          <w:szCs w:val="28"/>
        </w:rPr>
        <w:t>художественных задач в рамках представленной сольной программы.</w:t>
      </w:r>
    </w:p>
    <w:p w:rsidR="00AB0879" w:rsidRDefault="00AB0879" w:rsidP="004E51BC">
      <w:pPr>
        <w:pStyle w:val="aa"/>
        <w:spacing w:before="0" w:after="0" w:line="36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</w:p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  <w:jc w:val="center"/>
      </w:pPr>
      <w:r>
        <w:rPr>
          <w:rFonts w:ascii="Times New Roman" w:eastAsia="MingLiU" w:hAnsi="Times New Roman"/>
          <w:i/>
          <w:sz w:val="28"/>
          <w:szCs w:val="28"/>
        </w:rPr>
        <w:t>График промежуточной и итоговой аттестации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</w:pPr>
      <w:r>
        <w:rPr>
          <w:rFonts w:ascii="Times New Roman" w:eastAsia="MingLiU" w:hAnsi="Times New Roman"/>
          <w:i/>
          <w:sz w:val="28"/>
          <w:szCs w:val="28"/>
        </w:rPr>
        <w:t xml:space="preserve">                                                    (срок обучения 5 лет)                                                                     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ind w:right="273"/>
        <w:contextualSpacing/>
        <w:jc w:val="right"/>
      </w:pPr>
      <w:r>
        <w:rPr>
          <w:rFonts w:ascii="Times New Roman" w:eastAsia="MingLiU" w:hAnsi="Times New Roman"/>
          <w:b/>
          <w:i/>
          <w:sz w:val="28"/>
          <w:szCs w:val="28"/>
        </w:rPr>
        <w:t>Таблица7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2155"/>
        <w:gridCol w:w="777"/>
        <w:gridCol w:w="777"/>
        <w:gridCol w:w="778"/>
        <w:gridCol w:w="778"/>
        <w:gridCol w:w="778"/>
        <w:gridCol w:w="778"/>
        <w:gridCol w:w="777"/>
        <w:gridCol w:w="779"/>
        <w:gridCol w:w="777"/>
        <w:gridCol w:w="779"/>
      </w:tblGrid>
      <w:tr w:rsidR="00405F83" w:rsidTr="00AB0879">
        <w:trPr>
          <w:trHeight w:val="184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B1570" w:rsidTr="00AB0879">
        <w:trPr>
          <w:trHeight w:val="247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i/>
                <w:sz w:val="24"/>
                <w:szCs w:val="24"/>
              </w:rPr>
              <w:t>Полугодия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B1570" w:rsidTr="00AB0879">
        <w:trPr>
          <w:cantSplit/>
          <w:trHeight w:val="1426"/>
        </w:trPr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proofErr w:type="spellStart"/>
            <w:r w:rsidRPr="00AB0879">
              <w:rPr>
                <w:rFonts w:eastAsia="MingLiU"/>
                <w:b/>
                <w:sz w:val="24"/>
                <w:eastAsianLayout w:id="406105344" w:vert="1"/>
              </w:rPr>
              <w:t>Зчет</w:t>
            </w:r>
            <w:proofErr w:type="spellEnd"/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5" w:vert="1"/>
              </w:rPr>
              <w:t>Экзамен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6" w:vert="1"/>
              </w:rPr>
              <w:t>Зачет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7" w:vert="1"/>
              </w:rPr>
              <w:t>Экзамен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8" w:vert="1"/>
              </w:rPr>
              <w:t>Зачет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9" w:vert="1"/>
              </w:rPr>
              <w:t>Экзамен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0" w:vert="1"/>
              </w:rPr>
              <w:t>Зачет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1" w:vert="1"/>
              </w:rPr>
              <w:t>Экзамен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2" w:vert="1"/>
              </w:rPr>
              <w:t>Зачет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proofErr w:type="spellStart"/>
            <w:r w:rsidRPr="00AB0879">
              <w:rPr>
                <w:rFonts w:eastAsia="MingLiU"/>
                <w:b/>
                <w:sz w:val="22"/>
                <w:eastAsianLayout w:id="406105353" w:vert="1"/>
              </w:rPr>
              <w:t>Итог</w:t>
            </w:r>
            <w:proofErr w:type="gramStart"/>
            <w:r w:rsidRPr="00AB0879">
              <w:rPr>
                <w:rFonts w:eastAsia="MingLiU"/>
                <w:b/>
                <w:sz w:val="22"/>
                <w:eastAsianLayout w:id="406105353" w:vert="1"/>
              </w:rPr>
              <w:t>.а</w:t>
            </w:r>
            <w:proofErr w:type="gramEnd"/>
            <w:r w:rsidRPr="00AB0879">
              <w:rPr>
                <w:rFonts w:eastAsia="MingLiU"/>
                <w:b/>
                <w:sz w:val="22"/>
                <w:eastAsianLayout w:id="406105353" w:vert="1"/>
              </w:rPr>
              <w:t>тт-ция</w:t>
            </w:r>
            <w:proofErr w:type="spellEnd"/>
          </w:p>
        </w:tc>
      </w:tr>
    </w:tbl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  <w:jc w:val="center"/>
      </w:pPr>
      <w:r>
        <w:rPr>
          <w:rFonts w:ascii="Times New Roman" w:eastAsia="MingLiU" w:hAnsi="Times New Roman"/>
          <w:i/>
          <w:sz w:val="28"/>
          <w:szCs w:val="28"/>
        </w:rPr>
        <w:t>График промежуточной и итоговой аттестации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  <w:jc w:val="center"/>
      </w:pPr>
      <w:r>
        <w:rPr>
          <w:rFonts w:ascii="Times New Roman" w:eastAsia="MingLiU" w:hAnsi="Times New Roman"/>
          <w:i/>
          <w:sz w:val="28"/>
          <w:szCs w:val="28"/>
        </w:rPr>
        <w:t>(срок обучения 6 лет)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ind w:right="273"/>
        <w:contextualSpacing/>
        <w:jc w:val="right"/>
      </w:pPr>
      <w:r>
        <w:rPr>
          <w:rFonts w:ascii="Times New Roman" w:eastAsia="MingLiU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526"/>
        <w:gridCol w:w="614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405F83" w:rsidTr="00AB0879">
        <w:trPr>
          <w:trHeight w:val="18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6</w:t>
            </w:r>
          </w:p>
        </w:tc>
      </w:tr>
      <w:tr w:rsidR="00405F83" w:rsidTr="00AB0879">
        <w:trPr>
          <w:trHeight w:val="221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i/>
                <w:sz w:val="24"/>
                <w:szCs w:val="24"/>
              </w:rPr>
              <w:t>Полугодия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05F83" w:rsidTr="00AB0879">
        <w:trPr>
          <w:cantSplit/>
          <w:trHeight w:val="1288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4" w:vert="1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5" w:vert="1"/>
              </w:rPr>
              <w:t>Экзамен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6" w:vert="1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7" w:vert="1"/>
              </w:rPr>
              <w:t>Экзамен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8" w:vert="1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9" w:vert="1"/>
              </w:rPr>
              <w:t>Экзамен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60" w:vert="1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4" w:vert="1"/>
              </w:rPr>
              <w:t>Экзамен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5" w:vert="1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6" w:vert="1"/>
              </w:rPr>
              <w:t>Экзамен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7" w:vert="1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proofErr w:type="spellStart"/>
            <w:r w:rsidRPr="00AB0879">
              <w:rPr>
                <w:rFonts w:eastAsia="MingLiU"/>
                <w:b/>
                <w:sz w:val="22"/>
                <w:eastAsianLayout w:id="406105348" w:vert="1"/>
              </w:rPr>
              <w:t>Итог</w:t>
            </w:r>
            <w:proofErr w:type="gramStart"/>
            <w:r w:rsidRPr="00AB0879">
              <w:rPr>
                <w:rFonts w:eastAsia="MingLiU"/>
                <w:b/>
                <w:sz w:val="22"/>
                <w:eastAsianLayout w:id="406105348" w:vert="1"/>
              </w:rPr>
              <w:t>.а</w:t>
            </w:r>
            <w:proofErr w:type="gramEnd"/>
            <w:r w:rsidRPr="00AB0879">
              <w:rPr>
                <w:rFonts w:eastAsia="MingLiU"/>
                <w:b/>
                <w:sz w:val="22"/>
                <w:eastAsianLayout w:id="406105348" w:vert="1"/>
              </w:rPr>
              <w:t>тт-ция</w:t>
            </w:r>
            <w:proofErr w:type="spellEnd"/>
          </w:p>
        </w:tc>
      </w:tr>
    </w:tbl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  <w:jc w:val="center"/>
      </w:pPr>
      <w:r>
        <w:rPr>
          <w:rFonts w:ascii="Times New Roman" w:eastAsia="MingLiU" w:hAnsi="Times New Roman"/>
          <w:i/>
          <w:sz w:val="28"/>
          <w:szCs w:val="28"/>
        </w:rPr>
        <w:t xml:space="preserve">  График промежуточной и итоговой аттестации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</w:pPr>
      <w:r>
        <w:rPr>
          <w:rFonts w:ascii="Times New Roman" w:eastAsia="MingLiU" w:hAnsi="Times New Roman"/>
          <w:i/>
          <w:sz w:val="28"/>
          <w:szCs w:val="28"/>
        </w:rPr>
        <w:t xml:space="preserve">                                                    (срок обучения 8 лет)                                                                     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ind w:right="273"/>
        <w:contextualSpacing/>
        <w:jc w:val="right"/>
      </w:pPr>
      <w:r>
        <w:rPr>
          <w:rFonts w:ascii="Times New Roman" w:eastAsia="MingLiU" w:hAnsi="Times New Roman"/>
          <w:b/>
          <w:i/>
          <w:sz w:val="28"/>
          <w:szCs w:val="28"/>
        </w:rPr>
        <w:t>Таблица9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429"/>
        <w:gridCol w:w="536"/>
        <w:gridCol w:w="538"/>
        <w:gridCol w:w="536"/>
        <w:gridCol w:w="537"/>
        <w:gridCol w:w="535"/>
        <w:gridCol w:w="536"/>
        <w:gridCol w:w="537"/>
        <w:gridCol w:w="536"/>
        <w:gridCol w:w="535"/>
        <w:gridCol w:w="536"/>
        <w:gridCol w:w="535"/>
        <w:gridCol w:w="537"/>
        <w:gridCol w:w="535"/>
        <w:gridCol w:w="537"/>
        <w:gridCol w:w="535"/>
        <w:gridCol w:w="535"/>
      </w:tblGrid>
      <w:tr w:rsidR="00405F83" w:rsidTr="00AB0879">
        <w:trPr>
          <w:trHeight w:val="2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405F83" w:rsidTr="00AB0879">
        <w:trPr>
          <w:trHeight w:val="33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i/>
                <w:sz w:val="24"/>
                <w:szCs w:val="24"/>
              </w:rPr>
              <w:t>Полугодия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405F83" w:rsidTr="00AB0879">
        <w:trPr>
          <w:cantSplit/>
          <w:trHeight w:val="13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9" w:vert="1"/>
              </w:rPr>
              <w:t>Зачет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0" w:vert="1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1" w:vert="1"/>
              </w:rPr>
              <w:t>Зачет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2" w:vert="1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3" w:vert="1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4" w:vert="1"/>
              </w:rPr>
              <w:t>Экзамен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5" w:vert="1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6" w:vert="1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7" w:vert="1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8" w:vert="1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9" w:vert="1"/>
              </w:rPr>
              <w:t>Зачет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60" w:vert="1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4" w:vert="1"/>
              </w:rPr>
              <w:t>Зачет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5" w:vert="1"/>
              </w:rPr>
              <w:t>Экзамен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6" w:vert="1"/>
              </w:rPr>
              <w:t>Зачет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rPr>
                <w:b/>
                <w:sz w:val="24"/>
              </w:rPr>
            </w:pPr>
            <w:proofErr w:type="spellStart"/>
            <w:r w:rsidRPr="00AB0879">
              <w:rPr>
                <w:rFonts w:eastAsia="MingLiU"/>
                <w:b/>
                <w:sz w:val="22"/>
                <w:eastAsianLayout w:id="406105347" w:vert="1"/>
              </w:rPr>
              <w:t>Итог</w:t>
            </w:r>
            <w:proofErr w:type="gramStart"/>
            <w:r w:rsidRPr="00AB0879">
              <w:rPr>
                <w:rFonts w:eastAsia="MingLiU"/>
                <w:b/>
                <w:sz w:val="22"/>
                <w:eastAsianLayout w:id="406105347" w:vert="1"/>
              </w:rPr>
              <w:t>.а</w:t>
            </w:r>
            <w:proofErr w:type="gramEnd"/>
            <w:r w:rsidRPr="00AB0879">
              <w:rPr>
                <w:rFonts w:eastAsia="MingLiU"/>
                <w:b/>
                <w:sz w:val="22"/>
                <w:eastAsianLayout w:id="406105347" w:vert="1"/>
              </w:rPr>
              <w:t>т-ция</w:t>
            </w:r>
            <w:proofErr w:type="spellEnd"/>
          </w:p>
        </w:tc>
      </w:tr>
    </w:tbl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  <w:jc w:val="center"/>
      </w:pPr>
      <w:r>
        <w:rPr>
          <w:rFonts w:ascii="Times New Roman" w:eastAsia="MingLiU" w:hAnsi="Times New Roman"/>
          <w:i/>
          <w:sz w:val="28"/>
          <w:szCs w:val="28"/>
        </w:rPr>
        <w:t>График промежуточной и итоговой аттестации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contextualSpacing/>
        <w:jc w:val="center"/>
      </w:pPr>
      <w:r>
        <w:rPr>
          <w:rFonts w:ascii="Times New Roman" w:eastAsia="MingLiU" w:hAnsi="Times New Roman"/>
          <w:i/>
          <w:sz w:val="28"/>
          <w:szCs w:val="28"/>
        </w:rPr>
        <w:t>(срок обучения 9 лет)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ind w:right="273"/>
        <w:contextualSpacing/>
        <w:jc w:val="right"/>
      </w:pPr>
      <w:r>
        <w:rPr>
          <w:rFonts w:ascii="Times New Roman" w:eastAsia="MingLiU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384"/>
        <w:gridCol w:w="48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57"/>
      </w:tblGrid>
      <w:tr w:rsidR="00405F83" w:rsidTr="008C4DEB">
        <w:trPr>
          <w:trHeight w:val="248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405F83" w:rsidTr="008C4DEB">
        <w:trPr>
          <w:trHeight w:val="311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i/>
                <w:sz w:val="24"/>
                <w:szCs w:val="24"/>
              </w:rPr>
              <w:t>Полугодия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  <w:jc w:val="center"/>
            </w:pPr>
            <w:r>
              <w:rPr>
                <w:rFonts w:ascii="Times New Roman" w:eastAsia="MingLiU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405F83" w:rsidTr="008C4DEB">
        <w:trPr>
          <w:cantSplit/>
          <w:trHeight w:val="1364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05F83" w:rsidRDefault="003813AD" w:rsidP="004E51BC">
            <w:pPr>
              <w:pStyle w:val="a3"/>
              <w:tabs>
                <w:tab w:val="left" w:pos="426"/>
              </w:tabs>
              <w:spacing w:line="360" w:lineRule="exact"/>
              <w:contextualSpacing/>
            </w:pPr>
            <w:r>
              <w:rPr>
                <w:rFonts w:ascii="Times New Roman" w:eastAsia="MingLiU" w:hAnsi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8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9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0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1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2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3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4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5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6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7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8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59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60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4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5" w:vert="1"/>
              </w:rPr>
              <w:t>Зачет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6" w:vert="1"/>
              </w:rPr>
              <w:t>Экзамен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r w:rsidRPr="00AB0879">
              <w:rPr>
                <w:rFonts w:eastAsia="MingLiU"/>
                <w:b/>
                <w:sz w:val="24"/>
                <w:eastAsianLayout w:id="406105347" w:vert="1"/>
              </w:rPr>
              <w:t>Зачет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05F83" w:rsidRPr="00AB0879" w:rsidRDefault="003813AD" w:rsidP="00FB1570">
            <w:pPr>
              <w:pStyle w:val="ac"/>
              <w:jc w:val="center"/>
              <w:rPr>
                <w:b/>
                <w:sz w:val="24"/>
              </w:rPr>
            </w:pPr>
            <w:proofErr w:type="spellStart"/>
            <w:r w:rsidRPr="00AB0879">
              <w:rPr>
                <w:rFonts w:eastAsia="MingLiU"/>
                <w:b/>
                <w:sz w:val="22"/>
                <w:eastAsianLayout w:id="406105348" w:vert="1"/>
              </w:rPr>
              <w:t>Итог</w:t>
            </w:r>
            <w:proofErr w:type="gramStart"/>
            <w:r w:rsidRPr="00AB0879">
              <w:rPr>
                <w:rFonts w:eastAsia="MingLiU"/>
                <w:b/>
                <w:sz w:val="22"/>
                <w:eastAsianLayout w:id="406105348" w:vert="1"/>
              </w:rPr>
              <w:t>.а</w:t>
            </w:r>
            <w:proofErr w:type="gramEnd"/>
            <w:r w:rsidRPr="00AB0879">
              <w:rPr>
                <w:rFonts w:eastAsia="MingLiU"/>
                <w:b/>
                <w:sz w:val="22"/>
                <w:eastAsianLayout w:id="406105348" w:vert="1"/>
              </w:rPr>
              <w:t>т-ция</w:t>
            </w:r>
            <w:proofErr w:type="spellEnd"/>
          </w:p>
        </w:tc>
      </w:tr>
    </w:tbl>
    <w:p w:rsidR="00FB1570" w:rsidRDefault="00FB1570" w:rsidP="004E51BC">
      <w:pPr>
        <w:pStyle w:val="aa"/>
        <w:spacing w:before="0" w:after="0" w:line="360" w:lineRule="exact"/>
        <w:contextualSpacing/>
        <w:jc w:val="both"/>
        <w:rPr>
          <w:b/>
          <w:i/>
          <w:sz w:val="28"/>
          <w:szCs w:val="28"/>
        </w:rPr>
      </w:pPr>
    </w:p>
    <w:p w:rsidR="00405F83" w:rsidRDefault="003813AD" w:rsidP="004E51BC">
      <w:pPr>
        <w:pStyle w:val="aa"/>
        <w:spacing w:before="0" w:after="0" w:line="360" w:lineRule="exact"/>
        <w:contextualSpacing/>
        <w:jc w:val="both"/>
      </w:pPr>
      <w:r>
        <w:rPr>
          <w:b/>
          <w:i/>
          <w:sz w:val="28"/>
          <w:szCs w:val="28"/>
        </w:rPr>
        <w:lastRenderedPageBreak/>
        <w:t xml:space="preserve">2. Критерии оценок 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405F83" w:rsidRDefault="003813AD" w:rsidP="004E51BC">
      <w:pPr>
        <w:pStyle w:val="aa"/>
        <w:spacing w:before="0"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Критерии оценки качества подготовки обучающегося позволяют определить уровень усвоения обучающимися материала, предусмотренного программой по учебному предмету. </w:t>
      </w:r>
    </w:p>
    <w:p w:rsidR="00405F83" w:rsidRDefault="003813AD" w:rsidP="004E51BC">
      <w:pPr>
        <w:pStyle w:val="a3"/>
        <w:spacing w:line="360" w:lineRule="exact"/>
        <w:ind w:firstLine="706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MingLiU" w:hAnsi="Times New Roman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«удовлетворительно», «неудовлетворительно», «зачет».</w:t>
      </w:r>
    </w:p>
    <w:p w:rsidR="00405F83" w:rsidRDefault="003813AD" w:rsidP="004E51BC">
      <w:pPr>
        <w:pStyle w:val="a3"/>
        <w:tabs>
          <w:tab w:val="left" w:pos="426"/>
        </w:tabs>
        <w:spacing w:line="360" w:lineRule="exact"/>
        <w:ind w:right="273"/>
        <w:contextualSpacing/>
        <w:jc w:val="right"/>
      </w:pPr>
      <w:r>
        <w:rPr>
          <w:rFonts w:ascii="Times New Roman" w:eastAsia="MingLiU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495"/>
      </w:tblGrid>
      <w:tr w:rsidR="00E13CE9" w:rsidRPr="00E13CE9" w:rsidTr="00AB0879">
        <w:trPr>
          <w:trHeight w:val="140"/>
        </w:trPr>
        <w:tc>
          <w:tcPr>
            <w:tcW w:w="3510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sz w:val="24"/>
              </w:rPr>
            </w:pPr>
            <w:r w:rsidRPr="00AB0879">
              <w:rPr>
                <w:sz w:val="24"/>
              </w:rPr>
              <w:t>Оценка</w:t>
            </w:r>
          </w:p>
        </w:tc>
        <w:tc>
          <w:tcPr>
            <w:tcW w:w="6495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sz w:val="24"/>
              </w:rPr>
            </w:pPr>
            <w:r w:rsidRPr="00AB0879">
              <w:rPr>
                <w:sz w:val="24"/>
              </w:rPr>
              <w:t>Критерии оценивания выступления</w:t>
            </w:r>
          </w:p>
        </w:tc>
      </w:tr>
      <w:tr w:rsidR="00E13CE9" w:rsidRPr="00E13CE9" w:rsidTr="00AB0879">
        <w:trPr>
          <w:trHeight w:val="140"/>
        </w:trPr>
        <w:tc>
          <w:tcPr>
            <w:tcW w:w="3510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i/>
                <w:sz w:val="24"/>
              </w:rPr>
            </w:pPr>
            <w:r w:rsidRPr="00AB0879">
              <w:rPr>
                <w:bCs/>
                <w:i/>
                <w:iCs/>
                <w:sz w:val="24"/>
              </w:rPr>
              <w:t>5 («отлично»)</w:t>
            </w:r>
          </w:p>
        </w:tc>
        <w:tc>
          <w:tcPr>
            <w:tcW w:w="6495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артистичное поведение на сцене;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увлечённость исполнением;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художественное исполнение средств музыкальной выразительности в соответствии с содержанием музыкального произведения;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слуховой контроль собственного исполнения;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корректировка игры при необходимой ситуации;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свободное владение специфическими технологическими видами исполнения;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убедительное понимание чувства формы;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выразительность интонирования;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единство темпа;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ясность ритмической пульсации;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яркое динамическое разнообразие.</w:t>
            </w:r>
          </w:p>
        </w:tc>
      </w:tr>
      <w:tr w:rsidR="00E13CE9" w:rsidRPr="00E13CE9" w:rsidTr="00AB0879">
        <w:trPr>
          <w:trHeight w:val="140"/>
        </w:trPr>
        <w:tc>
          <w:tcPr>
            <w:tcW w:w="3510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i/>
                <w:iCs/>
                <w:sz w:val="24"/>
              </w:rPr>
            </w:pPr>
            <w:r w:rsidRPr="00AB0879">
              <w:rPr>
                <w:bCs/>
                <w:i/>
                <w:iCs/>
                <w:sz w:val="24"/>
              </w:rPr>
              <w:t>4 («хорошо»)</w:t>
            </w:r>
          </w:p>
        </w:tc>
        <w:tc>
          <w:tcPr>
            <w:tcW w:w="6495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незначительная нестабильность психологического поведения на сцене;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грамотное понимание формообразования произведения, музыкального языка, средств музыкальной выразительности;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недостаточный слуховой контроль собственного исполнения; 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стабильность воспроизведения нотного текста;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выразительность интонирования;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попытка передачи динамического разнообразия;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единство темпа.</w:t>
            </w:r>
          </w:p>
        </w:tc>
      </w:tr>
      <w:tr w:rsidR="00E13CE9" w:rsidRPr="00E13CE9" w:rsidTr="00AB0879">
        <w:trPr>
          <w:trHeight w:val="699"/>
        </w:trPr>
        <w:tc>
          <w:tcPr>
            <w:tcW w:w="3510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i/>
                <w:iCs/>
                <w:sz w:val="24"/>
              </w:rPr>
            </w:pPr>
            <w:r w:rsidRPr="00AB0879">
              <w:rPr>
                <w:bCs/>
                <w:i/>
                <w:iCs/>
                <w:sz w:val="24"/>
              </w:rPr>
              <w:t>3 («удовлетворительно»)</w:t>
            </w:r>
          </w:p>
        </w:tc>
        <w:tc>
          <w:tcPr>
            <w:tcW w:w="6495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неустойчивое психологическое состояние на сцене;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формальное прочтение авторского нотного текста без образного осмысления музыки;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слабый слуховой контроль собственного исполнения;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ограниченное понимание динамических, аппликатурных, технологических задач;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темпо-ритмическая неорганизованность;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слабое реагирование на изменения фактуры, артикуляционных штрихов;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однообразие и монотонность звучания.</w:t>
            </w:r>
          </w:p>
        </w:tc>
      </w:tr>
      <w:tr w:rsidR="00E13CE9" w:rsidRPr="00E13CE9" w:rsidTr="00AB0879">
        <w:trPr>
          <w:trHeight w:val="1677"/>
        </w:trPr>
        <w:tc>
          <w:tcPr>
            <w:tcW w:w="3510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i/>
                <w:sz w:val="24"/>
              </w:rPr>
            </w:pPr>
            <w:r w:rsidRPr="00AB0879">
              <w:rPr>
                <w:bCs/>
                <w:i/>
                <w:iCs/>
                <w:sz w:val="24"/>
              </w:rPr>
              <w:lastRenderedPageBreak/>
              <w:t>2</w:t>
            </w:r>
            <w:r w:rsidR="00AB0879" w:rsidRPr="00AB0879">
              <w:rPr>
                <w:bCs/>
                <w:i/>
                <w:iCs/>
                <w:sz w:val="24"/>
              </w:rPr>
              <w:t xml:space="preserve"> </w:t>
            </w:r>
            <w:r w:rsidRPr="00AB0879">
              <w:rPr>
                <w:bCs/>
                <w:i/>
                <w:iCs/>
                <w:sz w:val="24"/>
              </w:rPr>
              <w:t>(«неудовлетворительно»)</w:t>
            </w:r>
          </w:p>
        </w:tc>
        <w:tc>
          <w:tcPr>
            <w:tcW w:w="6495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частые «срывы» и остановки при исполнении;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отсутствие слухового контроля собственного исполнения;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ошибки в воспроизведении нотного текста;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низкое качество звукоизвлечения и звуковедения; 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-  отсутствие выразительного интонирования;</w:t>
            </w:r>
          </w:p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 xml:space="preserve">-  </w:t>
            </w:r>
            <w:proofErr w:type="gramStart"/>
            <w:r w:rsidRPr="00AB0879">
              <w:rPr>
                <w:bCs/>
                <w:sz w:val="24"/>
              </w:rPr>
              <w:t>метро-ритмическая</w:t>
            </w:r>
            <w:proofErr w:type="gramEnd"/>
            <w:r w:rsidRPr="00AB0879">
              <w:rPr>
                <w:bCs/>
                <w:sz w:val="24"/>
              </w:rPr>
              <w:t xml:space="preserve"> неустойчивость.</w:t>
            </w:r>
          </w:p>
        </w:tc>
      </w:tr>
      <w:tr w:rsidR="00E13CE9" w:rsidRPr="00E13CE9" w:rsidTr="00AB0879">
        <w:trPr>
          <w:trHeight w:val="540"/>
        </w:trPr>
        <w:tc>
          <w:tcPr>
            <w:tcW w:w="3510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i/>
                <w:iCs/>
                <w:sz w:val="24"/>
              </w:rPr>
            </w:pPr>
            <w:r w:rsidRPr="00AB0879">
              <w:rPr>
                <w:bCs/>
                <w:i/>
                <w:iCs/>
                <w:sz w:val="24"/>
              </w:rPr>
              <w:t>Зачет (без оценки)</w:t>
            </w:r>
          </w:p>
        </w:tc>
        <w:tc>
          <w:tcPr>
            <w:tcW w:w="6495" w:type="dxa"/>
          </w:tcPr>
          <w:p w:rsidR="00E13CE9" w:rsidRPr="00AB0879" w:rsidRDefault="00E13CE9" w:rsidP="00AB0879">
            <w:pPr>
              <w:pStyle w:val="ac"/>
              <w:spacing w:line="240" w:lineRule="auto"/>
              <w:rPr>
                <w:bCs/>
                <w:sz w:val="24"/>
              </w:rPr>
            </w:pPr>
            <w:r w:rsidRPr="00AB0879">
              <w:rPr>
                <w:bCs/>
                <w:sz w:val="24"/>
              </w:rPr>
              <w:t>Отражает достаточный уровень исполнения на данном этапе обучения</w:t>
            </w:r>
          </w:p>
        </w:tc>
      </w:tr>
    </w:tbl>
    <w:p w:rsidR="00405F83" w:rsidRDefault="00405F83" w:rsidP="004E51BC">
      <w:pPr>
        <w:pStyle w:val="aa"/>
        <w:spacing w:before="0" w:after="0" w:line="360" w:lineRule="exact"/>
        <w:ind w:firstLine="709"/>
        <w:contextualSpacing/>
        <w:jc w:val="both"/>
      </w:pPr>
    </w:p>
    <w:p w:rsidR="00E13CE9" w:rsidRDefault="00E13CE9" w:rsidP="004E51BC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ФГТ данная система оценки качества исполнения является основной. В связи с сложившимися традициями и с учетом целесообразности оценка качества исполнения может быть дополнена «+» и «-», что даст возможность более конкретно и точно оценить выступление обучающегося.</w:t>
      </w:r>
    </w:p>
    <w:p w:rsidR="00112961" w:rsidRDefault="00E13CE9" w:rsidP="004E51BC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3322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530994" w:rsidRPr="00E13CE9" w:rsidRDefault="00530994" w:rsidP="00F74889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E13CE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МЕТОДИЧЕСКОЕ ОБЕСПЕЧЕНИЕ ОБРАЗОВАТЕЛЬНОГО</w:t>
      </w:r>
      <w:r w:rsidR="00E13CE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ПРОЦЕССА</w:t>
      </w:r>
    </w:p>
    <w:p w:rsidR="00AB0879" w:rsidRDefault="00AB0879" w:rsidP="004E51BC">
      <w:pPr>
        <w:pStyle w:val="a3"/>
        <w:shd w:val="clear" w:color="auto" w:fill="FFFFFF"/>
        <w:spacing w:line="360" w:lineRule="exact"/>
        <w:contextualSpacing/>
        <w:jc w:val="center"/>
      </w:pP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1. Методические рекомендации педагогическим работникам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работе с учащимся преподаватель должен следовать принципам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последовательности, постепенности, доступности, наглядности в освоении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материала.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Весь процесс обучения должен быть построен от простого к сложному</w:t>
      </w:r>
      <w:r w:rsidR="00AB720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учитывать индивидуальные особенности ученика: физические данные, </w:t>
      </w:r>
      <w:r>
        <w:rPr>
          <w:rFonts w:ascii="Times New Roman" w:hAnsi="Times New Roman"/>
          <w:color w:val="000000"/>
          <w:sz w:val="28"/>
          <w:szCs w:val="28"/>
        </w:rPr>
        <w:t>уровень развития музыкальных способностей.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Необходимым условием для успешного обучения на теноре, тромбоне является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Развитию техники в узком смысле слова (беглости, четкости, ровности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т.д.) способствует систематическая работа над упражнениями, гаммами и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этюдами. При освоении гамм, упражнений, этюдов и другого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вспомогательного материала рекомендуется применение различных </w:t>
      </w:r>
      <w:r>
        <w:rPr>
          <w:rFonts w:ascii="Times New Roman" w:hAnsi="Times New Roman"/>
          <w:color w:val="000000"/>
          <w:sz w:val="28"/>
          <w:szCs w:val="28"/>
        </w:rPr>
        <w:t>вариантов - штриховых, динамических, ритмических и т. д.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Работа над качеством звука, интонацией, ритмическим рисунком,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динамикой - важнейшими средствами музыкальной выразительности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должна последовательно проводиться на протяжении всех лет обучения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быть предметом постоянного внимания педагога.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В учебной работе также следует использовать переложения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произведений, написанных для других инструментов или для голоса.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Рекомендуются переложения, в которых сохранен замысел автора и широко использованы характерные особенности инструмента.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В работе над музыкальными произведениями, необходимо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прослеживать связь между художественной и технической сторонами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изучаемого произведения.</w:t>
      </w:r>
    </w:p>
    <w:p w:rsidR="00405F83" w:rsidRDefault="00405F83" w:rsidP="004E51BC">
      <w:pPr>
        <w:pStyle w:val="a3"/>
        <w:shd w:val="clear" w:color="auto" w:fill="FFFFFF"/>
        <w:spacing w:line="360" w:lineRule="exact"/>
        <w:contextualSpacing/>
        <w:jc w:val="both"/>
      </w:pPr>
    </w:p>
    <w:p w:rsidR="00405F83" w:rsidRDefault="003813AD" w:rsidP="004E51BC">
      <w:pPr>
        <w:pStyle w:val="a3"/>
        <w:shd w:val="clear" w:color="auto" w:fill="FFFFFF"/>
        <w:spacing w:line="360" w:lineRule="exact"/>
        <w:contextualSpacing/>
        <w:jc w:val="both"/>
      </w:pPr>
      <w:r>
        <w:rPr>
          <w:rFonts w:ascii="Times New Roman" w:hAnsi="Times New Roman"/>
          <w:b/>
          <w:i/>
          <w:iCs/>
          <w:color w:val="000000"/>
          <w:spacing w:val="15"/>
          <w:sz w:val="28"/>
          <w:szCs w:val="28"/>
        </w:rPr>
        <w:t xml:space="preserve">2.Рекомендации по организации самостоятельной работы </w:t>
      </w:r>
      <w:r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обучающихся</w:t>
      </w:r>
    </w:p>
    <w:p w:rsidR="00405F83" w:rsidRDefault="003813AD" w:rsidP="004E51BC">
      <w:pPr>
        <w:pStyle w:val="a3"/>
        <w:shd w:val="clear" w:color="auto" w:fill="FFFFFF"/>
        <w:tabs>
          <w:tab w:val="left" w:pos="1282"/>
        </w:tabs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Самостоятельные занятия должны быть регулярными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систематическими.</w:t>
      </w:r>
      <w:r w:rsidR="00AB720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Периодичность занятий: каждый день.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затрат на подготовку домашнего задания с учетом параллельного освоения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детьми программы основного общего образования, а также с учетом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сложившихся педагогических традиций в учебном заведении и методической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целесообразности.</w:t>
      </w:r>
    </w:p>
    <w:p w:rsidR="00405F83" w:rsidRDefault="003813AD" w:rsidP="004E51BC">
      <w:pPr>
        <w:pStyle w:val="a3"/>
        <w:shd w:val="clear" w:color="auto" w:fill="FFFFFF"/>
        <w:tabs>
          <w:tab w:val="left" w:pos="989"/>
        </w:tabs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температуре опасны для здоровья и нецелесообразны, так как результат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занятий всегда будет отрицательным.</w:t>
      </w:r>
    </w:p>
    <w:p w:rsidR="00405F83" w:rsidRDefault="003813AD" w:rsidP="004E51BC">
      <w:pPr>
        <w:pStyle w:val="a3"/>
        <w:shd w:val="clear" w:color="auto" w:fill="FFFFFF"/>
        <w:tabs>
          <w:tab w:val="left" w:pos="1440"/>
        </w:tabs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Индивидуальная домашняя работа может проходить в несколько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приемов и должна строиться в соответствии с рекомендациями преподавателя </w:t>
      </w:r>
      <w:r>
        <w:rPr>
          <w:rFonts w:ascii="Times New Roman" w:hAnsi="Times New Roman"/>
          <w:color w:val="000000"/>
          <w:sz w:val="28"/>
          <w:szCs w:val="28"/>
        </w:rPr>
        <w:t>по специальности. Ученик должен уйти</w:t>
      </w:r>
      <w:r w:rsidR="00E13CE9">
        <w:rPr>
          <w:rFonts w:ascii="Times New Roman" w:hAnsi="Times New Roman"/>
          <w:color w:val="000000"/>
          <w:sz w:val="28"/>
          <w:szCs w:val="28"/>
        </w:rPr>
        <w:t xml:space="preserve"> с урока с ясным представлением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чем ему работать дома. Задачи должны быть кратко и ясно сформулированы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дневнике.</w:t>
      </w:r>
    </w:p>
    <w:p w:rsidR="00405F83" w:rsidRDefault="003813AD" w:rsidP="004E51BC">
      <w:pPr>
        <w:pStyle w:val="a3"/>
        <w:shd w:val="clear" w:color="auto" w:fill="FFFFFF"/>
        <w:spacing w:line="360" w:lineRule="exact"/>
        <w:ind w:left="720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Содержанием домашних заданий могут быть:</w:t>
      </w:r>
    </w:p>
    <w:p w:rsidR="00405F83" w:rsidRDefault="003813AD" w:rsidP="004E51BC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упражнения для развития звука (выдержанные ноты);</w:t>
      </w:r>
    </w:p>
    <w:p w:rsidR="00405F83" w:rsidRDefault="003813AD" w:rsidP="004E51BC">
      <w:pPr>
        <w:pStyle w:val="a3"/>
        <w:numPr>
          <w:ilvl w:val="0"/>
          <w:numId w:val="30"/>
        </w:numPr>
        <w:shd w:val="clear" w:color="auto" w:fill="FFFFFF"/>
        <w:tabs>
          <w:tab w:val="left" w:pos="1032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работа над развитием техники (гаммы, упражнения, этюды);</w:t>
      </w:r>
    </w:p>
    <w:p w:rsidR="00AB7203" w:rsidRDefault="003813AD" w:rsidP="004E51BC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exact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работа над художественным материалом (пьесы или произведение</w:t>
      </w:r>
      <w:r w:rsidR="00AB7203">
        <w:rPr>
          <w:rFonts w:ascii="Times New Roman" w:hAnsi="Times New Roman"/>
          <w:color w:val="000000"/>
          <w:spacing w:val="-2"/>
          <w:sz w:val="28"/>
          <w:szCs w:val="28"/>
        </w:rPr>
        <w:t xml:space="preserve"> крупной формы);</w:t>
      </w:r>
    </w:p>
    <w:p w:rsidR="00405F83" w:rsidRDefault="003813AD" w:rsidP="004E51BC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360" w:lineRule="exact"/>
        <w:contextualSpacing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чтение с листа.</w:t>
      </w:r>
    </w:p>
    <w:p w:rsidR="00405F83" w:rsidRDefault="003813AD" w:rsidP="004E51BC">
      <w:pPr>
        <w:pStyle w:val="a3"/>
        <w:shd w:val="clear" w:color="auto" w:fill="FFFFFF"/>
        <w:tabs>
          <w:tab w:val="left" w:pos="1066"/>
        </w:tabs>
        <w:spacing w:line="360" w:lineRule="exact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Периодически следует проводить уроки, контролирующие ход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домашней работы ученика.</w:t>
      </w:r>
    </w:p>
    <w:p w:rsidR="00530994" w:rsidRDefault="003813AD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Для успешной реализации программы «Специальность (тенор, тромбон)» ученик должен быть обеспечен доступом к библиотечным фондам, а также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аудио- и видеотекам, сформированным </w:t>
      </w:r>
      <w:r w:rsidR="00530994">
        <w:rPr>
          <w:rFonts w:ascii="Times New Roman" w:hAnsi="Times New Roman"/>
          <w:color w:val="000000"/>
          <w:spacing w:val="-1"/>
          <w:sz w:val="28"/>
          <w:szCs w:val="28"/>
        </w:rPr>
        <w:t>по программам учебных предметов.</w:t>
      </w: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0994" w:rsidRDefault="00530994" w:rsidP="008C4DEB">
      <w:pPr>
        <w:pStyle w:val="a3"/>
        <w:shd w:val="clear" w:color="auto" w:fill="FFFFFF"/>
        <w:tabs>
          <w:tab w:val="left" w:pos="1032"/>
        </w:tabs>
        <w:spacing w:line="360" w:lineRule="exact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5F83" w:rsidRDefault="00E13CE9" w:rsidP="00530994">
      <w:pPr>
        <w:pStyle w:val="a3"/>
        <w:shd w:val="clear" w:color="auto" w:fill="FFFFFF"/>
        <w:tabs>
          <w:tab w:val="left" w:pos="1032"/>
        </w:tabs>
        <w:spacing w:line="360" w:lineRule="exact"/>
        <w:ind w:firstLine="709"/>
        <w:contextualSpacing/>
        <w:jc w:val="center"/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СПИСКИ НОТНОЙ И МЕТОДИЧЕСКОЙ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ЛИТЕРАТУРЫ</w:t>
      </w:r>
    </w:p>
    <w:p w:rsidR="00405F83" w:rsidRDefault="00405F83" w:rsidP="00530994">
      <w:pPr>
        <w:pStyle w:val="a3"/>
        <w:shd w:val="clear" w:color="auto" w:fill="FFFFFF"/>
        <w:spacing w:line="360" w:lineRule="exact"/>
        <w:contextualSpacing/>
        <w:jc w:val="center"/>
      </w:pPr>
    </w:p>
    <w:p w:rsidR="00CD2C70" w:rsidRPr="00AF3D99" w:rsidRDefault="00CD2C70" w:rsidP="00B573A9">
      <w:pPr>
        <w:pStyle w:val="a3"/>
        <w:numPr>
          <w:ilvl w:val="0"/>
          <w:numId w:val="13"/>
        </w:numPr>
        <w:tabs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>Афанасьев В</w:t>
      </w:r>
      <w:r w:rsidR="00F541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4181">
        <w:rPr>
          <w:rFonts w:ascii="Times New Roman" w:hAnsi="Times New Roman"/>
          <w:sz w:val="28"/>
          <w:szCs w:val="28"/>
        </w:rPr>
        <w:t>Кулёв</w:t>
      </w:r>
      <w:proofErr w:type="spellEnd"/>
      <w:r w:rsidR="00F54181">
        <w:rPr>
          <w:rFonts w:ascii="Times New Roman" w:hAnsi="Times New Roman"/>
          <w:sz w:val="28"/>
          <w:szCs w:val="28"/>
        </w:rPr>
        <w:t xml:space="preserve"> В, Миронов Н. Хрестоматия сольной и ансамблевой игры на медных духовых инструментах – М., 2001 г.</w:t>
      </w:r>
    </w:p>
    <w:p w:rsidR="00AF3D99" w:rsidRPr="00AF3D99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С. Школа игры на трубе – М., 2005 г</w:t>
      </w:r>
    </w:p>
    <w:p w:rsidR="00AF3D99" w:rsidRPr="00AF3D99" w:rsidRDefault="00CA0F22" w:rsidP="00B573A9">
      <w:pPr>
        <w:pStyle w:val="a3"/>
        <w:numPr>
          <w:ilvl w:val="0"/>
          <w:numId w:val="13"/>
        </w:numPr>
        <w:tabs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>Блажевич В. Этюды для тромбона (тетрадь 1) – М., 2004 г.</w:t>
      </w:r>
    </w:p>
    <w:p w:rsidR="00AF3D99" w:rsidRDefault="00AF3D99" w:rsidP="00B573A9">
      <w:pPr>
        <w:pStyle w:val="a3"/>
        <w:numPr>
          <w:ilvl w:val="0"/>
          <w:numId w:val="13"/>
        </w:numPr>
        <w:tabs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r w:rsidRPr="00AF3D99">
        <w:rPr>
          <w:rFonts w:ascii="Times New Roman" w:hAnsi="Times New Roman"/>
          <w:sz w:val="28"/>
          <w:szCs w:val="28"/>
        </w:rPr>
        <w:t>Волоцкой П. Избранные этюды для трубы М., 1967 г</w:t>
      </w:r>
    </w:p>
    <w:p w:rsidR="00AF3D99" w:rsidRPr="00A61FE1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Гинецинский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Д. Легкие этюды для трубы – Л., 1990 г</w:t>
      </w:r>
    </w:p>
    <w:p w:rsidR="00376848" w:rsidRDefault="00376848" w:rsidP="00B573A9">
      <w:pPr>
        <w:pStyle w:val="a3"/>
        <w:numPr>
          <w:ilvl w:val="0"/>
          <w:numId w:val="13"/>
        </w:numPr>
        <w:tabs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r w:rsidRPr="00AF3D99">
        <w:rPr>
          <w:rFonts w:ascii="Times New Roman" w:hAnsi="Times New Roman"/>
          <w:sz w:val="28"/>
          <w:szCs w:val="28"/>
        </w:rPr>
        <w:t>Голиков В. Пьесы для солирующих духовых инструментов и ансамблей – М., 2002 г.</w:t>
      </w:r>
    </w:p>
    <w:p w:rsidR="00CA0F22" w:rsidRPr="00C13D5A" w:rsidRDefault="00CA0F22" w:rsidP="00B573A9">
      <w:pPr>
        <w:pStyle w:val="a3"/>
        <w:numPr>
          <w:ilvl w:val="0"/>
          <w:numId w:val="13"/>
        </w:numPr>
        <w:tabs>
          <w:tab w:val="clear" w:pos="709"/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>Григорьев Б. Хрестоматия для тромбона – М., 2004 г.</w:t>
      </w:r>
    </w:p>
    <w:p w:rsidR="00C13D5A" w:rsidRPr="00CA0F22" w:rsidRDefault="00C13D5A" w:rsidP="00B573A9">
      <w:pPr>
        <w:pStyle w:val="a3"/>
        <w:numPr>
          <w:ilvl w:val="0"/>
          <w:numId w:val="13"/>
        </w:numPr>
        <w:tabs>
          <w:tab w:val="clear" w:pos="709"/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Нотная папка флейтиста №1 – М., 2004 г.</w:t>
      </w:r>
    </w:p>
    <w:p w:rsidR="00CA0F22" w:rsidRPr="00376848" w:rsidRDefault="00CA0F22" w:rsidP="00B573A9">
      <w:pPr>
        <w:pStyle w:val="a3"/>
        <w:numPr>
          <w:ilvl w:val="0"/>
          <w:numId w:val="13"/>
        </w:numPr>
        <w:tabs>
          <w:tab w:val="clear" w:pos="709"/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r>
        <w:rPr>
          <w:rFonts w:ascii="Times New Roman" w:hAnsi="Times New Roman"/>
          <w:sz w:val="28"/>
          <w:szCs w:val="28"/>
        </w:rPr>
        <w:t>Дудин А. Хрестоматия для тромбона (выпуск 1) – М., 2009 г.</w:t>
      </w:r>
    </w:p>
    <w:p w:rsidR="00376848" w:rsidRPr="00C13D5A" w:rsidRDefault="00376848" w:rsidP="00B573A9">
      <w:pPr>
        <w:pStyle w:val="a3"/>
        <w:numPr>
          <w:ilvl w:val="0"/>
          <w:numId w:val="13"/>
        </w:numPr>
        <w:tabs>
          <w:tab w:val="clear" w:pos="709"/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игры на тромбоне – М., 2001 г.</w:t>
      </w:r>
    </w:p>
    <w:p w:rsidR="00C13D5A" w:rsidRPr="00C13D5A" w:rsidRDefault="00C13D5A" w:rsidP="00B573A9">
      <w:pPr>
        <w:pStyle w:val="a3"/>
        <w:numPr>
          <w:ilvl w:val="0"/>
          <w:numId w:val="13"/>
        </w:numPr>
        <w:tabs>
          <w:tab w:val="clear" w:pos="709"/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А. Блокфлейта. Школа для начинающих 1 часть – СПб., 2007 г.</w:t>
      </w:r>
    </w:p>
    <w:p w:rsidR="00C13D5A" w:rsidRDefault="00C13D5A" w:rsidP="00B573A9">
      <w:pPr>
        <w:pStyle w:val="a3"/>
        <w:numPr>
          <w:ilvl w:val="0"/>
          <w:numId w:val="13"/>
        </w:numPr>
        <w:tabs>
          <w:tab w:val="clear" w:pos="709"/>
          <w:tab w:val="clear" w:pos="1428"/>
          <w:tab w:val="num" w:pos="0"/>
        </w:tabs>
        <w:spacing w:line="360" w:lineRule="exact"/>
        <w:ind w:left="0" w:firstLine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А. Блокфлейта. Школа для начинающих 2 часть – СПб., 2009 г.</w:t>
      </w:r>
    </w:p>
    <w:p w:rsidR="00F818B1" w:rsidRPr="00C13D5A" w:rsidRDefault="00F818B1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В. Юный тромбонист – М., 1991 г</w:t>
      </w:r>
    </w:p>
    <w:p w:rsidR="00C13D5A" w:rsidRPr="0083219C" w:rsidRDefault="00C13D5A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 2013 г.</w:t>
      </w:r>
    </w:p>
    <w:p w:rsidR="004E7CA7" w:rsidRPr="004E7CA7" w:rsidRDefault="004E7CA7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100 этюдов для тромбона</w:t>
      </w:r>
      <w:r w:rsidR="00D4529F">
        <w:rPr>
          <w:rFonts w:ascii="Times New Roman" w:hAnsi="Times New Roman"/>
          <w:color w:val="000000"/>
          <w:sz w:val="28"/>
          <w:szCs w:val="28"/>
        </w:rPr>
        <w:t xml:space="preserve"> (тетрадь 1)</w:t>
      </w:r>
      <w:r>
        <w:rPr>
          <w:rFonts w:ascii="Times New Roman" w:hAnsi="Times New Roman"/>
          <w:color w:val="000000"/>
          <w:sz w:val="28"/>
          <w:szCs w:val="28"/>
        </w:rPr>
        <w:t xml:space="preserve"> – СПб., 1996 г.</w:t>
      </w:r>
    </w:p>
    <w:p w:rsidR="003F6DAF" w:rsidRPr="004E7CA7" w:rsidRDefault="003F6DAF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Страутман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100 </w:t>
      </w:r>
      <w:r w:rsidR="00D4529F">
        <w:rPr>
          <w:rFonts w:ascii="Times New Roman" w:hAnsi="Times New Roman"/>
          <w:color w:val="000000"/>
          <w:sz w:val="28"/>
          <w:szCs w:val="28"/>
        </w:rPr>
        <w:t>этюдов для тромбона (тетрадь 2)</w:t>
      </w:r>
      <w:r>
        <w:rPr>
          <w:rFonts w:ascii="Times New Roman" w:hAnsi="Times New Roman"/>
          <w:color w:val="000000"/>
          <w:sz w:val="28"/>
          <w:szCs w:val="28"/>
        </w:rPr>
        <w:t xml:space="preserve"> – СПб., 1997 г.</w:t>
      </w:r>
    </w:p>
    <w:p w:rsidR="002E569E" w:rsidRPr="00CA0F22" w:rsidRDefault="002E569E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Тугушев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К. Популярные мелодии джаза и их вариации для тромбона</w:t>
      </w:r>
    </w:p>
    <w:p w:rsidR="00AF3D99" w:rsidRPr="00A61FE1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Усов Ю. Хрестоматия для трубы. Часть 1 – М., 2010 г</w:t>
      </w:r>
    </w:p>
    <w:p w:rsidR="00AF3D99" w:rsidRPr="00A61FE1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Усов Ю. Хрестоматия для трубы. Часть 2 – М., 2010 г</w:t>
      </w:r>
    </w:p>
    <w:p w:rsidR="00AF3D99" w:rsidRPr="00A61FE1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bCs/>
          <w:color w:val="000000"/>
          <w:spacing w:val="-6"/>
          <w:sz w:val="28"/>
          <w:szCs w:val="28"/>
        </w:rPr>
        <w:t>Усов Ю. Школа игры на трубе – М., 2010 г</w:t>
      </w:r>
      <w:r w:rsidRPr="00A61FE1">
        <w:rPr>
          <w:rFonts w:ascii="Times New Roman" w:hAnsi="Times New Roman"/>
          <w:sz w:val="28"/>
          <w:szCs w:val="28"/>
        </w:rPr>
        <w:t xml:space="preserve"> </w:t>
      </w:r>
    </w:p>
    <w:p w:rsidR="00CA0F22" w:rsidRPr="00C13D5A" w:rsidRDefault="00CA0F22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 В. Пьесы для тромбона – М., 2009 г.</w:t>
      </w:r>
    </w:p>
    <w:p w:rsidR="00C13D5A" w:rsidRPr="00C13D5A" w:rsidRDefault="00C13D5A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Фурманов В. Репертуар </w:t>
      </w:r>
      <w:proofErr w:type="spellStart"/>
      <w:r>
        <w:rPr>
          <w:rFonts w:ascii="Times New Roman" w:hAnsi="Times New Roman"/>
          <w:sz w:val="28"/>
          <w:szCs w:val="28"/>
        </w:rPr>
        <w:t>блокфлейтиста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(выпуск 1) – М., 2011 г.</w:t>
      </w:r>
    </w:p>
    <w:p w:rsidR="003F6DAF" w:rsidRPr="00AF3D99" w:rsidRDefault="003F6DAF" w:rsidP="00B573A9">
      <w:pPr>
        <w:pStyle w:val="ab"/>
        <w:numPr>
          <w:ilvl w:val="0"/>
          <w:numId w:val="13"/>
        </w:numPr>
        <w:shd w:val="clear" w:color="auto" w:fill="FFFFFF"/>
        <w:tabs>
          <w:tab w:val="clear" w:pos="709"/>
          <w:tab w:val="clear" w:pos="1428"/>
          <w:tab w:val="num" w:pos="0"/>
        </w:tabs>
        <w:suppressAutoHyphens w:val="0"/>
        <w:spacing w:after="0" w:line="360" w:lineRule="exact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 В. Репертуар начинающего тромбониста – М., 2012 г.</w:t>
      </w:r>
    </w:p>
    <w:p w:rsidR="00AF3D99" w:rsidRPr="00A61FE1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FE1">
        <w:rPr>
          <w:rFonts w:ascii="Times New Roman" w:hAnsi="Times New Roman"/>
          <w:sz w:val="28"/>
          <w:szCs w:val="28"/>
        </w:rPr>
        <w:t>Чаконов</w:t>
      </w:r>
      <w:proofErr w:type="spellEnd"/>
      <w:r w:rsidRPr="00A61FE1">
        <w:rPr>
          <w:rFonts w:ascii="Times New Roman" w:hAnsi="Times New Roman"/>
          <w:sz w:val="28"/>
          <w:szCs w:val="28"/>
        </w:rPr>
        <w:t xml:space="preserve"> Б. Этюды для трубы – СПб., 2002 г</w:t>
      </w:r>
    </w:p>
    <w:p w:rsidR="00AF3D99" w:rsidRPr="00A61FE1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Школа начального обучения игре на трубе – М., 1979 г</w:t>
      </w:r>
    </w:p>
    <w:p w:rsidR="000E2C3A" w:rsidRPr="00AF3D99" w:rsidRDefault="00AF3D99" w:rsidP="00B573A9">
      <w:pPr>
        <w:pStyle w:val="ab"/>
        <w:numPr>
          <w:ilvl w:val="0"/>
          <w:numId w:val="13"/>
        </w:numPr>
        <w:tabs>
          <w:tab w:val="clear" w:pos="1428"/>
          <w:tab w:val="num" w:pos="0"/>
        </w:tabs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1FE1">
        <w:rPr>
          <w:rFonts w:ascii="Times New Roman" w:hAnsi="Times New Roman"/>
          <w:sz w:val="28"/>
          <w:szCs w:val="28"/>
        </w:rPr>
        <w:t>Чумов Л. Золотая библиотека педагогического репертуара. Тетрадь№1. Упражнения, гаммы, этюды – М., 2005 г</w:t>
      </w:r>
    </w:p>
    <w:p w:rsidR="00B573A9" w:rsidRDefault="00B573A9" w:rsidP="004E51BC">
      <w:pPr>
        <w:pStyle w:val="ac"/>
        <w:spacing w:line="360" w:lineRule="exact"/>
        <w:ind w:left="360"/>
        <w:contextualSpacing/>
        <w:rPr>
          <w:b/>
          <w:i/>
          <w:szCs w:val="28"/>
        </w:rPr>
      </w:pPr>
    </w:p>
    <w:p w:rsidR="00405F83" w:rsidRDefault="003813AD" w:rsidP="004E51BC">
      <w:pPr>
        <w:pStyle w:val="ac"/>
        <w:spacing w:line="360" w:lineRule="exact"/>
        <w:ind w:left="360"/>
        <w:contextualSpacing/>
      </w:pPr>
      <w:r>
        <w:rPr>
          <w:b/>
          <w:i/>
          <w:szCs w:val="28"/>
        </w:rPr>
        <w:t>Дополнительные источники:</w:t>
      </w:r>
    </w:p>
    <w:p w:rsidR="00FB1570" w:rsidRDefault="003813AD" w:rsidP="004E51BC">
      <w:pPr>
        <w:pStyle w:val="a3"/>
        <w:tabs>
          <w:tab w:val="left" w:pos="885"/>
        </w:tabs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</w:t>
      </w:r>
      <w:r w:rsidR="00B573A9">
        <w:rPr>
          <w:rFonts w:ascii="Times New Roman" w:hAnsi="Times New Roman"/>
          <w:sz w:val="28"/>
          <w:szCs w:val="28"/>
        </w:rPr>
        <w:t>кальные энциклопедии</w:t>
      </w:r>
      <w:r w:rsidR="00AB7203">
        <w:rPr>
          <w:rFonts w:ascii="Times New Roman" w:hAnsi="Times New Roman"/>
          <w:sz w:val="28"/>
          <w:szCs w:val="28"/>
        </w:rPr>
        <w:t xml:space="preserve">, словари, </w:t>
      </w:r>
      <w:r>
        <w:rPr>
          <w:rFonts w:ascii="Times New Roman" w:hAnsi="Times New Roman"/>
          <w:sz w:val="28"/>
          <w:szCs w:val="28"/>
        </w:rPr>
        <w:t xml:space="preserve">поисковые системы, </w:t>
      </w:r>
    </w:p>
    <w:p w:rsidR="00405F83" w:rsidRDefault="003813AD" w:rsidP="004E51BC">
      <w:pPr>
        <w:pStyle w:val="a3"/>
        <w:tabs>
          <w:tab w:val="left" w:pos="885"/>
        </w:tabs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573A9">
        <w:rPr>
          <w:rFonts w:ascii="Times New Roman" w:hAnsi="Times New Roman"/>
          <w:sz w:val="28"/>
          <w:szCs w:val="28"/>
        </w:rPr>
        <w:t>сайты интернета</w:t>
      </w:r>
      <w:r w:rsidR="00FB1570" w:rsidRPr="00B573A9">
        <w:rPr>
          <w:rFonts w:ascii="Times New Roman" w:hAnsi="Times New Roman"/>
          <w:sz w:val="28"/>
          <w:szCs w:val="28"/>
        </w:rPr>
        <w:t>:</w:t>
      </w:r>
    </w:p>
    <w:p w:rsidR="00405F83" w:rsidRDefault="00F07245" w:rsidP="004E51BC">
      <w:pPr>
        <w:pStyle w:val="a3"/>
        <w:tabs>
          <w:tab w:val="left" w:pos="885"/>
        </w:tabs>
        <w:spacing w:line="360" w:lineRule="exact"/>
        <w:contextualSpacing/>
        <w:jc w:val="both"/>
      </w:pPr>
      <w:hyperlink r:id="rId6" w:history="1">
        <w:r w:rsidR="00B573A9" w:rsidRPr="00D65EE7">
          <w:rPr>
            <w:rStyle w:val="ad"/>
            <w:rFonts w:ascii="Times New Roman" w:hAnsi="Times New Roman"/>
            <w:sz w:val="28"/>
          </w:rPr>
          <w:t>http://notes.tarakanov.net/katalog/instrymenti/tryba</w:t>
        </w:r>
      </w:hyperlink>
      <w:r w:rsidR="00B573A9">
        <w:rPr>
          <w:rFonts w:ascii="Times New Roman" w:hAnsi="Times New Roman"/>
          <w:color w:val="auto"/>
          <w:sz w:val="28"/>
        </w:rPr>
        <w:t xml:space="preserve"> </w:t>
      </w:r>
      <w:r w:rsidR="00B573A9">
        <w:t xml:space="preserve"> </w:t>
      </w:r>
    </w:p>
    <w:p w:rsidR="00B573A9" w:rsidRDefault="00F07245" w:rsidP="004E51BC">
      <w:pPr>
        <w:pStyle w:val="a3"/>
        <w:tabs>
          <w:tab w:val="left" w:pos="885"/>
        </w:tabs>
        <w:spacing w:line="360" w:lineRule="exact"/>
        <w:contextualSpacing/>
        <w:jc w:val="both"/>
        <w:rPr>
          <w:rFonts w:ascii="Times New Roman" w:hAnsi="Times New Roman"/>
          <w:sz w:val="28"/>
        </w:rPr>
      </w:pPr>
      <w:hyperlink r:id="rId7" w:history="1">
        <w:r w:rsidR="00B573A9" w:rsidRPr="00B573A9">
          <w:rPr>
            <w:rStyle w:val="ad"/>
            <w:rFonts w:ascii="Times New Roman" w:hAnsi="Times New Roman"/>
            <w:sz w:val="28"/>
          </w:rPr>
          <w:t>https://www.partita.ru/solos.shtml</w:t>
        </w:r>
      </w:hyperlink>
      <w:r w:rsidR="00B573A9" w:rsidRPr="00B573A9">
        <w:rPr>
          <w:rFonts w:ascii="Times New Roman" w:hAnsi="Times New Roman"/>
          <w:sz w:val="28"/>
        </w:rPr>
        <w:t xml:space="preserve"> </w:t>
      </w:r>
    </w:p>
    <w:p w:rsidR="00B573A9" w:rsidRDefault="00F07245" w:rsidP="004E51BC">
      <w:pPr>
        <w:pStyle w:val="a3"/>
        <w:tabs>
          <w:tab w:val="left" w:pos="885"/>
        </w:tabs>
        <w:spacing w:line="360" w:lineRule="exact"/>
        <w:contextualSpacing/>
        <w:jc w:val="both"/>
        <w:rPr>
          <w:rFonts w:ascii="Times New Roman" w:hAnsi="Times New Roman"/>
          <w:sz w:val="28"/>
        </w:rPr>
      </w:pPr>
      <w:hyperlink r:id="rId8" w:history="1">
        <w:r w:rsidR="00B573A9" w:rsidRPr="00D65EE7">
          <w:rPr>
            <w:rStyle w:val="ad"/>
            <w:rFonts w:ascii="Times New Roman" w:hAnsi="Times New Roman"/>
            <w:sz w:val="28"/>
          </w:rPr>
          <w:t>http://www.classon.ru/lib/instrument/trumpet/1</w:t>
        </w:r>
      </w:hyperlink>
      <w:r w:rsidR="00B573A9">
        <w:rPr>
          <w:rFonts w:ascii="Times New Roman" w:hAnsi="Times New Roman"/>
          <w:sz w:val="28"/>
        </w:rPr>
        <w:t xml:space="preserve"> </w:t>
      </w:r>
    </w:p>
    <w:p w:rsidR="00B573A9" w:rsidRDefault="00F07245" w:rsidP="004E51BC">
      <w:pPr>
        <w:pStyle w:val="a3"/>
        <w:tabs>
          <w:tab w:val="left" w:pos="885"/>
        </w:tabs>
        <w:spacing w:line="360" w:lineRule="exact"/>
        <w:contextualSpacing/>
        <w:jc w:val="both"/>
        <w:rPr>
          <w:rFonts w:ascii="Times New Roman" w:hAnsi="Times New Roman"/>
          <w:sz w:val="28"/>
        </w:rPr>
      </w:pPr>
      <w:hyperlink r:id="rId9" w:history="1">
        <w:r w:rsidR="00B573A9" w:rsidRPr="00D65EE7">
          <w:rPr>
            <w:rStyle w:val="ad"/>
            <w:rFonts w:ascii="Times New Roman" w:hAnsi="Times New Roman"/>
            <w:sz w:val="28"/>
          </w:rPr>
          <w:t>http://trumpetclub.ru/noty-dlja-truby/sborniki</w:t>
        </w:r>
      </w:hyperlink>
      <w:r w:rsidR="00B573A9">
        <w:rPr>
          <w:rFonts w:ascii="Times New Roman" w:hAnsi="Times New Roman"/>
          <w:sz w:val="28"/>
        </w:rPr>
        <w:t xml:space="preserve"> </w:t>
      </w:r>
    </w:p>
    <w:p w:rsidR="00B573A9" w:rsidRDefault="00F07245" w:rsidP="004E51BC">
      <w:pPr>
        <w:pStyle w:val="a3"/>
        <w:tabs>
          <w:tab w:val="left" w:pos="885"/>
        </w:tabs>
        <w:spacing w:line="360" w:lineRule="exact"/>
        <w:contextualSpacing/>
        <w:jc w:val="both"/>
        <w:rPr>
          <w:rFonts w:ascii="Times New Roman" w:hAnsi="Times New Roman"/>
          <w:sz w:val="28"/>
        </w:rPr>
      </w:pPr>
      <w:hyperlink r:id="rId10" w:history="1">
        <w:r w:rsidR="00B573A9" w:rsidRPr="00D65EE7">
          <w:rPr>
            <w:rStyle w:val="ad"/>
            <w:rFonts w:ascii="Times New Roman" w:hAnsi="Times New Roman"/>
            <w:sz w:val="28"/>
          </w:rPr>
          <w:t>http://trumpetclub.ru/noty-dlja-truby/solo-klassika</w:t>
        </w:r>
      </w:hyperlink>
      <w:r w:rsidR="00B573A9">
        <w:rPr>
          <w:rFonts w:ascii="Times New Roman" w:hAnsi="Times New Roman"/>
          <w:sz w:val="28"/>
        </w:rPr>
        <w:t xml:space="preserve"> </w:t>
      </w:r>
    </w:p>
    <w:p w:rsidR="00112961" w:rsidRPr="00112961" w:rsidRDefault="00112961" w:rsidP="00FB1570">
      <w:pPr>
        <w:widowControl w:val="0"/>
        <w:tabs>
          <w:tab w:val="left" w:pos="885"/>
        </w:tabs>
        <w:autoSpaceDE w:val="0"/>
        <w:autoSpaceDN w:val="0"/>
        <w:adjustRightInd w:val="0"/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112961" w:rsidRPr="00112961" w:rsidSect="00193341">
      <w:pgSz w:w="11906" w:h="16838"/>
      <w:pgMar w:top="720" w:right="707" w:bottom="720" w:left="1410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D63BB5"/>
    <w:multiLevelType w:val="multilevel"/>
    <w:tmpl w:val="349CC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2954D6"/>
    <w:multiLevelType w:val="multilevel"/>
    <w:tmpl w:val="D13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3">
    <w:nsid w:val="13FC62A9"/>
    <w:multiLevelType w:val="multilevel"/>
    <w:tmpl w:val="956CF79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2F5529"/>
    <w:multiLevelType w:val="hybridMultilevel"/>
    <w:tmpl w:val="95FA0EC0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6600DB"/>
    <w:multiLevelType w:val="hybridMultilevel"/>
    <w:tmpl w:val="154C4696"/>
    <w:lvl w:ilvl="0" w:tplc="A62EC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EAD"/>
    <w:multiLevelType w:val="multilevel"/>
    <w:tmpl w:val="44B2BC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E6F2EA0"/>
    <w:multiLevelType w:val="multilevel"/>
    <w:tmpl w:val="B576F6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A17ECA"/>
    <w:multiLevelType w:val="hybridMultilevel"/>
    <w:tmpl w:val="CC6A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F37F7"/>
    <w:multiLevelType w:val="multilevel"/>
    <w:tmpl w:val="5C9C261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306CA1"/>
    <w:multiLevelType w:val="multilevel"/>
    <w:tmpl w:val="288CD36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9904019"/>
    <w:multiLevelType w:val="multilevel"/>
    <w:tmpl w:val="EDD2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40110F"/>
    <w:multiLevelType w:val="hybridMultilevel"/>
    <w:tmpl w:val="4952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A671D"/>
    <w:multiLevelType w:val="multilevel"/>
    <w:tmpl w:val="C8EA3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8CA6A65"/>
    <w:multiLevelType w:val="hybridMultilevel"/>
    <w:tmpl w:val="F020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4155E"/>
    <w:multiLevelType w:val="hybridMultilevel"/>
    <w:tmpl w:val="E35CB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4E142D"/>
    <w:multiLevelType w:val="multilevel"/>
    <w:tmpl w:val="74A8C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84D12"/>
    <w:multiLevelType w:val="multilevel"/>
    <w:tmpl w:val="F79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8">
    <w:nsid w:val="47D46449"/>
    <w:multiLevelType w:val="multilevel"/>
    <w:tmpl w:val="3DC4EF02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212A28"/>
    <w:multiLevelType w:val="multilevel"/>
    <w:tmpl w:val="44B2BC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C353106"/>
    <w:multiLevelType w:val="multilevel"/>
    <w:tmpl w:val="44B2BC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980237"/>
    <w:multiLevelType w:val="multilevel"/>
    <w:tmpl w:val="44B2BC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21F1752"/>
    <w:multiLevelType w:val="multilevel"/>
    <w:tmpl w:val="AF9A4B8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2EB1BEC"/>
    <w:multiLevelType w:val="multilevel"/>
    <w:tmpl w:val="B66CDA76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D5E0F6C"/>
    <w:multiLevelType w:val="multilevel"/>
    <w:tmpl w:val="B0869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E283D8E"/>
    <w:multiLevelType w:val="multilevel"/>
    <w:tmpl w:val="5518FB44"/>
    <w:lvl w:ilvl="0">
      <w:start w:val="1"/>
      <w:numFmt w:val="decimal"/>
      <w:lvlText w:val="%1"/>
      <w:lvlJc w:val="left"/>
      <w:pPr>
        <w:ind w:left="379" w:hanging="360"/>
      </w:pPr>
    </w:lvl>
    <w:lvl w:ilvl="1">
      <w:start w:val="1"/>
      <w:numFmt w:val="lowerLetter"/>
      <w:lvlText w:val="%2."/>
      <w:lvlJc w:val="left"/>
      <w:pPr>
        <w:ind w:left="1099" w:hanging="360"/>
      </w:pPr>
    </w:lvl>
    <w:lvl w:ilvl="2">
      <w:start w:val="1"/>
      <w:numFmt w:val="lowerRoman"/>
      <w:lvlText w:val="%3."/>
      <w:lvlJc w:val="right"/>
      <w:pPr>
        <w:ind w:left="1819" w:hanging="180"/>
      </w:pPr>
    </w:lvl>
    <w:lvl w:ilvl="3">
      <w:start w:val="1"/>
      <w:numFmt w:val="decimal"/>
      <w:lvlText w:val="%4."/>
      <w:lvlJc w:val="left"/>
      <w:pPr>
        <w:ind w:left="2539" w:hanging="360"/>
      </w:pPr>
    </w:lvl>
    <w:lvl w:ilvl="4">
      <w:start w:val="1"/>
      <w:numFmt w:val="lowerLetter"/>
      <w:lvlText w:val="%5."/>
      <w:lvlJc w:val="left"/>
      <w:pPr>
        <w:ind w:left="3259" w:hanging="360"/>
      </w:pPr>
    </w:lvl>
    <w:lvl w:ilvl="5">
      <w:start w:val="1"/>
      <w:numFmt w:val="lowerRoman"/>
      <w:lvlText w:val="%6."/>
      <w:lvlJc w:val="right"/>
      <w:pPr>
        <w:ind w:left="3979" w:hanging="180"/>
      </w:pPr>
    </w:lvl>
    <w:lvl w:ilvl="6">
      <w:start w:val="1"/>
      <w:numFmt w:val="decimal"/>
      <w:lvlText w:val="%7."/>
      <w:lvlJc w:val="left"/>
      <w:pPr>
        <w:ind w:left="4699" w:hanging="360"/>
      </w:pPr>
    </w:lvl>
    <w:lvl w:ilvl="7">
      <w:start w:val="1"/>
      <w:numFmt w:val="lowerLetter"/>
      <w:lvlText w:val="%8."/>
      <w:lvlJc w:val="left"/>
      <w:pPr>
        <w:ind w:left="5419" w:hanging="360"/>
      </w:pPr>
    </w:lvl>
    <w:lvl w:ilvl="8">
      <w:start w:val="1"/>
      <w:numFmt w:val="lowerRoman"/>
      <w:lvlText w:val="%9."/>
      <w:lvlJc w:val="right"/>
      <w:pPr>
        <w:ind w:left="6139" w:hanging="180"/>
      </w:pPr>
    </w:lvl>
  </w:abstractNum>
  <w:abstractNum w:abstractNumId="28">
    <w:nsid w:val="6EBD1055"/>
    <w:multiLevelType w:val="hybridMultilevel"/>
    <w:tmpl w:val="8F6209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17F56D9"/>
    <w:multiLevelType w:val="multilevel"/>
    <w:tmpl w:val="357AFEB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8AA76B2"/>
    <w:multiLevelType w:val="multilevel"/>
    <w:tmpl w:val="44B2BC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3"/>
  </w:num>
  <w:num w:numId="5">
    <w:abstractNumId w:val="24"/>
  </w:num>
  <w:num w:numId="6">
    <w:abstractNumId w:val="7"/>
  </w:num>
  <w:num w:numId="7">
    <w:abstractNumId w:val="11"/>
  </w:num>
  <w:num w:numId="8">
    <w:abstractNumId w:val="27"/>
  </w:num>
  <w:num w:numId="9">
    <w:abstractNumId w:val="1"/>
  </w:num>
  <w:num w:numId="10">
    <w:abstractNumId w:val="18"/>
  </w:num>
  <w:num w:numId="11">
    <w:abstractNumId w:val="25"/>
  </w:num>
  <w:num w:numId="12">
    <w:abstractNumId w:val="16"/>
  </w:num>
  <w:num w:numId="13">
    <w:abstractNumId w:val="10"/>
  </w:num>
  <w:num w:numId="14">
    <w:abstractNumId w:val="2"/>
  </w:num>
  <w:num w:numId="15">
    <w:abstractNumId w:val="17"/>
  </w:num>
  <w:num w:numId="16">
    <w:abstractNumId w:val="26"/>
  </w:num>
  <w:num w:numId="17">
    <w:abstractNumId w:val="19"/>
  </w:num>
  <w:num w:numId="18">
    <w:abstractNumId w:val="0"/>
  </w:num>
  <w:num w:numId="19">
    <w:abstractNumId w:val="20"/>
  </w:num>
  <w:num w:numId="20">
    <w:abstractNumId w:val="4"/>
  </w:num>
  <w:num w:numId="21">
    <w:abstractNumId w:val="28"/>
  </w:num>
  <w:num w:numId="22">
    <w:abstractNumId w:val="5"/>
  </w:num>
  <w:num w:numId="23">
    <w:abstractNumId w:val="30"/>
  </w:num>
  <w:num w:numId="24">
    <w:abstractNumId w:val="22"/>
  </w:num>
  <w:num w:numId="25">
    <w:abstractNumId w:val="23"/>
  </w:num>
  <w:num w:numId="26">
    <w:abstractNumId w:val="21"/>
  </w:num>
  <w:num w:numId="27">
    <w:abstractNumId w:val="6"/>
  </w:num>
  <w:num w:numId="28">
    <w:abstractNumId w:val="8"/>
  </w:num>
  <w:num w:numId="29">
    <w:abstractNumId w:val="14"/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5F83"/>
    <w:rsid w:val="000008FD"/>
    <w:rsid w:val="0001678F"/>
    <w:rsid w:val="000C4F9A"/>
    <w:rsid w:val="000D36B9"/>
    <w:rsid w:val="000E2C3A"/>
    <w:rsid w:val="00112961"/>
    <w:rsid w:val="00141F7D"/>
    <w:rsid w:val="00150704"/>
    <w:rsid w:val="001927FF"/>
    <w:rsid w:val="00193341"/>
    <w:rsid w:val="001D4411"/>
    <w:rsid w:val="001E12E5"/>
    <w:rsid w:val="001E433D"/>
    <w:rsid w:val="0022715E"/>
    <w:rsid w:val="00242549"/>
    <w:rsid w:val="002748A3"/>
    <w:rsid w:val="002940D5"/>
    <w:rsid w:val="002B2B96"/>
    <w:rsid w:val="002E569E"/>
    <w:rsid w:val="002F2775"/>
    <w:rsid w:val="002F5177"/>
    <w:rsid w:val="002F7568"/>
    <w:rsid w:val="003047F8"/>
    <w:rsid w:val="00326A7E"/>
    <w:rsid w:val="00354AF4"/>
    <w:rsid w:val="00373141"/>
    <w:rsid w:val="00376848"/>
    <w:rsid w:val="003813AD"/>
    <w:rsid w:val="00391552"/>
    <w:rsid w:val="003D60A3"/>
    <w:rsid w:val="003D6636"/>
    <w:rsid w:val="003F6DAF"/>
    <w:rsid w:val="004019FF"/>
    <w:rsid w:val="00405F83"/>
    <w:rsid w:val="00477135"/>
    <w:rsid w:val="00494093"/>
    <w:rsid w:val="00497792"/>
    <w:rsid w:val="004D15BB"/>
    <w:rsid w:val="004D7B48"/>
    <w:rsid w:val="004E51BC"/>
    <w:rsid w:val="004E7CA7"/>
    <w:rsid w:val="00502B98"/>
    <w:rsid w:val="00520AA9"/>
    <w:rsid w:val="00527774"/>
    <w:rsid w:val="00530994"/>
    <w:rsid w:val="00537FD9"/>
    <w:rsid w:val="00545FEB"/>
    <w:rsid w:val="005838F0"/>
    <w:rsid w:val="005B7383"/>
    <w:rsid w:val="005C602D"/>
    <w:rsid w:val="005E2694"/>
    <w:rsid w:val="006050CE"/>
    <w:rsid w:val="006C245F"/>
    <w:rsid w:val="006C4D06"/>
    <w:rsid w:val="006D2ECA"/>
    <w:rsid w:val="006E2206"/>
    <w:rsid w:val="00702EB3"/>
    <w:rsid w:val="007340BC"/>
    <w:rsid w:val="007769F7"/>
    <w:rsid w:val="007A549C"/>
    <w:rsid w:val="007F35BE"/>
    <w:rsid w:val="007F7398"/>
    <w:rsid w:val="008228CE"/>
    <w:rsid w:val="008302B0"/>
    <w:rsid w:val="008B4B90"/>
    <w:rsid w:val="008C3B3F"/>
    <w:rsid w:val="008C4DEB"/>
    <w:rsid w:val="00910B79"/>
    <w:rsid w:val="009720DA"/>
    <w:rsid w:val="00996DF4"/>
    <w:rsid w:val="009C4341"/>
    <w:rsid w:val="009C51C8"/>
    <w:rsid w:val="00A31B5B"/>
    <w:rsid w:val="00A4556E"/>
    <w:rsid w:val="00A47E6C"/>
    <w:rsid w:val="00A61FE1"/>
    <w:rsid w:val="00A74849"/>
    <w:rsid w:val="00AB0879"/>
    <w:rsid w:val="00AB7203"/>
    <w:rsid w:val="00AF3D99"/>
    <w:rsid w:val="00B01AF9"/>
    <w:rsid w:val="00B12696"/>
    <w:rsid w:val="00B1288A"/>
    <w:rsid w:val="00B573A9"/>
    <w:rsid w:val="00B73917"/>
    <w:rsid w:val="00B871DD"/>
    <w:rsid w:val="00B965C0"/>
    <w:rsid w:val="00C13D5A"/>
    <w:rsid w:val="00C4082E"/>
    <w:rsid w:val="00C72DE4"/>
    <w:rsid w:val="00C95988"/>
    <w:rsid w:val="00CA0F22"/>
    <w:rsid w:val="00CB7D53"/>
    <w:rsid w:val="00CD2C70"/>
    <w:rsid w:val="00CF506B"/>
    <w:rsid w:val="00D4529F"/>
    <w:rsid w:val="00D52969"/>
    <w:rsid w:val="00D56528"/>
    <w:rsid w:val="00D57288"/>
    <w:rsid w:val="00D6689F"/>
    <w:rsid w:val="00D83EAA"/>
    <w:rsid w:val="00D84F56"/>
    <w:rsid w:val="00D869D1"/>
    <w:rsid w:val="00DA36C0"/>
    <w:rsid w:val="00DA4E6C"/>
    <w:rsid w:val="00DD272B"/>
    <w:rsid w:val="00E13CE9"/>
    <w:rsid w:val="00E63CF0"/>
    <w:rsid w:val="00E74374"/>
    <w:rsid w:val="00EA497A"/>
    <w:rsid w:val="00ED34B0"/>
    <w:rsid w:val="00F07245"/>
    <w:rsid w:val="00F4344F"/>
    <w:rsid w:val="00F54181"/>
    <w:rsid w:val="00F630AE"/>
    <w:rsid w:val="00F712C5"/>
    <w:rsid w:val="00F74889"/>
    <w:rsid w:val="00F7496B"/>
    <w:rsid w:val="00F818B1"/>
    <w:rsid w:val="00F83D34"/>
    <w:rsid w:val="00F85431"/>
    <w:rsid w:val="00FB1570"/>
    <w:rsid w:val="00FC1AD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5F8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sz w:val="20"/>
      <w:szCs w:val="20"/>
    </w:rPr>
  </w:style>
  <w:style w:type="character" w:customStyle="1" w:styleId="a4">
    <w:name w:val="Выделение жирным"/>
    <w:rsid w:val="00405F83"/>
    <w:rPr>
      <w:b/>
      <w:bCs/>
    </w:rPr>
  </w:style>
  <w:style w:type="character" w:customStyle="1" w:styleId="FontStyle47">
    <w:name w:val="Font Style47"/>
    <w:rsid w:val="00405F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rsid w:val="00405F8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405F8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3">
    <w:name w:val="Font Style93"/>
    <w:rsid w:val="00405F83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405F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405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405F83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05F83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uiPriority w:val="99"/>
    <w:rsid w:val="00405F83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sid w:val="00405F83"/>
    <w:rPr>
      <w:color w:val="0000FF"/>
      <w:u w:val="single"/>
    </w:rPr>
  </w:style>
  <w:style w:type="character" w:customStyle="1" w:styleId="HTML">
    <w:name w:val="Стандартный HTML Знак"/>
    <w:basedOn w:val="a0"/>
    <w:rsid w:val="00405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rsid w:val="00405F83"/>
  </w:style>
  <w:style w:type="character" w:customStyle="1" w:styleId="ListLabel1">
    <w:name w:val="ListLabel 1"/>
    <w:rsid w:val="00405F83"/>
    <w:rPr>
      <w:rFonts w:cs="Times New Roman"/>
    </w:rPr>
  </w:style>
  <w:style w:type="character" w:customStyle="1" w:styleId="ListLabel2">
    <w:name w:val="ListLabel 2"/>
    <w:rsid w:val="00405F83"/>
    <w:rPr>
      <w:rFonts w:cs="Courier New"/>
    </w:rPr>
  </w:style>
  <w:style w:type="character" w:customStyle="1" w:styleId="a5">
    <w:name w:val="Маркеры списка"/>
    <w:rsid w:val="00405F83"/>
    <w:rPr>
      <w:rFonts w:ascii="OpenSymbol" w:eastAsia="OpenSymbol" w:hAnsi="OpenSymbol" w:cs="OpenSymbol"/>
      <w:sz w:val="28"/>
      <w:szCs w:val="28"/>
    </w:rPr>
  </w:style>
  <w:style w:type="character" w:customStyle="1" w:styleId="FontStyle40">
    <w:name w:val="Font Style40"/>
    <w:basedOn w:val="a0"/>
    <w:rsid w:val="00405F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Заголовок1"/>
    <w:basedOn w:val="a3"/>
    <w:next w:val="a6"/>
    <w:rsid w:val="00405F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05F83"/>
    <w:pPr>
      <w:spacing w:after="120"/>
    </w:pPr>
  </w:style>
  <w:style w:type="paragraph" w:styleId="a7">
    <w:name w:val="List"/>
    <w:basedOn w:val="a6"/>
    <w:rsid w:val="00405F83"/>
    <w:rPr>
      <w:rFonts w:cs="Mangal"/>
    </w:rPr>
  </w:style>
  <w:style w:type="paragraph" w:styleId="a8">
    <w:name w:val="Title"/>
    <w:basedOn w:val="a3"/>
    <w:rsid w:val="00405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05F83"/>
    <w:pPr>
      <w:suppressLineNumbers/>
    </w:pPr>
    <w:rPr>
      <w:rFonts w:cs="Mangal"/>
    </w:rPr>
  </w:style>
  <w:style w:type="paragraph" w:styleId="aa">
    <w:name w:val="Normal (Web)"/>
    <w:basedOn w:val="a3"/>
    <w:rsid w:val="00405F83"/>
    <w:pPr>
      <w:spacing w:before="28" w:after="2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3"/>
    <w:rsid w:val="00405F83"/>
    <w:pPr>
      <w:spacing w:line="490" w:lineRule="exact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3"/>
    <w:uiPriority w:val="34"/>
    <w:qFormat/>
    <w:rsid w:val="00405F8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10">
    <w:name w:val="Style10"/>
    <w:basedOn w:val="a3"/>
    <w:rsid w:val="00405F83"/>
    <w:pPr>
      <w:spacing w:line="278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3"/>
    <w:rsid w:val="00405F83"/>
    <w:pPr>
      <w:spacing w:line="482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3"/>
    <w:rsid w:val="00405F83"/>
    <w:pPr>
      <w:spacing w:line="48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76">
    <w:name w:val="Style76"/>
    <w:basedOn w:val="a3"/>
    <w:rsid w:val="00405F83"/>
    <w:pPr>
      <w:spacing w:line="482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3"/>
    <w:rsid w:val="00405F83"/>
    <w:pPr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3"/>
    <w:rsid w:val="00405F83"/>
    <w:pPr>
      <w:spacing w:line="485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3"/>
    <w:rsid w:val="00405F83"/>
    <w:pPr>
      <w:spacing w:line="48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3"/>
    <w:rsid w:val="00405F83"/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3"/>
    <w:rsid w:val="00405F83"/>
    <w:pPr>
      <w:spacing w:line="4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3"/>
    <w:rsid w:val="00405F83"/>
    <w:pPr>
      <w:spacing w:line="484" w:lineRule="exact"/>
      <w:ind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3"/>
    <w:rsid w:val="00405F83"/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3"/>
    <w:rsid w:val="00405F83"/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3"/>
    <w:rsid w:val="00405F83"/>
    <w:pPr>
      <w:spacing w:line="41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3"/>
    <w:rsid w:val="00405F83"/>
    <w:rPr>
      <w:rFonts w:ascii="Times New Roman" w:hAnsi="Times New Roman"/>
      <w:sz w:val="24"/>
      <w:szCs w:val="24"/>
    </w:rPr>
  </w:style>
  <w:style w:type="paragraph" w:customStyle="1" w:styleId="Style86">
    <w:name w:val="Style86"/>
    <w:basedOn w:val="a3"/>
    <w:uiPriority w:val="99"/>
    <w:rsid w:val="00405F83"/>
    <w:pPr>
      <w:spacing w:line="413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3"/>
    <w:rsid w:val="00405F83"/>
    <w:pPr>
      <w:spacing w:line="48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3"/>
    <w:rsid w:val="00405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c">
    <w:name w:val="No Spacing"/>
    <w:qFormat/>
    <w:rsid w:val="00405F8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8"/>
      <w:lang w:eastAsia="en-US"/>
    </w:rPr>
  </w:style>
  <w:style w:type="paragraph" w:customStyle="1" w:styleId="Body1">
    <w:name w:val="Body 1"/>
    <w:rsid w:val="00405F83"/>
    <w:pPr>
      <w:suppressAutoHyphens/>
      <w:spacing w:line="10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ad">
    <w:name w:val="Hyperlink"/>
    <w:basedOn w:val="a0"/>
    <w:uiPriority w:val="99"/>
    <w:unhideWhenUsed/>
    <w:rsid w:val="00B573A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047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umpet/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tita.ru/solos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es.tarakanov.net/katalog/instrymenti/try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umpetclub.ru/noty-dlja-truby/solo-klass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mpetclub.ru/noty-dlja-truby/sbor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5C89-4A15-4379-898D-A46FDC14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9556</Words>
  <Characters>54471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Admin</cp:lastModifiedBy>
  <cp:revision>57</cp:revision>
  <cp:lastPrinted>2019-11-21T15:35:00Z</cp:lastPrinted>
  <dcterms:created xsi:type="dcterms:W3CDTF">2013-06-20T09:05:00Z</dcterms:created>
  <dcterms:modified xsi:type="dcterms:W3CDTF">2023-09-05T11:42:00Z</dcterms:modified>
</cp:coreProperties>
</file>