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E1" w:rsidRPr="00E93DF1" w:rsidRDefault="00800EE1" w:rsidP="00800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4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(8 лет) по сольфеджио.</w:t>
      </w:r>
      <w:r w:rsidRPr="00E93DF1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>16.40-17.4</w:t>
      </w:r>
      <w:r w:rsidRPr="00095E4B">
        <w:rPr>
          <w:rFonts w:ascii="Times New Roman" w:hAnsi="Times New Roman"/>
          <w:sz w:val="28"/>
          <w:szCs w:val="28"/>
        </w:rPr>
        <w:t>0</w:t>
      </w:r>
      <w:r w:rsidRPr="00095E4B">
        <w:rPr>
          <w:rFonts w:ascii="Times New Roman" w:hAnsi="Times New Roman" w:cs="Times New Roman"/>
          <w:sz w:val="28"/>
          <w:szCs w:val="28"/>
        </w:rPr>
        <w:t>.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Баймуканов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DF1">
        <w:rPr>
          <w:rFonts w:ascii="Times New Roman" w:hAnsi="Times New Roman" w:cs="Times New Roman"/>
          <w:sz w:val="28"/>
          <w:szCs w:val="28"/>
        </w:rPr>
        <w:t>Зеленцов Алексей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Ловчук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Вадим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Ловчук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DF1">
        <w:rPr>
          <w:rFonts w:ascii="Times New Roman" w:hAnsi="Times New Roman" w:cs="Times New Roman"/>
          <w:sz w:val="28"/>
          <w:szCs w:val="28"/>
        </w:rPr>
        <w:t>Мятлева Ева</w:t>
      </w:r>
    </w:p>
    <w:p w:rsidR="00800EE1" w:rsidRPr="00E93DF1" w:rsidRDefault="00800EE1" w:rsidP="00800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800EE1" w:rsidRDefault="00800EE1" w:rsidP="00800E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Урок 1.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Тональность до-диез минор</w:t>
      </w:r>
      <w:r w:rsidRPr="00E93DF1">
        <w:rPr>
          <w:rFonts w:ascii="Times New Roman" w:hAnsi="Times New Roman" w:cs="Times New Roman"/>
          <w:b/>
          <w:sz w:val="28"/>
          <w:szCs w:val="28"/>
        </w:rPr>
        <w:t>.</w:t>
      </w:r>
      <w:r w:rsidRPr="00E93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35EC" w:rsidRDefault="003035EC" w:rsidP="003035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1.Построить гамму до-диез минор (3 вида), в ней разрешение неустойчивых ступе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 в устойчивые, вводные звуки.</w:t>
      </w:r>
    </w:p>
    <w:p w:rsidR="003035EC" w:rsidRPr="003035EC" w:rsidRDefault="003035EC" w:rsidP="003035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2.Построить и петь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мелодический оборот: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t5/3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t6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t6/4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-s5/3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D5/3</w:t>
      </w:r>
      <w:r w:rsidR="00225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35EC" w:rsidRDefault="003035EC" w:rsidP="00800E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05475" cy="2638425"/>
            <wp:effectExtent l="19050" t="0" r="9525" b="0"/>
            <wp:docPr id="4" name="Рисунок 4" descr="hello_html_m773dba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73dba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5EC" w:rsidRDefault="003035EC" w:rsidP="003035EC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5EC">
        <w:rPr>
          <w:color w:val="333333"/>
        </w:rPr>
        <w:t>3.</w:t>
      </w:r>
      <w:r>
        <w:rPr>
          <w:color w:val="333333"/>
          <w:u w:val="single"/>
        </w:rPr>
        <w:t xml:space="preserve"> </w:t>
      </w:r>
      <w:r w:rsidRPr="003035EC">
        <w:rPr>
          <w:b/>
          <w:i/>
          <w:color w:val="333333"/>
        </w:rPr>
        <w:t>Пунктирный ритм</w:t>
      </w:r>
      <w:r>
        <w:rPr>
          <w:color w:val="333333"/>
        </w:rPr>
        <w:t> - </w:t>
      </w:r>
      <w:r>
        <w:rPr>
          <w:color w:val="000000"/>
        </w:rPr>
        <w:t>чередование удлинённой сильной и укороченной слабой долей. Удлинение сильного времени обозначается посредством добавления точки к основной длительности (ноте), увеличивающей её протяжённость наполовину</w:t>
      </w:r>
      <w:r w:rsidR="00225F02">
        <w:rPr>
          <w:color w:val="000000"/>
        </w:rPr>
        <w:t>.</w:t>
      </w:r>
    </w:p>
    <w:p w:rsidR="003035EC" w:rsidRDefault="003035EC" w:rsidP="00800E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35EC" w:rsidRDefault="003035EC" w:rsidP="00800E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1589099"/>
            <wp:effectExtent l="19050" t="0" r="3175" b="0"/>
            <wp:docPr id="1" name="Рисунок 1" descr="hello_html_m2a92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a920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5EC" w:rsidRDefault="003035EC" w:rsidP="00800E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35EC" w:rsidRDefault="003035EC" w:rsidP="003035EC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Домашнее задание:</w:t>
      </w:r>
    </w:p>
    <w:p w:rsidR="003035EC" w:rsidRDefault="00225F02" w:rsidP="003035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до-диез минор</w:t>
      </w:r>
      <w:r w:rsidR="003035EC" w:rsidRPr="000F1C80">
        <w:rPr>
          <w:rFonts w:ascii="Times New Roman" w:hAnsi="Times New Roman" w:cs="Times New Roman"/>
          <w:sz w:val="28"/>
          <w:szCs w:val="28"/>
        </w:rPr>
        <w:t xml:space="preserve"> петь.</w:t>
      </w:r>
    </w:p>
    <w:p w:rsidR="00225F02" w:rsidRPr="000F1C80" w:rsidRDefault="00225F02" w:rsidP="003035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мелодический оборот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t5/3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t6/4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-s5/3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D5/3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35EC" w:rsidRPr="000F1C80" w:rsidRDefault="003035EC" w:rsidP="003035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</w:rPr>
        <w:t xml:space="preserve">Простучать со счетом </w:t>
      </w:r>
      <w:r w:rsidR="00225F02">
        <w:rPr>
          <w:rFonts w:ascii="Times New Roman" w:hAnsi="Times New Roman" w:cs="Times New Roman"/>
          <w:sz w:val="28"/>
          <w:szCs w:val="28"/>
        </w:rPr>
        <w:t>№92.</w:t>
      </w:r>
    </w:p>
    <w:p w:rsidR="003035EC" w:rsidRPr="00E93DF1" w:rsidRDefault="003035EC" w:rsidP="003035E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93DF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3035EC" w:rsidRPr="00E93DF1" w:rsidRDefault="003035EC" w:rsidP="00303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E93DF1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E93DF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225F02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19 ноября</w:t>
      </w:r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3035EC" w:rsidRPr="00800EE1" w:rsidRDefault="003035EC" w:rsidP="00800EE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E00CF" w:rsidRDefault="00225F02"/>
    <w:sectPr w:rsidR="002E00CF" w:rsidSect="004B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A0CFD"/>
    <w:multiLevelType w:val="hybridMultilevel"/>
    <w:tmpl w:val="10305A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652457"/>
    <w:multiLevelType w:val="hybridMultilevel"/>
    <w:tmpl w:val="D77E83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>
    <w:nsid w:val="7C407144"/>
    <w:multiLevelType w:val="hybridMultilevel"/>
    <w:tmpl w:val="08BA3A8E"/>
    <w:lvl w:ilvl="0" w:tplc="EE98D0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EE1"/>
    <w:rsid w:val="00225F02"/>
    <w:rsid w:val="003035EC"/>
    <w:rsid w:val="004B6605"/>
    <w:rsid w:val="007E6797"/>
    <w:rsid w:val="00800EE1"/>
    <w:rsid w:val="00AD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E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35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5E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0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2020-11-12T08:01:00Z</dcterms:created>
  <dcterms:modified xsi:type="dcterms:W3CDTF">2020-11-12T08:15:00Z</dcterms:modified>
</cp:coreProperties>
</file>