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3B" w:rsidRP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94143B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143B">
        <w:rPr>
          <w:rFonts w:ascii="Times New Roman" w:hAnsi="Times New Roman" w:cs="Times New Roman"/>
          <w:sz w:val="24"/>
          <w:szCs w:val="24"/>
        </w:rPr>
        <w:t>проводимых в рамках проведения Года педагога и наставника</w:t>
      </w:r>
      <w:proofErr w:type="gramEnd"/>
    </w:p>
    <w:p w:rsid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A913DA" w:rsidRDefault="00A913DA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94143B" w:rsidRPr="0094143B" w:rsidRDefault="006F4900" w:rsidP="006F4900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3968"/>
        <w:gridCol w:w="2393"/>
        <w:gridCol w:w="2393"/>
      </w:tblGrid>
      <w:tr w:rsidR="0094143B" w:rsidRPr="0094143B" w:rsidTr="0094143B">
        <w:tc>
          <w:tcPr>
            <w:tcW w:w="817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«Мир школы глазами детей»</w:t>
            </w:r>
          </w:p>
        </w:tc>
        <w:tc>
          <w:tcPr>
            <w:tcW w:w="2393" w:type="dxa"/>
          </w:tcPr>
          <w:p w:rsid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Эстафета «Собери портфель»</w:t>
            </w:r>
          </w:p>
        </w:tc>
        <w:tc>
          <w:tcPr>
            <w:tcW w:w="2393" w:type="dxa"/>
          </w:tcPr>
          <w:p w:rsid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07.06.2023г</w:t>
            </w:r>
          </w:p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Экскурс «Учитель поэтами воспетый»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персоналия о</w:t>
            </w:r>
            <w:proofErr w:type="gram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педагогах села «Такая есть профессия-учитель»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29.07.2023г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видеопривет</w:t>
            </w:r>
            <w:proofErr w:type="spell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школа»</w:t>
            </w:r>
          </w:p>
        </w:tc>
        <w:tc>
          <w:tcPr>
            <w:tcW w:w="2393" w:type="dxa"/>
          </w:tcPr>
          <w:p w:rsid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05.09.2023г</w:t>
            </w:r>
          </w:p>
          <w:p w:rsidR="00896750" w:rsidRPr="0094143B" w:rsidRDefault="00896750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Беседа «Как учились на Руси»</w:t>
            </w:r>
          </w:p>
        </w:tc>
        <w:tc>
          <w:tcPr>
            <w:tcW w:w="2393" w:type="dxa"/>
          </w:tcPr>
          <w:p w:rsid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11.10.2023г</w:t>
            </w:r>
          </w:p>
          <w:p w:rsidR="00896750" w:rsidRPr="0094143B" w:rsidRDefault="00896750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</w:tbl>
    <w:p w:rsidR="006F4900" w:rsidRDefault="006F4900" w:rsidP="006F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969"/>
        <w:gridCol w:w="2410"/>
        <w:gridCol w:w="2410"/>
      </w:tblGrid>
      <w:tr w:rsidR="006F4900" w:rsidTr="006F4900">
        <w:tc>
          <w:tcPr>
            <w:tcW w:w="851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«Звездная дорожка учителей </w:t>
            </w:r>
            <w:proofErr w:type="gramStart"/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етеранов»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Первоклассный урок «Самый первый школьный день»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 «Славим мы величие учителя»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05.10.2023г</w:t>
            </w:r>
          </w:p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</w:tbl>
    <w:p w:rsidR="006F4900" w:rsidRPr="0094143B" w:rsidRDefault="006F4900" w:rsidP="006F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DC4" w:rsidRDefault="00527DC4" w:rsidP="0094143B">
      <w:pPr>
        <w:spacing w:line="240" w:lineRule="auto"/>
        <w:rPr>
          <w:sz w:val="24"/>
          <w:szCs w:val="24"/>
        </w:rPr>
      </w:pPr>
    </w:p>
    <w:p w:rsidR="00A913DA" w:rsidRDefault="00A913DA" w:rsidP="0094143B">
      <w:pPr>
        <w:spacing w:line="240" w:lineRule="auto"/>
        <w:rPr>
          <w:sz w:val="24"/>
          <w:szCs w:val="24"/>
        </w:rPr>
      </w:pPr>
    </w:p>
    <w:p w:rsidR="00A913DA" w:rsidRPr="0094143B" w:rsidRDefault="00A913DA" w:rsidP="00941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СДК»:</w:t>
      </w:r>
      <w:proofErr w:type="spellStart"/>
      <w:r>
        <w:rPr>
          <w:sz w:val="24"/>
          <w:szCs w:val="24"/>
        </w:rPr>
        <w:t>_______________С.А.Фисенко</w:t>
      </w:r>
      <w:proofErr w:type="spellEnd"/>
    </w:p>
    <w:sectPr w:rsidR="00A913DA" w:rsidRPr="0094143B" w:rsidSect="0052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3B"/>
    <w:rsid w:val="003A31E2"/>
    <w:rsid w:val="00527DC4"/>
    <w:rsid w:val="006F4900"/>
    <w:rsid w:val="00896750"/>
    <w:rsid w:val="0094143B"/>
    <w:rsid w:val="00A913DA"/>
    <w:rsid w:val="00E7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dcterms:created xsi:type="dcterms:W3CDTF">2022-12-22T14:15:00Z</dcterms:created>
  <dcterms:modified xsi:type="dcterms:W3CDTF">2022-12-27T11:25:00Z</dcterms:modified>
</cp:coreProperties>
</file>