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11" w:rsidRPr="007E11DB" w:rsidRDefault="008C6CC2" w:rsidP="00920E1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11DB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920E11" w:rsidRPr="007E11DB">
        <w:rPr>
          <w:rFonts w:ascii="Times New Roman" w:hAnsi="Times New Roman" w:cs="Times New Roman"/>
          <w:b/>
          <w:sz w:val="24"/>
          <w:szCs w:val="24"/>
          <w:u w:val="single"/>
        </w:rPr>
        <w:t>.Организация работы с детьм</w:t>
      </w:r>
      <w:r w:rsidR="00DB7D5A">
        <w:rPr>
          <w:rFonts w:ascii="Times New Roman" w:hAnsi="Times New Roman" w:cs="Times New Roman"/>
          <w:b/>
          <w:sz w:val="24"/>
          <w:szCs w:val="24"/>
          <w:u w:val="single"/>
        </w:rPr>
        <w:t xml:space="preserve">и и подростками в летний период с учетом проведения </w:t>
      </w:r>
      <w:proofErr w:type="spellStart"/>
      <w:r w:rsidR="00DB7D5A">
        <w:rPr>
          <w:rFonts w:ascii="Times New Roman" w:hAnsi="Times New Roman" w:cs="Times New Roman"/>
          <w:b/>
          <w:sz w:val="24"/>
          <w:szCs w:val="24"/>
          <w:u w:val="single"/>
        </w:rPr>
        <w:t>онлайн</w:t>
      </w:r>
      <w:proofErr w:type="spellEnd"/>
      <w:r w:rsidR="00DB7D5A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мероприятий и мероприятий, проводимых на других площадках.</w:t>
      </w:r>
    </w:p>
    <w:p w:rsidR="00DD2861" w:rsidRPr="007E11DB" w:rsidRDefault="00DB7D5A" w:rsidP="00920E1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7D5A">
        <w:rPr>
          <w:rFonts w:ascii="Times New Roman" w:hAnsi="Times New Roman" w:cs="Times New Roman"/>
          <w:sz w:val="24"/>
          <w:szCs w:val="24"/>
        </w:rPr>
        <w:t>Летние каникулы составляют значительную часть свободного времени детей. Этот период как нельзя более благоприятен для развития их творческого потенциала, совершенствования личностных возможностей, приобщения к ценностям культуры, вхождения в систему социальных связей, воплощения собственных планов, удовлетворения ин</w:t>
      </w:r>
      <w:r>
        <w:rPr>
          <w:rFonts w:ascii="Times New Roman" w:hAnsi="Times New Roman" w:cs="Times New Roman"/>
          <w:sz w:val="24"/>
          <w:szCs w:val="24"/>
        </w:rPr>
        <w:t xml:space="preserve">дивидуальных интересов. </w:t>
      </w:r>
      <w:r w:rsidRPr="00DB7D5A">
        <w:rPr>
          <w:rFonts w:ascii="Times New Roman" w:hAnsi="Times New Roman" w:cs="Times New Roman"/>
          <w:sz w:val="24"/>
          <w:szCs w:val="24"/>
        </w:rPr>
        <w:t>Лето для детей – это восстановление здоровья, развитие творческого потенциала, совершенствование личностных возможностей, время открытий и приключений, время игры и азартного труда, время событий и встреч с чудом, время познания новых людей, а главное - самого себя. Естественно у каждого ребенка свои планы на лето. И именно в лагере выявляется ценность каждого ребенка, осуществляется широкое приобщение ребят к разнообразному социальному опыту, к ценностям общественно-значимого досуга. А наша задача</w:t>
      </w:r>
      <w:r>
        <w:rPr>
          <w:rFonts w:ascii="Times New Roman" w:hAnsi="Times New Roman" w:cs="Times New Roman"/>
          <w:sz w:val="24"/>
          <w:szCs w:val="24"/>
        </w:rPr>
        <w:t xml:space="preserve"> – помочь им в этом. В </w:t>
      </w:r>
      <w:r w:rsidRPr="00DB7D5A">
        <w:rPr>
          <w:rFonts w:ascii="Times New Roman" w:hAnsi="Times New Roman" w:cs="Times New Roman"/>
          <w:sz w:val="24"/>
          <w:szCs w:val="24"/>
        </w:rPr>
        <w:t xml:space="preserve">связи с предупреждением распространения новой </w:t>
      </w:r>
      <w:proofErr w:type="spellStart"/>
      <w:r w:rsidRPr="00DB7D5A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DB7D5A">
        <w:rPr>
          <w:rFonts w:ascii="Times New Roman" w:hAnsi="Times New Roman" w:cs="Times New Roman"/>
          <w:sz w:val="24"/>
          <w:szCs w:val="24"/>
        </w:rPr>
        <w:t xml:space="preserve"> инфекции (COVID-19) </w:t>
      </w:r>
      <w:r>
        <w:rPr>
          <w:rFonts w:ascii="Times New Roman" w:hAnsi="Times New Roman" w:cs="Times New Roman"/>
          <w:sz w:val="24"/>
          <w:szCs w:val="24"/>
        </w:rPr>
        <w:t xml:space="preserve">много проводилось мероприятий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дистанционном формате.</w:t>
      </w:r>
      <w:r w:rsidR="00920E11" w:rsidRPr="00DB7D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Работники нашего СДК приняли активное участие в организации летнего отдыха детей.</w:t>
      </w:r>
      <w:r w:rsidR="00E77E4F" w:rsidRPr="00DB7D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Клубные учреждения привлекают ребят для возможности раскрытия своего внутреннего потенциала, возможностей и интересов. И</w:t>
      </w:r>
      <w:r w:rsidR="00E77E4F" w:rsidRPr="007E11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здесь очень важно профессионально грамотно направить энергию и разносторон</w:t>
      </w:r>
      <w:r w:rsidR="00DD2861" w:rsidRPr="007E11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E77E4F" w:rsidRPr="007E11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юю активность детей на положительную деятельность</w:t>
      </w:r>
      <w:proofErr w:type="gramStart"/>
      <w:r w:rsidR="00E77E4F" w:rsidRPr="007E11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="00E77E4F" w:rsidRPr="007E11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оллективн</w:t>
      </w:r>
      <w:r w:rsidR="00DD2861" w:rsidRPr="007E11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</w:t>
      </w:r>
      <w:r w:rsidR="00E77E4F" w:rsidRPr="007E11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 досуг в представлении ребят-это всегда компания товарищей, это яркость и разнообразие впечатлений. В течение всего сезона для детей проводились игровые, познавательные, развлекательные, музыкальные программы, различные викторины, конкурсы, беседы.</w:t>
      </w:r>
      <w:r w:rsidR="00A04E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Всего было проведено 35 мероприятий/офлайн-13, онлайн-22</w:t>
      </w:r>
      <w:r w:rsidR="002E1F4E" w:rsidRPr="007E11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/, на ко</w:t>
      </w:r>
      <w:r w:rsidR="00A04E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торых присутствовало: офлайн-533</w:t>
      </w:r>
      <w:r w:rsidR="002E1F4E" w:rsidRPr="007E11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онлайн-502.</w:t>
      </w:r>
    </w:p>
    <w:tbl>
      <w:tblPr>
        <w:tblStyle w:val="a5"/>
        <w:tblW w:w="0" w:type="auto"/>
        <w:jc w:val="center"/>
        <w:tblInd w:w="-675" w:type="dxa"/>
        <w:tblLook w:val="04A0"/>
      </w:tblPr>
      <w:tblGrid>
        <w:gridCol w:w="696"/>
        <w:gridCol w:w="1236"/>
        <w:gridCol w:w="1267"/>
        <w:gridCol w:w="1162"/>
        <w:gridCol w:w="1183"/>
        <w:gridCol w:w="1415"/>
        <w:gridCol w:w="2126"/>
        <w:gridCol w:w="1161"/>
      </w:tblGrid>
      <w:tr w:rsidR="0024384B" w:rsidRPr="007E11DB" w:rsidTr="00D30589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24384B" w:rsidRPr="007E11DB" w:rsidRDefault="0024384B" w:rsidP="00D305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3" w:type="dxa"/>
            <w:gridSpan w:val="2"/>
          </w:tcPr>
          <w:p w:rsidR="0024384B" w:rsidRPr="007E11DB" w:rsidRDefault="0024384B" w:rsidP="00D305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 по данному направлению</w:t>
            </w:r>
          </w:p>
        </w:tc>
        <w:tc>
          <w:tcPr>
            <w:tcW w:w="2395" w:type="dxa"/>
            <w:gridSpan w:val="2"/>
          </w:tcPr>
          <w:p w:rsidR="0024384B" w:rsidRPr="007E11DB" w:rsidRDefault="0024384B" w:rsidP="00D305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Число посетителей мероприятий</w:t>
            </w:r>
          </w:p>
        </w:tc>
        <w:tc>
          <w:tcPr>
            <w:tcW w:w="4353" w:type="dxa"/>
            <w:gridSpan w:val="3"/>
          </w:tcPr>
          <w:p w:rsidR="0024384B" w:rsidRPr="007E11DB" w:rsidRDefault="0024384B" w:rsidP="00D305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Формы мероприятий</w:t>
            </w:r>
          </w:p>
        </w:tc>
      </w:tr>
      <w:tr w:rsidR="0024384B" w:rsidRPr="007E11DB" w:rsidTr="00D30589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24384B" w:rsidRPr="007E11DB" w:rsidRDefault="0024384B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384B" w:rsidRPr="007E11DB" w:rsidRDefault="0024384B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офлайн</w:t>
            </w:r>
          </w:p>
        </w:tc>
        <w:tc>
          <w:tcPr>
            <w:tcW w:w="1305" w:type="dxa"/>
          </w:tcPr>
          <w:p w:rsidR="0024384B" w:rsidRPr="007E11DB" w:rsidRDefault="0024384B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184" w:type="dxa"/>
          </w:tcPr>
          <w:p w:rsidR="0024384B" w:rsidRPr="007E11DB" w:rsidRDefault="0024384B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офлайн</w:t>
            </w:r>
          </w:p>
        </w:tc>
        <w:tc>
          <w:tcPr>
            <w:tcW w:w="1211" w:type="dxa"/>
          </w:tcPr>
          <w:p w:rsidR="0024384B" w:rsidRPr="007E11DB" w:rsidRDefault="0024384B" w:rsidP="00D30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359" w:type="dxa"/>
          </w:tcPr>
          <w:p w:rsidR="0024384B" w:rsidRPr="007E11DB" w:rsidRDefault="0024384B" w:rsidP="00D30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Культурно-досуговые</w:t>
            </w:r>
          </w:p>
        </w:tc>
        <w:tc>
          <w:tcPr>
            <w:tcW w:w="1824" w:type="dxa"/>
          </w:tcPr>
          <w:p w:rsidR="0024384B" w:rsidRPr="007E11DB" w:rsidRDefault="0024384B" w:rsidP="00D30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Информационно-просветительские</w:t>
            </w:r>
          </w:p>
        </w:tc>
        <w:tc>
          <w:tcPr>
            <w:tcW w:w="1170" w:type="dxa"/>
          </w:tcPr>
          <w:p w:rsidR="0024384B" w:rsidRPr="007E11DB" w:rsidRDefault="0024384B" w:rsidP="00D30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Иные</w:t>
            </w:r>
            <w:r w:rsidRPr="007E11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*</w:t>
            </w:r>
          </w:p>
          <w:p w:rsidR="0024384B" w:rsidRPr="007E11DB" w:rsidRDefault="0024384B" w:rsidP="00D305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+онлайн</w:t>
            </w:r>
          </w:p>
        </w:tc>
      </w:tr>
      <w:tr w:rsidR="0024384B" w:rsidRPr="007E11DB" w:rsidTr="00D30589">
        <w:trPr>
          <w:jc w:val="center"/>
        </w:trPr>
        <w:tc>
          <w:tcPr>
            <w:tcW w:w="675" w:type="dxa"/>
            <w:shd w:val="clear" w:color="auto" w:fill="auto"/>
          </w:tcPr>
          <w:p w:rsidR="0024384B" w:rsidRPr="007E11DB" w:rsidRDefault="0024384B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4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24384B" w:rsidRPr="007E11DB" w:rsidRDefault="00DB7D5A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5" w:type="dxa"/>
          </w:tcPr>
          <w:p w:rsidR="0024384B" w:rsidRPr="007E11DB" w:rsidRDefault="00DB7D5A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84" w:type="dxa"/>
          </w:tcPr>
          <w:p w:rsidR="0024384B" w:rsidRPr="007E11DB" w:rsidRDefault="00DB7D5A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1211" w:type="dxa"/>
          </w:tcPr>
          <w:p w:rsidR="0024384B" w:rsidRPr="007E11DB" w:rsidRDefault="00A04EEC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1359" w:type="dxa"/>
          </w:tcPr>
          <w:p w:rsidR="0024384B" w:rsidRPr="007E11DB" w:rsidRDefault="00A04EEC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24" w:type="dxa"/>
          </w:tcPr>
          <w:p w:rsidR="0024384B" w:rsidRPr="007E11DB" w:rsidRDefault="00A04EEC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:rsidR="0024384B" w:rsidRPr="007E11DB" w:rsidRDefault="002E1F4E" w:rsidP="00D3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4384B" w:rsidRPr="007E11DB" w:rsidRDefault="0024384B" w:rsidP="00920E1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C1AA8" w:rsidRPr="007E11DB" w:rsidRDefault="008C1AA8" w:rsidP="008C1AA8">
      <w:pPr>
        <w:rPr>
          <w:rFonts w:ascii="Times New Roman" w:hAnsi="Times New Roman" w:cs="Times New Roman"/>
          <w:sz w:val="24"/>
          <w:szCs w:val="24"/>
        </w:rPr>
      </w:pPr>
      <w:r w:rsidRPr="007E11DB">
        <w:rPr>
          <w:rFonts w:ascii="Times New Roman" w:hAnsi="Times New Roman" w:cs="Times New Roman"/>
          <w:sz w:val="24"/>
          <w:szCs w:val="24"/>
        </w:rPr>
        <w:t>Так для них были проведены мероприятия:</w:t>
      </w:r>
    </w:p>
    <w:p w:rsidR="00A04EEC" w:rsidRPr="007206BA" w:rsidRDefault="00A04EEC" w:rsidP="00A04EE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04 июня 2021 года специалист МКУК "</w:t>
      </w:r>
      <w:proofErr w:type="spellStart"/>
      <w:r w:rsidRPr="007206B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СДК" </w:t>
      </w:r>
    </w:p>
    <w:p w:rsidR="00A04EEC" w:rsidRPr="007206BA" w:rsidRDefault="00A04EEC" w:rsidP="00A04EE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совместно с библиотекарем ОСБО №9 в с. </w:t>
      </w:r>
      <w:proofErr w:type="gramStart"/>
      <w:r w:rsidRPr="007206BA">
        <w:rPr>
          <w:rFonts w:ascii="Times New Roman" w:eastAsia="Calibri" w:hAnsi="Times New Roman" w:cs="Times New Roman"/>
          <w:sz w:val="24"/>
          <w:szCs w:val="24"/>
        </w:rPr>
        <w:t>Большое</w:t>
      </w:r>
      <w:proofErr w:type="gram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Ремонтное </w:t>
      </w:r>
    </w:p>
    <w:p w:rsidR="00A04EEC" w:rsidRPr="007206BA" w:rsidRDefault="00A04EEC" w:rsidP="00A04EE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МБУК "</w:t>
      </w:r>
      <w:proofErr w:type="spellStart"/>
      <w:r w:rsidRPr="007206BA">
        <w:rPr>
          <w:rFonts w:ascii="Times New Roman" w:eastAsia="Calibri" w:hAnsi="Times New Roman" w:cs="Times New Roman"/>
          <w:sz w:val="24"/>
          <w:szCs w:val="24"/>
        </w:rPr>
        <w:t>Ремонтненская</w:t>
      </w:r>
      <w:proofErr w:type="spell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МЦБ" провели праздник для детей "Здравствуй лето". К ребятам в гости пришла Лисичка – сестричка и принесла с собой волшебные плоды с </w:t>
      </w:r>
      <w:proofErr w:type="spellStart"/>
      <w:proofErr w:type="gramStart"/>
      <w:r w:rsidRPr="007206BA">
        <w:rPr>
          <w:rFonts w:ascii="Times New Roman" w:eastAsia="Calibri" w:hAnsi="Times New Roman" w:cs="Times New Roman"/>
          <w:sz w:val="24"/>
          <w:szCs w:val="24"/>
        </w:rPr>
        <w:t>Чудо-дерева</w:t>
      </w:r>
      <w:proofErr w:type="spellEnd"/>
      <w:proofErr w:type="gramEnd"/>
      <w:r w:rsidRPr="007206BA">
        <w:rPr>
          <w:rFonts w:ascii="Times New Roman" w:eastAsia="Calibri" w:hAnsi="Times New Roman" w:cs="Times New Roman"/>
          <w:sz w:val="24"/>
          <w:szCs w:val="24"/>
        </w:rPr>
        <w:t>, в которых были задания 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06BA">
        <w:rPr>
          <w:rFonts w:ascii="Times New Roman" w:eastAsia="Calibri" w:hAnsi="Times New Roman" w:cs="Times New Roman"/>
          <w:sz w:val="24"/>
          <w:szCs w:val="24"/>
        </w:rPr>
        <w:t>каждого гостя. А ещё ребята поиграли с мыльными пузырями, разгадали загадки про лето, потанцевали, спели песенку и нарисовали прекрасные рисунки на асфальте. В конце праздника все детки получили на память воздушный шарик.</w:t>
      </w:r>
    </w:p>
    <w:p w:rsidR="00A04EEC" w:rsidRPr="007206BA" w:rsidRDefault="00C50EFF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hyperlink r:id="rId5" w:history="1">
        <w:r w:rsidR="00A04EEC" w:rsidRPr="007206B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https://ok.ru/profile/574545893188/statuses/153264800732484</w:t>
        </w:r>
      </w:hyperlink>
    </w:p>
    <w:p w:rsidR="00A04EEC" w:rsidRPr="007206BA" w:rsidRDefault="00A04EEC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04EEC" w:rsidRPr="007206BA" w:rsidRDefault="00A04EEC" w:rsidP="00A04EE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08 июня 2021 года специалист МКУК "</w:t>
      </w:r>
      <w:proofErr w:type="spellStart"/>
      <w:r w:rsidRPr="007206B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СДК" </w:t>
      </w:r>
    </w:p>
    <w:p w:rsidR="00A04EEC" w:rsidRPr="007206BA" w:rsidRDefault="00A04EEC" w:rsidP="00A04EE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провела для воспитанников пришкольного лагеря "Росинка" познавательную программу "Радуга путешествий". Ребята заочно побывали в странах и городах, названия которых </w:t>
      </w:r>
      <w:r w:rsidRPr="007206B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начинаются с первой буквы каждого цвета радуги. Вспомнили блюда, ягоды и фрукты, которые можно съесть в путешествии, а так же животных, которых можно увидеть. Все </w:t>
      </w:r>
    </w:p>
    <w:p w:rsidR="00A04EEC" w:rsidRPr="007206BA" w:rsidRDefault="00A04EEC" w:rsidP="00A04EE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слова начинались с буквы определенного цвета. Ребята называли слова и записывали их в линии радуги мелками соответствующего цвета. В конце мероприятие получилась яркая радуга весёлого путешествия по уголкам нашей планеты.</w:t>
      </w:r>
    </w:p>
    <w:p w:rsidR="00A04EEC" w:rsidRPr="007206BA" w:rsidRDefault="00C50EFF" w:rsidP="00A04EEC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6" w:history="1">
        <w:r w:rsidR="00A04EEC" w:rsidRPr="007206B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https://ok.ru/profile/574545893188/statuses/153279442261316</w:t>
        </w:r>
      </w:hyperlink>
    </w:p>
    <w:p w:rsidR="00A04EEC" w:rsidRPr="007206BA" w:rsidRDefault="00A04EEC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04EEC" w:rsidRPr="007206BA" w:rsidRDefault="00A04EEC" w:rsidP="00A04EE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10 июня 2021 года специалист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06BA">
        <w:rPr>
          <w:rFonts w:ascii="Times New Roman" w:eastAsia="Calibri" w:hAnsi="Times New Roman" w:cs="Times New Roman"/>
          <w:sz w:val="24"/>
          <w:szCs w:val="24"/>
        </w:rPr>
        <w:t>МКУК "</w:t>
      </w:r>
      <w:proofErr w:type="spellStart"/>
      <w:r w:rsidRPr="007206B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СДК"</w:t>
      </w:r>
    </w:p>
    <w:p w:rsidR="00A04EEC" w:rsidRPr="007206BA" w:rsidRDefault="00A04EEC" w:rsidP="00A04EE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провела для воспитанников пришкольного  лагеря "Росинка"</w:t>
      </w:r>
    </w:p>
    <w:p w:rsidR="00A04EEC" w:rsidRPr="007206BA" w:rsidRDefault="00A04EEC" w:rsidP="00A04EE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познавательную программу "Золотой колосок", приуроченную </w:t>
      </w:r>
      <w:proofErr w:type="gramStart"/>
      <w:r w:rsidRPr="007206BA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</w:p>
    <w:p w:rsidR="00A04EEC" w:rsidRPr="007206BA" w:rsidRDefault="00A04EEC" w:rsidP="00A04EE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мероприятиям по возрождению народных традиций. Ребятам рассказали об истории появления одного из самых известных символов России - русской матрешке. Так же ребята имели возможность разрисовать каждый свою матрешку, тем самым окунуться в один из народных промыслов.</w:t>
      </w:r>
    </w:p>
    <w:p w:rsidR="00A04EEC" w:rsidRPr="007206BA" w:rsidRDefault="00C50EFF" w:rsidP="00A04EEC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7" w:history="1">
        <w:r w:rsidR="00A04EEC" w:rsidRPr="007206B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https://ok.ru/profile/574545893188/statuses/153287644419396</w:t>
        </w:r>
      </w:hyperlink>
    </w:p>
    <w:p w:rsidR="00A04EEC" w:rsidRPr="007206BA" w:rsidRDefault="00A04EEC" w:rsidP="00A04EEC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</w:p>
    <w:p w:rsidR="00A04EEC" w:rsidRPr="001E64C5" w:rsidRDefault="00A04EEC" w:rsidP="00A04EE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E64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12 июня 2021 года в с. </w:t>
      </w:r>
      <w:proofErr w:type="gramStart"/>
      <w:r w:rsidRPr="001E64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Ремонтное</w:t>
      </w:r>
      <w:proofErr w:type="gramEnd"/>
      <w:r w:rsidRPr="001E64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состоялся XI Межрегиональный фестиваль народного творчества «Играй, гармонь». МКУК «</w:t>
      </w:r>
      <w:proofErr w:type="spellStart"/>
      <w:r w:rsidRPr="001E64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Большеремонтненский</w:t>
      </w:r>
      <w:proofErr w:type="spellEnd"/>
      <w:r w:rsidRPr="001E64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СДК представили коллектив «Ложкар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и» рук.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Мощенко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Л.П.,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которые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неоднократно становятся участниками всех значимых мероприятий, проводимых СДК.</w:t>
      </w:r>
    </w:p>
    <w:p w:rsidR="00A04EEC" w:rsidRDefault="00C50EFF" w:rsidP="00A04E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04EEC" w:rsidRPr="001E64C5">
          <w:rPr>
            <w:rStyle w:val="a8"/>
            <w:rFonts w:ascii="Times New Roman" w:eastAsia="Calibri" w:hAnsi="Times New Roman" w:cs="Times New Roman"/>
            <w:sz w:val="24"/>
            <w:szCs w:val="24"/>
          </w:rPr>
          <w:t>https://ok.ru/video/2569649851012</w:t>
        </w:r>
      </w:hyperlink>
    </w:p>
    <w:p w:rsidR="00A04EEC" w:rsidRDefault="00A04EEC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4EEC" w:rsidRPr="007206BA" w:rsidRDefault="00A04EEC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15 июня 2021 года директор МКУК "</w:t>
      </w:r>
      <w:proofErr w:type="spellStart"/>
      <w:r w:rsidRPr="007206B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СДК" провела для воспитанников пришкольного лагеря "Росинка" интеллектуально – игровую программу "Турнир любителей головоломок". Ребята разгадывали кроссворд на тему мультфильмов, решали ребусы и соревновались в отгадывании загадок на логику. Все ребята проявили себя </w:t>
      </w:r>
      <w:proofErr w:type="gramStart"/>
      <w:r w:rsidRPr="007206BA">
        <w:rPr>
          <w:rFonts w:ascii="Times New Roman" w:eastAsia="Calibri" w:hAnsi="Times New Roman" w:cs="Times New Roman"/>
          <w:sz w:val="24"/>
          <w:szCs w:val="24"/>
        </w:rPr>
        <w:t>внимательными</w:t>
      </w:r>
      <w:proofErr w:type="gram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и эрудированными.</w:t>
      </w:r>
    </w:p>
    <w:p w:rsidR="00A04EEC" w:rsidRPr="007206BA" w:rsidRDefault="00C50EFF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A04EEC" w:rsidRPr="007206BA">
          <w:rPr>
            <w:rStyle w:val="a8"/>
            <w:rFonts w:ascii="Times New Roman" w:eastAsia="Calibri" w:hAnsi="Times New Roman" w:cs="Times New Roman"/>
            <w:sz w:val="24"/>
            <w:szCs w:val="24"/>
          </w:rPr>
          <w:t>https://ok.ru/profile/574545893188/statuses/153309319533892</w:t>
        </w:r>
      </w:hyperlink>
    </w:p>
    <w:p w:rsidR="00A04EEC" w:rsidRPr="007206BA" w:rsidRDefault="00A04EEC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4EEC" w:rsidRDefault="00A04EEC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4EEC" w:rsidRPr="007206BA" w:rsidRDefault="00A04EEC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17 июня 2021 года специалист МКУК "</w:t>
      </w:r>
      <w:proofErr w:type="spellStart"/>
      <w:r w:rsidRPr="007206B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СДК" </w:t>
      </w:r>
    </w:p>
    <w:p w:rsidR="00A04EEC" w:rsidRPr="007206BA" w:rsidRDefault="00A04EEC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провела для воспитанников пришкольного лагеря "Росинка" конкурсную программу "Остров фантазеров". Ребята разделились на две команды и соревновались, кто быстрее придумает и нарисует несуществующее животное, составит из шаблонов необычный цветок, придумает рассказ о путешествии на далёкую планету. Ребята с удовольствием фантазировали. В конце мероприятия каждая команда получила шуточный диплом.</w:t>
      </w:r>
    </w:p>
    <w:p w:rsidR="00A04EEC" w:rsidRPr="007206BA" w:rsidRDefault="00C50EFF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A04EEC" w:rsidRPr="007206BA">
          <w:rPr>
            <w:rStyle w:val="a8"/>
            <w:rFonts w:ascii="Times New Roman" w:eastAsia="Calibri" w:hAnsi="Times New Roman" w:cs="Times New Roman"/>
            <w:sz w:val="24"/>
            <w:szCs w:val="24"/>
          </w:rPr>
          <w:t>https://ok.ru/profile/574545893188/statuses/153320072877380</w:t>
        </w:r>
      </w:hyperlink>
    </w:p>
    <w:p w:rsidR="00A04EEC" w:rsidRPr="007206BA" w:rsidRDefault="00A04EEC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4EEC" w:rsidRPr="007206BA" w:rsidRDefault="00A04EEC" w:rsidP="00A04EEC">
      <w:pPr>
        <w:rPr>
          <w:rFonts w:ascii="Times New Roman" w:eastAsia="Calibri" w:hAnsi="Times New Roman" w:cs="Times New Roman"/>
          <w:sz w:val="24"/>
          <w:szCs w:val="24"/>
        </w:rPr>
      </w:pPr>
      <w:r w:rsidRPr="007206BA">
        <w:rPr>
          <w:rFonts w:ascii="Times New Roman" w:eastAsia="Calibri" w:hAnsi="Times New Roman" w:cs="Times New Roman"/>
          <w:sz w:val="24"/>
          <w:szCs w:val="24"/>
        </w:rPr>
        <w:t>По традиции каждые пять лет в 22 июня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День памяти и скорби закладывается юбилейная капсула «Послание потомкам» с посланиями односельчан, для будущих поколений. Очередная капсула должна была закладываться в 2020 году к 75-летию Великой победы, но из-за сложной эпидемиологической ситуации мероприятие было перенесено на 2021 год. Старая капсула была вскрыта, письма зачитаны. Новое послание было оставлено следующему поколению. Все </w:t>
      </w:r>
      <w:proofErr w:type="gramStart"/>
      <w:r w:rsidRPr="007206BA">
        <w:rPr>
          <w:rFonts w:ascii="Times New Roman" w:eastAsia="Calibri" w:hAnsi="Times New Roman" w:cs="Times New Roman"/>
          <w:sz w:val="24"/>
          <w:szCs w:val="24"/>
        </w:rPr>
        <w:t>письма</w:t>
      </w:r>
      <w:proofErr w:type="gram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извлеченные из капсулы будут переданы в архив музея МБОУ "</w:t>
      </w:r>
      <w:proofErr w:type="spellStart"/>
      <w:r w:rsidRPr="007206BA">
        <w:rPr>
          <w:rFonts w:ascii="Times New Roman" w:eastAsia="Calibri" w:hAnsi="Times New Roman" w:cs="Times New Roman"/>
          <w:sz w:val="24"/>
          <w:szCs w:val="24"/>
        </w:rPr>
        <w:t>Большеремонтненская</w:t>
      </w:r>
      <w:proofErr w:type="spell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СШ".</w:t>
      </w:r>
    </w:p>
    <w:p w:rsidR="00A04EEC" w:rsidRPr="007206BA" w:rsidRDefault="00C50EFF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hyperlink r:id="rId11" w:history="1">
        <w:r w:rsidR="00A04EEC" w:rsidRPr="007206B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https://i.mycdn.me/i?r=AzEPZsRbOZEKgBhR0XGMT1RkuvRcOX3_nbGmrYH7HJOEZqaKTM5SRkZCeTgDn6uOyic</w:t>
        </w:r>
      </w:hyperlink>
    </w:p>
    <w:p w:rsidR="00A04EEC" w:rsidRPr="007206BA" w:rsidRDefault="00A04EEC" w:rsidP="00A04E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04EEC" w:rsidRPr="007206BA" w:rsidRDefault="00A04EEC" w:rsidP="00A04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04EEC" w:rsidRDefault="00A04EEC" w:rsidP="00A04EE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:rsidR="00A04EEC" w:rsidRDefault="00A04EEC" w:rsidP="00A04EE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2021 год объявлен Годом Науки и Технологий. </w:t>
      </w:r>
    </w:p>
    <w:p w:rsidR="00A04EEC" w:rsidRDefault="00A04EEC" w:rsidP="00A04EEC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 каждым годом учёные всего мира шагают всё дальше, показывая  нам невероятные возможности в сфере медицины, образования, компьютерных технологий, строительстве и развитии науки в целом</w:t>
      </w:r>
      <w:r w:rsidRPr="0023032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</w:p>
    <w:p w:rsidR="00A04EEC" w:rsidRPr="00230321" w:rsidRDefault="00A04EEC" w:rsidP="00A04EE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3032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13 августа 2021 года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специалист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МКУК «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Большеремонтненский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СДК»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провела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онлайн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час науки «Окунись в мир технологий». Видеоролик содержит отрывок видеорепортажа с выставки, посвященной открытиям 21 века. </w:t>
      </w:r>
    </w:p>
    <w:p w:rsidR="00A04EEC" w:rsidRPr="00230321" w:rsidRDefault="00C50EFF" w:rsidP="00A04EEC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12" w:history="1">
        <w:r w:rsidR="00A04EEC" w:rsidRPr="00230321">
          <w:rPr>
            <w:rStyle w:val="a8"/>
            <w:rFonts w:ascii="Times New Roman" w:eastAsia="Calibri" w:hAnsi="Times New Roman" w:cs="Times New Roman"/>
            <w:sz w:val="24"/>
            <w:szCs w:val="24"/>
          </w:rPr>
          <w:t>https://ok.ru/video/2361263458884</w:t>
        </w:r>
      </w:hyperlink>
    </w:p>
    <w:p w:rsidR="001116BD" w:rsidRPr="00A04EEC" w:rsidRDefault="001116BD" w:rsidP="008F1E06">
      <w:pPr>
        <w:pStyle w:val="3"/>
        <w:rPr>
          <w:rFonts w:ascii="Times New Roman" w:hAnsi="Times New Roman" w:cs="Times New Roman"/>
          <w:sz w:val="24"/>
          <w:szCs w:val="24"/>
        </w:rPr>
      </w:pPr>
    </w:p>
    <w:sectPr w:rsidR="001116BD" w:rsidRPr="00A04EEC" w:rsidSect="007E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0E11"/>
    <w:rsid w:val="000223BA"/>
    <w:rsid w:val="00062DF0"/>
    <w:rsid w:val="000E7F9D"/>
    <w:rsid w:val="001116BD"/>
    <w:rsid w:val="00136C05"/>
    <w:rsid w:val="001A4DE2"/>
    <w:rsid w:val="0024384B"/>
    <w:rsid w:val="002C460A"/>
    <w:rsid w:val="002E1F4E"/>
    <w:rsid w:val="003728A8"/>
    <w:rsid w:val="003A11F6"/>
    <w:rsid w:val="004B65E7"/>
    <w:rsid w:val="004E4D37"/>
    <w:rsid w:val="006750CF"/>
    <w:rsid w:val="006858DF"/>
    <w:rsid w:val="006C5651"/>
    <w:rsid w:val="007173E9"/>
    <w:rsid w:val="007E11DB"/>
    <w:rsid w:val="0080455D"/>
    <w:rsid w:val="008C1AA8"/>
    <w:rsid w:val="008C6CC2"/>
    <w:rsid w:val="008F1E06"/>
    <w:rsid w:val="00920E11"/>
    <w:rsid w:val="00A04EEC"/>
    <w:rsid w:val="00AF6C21"/>
    <w:rsid w:val="00B60349"/>
    <w:rsid w:val="00C50EFF"/>
    <w:rsid w:val="00C60F4B"/>
    <w:rsid w:val="00C70976"/>
    <w:rsid w:val="00CF2B46"/>
    <w:rsid w:val="00D36C67"/>
    <w:rsid w:val="00D449BD"/>
    <w:rsid w:val="00D63479"/>
    <w:rsid w:val="00DB7D5A"/>
    <w:rsid w:val="00DD2861"/>
    <w:rsid w:val="00DF3A13"/>
    <w:rsid w:val="00E0203A"/>
    <w:rsid w:val="00E77E4F"/>
    <w:rsid w:val="00EC1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E11"/>
  </w:style>
  <w:style w:type="paragraph" w:styleId="1">
    <w:name w:val="heading 1"/>
    <w:basedOn w:val="a"/>
    <w:next w:val="a"/>
    <w:link w:val="10"/>
    <w:uiPriority w:val="9"/>
    <w:qFormat/>
    <w:rsid w:val="008F1E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F1E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1E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E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B6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1E0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F1E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F1E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F1E0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semiHidden/>
    <w:unhideWhenUsed/>
    <w:rsid w:val="008C1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603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6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256964985101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k.ru/profile/574545893188/statuses/153287644419396" TargetMode="External"/><Relationship Id="rId12" Type="http://schemas.openxmlformats.org/officeDocument/2006/relationships/hyperlink" Target="https://ok.ru/video/236126345888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k.ru/profile/574545893188/statuses/153279442261316" TargetMode="External"/><Relationship Id="rId11" Type="http://schemas.openxmlformats.org/officeDocument/2006/relationships/hyperlink" Target="https://i.mycdn.me/i?r=AzEPZsRbOZEKgBhR0XGMT1RkuvRcOX3_nbGmrYH7HJOEZqaKTM5SRkZCeTgDn6uOyic" TargetMode="External"/><Relationship Id="rId5" Type="http://schemas.openxmlformats.org/officeDocument/2006/relationships/hyperlink" Target="https://ok.ru/profile/574545893188/statuses/153264800732484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ok.ru/profile/574545893188/statuses/1533200728773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profile/574545893188/statuses/15330931953389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A2291-37F6-4EDD-9853-B39D13010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14</cp:revision>
  <cp:lastPrinted>2021-12-08T06:46:00Z</cp:lastPrinted>
  <dcterms:created xsi:type="dcterms:W3CDTF">2015-12-20T09:20:00Z</dcterms:created>
  <dcterms:modified xsi:type="dcterms:W3CDTF">2021-12-08T06:46:00Z</dcterms:modified>
</cp:coreProperties>
</file>