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B9" w:rsidRDefault="007049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7049B9">
        <w:rPr>
          <w:sz w:val="24"/>
          <w:szCs w:val="24"/>
        </w:rPr>
        <w:t>Планируемые сроки проведения независимой оценки качеств</w:t>
      </w:r>
      <w:proofErr w:type="gramStart"/>
      <w:r w:rsidRPr="007049B9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НОК)</w:t>
      </w:r>
    </w:p>
    <w:p w:rsidR="007049B9" w:rsidRPr="007049B9" w:rsidRDefault="007049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МКУК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</w:t>
      </w:r>
    </w:p>
    <w:p w:rsidR="007049B9" w:rsidRDefault="007049B9">
      <w:pPr>
        <w:rPr>
          <w:sz w:val="24"/>
          <w:szCs w:val="24"/>
        </w:rPr>
      </w:pPr>
      <w:r w:rsidRPr="007049B9">
        <w:rPr>
          <w:sz w:val="24"/>
          <w:szCs w:val="24"/>
        </w:rPr>
        <w:t xml:space="preserve"> </w:t>
      </w:r>
    </w:p>
    <w:p w:rsidR="007049B9" w:rsidRDefault="007049B9">
      <w:pPr>
        <w:rPr>
          <w:sz w:val="24"/>
          <w:szCs w:val="24"/>
        </w:rPr>
      </w:pPr>
      <w:r w:rsidRPr="007049B9">
        <w:rPr>
          <w:sz w:val="24"/>
          <w:szCs w:val="24"/>
        </w:rPr>
        <w:t xml:space="preserve">В соответствии со статьей 36.1. Закона РФ «Основы законодательства Российской Федерации о культуре» (утв. </w:t>
      </w:r>
      <w:proofErr w:type="gramStart"/>
      <w:r w:rsidRPr="007049B9">
        <w:rPr>
          <w:sz w:val="24"/>
          <w:szCs w:val="24"/>
        </w:rPr>
        <w:t>ВС</w:t>
      </w:r>
      <w:proofErr w:type="gramEnd"/>
      <w:r w:rsidRPr="007049B9">
        <w:rPr>
          <w:sz w:val="24"/>
          <w:szCs w:val="24"/>
        </w:rPr>
        <w:t xml:space="preserve"> РФ 09.10.1992 № 3612-1) - 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 </w:t>
      </w:r>
    </w:p>
    <w:p w:rsidR="007F74A2" w:rsidRPr="007049B9" w:rsidRDefault="007049B9">
      <w:pPr>
        <w:rPr>
          <w:sz w:val="24"/>
          <w:szCs w:val="24"/>
        </w:rPr>
      </w:pPr>
      <w:r w:rsidRPr="007049B9">
        <w:rPr>
          <w:sz w:val="24"/>
          <w:szCs w:val="24"/>
        </w:rPr>
        <w:t>Независимая оценка качества условий оказани</w:t>
      </w:r>
      <w:r>
        <w:rPr>
          <w:sz w:val="24"/>
          <w:szCs w:val="24"/>
        </w:rPr>
        <w:t>я услуг МКУК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 будет проводиться  октябрь-ноябрь 2023г</w:t>
      </w:r>
    </w:p>
    <w:sectPr w:rsidR="007F74A2" w:rsidRPr="007049B9" w:rsidSect="007F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049B9"/>
    <w:rsid w:val="007049B9"/>
    <w:rsid w:val="007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2023-11-14T11:42:00Z</dcterms:created>
  <dcterms:modified xsi:type="dcterms:W3CDTF">2023-11-14T11:47:00Z</dcterms:modified>
</cp:coreProperties>
</file>