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B8" w:rsidRPr="00CC6E5D" w:rsidRDefault="003108B8" w:rsidP="003108B8">
      <w:pPr>
        <w:pStyle w:val="a3"/>
        <w:numPr>
          <w:ilvl w:val="0"/>
          <w:numId w:val="1"/>
        </w:numPr>
        <w:spacing w:after="0" w:line="240" w:lineRule="auto"/>
        <w:ind w:left="-284" w:right="-1" w:firstLine="0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>Состояние и развитие любительских объединений, клубов по интересам (КЛО)</w:t>
      </w:r>
      <w:r>
        <w:rPr>
          <w:rFonts w:ascii="Times New Roman" w:hAnsi="Times New Roman"/>
          <w:sz w:val="28"/>
          <w:szCs w:val="28"/>
        </w:rPr>
        <w:t>.</w:t>
      </w:r>
    </w:p>
    <w:p w:rsidR="003108B8" w:rsidRPr="004F16BC" w:rsidRDefault="003108B8" w:rsidP="004F16B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3108B8" w:rsidRPr="003108B8" w:rsidRDefault="003108B8" w:rsidP="003108B8">
      <w:pPr>
        <w:pStyle w:val="a4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108B8">
        <w:rPr>
          <w:rFonts w:ascii="Times New Roman" w:hAnsi="Times New Roman" w:cs="Times New Roman"/>
          <w:sz w:val="28"/>
          <w:szCs w:val="28"/>
        </w:rPr>
        <w:t xml:space="preserve">В нашем учреждении </w:t>
      </w:r>
      <w:r>
        <w:rPr>
          <w:rFonts w:ascii="Times New Roman" w:hAnsi="Times New Roman" w:cs="Times New Roman"/>
          <w:sz w:val="28"/>
          <w:szCs w:val="28"/>
        </w:rPr>
        <w:t xml:space="preserve"> в 2022</w:t>
      </w:r>
      <w:r w:rsidRPr="003108B8">
        <w:rPr>
          <w:rFonts w:ascii="Times New Roman" w:hAnsi="Times New Roman" w:cs="Times New Roman"/>
          <w:sz w:val="28"/>
          <w:szCs w:val="28"/>
        </w:rPr>
        <w:t xml:space="preserve"> году функционирует 16 клубных формирований, с общим количеством участников 238 человек. 13 коллективов самодеятельного народного творчества и 3 клуба по интересам, которые </w:t>
      </w:r>
      <w:r w:rsidRPr="00310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характеру деятельности  можно   отнести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ак  художественно-эстетические</w:t>
      </w:r>
      <w:r w:rsidRPr="00310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 а</w:t>
      </w:r>
      <w:r w:rsidRPr="0031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10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направлению, они  </w:t>
      </w:r>
      <w:r w:rsidRPr="003108B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художественные.</w:t>
      </w:r>
    </w:p>
    <w:p w:rsidR="003108B8" w:rsidRP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08B8">
        <w:rPr>
          <w:rFonts w:ascii="Times New Roman" w:hAnsi="Times New Roman" w:cs="Times New Roman"/>
          <w:sz w:val="28"/>
          <w:szCs w:val="28"/>
        </w:rPr>
        <w:t>Все клубные формирования  охватывают  разновозрастные категории населения. Для взрослого населения ведут свою работу хоровой коллектив «</w:t>
      </w:r>
      <w:proofErr w:type="spellStart"/>
      <w:r w:rsidRPr="003108B8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3108B8">
        <w:rPr>
          <w:rFonts w:ascii="Times New Roman" w:hAnsi="Times New Roman" w:cs="Times New Roman"/>
          <w:sz w:val="28"/>
          <w:szCs w:val="28"/>
        </w:rPr>
        <w:t>», вокальный коллектив семейного творчества «Семейные узелки» и  драматический коллектив «К</w:t>
      </w:r>
      <w:r>
        <w:rPr>
          <w:rFonts w:ascii="Times New Roman" w:hAnsi="Times New Roman" w:cs="Times New Roman"/>
          <w:sz w:val="28"/>
          <w:szCs w:val="28"/>
        </w:rPr>
        <w:t>орпорация друзей». Для молодежи</w:t>
      </w:r>
      <w:r w:rsidRPr="003108B8">
        <w:rPr>
          <w:rFonts w:ascii="Times New Roman" w:hAnsi="Times New Roman" w:cs="Times New Roman"/>
          <w:sz w:val="28"/>
          <w:szCs w:val="28"/>
        </w:rPr>
        <w:t>, работают такие кружки как: вокальные «Лунный свет», «Звезда», кружок литературно художественного чтения «Бригантина» и клуб для молодых семей «</w:t>
      </w:r>
      <w:proofErr w:type="spellStart"/>
      <w:r w:rsidRPr="003108B8">
        <w:rPr>
          <w:rFonts w:ascii="Times New Roman" w:hAnsi="Times New Roman" w:cs="Times New Roman"/>
          <w:sz w:val="28"/>
          <w:szCs w:val="28"/>
        </w:rPr>
        <w:t>Микс</w:t>
      </w:r>
      <w:proofErr w:type="spellEnd"/>
      <w:r w:rsidRPr="003108B8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3108B8">
        <w:rPr>
          <w:rFonts w:ascii="Times New Roman" w:hAnsi="Times New Roman" w:cs="Times New Roman"/>
          <w:sz w:val="28"/>
          <w:szCs w:val="28"/>
        </w:rPr>
        <w:t>Для детей работают следующие клубные формирования: вокальный коллектив «Колокольчик», «Веселый ветерок», «Жаворонок», драматический коллектив «Маска», кружок литературно художественного чтения «Весточка», танце</w:t>
      </w:r>
      <w:r>
        <w:rPr>
          <w:rFonts w:ascii="Times New Roman" w:hAnsi="Times New Roman" w:cs="Times New Roman"/>
          <w:sz w:val="28"/>
          <w:szCs w:val="28"/>
        </w:rPr>
        <w:t xml:space="preserve">вальный коллектив «Серпантин», </w:t>
      </w:r>
      <w:r w:rsidRPr="003108B8">
        <w:rPr>
          <w:rFonts w:ascii="Times New Roman" w:hAnsi="Times New Roman" w:cs="Times New Roman"/>
          <w:sz w:val="28"/>
          <w:szCs w:val="28"/>
        </w:rPr>
        <w:t>кружок декоративно прикладного искусства  «</w:t>
      </w:r>
      <w:proofErr w:type="spellStart"/>
      <w:r w:rsidRPr="003108B8"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 w:rsidRPr="003108B8">
        <w:rPr>
          <w:rFonts w:ascii="Times New Roman" w:hAnsi="Times New Roman" w:cs="Times New Roman"/>
          <w:sz w:val="28"/>
          <w:szCs w:val="28"/>
        </w:rPr>
        <w:t xml:space="preserve"> рукоделие» и  детский патриотический клуб «Память».</w:t>
      </w:r>
      <w:proofErr w:type="gramEnd"/>
      <w:r w:rsidRPr="003108B8">
        <w:rPr>
          <w:rFonts w:ascii="Times New Roman" w:hAnsi="Times New Roman" w:cs="Times New Roman"/>
          <w:sz w:val="28"/>
          <w:szCs w:val="28"/>
        </w:rPr>
        <w:t xml:space="preserve"> Для граждан пожилого возраста ведет свою работу клуб «Беседа».  За отчетный период количество участников во всех клубных формированиях остается неизменным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</w:t>
      </w:r>
      <w:r w:rsidRPr="003108B8">
        <w:rPr>
          <w:rFonts w:ascii="Times New Roman" w:hAnsi="Times New Roman" w:cs="Times New Roman"/>
          <w:sz w:val="28"/>
          <w:szCs w:val="28"/>
        </w:rPr>
        <w:t xml:space="preserve"> к прошлому году.  Занятия ведутся систематически в различных формах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3108B8">
        <w:rPr>
          <w:rFonts w:ascii="Times New Roman" w:hAnsi="Times New Roman" w:cs="Times New Roman"/>
          <w:sz w:val="28"/>
          <w:szCs w:val="28"/>
        </w:rPr>
        <w:t xml:space="preserve">проведения.  </w:t>
      </w:r>
    </w:p>
    <w:p w:rsidR="003108B8" w:rsidRP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8B8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участников посещают любительские объединения один и несколько раз в неделю, т. е. не только регулярно, но и часто. При этом даже среди этих участников  есть те, кто желают посещать мероприятия любительских объединений ещё чаще. Это говорит о том, что любительские объединения являются неотъемлемым атрибутом  их жизни, своего рода их постоянной потребностью. </w:t>
      </w:r>
    </w:p>
    <w:p w:rsid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08B8">
        <w:rPr>
          <w:rFonts w:ascii="Times New Roman" w:hAnsi="Times New Roman" w:cs="Times New Roman"/>
          <w:sz w:val="28"/>
          <w:szCs w:val="28"/>
        </w:rPr>
        <w:t xml:space="preserve">На сегодняшний день КЛО нашего учреждения  активно выступают  на </w:t>
      </w:r>
      <w:proofErr w:type="gramStart"/>
      <w:r w:rsidRPr="003108B8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Pr="003108B8">
        <w:rPr>
          <w:rFonts w:ascii="Times New Roman" w:hAnsi="Times New Roman" w:cs="Times New Roman"/>
          <w:sz w:val="28"/>
          <w:szCs w:val="28"/>
        </w:rPr>
        <w:t xml:space="preserve"> проводимых в нашем доме культуры, а также фестивалях, конкурсах, выставках </w:t>
      </w:r>
      <w:r w:rsidR="004F16BC">
        <w:rPr>
          <w:rFonts w:ascii="Times New Roman" w:hAnsi="Times New Roman" w:cs="Times New Roman"/>
          <w:sz w:val="28"/>
          <w:szCs w:val="28"/>
        </w:rPr>
        <w:t xml:space="preserve"> различного уровня.</w:t>
      </w:r>
    </w:p>
    <w:p w:rsidR="003108B8" w:rsidRP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10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8B8">
        <w:rPr>
          <w:rFonts w:ascii="Times New Roman" w:hAnsi="Times New Roman" w:cs="Times New Roman"/>
          <w:sz w:val="28"/>
          <w:szCs w:val="28"/>
        </w:rPr>
        <w:t xml:space="preserve">За 2022 год </w:t>
      </w:r>
      <w:proofErr w:type="gramStart"/>
      <w:r w:rsidRPr="003108B8">
        <w:rPr>
          <w:rFonts w:ascii="Times New Roman" w:hAnsi="Times New Roman" w:cs="Times New Roman"/>
          <w:sz w:val="28"/>
          <w:szCs w:val="28"/>
        </w:rPr>
        <w:t>тенденции снижения популярности каких-либо направлений деятельности</w:t>
      </w:r>
      <w:proofErr w:type="gramEnd"/>
      <w:r w:rsidRPr="003108B8">
        <w:rPr>
          <w:rFonts w:ascii="Times New Roman" w:hAnsi="Times New Roman" w:cs="Times New Roman"/>
          <w:sz w:val="28"/>
          <w:szCs w:val="28"/>
        </w:rPr>
        <w:t xml:space="preserve"> не наблюдалось.</w:t>
      </w:r>
    </w:p>
    <w:p w:rsidR="003108B8" w:rsidRP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108B8" w:rsidRDefault="003108B8" w:rsidP="003108B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08B8" w:rsidRPr="00C01D02" w:rsidRDefault="003108B8" w:rsidP="003108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B72" w:rsidRDefault="00844B72" w:rsidP="003108B8">
      <w:pPr>
        <w:jc w:val="both"/>
      </w:pPr>
    </w:p>
    <w:sectPr w:rsidR="00844B72" w:rsidSect="0034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25B1F"/>
    <w:multiLevelType w:val="hybridMultilevel"/>
    <w:tmpl w:val="08C0047C"/>
    <w:lvl w:ilvl="0" w:tplc="76F034D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8B8"/>
    <w:rsid w:val="003108B8"/>
    <w:rsid w:val="004F16BC"/>
    <w:rsid w:val="00731A10"/>
    <w:rsid w:val="0084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8B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3108B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3108B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1754</Characters>
  <Application>Microsoft Office Word</Application>
  <DocSecurity>0</DocSecurity>
  <Lines>14</Lines>
  <Paragraphs>4</Paragraphs>
  <ScaleCrop>false</ScaleCrop>
  <Company>Grizli777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2022-12-02T11:21:00Z</dcterms:created>
  <dcterms:modified xsi:type="dcterms:W3CDTF">2022-12-02T14:17:00Z</dcterms:modified>
</cp:coreProperties>
</file>