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631513" w14:paraId="05A5992B" w14:textId="77777777" w:rsidTr="008602E3">
        <w:tc>
          <w:tcPr>
            <w:tcW w:w="5637" w:type="dxa"/>
          </w:tcPr>
          <w:p w14:paraId="1C8AA8F8" w14:textId="77777777"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252" w:type="dxa"/>
          </w:tcPr>
          <w:p w14:paraId="0E80FE39" w14:textId="77777777"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Утверждено:</w:t>
            </w:r>
          </w:p>
        </w:tc>
      </w:tr>
      <w:tr w:rsidR="00631513" w14:paraId="1B750653" w14:textId="77777777" w:rsidTr="008602E3">
        <w:tc>
          <w:tcPr>
            <w:tcW w:w="5637" w:type="dxa"/>
          </w:tcPr>
          <w:p w14:paraId="3CF1AC89" w14:textId="77777777"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Председатель райкома</w:t>
            </w:r>
          </w:p>
          <w:p w14:paraId="1E74DA2A" w14:textId="77777777"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профсоюза работников культуры</w:t>
            </w:r>
          </w:p>
        </w:tc>
        <w:tc>
          <w:tcPr>
            <w:tcW w:w="4252" w:type="dxa"/>
          </w:tcPr>
          <w:p w14:paraId="03E2414C" w14:textId="77777777"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Приказом директора </w:t>
            </w:r>
          </w:p>
          <w:p w14:paraId="19EFB164" w14:textId="77777777"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МБУК «</w:t>
            </w:r>
            <w:proofErr w:type="spellStart"/>
            <w:r>
              <w:rPr>
                <w:rFonts w:ascii="Times New Roman" w:hAnsi="Times New Roman" w:cs="Times New Roman"/>
                <w:sz w:val="24"/>
                <w:szCs w:val="24"/>
              </w:rPr>
              <w:t>Ярская</w:t>
            </w:r>
            <w:proofErr w:type="spellEnd"/>
            <w:r>
              <w:rPr>
                <w:rFonts w:ascii="Times New Roman" w:hAnsi="Times New Roman" w:cs="Times New Roman"/>
                <w:sz w:val="24"/>
                <w:szCs w:val="24"/>
              </w:rPr>
              <w:t xml:space="preserve"> МЦБС»</w:t>
            </w:r>
          </w:p>
        </w:tc>
      </w:tr>
      <w:tr w:rsidR="00631513" w14:paraId="6D9CE55F" w14:textId="77777777" w:rsidTr="008602E3">
        <w:tc>
          <w:tcPr>
            <w:tcW w:w="5637" w:type="dxa"/>
          </w:tcPr>
          <w:p w14:paraId="73804C15" w14:textId="77777777" w:rsidR="00631513" w:rsidRDefault="008602E3" w:rsidP="00B425C0">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w:t>
            </w:r>
          </w:p>
        </w:tc>
        <w:tc>
          <w:tcPr>
            <w:tcW w:w="4252" w:type="dxa"/>
          </w:tcPr>
          <w:p w14:paraId="1BF3A8BC" w14:textId="77777777" w:rsidR="00631513" w:rsidRDefault="005945B1" w:rsidP="00B425C0">
            <w:pPr>
              <w:pStyle w:val="a3"/>
              <w:jc w:val="both"/>
              <w:rPr>
                <w:rFonts w:ascii="Times New Roman" w:hAnsi="Times New Roman" w:cs="Times New Roman"/>
                <w:sz w:val="24"/>
                <w:szCs w:val="24"/>
              </w:rPr>
            </w:pPr>
            <w:r w:rsidRPr="005945B1">
              <w:rPr>
                <w:rFonts w:ascii="Times New Roman" w:hAnsi="Times New Roman" w:cs="Times New Roman"/>
                <w:sz w:val="24"/>
                <w:szCs w:val="24"/>
                <w:u w:val="single"/>
              </w:rPr>
              <w:t>№ 08</w:t>
            </w:r>
            <w:r>
              <w:rPr>
                <w:rFonts w:ascii="Times New Roman" w:hAnsi="Times New Roman" w:cs="Times New Roman"/>
                <w:sz w:val="24"/>
                <w:szCs w:val="24"/>
              </w:rPr>
              <w:t xml:space="preserve"> от </w:t>
            </w:r>
            <w:r w:rsidRPr="005945B1">
              <w:rPr>
                <w:rFonts w:ascii="Times New Roman" w:hAnsi="Times New Roman" w:cs="Times New Roman"/>
                <w:sz w:val="24"/>
                <w:szCs w:val="24"/>
                <w:u w:val="single"/>
              </w:rPr>
              <w:t>«11</w:t>
            </w:r>
            <w:r w:rsidR="008602E3" w:rsidRPr="005945B1">
              <w:rPr>
                <w:rFonts w:ascii="Times New Roman" w:hAnsi="Times New Roman" w:cs="Times New Roman"/>
                <w:sz w:val="24"/>
                <w:szCs w:val="24"/>
                <w:u w:val="single"/>
              </w:rPr>
              <w:t xml:space="preserve">» февраля </w:t>
            </w:r>
            <w:r w:rsidR="006A0034" w:rsidRPr="005945B1">
              <w:rPr>
                <w:rFonts w:ascii="Times New Roman" w:hAnsi="Times New Roman" w:cs="Times New Roman"/>
                <w:sz w:val="24"/>
                <w:szCs w:val="24"/>
                <w:u w:val="single"/>
              </w:rPr>
              <w:t xml:space="preserve"> </w:t>
            </w:r>
            <w:r w:rsidR="008602E3" w:rsidRPr="005945B1">
              <w:rPr>
                <w:rFonts w:ascii="Times New Roman" w:hAnsi="Times New Roman" w:cs="Times New Roman"/>
                <w:sz w:val="24"/>
                <w:szCs w:val="24"/>
                <w:u w:val="single"/>
              </w:rPr>
              <w:t>2026</w:t>
            </w:r>
            <w:r w:rsidR="00631513" w:rsidRPr="005945B1">
              <w:rPr>
                <w:rFonts w:ascii="Times New Roman" w:hAnsi="Times New Roman" w:cs="Times New Roman"/>
                <w:sz w:val="24"/>
                <w:szCs w:val="24"/>
                <w:u w:val="single"/>
              </w:rPr>
              <w:t>г.</w:t>
            </w:r>
          </w:p>
        </w:tc>
      </w:tr>
      <w:tr w:rsidR="00631513" w14:paraId="75FE2BB8" w14:textId="77777777" w:rsidTr="008602E3">
        <w:tc>
          <w:tcPr>
            <w:tcW w:w="5637" w:type="dxa"/>
          </w:tcPr>
          <w:p w14:paraId="37186CBE" w14:textId="77777777" w:rsidR="00631513" w:rsidRDefault="008602E3" w:rsidP="00B425C0">
            <w:pPr>
              <w:pStyle w:val="a3"/>
              <w:jc w:val="both"/>
              <w:rPr>
                <w:rFonts w:ascii="Times New Roman" w:hAnsi="Times New Roman" w:cs="Times New Roman"/>
                <w:sz w:val="24"/>
                <w:szCs w:val="24"/>
              </w:rPr>
            </w:pPr>
            <w:r>
              <w:rPr>
                <w:rFonts w:ascii="Times New Roman" w:hAnsi="Times New Roman" w:cs="Times New Roman"/>
                <w:sz w:val="24"/>
                <w:szCs w:val="24"/>
              </w:rPr>
              <w:t>«____»________________2026</w:t>
            </w:r>
            <w:r w:rsidR="00631513">
              <w:rPr>
                <w:rFonts w:ascii="Times New Roman" w:hAnsi="Times New Roman" w:cs="Times New Roman"/>
                <w:sz w:val="24"/>
                <w:szCs w:val="24"/>
              </w:rPr>
              <w:t>г.</w:t>
            </w:r>
          </w:p>
        </w:tc>
        <w:tc>
          <w:tcPr>
            <w:tcW w:w="4252" w:type="dxa"/>
          </w:tcPr>
          <w:p w14:paraId="3F1078FC" w14:textId="77777777" w:rsidR="00631513" w:rsidRDefault="00631513" w:rsidP="00B425C0">
            <w:pPr>
              <w:pStyle w:val="a3"/>
              <w:jc w:val="both"/>
              <w:rPr>
                <w:rFonts w:ascii="Times New Roman" w:hAnsi="Times New Roman" w:cs="Times New Roman"/>
                <w:sz w:val="24"/>
                <w:szCs w:val="24"/>
              </w:rPr>
            </w:pPr>
          </w:p>
        </w:tc>
      </w:tr>
    </w:tbl>
    <w:p w14:paraId="32E01952" w14:textId="77777777" w:rsidR="00B425C0" w:rsidRDefault="00B425C0" w:rsidP="00B425C0">
      <w:pPr>
        <w:pStyle w:val="a3"/>
        <w:jc w:val="both"/>
        <w:rPr>
          <w:rFonts w:ascii="Times New Roman" w:hAnsi="Times New Roman" w:cs="Times New Roman"/>
          <w:sz w:val="24"/>
          <w:szCs w:val="24"/>
        </w:rPr>
      </w:pPr>
    </w:p>
    <w:p w14:paraId="5A3832C8" w14:textId="77777777" w:rsidR="00B425C0" w:rsidRDefault="00B425C0" w:rsidP="00B425C0">
      <w:pPr>
        <w:pStyle w:val="a3"/>
        <w:jc w:val="both"/>
        <w:rPr>
          <w:rFonts w:ascii="Times New Roman" w:hAnsi="Times New Roman" w:cs="Times New Roman"/>
          <w:sz w:val="24"/>
          <w:szCs w:val="24"/>
        </w:rPr>
      </w:pPr>
    </w:p>
    <w:p w14:paraId="39011440" w14:textId="77777777" w:rsidR="00B425C0" w:rsidRPr="007C578B" w:rsidRDefault="00B425C0" w:rsidP="00631513">
      <w:pPr>
        <w:pStyle w:val="a3"/>
        <w:jc w:val="center"/>
        <w:rPr>
          <w:rFonts w:ascii="Times New Roman" w:hAnsi="Times New Roman" w:cs="Times New Roman"/>
          <w:b/>
          <w:sz w:val="24"/>
          <w:szCs w:val="24"/>
        </w:rPr>
      </w:pPr>
      <w:r w:rsidRPr="007C578B">
        <w:rPr>
          <w:rFonts w:ascii="Times New Roman" w:hAnsi="Times New Roman" w:cs="Times New Roman"/>
          <w:b/>
          <w:sz w:val="24"/>
          <w:szCs w:val="24"/>
        </w:rPr>
        <w:t>Правила внутреннего трудового распорядка работников</w:t>
      </w:r>
    </w:p>
    <w:p w14:paraId="79729CCF" w14:textId="77777777" w:rsidR="00B425C0" w:rsidRPr="007C578B" w:rsidRDefault="00B425C0" w:rsidP="007C578B">
      <w:pPr>
        <w:pStyle w:val="a3"/>
        <w:jc w:val="center"/>
        <w:rPr>
          <w:rFonts w:ascii="Times New Roman" w:hAnsi="Times New Roman" w:cs="Times New Roman"/>
          <w:b/>
          <w:sz w:val="24"/>
          <w:szCs w:val="24"/>
        </w:rPr>
      </w:pPr>
      <w:r w:rsidRPr="007C578B">
        <w:rPr>
          <w:rFonts w:ascii="Times New Roman" w:hAnsi="Times New Roman" w:cs="Times New Roman"/>
          <w:b/>
          <w:sz w:val="24"/>
          <w:szCs w:val="24"/>
        </w:rPr>
        <w:t>Муниципального бюджетного учреждения культуры</w:t>
      </w:r>
    </w:p>
    <w:p w14:paraId="3CF6AEEE" w14:textId="77777777" w:rsidR="00B425C0" w:rsidRPr="007C578B" w:rsidRDefault="00B425C0" w:rsidP="007C578B">
      <w:pPr>
        <w:pStyle w:val="a3"/>
        <w:jc w:val="center"/>
        <w:rPr>
          <w:rFonts w:ascii="Times New Roman" w:hAnsi="Times New Roman" w:cs="Times New Roman"/>
          <w:b/>
          <w:sz w:val="24"/>
          <w:szCs w:val="24"/>
        </w:rPr>
      </w:pPr>
      <w:r w:rsidRPr="007C578B">
        <w:rPr>
          <w:rFonts w:ascii="Times New Roman" w:hAnsi="Times New Roman" w:cs="Times New Roman"/>
          <w:b/>
          <w:sz w:val="24"/>
          <w:szCs w:val="24"/>
        </w:rPr>
        <w:t>«</w:t>
      </w:r>
      <w:proofErr w:type="spellStart"/>
      <w:r w:rsidRPr="007C578B">
        <w:rPr>
          <w:rFonts w:ascii="Times New Roman" w:hAnsi="Times New Roman" w:cs="Times New Roman"/>
          <w:b/>
          <w:sz w:val="24"/>
          <w:szCs w:val="24"/>
        </w:rPr>
        <w:t>Ярская</w:t>
      </w:r>
      <w:proofErr w:type="spellEnd"/>
      <w:r w:rsidRPr="007C578B">
        <w:rPr>
          <w:rFonts w:ascii="Times New Roman" w:hAnsi="Times New Roman" w:cs="Times New Roman"/>
          <w:b/>
          <w:sz w:val="24"/>
          <w:szCs w:val="24"/>
        </w:rPr>
        <w:t xml:space="preserve"> </w:t>
      </w:r>
      <w:proofErr w:type="spellStart"/>
      <w:r w:rsidRPr="007C578B">
        <w:rPr>
          <w:rFonts w:ascii="Times New Roman" w:hAnsi="Times New Roman" w:cs="Times New Roman"/>
          <w:b/>
          <w:sz w:val="24"/>
          <w:szCs w:val="24"/>
        </w:rPr>
        <w:t>межпоселенческая</w:t>
      </w:r>
      <w:proofErr w:type="spellEnd"/>
      <w:r w:rsidRPr="007C578B">
        <w:rPr>
          <w:rFonts w:ascii="Times New Roman" w:hAnsi="Times New Roman" w:cs="Times New Roman"/>
          <w:b/>
          <w:sz w:val="24"/>
          <w:szCs w:val="24"/>
        </w:rPr>
        <w:t xml:space="preserve"> централизованная библиотечная система»</w:t>
      </w:r>
    </w:p>
    <w:p w14:paraId="5EA1B282" w14:textId="77777777" w:rsidR="00B425C0" w:rsidRPr="00B425C0" w:rsidRDefault="00B425C0" w:rsidP="00B425C0">
      <w:pPr>
        <w:pStyle w:val="a3"/>
        <w:jc w:val="both"/>
        <w:rPr>
          <w:rFonts w:ascii="Times New Roman" w:hAnsi="Times New Roman" w:cs="Times New Roman"/>
          <w:sz w:val="24"/>
          <w:szCs w:val="24"/>
        </w:rPr>
      </w:pPr>
    </w:p>
    <w:p w14:paraId="7C49FB1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Правила внутреннего трудового распорядка (далее - Правила) являются локальным организационно-распорядительным документом Муниципального бюджетного учреждения культуры «</w:t>
      </w:r>
      <w:proofErr w:type="spellStart"/>
      <w:r w:rsidRPr="00B425C0">
        <w:rPr>
          <w:rFonts w:ascii="Times New Roman" w:hAnsi="Times New Roman" w:cs="Times New Roman"/>
          <w:sz w:val="24"/>
          <w:szCs w:val="24"/>
        </w:rPr>
        <w:t>Ярская</w:t>
      </w:r>
      <w:proofErr w:type="spellEnd"/>
      <w:r w:rsidRPr="00B425C0">
        <w:rPr>
          <w:rFonts w:ascii="Times New Roman" w:hAnsi="Times New Roman" w:cs="Times New Roman"/>
          <w:sz w:val="24"/>
          <w:szCs w:val="24"/>
        </w:rPr>
        <w:t xml:space="preserve"> </w:t>
      </w:r>
      <w:proofErr w:type="spellStart"/>
      <w:r w:rsidRPr="00B425C0">
        <w:rPr>
          <w:rFonts w:ascii="Times New Roman" w:hAnsi="Times New Roman" w:cs="Times New Roman"/>
          <w:sz w:val="24"/>
          <w:szCs w:val="24"/>
        </w:rPr>
        <w:t>межпоселенческая</w:t>
      </w:r>
      <w:proofErr w:type="spellEnd"/>
      <w:r w:rsidRPr="00B425C0">
        <w:rPr>
          <w:rFonts w:ascii="Times New Roman" w:hAnsi="Times New Roman" w:cs="Times New Roman"/>
          <w:sz w:val="24"/>
          <w:szCs w:val="24"/>
        </w:rPr>
        <w:t xml:space="preserve"> централизованная библиотечная система» (далее - Учреждения), который регламентируют трудовые отношения между Работником и Учреждением с момента их возникновения, определяют правила внутреннего трудового распорядка Учреждения, порядок приема, перевода и увольнения Работников, основные обязанности и ответственность Работников и Администрации Учреждения, рабочее время и его использование, поощрения за успехи в работе, взыскания за нарушения трудовой дисциплины, иные вопросы трудовых отношений.</w:t>
      </w:r>
    </w:p>
    <w:p w14:paraId="3D32A7B4" w14:textId="77777777" w:rsidR="00B425C0" w:rsidRPr="00B425C0" w:rsidRDefault="00B425C0" w:rsidP="00B425C0">
      <w:pPr>
        <w:pStyle w:val="a3"/>
        <w:jc w:val="both"/>
        <w:rPr>
          <w:rFonts w:ascii="Times New Roman" w:hAnsi="Times New Roman" w:cs="Times New Roman"/>
          <w:sz w:val="24"/>
          <w:szCs w:val="24"/>
        </w:rPr>
      </w:pPr>
    </w:p>
    <w:p w14:paraId="5B587217" w14:textId="77777777" w:rsidR="00B425C0" w:rsidRPr="000B1ED4" w:rsidRDefault="00B425C0" w:rsidP="000B1ED4">
      <w:pPr>
        <w:pStyle w:val="a3"/>
        <w:jc w:val="center"/>
        <w:rPr>
          <w:rFonts w:ascii="Times New Roman" w:hAnsi="Times New Roman" w:cs="Times New Roman"/>
          <w:b/>
          <w:sz w:val="24"/>
          <w:szCs w:val="24"/>
        </w:rPr>
      </w:pPr>
      <w:r w:rsidRPr="00B425C0">
        <w:rPr>
          <w:rFonts w:ascii="Times New Roman" w:hAnsi="Times New Roman" w:cs="Times New Roman"/>
          <w:b/>
          <w:sz w:val="24"/>
          <w:szCs w:val="24"/>
        </w:rPr>
        <w:t>1.Общие положения.</w:t>
      </w:r>
    </w:p>
    <w:p w14:paraId="6B1DC40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1.1.</w:t>
      </w:r>
      <w:r w:rsidRPr="00B425C0">
        <w:rPr>
          <w:rFonts w:ascii="Times New Roman" w:hAnsi="Times New Roman" w:cs="Times New Roman"/>
          <w:sz w:val="24"/>
          <w:szCs w:val="24"/>
        </w:rPr>
        <w:tab/>
        <w:t>Правила имеют целью способствовать наиболее эффективной организации и повышению производительности труда, а также соблюдению трудовой дисциплины.</w:t>
      </w:r>
    </w:p>
    <w:p w14:paraId="6FF735E8"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w:t>
      </w:r>
      <w:r w:rsidRPr="00B425C0">
        <w:rPr>
          <w:rFonts w:ascii="Times New Roman" w:hAnsi="Times New Roman" w:cs="Times New Roman"/>
          <w:sz w:val="24"/>
          <w:szCs w:val="24"/>
        </w:rPr>
        <w:tab/>
        <w:t>Основные термины и определения:</w:t>
      </w:r>
    </w:p>
    <w:p w14:paraId="79DC09F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1.2.1.</w:t>
      </w:r>
      <w:r w:rsidRPr="00B425C0">
        <w:rPr>
          <w:rFonts w:ascii="Times New Roman" w:hAnsi="Times New Roman" w:cs="Times New Roman"/>
          <w:sz w:val="24"/>
          <w:szCs w:val="24"/>
        </w:rPr>
        <w:tab/>
        <w:t>Работник - физическое лицо (гражданин), состоящий в трудовых отношениях с Работодателем.</w:t>
      </w:r>
    </w:p>
    <w:p w14:paraId="0977B00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1.2.2.</w:t>
      </w:r>
      <w:r w:rsidRPr="00B425C0">
        <w:rPr>
          <w:rFonts w:ascii="Times New Roman" w:hAnsi="Times New Roman" w:cs="Times New Roman"/>
          <w:sz w:val="24"/>
          <w:szCs w:val="24"/>
        </w:rPr>
        <w:tab/>
        <w:t>Кандидат - физическое лицо (гражданин), претендующий на занятие вакантной должности у Работодателя.</w:t>
      </w:r>
    </w:p>
    <w:p w14:paraId="4FA9189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1.2.3.</w:t>
      </w:r>
      <w:r w:rsidRPr="00B425C0">
        <w:rPr>
          <w:rFonts w:ascii="Times New Roman" w:hAnsi="Times New Roman" w:cs="Times New Roman"/>
          <w:sz w:val="24"/>
          <w:szCs w:val="24"/>
        </w:rPr>
        <w:tab/>
        <w:t>Работодатель - Муниципальное бюджетное учреждение культуры «</w:t>
      </w:r>
      <w:proofErr w:type="spellStart"/>
      <w:r w:rsidRPr="00B425C0">
        <w:rPr>
          <w:rFonts w:ascii="Times New Roman" w:hAnsi="Times New Roman" w:cs="Times New Roman"/>
          <w:sz w:val="24"/>
          <w:szCs w:val="24"/>
        </w:rPr>
        <w:t>Ярская</w:t>
      </w:r>
      <w:proofErr w:type="spellEnd"/>
      <w:r w:rsidRPr="00B425C0">
        <w:rPr>
          <w:rFonts w:ascii="Times New Roman" w:hAnsi="Times New Roman" w:cs="Times New Roman"/>
          <w:sz w:val="24"/>
          <w:szCs w:val="24"/>
        </w:rPr>
        <w:t xml:space="preserve"> </w:t>
      </w:r>
      <w:proofErr w:type="spellStart"/>
      <w:r w:rsidRPr="00B425C0">
        <w:rPr>
          <w:rFonts w:ascii="Times New Roman" w:hAnsi="Times New Roman" w:cs="Times New Roman"/>
          <w:sz w:val="24"/>
          <w:szCs w:val="24"/>
        </w:rPr>
        <w:t>межпоселенческая</w:t>
      </w:r>
      <w:proofErr w:type="spellEnd"/>
      <w:r w:rsidRPr="00B425C0">
        <w:rPr>
          <w:rFonts w:ascii="Times New Roman" w:hAnsi="Times New Roman" w:cs="Times New Roman"/>
          <w:sz w:val="24"/>
          <w:szCs w:val="24"/>
        </w:rPr>
        <w:t xml:space="preserve"> централизованная библиотечная система» в лице директора</w:t>
      </w:r>
      <w:r w:rsidR="00DE39AB">
        <w:rPr>
          <w:rFonts w:ascii="Times New Roman" w:hAnsi="Times New Roman" w:cs="Times New Roman"/>
          <w:sz w:val="24"/>
          <w:szCs w:val="24"/>
        </w:rPr>
        <w:t>.</w:t>
      </w:r>
    </w:p>
    <w:p w14:paraId="25224CF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1.2.4.</w:t>
      </w:r>
      <w:r w:rsidRPr="00B425C0">
        <w:rPr>
          <w:rFonts w:ascii="Times New Roman" w:hAnsi="Times New Roman" w:cs="Times New Roman"/>
          <w:sz w:val="24"/>
          <w:szCs w:val="24"/>
        </w:rPr>
        <w:tab/>
        <w:t>Администрация - должностные лица, уполномоченные представители Работодателя, выполняющие от его имени функции управления, в частности в сфере трудовых отношений.</w:t>
      </w:r>
    </w:p>
    <w:p w14:paraId="2FEEE12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1.2.5.</w:t>
      </w:r>
      <w:r w:rsidRPr="00B425C0">
        <w:rPr>
          <w:rFonts w:ascii="Times New Roman" w:hAnsi="Times New Roman" w:cs="Times New Roman"/>
          <w:sz w:val="24"/>
          <w:szCs w:val="24"/>
        </w:rPr>
        <w:tab/>
        <w:t>Дисциплина труда - обязательное для всех Работников подчинение нормам поведения, определенным в соответствии с настоящими Правилами, трудовым договором, должностными инструкциями, другими локальными нормативными актами.</w:t>
      </w:r>
    </w:p>
    <w:p w14:paraId="7A40EEC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1.3.</w:t>
      </w:r>
      <w:r w:rsidRPr="00B425C0">
        <w:rPr>
          <w:rFonts w:ascii="Times New Roman" w:hAnsi="Times New Roman" w:cs="Times New Roman"/>
          <w:sz w:val="24"/>
          <w:szCs w:val="24"/>
        </w:rPr>
        <w:tab/>
        <w:t>Работники обязаны соблюдать дисциплину труда, своевременно и точно исполнять распоряжения Работодателя и Администрации, повышать профессионализм, квалификацию, продуктивность труда, улучшать качество образования, соблюдать требования по охране труда, технике безопасности и производственной санитарии.</w:t>
      </w:r>
    </w:p>
    <w:p w14:paraId="281474E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1.4.</w:t>
      </w:r>
      <w:r w:rsidRPr="00B425C0">
        <w:rPr>
          <w:rFonts w:ascii="Times New Roman" w:hAnsi="Times New Roman" w:cs="Times New Roman"/>
          <w:sz w:val="24"/>
          <w:szCs w:val="24"/>
        </w:rPr>
        <w:tab/>
        <w:t>Трудовая дисциплина обеспечивается Работодателем и Администрацией созданием необходимых организационных и экономических условий для нормальной высокопроизводительной работы, сознательным выполнением трудовых обязанностей, методами убеждения, воспитания, а также поощрением за добросовестный труд.</w:t>
      </w:r>
    </w:p>
    <w:p w14:paraId="33D56F1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1.5.</w:t>
      </w:r>
      <w:r w:rsidRPr="00B425C0">
        <w:rPr>
          <w:rFonts w:ascii="Times New Roman" w:hAnsi="Times New Roman" w:cs="Times New Roman"/>
          <w:sz w:val="24"/>
          <w:szCs w:val="24"/>
        </w:rPr>
        <w:tab/>
        <w:t>Вопросы, связанные с применением настоящих Правил, решаются Работодателем и Администрацией в пределах предоставленных ей прав</w:t>
      </w:r>
      <w:r w:rsidR="00631513">
        <w:rPr>
          <w:rFonts w:ascii="Times New Roman" w:hAnsi="Times New Roman" w:cs="Times New Roman"/>
          <w:sz w:val="24"/>
          <w:szCs w:val="24"/>
        </w:rPr>
        <w:t xml:space="preserve">, а в случаях, предусмотренных </w:t>
      </w:r>
    </w:p>
    <w:p w14:paraId="1E14003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действующим законодательством Российской Федерации, - совместно или по согласованию с соответствующими выборными профсоюзными органами.</w:t>
      </w:r>
    </w:p>
    <w:p w14:paraId="00598B5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1.6.</w:t>
      </w:r>
      <w:r w:rsidRPr="00B425C0">
        <w:rPr>
          <w:rFonts w:ascii="Times New Roman" w:hAnsi="Times New Roman" w:cs="Times New Roman"/>
          <w:sz w:val="24"/>
          <w:szCs w:val="24"/>
        </w:rPr>
        <w:tab/>
        <w:t xml:space="preserve">Настоящие Правила, а также все изменения и дополнения к ним утверждаются приказом директора Учреждения с учетом мнения представительного органа Работников в </w:t>
      </w:r>
      <w:r w:rsidRPr="00B425C0">
        <w:rPr>
          <w:rFonts w:ascii="Times New Roman" w:hAnsi="Times New Roman" w:cs="Times New Roman"/>
          <w:sz w:val="24"/>
          <w:szCs w:val="24"/>
        </w:rPr>
        <w:lastRenderedPageBreak/>
        <w:t>порядке, установленном Трудовым Кодексом РФ для принятия локальных нормативных актов.</w:t>
      </w:r>
    </w:p>
    <w:p w14:paraId="06441D8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1.7.</w:t>
      </w:r>
      <w:r w:rsidRPr="00B425C0">
        <w:rPr>
          <w:rFonts w:ascii="Times New Roman" w:hAnsi="Times New Roman" w:cs="Times New Roman"/>
          <w:sz w:val="24"/>
          <w:szCs w:val="24"/>
        </w:rPr>
        <w:tab/>
        <w:t>С Правилами внутреннего трудового распорядка Работник знакомится под роспись при приеме на работу (до подписания трудового договора).</w:t>
      </w:r>
    </w:p>
    <w:p w14:paraId="7E2E1E28" w14:textId="77777777" w:rsidR="00B425C0" w:rsidRDefault="00B425C0" w:rsidP="00B425C0">
      <w:pPr>
        <w:pStyle w:val="a3"/>
        <w:jc w:val="both"/>
        <w:rPr>
          <w:rFonts w:ascii="Times New Roman" w:hAnsi="Times New Roman" w:cs="Times New Roman"/>
          <w:sz w:val="24"/>
          <w:szCs w:val="24"/>
        </w:rPr>
      </w:pPr>
    </w:p>
    <w:p w14:paraId="4A47E9BD" w14:textId="77777777" w:rsidR="00B425C0" w:rsidRPr="00B425C0" w:rsidRDefault="00B425C0" w:rsidP="00B425C0">
      <w:pPr>
        <w:pStyle w:val="a3"/>
        <w:jc w:val="center"/>
        <w:rPr>
          <w:rFonts w:ascii="Times New Roman" w:hAnsi="Times New Roman" w:cs="Times New Roman"/>
          <w:b/>
          <w:sz w:val="24"/>
          <w:szCs w:val="24"/>
        </w:rPr>
      </w:pPr>
      <w:r w:rsidRPr="00B425C0">
        <w:rPr>
          <w:rFonts w:ascii="Times New Roman" w:hAnsi="Times New Roman" w:cs="Times New Roman"/>
          <w:b/>
          <w:sz w:val="24"/>
          <w:szCs w:val="24"/>
        </w:rPr>
        <w:t>2. Прием на работу</w:t>
      </w:r>
    </w:p>
    <w:p w14:paraId="43DEDF70" w14:textId="77777777" w:rsidR="0083722F"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w:t>
      </w:r>
      <w:r w:rsidRPr="00B425C0">
        <w:rPr>
          <w:rFonts w:ascii="Times New Roman" w:hAnsi="Times New Roman" w:cs="Times New Roman"/>
          <w:sz w:val="24"/>
          <w:szCs w:val="24"/>
        </w:rPr>
        <w:tab/>
        <w:t>Прием на работу в Учреждении производится на основании заключенного трудового договора</w:t>
      </w:r>
      <w:r w:rsidR="00F42703">
        <w:rPr>
          <w:rFonts w:ascii="Times New Roman" w:hAnsi="Times New Roman" w:cs="Times New Roman"/>
          <w:sz w:val="24"/>
          <w:szCs w:val="24"/>
        </w:rPr>
        <w:t>. Работодатель вправе издать на основании заключенного трудового договора приказ о приеме на работу согласно ч.1 ст. 68 ТК РФ</w:t>
      </w:r>
      <w:r w:rsidR="0083722F">
        <w:rPr>
          <w:rFonts w:ascii="Times New Roman" w:hAnsi="Times New Roman" w:cs="Times New Roman"/>
          <w:sz w:val="24"/>
          <w:szCs w:val="24"/>
        </w:rPr>
        <w:t>.</w:t>
      </w:r>
    </w:p>
    <w:p w14:paraId="582E951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2.1.1.</w:t>
      </w:r>
      <w:r w:rsidRPr="00B425C0">
        <w:rPr>
          <w:rFonts w:ascii="Times New Roman" w:hAnsi="Times New Roman" w:cs="Times New Roman"/>
          <w:sz w:val="24"/>
          <w:szCs w:val="24"/>
        </w:rPr>
        <w:tab/>
        <w:t>Дополнительные условия трудового договора не должны ухудшать положения Работника по сравнению с установленными трудовым законодательством Российской Федерации, соглашениями любого уровня.</w:t>
      </w:r>
    </w:p>
    <w:p w14:paraId="0E1B7A0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2.1.2.</w:t>
      </w:r>
      <w:r w:rsidRPr="00B425C0">
        <w:rPr>
          <w:rFonts w:ascii="Times New Roman" w:hAnsi="Times New Roman" w:cs="Times New Roman"/>
          <w:sz w:val="24"/>
          <w:szCs w:val="24"/>
        </w:rPr>
        <w:tab/>
        <w:t>Трудовой договор заключается в письменной форме, составляется в двух подлинных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4F2598D0" w14:textId="77777777" w:rsidR="00B425C0" w:rsidRPr="00F21251"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w:t>
      </w:r>
      <w:r w:rsidRPr="00B425C0">
        <w:rPr>
          <w:rFonts w:ascii="Times New Roman" w:hAnsi="Times New Roman" w:cs="Times New Roman"/>
          <w:sz w:val="24"/>
          <w:szCs w:val="24"/>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0083722F" w:rsidRPr="0083722F">
        <w:rPr>
          <w:rFonts w:ascii="Tahoma" w:hAnsi="Tahoma" w:cs="Tahoma"/>
          <w:color w:val="222222"/>
          <w:sz w:val="21"/>
          <w:szCs w:val="21"/>
          <w:shd w:val="clear" w:color="auto" w:fill="FFFFFF"/>
        </w:rPr>
        <w:t xml:space="preserve"> </w:t>
      </w:r>
      <w:r w:rsidR="0083722F" w:rsidRPr="0083722F">
        <w:rPr>
          <w:rFonts w:ascii="Times New Roman" w:hAnsi="Times New Roman" w:cs="Times New Roman"/>
          <w:sz w:val="24"/>
          <w:szCs w:val="24"/>
          <w:shd w:val="clear" w:color="auto" w:fill="FFFFFF"/>
        </w:rPr>
        <w:t>Фактом ознакомления под роспись с правилами внутреннего трудового распорядка работник обозначает свое согласие на работу в режиме рабочего времени и времени отдыха, определенном работодателем в правилах.</w:t>
      </w:r>
      <w:r w:rsidR="0083722F" w:rsidRPr="0083722F">
        <w:rPr>
          <w:rFonts w:ascii="Times New Roman" w:hAnsi="Times New Roman" w:cs="Times New Roman"/>
          <w:sz w:val="24"/>
          <w:szCs w:val="24"/>
        </w:rPr>
        <w:br/>
      </w:r>
      <w:r w:rsidRPr="00B425C0">
        <w:rPr>
          <w:rFonts w:ascii="Times New Roman" w:hAnsi="Times New Roman" w:cs="Times New Roman"/>
          <w:sz w:val="24"/>
          <w:szCs w:val="24"/>
        </w:rPr>
        <w:t>2.3.</w:t>
      </w:r>
      <w:r w:rsidRPr="00B425C0">
        <w:rPr>
          <w:rFonts w:ascii="Times New Roman" w:hAnsi="Times New Roman" w:cs="Times New Roman"/>
          <w:sz w:val="24"/>
          <w:szCs w:val="24"/>
        </w:rPr>
        <w:tab/>
        <w:t>Прием на работу оформляется приказом (распоряжением) Работодателя,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r w:rsidR="00F42703">
        <w:rPr>
          <w:rFonts w:ascii="Times New Roman" w:hAnsi="Times New Roman" w:cs="Times New Roman"/>
          <w:sz w:val="24"/>
          <w:szCs w:val="24"/>
        </w:rPr>
        <w:t>.</w:t>
      </w:r>
      <w:r w:rsidR="00F21251" w:rsidRPr="00F21251">
        <w:rPr>
          <w:rFonts w:ascii="Tahoma" w:hAnsi="Tahoma" w:cs="Tahoma"/>
          <w:color w:val="222222"/>
          <w:sz w:val="21"/>
          <w:szCs w:val="21"/>
          <w:shd w:val="clear" w:color="auto" w:fill="FFFFFF"/>
        </w:rPr>
        <w:t xml:space="preserve"> </w:t>
      </w:r>
      <w:r w:rsidR="00F21251" w:rsidRPr="00F21251">
        <w:rPr>
          <w:rFonts w:ascii="Times New Roman" w:hAnsi="Times New Roman" w:cs="Times New Roman"/>
          <w:color w:val="222222"/>
          <w:sz w:val="24"/>
          <w:szCs w:val="24"/>
          <w:shd w:val="clear" w:color="auto" w:fill="FFFFFF"/>
        </w:rPr>
        <w:t>Содержание приказа (распоряжения) должно соответствовать условиям трудового договора.</w:t>
      </w:r>
    </w:p>
    <w:p w14:paraId="706452D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2.4.</w:t>
      </w:r>
      <w:r w:rsidRPr="00B425C0">
        <w:rPr>
          <w:rFonts w:ascii="Times New Roman" w:hAnsi="Times New Roman" w:cs="Times New Roman"/>
          <w:sz w:val="24"/>
          <w:szCs w:val="24"/>
        </w:rPr>
        <w:tab/>
        <w:t>Фактический допуск Работника к работе осуществляется только после подписания сторонами трудового договора и издания приказа о назначении на должность. Трудовой договор вступает в силу со дня его подписания Работником и Работодателем, если иное не оговорено в трудовом договоре, либо со дня фактического допущения Работника к работе с ведома или по поручению Работодателя или Администрации. При фактическом допущении Работника к работе Работодатель и Администрация обязаны оформить с ним трудовой договор в письменной форме не позднее 3-х рабочих дней со дня фактического допущения к работе.</w:t>
      </w:r>
    </w:p>
    <w:p w14:paraId="53CA851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2.5.</w:t>
      </w:r>
      <w:r w:rsidRPr="00B425C0">
        <w:rPr>
          <w:rFonts w:ascii="Times New Roman" w:hAnsi="Times New Roman" w:cs="Times New Roman"/>
          <w:sz w:val="24"/>
          <w:szCs w:val="24"/>
        </w:rPr>
        <w:tab/>
        <w:t>Работник обязан приступить к исполнению своих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14:paraId="1B611A7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2.6.</w:t>
      </w:r>
      <w:r w:rsidRPr="00B425C0">
        <w:rPr>
          <w:rFonts w:ascii="Times New Roman" w:hAnsi="Times New Roman" w:cs="Times New Roman"/>
          <w:sz w:val="24"/>
          <w:szCs w:val="24"/>
        </w:rPr>
        <w:tab/>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14:paraId="7741809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2.7.</w:t>
      </w:r>
      <w:r w:rsidRPr="00B425C0">
        <w:rPr>
          <w:rFonts w:ascii="Times New Roman" w:hAnsi="Times New Roman" w:cs="Times New Roman"/>
          <w:sz w:val="24"/>
          <w:szCs w:val="24"/>
        </w:rPr>
        <w:tab/>
        <w:t>Документами, определяющими конкретную трудовую функцию Работника, являются:</w:t>
      </w:r>
    </w:p>
    <w:p w14:paraId="26EF7C5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Единый тарифно-квалификационный справочник работ и профессий;</w:t>
      </w:r>
    </w:p>
    <w:p w14:paraId="4C8130A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трудовой договор;</w:t>
      </w:r>
    </w:p>
    <w:p w14:paraId="1335435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положение о соответствующем структурном подразделении, утвержденное в соответствующем порядке;</w:t>
      </w:r>
    </w:p>
    <w:p w14:paraId="7D6599C0"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должностная инструкция.</w:t>
      </w:r>
    </w:p>
    <w:p w14:paraId="3DC85495"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2.8.</w:t>
      </w:r>
      <w:r w:rsidRPr="00B425C0">
        <w:rPr>
          <w:rFonts w:ascii="Times New Roman" w:hAnsi="Times New Roman" w:cs="Times New Roman"/>
          <w:sz w:val="24"/>
          <w:szCs w:val="24"/>
        </w:rPr>
        <w:tab/>
        <w:t>При заключении трудового договора лицо, поступающее на работу в Учреждение, предъявляет Работодателю:</w:t>
      </w:r>
    </w:p>
    <w:p w14:paraId="4961BF7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паспорт или иной документ, удостоверяющего личность;</w:t>
      </w:r>
    </w:p>
    <w:p w14:paraId="45FAB17D" w14:textId="77777777" w:rsidR="00B425C0" w:rsidRDefault="0083722F" w:rsidP="00B425C0">
      <w:pPr>
        <w:pStyle w:val="a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трудовую книжку и (или) сведения о трудовой деятельности, </w:t>
      </w:r>
      <w:r w:rsidR="00B425C0" w:rsidRPr="00B425C0">
        <w:rPr>
          <w:rFonts w:ascii="Times New Roman" w:hAnsi="Times New Roman" w:cs="Times New Roman"/>
          <w:sz w:val="24"/>
          <w:szCs w:val="24"/>
        </w:rPr>
        <w:t>за исключением случаев, когда трудовой договор заключается впервые или работник поступает на рабо</w:t>
      </w:r>
      <w:r>
        <w:rPr>
          <w:rFonts w:ascii="Times New Roman" w:hAnsi="Times New Roman" w:cs="Times New Roman"/>
          <w:sz w:val="24"/>
          <w:szCs w:val="24"/>
        </w:rPr>
        <w:t>ту на условиях совместительства;</w:t>
      </w:r>
    </w:p>
    <w:p w14:paraId="3D77D4EA" w14:textId="77777777" w:rsidR="00B425C0" w:rsidRPr="00B425C0" w:rsidRDefault="0083722F" w:rsidP="00B425C0">
      <w:pPr>
        <w:pStyle w:val="a3"/>
        <w:jc w:val="both"/>
        <w:rPr>
          <w:rFonts w:ascii="Times New Roman" w:hAnsi="Times New Roman" w:cs="Times New Roman"/>
          <w:sz w:val="24"/>
          <w:szCs w:val="24"/>
        </w:rPr>
      </w:pPr>
      <w:r>
        <w:rPr>
          <w:rFonts w:ascii="Times New Roman" w:hAnsi="Times New Roman" w:cs="Times New Roman"/>
          <w:sz w:val="24"/>
          <w:szCs w:val="24"/>
        </w:rPr>
        <w:t xml:space="preserve">- документ, подтверждающий регистрацию в системе индивидуального (персонифицированного) учета, в том числе </w:t>
      </w:r>
      <w:r w:rsidR="004062AD">
        <w:rPr>
          <w:rFonts w:ascii="Times New Roman" w:hAnsi="Times New Roman" w:cs="Times New Roman"/>
          <w:sz w:val="24"/>
          <w:szCs w:val="24"/>
        </w:rPr>
        <w:t xml:space="preserve">в форме электронного документа и (или) </w:t>
      </w:r>
      <w:r w:rsidR="00B425C0" w:rsidRPr="00B425C0">
        <w:rPr>
          <w:rFonts w:ascii="Times New Roman" w:hAnsi="Times New Roman" w:cs="Times New Roman"/>
          <w:sz w:val="24"/>
          <w:szCs w:val="24"/>
        </w:rPr>
        <w:t>страховое свидетельство обязательного пенсионного страхования;</w:t>
      </w:r>
    </w:p>
    <w:p w14:paraId="392FD9F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документы воинского учета - для военнообязанных и лиц, подлежащих призыву на военную службу;</w:t>
      </w:r>
    </w:p>
    <w:p w14:paraId="7BC8D095"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документа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61F6E2C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справку о наличии (отсутствии) судимости и (или) факта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5766056A" w14:textId="77777777" w:rsidR="00B425C0" w:rsidRPr="00B425C0" w:rsidRDefault="00B425C0" w:rsidP="00F42703">
      <w:pPr>
        <w:pStyle w:val="a3"/>
        <w:jc w:val="both"/>
        <w:rPr>
          <w:rFonts w:ascii="Times New Roman" w:hAnsi="Times New Roman" w:cs="Times New Roman"/>
          <w:sz w:val="24"/>
          <w:szCs w:val="24"/>
        </w:rPr>
      </w:pPr>
      <w:r w:rsidRPr="00B425C0">
        <w:rPr>
          <w:rFonts w:ascii="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7FEAA4A5" w14:textId="77777777" w:rsidR="00B425C0" w:rsidRPr="00B425C0" w:rsidRDefault="00B425C0" w:rsidP="00F42703">
      <w:pPr>
        <w:pStyle w:val="a3"/>
        <w:jc w:val="both"/>
        <w:rPr>
          <w:rFonts w:ascii="Times New Roman" w:hAnsi="Times New Roman" w:cs="Times New Roman"/>
          <w:sz w:val="24"/>
          <w:szCs w:val="24"/>
        </w:rPr>
      </w:pPr>
      <w:r w:rsidRPr="00B425C0">
        <w:rPr>
          <w:rFonts w:ascii="Times New Roman" w:hAnsi="Times New Roman" w:cs="Times New Roman"/>
          <w:sz w:val="24"/>
          <w:szCs w:val="24"/>
        </w:rPr>
        <w:t>2.8.1.</w:t>
      </w:r>
      <w:r w:rsidRPr="00B425C0">
        <w:rPr>
          <w:rFonts w:ascii="Times New Roman" w:hAnsi="Times New Roman" w:cs="Times New Roman"/>
          <w:sz w:val="24"/>
          <w:szCs w:val="24"/>
        </w:rPr>
        <w:tab/>
        <w:t>Заключение трудового договора без указанных документов не производится.</w:t>
      </w:r>
    </w:p>
    <w:p w14:paraId="67BB58C8"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Прием на работу оформляется приказом директора Учреждения, изданным на основании</w:t>
      </w:r>
      <w:r w:rsidR="0083722F">
        <w:rPr>
          <w:rFonts w:ascii="Times New Roman" w:hAnsi="Times New Roman" w:cs="Times New Roman"/>
          <w:sz w:val="24"/>
          <w:szCs w:val="24"/>
        </w:rPr>
        <w:t xml:space="preserve"> </w:t>
      </w:r>
      <w:r w:rsidRPr="00B425C0">
        <w:rPr>
          <w:rFonts w:ascii="Times New Roman" w:hAnsi="Times New Roman" w:cs="Times New Roman"/>
          <w:sz w:val="24"/>
          <w:szCs w:val="24"/>
        </w:rPr>
        <w:t>заключенного трудового договора, который объявляется работнику под расписку в трехдневный срок со дня подписания трудового договора.</w:t>
      </w:r>
      <w:r w:rsidR="0083722F">
        <w:rPr>
          <w:rFonts w:ascii="Tahoma" w:hAnsi="Tahoma" w:cs="Tahoma"/>
          <w:color w:val="222222"/>
          <w:sz w:val="21"/>
          <w:szCs w:val="21"/>
          <w:shd w:val="clear" w:color="auto" w:fill="FFFFFF"/>
        </w:rPr>
        <w:t xml:space="preserve"> </w:t>
      </w:r>
      <w:r w:rsidR="0083722F" w:rsidRPr="0083722F">
        <w:rPr>
          <w:rFonts w:ascii="Times New Roman" w:hAnsi="Times New Roman" w:cs="Times New Roman"/>
          <w:sz w:val="24"/>
          <w:szCs w:val="24"/>
          <w:shd w:val="clear" w:color="auto" w:fill="FFFFFF"/>
        </w:rPr>
        <w:t>Содержание приказа (распоряжения) должно соответствовать условиям трудового договора.</w:t>
      </w:r>
      <w:r w:rsidR="0083722F">
        <w:rPr>
          <w:rFonts w:ascii="Times New Roman" w:hAnsi="Times New Roman" w:cs="Times New Roman"/>
          <w:sz w:val="24"/>
          <w:szCs w:val="24"/>
        </w:rPr>
        <w:t xml:space="preserve"> </w:t>
      </w:r>
      <w:r w:rsidRPr="00B425C0">
        <w:rPr>
          <w:rFonts w:ascii="Times New Roman" w:hAnsi="Times New Roman" w:cs="Times New Roman"/>
          <w:sz w:val="24"/>
          <w:szCs w:val="24"/>
        </w:rPr>
        <w:t>При приеме на работу работнику может быть установлено испытание продолжительностью не более 3 месяцев.</w:t>
      </w:r>
    </w:p>
    <w:p w14:paraId="1949E0D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2.8.2.</w:t>
      </w:r>
      <w:r w:rsidRPr="00B425C0">
        <w:rPr>
          <w:rFonts w:ascii="Times New Roman" w:hAnsi="Times New Roman" w:cs="Times New Roman"/>
          <w:sz w:val="24"/>
          <w:szCs w:val="24"/>
        </w:rPr>
        <w:tab/>
        <w:t>При поступлении работника на работу или переводе его в установленном порядке на другую работу Администрация обязана:</w:t>
      </w:r>
    </w:p>
    <w:p w14:paraId="4242D545"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ознакомить работника с порученной работой, условиями и оплатой труда, разъяснить работнику его права и обязанности;</w:t>
      </w:r>
    </w:p>
    <w:p w14:paraId="18FC910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ознакомить с правилами внутреннего трудового распорядка;</w:t>
      </w:r>
    </w:p>
    <w:p w14:paraId="2C53C48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провести инструктаж по технике безопасности, производственной санитарии, противопожарной охране и другим правилам охраны труда, разъяснить обязанность по сохранению сведений, составляющих коммерческую или служебную тайну, ответственность за ее разглашение.</w:t>
      </w:r>
    </w:p>
    <w:p w14:paraId="24A66D58"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2.9.</w:t>
      </w:r>
      <w:r w:rsidRPr="00B425C0">
        <w:rPr>
          <w:rFonts w:ascii="Times New Roman" w:hAnsi="Times New Roman" w:cs="Times New Roman"/>
          <w:sz w:val="24"/>
          <w:szCs w:val="24"/>
        </w:rPr>
        <w:tab/>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14:paraId="1FBD92B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2.10.</w:t>
      </w:r>
      <w:r w:rsidRPr="00B425C0">
        <w:rPr>
          <w:rFonts w:ascii="Times New Roman" w:hAnsi="Times New Roman" w:cs="Times New Roman"/>
          <w:sz w:val="24"/>
          <w:szCs w:val="24"/>
        </w:rPr>
        <w:tab/>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плату.</w:t>
      </w:r>
    </w:p>
    <w:p w14:paraId="46B1ACA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w:t>
      </w:r>
    </w:p>
    <w:p w14:paraId="293A45E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w:t>
      </w:r>
    </w:p>
    <w:p w14:paraId="3B98C60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2.11.</w:t>
      </w:r>
      <w:r w:rsidRPr="00B425C0">
        <w:rPr>
          <w:rFonts w:ascii="Times New Roman" w:hAnsi="Times New Roman" w:cs="Times New Roman"/>
          <w:sz w:val="24"/>
          <w:szCs w:val="24"/>
        </w:rPr>
        <w:tab/>
        <w:t xml:space="preserve">По соглашению сторон трудового договора,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w:t>
      </w:r>
      <w:r w:rsidRPr="00B425C0">
        <w:rPr>
          <w:rFonts w:ascii="Times New Roman" w:hAnsi="Times New Roman" w:cs="Times New Roman"/>
          <w:sz w:val="24"/>
          <w:szCs w:val="24"/>
        </w:rPr>
        <w:lastRenderedPageBreak/>
        <w:t>временно</w:t>
      </w:r>
      <w:r w:rsidR="00F42703">
        <w:rPr>
          <w:rFonts w:ascii="Times New Roman" w:hAnsi="Times New Roman" w:cs="Times New Roman"/>
          <w:sz w:val="24"/>
          <w:szCs w:val="24"/>
        </w:rPr>
        <w:t xml:space="preserve"> </w:t>
      </w:r>
      <w:r w:rsidRPr="00B425C0">
        <w:rPr>
          <w:rFonts w:ascii="Times New Roman" w:hAnsi="Times New Roman" w:cs="Times New Roman"/>
          <w:sz w:val="24"/>
          <w:szCs w:val="24"/>
        </w:rPr>
        <w:t>отсутствующего работника, за которым в соответствии с законом сохраняется место работы, - до выхода этого работника на работу).</w:t>
      </w:r>
    </w:p>
    <w:p w14:paraId="6EF2A25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2.12.</w:t>
      </w:r>
      <w:r w:rsidRPr="00B425C0">
        <w:rPr>
          <w:rFonts w:ascii="Times New Roman" w:hAnsi="Times New Roman" w:cs="Times New Roman"/>
          <w:sz w:val="24"/>
          <w:szCs w:val="24"/>
        </w:rPr>
        <w:tab/>
        <w:t>В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договорам работу.</w:t>
      </w:r>
    </w:p>
    <w:p w14:paraId="6D4B81C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2.13.</w:t>
      </w:r>
      <w:r w:rsidRPr="00B425C0">
        <w:rPr>
          <w:rFonts w:ascii="Times New Roman" w:hAnsi="Times New Roman" w:cs="Times New Roman"/>
          <w:sz w:val="24"/>
          <w:szCs w:val="24"/>
        </w:rPr>
        <w:tab/>
        <w:t>Перевод на работу более низкой квалификации даже в чрезвычайных условиях допускается только с письменного согласия Работника.</w:t>
      </w:r>
    </w:p>
    <w:p w14:paraId="04BDBD55"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2.14.</w:t>
      </w:r>
      <w:r w:rsidRPr="00B425C0">
        <w:rPr>
          <w:rFonts w:ascii="Times New Roman" w:hAnsi="Times New Roman" w:cs="Times New Roman"/>
          <w:sz w:val="24"/>
          <w:szCs w:val="24"/>
        </w:rPr>
        <w:tab/>
        <w:t>Администрация Учреждения может с согласия Работника или Кандидата проверить его персональные данные и собрать</w:t>
      </w:r>
      <w:r w:rsidR="00F42703">
        <w:rPr>
          <w:rFonts w:ascii="Times New Roman" w:hAnsi="Times New Roman" w:cs="Times New Roman"/>
          <w:sz w:val="24"/>
          <w:szCs w:val="24"/>
        </w:rPr>
        <w:t xml:space="preserve"> информацию от </w:t>
      </w:r>
      <w:r w:rsidRPr="00B425C0">
        <w:rPr>
          <w:rFonts w:ascii="Times New Roman" w:hAnsi="Times New Roman" w:cs="Times New Roman"/>
          <w:sz w:val="24"/>
          <w:szCs w:val="24"/>
        </w:rPr>
        <w:t>его бывших работодателей.</w:t>
      </w:r>
    </w:p>
    <w:p w14:paraId="7E150EDC"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2.15.</w:t>
      </w:r>
      <w:r w:rsidRPr="00B425C0">
        <w:rPr>
          <w:rFonts w:ascii="Times New Roman" w:hAnsi="Times New Roman" w:cs="Times New Roman"/>
          <w:sz w:val="24"/>
          <w:szCs w:val="24"/>
        </w:rPr>
        <w:tab/>
        <w:t>При заключении трудового договора Работнику может быть установлено испытание при приеме на работу в целях проверки соответствия его поручаемой работе, кроме лиц которым, в соответствии с трудовым законодательством, не предусмотрено установление испытания.</w:t>
      </w:r>
    </w:p>
    <w:p w14:paraId="08E81BD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2.16.</w:t>
      </w:r>
      <w:r w:rsidRPr="00B425C0">
        <w:rPr>
          <w:rFonts w:ascii="Times New Roman" w:hAnsi="Times New Roman" w:cs="Times New Roman"/>
          <w:sz w:val="24"/>
          <w:szCs w:val="24"/>
        </w:rPr>
        <w:tab/>
        <w:t>Срок испытания не может превышать трех месяцев, а для руководителей и их заместителей, главных бухгалтеров и их заместителей, руководителей филиалов - 6 месяцев.</w:t>
      </w:r>
    </w:p>
    <w:p w14:paraId="4B80BBC8"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2.17.</w:t>
      </w:r>
      <w:r w:rsidRPr="00B425C0">
        <w:rPr>
          <w:rFonts w:ascii="Times New Roman" w:hAnsi="Times New Roman" w:cs="Times New Roman"/>
          <w:sz w:val="24"/>
          <w:szCs w:val="24"/>
        </w:rPr>
        <w:tab/>
        <w:t>В период испытания на работника распространяются положения трудового законодательства, коллективного договора, соглашений, локальных нормативных актов.</w:t>
      </w:r>
    </w:p>
    <w:p w14:paraId="24B0B5BC"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2.18.</w:t>
      </w:r>
      <w:r w:rsidRPr="00B425C0">
        <w:rPr>
          <w:rFonts w:ascii="Times New Roman" w:hAnsi="Times New Roman" w:cs="Times New Roman"/>
          <w:sz w:val="24"/>
          <w:szCs w:val="24"/>
        </w:rPr>
        <w:tab/>
        <w:t>В срок испытания не засчитываются период временной нетрудоспособности работника и другие периоды, когда он отсутствовал на работе.</w:t>
      </w:r>
    </w:p>
    <w:p w14:paraId="2A38AB1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2.19.</w:t>
      </w:r>
      <w:r w:rsidRPr="00B425C0">
        <w:rPr>
          <w:rFonts w:ascii="Times New Roman" w:hAnsi="Times New Roman" w:cs="Times New Roman"/>
          <w:sz w:val="24"/>
          <w:szCs w:val="24"/>
        </w:rPr>
        <w:tab/>
        <w:t>В трудовом договоре указываются сведения о Работнике и представителе Работодателя, подписавших трудовой договор. Трудовой договор включает в себя обязательные условия, перечисленные в части 2 ст.57 Трудового кодекса РФ. В трудовом договоре могут предусматриваться дополнительные условия, не ухудшающие положение работника по сравнению с установленными нормами трудового законодательства.</w:t>
      </w:r>
    </w:p>
    <w:p w14:paraId="5B094BC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2.20.</w:t>
      </w:r>
      <w:r w:rsidRPr="00B425C0">
        <w:rPr>
          <w:rFonts w:ascii="Times New Roman" w:hAnsi="Times New Roman" w:cs="Times New Roman"/>
          <w:sz w:val="24"/>
          <w:szCs w:val="24"/>
        </w:rPr>
        <w:tab/>
        <w:t>При поступлении Работника на работу или переводе его в установленном порядке на другую работу Администрация обязана провести инструктаж по технике безопасности, производственной санитарии, противопожарной охране и другим правилам охраны труда, разъяснить обязанность по сохранению сведений, составляющих коммерческую или служебную тайну, ответственность за ее разглашение.</w:t>
      </w:r>
    </w:p>
    <w:p w14:paraId="0EAC0B40"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2.21.</w:t>
      </w:r>
      <w:r w:rsidRPr="00B425C0">
        <w:rPr>
          <w:rFonts w:ascii="Times New Roman" w:hAnsi="Times New Roman" w:cs="Times New Roman"/>
          <w:sz w:val="24"/>
          <w:szCs w:val="24"/>
        </w:rPr>
        <w:tab/>
        <w:t>Работники в соответствии с установленным законодательством РФ порядком проходят предварительные (при поступлении на работу) и периодические (в течение трудовой деятельности) медицинские осмотры.</w:t>
      </w:r>
    </w:p>
    <w:p w14:paraId="79384B7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2.22.</w:t>
      </w:r>
      <w:r w:rsidRPr="00B425C0">
        <w:rPr>
          <w:rFonts w:ascii="Times New Roman" w:hAnsi="Times New Roman" w:cs="Times New Roman"/>
          <w:sz w:val="24"/>
          <w:szCs w:val="24"/>
        </w:rPr>
        <w:tab/>
        <w:t>На время прохождения медицинских осмотров за Работником сохраняется место работы (должность) и средняя заработная плата. Время, место и порядок прохождения осмотров определяется заранее.</w:t>
      </w:r>
    </w:p>
    <w:p w14:paraId="7FB35344" w14:textId="3434560B"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2.23.</w:t>
      </w:r>
      <w:r w:rsidRPr="00B425C0">
        <w:rPr>
          <w:rFonts w:ascii="Times New Roman" w:hAnsi="Times New Roman" w:cs="Times New Roman"/>
          <w:sz w:val="24"/>
          <w:szCs w:val="24"/>
        </w:rPr>
        <w:tab/>
        <w:t>Работник обязан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законодательством. Уклонение (отказ Работника без уважительной причины) от прохождения периодических осмотров является нарушением трудовой дисциплины и влечет применение мер дисциплинарной ответственности (ст.</w:t>
      </w:r>
      <w:r w:rsidR="00C66310">
        <w:rPr>
          <w:rFonts w:ascii="Times New Roman" w:hAnsi="Times New Roman" w:cs="Times New Roman"/>
          <w:sz w:val="24"/>
          <w:szCs w:val="24"/>
        </w:rPr>
        <w:t xml:space="preserve"> </w:t>
      </w:r>
      <w:r w:rsidRPr="00B425C0">
        <w:rPr>
          <w:rFonts w:ascii="Times New Roman" w:hAnsi="Times New Roman" w:cs="Times New Roman"/>
          <w:sz w:val="24"/>
          <w:szCs w:val="24"/>
        </w:rPr>
        <w:t>ст. 212, 214 Трудового Кодекса РФ,).</w:t>
      </w:r>
    </w:p>
    <w:p w14:paraId="1D8E457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2.24.</w:t>
      </w:r>
      <w:r w:rsidRPr="00B425C0">
        <w:rPr>
          <w:rFonts w:ascii="Times New Roman" w:hAnsi="Times New Roman" w:cs="Times New Roman"/>
          <w:sz w:val="24"/>
          <w:szCs w:val="24"/>
        </w:rPr>
        <w:tab/>
        <w:t>Работодатель обязан отстранить от работы Работника,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законодательством, и при выявлении в соответствии с медицинским заключением против</w:t>
      </w:r>
      <w:r>
        <w:rPr>
          <w:rFonts w:ascii="Times New Roman" w:hAnsi="Times New Roman" w:cs="Times New Roman"/>
          <w:sz w:val="24"/>
          <w:szCs w:val="24"/>
        </w:rPr>
        <w:t>опоказаний к выполнению работы.</w:t>
      </w:r>
    </w:p>
    <w:p w14:paraId="760C10D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2.25.</w:t>
      </w:r>
      <w:r w:rsidRPr="00B425C0">
        <w:rPr>
          <w:rFonts w:ascii="Times New Roman" w:hAnsi="Times New Roman" w:cs="Times New Roman"/>
          <w:sz w:val="24"/>
          <w:szCs w:val="24"/>
        </w:rPr>
        <w:tab/>
        <w:t>Работодатель отстраняет от работы (не допускает к работе) работника на период времени до устранения обстоятельств, являвшихся основанием для отстранения от работы или недопущения к работе.</w:t>
      </w:r>
    </w:p>
    <w:p w14:paraId="47EEF8CC"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2.26.</w:t>
      </w:r>
      <w:r w:rsidRPr="00B425C0">
        <w:rPr>
          <w:rFonts w:ascii="Times New Roman" w:hAnsi="Times New Roman" w:cs="Times New Roman"/>
          <w:sz w:val="24"/>
          <w:szCs w:val="24"/>
        </w:rPr>
        <w:tab/>
        <w:t>В период отстранения от работы (недопущения к работе) заработная плата работнику не начисляется.</w:t>
      </w:r>
    </w:p>
    <w:p w14:paraId="35CB8B2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2.27.</w:t>
      </w:r>
      <w:r w:rsidRPr="00B425C0">
        <w:rPr>
          <w:rFonts w:ascii="Times New Roman" w:hAnsi="Times New Roman" w:cs="Times New Roman"/>
          <w:sz w:val="24"/>
          <w:szCs w:val="24"/>
        </w:rPr>
        <w:tab/>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(вакантную должность), не противопоказанную ему по состоянию здоровья. При отказе Работника от перевода на другую работу, необходимого ему в соответствии с медицинским заключением, выданном в установленном порядке, либо отсутствии в Учреждении соответствующей работы (вакантной должности), трудовой договор прекращается на основании п. 8 ст. 77 Трудового кодекса РФ.</w:t>
      </w:r>
    </w:p>
    <w:p w14:paraId="5CA5C688" w14:textId="77777777"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2.28.</w:t>
      </w:r>
      <w:r w:rsidRPr="00B425C0">
        <w:rPr>
          <w:rFonts w:ascii="Times New Roman" w:hAnsi="Times New Roman" w:cs="Times New Roman"/>
          <w:sz w:val="24"/>
          <w:szCs w:val="24"/>
        </w:rPr>
        <w:tab/>
        <w:t xml:space="preserve">Порядок проведения аттестации устанавливается Положением об аттестации работников </w:t>
      </w:r>
      <w:r w:rsidR="00F42703">
        <w:rPr>
          <w:rFonts w:ascii="Times New Roman" w:hAnsi="Times New Roman" w:cs="Times New Roman"/>
          <w:sz w:val="24"/>
          <w:szCs w:val="24"/>
        </w:rPr>
        <w:t xml:space="preserve">Учреждения </w:t>
      </w:r>
      <w:r w:rsidRPr="00B425C0">
        <w:rPr>
          <w:rFonts w:ascii="Times New Roman" w:hAnsi="Times New Roman" w:cs="Times New Roman"/>
          <w:sz w:val="24"/>
          <w:szCs w:val="24"/>
        </w:rPr>
        <w:t xml:space="preserve">в соответствии с нормами трудового законодательства.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Работник может быть уволен по </w:t>
      </w:r>
      <w:r w:rsidR="005945B1">
        <w:rPr>
          <w:rFonts w:ascii="Times New Roman" w:hAnsi="Times New Roman" w:cs="Times New Roman"/>
          <w:sz w:val="24"/>
          <w:szCs w:val="24"/>
        </w:rPr>
        <w:t>пункту 3 ч.1</w:t>
      </w:r>
      <w:r>
        <w:rPr>
          <w:rFonts w:ascii="Times New Roman" w:hAnsi="Times New Roman" w:cs="Times New Roman"/>
          <w:sz w:val="24"/>
          <w:szCs w:val="24"/>
        </w:rPr>
        <w:t xml:space="preserve"> ст.81 Трудового кодекса РФ.</w:t>
      </w:r>
    </w:p>
    <w:p w14:paraId="5EBE432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2.31.</w:t>
      </w:r>
      <w:r w:rsidRPr="00B425C0">
        <w:rPr>
          <w:rFonts w:ascii="Times New Roman" w:hAnsi="Times New Roman" w:cs="Times New Roman"/>
          <w:sz w:val="24"/>
          <w:szCs w:val="24"/>
        </w:rPr>
        <w:tab/>
        <w:t>Увольнение, перевод Работника на другую работу производится только по основаниям, предусмотренным трудовым законодательством РФ.</w:t>
      </w:r>
    </w:p>
    <w:p w14:paraId="4423BAD0"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2.32.</w:t>
      </w:r>
      <w:r w:rsidRPr="00B425C0">
        <w:rPr>
          <w:rFonts w:ascii="Times New Roman" w:hAnsi="Times New Roman" w:cs="Times New Roman"/>
          <w:sz w:val="24"/>
          <w:szCs w:val="24"/>
        </w:rPr>
        <w:tab/>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законодательством. Течение указанного срока начинается на следующий день после получения Работодателем заявления Работника на увольнение.</w:t>
      </w:r>
    </w:p>
    <w:p w14:paraId="29C2908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2.33.</w:t>
      </w:r>
      <w:r w:rsidRPr="00B425C0">
        <w:rPr>
          <w:rFonts w:ascii="Times New Roman" w:hAnsi="Times New Roman" w:cs="Times New Roman"/>
          <w:sz w:val="24"/>
          <w:szCs w:val="24"/>
        </w:rPr>
        <w:tab/>
        <w:t>Днем прекращения трудового договора (увольнения)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сохранялось место работы (должность). В том случае, если последний день срока предупреждения приходится на выходной или праздничный день, то последним считается ближайший за ним рабочий день. По истечении указанного срока предупреждения об увольнении Работник вправе прекратить работу, а Работодатель обязан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w:t>
      </w:r>
    </w:p>
    <w:p w14:paraId="282EA7F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w:t>
      </w:r>
      <w:r>
        <w:rPr>
          <w:rFonts w:ascii="Times New Roman" w:hAnsi="Times New Roman" w:cs="Times New Roman"/>
          <w:sz w:val="24"/>
          <w:szCs w:val="24"/>
        </w:rPr>
        <w:t>3</w:t>
      </w:r>
      <w:r w:rsidRPr="00B425C0">
        <w:rPr>
          <w:rFonts w:ascii="Times New Roman" w:hAnsi="Times New Roman" w:cs="Times New Roman"/>
          <w:sz w:val="24"/>
          <w:szCs w:val="24"/>
        </w:rPr>
        <w:t>4. Прекращение трудового договора производится только по основаниям, предусмотренным трудовым законодательством РФ.</w:t>
      </w:r>
    </w:p>
    <w:p w14:paraId="20EF69CE" w14:textId="77777777" w:rsidR="004062AD"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Работник имеет право расторгнуть трудовой договор, предупредив об этом администрацию в письменной форме за две недели. По истечении указанного срока предупреждения об увольнении работник вправе прекратить работу, а администрация обязана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Прекращение трудового договора оформляет</w:t>
      </w:r>
      <w:r w:rsidR="00F42703">
        <w:rPr>
          <w:rFonts w:ascii="Times New Roman" w:hAnsi="Times New Roman" w:cs="Times New Roman"/>
          <w:sz w:val="24"/>
          <w:szCs w:val="24"/>
        </w:rPr>
        <w:t>ся приказом директора Учреждени</w:t>
      </w:r>
      <w:r w:rsidRPr="00B425C0">
        <w:rPr>
          <w:rFonts w:ascii="Times New Roman" w:hAnsi="Times New Roman" w:cs="Times New Roman"/>
          <w:sz w:val="24"/>
          <w:szCs w:val="24"/>
        </w:rPr>
        <w:t>я.</w:t>
      </w:r>
    </w:p>
    <w:p w14:paraId="1BBAD5F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По соглашению между работником и Администрацией трудовой договор может быть расторгнут и до истечения срока предупреждения об увольнении.</w:t>
      </w:r>
    </w:p>
    <w:p w14:paraId="69AEF4D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Записи в трудовую книжку о причинах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статью, пункт Трудового кодекса РФ или иного федерального закона.</w:t>
      </w:r>
    </w:p>
    <w:p w14:paraId="77F3B7F7" w14:textId="77777777" w:rsidR="004062AD" w:rsidRDefault="00B425C0" w:rsidP="00B425C0">
      <w:pPr>
        <w:pStyle w:val="a3"/>
        <w:jc w:val="both"/>
        <w:rPr>
          <w:rFonts w:ascii="Times New Roman" w:hAnsi="Times New Roman" w:cs="Times New Roman"/>
          <w:sz w:val="24"/>
          <w:szCs w:val="24"/>
          <w:shd w:val="clear" w:color="auto" w:fill="FFFFFF"/>
        </w:rPr>
      </w:pPr>
      <w:r w:rsidRPr="00B425C0">
        <w:rPr>
          <w:rFonts w:ascii="Times New Roman" w:hAnsi="Times New Roman" w:cs="Times New Roman"/>
          <w:sz w:val="24"/>
          <w:szCs w:val="24"/>
        </w:rPr>
        <w:t>Днем увольнения считается последний день работы.</w:t>
      </w:r>
      <w:r w:rsidR="004062AD" w:rsidRPr="004062AD">
        <w:rPr>
          <w:rFonts w:ascii="Tahoma" w:hAnsi="Tahoma" w:cs="Tahoma"/>
          <w:color w:val="222222"/>
          <w:sz w:val="21"/>
          <w:szCs w:val="21"/>
          <w:shd w:val="clear" w:color="auto" w:fill="FFFFFF"/>
        </w:rPr>
        <w:t xml:space="preserve"> </w:t>
      </w:r>
      <w:r w:rsidR="004062AD" w:rsidRPr="004062AD">
        <w:rPr>
          <w:rFonts w:ascii="Times New Roman" w:hAnsi="Times New Roman" w:cs="Times New Roman"/>
          <w:sz w:val="24"/>
          <w:szCs w:val="24"/>
          <w:shd w:val="clear" w:color="auto" w:fill="FFFFFF"/>
        </w:rPr>
        <w:t>В день прекращения трудового договора Работодатель обязан предоставить работнику сведения о трудовой деятельности за период работы у данного работодателя</w:t>
      </w:r>
      <w:r w:rsidR="004062AD">
        <w:rPr>
          <w:rFonts w:ascii="Times New Roman" w:hAnsi="Times New Roman" w:cs="Times New Roman"/>
          <w:sz w:val="24"/>
          <w:szCs w:val="24"/>
          <w:shd w:val="clear" w:color="auto" w:fill="FFFFFF"/>
        </w:rPr>
        <w:t xml:space="preserve">. </w:t>
      </w:r>
      <w:r w:rsidR="004062AD" w:rsidRPr="004062AD">
        <w:rPr>
          <w:rFonts w:ascii="Times New Roman" w:hAnsi="Times New Roman" w:cs="Times New Roman"/>
          <w:sz w:val="24"/>
          <w:szCs w:val="24"/>
          <w:shd w:val="clear" w:color="auto" w:fill="FFFFFF"/>
        </w:rPr>
        <w:t xml:space="preserve"> </w:t>
      </w:r>
    </w:p>
    <w:p w14:paraId="5BE57318" w14:textId="77777777" w:rsidR="00B425C0" w:rsidRPr="004062AD" w:rsidRDefault="004062AD" w:rsidP="00B425C0">
      <w:pPr>
        <w:pStyle w:val="a3"/>
        <w:jc w:val="both"/>
        <w:rPr>
          <w:rFonts w:ascii="Times New Roman" w:hAnsi="Times New Roman" w:cs="Times New Roman"/>
          <w:sz w:val="24"/>
          <w:szCs w:val="24"/>
        </w:rPr>
      </w:pPr>
      <w:r w:rsidRPr="004062AD">
        <w:rPr>
          <w:rFonts w:ascii="Times New Roman" w:hAnsi="Times New Roman" w:cs="Times New Roman"/>
          <w:sz w:val="24"/>
          <w:szCs w:val="24"/>
          <w:shd w:val="clear" w:color="auto" w:fill="FFFFFF"/>
        </w:rPr>
        <w:t xml:space="preserve"> </w:t>
      </w:r>
    </w:p>
    <w:p w14:paraId="0C7D3D02" w14:textId="77777777" w:rsidR="00B425C0" w:rsidRPr="00B425C0" w:rsidRDefault="00B425C0" w:rsidP="00B425C0">
      <w:pPr>
        <w:pStyle w:val="a3"/>
        <w:jc w:val="center"/>
        <w:rPr>
          <w:rFonts w:ascii="Times New Roman" w:hAnsi="Times New Roman" w:cs="Times New Roman"/>
          <w:b/>
          <w:sz w:val="24"/>
          <w:szCs w:val="24"/>
        </w:rPr>
      </w:pPr>
      <w:r w:rsidRPr="00B425C0">
        <w:rPr>
          <w:rFonts w:ascii="Times New Roman" w:hAnsi="Times New Roman" w:cs="Times New Roman"/>
          <w:b/>
          <w:sz w:val="24"/>
          <w:szCs w:val="24"/>
        </w:rPr>
        <w:t>3. Основные права и обязанности Работников.</w:t>
      </w:r>
    </w:p>
    <w:p w14:paraId="3B9A2EAC"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3.1.</w:t>
      </w:r>
      <w:r w:rsidRPr="00B425C0">
        <w:rPr>
          <w:rFonts w:ascii="Times New Roman" w:hAnsi="Times New Roman" w:cs="Times New Roman"/>
          <w:sz w:val="24"/>
          <w:szCs w:val="24"/>
        </w:rPr>
        <w:tab/>
      </w:r>
      <w:r w:rsidRPr="00B425C0">
        <w:rPr>
          <w:rFonts w:ascii="Times New Roman" w:hAnsi="Times New Roman" w:cs="Times New Roman"/>
          <w:sz w:val="24"/>
          <w:szCs w:val="24"/>
          <w:u w:val="single"/>
        </w:rPr>
        <w:t>Работник Учреждения имеет право:</w:t>
      </w:r>
    </w:p>
    <w:p w14:paraId="24FD5820"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заключение, изменение и расторжение трудового договора в порядке и на условиях, которые установлены ТК РФ. иными федеральными законами;</w:t>
      </w:r>
    </w:p>
    <w:p w14:paraId="262A7CB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предоставление ему работы, обусловленной трудовым договором;</w:t>
      </w:r>
    </w:p>
    <w:p w14:paraId="46FF886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рабочее место, соответствующее государственным нормативным требованиям охраны труда и условиям, предусмотренным коллективным договором;</w:t>
      </w:r>
    </w:p>
    <w:p w14:paraId="5421481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своевременную и в полном объеме выплату Работодателем заработной платы, с учетом надбавок и доплат, в соответствии со своей квалификацией, сложностью труда, количеством и качеством выполненной работы;</w:t>
      </w:r>
    </w:p>
    <w:p w14:paraId="1BD75E5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304A199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полную и достоверную информацию об условиях труда и требованиях охраны труда в ходе осуществления трудовой деятельности, в том числе на рабочем месте;</w:t>
      </w:r>
    </w:p>
    <w:p w14:paraId="25C4EA0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профессиональную подготовку, переподготовку и повышение своей квалификации в порядке, установленном ТК РФ, иными федеральными законами;</w:t>
      </w:r>
    </w:p>
    <w:p w14:paraId="0E54155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объединение, включая право на создание профессиональных союзов и вступление в них для защиты трудовых прав, свобод и законных интересов;</w:t>
      </w:r>
    </w:p>
    <w:p w14:paraId="4AC4A1C5"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участие в управлении организацией в предусмотренных ТК РФ, иными федеральными законами и коллективным договором формах;</w:t>
      </w:r>
    </w:p>
    <w:p w14:paraId="747EEE9C"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494D40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защиту своих трудовых прав, свобод и законных интересов всеми не запрещенными законом способами;</w:t>
      </w:r>
    </w:p>
    <w:p w14:paraId="1C96E60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6403CAC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возмещение вреда, причиненного работнику в связи с исполнением трудовых обязанностей, и компенсацию морального вреда в порядке, установленном ТК РФ, иными федеральными законами;</w:t>
      </w:r>
    </w:p>
    <w:p w14:paraId="0086F02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обязательное социальное страхование и социальное обеспечение в период действия трудового договора в соответствии с действующим законодательством о труде и социальном обеспечении.</w:t>
      </w:r>
    </w:p>
    <w:p w14:paraId="53B833C1" w14:textId="77777777" w:rsidR="00B425C0" w:rsidRDefault="00B425C0" w:rsidP="00B425C0">
      <w:pPr>
        <w:pStyle w:val="a3"/>
        <w:jc w:val="both"/>
        <w:rPr>
          <w:rFonts w:ascii="Times New Roman" w:hAnsi="Times New Roman" w:cs="Times New Roman"/>
          <w:sz w:val="24"/>
          <w:szCs w:val="24"/>
        </w:rPr>
      </w:pPr>
    </w:p>
    <w:p w14:paraId="5CA64B4E" w14:textId="77777777"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t>3.2.</w:t>
      </w:r>
      <w:r w:rsidRPr="00B425C0">
        <w:rPr>
          <w:rFonts w:ascii="Times New Roman" w:hAnsi="Times New Roman" w:cs="Times New Roman"/>
          <w:sz w:val="24"/>
          <w:szCs w:val="24"/>
          <w:u w:val="single"/>
        </w:rPr>
        <w:tab/>
        <w:t>Работники Учреждения обязаны:</w:t>
      </w:r>
    </w:p>
    <w:p w14:paraId="72A3CC9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добросовестно исполнять свои трудовые обязанности, возложенные на них настоящим договором и должностной инструкцией;</w:t>
      </w:r>
    </w:p>
    <w:p w14:paraId="10EDCF1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Правила внутреннего трудового распорядка;</w:t>
      </w:r>
    </w:p>
    <w:p w14:paraId="0E2DC12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трудовую дисциплину;</w:t>
      </w:r>
    </w:p>
    <w:p w14:paraId="0C58BAC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выполнять установленные нормы труда, распоряжения, указания, приказы и иные акты Работодателя и непосредственного руководителя в полном объеме и в установленные сроки;</w:t>
      </w:r>
    </w:p>
    <w:p w14:paraId="43035A6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санитарные нормы и правила;</w:t>
      </w:r>
    </w:p>
    <w:p w14:paraId="72B0455C"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требования по охране труда и обеспечению безопасности труда, пожарной безопасности;</w:t>
      </w:r>
    </w:p>
    <w:p w14:paraId="6F61C4B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поддерживать свое рабочее место, оборудование и приспособления в исправном состоянии, порядке и чистоте;</w:t>
      </w:r>
    </w:p>
    <w:p w14:paraId="14C5A3A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бережно относиться к имуществу Рабо</w:t>
      </w:r>
      <w:r>
        <w:rPr>
          <w:rFonts w:ascii="Times New Roman" w:hAnsi="Times New Roman" w:cs="Times New Roman"/>
          <w:sz w:val="24"/>
          <w:szCs w:val="24"/>
        </w:rPr>
        <w:t>тодателя и других работников;</w:t>
      </w:r>
    </w:p>
    <w:p w14:paraId="7D236C5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незамедлительно сообщать Работодателю, либо непосредственному руководителю о возникновении ситуации, угрожающей жизни и здоровью людей, сохранности имущества Работодателя, принимать меры по устранению причин и условий, препятствующих нормальному выполнению работы (аварии, простои и т.д.), о чем также сообщать Работодателю либо непосредственному руководителю;</w:t>
      </w:r>
    </w:p>
    <w:p w14:paraId="53014F4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в трехдневный срок предоставлять Работодателю информацию об изменении собственных персональных данных (смена фамилии, места жительства, смена паспорта либо иного документа, удостоверяющего личность, об утере страхового свидетельства государственного пенсионного страхования и иные);</w:t>
      </w:r>
    </w:p>
    <w:p w14:paraId="744B3DD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конфиденциальность сведений, которые стали известны в процессе работы, если они составляют коммерческую тайну организации;</w:t>
      </w:r>
    </w:p>
    <w:p w14:paraId="058F71C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правила делового этикета с руководством, коллегами, деловыми партнерами и клиентами Работодателя;</w:t>
      </w:r>
    </w:p>
    <w:p w14:paraId="6B0C22F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не допускать каких-либо действий и не выступать от имени Работодателя, не имея на то полномочий, не допускать распространения сведений, задевающих честь, достоинство и деловую репутацию физических и юридических лиц, которое может повлечь за собой причинение вреда Работодателю;</w:t>
      </w:r>
    </w:p>
    <w:p w14:paraId="4BA6A23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возвратить при прекращении трудовых отношений все документы, образовавшиеся в процессе выполнения трудовых обязанностей, а также материально-технические средства, переданные ему Работодателем для выполнения трудовых обязанностей.</w:t>
      </w:r>
    </w:p>
    <w:p w14:paraId="52A915D4" w14:textId="77777777" w:rsidR="00B425C0" w:rsidRDefault="00B425C0" w:rsidP="00B425C0">
      <w:pPr>
        <w:pStyle w:val="a3"/>
        <w:jc w:val="both"/>
        <w:rPr>
          <w:rFonts w:ascii="Times New Roman" w:hAnsi="Times New Roman" w:cs="Times New Roman"/>
          <w:sz w:val="24"/>
          <w:szCs w:val="24"/>
        </w:rPr>
      </w:pPr>
    </w:p>
    <w:p w14:paraId="3BB752AA" w14:textId="77777777"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t>3.3. Работникам Учреждения запрещается:</w:t>
      </w:r>
    </w:p>
    <w:p w14:paraId="02EB05C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курение вне отведенных для этих целей мест;</w:t>
      </w:r>
    </w:p>
    <w:p w14:paraId="0D49316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пребывание на работе в состоянии алкогольного, наркотического или токсического опьянения:</w:t>
      </w:r>
    </w:p>
    <w:p w14:paraId="4BF835C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использование электронной почты для пересылки служебных документов со сведениями, составляющими конфиденциальную информацию или коммерческую тайну, без использования специальных средств защиты информации;</w:t>
      </w:r>
    </w:p>
    <w:p w14:paraId="0C33CE1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создание и хранение документов, содержащих конфиденциальную информацию или коммерческую тайну, на незащищенных дисках персональных компьютеров или каталогах серверов;</w:t>
      </w:r>
    </w:p>
    <w:p w14:paraId="3A769C8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отвечать на вопросы, давать комментарии, интервью представителям СМИ, касающиеся деятельности Учреждения без предварительного согласования с непосредственным руководителем.</w:t>
      </w:r>
    </w:p>
    <w:p w14:paraId="7360B6A5" w14:textId="77777777" w:rsidR="00B425C0" w:rsidRDefault="00B425C0" w:rsidP="00B425C0">
      <w:pPr>
        <w:pStyle w:val="a3"/>
        <w:jc w:val="both"/>
        <w:rPr>
          <w:rFonts w:ascii="Times New Roman" w:hAnsi="Times New Roman" w:cs="Times New Roman"/>
          <w:sz w:val="24"/>
          <w:szCs w:val="24"/>
        </w:rPr>
      </w:pPr>
    </w:p>
    <w:p w14:paraId="604BC795" w14:textId="77777777" w:rsidR="00B425C0" w:rsidRPr="00B425C0" w:rsidRDefault="00B425C0" w:rsidP="00DD1818">
      <w:pPr>
        <w:pStyle w:val="a3"/>
        <w:jc w:val="center"/>
        <w:rPr>
          <w:rFonts w:ascii="Times New Roman" w:hAnsi="Times New Roman" w:cs="Times New Roman"/>
          <w:b/>
          <w:sz w:val="24"/>
          <w:szCs w:val="24"/>
        </w:rPr>
      </w:pPr>
      <w:r w:rsidRPr="00B425C0">
        <w:rPr>
          <w:rFonts w:ascii="Times New Roman" w:hAnsi="Times New Roman" w:cs="Times New Roman"/>
          <w:b/>
          <w:sz w:val="24"/>
          <w:szCs w:val="24"/>
        </w:rPr>
        <w:t>4. Основные права и обязанности Работодателя</w:t>
      </w:r>
    </w:p>
    <w:p w14:paraId="563491D8" w14:textId="77777777"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t>4.1. Работодатель имеет право:</w:t>
      </w:r>
    </w:p>
    <w:p w14:paraId="39CBE8D5"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заключать, изменять и расторгать трудовые договора с Работниками в порядке и на условиях, которые установлены ТК РФ, иными федеральными законами;</w:t>
      </w:r>
    </w:p>
    <w:p w14:paraId="5EAFF34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вести коллективные переговоры и заключать коллективные договоры;</w:t>
      </w:r>
    </w:p>
    <w:p w14:paraId="1F155BC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поощрять Работника за добросовестный и эффективный труд;</w:t>
      </w:r>
    </w:p>
    <w:p w14:paraId="116E27A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требовать от Работника исполнения им трудовых обязанностей и бережного отношения к имуществу Работодателя (в том числе к имуществу третьи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49F4D78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привлекать Работника к дисциплинарной и материальной ответственности за нарушение условий настоящего Договора в порядке, предусмотренном</w:t>
      </w:r>
      <w:r>
        <w:rPr>
          <w:rFonts w:ascii="Times New Roman" w:hAnsi="Times New Roman" w:cs="Times New Roman"/>
          <w:sz w:val="24"/>
          <w:szCs w:val="24"/>
        </w:rPr>
        <w:t xml:space="preserve"> действующим законодательством;</w:t>
      </w:r>
    </w:p>
    <w:p w14:paraId="50FD8BB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принимать локальные нормативные акты, устанавливать положения и инструкции, уточняющие функции и обязанности Работника, вносить изменения и дополнения в должностную инструкцию;</w:t>
      </w:r>
    </w:p>
    <w:p w14:paraId="29E6E43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создавать объединения работодателей в целях представительства и защиты своих интересов и вступать в них;</w:t>
      </w:r>
    </w:p>
    <w:p w14:paraId="19CE1D4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оценивать качество работы Работника, получать от него текущ</w:t>
      </w:r>
      <w:r w:rsidR="000B1ED4">
        <w:rPr>
          <w:rFonts w:ascii="Times New Roman" w:hAnsi="Times New Roman" w:cs="Times New Roman"/>
          <w:sz w:val="24"/>
          <w:szCs w:val="24"/>
        </w:rPr>
        <w:t xml:space="preserve">ую информацию о ходе дел, </w:t>
      </w:r>
      <w:r w:rsidRPr="00B425C0">
        <w:rPr>
          <w:rFonts w:ascii="Times New Roman" w:hAnsi="Times New Roman" w:cs="Times New Roman"/>
          <w:sz w:val="24"/>
          <w:szCs w:val="24"/>
        </w:rPr>
        <w:t>относящихся к ведению Работника, контролировать его работу по срокам и объему;</w:t>
      </w:r>
    </w:p>
    <w:p w14:paraId="1345D39C" w14:textId="77777777"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изменять по причинам, связанным с изменением организационных или технологических условий труда, определенные сторонами условия трудового договора, за исключением должности, специальности, профессии Работника в порядке, предусмотренном трудовым законодательством.</w:t>
      </w:r>
    </w:p>
    <w:p w14:paraId="78D3BE97" w14:textId="77777777" w:rsidR="00B425C0" w:rsidRPr="00B425C0" w:rsidRDefault="00B425C0" w:rsidP="00B425C0">
      <w:pPr>
        <w:pStyle w:val="a3"/>
        <w:jc w:val="both"/>
        <w:rPr>
          <w:rFonts w:ascii="Times New Roman" w:hAnsi="Times New Roman" w:cs="Times New Roman"/>
          <w:sz w:val="24"/>
          <w:szCs w:val="24"/>
        </w:rPr>
      </w:pPr>
    </w:p>
    <w:p w14:paraId="6E43AC86" w14:textId="77777777"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t>4.2. Работодатель обязан:</w:t>
      </w:r>
    </w:p>
    <w:p w14:paraId="353E92A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C8DFCB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предоставлять Работнику работу, обусловленную трудовым договором;</w:t>
      </w:r>
    </w:p>
    <w:p w14:paraId="2E25F59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безопасность и условия труда, соответствующие государственным нормативным требованиям охраны труда;</w:t>
      </w:r>
    </w:p>
    <w:p w14:paraId="014A8EC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Работника оборудованием, инструментами, технической документацией и иными средствами, необходимыми для исполнения ими трудовых обязанностей;</w:t>
      </w:r>
    </w:p>
    <w:p w14:paraId="24540644"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работникам равную оплату труда за труд равной ценности;</w:t>
      </w:r>
    </w:p>
    <w:p w14:paraId="46812B5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выплачивать в полном размере причитающуюся Работнику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6469206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вести коллективные переговоры, а так же заключать коллективный договор в порядке, установленном ТК РФ;</w:t>
      </w:r>
    </w:p>
    <w:p w14:paraId="300E005E"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430D8E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знакомить Работника под роспись с принимаемыми локальными нормативными актами, непосредственно связанными с его трудовой деятельностью;</w:t>
      </w:r>
    </w:p>
    <w:p w14:paraId="00FE366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37A5D3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856151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14:paraId="1973F51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бытовые нужды работников, связанные с исполне</w:t>
      </w:r>
      <w:r>
        <w:rPr>
          <w:rFonts w:ascii="Times New Roman" w:hAnsi="Times New Roman" w:cs="Times New Roman"/>
          <w:sz w:val="24"/>
          <w:szCs w:val="24"/>
        </w:rPr>
        <w:t>нием ими трудовых обязанностей;</w:t>
      </w:r>
    </w:p>
    <w:p w14:paraId="108EAB4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осуществлять обязательное социальное страхование работников в порядке, установленном федеральными законами; оплачивать страховые взносы и другие обязательные платежи в порядке и размерах, которые определяются действующем законодательством РФ;</w:t>
      </w:r>
    </w:p>
    <w:p w14:paraId="4C4EA66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обеспечить защиту персональных данных Работника от неправомерного использования и утраты;</w:t>
      </w:r>
    </w:p>
    <w:p w14:paraId="005299C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информировать Работника об условиях труда на рабочем месте, о наличии или отсутствии вредных и/или опасных производственных факторах;</w:t>
      </w:r>
    </w:p>
    <w:p w14:paraId="7BE34C3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возмещать вред, причиненный Работникам в связи с исполнением ими трудовых обязанностей, а так 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w:t>
      </w:r>
    </w:p>
    <w:p w14:paraId="59F119F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117E753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4.3.</w:t>
      </w:r>
      <w:r w:rsidRPr="00B425C0">
        <w:rPr>
          <w:rFonts w:ascii="Times New Roman" w:hAnsi="Times New Roman" w:cs="Times New Roman"/>
          <w:sz w:val="24"/>
          <w:szCs w:val="24"/>
        </w:rPr>
        <w:tab/>
        <w:t>Администрация исполняет свои обязанности в соответствующих случаях совместно или по согласованию с профсоюзным комитетом Учреждения, а также с учетом полномочий трудового коллектива.</w:t>
      </w:r>
    </w:p>
    <w:p w14:paraId="3B64BB2B" w14:textId="77777777"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4.4.</w:t>
      </w:r>
      <w:r w:rsidRPr="00B425C0">
        <w:rPr>
          <w:rFonts w:ascii="Times New Roman" w:hAnsi="Times New Roman" w:cs="Times New Roman"/>
          <w:sz w:val="24"/>
          <w:szCs w:val="24"/>
        </w:rPr>
        <w:tab/>
        <w:t>Администрация Учреждения стремится к созданию высокопрофессионального работоспособного коллектива, развитию корпоративных отношений внутри Учреждения, повышению заинтересованности среди Работников в развитии и укреплении деятельности Учреждения.</w:t>
      </w:r>
    </w:p>
    <w:p w14:paraId="226D2CD3" w14:textId="77777777" w:rsidR="00B425C0" w:rsidRPr="00B425C0" w:rsidRDefault="00B425C0" w:rsidP="00B425C0">
      <w:pPr>
        <w:pStyle w:val="a3"/>
        <w:jc w:val="both"/>
        <w:rPr>
          <w:rFonts w:ascii="Times New Roman" w:hAnsi="Times New Roman" w:cs="Times New Roman"/>
          <w:sz w:val="24"/>
          <w:szCs w:val="24"/>
        </w:rPr>
      </w:pPr>
    </w:p>
    <w:p w14:paraId="515D6A13" w14:textId="77777777" w:rsidR="00B425C0" w:rsidRPr="00B425C0" w:rsidRDefault="00B425C0" w:rsidP="000B1ED4">
      <w:pPr>
        <w:pStyle w:val="a3"/>
        <w:jc w:val="center"/>
        <w:rPr>
          <w:rFonts w:ascii="Times New Roman" w:hAnsi="Times New Roman" w:cs="Times New Roman"/>
          <w:b/>
          <w:sz w:val="24"/>
          <w:szCs w:val="24"/>
        </w:rPr>
      </w:pPr>
      <w:r w:rsidRPr="00B425C0">
        <w:rPr>
          <w:rFonts w:ascii="Times New Roman" w:hAnsi="Times New Roman" w:cs="Times New Roman"/>
          <w:b/>
          <w:sz w:val="24"/>
          <w:szCs w:val="24"/>
        </w:rPr>
        <w:t>5. Рабочее время и время отдыха</w:t>
      </w:r>
    </w:p>
    <w:p w14:paraId="07BB496D"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5.1.</w:t>
      </w:r>
      <w:r w:rsidRPr="00B425C0">
        <w:rPr>
          <w:rFonts w:ascii="Times New Roman" w:hAnsi="Times New Roman" w:cs="Times New Roman"/>
          <w:sz w:val="24"/>
          <w:szCs w:val="24"/>
        </w:rPr>
        <w:tab/>
        <w:t>В соответствии с действующим законодательством в Учреждении устанавливается шести дневная рабочая неделя с одним выходным днем.</w:t>
      </w:r>
    </w:p>
    <w:p w14:paraId="36FC8B0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Продолжительность рабочего времени составляет 40 часов в неделю для мужчин и 36 часов в неделю для женщин.</w:t>
      </w:r>
    </w:p>
    <w:p w14:paraId="116D65E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5.2.</w:t>
      </w:r>
      <w:r w:rsidRPr="00B425C0">
        <w:rPr>
          <w:rFonts w:ascii="Times New Roman" w:hAnsi="Times New Roman" w:cs="Times New Roman"/>
          <w:sz w:val="24"/>
          <w:szCs w:val="24"/>
        </w:rPr>
        <w:tab/>
        <w:t>В случае производственной необходимости Работодатель может изменять режим рабочего времени для отдельных категорий Работников в порядке, установленном законодательством РФ, с учетом мнения представительного органа Работников.</w:t>
      </w:r>
    </w:p>
    <w:p w14:paraId="2CEA2B4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5.3.</w:t>
      </w:r>
      <w:r w:rsidRPr="00B425C0">
        <w:rPr>
          <w:rFonts w:ascii="Times New Roman" w:hAnsi="Times New Roman" w:cs="Times New Roman"/>
          <w:sz w:val="24"/>
          <w:szCs w:val="24"/>
        </w:rPr>
        <w:tab/>
        <w:t>Работники Учреждения могут привлекаться к сверхурочной работе. Сверхурочными считаются работы, производимые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Применение сверхурочных работ Администрацией может производиться в исключительных случаях и в пределах, предусмотренных действующим законодательством РФ с учетом мнения профсоюзного комитета. Сверхурочные работы не должны превышать для каждого Работника четырех часов в течение двух дней подряд и 120 часов в год.</w:t>
      </w:r>
    </w:p>
    <w:p w14:paraId="2E8B01A9" w14:textId="77777777"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5.4</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По соглашению сторон Работнику может устанавливаться неполный рабочий день или неполная рабочая неделя. При работе на условиях неполного рабочего времени оплата труда Работника производится пропорционально отработанному времени.</w:t>
      </w:r>
    </w:p>
    <w:p w14:paraId="25CB7315"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w:t>
      </w:r>
      <w:r w:rsidR="00025C14">
        <w:rPr>
          <w:rFonts w:ascii="Times New Roman" w:hAnsi="Times New Roman" w:cs="Times New Roman"/>
          <w:sz w:val="24"/>
          <w:szCs w:val="24"/>
        </w:rPr>
        <w:t>6</w:t>
      </w:r>
      <w:r w:rsidRPr="00B425C0">
        <w:rPr>
          <w:rFonts w:ascii="Times New Roman" w:hAnsi="Times New Roman" w:cs="Times New Roman"/>
          <w:sz w:val="24"/>
          <w:szCs w:val="24"/>
        </w:rPr>
        <w:t>. В течение рабочего дня (смены) Работникам предоставляется перерыв для отдыха и питания, который в рабочее время не включается. Время предоставления перерыва для отдыха и питания устанавливается по соглашению меж</w:t>
      </w:r>
      <w:r w:rsidR="00025C14">
        <w:rPr>
          <w:rFonts w:ascii="Times New Roman" w:hAnsi="Times New Roman" w:cs="Times New Roman"/>
          <w:sz w:val="24"/>
          <w:szCs w:val="24"/>
        </w:rPr>
        <w:t>ду Работником и Работодателем.</w:t>
      </w:r>
    </w:p>
    <w:p w14:paraId="090AB96F" w14:textId="77777777" w:rsidR="00B425C0" w:rsidRPr="00B425C0" w:rsidRDefault="00B425C0" w:rsidP="00DD1818">
      <w:pPr>
        <w:pStyle w:val="a3"/>
        <w:jc w:val="both"/>
        <w:rPr>
          <w:rFonts w:ascii="Times New Roman" w:hAnsi="Times New Roman" w:cs="Times New Roman"/>
          <w:sz w:val="24"/>
          <w:szCs w:val="24"/>
        </w:rPr>
      </w:pPr>
      <w:r w:rsidRPr="00B425C0">
        <w:rPr>
          <w:rFonts w:ascii="Times New Roman" w:hAnsi="Times New Roman" w:cs="Times New Roman"/>
          <w:sz w:val="24"/>
          <w:szCs w:val="24"/>
        </w:rPr>
        <w:t>Если по условиям работы перерыв для отдыха и питания установить нельзя, то Работникам должна быть предоставлена возможность приема пищи в течение рабочего времени.</w:t>
      </w:r>
    </w:p>
    <w:p w14:paraId="7B7891C4" w14:textId="77777777" w:rsidR="00B425C0" w:rsidRPr="00B425C0" w:rsidRDefault="00B425C0" w:rsidP="00DD1818">
      <w:pPr>
        <w:pStyle w:val="a3"/>
        <w:jc w:val="both"/>
        <w:rPr>
          <w:rFonts w:ascii="Times New Roman" w:hAnsi="Times New Roman" w:cs="Times New Roman"/>
          <w:sz w:val="24"/>
          <w:szCs w:val="24"/>
        </w:rPr>
      </w:pPr>
      <w:r w:rsidRPr="00B425C0">
        <w:rPr>
          <w:rFonts w:ascii="Times New Roman" w:hAnsi="Times New Roman" w:cs="Times New Roman"/>
          <w:sz w:val="24"/>
          <w:szCs w:val="24"/>
        </w:rPr>
        <w:t>Иные перерывы служебного (рабочего) времени устанавливаются в соответствии с нормативными правовыми актами Российской Федерации.</w:t>
      </w:r>
    </w:p>
    <w:p w14:paraId="5B7D001E" w14:textId="77777777"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5.7</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Запрещается работа в течение двух смен подряд.</w:t>
      </w:r>
    </w:p>
    <w:p w14:paraId="657A58BC"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Компенсация должностным лицам и Работникам, исполнявшим должностные обязанности по не зависящим от них обстоятельствам сверх времени, установленного графиком дежурства (сменности), осуществляется согласно действующему законодательству РФ.</w:t>
      </w:r>
    </w:p>
    <w:p w14:paraId="21AB1C56" w14:textId="77777777"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5.8</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Учет рабочего времени ведется руководителем структурного подразд</w:t>
      </w:r>
      <w:r w:rsidR="005945B1">
        <w:rPr>
          <w:rFonts w:ascii="Times New Roman" w:hAnsi="Times New Roman" w:cs="Times New Roman"/>
          <w:sz w:val="24"/>
          <w:szCs w:val="24"/>
        </w:rPr>
        <w:t>еления на всех состоящих в отделе</w:t>
      </w:r>
      <w:r w:rsidR="00B425C0" w:rsidRPr="00B425C0">
        <w:rPr>
          <w:rFonts w:ascii="Times New Roman" w:hAnsi="Times New Roman" w:cs="Times New Roman"/>
          <w:sz w:val="24"/>
          <w:szCs w:val="24"/>
        </w:rPr>
        <w:t xml:space="preserve"> Работников. </w:t>
      </w:r>
      <w:r w:rsidR="00B425C0" w:rsidRPr="005945B1">
        <w:rPr>
          <w:rFonts w:ascii="Times New Roman" w:hAnsi="Times New Roman" w:cs="Times New Roman"/>
          <w:sz w:val="24"/>
          <w:szCs w:val="24"/>
        </w:rPr>
        <w:t>Табель учета</w:t>
      </w:r>
      <w:r w:rsidR="005945B1" w:rsidRPr="005945B1">
        <w:rPr>
          <w:rFonts w:ascii="Times New Roman" w:hAnsi="Times New Roman" w:cs="Times New Roman"/>
          <w:sz w:val="24"/>
          <w:szCs w:val="24"/>
        </w:rPr>
        <w:t xml:space="preserve"> рабочего времени ведет назначенный руководителем Учреждения ответственный</w:t>
      </w:r>
      <w:r w:rsidR="00B425C0" w:rsidRPr="005945B1">
        <w:rPr>
          <w:rFonts w:ascii="Times New Roman" w:hAnsi="Times New Roman" w:cs="Times New Roman"/>
          <w:sz w:val="24"/>
          <w:szCs w:val="24"/>
        </w:rPr>
        <w:t xml:space="preserve"> </w:t>
      </w:r>
      <w:r w:rsidR="005945B1" w:rsidRPr="005945B1">
        <w:rPr>
          <w:rFonts w:ascii="Times New Roman" w:hAnsi="Times New Roman" w:cs="Times New Roman"/>
          <w:sz w:val="24"/>
          <w:szCs w:val="24"/>
        </w:rPr>
        <w:t xml:space="preserve">специалист </w:t>
      </w:r>
      <w:proofErr w:type="spellStart"/>
      <w:r w:rsidR="005945B1" w:rsidRPr="005945B1">
        <w:rPr>
          <w:rFonts w:ascii="Times New Roman" w:hAnsi="Times New Roman" w:cs="Times New Roman"/>
          <w:sz w:val="24"/>
          <w:szCs w:val="24"/>
        </w:rPr>
        <w:t>Межпоселенческой</w:t>
      </w:r>
      <w:proofErr w:type="spellEnd"/>
      <w:r w:rsidR="005945B1" w:rsidRPr="005945B1">
        <w:rPr>
          <w:rFonts w:ascii="Times New Roman" w:hAnsi="Times New Roman" w:cs="Times New Roman"/>
          <w:sz w:val="24"/>
          <w:szCs w:val="24"/>
        </w:rPr>
        <w:t xml:space="preserve"> районной </w:t>
      </w:r>
      <w:r w:rsidR="005945B1" w:rsidRPr="005945B1">
        <w:rPr>
          <w:rFonts w:ascii="Times New Roman" w:hAnsi="Times New Roman" w:cs="Times New Roman"/>
          <w:sz w:val="24"/>
          <w:szCs w:val="24"/>
        </w:rPr>
        <w:lastRenderedPageBreak/>
        <w:t>библиотеки на всех состоящих в штате Работников и предоставляет  в бухгалтерию 2</w:t>
      </w:r>
      <w:r w:rsidR="00B425C0" w:rsidRPr="005945B1">
        <w:rPr>
          <w:rFonts w:ascii="Times New Roman" w:hAnsi="Times New Roman" w:cs="Times New Roman"/>
          <w:sz w:val="24"/>
          <w:szCs w:val="24"/>
        </w:rPr>
        <w:t xml:space="preserve"> раз</w:t>
      </w:r>
      <w:r w:rsidR="005945B1" w:rsidRPr="005945B1">
        <w:rPr>
          <w:rFonts w:ascii="Times New Roman" w:hAnsi="Times New Roman" w:cs="Times New Roman"/>
          <w:sz w:val="24"/>
          <w:szCs w:val="24"/>
        </w:rPr>
        <w:t>а в месяц</w:t>
      </w:r>
      <w:r w:rsidR="00B425C0" w:rsidRPr="005945B1">
        <w:rPr>
          <w:rFonts w:ascii="Times New Roman" w:hAnsi="Times New Roman" w:cs="Times New Roman"/>
          <w:sz w:val="24"/>
          <w:szCs w:val="24"/>
        </w:rPr>
        <w:t>.</w:t>
      </w:r>
    </w:p>
    <w:p w14:paraId="3C6AC245" w14:textId="77777777"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5.9</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Продолжительность рабочего дня, непосредственно предшествующего нерабочему праздничному дню, уменьшается на один час.</w:t>
      </w:r>
    </w:p>
    <w:p w14:paraId="66AB9F4A" w14:textId="6087706C"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5.10</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 xml:space="preserve">При совпадении выходного и нерабочего праздничного дней выходной день переносится на следующий </w:t>
      </w:r>
      <w:r w:rsidR="00C66310" w:rsidRPr="00B425C0">
        <w:rPr>
          <w:rFonts w:ascii="Times New Roman" w:hAnsi="Times New Roman" w:cs="Times New Roman"/>
          <w:sz w:val="24"/>
          <w:szCs w:val="24"/>
        </w:rPr>
        <w:t>после праздничного рабочего дня</w:t>
      </w:r>
      <w:r w:rsidR="00B425C0" w:rsidRPr="00B425C0">
        <w:rPr>
          <w:rFonts w:ascii="Times New Roman" w:hAnsi="Times New Roman" w:cs="Times New Roman"/>
          <w:sz w:val="24"/>
          <w:szCs w:val="24"/>
        </w:rPr>
        <w:t>.</w:t>
      </w:r>
    </w:p>
    <w:p w14:paraId="610ACBFF"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80808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5.12. </w:t>
      </w:r>
      <w:r w:rsidRPr="002B1254">
        <w:rPr>
          <w:rFonts w:ascii="Times New Roman" w:eastAsia="Times New Roman" w:hAnsi="Times New Roman" w:cs="Times New Roman"/>
          <w:color w:val="000000"/>
          <w:sz w:val="24"/>
          <w:szCs w:val="24"/>
          <w:bdr w:val="none" w:sz="0" w:space="0" w:color="auto" w:frame="1"/>
          <w:lang w:eastAsia="ru-RU"/>
        </w:rPr>
        <w:t>Работникам библиотек, непосредственно связанных с обслуживанием пользователей  выходные дни предоставляются: один – в общий выходной день библиотеки (воскресенье), второй – в другой день недели, следующий за общим выходным (по скользящему графику). Остальным работникам предоставляется два выходных дня в общепринятые выходные дни: суббота, воскресенье.</w:t>
      </w:r>
    </w:p>
    <w:p w14:paraId="7640E7F9"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808080"/>
          <w:sz w:val="24"/>
          <w:szCs w:val="24"/>
          <w:lang w:eastAsia="ru-RU"/>
        </w:rPr>
      </w:pPr>
      <w:r w:rsidRPr="00452D4F">
        <w:rPr>
          <w:rFonts w:ascii="Times New Roman" w:eastAsia="Times New Roman" w:hAnsi="Times New Roman" w:cs="Times New Roman"/>
          <w:color w:val="000000"/>
          <w:sz w:val="24"/>
          <w:szCs w:val="24"/>
          <w:bdr w:val="none" w:sz="0" w:space="0" w:color="auto" w:frame="1"/>
          <w:lang w:eastAsia="ru-RU"/>
        </w:rPr>
        <w:t>5.13. Время начала и окончания работы библиотек, перерывы для отдыха и питания утверждается директором Учреждения.</w:t>
      </w:r>
    </w:p>
    <w:p w14:paraId="331042B4"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5.14. </w:t>
      </w:r>
      <w:r w:rsidRPr="002B1254">
        <w:rPr>
          <w:rFonts w:ascii="Times New Roman" w:eastAsia="Times New Roman" w:hAnsi="Times New Roman" w:cs="Times New Roman"/>
          <w:color w:val="000000"/>
          <w:sz w:val="24"/>
          <w:szCs w:val="24"/>
          <w:bdr w:val="none" w:sz="0" w:space="0" w:color="auto" w:frame="1"/>
          <w:lang w:eastAsia="ru-RU"/>
        </w:rPr>
        <w:t xml:space="preserve">Для всех библиотек 1 раз в месяц устанавливается санитарный день: </w:t>
      </w:r>
    </w:p>
    <w:p w14:paraId="11DBC7FD"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roofErr w:type="spellStart"/>
      <w:r w:rsidRPr="002B1254">
        <w:rPr>
          <w:rFonts w:ascii="Times New Roman" w:eastAsia="Times New Roman" w:hAnsi="Times New Roman" w:cs="Times New Roman"/>
          <w:color w:val="000000"/>
          <w:sz w:val="24"/>
          <w:szCs w:val="24"/>
          <w:bdr w:val="none" w:sz="0" w:space="0" w:color="auto" w:frame="1"/>
          <w:lang w:eastAsia="ru-RU"/>
        </w:rPr>
        <w:t>Межпоселенческая</w:t>
      </w:r>
      <w:proofErr w:type="spellEnd"/>
      <w:r w:rsidRPr="002B1254">
        <w:rPr>
          <w:rFonts w:ascii="Times New Roman" w:eastAsia="Times New Roman" w:hAnsi="Times New Roman" w:cs="Times New Roman"/>
          <w:color w:val="000000"/>
          <w:sz w:val="24"/>
          <w:szCs w:val="24"/>
          <w:bdr w:val="none" w:sz="0" w:space="0" w:color="auto" w:frame="1"/>
          <w:lang w:eastAsia="ru-RU"/>
        </w:rPr>
        <w:t xml:space="preserve"> районная библиотека – первый понедельник месяца, </w:t>
      </w:r>
      <w:r w:rsidR="00452D4F">
        <w:rPr>
          <w:rFonts w:ascii="Times New Roman" w:eastAsia="Times New Roman" w:hAnsi="Times New Roman" w:cs="Times New Roman"/>
          <w:color w:val="000000"/>
          <w:sz w:val="24"/>
          <w:szCs w:val="24"/>
          <w:bdr w:val="none" w:sz="0" w:space="0" w:color="auto" w:frame="1"/>
          <w:lang w:eastAsia="ru-RU"/>
        </w:rPr>
        <w:t xml:space="preserve">Центральная детская библиотека – первая пятница месяца, </w:t>
      </w:r>
      <w:r w:rsidRPr="002B1254">
        <w:rPr>
          <w:rFonts w:ascii="Times New Roman" w:eastAsia="Times New Roman" w:hAnsi="Times New Roman" w:cs="Times New Roman"/>
          <w:color w:val="000000"/>
          <w:sz w:val="24"/>
          <w:szCs w:val="24"/>
          <w:bdr w:val="none" w:sz="0" w:space="0" w:color="auto" w:frame="1"/>
          <w:lang w:eastAsia="ru-RU"/>
        </w:rPr>
        <w:t>все остальные библиотеки – последняя пятница месяца.</w:t>
      </w:r>
      <w:r w:rsidRPr="002B1254">
        <w:rPr>
          <w:rFonts w:ascii="Times New Roman" w:eastAsia="Times New Roman" w:hAnsi="Times New Roman" w:cs="Times New Roman"/>
          <w:color w:val="808080"/>
          <w:sz w:val="24"/>
          <w:szCs w:val="24"/>
          <w:lang w:eastAsia="ru-RU"/>
        </w:rPr>
        <w:t xml:space="preserve"> </w:t>
      </w:r>
      <w:r w:rsidRPr="002B1254">
        <w:rPr>
          <w:rFonts w:ascii="Times New Roman" w:eastAsia="Times New Roman" w:hAnsi="Times New Roman" w:cs="Times New Roman"/>
          <w:color w:val="000000"/>
          <w:sz w:val="24"/>
          <w:szCs w:val="24"/>
          <w:bdr w:val="none" w:sz="0" w:space="0" w:color="auto" w:frame="1"/>
          <w:lang w:eastAsia="ru-RU"/>
        </w:rPr>
        <w:t>Участие в санитарном дне обязательно для всех работников библиотек. Продолжительность работы в санитарные дни сокращается на 1 час.</w:t>
      </w:r>
    </w:p>
    <w:p w14:paraId="3793EB29"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80808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5.15. </w:t>
      </w:r>
      <w:r w:rsidRPr="002B1254">
        <w:rPr>
          <w:rFonts w:ascii="Times New Roman" w:eastAsia="Times New Roman" w:hAnsi="Times New Roman" w:cs="Times New Roman"/>
          <w:color w:val="000000"/>
          <w:sz w:val="24"/>
          <w:szCs w:val="24"/>
          <w:bdr w:val="none" w:sz="0" w:space="0" w:color="auto" w:frame="1"/>
          <w:lang w:eastAsia="ru-RU"/>
        </w:rPr>
        <w:t>Продолжительность работы накануне праздничных дней сокращается на один час (ст. 95 ТК РФ), в отделах связанных с обслуживанием читателей по скользящему графику, согласованному с руководителями структурных подразделений.</w:t>
      </w:r>
      <w:r w:rsidRPr="002B1254">
        <w:rPr>
          <w:rFonts w:ascii="Arial" w:hAnsi="Arial" w:cs="Arial"/>
          <w:color w:val="222222"/>
          <w:sz w:val="24"/>
          <w:szCs w:val="24"/>
          <w:shd w:val="clear" w:color="auto" w:fill="FFFFFF"/>
        </w:rPr>
        <w:t xml:space="preserve"> </w:t>
      </w:r>
    </w:p>
    <w:p w14:paraId="40B14ADA"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80808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5.16. </w:t>
      </w:r>
      <w:r w:rsidRPr="002B1254">
        <w:rPr>
          <w:rFonts w:ascii="Times New Roman" w:eastAsia="Times New Roman" w:hAnsi="Times New Roman" w:cs="Times New Roman"/>
          <w:color w:val="000000"/>
          <w:sz w:val="24"/>
          <w:szCs w:val="24"/>
          <w:bdr w:val="none" w:sz="0" w:space="0" w:color="auto" w:frame="1"/>
          <w:lang w:eastAsia="ru-RU"/>
        </w:rPr>
        <w:t>Использование рабочего времени для других целей допускается только с разрешения и по согласованию с директором Учреждения.</w:t>
      </w:r>
    </w:p>
    <w:p w14:paraId="6C91678E"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80808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5.17. </w:t>
      </w:r>
      <w:r w:rsidRPr="002B1254">
        <w:rPr>
          <w:rFonts w:ascii="Times New Roman" w:eastAsia="Times New Roman" w:hAnsi="Times New Roman" w:cs="Times New Roman"/>
          <w:color w:val="000000"/>
          <w:sz w:val="24"/>
          <w:szCs w:val="24"/>
          <w:bdr w:val="none" w:sz="0" w:space="0" w:color="auto" w:frame="1"/>
          <w:lang w:eastAsia="ru-RU"/>
        </w:rPr>
        <w:t>В период с 01 июня по 31 августа для всех библиотек устанавливается летний режим работы на основании приказа директора Учреждения.</w:t>
      </w:r>
    </w:p>
    <w:p w14:paraId="213EB50A" w14:textId="77777777" w:rsidR="002B1254" w:rsidRPr="002B1254" w:rsidRDefault="002B1254" w:rsidP="002B1254">
      <w:pPr>
        <w:shd w:val="clear" w:color="auto" w:fill="FFFFFF"/>
        <w:spacing w:after="0" w:line="240" w:lineRule="auto"/>
        <w:jc w:val="both"/>
        <w:rPr>
          <w:rFonts w:ascii="Times New Roman" w:eastAsia="Times New Roman" w:hAnsi="Times New Roman" w:cs="Times New Roman"/>
          <w:color w:val="80808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5.18. </w:t>
      </w:r>
      <w:r w:rsidRPr="002B1254">
        <w:rPr>
          <w:rFonts w:ascii="Times New Roman" w:eastAsia="Times New Roman" w:hAnsi="Times New Roman" w:cs="Times New Roman"/>
          <w:color w:val="000000"/>
          <w:sz w:val="24"/>
          <w:szCs w:val="24"/>
          <w:bdr w:val="none" w:sz="0" w:space="0" w:color="auto" w:frame="1"/>
          <w:lang w:eastAsia="ru-RU"/>
        </w:rPr>
        <w:t xml:space="preserve">Все изменения в режиме работы библиотек согласовываются с директором Учреждения, пользователи библиотек информируются об изменениях в графике не </w:t>
      </w:r>
      <w:proofErr w:type="gramStart"/>
      <w:r w:rsidRPr="002B1254">
        <w:rPr>
          <w:rFonts w:ascii="Times New Roman" w:eastAsia="Times New Roman" w:hAnsi="Times New Roman" w:cs="Times New Roman"/>
          <w:color w:val="000000"/>
          <w:sz w:val="24"/>
          <w:szCs w:val="24"/>
          <w:bdr w:val="none" w:sz="0" w:space="0" w:color="auto" w:frame="1"/>
          <w:lang w:eastAsia="ru-RU"/>
        </w:rPr>
        <w:t>менее,  чем</w:t>
      </w:r>
      <w:proofErr w:type="gramEnd"/>
      <w:r w:rsidRPr="002B1254">
        <w:rPr>
          <w:rFonts w:ascii="Times New Roman" w:eastAsia="Times New Roman" w:hAnsi="Times New Roman" w:cs="Times New Roman"/>
          <w:color w:val="000000"/>
          <w:sz w:val="24"/>
          <w:szCs w:val="24"/>
          <w:bdr w:val="none" w:sz="0" w:space="0" w:color="auto" w:frame="1"/>
          <w:lang w:eastAsia="ru-RU"/>
        </w:rPr>
        <w:t xml:space="preserve"> за 2 недели. </w:t>
      </w:r>
    </w:p>
    <w:p w14:paraId="7DB3FD3F" w14:textId="77777777" w:rsidR="00B425C0" w:rsidRPr="00B425C0" w:rsidRDefault="00931056" w:rsidP="00B425C0">
      <w:pPr>
        <w:pStyle w:val="a3"/>
        <w:jc w:val="both"/>
        <w:rPr>
          <w:rFonts w:ascii="Times New Roman" w:hAnsi="Times New Roman" w:cs="Times New Roman"/>
          <w:sz w:val="24"/>
          <w:szCs w:val="24"/>
        </w:rPr>
      </w:pPr>
      <w:r>
        <w:rPr>
          <w:rFonts w:ascii="Times New Roman" w:hAnsi="Times New Roman" w:cs="Times New Roman"/>
          <w:sz w:val="24"/>
          <w:szCs w:val="24"/>
        </w:rPr>
        <w:t>5.19</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и с учетом необходимости обеспечения нормального хода работы Учреждения и благоприятных условий для отдыха рабочих и служащих.</w:t>
      </w:r>
    </w:p>
    <w:p w14:paraId="7D075810"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График отпусков утверждается приказом директора Учреждения на каждый календарный год не позднее, чем за две недели до завершения календарного года в порядке, установленном трудовым законодательством для принятия локальных нормативных актов, и доводится до сведения всех рабочих и служащих.</w:t>
      </w:r>
      <w:r w:rsidR="00DD1818">
        <w:rPr>
          <w:rFonts w:ascii="Times New Roman" w:hAnsi="Times New Roman" w:cs="Times New Roman"/>
          <w:sz w:val="24"/>
          <w:szCs w:val="24"/>
        </w:rPr>
        <w:t xml:space="preserve"> </w:t>
      </w:r>
      <w:r w:rsidRPr="00B425C0">
        <w:rPr>
          <w:rFonts w:ascii="Times New Roman" w:hAnsi="Times New Roman" w:cs="Times New Roman"/>
          <w:sz w:val="24"/>
          <w:szCs w:val="24"/>
        </w:rPr>
        <w:t>График отпусков обязателен как для Работника, так и для Работодателя.</w:t>
      </w:r>
    </w:p>
    <w:p w14:paraId="1DCA5986" w14:textId="77777777" w:rsidR="00B425C0" w:rsidRPr="00B425C0" w:rsidRDefault="00931056" w:rsidP="00B425C0">
      <w:pPr>
        <w:pStyle w:val="a3"/>
        <w:jc w:val="both"/>
        <w:rPr>
          <w:rFonts w:ascii="Times New Roman" w:hAnsi="Times New Roman" w:cs="Times New Roman"/>
          <w:sz w:val="24"/>
          <w:szCs w:val="24"/>
        </w:rPr>
      </w:pPr>
      <w:r>
        <w:rPr>
          <w:rFonts w:ascii="Times New Roman" w:hAnsi="Times New Roman" w:cs="Times New Roman"/>
          <w:sz w:val="24"/>
          <w:szCs w:val="24"/>
        </w:rPr>
        <w:t>5.20</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Продолжительность ежегодного оплачиваемого отпуска для всех Работников, согласно действующему законодательству РФ устанавливается не менее 28 календарных дней.</w:t>
      </w:r>
    </w:p>
    <w:p w14:paraId="76D918F5" w14:textId="77777777" w:rsidR="00B425C0" w:rsidRPr="00B425C0" w:rsidRDefault="00931056" w:rsidP="00B425C0">
      <w:pPr>
        <w:pStyle w:val="a3"/>
        <w:jc w:val="both"/>
        <w:rPr>
          <w:rFonts w:ascii="Times New Roman" w:hAnsi="Times New Roman" w:cs="Times New Roman"/>
          <w:sz w:val="24"/>
          <w:szCs w:val="24"/>
        </w:rPr>
      </w:pPr>
      <w:r>
        <w:rPr>
          <w:rFonts w:ascii="Times New Roman" w:hAnsi="Times New Roman" w:cs="Times New Roman"/>
          <w:sz w:val="24"/>
          <w:szCs w:val="24"/>
        </w:rPr>
        <w:t>5.21</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Ежегодные дополнительные оплачиваемые отпуска работникам предоставляются в соответствии с законодательством РФ и коллективным договором.</w:t>
      </w:r>
    </w:p>
    <w:p w14:paraId="019F6073" w14:textId="77777777" w:rsidR="00B425C0" w:rsidRPr="00B425C0" w:rsidRDefault="00931056" w:rsidP="00B425C0">
      <w:pPr>
        <w:pStyle w:val="a3"/>
        <w:jc w:val="both"/>
        <w:rPr>
          <w:rFonts w:ascii="Times New Roman" w:hAnsi="Times New Roman" w:cs="Times New Roman"/>
          <w:sz w:val="24"/>
          <w:szCs w:val="24"/>
        </w:rPr>
      </w:pPr>
      <w:r>
        <w:rPr>
          <w:rFonts w:ascii="Times New Roman" w:hAnsi="Times New Roman" w:cs="Times New Roman"/>
          <w:sz w:val="24"/>
          <w:szCs w:val="24"/>
        </w:rPr>
        <w:t>5.22</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Продление и перенос ежегодного оплачиваемого отпуска осуществляется в соответствии с действующим трудовым законодательством.</w:t>
      </w:r>
    </w:p>
    <w:p w14:paraId="5A43CF8D" w14:textId="77777777" w:rsidR="00B425C0" w:rsidRPr="00B425C0" w:rsidRDefault="00931056" w:rsidP="00B425C0">
      <w:pPr>
        <w:pStyle w:val="a3"/>
        <w:jc w:val="both"/>
        <w:rPr>
          <w:rFonts w:ascii="Times New Roman" w:hAnsi="Times New Roman" w:cs="Times New Roman"/>
          <w:sz w:val="24"/>
          <w:szCs w:val="24"/>
        </w:rPr>
      </w:pPr>
      <w:r>
        <w:rPr>
          <w:rFonts w:ascii="Times New Roman" w:hAnsi="Times New Roman" w:cs="Times New Roman"/>
          <w:sz w:val="24"/>
          <w:szCs w:val="24"/>
        </w:rPr>
        <w:t>5.23</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Запрещается не предоставление ежегодного оплачиваемого отпуска в течение двух лет подряд.</w:t>
      </w:r>
    </w:p>
    <w:p w14:paraId="767E41C4" w14:textId="77777777" w:rsidR="00B425C0" w:rsidRPr="00B425C0" w:rsidRDefault="00931056" w:rsidP="00B425C0">
      <w:pPr>
        <w:pStyle w:val="a3"/>
        <w:jc w:val="both"/>
        <w:rPr>
          <w:rFonts w:ascii="Times New Roman" w:hAnsi="Times New Roman" w:cs="Times New Roman"/>
          <w:sz w:val="24"/>
          <w:szCs w:val="24"/>
        </w:rPr>
      </w:pPr>
      <w:r>
        <w:rPr>
          <w:rFonts w:ascii="Times New Roman" w:hAnsi="Times New Roman" w:cs="Times New Roman"/>
          <w:sz w:val="24"/>
          <w:szCs w:val="24"/>
        </w:rPr>
        <w:t>5.24</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любое удобное для него время в течение текущего рабочего года или присоединена к отпуску за следующий рабочий год.</w:t>
      </w:r>
    </w:p>
    <w:p w14:paraId="64ADF6EF" w14:textId="77777777" w:rsidR="000B1ED4" w:rsidRDefault="00931056" w:rsidP="000B1ED4">
      <w:pPr>
        <w:pStyle w:val="a3"/>
        <w:jc w:val="both"/>
        <w:rPr>
          <w:rFonts w:ascii="Times New Roman" w:hAnsi="Times New Roman" w:cs="Times New Roman"/>
          <w:sz w:val="24"/>
          <w:szCs w:val="24"/>
        </w:rPr>
      </w:pPr>
      <w:r>
        <w:rPr>
          <w:rFonts w:ascii="Times New Roman" w:hAnsi="Times New Roman" w:cs="Times New Roman"/>
          <w:sz w:val="24"/>
          <w:szCs w:val="24"/>
        </w:rPr>
        <w:lastRenderedPageBreak/>
        <w:t>5.25</w:t>
      </w:r>
      <w:r w:rsidR="00025C14">
        <w:rPr>
          <w:rFonts w:ascii="Times New Roman" w:hAnsi="Times New Roman" w:cs="Times New Roman"/>
          <w:sz w:val="24"/>
          <w:szCs w:val="24"/>
        </w:rPr>
        <w:t>.</w:t>
      </w:r>
      <w:r w:rsidR="007C578B">
        <w:rPr>
          <w:rFonts w:ascii="Times New Roman" w:hAnsi="Times New Roman" w:cs="Times New Roman"/>
          <w:sz w:val="24"/>
          <w:szCs w:val="24"/>
        </w:rPr>
        <w:tab/>
        <w:t>Работнику дается дополнительный</w:t>
      </w:r>
      <w:r w:rsidR="00025C14">
        <w:rPr>
          <w:rFonts w:ascii="Times New Roman" w:hAnsi="Times New Roman" w:cs="Times New Roman"/>
          <w:sz w:val="24"/>
          <w:szCs w:val="24"/>
        </w:rPr>
        <w:t xml:space="preserve"> день </w:t>
      </w:r>
      <w:r w:rsidR="007C578B">
        <w:rPr>
          <w:rFonts w:ascii="Times New Roman" w:hAnsi="Times New Roman" w:cs="Times New Roman"/>
          <w:sz w:val="24"/>
          <w:szCs w:val="24"/>
        </w:rPr>
        <w:t xml:space="preserve">отдыха </w:t>
      </w:r>
      <w:r w:rsidR="00B425C0" w:rsidRPr="00B425C0">
        <w:rPr>
          <w:rFonts w:ascii="Times New Roman" w:hAnsi="Times New Roman" w:cs="Times New Roman"/>
          <w:sz w:val="24"/>
          <w:szCs w:val="24"/>
        </w:rPr>
        <w:t xml:space="preserve">за </w:t>
      </w:r>
      <w:r w:rsidR="007C578B">
        <w:rPr>
          <w:rFonts w:ascii="Times New Roman" w:hAnsi="Times New Roman" w:cs="Times New Roman"/>
          <w:sz w:val="24"/>
          <w:szCs w:val="24"/>
        </w:rPr>
        <w:t xml:space="preserve">работу в выходные и </w:t>
      </w:r>
      <w:r w:rsidR="00025C14">
        <w:rPr>
          <w:rFonts w:ascii="Times New Roman" w:hAnsi="Times New Roman" w:cs="Times New Roman"/>
          <w:sz w:val="24"/>
          <w:szCs w:val="24"/>
        </w:rPr>
        <w:t>праздничные дни</w:t>
      </w:r>
      <w:r w:rsidR="007C578B">
        <w:rPr>
          <w:rFonts w:ascii="Times New Roman" w:hAnsi="Times New Roman" w:cs="Times New Roman"/>
          <w:sz w:val="24"/>
          <w:szCs w:val="24"/>
        </w:rPr>
        <w:t>. З</w:t>
      </w:r>
      <w:r w:rsidR="00B425C0" w:rsidRPr="00B425C0">
        <w:rPr>
          <w:rFonts w:ascii="Times New Roman" w:hAnsi="Times New Roman" w:cs="Times New Roman"/>
          <w:sz w:val="24"/>
          <w:szCs w:val="24"/>
        </w:rPr>
        <w:t>а с</w:t>
      </w:r>
      <w:r w:rsidR="007C578B">
        <w:rPr>
          <w:rFonts w:ascii="Times New Roman" w:hAnsi="Times New Roman" w:cs="Times New Roman"/>
          <w:sz w:val="24"/>
          <w:szCs w:val="24"/>
        </w:rPr>
        <w:t>верхурочную работу в течение недели работнику предоставляется дополнительное время отдыха, не меньше отработанного сверхурочно (</w:t>
      </w:r>
      <w:r w:rsidR="00B425C0" w:rsidRPr="00B425C0">
        <w:rPr>
          <w:rFonts w:ascii="Times New Roman" w:hAnsi="Times New Roman" w:cs="Times New Roman"/>
          <w:sz w:val="24"/>
          <w:szCs w:val="24"/>
        </w:rPr>
        <w:t>ст. 152 Трудового кодекса</w:t>
      </w:r>
      <w:r w:rsidR="007C578B">
        <w:rPr>
          <w:rFonts w:ascii="Times New Roman" w:hAnsi="Times New Roman" w:cs="Times New Roman"/>
          <w:sz w:val="24"/>
          <w:szCs w:val="24"/>
        </w:rPr>
        <w:t xml:space="preserve"> РФ).</w:t>
      </w:r>
    </w:p>
    <w:p w14:paraId="00E71D0C" w14:textId="77777777" w:rsidR="000B1ED4" w:rsidRPr="000B1ED4" w:rsidRDefault="000B1ED4" w:rsidP="000B1ED4">
      <w:pPr>
        <w:pStyle w:val="a3"/>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День отдыха </w:t>
      </w:r>
      <w:r w:rsidRPr="000B1ED4">
        <w:rPr>
          <w:rFonts w:ascii="Times New Roman" w:eastAsia="Times New Roman" w:hAnsi="Times New Roman" w:cs="Times New Roman"/>
          <w:color w:val="000000"/>
          <w:sz w:val="24"/>
          <w:szCs w:val="24"/>
          <w:lang w:eastAsia="ru-RU"/>
        </w:rPr>
        <w:t>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14:paraId="3D521041" w14:textId="77777777" w:rsidR="000B1ED4" w:rsidRPr="000B1ED4" w:rsidRDefault="00DD1818" w:rsidP="000B1ED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w:t>
      </w:r>
      <w:r w:rsidR="000B1ED4" w:rsidRPr="000B1ED4">
        <w:rPr>
          <w:rFonts w:ascii="Times New Roman" w:eastAsia="Times New Roman" w:hAnsi="Times New Roman" w:cs="Times New Roman"/>
          <w:sz w:val="24"/>
          <w:szCs w:val="24"/>
          <w:lang w:eastAsia="ru-RU"/>
        </w:rPr>
        <w:t>если на день увольнения работника имеется день отдыха за работу в выходной или нерабочий праздничный день, не использованный им в период трудовой деяте</w:t>
      </w:r>
      <w:r w:rsidR="000B1ED4">
        <w:rPr>
          <w:rFonts w:ascii="Times New Roman" w:eastAsia="Times New Roman" w:hAnsi="Times New Roman" w:cs="Times New Roman"/>
          <w:sz w:val="24"/>
          <w:szCs w:val="24"/>
          <w:lang w:eastAsia="ru-RU"/>
        </w:rPr>
        <w:t>льности,</w:t>
      </w:r>
      <w:r w:rsidR="000B1ED4" w:rsidRPr="000B1ED4">
        <w:rPr>
          <w:rFonts w:ascii="Times New Roman" w:eastAsia="Times New Roman" w:hAnsi="Times New Roman" w:cs="Times New Roman"/>
          <w:sz w:val="24"/>
          <w:szCs w:val="24"/>
          <w:lang w:eastAsia="ru-RU"/>
        </w:rPr>
        <w:t xml:space="preserve"> в день увольнения работнику выплачивается разница между оплатой работы в выходной или нераб</w:t>
      </w:r>
      <w:r w:rsidR="000B1ED4">
        <w:rPr>
          <w:rFonts w:ascii="Times New Roman" w:eastAsia="Times New Roman" w:hAnsi="Times New Roman" w:cs="Times New Roman"/>
          <w:sz w:val="24"/>
          <w:szCs w:val="24"/>
          <w:lang w:eastAsia="ru-RU"/>
        </w:rPr>
        <w:t>очий праздничный день</w:t>
      </w:r>
      <w:r w:rsidR="000B1ED4" w:rsidRPr="000B1ED4">
        <w:rPr>
          <w:rFonts w:ascii="Times New Roman" w:eastAsia="Times New Roman" w:hAnsi="Times New Roman" w:cs="Times New Roman"/>
          <w:sz w:val="24"/>
          <w:szCs w:val="24"/>
          <w:lang w:eastAsia="ru-RU"/>
        </w:rPr>
        <w:t xml:space="preserve">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w:t>
      </w:r>
      <w:r w:rsidR="000B1ED4">
        <w:rPr>
          <w:rFonts w:ascii="Times New Roman" w:eastAsia="Times New Roman" w:hAnsi="Times New Roman" w:cs="Times New Roman"/>
          <w:sz w:val="24"/>
          <w:szCs w:val="24"/>
          <w:lang w:eastAsia="ru-RU"/>
        </w:rPr>
        <w:t>тельности</w:t>
      </w:r>
      <w:r w:rsidR="000B1ED4" w:rsidRPr="000B1ED4">
        <w:rPr>
          <w:rFonts w:ascii="Times New Roman" w:eastAsia="Times New Roman" w:hAnsi="Times New Roman" w:cs="Times New Roman"/>
          <w:sz w:val="24"/>
          <w:szCs w:val="24"/>
          <w:lang w:eastAsia="ru-RU"/>
        </w:rPr>
        <w:t>.</w:t>
      </w:r>
    </w:p>
    <w:p w14:paraId="10465E9D" w14:textId="77777777" w:rsidR="00DD1818" w:rsidRDefault="00931056" w:rsidP="00DD1818">
      <w:pPr>
        <w:pStyle w:val="a3"/>
        <w:jc w:val="both"/>
        <w:rPr>
          <w:rFonts w:ascii="Times New Roman" w:hAnsi="Times New Roman" w:cs="Times New Roman"/>
          <w:sz w:val="24"/>
          <w:szCs w:val="24"/>
        </w:rPr>
      </w:pPr>
      <w:r>
        <w:rPr>
          <w:rFonts w:ascii="Times New Roman" w:hAnsi="Times New Roman" w:cs="Times New Roman"/>
          <w:sz w:val="24"/>
          <w:szCs w:val="24"/>
        </w:rPr>
        <w:t>5.26</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По семейным обстоятельствам и другим уважительным причинам работнику по его письменному заявлению может быть предоставлен о</w:t>
      </w:r>
      <w:r w:rsidR="007C578B">
        <w:rPr>
          <w:rFonts w:ascii="Times New Roman" w:hAnsi="Times New Roman" w:cs="Times New Roman"/>
          <w:sz w:val="24"/>
          <w:szCs w:val="24"/>
        </w:rPr>
        <w:t>тпуск без сохранения заработной</w:t>
      </w:r>
      <w:r>
        <w:rPr>
          <w:rFonts w:ascii="Times New Roman" w:hAnsi="Times New Roman" w:cs="Times New Roman"/>
          <w:sz w:val="24"/>
          <w:szCs w:val="24"/>
        </w:rPr>
        <w:t xml:space="preserve"> </w:t>
      </w:r>
      <w:r w:rsidR="00B425C0" w:rsidRPr="00B425C0">
        <w:rPr>
          <w:rFonts w:ascii="Times New Roman" w:hAnsi="Times New Roman" w:cs="Times New Roman"/>
          <w:sz w:val="24"/>
          <w:szCs w:val="24"/>
        </w:rPr>
        <w:t>платы, продолжительность которого определяется по соглашению между Работником и Работодателем.</w:t>
      </w:r>
    </w:p>
    <w:p w14:paraId="76A87989" w14:textId="77777777" w:rsidR="002B1254" w:rsidRDefault="00931056" w:rsidP="002B1254">
      <w:pPr>
        <w:pStyle w:val="a3"/>
        <w:jc w:val="both"/>
        <w:rPr>
          <w:rFonts w:ascii="Times New Roman" w:hAnsi="Times New Roman" w:cs="Times New Roman"/>
          <w:sz w:val="24"/>
          <w:szCs w:val="24"/>
        </w:rPr>
      </w:pPr>
      <w:r>
        <w:rPr>
          <w:rFonts w:ascii="Times New Roman" w:hAnsi="Times New Roman" w:cs="Times New Roman"/>
          <w:sz w:val="24"/>
          <w:szCs w:val="24"/>
        </w:rPr>
        <w:t>5.27</w:t>
      </w:r>
      <w:r w:rsidR="002B1254">
        <w:rPr>
          <w:rFonts w:ascii="Times New Roman" w:hAnsi="Times New Roman" w:cs="Times New Roman"/>
          <w:sz w:val="24"/>
          <w:szCs w:val="24"/>
        </w:rPr>
        <w:t>.</w:t>
      </w:r>
      <w:r w:rsidR="002B1254">
        <w:rPr>
          <w:rFonts w:ascii="Times New Roman" w:hAnsi="Times New Roman" w:cs="Times New Roman"/>
          <w:sz w:val="24"/>
          <w:szCs w:val="24"/>
        </w:rPr>
        <w:tab/>
        <w:t>День работника культуры 25 марта и Общероссийский День библиотек 27 мая  признаю</w:t>
      </w:r>
      <w:r w:rsidR="002B1254" w:rsidRPr="00B425C0">
        <w:rPr>
          <w:rFonts w:ascii="Times New Roman" w:hAnsi="Times New Roman" w:cs="Times New Roman"/>
          <w:sz w:val="24"/>
          <w:szCs w:val="24"/>
        </w:rPr>
        <w:t>тся профессиональным</w:t>
      </w:r>
      <w:r w:rsidR="002B1254">
        <w:rPr>
          <w:rFonts w:ascii="Times New Roman" w:hAnsi="Times New Roman" w:cs="Times New Roman"/>
          <w:sz w:val="24"/>
          <w:szCs w:val="24"/>
        </w:rPr>
        <w:t>и праздниками</w:t>
      </w:r>
      <w:r w:rsidR="002B1254" w:rsidRPr="00B425C0">
        <w:rPr>
          <w:rFonts w:ascii="Times New Roman" w:hAnsi="Times New Roman" w:cs="Times New Roman"/>
          <w:sz w:val="24"/>
          <w:szCs w:val="24"/>
        </w:rPr>
        <w:t>.</w:t>
      </w:r>
    </w:p>
    <w:p w14:paraId="3FE43236" w14:textId="77777777" w:rsidR="00DD1818" w:rsidRDefault="00DD1818" w:rsidP="007C578B">
      <w:pPr>
        <w:pStyle w:val="a3"/>
        <w:jc w:val="center"/>
        <w:rPr>
          <w:rFonts w:ascii="Times New Roman" w:hAnsi="Times New Roman" w:cs="Times New Roman"/>
          <w:b/>
          <w:sz w:val="24"/>
          <w:szCs w:val="24"/>
        </w:rPr>
      </w:pPr>
    </w:p>
    <w:p w14:paraId="306719E2" w14:textId="77777777" w:rsidR="00B425C0" w:rsidRPr="007C578B" w:rsidRDefault="00DD1818" w:rsidP="007C578B">
      <w:pPr>
        <w:pStyle w:val="a3"/>
        <w:jc w:val="center"/>
        <w:rPr>
          <w:rFonts w:ascii="Times New Roman" w:hAnsi="Times New Roman" w:cs="Times New Roman"/>
          <w:b/>
          <w:sz w:val="24"/>
          <w:szCs w:val="24"/>
        </w:rPr>
      </w:pPr>
      <w:r>
        <w:rPr>
          <w:rFonts w:ascii="Times New Roman" w:hAnsi="Times New Roman" w:cs="Times New Roman"/>
          <w:b/>
          <w:sz w:val="24"/>
          <w:szCs w:val="24"/>
        </w:rPr>
        <w:t>6. Поощрения Работника</w:t>
      </w:r>
    </w:p>
    <w:p w14:paraId="7E58CBE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6.1.</w:t>
      </w:r>
      <w:r w:rsidRPr="00B425C0">
        <w:rPr>
          <w:rFonts w:ascii="Times New Roman" w:hAnsi="Times New Roman" w:cs="Times New Roman"/>
          <w:sz w:val="24"/>
          <w:szCs w:val="24"/>
        </w:rPr>
        <w:tab/>
        <w:t>За образцовое выполнение трудовых обязанностей, повышение производительности труда, улучшение качества продукции, продолжительную и безупречную работу и другие успехи в труде применяются следующие меры поощрения работников:</w:t>
      </w:r>
    </w:p>
    <w:p w14:paraId="2F92CD0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объявление благодарности;</w:t>
      </w:r>
    </w:p>
    <w:p w14:paraId="2DD098A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выдача премии;</w:t>
      </w:r>
    </w:p>
    <w:p w14:paraId="367C2178"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награждение грамотой, ценным подарком;</w:t>
      </w:r>
    </w:p>
    <w:p w14:paraId="531CCF4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занесение на Доску почета.</w:t>
      </w:r>
    </w:p>
    <w:p w14:paraId="1349036E" w14:textId="77777777"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Поощрения объявляются приказом, доводятся до сведения всего коллектива и заносятся в трудовую книжку работника.</w:t>
      </w:r>
    </w:p>
    <w:p w14:paraId="7315599E" w14:textId="77777777" w:rsidR="00DD1818" w:rsidRPr="00B425C0" w:rsidRDefault="00DD1818" w:rsidP="00B425C0">
      <w:pPr>
        <w:pStyle w:val="a3"/>
        <w:jc w:val="both"/>
        <w:rPr>
          <w:rFonts w:ascii="Times New Roman" w:hAnsi="Times New Roman" w:cs="Times New Roman"/>
          <w:sz w:val="24"/>
          <w:szCs w:val="24"/>
        </w:rPr>
      </w:pPr>
    </w:p>
    <w:p w14:paraId="151BE741" w14:textId="77777777" w:rsidR="00B425C0" w:rsidRPr="00DD1818" w:rsidRDefault="00B425C0" w:rsidP="00DD1818">
      <w:pPr>
        <w:pStyle w:val="a3"/>
        <w:jc w:val="center"/>
        <w:rPr>
          <w:rFonts w:ascii="Times New Roman" w:hAnsi="Times New Roman" w:cs="Times New Roman"/>
          <w:b/>
          <w:sz w:val="24"/>
          <w:szCs w:val="24"/>
        </w:rPr>
      </w:pPr>
      <w:r w:rsidRPr="00DD1818">
        <w:rPr>
          <w:rFonts w:ascii="Times New Roman" w:hAnsi="Times New Roman" w:cs="Times New Roman"/>
          <w:b/>
          <w:sz w:val="24"/>
          <w:szCs w:val="24"/>
        </w:rPr>
        <w:t>7. Ответственность Работника за нарушение трудовой дисциплины</w:t>
      </w:r>
    </w:p>
    <w:p w14:paraId="6A836EF8"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7.1.</w:t>
      </w:r>
      <w:r w:rsidRPr="00B425C0">
        <w:rPr>
          <w:rFonts w:ascii="Times New Roman" w:hAnsi="Times New Roman" w:cs="Times New Roman"/>
          <w:sz w:val="24"/>
          <w:szCs w:val="24"/>
        </w:rPr>
        <w:tab/>
        <w:t>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4F450F70"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7.2.</w:t>
      </w:r>
      <w:r w:rsidRPr="00B425C0">
        <w:rPr>
          <w:rFonts w:ascii="Times New Roman" w:hAnsi="Times New Roman" w:cs="Times New Roman"/>
          <w:sz w:val="24"/>
          <w:szCs w:val="24"/>
        </w:rPr>
        <w:tab/>
        <w:t>За нарушение трудовой дисциплины Администрация применяет</w:t>
      </w:r>
    </w:p>
    <w:p w14:paraId="276E126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следующие дисциплинарные взыскания:</w:t>
      </w:r>
    </w:p>
    <w:p w14:paraId="44C3F32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замечание;</w:t>
      </w:r>
    </w:p>
    <w:p w14:paraId="2C53BF77"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выговор;</w:t>
      </w:r>
    </w:p>
    <w:p w14:paraId="23E4F6B9"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увольнение по соответствующим основаниям.</w:t>
      </w:r>
    </w:p>
    <w:p w14:paraId="21D9DD6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Увольнение в качестве дисциплинарного взыскания может быть применено за неоднократное неисполнение работником без уважительных причин трудовых обязанностей, если он имеет дисциплинарное взыскание.</w:t>
      </w:r>
    </w:p>
    <w:p w14:paraId="3E100CE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7.3.</w:t>
      </w:r>
      <w:r w:rsidRPr="00B425C0">
        <w:rPr>
          <w:rFonts w:ascii="Times New Roman" w:hAnsi="Times New Roman" w:cs="Times New Roman"/>
          <w:sz w:val="24"/>
          <w:szCs w:val="24"/>
        </w:rPr>
        <w:tab/>
        <w:t>Дисциплинарные взыскания применяются директором Учреждения.</w:t>
      </w:r>
    </w:p>
    <w:p w14:paraId="08CC4BF2"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7.4.</w:t>
      </w:r>
      <w:r w:rsidRPr="00B425C0">
        <w:rPr>
          <w:rFonts w:ascii="Times New Roman" w:hAnsi="Times New Roman" w:cs="Times New Roman"/>
          <w:sz w:val="24"/>
          <w:szCs w:val="24"/>
        </w:rPr>
        <w:tab/>
        <w:t>До наложения взыскания от нарушителя трудовой дисциплины должны быть затребованы объяснения в письменной форме. В случае отказа работника дать указанное объяснение, уполномоченным лицом составляется соответствующий акт.</w:t>
      </w:r>
    </w:p>
    <w:p w14:paraId="208A3BB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Отказ работника дать объяснения не может служить препятствием для применения взыскания.</w:t>
      </w:r>
    </w:p>
    <w:p w14:paraId="722182D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0AA473A1"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Дисциплинарное взыскание не может быть применено по истечении шести месяцев со дня совершения проступка, а по результатам ревизии, проверки финансово-хозяйственной деятельности или ауд</w:t>
      </w:r>
      <w:r w:rsidR="00DD1818">
        <w:rPr>
          <w:rFonts w:ascii="Times New Roman" w:hAnsi="Times New Roman" w:cs="Times New Roman"/>
          <w:sz w:val="24"/>
          <w:szCs w:val="24"/>
        </w:rPr>
        <w:t>иторской проверки - по истечению</w:t>
      </w:r>
      <w:r w:rsidRPr="00B425C0">
        <w:rPr>
          <w:rFonts w:ascii="Times New Roman" w:hAnsi="Times New Roman" w:cs="Times New Roman"/>
          <w:sz w:val="24"/>
          <w:szCs w:val="24"/>
        </w:rPr>
        <w:t xml:space="preserve"> двух лет со дня его совершения. В указанные сроки не включается время производства по уголовному делу.</w:t>
      </w:r>
    </w:p>
    <w:p w14:paraId="61F4A9F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14:paraId="0228AD8B"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7.5.</w:t>
      </w:r>
      <w:r w:rsidRPr="00B425C0">
        <w:rPr>
          <w:rFonts w:ascii="Times New Roman" w:hAnsi="Times New Roman" w:cs="Times New Roman"/>
          <w:sz w:val="24"/>
          <w:szCs w:val="24"/>
        </w:rPr>
        <w:tab/>
        <w:t>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должностным лицом учреждения составляется соответствующий акт.</w:t>
      </w:r>
    </w:p>
    <w:p w14:paraId="6D964DF0"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7.6.</w:t>
      </w:r>
      <w:r w:rsidRPr="00B425C0">
        <w:rPr>
          <w:rFonts w:ascii="Times New Roman" w:hAnsi="Times New Roman" w:cs="Times New Roman"/>
          <w:sz w:val="24"/>
          <w:szCs w:val="24"/>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В течение срока действия дисциплинарного взыскания меры поощрения, указанные в настоящих Правила</w:t>
      </w:r>
      <w:r w:rsidR="007C578B">
        <w:rPr>
          <w:rFonts w:ascii="Times New Roman" w:hAnsi="Times New Roman" w:cs="Times New Roman"/>
          <w:sz w:val="24"/>
          <w:szCs w:val="24"/>
        </w:rPr>
        <w:t>х, к работнику не применяются.</w:t>
      </w:r>
    </w:p>
    <w:p w14:paraId="3A38E2FB" w14:textId="77777777" w:rsidR="00B425C0" w:rsidRPr="00B425C0" w:rsidRDefault="00B425C0" w:rsidP="00DD1818">
      <w:pPr>
        <w:pStyle w:val="a3"/>
        <w:jc w:val="both"/>
        <w:rPr>
          <w:rFonts w:ascii="Times New Roman" w:hAnsi="Times New Roman" w:cs="Times New Roman"/>
          <w:sz w:val="24"/>
          <w:szCs w:val="24"/>
        </w:rPr>
      </w:pPr>
      <w:r w:rsidRPr="00B425C0">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33688C3A"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7.7. С правилами внутреннего распорядка должны быть ознакомлены все работники Учреждения. Работники обязаны в своей повседневной работе соблюдать порядок, установленный правилами.</w:t>
      </w:r>
    </w:p>
    <w:p w14:paraId="1DCD6A7F" w14:textId="77777777" w:rsidR="00C66310" w:rsidRDefault="00C66310" w:rsidP="00AF2691">
      <w:pPr>
        <w:pStyle w:val="a3"/>
        <w:jc w:val="center"/>
        <w:rPr>
          <w:rFonts w:ascii="Times New Roman" w:hAnsi="Times New Roman" w:cs="Times New Roman"/>
          <w:b/>
          <w:sz w:val="24"/>
          <w:szCs w:val="24"/>
        </w:rPr>
      </w:pPr>
    </w:p>
    <w:p w14:paraId="4CD86D21" w14:textId="46F0C549" w:rsidR="00B425C0" w:rsidRPr="00AF2691" w:rsidRDefault="00B425C0" w:rsidP="00AF2691">
      <w:pPr>
        <w:pStyle w:val="a3"/>
        <w:jc w:val="center"/>
        <w:rPr>
          <w:rFonts w:ascii="Times New Roman" w:hAnsi="Times New Roman" w:cs="Times New Roman"/>
          <w:b/>
          <w:sz w:val="24"/>
          <w:szCs w:val="24"/>
        </w:rPr>
      </w:pPr>
      <w:r w:rsidRPr="00AF2691">
        <w:rPr>
          <w:rFonts w:ascii="Times New Roman" w:hAnsi="Times New Roman" w:cs="Times New Roman"/>
          <w:b/>
          <w:sz w:val="24"/>
          <w:szCs w:val="24"/>
        </w:rPr>
        <w:t>8. Материальная ответственность Работника и Учреждения</w:t>
      </w:r>
    </w:p>
    <w:p w14:paraId="25DF5F96"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8.1.</w:t>
      </w:r>
      <w:r w:rsidRPr="00B425C0">
        <w:rPr>
          <w:rFonts w:ascii="Times New Roman" w:hAnsi="Times New Roman" w:cs="Times New Roman"/>
          <w:sz w:val="24"/>
          <w:szCs w:val="24"/>
        </w:rPr>
        <w:tab/>
        <w:t>Одна из сторон трудового договора (Работник или Учреждение), причинившая ущерб другой стороне, возмещает этот ущерб в соответствии с Трудовым кодексом РФ и иными федеральными законами РФ.</w:t>
      </w:r>
    </w:p>
    <w:p w14:paraId="0562B3BF"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8.2.</w:t>
      </w:r>
      <w:r w:rsidRPr="00B425C0">
        <w:rPr>
          <w:rFonts w:ascii="Times New Roman" w:hAnsi="Times New Roman" w:cs="Times New Roman"/>
          <w:sz w:val="24"/>
          <w:szCs w:val="24"/>
        </w:rPr>
        <w:tab/>
        <w:t>Трудовым договором (дополнительным соглашением) может конкретизироваться материальная ответственность сторон.</w:t>
      </w:r>
    </w:p>
    <w:p w14:paraId="369646FB" w14:textId="77777777"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8.3.</w:t>
      </w:r>
      <w:r w:rsidRPr="00B425C0">
        <w:rPr>
          <w:rFonts w:ascii="Times New Roman" w:hAnsi="Times New Roman" w:cs="Times New Roman"/>
          <w:sz w:val="24"/>
          <w:szCs w:val="24"/>
        </w:rPr>
        <w:tab/>
        <w:t>Расторжение трудового договора после причинения ущерба не влечет за собой освобождения сторон этого договора от материальной ответственности, предусмотренной Трудовым кодексом РФ и иными федеральными законами РФ.</w:t>
      </w:r>
    </w:p>
    <w:p w14:paraId="3E2DE58C" w14:textId="77777777" w:rsidR="007C578B" w:rsidRPr="00B425C0" w:rsidRDefault="007C578B" w:rsidP="00B425C0">
      <w:pPr>
        <w:pStyle w:val="a3"/>
        <w:jc w:val="both"/>
        <w:rPr>
          <w:rFonts w:ascii="Times New Roman" w:hAnsi="Times New Roman" w:cs="Times New Roman"/>
          <w:sz w:val="24"/>
          <w:szCs w:val="24"/>
        </w:rPr>
      </w:pPr>
    </w:p>
    <w:p w14:paraId="01CC07F3" w14:textId="77777777" w:rsidR="00B425C0" w:rsidRPr="007C578B" w:rsidRDefault="00B425C0" w:rsidP="007C578B">
      <w:pPr>
        <w:pStyle w:val="a3"/>
        <w:jc w:val="center"/>
        <w:rPr>
          <w:rFonts w:ascii="Times New Roman" w:hAnsi="Times New Roman" w:cs="Times New Roman"/>
          <w:b/>
          <w:sz w:val="24"/>
          <w:szCs w:val="24"/>
        </w:rPr>
      </w:pPr>
      <w:r w:rsidRPr="007C578B">
        <w:rPr>
          <w:rFonts w:ascii="Times New Roman" w:hAnsi="Times New Roman" w:cs="Times New Roman"/>
          <w:b/>
          <w:sz w:val="24"/>
          <w:szCs w:val="24"/>
        </w:rPr>
        <w:t>9. Трудовые споры</w:t>
      </w:r>
    </w:p>
    <w:p w14:paraId="0B59B1D3" w14:textId="77777777"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Трудовые споры, возникшие между Работником и Учреждением, разрешаются посредством переговоров сторон, состоящих в трудовых отношениях, в порядке, установленном Трудовым кодексом РФ и иными федеральными законами РФ.</w:t>
      </w:r>
    </w:p>
    <w:p w14:paraId="0B079625" w14:textId="77777777" w:rsidR="00B425C0" w:rsidRPr="00B425C0" w:rsidRDefault="00B425C0" w:rsidP="00B425C0">
      <w:pPr>
        <w:pStyle w:val="a3"/>
        <w:jc w:val="both"/>
        <w:rPr>
          <w:rFonts w:ascii="Times New Roman" w:hAnsi="Times New Roman" w:cs="Times New Roman"/>
          <w:sz w:val="24"/>
          <w:szCs w:val="24"/>
        </w:rPr>
      </w:pPr>
      <w:bookmarkStart w:id="0" w:name="_GoBack"/>
      <w:bookmarkEnd w:id="0"/>
    </w:p>
    <w:sectPr w:rsidR="00B425C0" w:rsidRPr="00B42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C0"/>
    <w:rsid w:val="00025C14"/>
    <w:rsid w:val="000B1ED4"/>
    <w:rsid w:val="002B1254"/>
    <w:rsid w:val="004062AD"/>
    <w:rsid w:val="00452D4F"/>
    <w:rsid w:val="005945B1"/>
    <w:rsid w:val="005E7855"/>
    <w:rsid w:val="00631513"/>
    <w:rsid w:val="006A0034"/>
    <w:rsid w:val="007C578B"/>
    <w:rsid w:val="007F1126"/>
    <w:rsid w:val="0083722F"/>
    <w:rsid w:val="008602E3"/>
    <w:rsid w:val="00931056"/>
    <w:rsid w:val="00AF2691"/>
    <w:rsid w:val="00B425C0"/>
    <w:rsid w:val="00BF2A61"/>
    <w:rsid w:val="00C66310"/>
    <w:rsid w:val="00D46EFE"/>
    <w:rsid w:val="00DD1818"/>
    <w:rsid w:val="00DE39AB"/>
    <w:rsid w:val="00F21251"/>
    <w:rsid w:val="00F4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4DE0"/>
  <w15:docId w15:val="{32096821-78CB-4DA1-8649-EA1FA403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5C0"/>
    <w:pPr>
      <w:spacing w:after="0" w:line="240" w:lineRule="auto"/>
    </w:pPr>
  </w:style>
  <w:style w:type="table" w:styleId="a4">
    <w:name w:val="Table Grid"/>
    <w:basedOn w:val="a1"/>
    <w:uiPriority w:val="59"/>
    <w:rsid w:val="0063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F21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161922">
      <w:bodyDiv w:val="1"/>
      <w:marLeft w:val="0"/>
      <w:marRight w:val="0"/>
      <w:marTop w:val="0"/>
      <w:marBottom w:val="0"/>
      <w:divBdr>
        <w:top w:val="none" w:sz="0" w:space="0" w:color="auto"/>
        <w:left w:val="none" w:sz="0" w:space="0" w:color="auto"/>
        <w:bottom w:val="none" w:sz="0" w:space="0" w:color="auto"/>
        <w:right w:val="none" w:sz="0" w:space="0" w:color="auto"/>
      </w:divBdr>
      <w:divsChild>
        <w:div w:id="1169636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5765</Words>
  <Characters>32863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No</dc:creator>
  <cp:lastModifiedBy>user</cp:lastModifiedBy>
  <cp:revision>2</cp:revision>
  <dcterms:created xsi:type="dcterms:W3CDTF">2026-02-13T10:41:00Z</dcterms:created>
  <dcterms:modified xsi:type="dcterms:W3CDTF">2026-02-13T10:41:00Z</dcterms:modified>
</cp:coreProperties>
</file>