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07ABC" w14:textId="4A08192A" w:rsidR="001B13BA" w:rsidRPr="001E5E36" w:rsidRDefault="00EE44A9" w:rsidP="00C32122">
      <w:pPr>
        <w:jc w:val="center"/>
        <w:rPr>
          <w:rFonts w:ascii="Times New Roman" w:hAnsi="Times New Roman" w:cs="Times New Roman"/>
        </w:rPr>
      </w:pPr>
      <w:r w:rsidRPr="001E5E36">
        <w:rPr>
          <w:rFonts w:ascii="Times New Roman" w:hAnsi="Times New Roman" w:cs="Times New Roman"/>
        </w:rPr>
        <w:t>ПРОТОКОЛ ПОДВЕДЕНИЯ ИТОГОВ</w:t>
      </w:r>
    </w:p>
    <w:p w14:paraId="33BA3022" w14:textId="3E99991F" w:rsidR="00C32122" w:rsidRPr="001E5E36" w:rsidRDefault="00C32122" w:rsidP="00C32122">
      <w:pPr>
        <w:jc w:val="center"/>
        <w:rPr>
          <w:rFonts w:ascii="Times New Roman" w:hAnsi="Times New Roman" w:cs="Times New Roman"/>
        </w:rPr>
      </w:pPr>
      <w:r w:rsidRPr="001E5E36">
        <w:rPr>
          <w:rFonts w:ascii="Times New Roman" w:hAnsi="Times New Roman" w:cs="Times New Roman"/>
        </w:rPr>
        <w:t>квест – игры «Путь к Победе»</w:t>
      </w:r>
    </w:p>
    <w:p w14:paraId="49B31FB8" w14:textId="31C72F9F" w:rsidR="00C32122" w:rsidRPr="001E5E36" w:rsidRDefault="00C32122" w:rsidP="00EE44A9">
      <w:pPr>
        <w:rPr>
          <w:rFonts w:ascii="Times New Roman" w:hAnsi="Times New Roman" w:cs="Times New Roman"/>
        </w:rPr>
      </w:pPr>
      <w:r w:rsidRPr="001E5E36">
        <w:rPr>
          <w:rFonts w:ascii="Times New Roman" w:hAnsi="Times New Roman" w:cs="Times New Roman"/>
        </w:rPr>
        <w:t>Дата проведения: 08.05.2024</w:t>
      </w:r>
    </w:p>
    <w:p w14:paraId="134A959F" w14:textId="0AC32BDC" w:rsidR="00C32122" w:rsidRPr="001E5E36" w:rsidRDefault="00C32122" w:rsidP="00C32122">
      <w:pPr>
        <w:rPr>
          <w:rFonts w:ascii="Times New Roman" w:hAnsi="Times New Roman" w:cs="Times New Roman"/>
        </w:rPr>
      </w:pPr>
      <w:r w:rsidRPr="001E5E36">
        <w:rPr>
          <w:rFonts w:ascii="Times New Roman" w:hAnsi="Times New Roman" w:cs="Times New Roman"/>
        </w:rPr>
        <w:t>К</w:t>
      </w:r>
      <w:r w:rsidRPr="001E5E36">
        <w:rPr>
          <w:rFonts w:ascii="Times New Roman" w:hAnsi="Times New Roman" w:cs="Times New Roman"/>
        </w:rPr>
        <w:t>вест – игр</w:t>
      </w:r>
      <w:r w:rsidRPr="001E5E36">
        <w:rPr>
          <w:rFonts w:ascii="Times New Roman" w:hAnsi="Times New Roman" w:cs="Times New Roman"/>
        </w:rPr>
        <w:t>а</w:t>
      </w:r>
      <w:r w:rsidRPr="001E5E36">
        <w:rPr>
          <w:rFonts w:ascii="Times New Roman" w:hAnsi="Times New Roman" w:cs="Times New Roman"/>
        </w:rPr>
        <w:t xml:space="preserve"> «Путь к Победе»</w:t>
      </w:r>
      <w:r w:rsidRPr="001E5E36">
        <w:rPr>
          <w:rFonts w:ascii="Times New Roman" w:hAnsi="Times New Roman" w:cs="Times New Roman"/>
        </w:rPr>
        <w:t xml:space="preserve">, </w:t>
      </w:r>
      <w:r w:rsidRPr="001E5E36">
        <w:rPr>
          <w:rFonts w:ascii="Times New Roman" w:hAnsi="Times New Roman" w:cs="Times New Roman"/>
        </w:rPr>
        <w:t>проводи</w:t>
      </w:r>
      <w:r w:rsidRPr="001E5E36">
        <w:rPr>
          <w:rFonts w:ascii="Times New Roman" w:hAnsi="Times New Roman" w:cs="Times New Roman"/>
        </w:rPr>
        <w:t>лась</w:t>
      </w:r>
      <w:r w:rsidRPr="001E5E36">
        <w:rPr>
          <w:rFonts w:ascii="Times New Roman" w:hAnsi="Times New Roman" w:cs="Times New Roman"/>
        </w:rPr>
        <w:t xml:space="preserve"> в рамках празднования Дня Победы в Великой Отечественной войне 1941-1945 г. г. </w:t>
      </w:r>
    </w:p>
    <w:p w14:paraId="2F5AA923" w14:textId="7C764A52" w:rsidR="00C32122" w:rsidRPr="001E5E36" w:rsidRDefault="00C32122" w:rsidP="00C32122">
      <w:pPr>
        <w:rPr>
          <w:rFonts w:ascii="Times New Roman" w:hAnsi="Times New Roman" w:cs="Times New Roman"/>
        </w:rPr>
      </w:pPr>
      <w:r w:rsidRPr="001E5E36">
        <w:rPr>
          <w:rFonts w:ascii="Times New Roman" w:hAnsi="Times New Roman" w:cs="Times New Roman"/>
        </w:rPr>
        <w:t xml:space="preserve">Организатором Квеста является </w:t>
      </w:r>
      <w:proofErr w:type="spellStart"/>
      <w:r w:rsidRPr="001E5E36">
        <w:rPr>
          <w:rFonts w:ascii="Times New Roman" w:hAnsi="Times New Roman" w:cs="Times New Roman"/>
        </w:rPr>
        <w:t>Межпоселенческая</w:t>
      </w:r>
      <w:proofErr w:type="spellEnd"/>
      <w:r w:rsidRPr="001E5E36">
        <w:rPr>
          <w:rFonts w:ascii="Times New Roman" w:hAnsi="Times New Roman" w:cs="Times New Roman"/>
        </w:rPr>
        <w:t xml:space="preserve"> районная библиотека МБУК «</w:t>
      </w:r>
      <w:proofErr w:type="spellStart"/>
      <w:r w:rsidRPr="001E5E36">
        <w:rPr>
          <w:rFonts w:ascii="Times New Roman" w:hAnsi="Times New Roman" w:cs="Times New Roman"/>
        </w:rPr>
        <w:t>Ярская</w:t>
      </w:r>
      <w:proofErr w:type="spellEnd"/>
      <w:r w:rsidRPr="001E5E36">
        <w:rPr>
          <w:rFonts w:ascii="Times New Roman" w:hAnsi="Times New Roman" w:cs="Times New Roman"/>
        </w:rPr>
        <w:t xml:space="preserve"> МЦБС».</w:t>
      </w:r>
    </w:p>
    <w:p w14:paraId="44177C48" w14:textId="610E1CDB" w:rsidR="00C32122" w:rsidRPr="001E5E36" w:rsidRDefault="00C32122" w:rsidP="00C32122">
      <w:pPr>
        <w:rPr>
          <w:rFonts w:ascii="Times New Roman" w:hAnsi="Times New Roman" w:cs="Times New Roman"/>
        </w:rPr>
      </w:pPr>
      <w:r w:rsidRPr="001E5E36">
        <w:rPr>
          <w:rFonts w:ascii="Times New Roman" w:hAnsi="Times New Roman" w:cs="Times New Roman"/>
        </w:rPr>
        <w:t>Квест – интерактивная игра на время, в которой команды проходят по заранее спланированному маршруту, каждая точка которого задана в виде головоломки.</w:t>
      </w:r>
    </w:p>
    <w:p w14:paraId="36F70C24" w14:textId="1ACACD82" w:rsidR="00C32122" w:rsidRPr="001E5E36" w:rsidRDefault="00C32122" w:rsidP="00EE44A9">
      <w:pPr>
        <w:rPr>
          <w:rFonts w:ascii="Times New Roman" w:hAnsi="Times New Roman" w:cs="Times New Roman"/>
        </w:rPr>
      </w:pPr>
      <w:r w:rsidRPr="001E5E36">
        <w:rPr>
          <w:rFonts w:ascii="Times New Roman" w:hAnsi="Times New Roman" w:cs="Times New Roman"/>
        </w:rPr>
        <w:t xml:space="preserve">Цель: Расширение, закрепление знаний об историческом наследии нашей страны и </w:t>
      </w:r>
      <w:proofErr w:type="spellStart"/>
      <w:r w:rsidRPr="001E5E36">
        <w:rPr>
          <w:rFonts w:ascii="Times New Roman" w:hAnsi="Times New Roman" w:cs="Times New Roman"/>
        </w:rPr>
        <w:t>Ярского</w:t>
      </w:r>
      <w:proofErr w:type="spellEnd"/>
      <w:r w:rsidRPr="001E5E36">
        <w:rPr>
          <w:rFonts w:ascii="Times New Roman" w:hAnsi="Times New Roman" w:cs="Times New Roman"/>
        </w:rPr>
        <w:t xml:space="preserve"> района, в частности.</w:t>
      </w:r>
    </w:p>
    <w:p w14:paraId="713AB0FE" w14:textId="1A777DC7" w:rsidR="00C32122" w:rsidRPr="001E5E36" w:rsidRDefault="00C32122" w:rsidP="00EE44A9">
      <w:pPr>
        <w:rPr>
          <w:rFonts w:ascii="Times New Roman" w:hAnsi="Times New Roman" w:cs="Times New Roman"/>
        </w:rPr>
      </w:pPr>
      <w:r w:rsidRPr="001E5E36">
        <w:rPr>
          <w:rFonts w:ascii="Times New Roman" w:hAnsi="Times New Roman" w:cs="Times New Roman"/>
        </w:rPr>
        <w:t>На игру было заявлено 13 команд, которые приняли участие в игре.</w:t>
      </w:r>
      <w:r w:rsidR="001E5E36" w:rsidRPr="001E5E36">
        <w:rPr>
          <w:rFonts w:ascii="Times New Roman" w:hAnsi="Times New Roman" w:cs="Times New Roman"/>
        </w:rPr>
        <w:t xml:space="preserve"> По условиям Положения п</w:t>
      </w:r>
      <w:r w:rsidR="001E5E36" w:rsidRPr="001E5E36">
        <w:rPr>
          <w:rFonts w:ascii="Times New Roman" w:hAnsi="Times New Roman" w:cs="Times New Roman"/>
        </w:rPr>
        <w:t>обеждает команда, которая прошла Квест за меньшее время, с учётом выполнения всех задания, прохождения всех локации, дополнительных минут за подсказки.</w:t>
      </w:r>
    </w:p>
    <w:tbl>
      <w:tblPr>
        <w:tblStyle w:val="a3"/>
        <w:tblW w:w="9753" w:type="dxa"/>
        <w:tblLook w:val="04A0" w:firstRow="1" w:lastRow="0" w:firstColumn="1" w:lastColumn="0" w:noHBand="0" w:noVBand="1"/>
      </w:tblPr>
      <w:tblGrid>
        <w:gridCol w:w="538"/>
        <w:gridCol w:w="4878"/>
        <w:gridCol w:w="2755"/>
        <w:gridCol w:w="1582"/>
      </w:tblGrid>
      <w:tr w:rsidR="000F4042" w:rsidRPr="001E5E36" w14:paraId="34E5CC45" w14:textId="5DFE4215" w:rsidTr="000F4042">
        <w:trPr>
          <w:trHeight w:val="261"/>
        </w:trPr>
        <w:tc>
          <w:tcPr>
            <w:tcW w:w="538" w:type="dxa"/>
          </w:tcPr>
          <w:p w14:paraId="3518BC06" w14:textId="77777777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8" w:type="dxa"/>
          </w:tcPr>
          <w:p w14:paraId="10F210AB" w14:textId="43A8F9C5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2755" w:type="dxa"/>
          </w:tcPr>
          <w:p w14:paraId="31762579" w14:textId="3F3B0753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Время прохождения</w:t>
            </w:r>
          </w:p>
        </w:tc>
        <w:tc>
          <w:tcPr>
            <w:tcW w:w="1582" w:type="dxa"/>
          </w:tcPr>
          <w:p w14:paraId="1C885306" w14:textId="1C99277E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Место</w:t>
            </w:r>
          </w:p>
        </w:tc>
      </w:tr>
      <w:tr w:rsidR="000F4042" w:rsidRPr="001E5E36" w14:paraId="7FA53308" w14:textId="15854FD5" w:rsidTr="000F4042">
        <w:trPr>
          <w:trHeight w:val="247"/>
        </w:trPr>
        <w:tc>
          <w:tcPr>
            <w:tcW w:w="538" w:type="dxa"/>
          </w:tcPr>
          <w:p w14:paraId="6EDA4AA8" w14:textId="3A8CC33F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8" w:type="dxa"/>
          </w:tcPr>
          <w:p w14:paraId="476EF5D5" w14:textId="3B4AD58E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 xml:space="preserve">Аврора, 10 </w:t>
            </w:r>
            <w:proofErr w:type="spellStart"/>
            <w:r w:rsidRPr="001E5E36">
              <w:rPr>
                <w:rFonts w:ascii="Times New Roman" w:hAnsi="Times New Roman" w:cs="Times New Roman"/>
              </w:rPr>
              <w:t>кл</w:t>
            </w:r>
            <w:proofErr w:type="spellEnd"/>
            <w:r w:rsidRPr="001E5E36">
              <w:rPr>
                <w:rFonts w:ascii="Times New Roman" w:hAnsi="Times New Roman" w:cs="Times New Roman"/>
              </w:rPr>
              <w:t>. ЯСОШ №2</w:t>
            </w:r>
          </w:p>
        </w:tc>
        <w:tc>
          <w:tcPr>
            <w:tcW w:w="2755" w:type="dxa"/>
          </w:tcPr>
          <w:p w14:paraId="06D9CE50" w14:textId="307DFABF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582" w:type="dxa"/>
          </w:tcPr>
          <w:p w14:paraId="6CCC960C" w14:textId="6C092F5A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</w:t>
            </w:r>
          </w:p>
        </w:tc>
      </w:tr>
      <w:tr w:rsidR="000F4042" w:rsidRPr="001E5E36" w14:paraId="54C93D28" w14:textId="5C5F0A05" w:rsidTr="000F4042">
        <w:trPr>
          <w:trHeight w:val="261"/>
        </w:trPr>
        <w:tc>
          <w:tcPr>
            <w:tcW w:w="538" w:type="dxa"/>
          </w:tcPr>
          <w:p w14:paraId="7FA3B0AA" w14:textId="452B23C0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8" w:type="dxa"/>
          </w:tcPr>
          <w:p w14:paraId="45BD6637" w14:textId="70022299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Непобедимые, учителя ЯСОШ №2</w:t>
            </w:r>
          </w:p>
        </w:tc>
        <w:tc>
          <w:tcPr>
            <w:tcW w:w="2755" w:type="dxa"/>
          </w:tcPr>
          <w:p w14:paraId="0E071A95" w14:textId="7BED482C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1582" w:type="dxa"/>
          </w:tcPr>
          <w:p w14:paraId="41938E5C" w14:textId="58F6C641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2</w:t>
            </w:r>
          </w:p>
        </w:tc>
      </w:tr>
      <w:tr w:rsidR="000F4042" w:rsidRPr="001E5E36" w14:paraId="4502C32B" w14:textId="1F95F69D" w:rsidTr="000F4042">
        <w:trPr>
          <w:trHeight w:val="247"/>
        </w:trPr>
        <w:tc>
          <w:tcPr>
            <w:tcW w:w="538" w:type="dxa"/>
          </w:tcPr>
          <w:p w14:paraId="473C0A49" w14:textId="23074AC1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78" w:type="dxa"/>
          </w:tcPr>
          <w:p w14:paraId="65637BCB" w14:textId="1308DB24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Улыбка Д. сад №3</w:t>
            </w:r>
          </w:p>
        </w:tc>
        <w:tc>
          <w:tcPr>
            <w:tcW w:w="2755" w:type="dxa"/>
          </w:tcPr>
          <w:p w14:paraId="3490FC74" w14:textId="2323EC95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1582" w:type="dxa"/>
          </w:tcPr>
          <w:p w14:paraId="3931C296" w14:textId="3437E360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3</w:t>
            </w:r>
          </w:p>
        </w:tc>
      </w:tr>
      <w:tr w:rsidR="000F4042" w:rsidRPr="001E5E36" w14:paraId="7FBC8BA1" w14:textId="668F1C42" w:rsidTr="000F4042">
        <w:trPr>
          <w:trHeight w:val="261"/>
        </w:trPr>
        <w:tc>
          <w:tcPr>
            <w:tcW w:w="538" w:type="dxa"/>
          </w:tcPr>
          <w:p w14:paraId="160617D3" w14:textId="69CB84F5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78" w:type="dxa"/>
          </w:tcPr>
          <w:p w14:paraId="02CCACE8" w14:textId="32BC0B99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proofErr w:type="spellStart"/>
            <w:r w:rsidRPr="001E5E36">
              <w:rPr>
                <w:rFonts w:ascii="Times New Roman" w:hAnsi="Times New Roman" w:cs="Times New Roman"/>
              </w:rPr>
              <w:t>Ярский</w:t>
            </w:r>
            <w:proofErr w:type="spellEnd"/>
            <w:r w:rsidRPr="001E5E36">
              <w:rPr>
                <w:rFonts w:ascii="Times New Roman" w:hAnsi="Times New Roman" w:cs="Times New Roman"/>
              </w:rPr>
              <w:t xml:space="preserve"> политехникум</w:t>
            </w:r>
          </w:p>
        </w:tc>
        <w:tc>
          <w:tcPr>
            <w:tcW w:w="2755" w:type="dxa"/>
          </w:tcPr>
          <w:p w14:paraId="0111FD0D" w14:textId="5958764A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582" w:type="dxa"/>
          </w:tcPr>
          <w:p w14:paraId="2A259B1E" w14:textId="77777777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042" w:rsidRPr="001E5E36" w14:paraId="6C92EB59" w14:textId="678DE5AD" w:rsidTr="000F4042">
        <w:trPr>
          <w:trHeight w:val="247"/>
        </w:trPr>
        <w:tc>
          <w:tcPr>
            <w:tcW w:w="538" w:type="dxa"/>
          </w:tcPr>
          <w:p w14:paraId="7F45A651" w14:textId="3FB8A9B5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78" w:type="dxa"/>
          </w:tcPr>
          <w:p w14:paraId="2E0A7F91" w14:textId="29E662C4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Солнышко, Д. сад №1</w:t>
            </w:r>
          </w:p>
        </w:tc>
        <w:tc>
          <w:tcPr>
            <w:tcW w:w="2755" w:type="dxa"/>
          </w:tcPr>
          <w:p w14:paraId="63CCA72E" w14:textId="67B5D18A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582" w:type="dxa"/>
          </w:tcPr>
          <w:p w14:paraId="3D3670D2" w14:textId="77777777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042" w:rsidRPr="001E5E36" w14:paraId="379C5667" w14:textId="2AC3AB6E" w:rsidTr="000F4042">
        <w:trPr>
          <w:trHeight w:val="261"/>
        </w:trPr>
        <w:tc>
          <w:tcPr>
            <w:tcW w:w="538" w:type="dxa"/>
          </w:tcPr>
          <w:p w14:paraId="5B5BA4F9" w14:textId="2A536484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78" w:type="dxa"/>
          </w:tcPr>
          <w:p w14:paraId="65D4D72C" w14:textId="7D9F0EC0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Аленки, Д. сад №2</w:t>
            </w:r>
          </w:p>
        </w:tc>
        <w:tc>
          <w:tcPr>
            <w:tcW w:w="2755" w:type="dxa"/>
          </w:tcPr>
          <w:p w14:paraId="314F9059" w14:textId="3C17F1AB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1582" w:type="dxa"/>
          </w:tcPr>
          <w:p w14:paraId="5461663F" w14:textId="77777777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042" w:rsidRPr="001E5E36" w14:paraId="6E4C9719" w14:textId="6C71783B" w:rsidTr="000F4042">
        <w:trPr>
          <w:trHeight w:val="261"/>
        </w:trPr>
        <w:tc>
          <w:tcPr>
            <w:tcW w:w="538" w:type="dxa"/>
          </w:tcPr>
          <w:p w14:paraId="03AB8D41" w14:textId="67899496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78" w:type="dxa"/>
          </w:tcPr>
          <w:p w14:paraId="6756B64D" w14:textId="5DBC949D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Звезда Д. сад №4</w:t>
            </w:r>
          </w:p>
        </w:tc>
        <w:tc>
          <w:tcPr>
            <w:tcW w:w="2755" w:type="dxa"/>
          </w:tcPr>
          <w:p w14:paraId="049C90F3" w14:textId="50A1A087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1582" w:type="dxa"/>
          </w:tcPr>
          <w:p w14:paraId="0571801D" w14:textId="77777777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042" w:rsidRPr="001E5E36" w14:paraId="09E88BEB" w14:textId="1F0A3BDE" w:rsidTr="000F4042">
        <w:trPr>
          <w:trHeight w:val="247"/>
        </w:trPr>
        <w:tc>
          <w:tcPr>
            <w:tcW w:w="538" w:type="dxa"/>
          </w:tcPr>
          <w:p w14:paraId="33CC7783" w14:textId="3C8F4907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78" w:type="dxa"/>
          </w:tcPr>
          <w:p w14:paraId="4611AAAA" w14:textId="794D92B4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 xml:space="preserve">Люди в белом </w:t>
            </w:r>
            <w:r w:rsidRPr="001E5E36">
              <w:rPr>
                <w:rFonts w:ascii="Times New Roman" w:hAnsi="Times New Roman" w:cs="Times New Roman"/>
              </w:rPr>
              <w:t>БУЗ УР «</w:t>
            </w:r>
            <w:proofErr w:type="spellStart"/>
            <w:r w:rsidRPr="001E5E36">
              <w:rPr>
                <w:rFonts w:ascii="Times New Roman" w:hAnsi="Times New Roman" w:cs="Times New Roman"/>
              </w:rPr>
              <w:t>Ярская</w:t>
            </w:r>
            <w:proofErr w:type="spellEnd"/>
            <w:r w:rsidRPr="001E5E36">
              <w:rPr>
                <w:rFonts w:ascii="Times New Roman" w:hAnsi="Times New Roman" w:cs="Times New Roman"/>
              </w:rPr>
              <w:t xml:space="preserve"> РБ МЗ УР»</w:t>
            </w:r>
          </w:p>
        </w:tc>
        <w:tc>
          <w:tcPr>
            <w:tcW w:w="2755" w:type="dxa"/>
          </w:tcPr>
          <w:p w14:paraId="2ECD1FF0" w14:textId="50BE12B2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1582" w:type="dxa"/>
          </w:tcPr>
          <w:p w14:paraId="0E4F0E69" w14:textId="77777777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042" w:rsidRPr="001E5E36" w14:paraId="1F944B4D" w14:textId="3F06A9FA" w:rsidTr="000F4042">
        <w:trPr>
          <w:trHeight w:val="261"/>
        </w:trPr>
        <w:tc>
          <w:tcPr>
            <w:tcW w:w="538" w:type="dxa"/>
          </w:tcPr>
          <w:p w14:paraId="6C562B8D" w14:textId="5FF178CB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78" w:type="dxa"/>
          </w:tcPr>
          <w:p w14:paraId="40D1B543" w14:textId="171E96B5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Быстрые кеды Администрация МО «</w:t>
            </w:r>
            <w:proofErr w:type="spellStart"/>
            <w:r w:rsidRPr="001E5E36">
              <w:rPr>
                <w:rFonts w:ascii="Times New Roman" w:hAnsi="Times New Roman" w:cs="Times New Roman"/>
              </w:rPr>
              <w:t>Ярский</w:t>
            </w:r>
            <w:proofErr w:type="spellEnd"/>
            <w:r w:rsidRPr="001E5E36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755" w:type="dxa"/>
          </w:tcPr>
          <w:p w14:paraId="48239AB0" w14:textId="776FF38E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1582" w:type="dxa"/>
          </w:tcPr>
          <w:p w14:paraId="18F2397E" w14:textId="77777777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042" w:rsidRPr="001E5E36" w14:paraId="3C61C495" w14:textId="74832C96" w:rsidTr="000F4042">
        <w:trPr>
          <w:trHeight w:val="247"/>
        </w:trPr>
        <w:tc>
          <w:tcPr>
            <w:tcW w:w="538" w:type="dxa"/>
          </w:tcPr>
          <w:p w14:paraId="2D435AF2" w14:textId="0A034140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78" w:type="dxa"/>
          </w:tcPr>
          <w:p w14:paraId="0C04CAA9" w14:textId="25605E7E" w:rsidR="000F4042" w:rsidRPr="001E5E36" w:rsidRDefault="0020570D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Хранители истории ЯСОШ №1</w:t>
            </w:r>
          </w:p>
        </w:tc>
        <w:tc>
          <w:tcPr>
            <w:tcW w:w="2755" w:type="dxa"/>
          </w:tcPr>
          <w:p w14:paraId="2EDF7995" w14:textId="16405626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582" w:type="dxa"/>
          </w:tcPr>
          <w:p w14:paraId="4E4807D8" w14:textId="77777777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042" w:rsidRPr="001E5E36" w14:paraId="042FE5CB" w14:textId="60A367CA" w:rsidTr="000F4042">
        <w:trPr>
          <w:trHeight w:val="261"/>
        </w:trPr>
        <w:tc>
          <w:tcPr>
            <w:tcW w:w="538" w:type="dxa"/>
          </w:tcPr>
          <w:p w14:paraId="2CC84604" w14:textId="0657FEC2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78" w:type="dxa"/>
          </w:tcPr>
          <w:p w14:paraId="1A32D9CD" w14:textId="49014431" w:rsidR="000F4042" w:rsidRPr="001E5E36" w:rsidRDefault="0020570D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 xml:space="preserve">Патриоты 8 </w:t>
            </w:r>
            <w:proofErr w:type="spellStart"/>
            <w:r w:rsidRPr="001E5E36">
              <w:rPr>
                <w:rFonts w:ascii="Times New Roman" w:hAnsi="Times New Roman" w:cs="Times New Roman"/>
              </w:rPr>
              <w:t>кл</w:t>
            </w:r>
            <w:proofErr w:type="spellEnd"/>
            <w:r w:rsidRPr="001E5E36">
              <w:rPr>
                <w:rFonts w:ascii="Times New Roman" w:hAnsi="Times New Roman" w:cs="Times New Roman"/>
              </w:rPr>
              <w:t>. ЯСОШ №2</w:t>
            </w:r>
          </w:p>
        </w:tc>
        <w:tc>
          <w:tcPr>
            <w:tcW w:w="2755" w:type="dxa"/>
          </w:tcPr>
          <w:p w14:paraId="2BDA58DA" w14:textId="77777777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14:paraId="728F72B1" w14:textId="40B083CB" w:rsidR="000F4042" w:rsidRPr="001E5E36" w:rsidRDefault="001E5E36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Пройдены не все локации</w:t>
            </w:r>
          </w:p>
        </w:tc>
      </w:tr>
      <w:tr w:rsidR="000F4042" w:rsidRPr="001E5E36" w14:paraId="34321340" w14:textId="40457520" w:rsidTr="000F4042">
        <w:trPr>
          <w:trHeight w:val="247"/>
        </w:trPr>
        <w:tc>
          <w:tcPr>
            <w:tcW w:w="538" w:type="dxa"/>
          </w:tcPr>
          <w:p w14:paraId="3E606158" w14:textId="23128077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78" w:type="dxa"/>
          </w:tcPr>
          <w:p w14:paraId="128351C0" w14:textId="5B66FB85" w:rsidR="000F4042" w:rsidRPr="001E5E36" w:rsidRDefault="001E5E36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 xml:space="preserve">ДНД </w:t>
            </w:r>
          </w:p>
        </w:tc>
        <w:tc>
          <w:tcPr>
            <w:tcW w:w="2755" w:type="dxa"/>
          </w:tcPr>
          <w:p w14:paraId="52E3F1FD" w14:textId="77777777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14:paraId="0DC75C71" w14:textId="1DE376CD" w:rsidR="000F4042" w:rsidRPr="001E5E36" w:rsidRDefault="001E5E36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Пройдены не все локации</w:t>
            </w:r>
          </w:p>
        </w:tc>
        <w:bookmarkStart w:id="0" w:name="_GoBack"/>
        <w:bookmarkEnd w:id="0"/>
      </w:tr>
      <w:tr w:rsidR="000F4042" w:rsidRPr="001E5E36" w14:paraId="10301D7A" w14:textId="16574745" w:rsidTr="000F4042">
        <w:trPr>
          <w:trHeight w:val="261"/>
        </w:trPr>
        <w:tc>
          <w:tcPr>
            <w:tcW w:w="538" w:type="dxa"/>
          </w:tcPr>
          <w:p w14:paraId="56B21A4E" w14:textId="6FC6D649" w:rsidR="000F4042" w:rsidRPr="001E5E36" w:rsidRDefault="000F4042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78" w:type="dxa"/>
          </w:tcPr>
          <w:p w14:paraId="09A806E5" w14:textId="78575DBC" w:rsidR="000F4042" w:rsidRPr="001E5E36" w:rsidRDefault="001E5E36" w:rsidP="00EE44A9">
            <w:pPr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Нон Стоп</w:t>
            </w:r>
          </w:p>
        </w:tc>
        <w:tc>
          <w:tcPr>
            <w:tcW w:w="2755" w:type="dxa"/>
          </w:tcPr>
          <w:p w14:paraId="0E1D2987" w14:textId="77777777" w:rsidR="000F4042" w:rsidRPr="001E5E36" w:rsidRDefault="000F4042" w:rsidP="00195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14:paraId="0FCEEB93" w14:textId="0419930E" w:rsidR="000F4042" w:rsidRPr="001E5E36" w:rsidRDefault="001E5E36" w:rsidP="001953CC">
            <w:pPr>
              <w:jc w:val="center"/>
              <w:rPr>
                <w:rFonts w:ascii="Times New Roman" w:hAnsi="Times New Roman" w:cs="Times New Roman"/>
              </w:rPr>
            </w:pPr>
            <w:r w:rsidRPr="001E5E36">
              <w:rPr>
                <w:rFonts w:ascii="Times New Roman" w:hAnsi="Times New Roman" w:cs="Times New Roman"/>
              </w:rPr>
              <w:t>Пройдены не все локации</w:t>
            </w:r>
          </w:p>
        </w:tc>
      </w:tr>
    </w:tbl>
    <w:p w14:paraId="4564EF43" w14:textId="77777777" w:rsidR="00C32122" w:rsidRPr="001E5E36" w:rsidRDefault="00C32122" w:rsidP="00EE44A9">
      <w:pPr>
        <w:rPr>
          <w:rFonts w:ascii="Times New Roman" w:hAnsi="Times New Roman" w:cs="Times New Roman"/>
        </w:rPr>
      </w:pPr>
    </w:p>
    <w:p w14:paraId="1AEF71A7" w14:textId="64774523" w:rsidR="00C32122" w:rsidRPr="001E5E36" w:rsidRDefault="001E5E36" w:rsidP="001E5E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Участники, </w:t>
      </w:r>
      <w:r w:rsidRPr="001E5E36">
        <w:rPr>
          <w:rFonts w:ascii="Times New Roman" w:hAnsi="Times New Roman" w:cs="Times New Roman"/>
        </w:rPr>
        <w:t xml:space="preserve">которые наиболее полно соответствуют критериям </w:t>
      </w:r>
      <w:r>
        <w:rPr>
          <w:rFonts w:ascii="Times New Roman" w:hAnsi="Times New Roman" w:cs="Times New Roman"/>
        </w:rPr>
        <w:t>Положения,</w:t>
      </w:r>
      <w:r w:rsidRPr="001E5E36">
        <w:rPr>
          <w:rFonts w:ascii="Times New Roman" w:hAnsi="Times New Roman" w:cs="Times New Roman"/>
        </w:rPr>
        <w:t xml:space="preserve"> награждаются Дипломами</w:t>
      </w:r>
      <w:r>
        <w:rPr>
          <w:rFonts w:ascii="Times New Roman" w:hAnsi="Times New Roman" w:cs="Times New Roman"/>
        </w:rPr>
        <w:t xml:space="preserve"> за 1,2,3 места и сладкими призами. </w:t>
      </w:r>
      <w:r w:rsidRPr="001E5E36">
        <w:rPr>
          <w:rFonts w:ascii="Times New Roman" w:hAnsi="Times New Roman" w:cs="Times New Roman"/>
        </w:rPr>
        <w:t xml:space="preserve">Остальные участники получают </w:t>
      </w:r>
      <w:r>
        <w:rPr>
          <w:rFonts w:ascii="Times New Roman" w:hAnsi="Times New Roman" w:cs="Times New Roman"/>
        </w:rPr>
        <w:t xml:space="preserve">Дипломы за участие. </w:t>
      </w:r>
    </w:p>
    <w:sectPr w:rsidR="00C32122" w:rsidRPr="001E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1A"/>
    <w:rsid w:val="0000731A"/>
    <w:rsid w:val="000F4042"/>
    <w:rsid w:val="001953CC"/>
    <w:rsid w:val="001B13BA"/>
    <w:rsid w:val="001E5E36"/>
    <w:rsid w:val="0020570D"/>
    <w:rsid w:val="00B6137D"/>
    <w:rsid w:val="00C32122"/>
    <w:rsid w:val="00E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8546"/>
  <w15:chartTrackingRefBased/>
  <w15:docId w15:val="{C281047F-3AA3-421D-9662-55E4D0E3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2024-05-13T05:27:00Z</dcterms:created>
  <dcterms:modified xsi:type="dcterms:W3CDTF">2024-05-13T06:57:00Z</dcterms:modified>
</cp:coreProperties>
</file>