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2D" w:rsidRPr="00402843" w:rsidRDefault="00CF0D2D" w:rsidP="00CF0D2D">
      <w:pPr>
        <w:rPr>
          <w:rFonts w:ascii="Times New Roman" w:eastAsia="Calibri" w:hAnsi="Times New Roman" w:cs="Times New Roman"/>
          <w:sz w:val="24"/>
          <w:szCs w:val="24"/>
        </w:rPr>
      </w:pPr>
      <w:r w:rsidRPr="00402843">
        <w:rPr>
          <w:rFonts w:ascii="Times New Roman" w:eastAsia="Calibri" w:hAnsi="Times New Roman" w:cs="Times New Roman"/>
          <w:b/>
          <w:sz w:val="24"/>
          <w:szCs w:val="24"/>
        </w:rPr>
        <w:t xml:space="preserve">Учебная дисциплина: </w:t>
      </w:r>
      <w:r w:rsidRPr="00402843">
        <w:rPr>
          <w:rFonts w:ascii="Times New Roman" w:eastAsia="Calibri" w:hAnsi="Times New Roman" w:cs="Times New Roman"/>
          <w:sz w:val="24"/>
          <w:szCs w:val="24"/>
        </w:rPr>
        <w:t xml:space="preserve">Иностранный язык. </w:t>
      </w:r>
    </w:p>
    <w:p w:rsidR="00CF0D2D" w:rsidRPr="00402843" w:rsidRDefault="00CF0D2D" w:rsidP="00CF0D2D">
      <w:pPr>
        <w:rPr>
          <w:rFonts w:ascii="Calibri" w:eastAsia="Calibri" w:hAnsi="Calibri" w:cs="Times New Roman"/>
          <w:b/>
          <w:sz w:val="24"/>
          <w:szCs w:val="24"/>
        </w:rPr>
      </w:pPr>
      <w:r w:rsidRPr="00402843">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Хореографическое творчество.</w:t>
      </w:r>
      <w:r w:rsidRPr="00402843">
        <w:rPr>
          <w:rFonts w:ascii="Times New Roman" w:eastAsia="Calibri" w:hAnsi="Times New Roman" w:cs="Times New Roman"/>
          <w:sz w:val="24"/>
          <w:szCs w:val="24"/>
        </w:rPr>
        <w:t xml:space="preserve"> </w:t>
      </w:r>
      <w:r w:rsidRPr="00402843">
        <w:rPr>
          <w:rFonts w:ascii="Times New Roman" w:eastAsia="Calibri" w:hAnsi="Times New Roman" w:cs="Times New Roman"/>
          <w:b/>
          <w:sz w:val="24"/>
          <w:szCs w:val="24"/>
        </w:rPr>
        <w:t>3</w:t>
      </w:r>
      <w:r w:rsidRPr="002111B0">
        <w:rPr>
          <w:rFonts w:ascii="Times New Roman" w:eastAsia="Calibri" w:hAnsi="Times New Roman" w:cs="Times New Roman"/>
          <w:b/>
          <w:sz w:val="24"/>
          <w:szCs w:val="24"/>
        </w:rPr>
        <w:t xml:space="preserve"> </w:t>
      </w:r>
      <w:r w:rsidRPr="00402843">
        <w:rPr>
          <w:rFonts w:ascii="Times New Roman" w:eastAsia="Calibri" w:hAnsi="Times New Roman" w:cs="Times New Roman"/>
          <w:b/>
          <w:sz w:val="24"/>
          <w:szCs w:val="24"/>
        </w:rPr>
        <w:t>курс.</w:t>
      </w:r>
    </w:p>
    <w:p w:rsidR="00EF3B10" w:rsidRPr="00EF3B10" w:rsidRDefault="00EF3B10" w:rsidP="00EF3B10">
      <w:pPr>
        <w:spacing w:after="0" w:line="276" w:lineRule="auto"/>
        <w:rPr>
          <w:rFonts w:ascii="Times New Roman" w:eastAsia="Calibri" w:hAnsi="Times New Roman" w:cs="Times New Roman"/>
          <w:b/>
          <w:sz w:val="24"/>
          <w:szCs w:val="24"/>
        </w:rPr>
      </w:pPr>
      <w:r w:rsidRPr="00EF3B10">
        <w:rPr>
          <w:rFonts w:ascii="Times New Roman" w:eastAsia="Calibri" w:hAnsi="Times New Roman" w:cs="Times New Roman"/>
          <w:b/>
          <w:sz w:val="24"/>
          <w:szCs w:val="24"/>
        </w:rPr>
        <w:t>Задание:</w:t>
      </w:r>
      <w:r w:rsidRPr="00EF3B10">
        <w:rPr>
          <w:rFonts w:ascii="Calibri" w:eastAsia="Calibri" w:hAnsi="Calibri" w:cs="Times New Roman"/>
          <w:b/>
          <w:sz w:val="24"/>
          <w:szCs w:val="24"/>
        </w:rPr>
        <w:t xml:space="preserve"> </w:t>
      </w:r>
      <w:r w:rsidRPr="00EF3B10">
        <w:rPr>
          <w:rFonts w:ascii="Times New Roman" w:eastAsia="Calibri" w:hAnsi="Times New Roman" w:cs="Times New Roman"/>
          <w:sz w:val="24"/>
          <w:szCs w:val="24"/>
        </w:rPr>
        <w:t xml:space="preserve">1) Прочитать текст и </w:t>
      </w:r>
      <w:r w:rsidRPr="00EF3B10">
        <w:rPr>
          <w:rFonts w:ascii="Times New Roman" w:eastAsia="Calibri" w:hAnsi="Times New Roman" w:cs="Times New Roman"/>
          <w:b/>
          <w:sz w:val="24"/>
          <w:szCs w:val="24"/>
        </w:rPr>
        <w:t xml:space="preserve">письменно </w:t>
      </w:r>
      <w:r w:rsidRPr="00EF3B10">
        <w:rPr>
          <w:rFonts w:ascii="Times New Roman" w:eastAsia="Calibri" w:hAnsi="Times New Roman" w:cs="Times New Roman"/>
          <w:sz w:val="24"/>
          <w:szCs w:val="24"/>
        </w:rPr>
        <w:t xml:space="preserve">его перевести; выполнить задания к тексту </w:t>
      </w:r>
      <w:r w:rsidRPr="00EF3B10">
        <w:rPr>
          <w:rFonts w:ascii="Times New Roman" w:eastAsia="Calibri" w:hAnsi="Times New Roman" w:cs="Times New Roman"/>
          <w:b/>
          <w:sz w:val="24"/>
          <w:szCs w:val="24"/>
        </w:rPr>
        <w:t>письменно (заполнить таблицу).</w:t>
      </w:r>
    </w:p>
    <w:p w:rsidR="00EF3B10" w:rsidRPr="00EF3B10" w:rsidRDefault="00EF3B10" w:rsidP="00EF3B10">
      <w:pPr>
        <w:spacing w:after="0" w:line="276" w:lineRule="auto"/>
        <w:ind w:left="150" w:right="150" w:firstLine="300"/>
        <w:jc w:val="both"/>
        <w:rPr>
          <w:rFonts w:ascii="Times New Roman" w:eastAsia="Times New Roman" w:hAnsi="Times New Roman" w:cs="Times New Roman"/>
          <w:bCs/>
          <w:color w:val="000000"/>
          <w:sz w:val="24"/>
          <w:szCs w:val="24"/>
          <w:lang w:eastAsia="ru-RU"/>
        </w:rPr>
      </w:pPr>
      <w:r w:rsidRPr="00EF3B10">
        <w:rPr>
          <w:rFonts w:ascii="Times New Roman" w:eastAsia="Times New Roman" w:hAnsi="Times New Roman" w:cs="Times New Roman"/>
          <w:bCs/>
          <w:color w:val="000000"/>
          <w:sz w:val="24"/>
          <w:szCs w:val="24"/>
          <w:lang w:eastAsia="ru-RU"/>
        </w:rPr>
        <w:t xml:space="preserve">         2) Выполнить </w:t>
      </w:r>
      <w:r w:rsidRPr="00EF3B10">
        <w:rPr>
          <w:rFonts w:ascii="Times New Roman" w:eastAsia="Times New Roman" w:hAnsi="Times New Roman" w:cs="Times New Roman"/>
          <w:b/>
          <w:bCs/>
          <w:color w:val="000000"/>
          <w:sz w:val="24"/>
          <w:szCs w:val="24"/>
          <w:lang w:eastAsia="ru-RU"/>
        </w:rPr>
        <w:t>письменно</w:t>
      </w:r>
      <w:r w:rsidRPr="00EF3B10">
        <w:rPr>
          <w:rFonts w:ascii="Times New Roman" w:eastAsia="Times New Roman" w:hAnsi="Times New Roman" w:cs="Times New Roman"/>
          <w:bCs/>
          <w:color w:val="000000"/>
          <w:sz w:val="24"/>
          <w:szCs w:val="24"/>
          <w:lang w:eastAsia="ru-RU"/>
        </w:rPr>
        <w:t xml:space="preserve"> упражнения </w:t>
      </w:r>
      <w:r w:rsidRPr="00EF3B10">
        <w:rPr>
          <w:rFonts w:ascii="Times New Roman" w:eastAsia="Times New Roman" w:hAnsi="Times New Roman" w:cs="Times New Roman"/>
          <w:b/>
          <w:bCs/>
          <w:color w:val="000000"/>
          <w:sz w:val="24"/>
          <w:szCs w:val="24"/>
          <w:lang w:eastAsia="ru-RU"/>
        </w:rPr>
        <w:t>(</w:t>
      </w:r>
      <w:r w:rsidRPr="00EF3B10">
        <w:rPr>
          <w:rFonts w:ascii="Times New Roman" w:eastAsia="Times New Roman" w:hAnsi="Times New Roman" w:cs="Times New Roman"/>
          <w:b/>
          <w:bCs/>
          <w:color w:val="000000"/>
          <w:sz w:val="24"/>
          <w:szCs w:val="24"/>
          <w:lang w:val="en-US" w:eastAsia="ru-RU"/>
        </w:rPr>
        <w:t>A</w:t>
      </w:r>
      <w:r w:rsidRPr="00EF3B10">
        <w:rPr>
          <w:rFonts w:ascii="Times New Roman" w:eastAsia="Times New Roman" w:hAnsi="Times New Roman" w:cs="Times New Roman"/>
          <w:b/>
          <w:bCs/>
          <w:color w:val="000000"/>
          <w:sz w:val="24"/>
          <w:szCs w:val="24"/>
          <w:lang w:eastAsia="ru-RU"/>
        </w:rPr>
        <w:t xml:space="preserve">, </w:t>
      </w:r>
      <w:r w:rsidRPr="00EF3B10">
        <w:rPr>
          <w:rFonts w:ascii="Times New Roman" w:eastAsia="Times New Roman" w:hAnsi="Times New Roman" w:cs="Times New Roman"/>
          <w:b/>
          <w:bCs/>
          <w:color w:val="000000"/>
          <w:sz w:val="24"/>
          <w:szCs w:val="24"/>
          <w:lang w:val="en-US" w:eastAsia="ru-RU"/>
        </w:rPr>
        <w:t>B</w:t>
      </w:r>
      <w:r w:rsidRPr="00EF3B10">
        <w:rPr>
          <w:rFonts w:ascii="Times New Roman" w:eastAsia="Times New Roman" w:hAnsi="Times New Roman" w:cs="Times New Roman"/>
          <w:b/>
          <w:bCs/>
          <w:color w:val="000000"/>
          <w:sz w:val="24"/>
          <w:szCs w:val="24"/>
          <w:lang w:eastAsia="ru-RU"/>
        </w:rPr>
        <w:t>)</w:t>
      </w:r>
      <w:r w:rsidRPr="00EF3B10">
        <w:rPr>
          <w:rFonts w:ascii="Times New Roman" w:eastAsia="Times New Roman" w:hAnsi="Times New Roman" w:cs="Times New Roman"/>
          <w:bCs/>
          <w:color w:val="000000"/>
          <w:sz w:val="24"/>
          <w:szCs w:val="24"/>
          <w:lang w:eastAsia="ru-RU"/>
        </w:rPr>
        <w:t xml:space="preserve"> по разговорной теме.</w:t>
      </w:r>
    </w:p>
    <w:p w:rsidR="00EF3B10" w:rsidRPr="00EF3B10" w:rsidRDefault="00EF3B10" w:rsidP="00EF3B10">
      <w:pPr>
        <w:numPr>
          <w:ilvl w:val="0"/>
          <w:numId w:val="1"/>
        </w:numPr>
        <w:spacing w:after="0" w:line="276" w:lineRule="auto"/>
        <w:ind w:right="150"/>
        <w:jc w:val="both"/>
        <w:rPr>
          <w:rFonts w:ascii="Times New Roman" w:eastAsia="Times New Roman" w:hAnsi="Times New Roman" w:cs="Times New Roman"/>
          <w:color w:val="000000"/>
          <w:sz w:val="24"/>
          <w:szCs w:val="24"/>
          <w:lang w:eastAsia="ru-RU"/>
        </w:rPr>
      </w:pPr>
    </w:p>
    <w:p w:rsidR="00EF3B10" w:rsidRPr="00EF3B10" w:rsidRDefault="00EF3B10" w:rsidP="00EF3B10">
      <w:pPr>
        <w:spacing w:after="0" w:line="276" w:lineRule="auto"/>
        <w:ind w:left="810" w:right="150"/>
        <w:jc w:val="center"/>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b/>
          <w:bCs/>
          <w:color w:val="000000"/>
          <w:sz w:val="24"/>
          <w:szCs w:val="24"/>
          <w:lang w:val="en-GB" w:eastAsia="ru-RU"/>
        </w:rPr>
        <w:t>Urban and rural life: advantages and disadvantages</w:t>
      </w:r>
    </w:p>
    <w:p w:rsidR="00EF3B10" w:rsidRPr="00EF3B10" w:rsidRDefault="00EF3B10" w:rsidP="00EF3B10">
      <w:pPr>
        <w:spacing w:after="0" w:line="276" w:lineRule="auto"/>
        <w:ind w:right="150" w:firstLine="567"/>
        <w:jc w:val="both"/>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GB" w:eastAsia="ru-RU"/>
        </w:rPr>
        <w:t>Some people prefer hustle and bustle of big cities, while others prefer peaceful lifestyle of rural areas. Tastes differ. There is no definite answer which lifestyle is better. In my opinion, everything depends on personality. Let us examine more thoroughly some advantages and disadvantages of both rural and urban life.</w:t>
      </w:r>
    </w:p>
    <w:p w:rsidR="00EF3B10" w:rsidRPr="00EF3B10" w:rsidRDefault="00EF3B10" w:rsidP="00EF3B10">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GB" w:eastAsia="ru-RU"/>
        </w:rPr>
        <w:t xml:space="preserve">   Living in a city can be very convenient. There are a lot of opportunities of education, career and social life. If you live in a big city, you have many education options to choose from. You can graduate from the most renowned and reputed universities or educational institutions, find a well-paid job and have more opportunities for personal development. Besides, the social life is so diverse. There are lots of theatres, museums, cinemas, exhibitions and art galleries. Urban life will definitely suit an individual who prefers to lead an active lifestyle and who think that there are too few hours in a day.</w:t>
      </w:r>
    </w:p>
    <w:p w:rsidR="00EF3B10" w:rsidRPr="00EF3B10" w:rsidRDefault="00EF3B10" w:rsidP="00EF3B10">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GB" w:eastAsia="ru-RU"/>
        </w:rPr>
        <w:t xml:space="preserve">         However, there are lots of disadvantages of urban life. One of the most burning problems a city dweller faces every day is heavy traffic. People who stuck in traffic jams have to delay their plans or even miss important meetings. People are always in a hurry and pressed for time. Besides, big cities are overcrowded and its population is growing with every passing day. Another problem of big cities is air and water pollution caused by industrial plants, domestic heating and traffic. It is generally agreed that air pollution as well as smog have harmful impacts on health. Thus, in recent years, people are getting more and more concerned about ecological problems. I am sure all people must unite efforts to save our Planet. Moreover, urban poverty can be the reason of many crimes, such as burglary, pickpocketing and robbery. The last but not the least, gambling, drug addiction, unemployment are just few biggest problems that have become acute in almost all big cities. There are a lot of advantages of rural life. The rural areas are not as crowded as urban ones. People live in the harmony with nature.</w:t>
      </w:r>
    </w:p>
    <w:p w:rsidR="00EF3B10" w:rsidRPr="00EF3B10" w:rsidRDefault="00EF3B10" w:rsidP="00EF3B10">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GB" w:eastAsia="ru-RU"/>
        </w:rPr>
        <w:t xml:space="preserve">         Just imagine, how awesome is to wake up with birds singing and the first rays of sunlight and go fishing. You can walk barefoot or sleep in a hammock. Village people keep the livestock and do gardening. Undoubtedly, all homemade products, like sour cream or cottage cheese, do taste better. Moreover, people who live in the country are more open, friendly and warm-hearted. They are one big family. The last but not the least, living in a country is good for health. People eat fresh fruit, vegetables, dairy products and meat. The air is fresh and less polluted. The roads are less dangerous and you can safely ride a bike.</w:t>
      </w:r>
    </w:p>
    <w:p w:rsidR="00EF3B10" w:rsidRPr="00EF3B10" w:rsidRDefault="00EF3B10" w:rsidP="00EF3B10">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GB" w:eastAsia="ru-RU"/>
        </w:rPr>
        <w:t xml:space="preserve">          However, there are also some disadvantages of living in the village. First of all, it is a commuting problem. There is a lack of public transport in the country and that can be a great problem for people who need emergency assistance. Besides, if you want to make a career or get a higher education, you'll have to commute between your home in the country and your office in the city.</w:t>
      </w:r>
    </w:p>
    <w:p w:rsidR="00EF3B10" w:rsidRPr="00EF3B10" w:rsidRDefault="00EF3B10" w:rsidP="00EF3B10">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GB" w:eastAsia="ru-RU"/>
        </w:rPr>
        <w:t xml:space="preserve">        Taking into consideration all mentioned above, I think that people should choose where to live, in or out of town, according to their preferences, lifestyle and vocation.</w:t>
      </w:r>
    </w:p>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p>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bookmarkStart w:id="0" w:name="_GoBack"/>
    </w:p>
    <w:bookmarkEnd w:id="0"/>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p>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p>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p>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p>
    <w:p w:rsidR="00EF3B10" w:rsidRPr="00EF3B10" w:rsidRDefault="00EF3B10" w:rsidP="00EF3B10">
      <w:pPr>
        <w:spacing w:after="0" w:line="276" w:lineRule="auto"/>
        <w:ind w:left="150" w:right="150" w:firstLine="300"/>
        <w:jc w:val="both"/>
        <w:rPr>
          <w:rFonts w:ascii="Arial" w:eastAsia="Times New Roman" w:hAnsi="Arial" w:cs="Arial"/>
          <w:color w:val="000000"/>
          <w:sz w:val="15"/>
          <w:szCs w:val="15"/>
          <w:lang w:val="en-US" w:eastAsia="ru-RU"/>
        </w:rPr>
      </w:pPr>
    </w:p>
    <w:p w:rsidR="00EF3B10" w:rsidRPr="00EF3B10" w:rsidRDefault="00EF3B10" w:rsidP="00EF3B10">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p>
    <w:tbl>
      <w:tblPr>
        <w:tblStyle w:val="a3"/>
        <w:tblW w:w="0" w:type="auto"/>
        <w:tblInd w:w="150" w:type="dxa"/>
        <w:tblLook w:val="04A0" w:firstRow="1" w:lastRow="0" w:firstColumn="1" w:lastColumn="0" w:noHBand="0" w:noVBand="1"/>
      </w:tblPr>
      <w:tblGrid>
        <w:gridCol w:w="4593"/>
        <w:gridCol w:w="4602"/>
      </w:tblGrid>
      <w:tr w:rsidR="00EF3B10" w:rsidRPr="00EF3B10" w:rsidTr="00A5084F">
        <w:tc>
          <w:tcPr>
            <w:tcW w:w="4672" w:type="dxa"/>
          </w:tcPr>
          <w:p w:rsidR="00EF3B10" w:rsidRPr="00EF3B10" w:rsidRDefault="00EF3B10" w:rsidP="00EF3B10">
            <w:pPr>
              <w:ind w:right="150"/>
              <w:jc w:val="center"/>
              <w:rPr>
                <w:rFonts w:ascii="Times New Roman" w:eastAsia="Times New Roman" w:hAnsi="Times New Roman" w:cs="Times New Roman"/>
                <w:color w:val="000000"/>
                <w:sz w:val="24"/>
                <w:szCs w:val="24"/>
                <w:lang w:eastAsia="ru-RU"/>
              </w:rPr>
            </w:pPr>
            <w:r w:rsidRPr="00EF3B10">
              <w:rPr>
                <w:rFonts w:ascii="Times New Roman" w:eastAsia="Times New Roman" w:hAnsi="Times New Roman" w:cs="Times New Roman"/>
                <w:b/>
                <w:bCs/>
                <w:color w:val="000000"/>
                <w:sz w:val="24"/>
                <w:szCs w:val="24"/>
                <w:lang w:val="en-GB" w:eastAsia="ru-RU"/>
              </w:rPr>
              <w:t>advantages</w:t>
            </w:r>
          </w:p>
        </w:tc>
        <w:tc>
          <w:tcPr>
            <w:tcW w:w="4673" w:type="dxa"/>
          </w:tcPr>
          <w:p w:rsidR="00EF3B10" w:rsidRPr="00EF3B10" w:rsidRDefault="00EF3B10" w:rsidP="00EF3B10">
            <w:pPr>
              <w:ind w:right="150"/>
              <w:jc w:val="center"/>
              <w:rPr>
                <w:rFonts w:ascii="Times New Roman" w:eastAsia="Times New Roman" w:hAnsi="Times New Roman" w:cs="Times New Roman"/>
                <w:color w:val="000000"/>
                <w:sz w:val="24"/>
                <w:szCs w:val="24"/>
                <w:lang w:eastAsia="ru-RU"/>
              </w:rPr>
            </w:pPr>
            <w:r w:rsidRPr="00EF3B10">
              <w:rPr>
                <w:rFonts w:ascii="Times New Roman" w:eastAsia="Times New Roman" w:hAnsi="Times New Roman" w:cs="Times New Roman"/>
                <w:b/>
                <w:bCs/>
                <w:color w:val="000000"/>
                <w:sz w:val="24"/>
                <w:szCs w:val="24"/>
                <w:lang w:val="en-GB" w:eastAsia="ru-RU"/>
              </w:rPr>
              <w:t>disadvantages</w:t>
            </w:r>
          </w:p>
        </w:tc>
      </w:tr>
      <w:tr w:rsidR="00EF3B10" w:rsidRPr="00EF3B10" w:rsidTr="00A5084F">
        <w:tc>
          <w:tcPr>
            <w:tcW w:w="4672"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US" w:eastAsia="ru-RU"/>
              </w:rPr>
              <w:t>1.</w:t>
            </w:r>
          </w:p>
        </w:tc>
        <w:tc>
          <w:tcPr>
            <w:tcW w:w="4673"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US" w:eastAsia="ru-RU"/>
              </w:rPr>
              <w:t>1.</w:t>
            </w:r>
          </w:p>
        </w:tc>
      </w:tr>
      <w:tr w:rsidR="00EF3B10" w:rsidRPr="00EF3B10" w:rsidTr="00A5084F">
        <w:tc>
          <w:tcPr>
            <w:tcW w:w="4672"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US" w:eastAsia="ru-RU"/>
              </w:rPr>
              <w:t>2.</w:t>
            </w:r>
          </w:p>
        </w:tc>
        <w:tc>
          <w:tcPr>
            <w:tcW w:w="4673"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US" w:eastAsia="ru-RU"/>
              </w:rPr>
              <w:t>2.</w:t>
            </w:r>
          </w:p>
        </w:tc>
      </w:tr>
      <w:tr w:rsidR="00EF3B10" w:rsidRPr="00EF3B10" w:rsidTr="00A5084F">
        <w:tc>
          <w:tcPr>
            <w:tcW w:w="4672"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US" w:eastAsia="ru-RU"/>
              </w:rPr>
              <w:t>3.</w:t>
            </w:r>
          </w:p>
        </w:tc>
        <w:tc>
          <w:tcPr>
            <w:tcW w:w="4673"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r w:rsidRPr="00EF3B10">
              <w:rPr>
                <w:rFonts w:ascii="Times New Roman" w:eastAsia="Times New Roman" w:hAnsi="Times New Roman" w:cs="Times New Roman"/>
                <w:color w:val="000000"/>
                <w:sz w:val="24"/>
                <w:szCs w:val="24"/>
                <w:lang w:val="en-US" w:eastAsia="ru-RU"/>
              </w:rPr>
              <w:t>3.</w:t>
            </w:r>
          </w:p>
        </w:tc>
      </w:tr>
      <w:tr w:rsidR="00EF3B10" w:rsidRPr="00EF3B10" w:rsidTr="00A5084F">
        <w:tc>
          <w:tcPr>
            <w:tcW w:w="4672"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p>
        </w:tc>
        <w:tc>
          <w:tcPr>
            <w:tcW w:w="4673" w:type="dxa"/>
          </w:tcPr>
          <w:p w:rsidR="00EF3B10" w:rsidRPr="00EF3B10" w:rsidRDefault="00EF3B10" w:rsidP="00EF3B10">
            <w:pPr>
              <w:ind w:right="150"/>
              <w:rPr>
                <w:rFonts w:ascii="Times New Roman" w:eastAsia="Times New Roman" w:hAnsi="Times New Roman" w:cs="Times New Roman"/>
                <w:color w:val="000000"/>
                <w:sz w:val="24"/>
                <w:szCs w:val="24"/>
                <w:lang w:val="en-US" w:eastAsia="ru-RU"/>
              </w:rPr>
            </w:pPr>
          </w:p>
        </w:tc>
      </w:tr>
    </w:tbl>
    <w:p w:rsidR="00EF3B10" w:rsidRPr="00EF3B10" w:rsidRDefault="00EF3B10" w:rsidP="00EF3B10">
      <w:pPr>
        <w:jc w:val="both"/>
        <w:rPr>
          <w:rFonts w:ascii="Times New Roman" w:hAnsi="Times New Roman" w:cs="Times New Roman"/>
          <w:b/>
          <w:sz w:val="24"/>
          <w:szCs w:val="24"/>
          <w:lang w:val="en-US"/>
        </w:rPr>
      </w:pPr>
    </w:p>
    <w:p w:rsidR="00EF3B10" w:rsidRPr="00EF3B10" w:rsidRDefault="00EF3B10" w:rsidP="00EF3B10">
      <w:pPr>
        <w:numPr>
          <w:ilvl w:val="0"/>
          <w:numId w:val="1"/>
        </w:numPr>
        <w:spacing w:line="256" w:lineRule="auto"/>
        <w:contextualSpacing/>
        <w:jc w:val="both"/>
        <w:rPr>
          <w:rFonts w:ascii="Times New Roman" w:hAnsi="Times New Roman" w:cs="Times New Roman"/>
          <w:b/>
          <w:sz w:val="24"/>
          <w:szCs w:val="24"/>
        </w:rPr>
      </w:pPr>
      <w:r w:rsidRPr="00EF3B10">
        <w:rPr>
          <w:rFonts w:ascii="Times New Roman" w:hAnsi="Times New Roman" w:cs="Times New Roman"/>
          <w:b/>
          <w:sz w:val="24"/>
          <w:szCs w:val="24"/>
          <w:lang w:val="en-US"/>
        </w:rPr>
        <w:t xml:space="preserve">Answer the questions. Write your answers. </w:t>
      </w:r>
      <w:r w:rsidRPr="00EF3B10">
        <w:rPr>
          <w:rFonts w:ascii="Times New Roman" w:hAnsi="Times New Roman" w:cs="Times New Roman"/>
          <w:b/>
          <w:sz w:val="24"/>
          <w:szCs w:val="24"/>
        </w:rPr>
        <w:t>Ответить на вопросы письменно.</w:t>
      </w:r>
    </w:p>
    <w:p w:rsidR="00EF3B10" w:rsidRPr="00EF3B10" w:rsidRDefault="00EF3B10" w:rsidP="00EF3B10">
      <w:pPr>
        <w:jc w:val="both"/>
        <w:rPr>
          <w:rFonts w:ascii="Times New Roman" w:hAnsi="Times New Roman" w:cs="Times New Roman"/>
          <w:b/>
          <w:sz w:val="24"/>
          <w:szCs w:val="24"/>
          <w:lang w:val="en-US"/>
        </w:rPr>
      </w:pPr>
      <w:r w:rsidRPr="00EF3B10">
        <w:rPr>
          <w:rFonts w:ascii="Times New Roman" w:hAnsi="Times New Roman" w:cs="Times New Roman"/>
          <w:b/>
          <w:sz w:val="24"/>
          <w:szCs w:val="24"/>
          <w:lang w:val="en-US"/>
        </w:rPr>
        <w:t>A.</w:t>
      </w:r>
    </w:p>
    <w:p w:rsidR="00EF3B10" w:rsidRPr="00EF3B10" w:rsidRDefault="00EF3B10" w:rsidP="00EF3B10">
      <w:pPr>
        <w:jc w:val="both"/>
        <w:rPr>
          <w:rFonts w:ascii="Times New Roman" w:hAnsi="Times New Roman" w:cs="Times New Roman"/>
          <w:sz w:val="24"/>
          <w:szCs w:val="24"/>
          <w:lang w:val="en-US"/>
        </w:rPr>
      </w:pPr>
      <w:r w:rsidRPr="00EF3B10">
        <w:rPr>
          <w:rFonts w:ascii="Times New Roman" w:hAnsi="Times New Roman" w:cs="Times New Roman"/>
          <w:sz w:val="24"/>
          <w:szCs w:val="24"/>
          <w:lang w:val="en-US"/>
        </w:rPr>
        <w:t>1)  What is it like where you live? Do you like living there? Why? Do you get many tourists visiting your area? 2) Do most people in Russia prefer to live in a city or in the countryside? Why? Is it easy to travel around your hometown? What is your hometown known for? 3) Would you recommend your hometown to people with children? Why? Does your hometown have many cultural facilities? How do people in your hometown prefer to spend their free time?</w:t>
      </w:r>
    </w:p>
    <w:p w:rsidR="00EF3B10" w:rsidRPr="00EF3B10" w:rsidRDefault="00EF3B10" w:rsidP="00EF3B10">
      <w:pPr>
        <w:jc w:val="both"/>
        <w:rPr>
          <w:rFonts w:ascii="Times New Roman" w:hAnsi="Times New Roman" w:cs="Times New Roman"/>
          <w:b/>
          <w:sz w:val="24"/>
          <w:szCs w:val="24"/>
        </w:rPr>
      </w:pPr>
      <w:r w:rsidRPr="00EF3B10">
        <w:rPr>
          <w:rFonts w:ascii="Times New Roman" w:hAnsi="Times New Roman" w:cs="Times New Roman"/>
          <w:b/>
          <w:sz w:val="24"/>
          <w:szCs w:val="24"/>
          <w:lang w:val="en-US"/>
        </w:rPr>
        <w:t xml:space="preserve">B. Complete the sentences with “a big city”, “the countryside”. </w:t>
      </w:r>
      <w:r w:rsidRPr="00EF3B10">
        <w:rPr>
          <w:rFonts w:ascii="Times New Roman" w:hAnsi="Times New Roman" w:cs="Times New Roman"/>
          <w:b/>
          <w:sz w:val="24"/>
          <w:szCs w:val="24"/>
        </w:rPr>
        <w:t>Закончите предложения, используя данные выражения.</w:t>
      </w:r>
    </w:p>
    <w:p w:rsidR="00EF3B10" w:rsidRPr="00EF3B10" w:rsidRDefault="00EF3B10" w:rsidP="00EF3B10">
      <w:pPr>
        <w:jc w:val="both"/>
        <w:rPr>
          <w:rFonts w:ascii="Times New Roman" w:hAnsi="Times New Roman" w:cs="Times New Roman"/>
          <w:sz w:val="24"/>
          <w:szCs w:val="24"/>
          <w:lang w:val="en-US"/>
        </w:rPr>
      </w:pPr>
      <w:r w:rsidRPr="00EF3B10">
        <w:rPr>
          <w:rFonts w:ascii="Times New Roman" w:hAnsi="Times New Roman" w:cs="Times New Roman"/>
          <w:sz w:val="24"/>
          <w:szCs w:val="24"/>
          <w:lang w:val="en-US"/>
        </w:rPr>
        <w:t xml:space="preserve">1) Personally, I would prefer to live </w:t>
      </w:r>
      <w:r w:rsidRPr="00EF3B10">
        <w:rPr>
          <w:rFonts w:ascii="Times New Roman" w:hAnsi="Times New Roman" w:cs="Times New Roman"/>
          <w:b/>
          <w:sz w:val="24"/>
          <w:szCs w:val="24"/>
        </w:rPr>
        <w:t>а</w:t>
      </w:r>
      <w:r w:rsidRPr="00EF3B10">
        <w:rPr>
          <w:rFonts w:ascii="Times New Roman" w:hAnsi="Times New Roman" w:cs="Times New Roman"/>
          <w:sz w:val="24"/>
          <w:szCs w:val="24"/>
          <w:lang w:val="en-US"/>
        </w:rPr>
        <w:t xml:space="preserve">. in _____ because I love living in high-rise buildings — you can see miles over the rooftops and when you get down to the street level, you’re right in the middle of everything. </w:t>
      </w:r>
      <w:r w:rsidRPr="00EF3B10">
        <w:rPr>
          <w:rFonts w:ascii="Times New Roman" w:hAnsi="Times New Roman" w:cs="Times New Roman"/>
          <w:b/>
          <w:sz w:val="24"/>
          <w:szCs w:val="24"/>
          <w:lang w:val="en-US"/>
        </w:rPr>
        <w:t>b</w:t>
      </w:r>
      <w:r w:rsidRPr="00EF3B10">
        <w:rPr>
          <w:rFonts w:ascii="Times New Roman" w:hAnsi="Times New Roman" w:cs="Times New Roman"/>
          <w:sz w:val="24"/>
          <w:szCs w:val="24"/>
          <w:lang w:val="en-US"/>
        </w:rPr>
        <w:t xml:space="preserve">. in _____, mainly because I love the peace and quiet. </w:t>
      </w:r>
      <w:r w:rsidRPr="00EF3B10">
        <w:rPr>
          <w:rFonts w:ascii="Times New Roman" w:hAnsi="Times New Roman" w:cs="Times New Roman"/>
          <w:b/>
          <w:sz w:val="24"/>
          <w:szCs w:val="24"/>
          <w:lang w:val="en-US"/>
        </w:rPr>
        <w:t>c.</w:t>
      </w:r>
      <w:r w:rsidRPr="00EF3B10">
        <w:rPr>
          <w:rFonts w:ascii="Times New Roman" w:hAnsi="Times New Roman" w:cs="Times New Roman"/>
          <w:sz w:val="24"/>
          <w:szCs w:val="24"/>
          <w:lang w:val="en-US"/>
        </w:rPr>
        <w:t xml:space="preserve">  in ______, there are a few reasons for it, the main of which might be the fact that I really love hustle and bustle of _____. Besides, I am not a great fan of a dull and monotonous life. </w:t>
      </w:r>
      <w:r w:rsidRPr="00EF3B10">
        <w:rPr>
          <w:rFonts w:ascii="Times New Roman" w:hAnsi="Times New Roman" w:cs="Times New Roman"/>
          <w:b/>
          <w:sz w:val="24"/>
          <w:szCs w:val="24"/>
          <w:lang w:val="en-US"/>
        </w:rPr>
        <w:t>d.</w:t>
      </w:r>
      <w:r w:rsidRPr="00EF3B10">
        <w:rPr>
          <w:rFonts w:ascii="Times New Roman" w:hAnsi="Times New Roman" w:cs="Times New Roman"/>
          <w:sz w:val="24"/>
          <w:szCs w:val="24"/>
          <w:lang w:val="en-US"/>
        </w:rPr>
        <w:t xml:space="preserve"> in ______, mainly because I think it is very important to have all facilities within walking distance. </w:t>
      </w:r>
    </w:p>
    <w:p w:rsidR="00EF3B10" w:rsidRPr="00EF3B10" w:rsidRDefault="00EF3B10" w:rsidP="00EF3B10">
      <w:pPr>
        <w:jc w:val="both"/>
        <w:rPr>
          <w:rFonts w:ascii="Times New Roman" w:hAnsi="Times New Roman" w:cs="Times New Roman"/>
          <w:sz w:val="24"/>
          <w:szCs w:val="24"/>
          <w:lang w:val="en-US"/>
        </w:rPr>
      </w:pPr>
      <w:r w:rsidRPr="00EF3B10">
        <w:rPr>
          <w:rFonts w:ascii="Times New Roman" w:hAnsi="Times New Roman" w:cs="Times New Roman"/>
          <w:sz w:val="24"/>
          <w:szCs w:val="24"/>
          <w:lang w:val="en-US"/>
        </w:rPr>
        <w:t xml:space="preserve">2) Personally, when I was a kid, I preferred to live </w:t>
      </w:r>
      <w:r w:rsidRPr="00EF3B10">
        <w:rPr>
          <w:rFonts w:ascii="Times New Roman" w:hAnsi="Times New Roman" w:cs="Times New Roman"/>
          <w:b/>
          <w:sz w:val="24"/>
          <w:szCs w:val="24"/>
          <w:lang w:val="en-US"/>
        </w:rPr>
        <w:t>a.</w:t>
      </w:r>
      <w:r w:rsidRPr="00EF3B10">
        <w:rPr>
          <w:rFonts w:ascii="Times New Roman" w:hAnsi="Times New Roman" w:cs="Times New Roman"/>
          <w:sz w:val="24"/>
          <w:szCs w:val="24"/>
          <w:lang w:val="en-US"/>
        </w:rPr>
        <w:t xml:space="preserve"> in _______, because I enjoyed the clean air and a slower pace of life. </w:t>
      </w:r>
    </w:p>
    <w:p w:rsidR="00EF3B10" w:rsidRPr="00EF3B10" w:rsidRDefault="00EF3B10" w:rsidP="00EF3B10">
      <w:pPr>
        <w:jc w:val="both"/>
        <w:rPr>
          <w:rFonts w:ascii="Times New Roman" w:hAnsi="Times New Roman" w:cs="Times New Roman"/>
          <w:sz w:val="24"/>
          <w:szCs w:val="24"/>
          <w:lang w:val="en-US"/>
        </w:rPr>
      </w:pPr>
      <w:r w:rsidRPr="00EF3B10">
        <w:rPr>
          <w:rFonts w:ascii="Times New Roman" w:hAnsi="Times New Roman" w:cs="Times New Roman"/>
          <w:sz w:val="24"/>
          <w:szCs w:val="24"/>
          <w:lang w:val="en-US"/>
        </w:rPr>
        <w:t xml:space="preserve">We used to go for long walks in the forest every weekend. </w:t>
      </w:r>
      <w:r w:rsidRPr="00EF3B10">
        <w:rPr>
          <w:rFonts w:ascii="Times New Roman" w:hAnsi="Times New Roman" w:cs="Times New Roman"/>
          <w:b/>
          <w:sz w:val="24"/>
          <w:szCs w:val="24"/>
          <w:lang w:val="en-US"/>
        </w:rPr>
        <w:t>b.</w:t>
      </w:r>
      <w:r w:rsidRPr="00EF3B10">
        <w:rPr>
          <w:rFonts w:ascii="Times New Roman" w:hAnsi="Times New Roman" w:cs="Times New Roman"/>
          <w:sz w:val="24"/>
          <w:szCs w:val="24"/>
          <w:lang w:val="en-US"/>
        </w:rPr>
        <w:t xml:space="preserve">  in ________, because I loved listening to the birds and looking at the horizon. It is impossible to do if you are surrounded by high-rise buildings of _____.</w:t>
      </w:r>
    </w:p>
    <w:p w:rsidR="00EF3B10" w:rsidRPr="00EF3B10" w:rsidRDefault="00EF3B10" w:rsidP="00EF3B10">
      <w:pPr>
        <w:spacing w:line="256" w:lineRule="auto"/>
        <w:rPr>
          <w:rFonts w:ascii="Calibri" w:eastAsia="Calibri" w:hAnsi="Calibri" w:cs="Times New Roman"/>
          <w:lang w:val="en-US"/>
        </w:rPr>
      </w:pPr>
    </w:p>
    <w:p w:rsidR="00035D1F" w:rsidRPr="00EF3B10" w:rsidRDefault="00035D1F">
      <w:pPr>
        <w:rPr>
          <w:lang w:val="en-US"/>
        </w:rPr>
      </w:pPr>
    </w:p>
    <w:sectPr w:rsidR="00035D1F" w:rsidRPr="00EF3B10" w:rsidSect="00EF3B1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C0"/>
    <w:rsid w:val="00035D1F"/>
    <w:rsid w:val="00CF0D2D"/>
    <w:rsid w:val="00D74AC0"/>
    <w:rsid w:val="00EF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D7D4B-A6F4-4042-8B40-E78D06E8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D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2020-11-25T04:15:00Z</dcterms:created>
  <dcterms:modified xsi:type="dcterms:W3CDTF">2020-11-25T04:17:00Z</dcterms:modified>
</cp:coreProperties>
</file>