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2B" w:rsidRPr="00FC4ABC" w:rsidRDefault="002C1E2B">
      <w:pPr>
        <w:rPr>
          <w:rFonts w:ascii="Times New Roman" w:hAnsi="Times New Roman" w:cs="Times New Roman"/>
          <w:b/>
          <w:sz w:val="36"/>
          <w:szCs w:val="36"/>
        </w:rPr>
      </w:pPr>
      <w:r w:rsidRPr="00FC4ABC">
        <w:rPr>
          <w:rFonts w:ascii="Times New Roman" w:hAnsi="Times New Roman" w:cs="Times New Roman"/>
          <w:b/>
          <w:sz w:val="36"/>
          <w:szCs w:val="36"/>
        </w:rPr>
        <w:t xml:space="preserve">Литература (отечественная и зарубежная) ХТ-18  </w:t>
      </w:r>
      <w:r w:rsidR="00ED351E">
        <w:rPr>
          <w:rFonts w:ascii="Times New Roman" w:hAnsi="Times New Roman" w:cs="Times New Roman"/>
          <w:b/>
          <w:sz w:val="36"/>
          <w:szCs w:val="36"/>
        </w:rPr>
        <w:t>0</w:t>
      </w:r>
      <w:r w:rsidR="00D74FF7">
        <w:rPr>
          <w:rFonts w:ascii="Times New Roman" w:hAnsi="Times New Roman" w:cs="Times New Roman"/>
          <w:b/>
          <w:sz w:val="36"/>
          <w:szCs w:val="36"/>
        </w:rPr>
        <w:t>9</w:t>
      </w:r>
      <w:r w:rsidR="00ED351E">
        <w:rPr>
          <w:rFonts w:ascii="Times New Roman" w:hAnsi="Times New Roman" w:cs="Times New Roman"/>
          <w:b/>
          <w:sz w:val="36"/>
          <w:szCs w:val="36"/>
        </w:rPr>
        <w:t xml:space="preserve"> декабря</w:t>
      </w:r>
    </w:p>
    <w:p w:rsidR="007B551C" w:rsidRPr="00D932D0" w:rsidRDefault="00FC4ABC" w:rsidP="003C7A45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D932D0">
        <w:rPr>
          <w:rFonts w:ascii="Times New Roman" w:hAnsi="Times New Roman" w:cs="Times New Roman"/>
          <w:sz w:val="32"/>
          <w:szCs w:val="32"/>
        </w:rPr>
        <w:t>К</w:t>
      </w:r>
      <w:r w:rsidR="007B551C" w:rsidRPr="00D932D0">
        <w:rPr>
          <w:rFonts w:ascii="Times New Roman" w:hAnsi="Times New Roman" w:cs="Times New Roman"/>
          <w:sz w:val="32"/>
          <w:szCs w:val="32"/>
        </w:rPr>
        <w:t xml:space="preserve">онспект </w:t>
      </w:r>
      <w:r w:rsidR="004114B2" w:rsidRPr="00D932D0">
        <w:rPr>
          <w:rFonts w:ascii="Times New Roman" w:hAnsi="Times New Roman" w:cs="Times New Roman"/>
          <w:sz w:val="32"/>
          <w:szCs w:val="32"/>
        </w:rPr>
        <w:t xml:space="preserve"> в </w:t>
      </w:r>
      <w:r w:rsidR="007B551C" w:rsidRPr="00D932D0">
        <w:rPr>
          <w:rFonts w:ascii="Times New Roman" w:hAnsi="Times New Roman" w:cs="Times New Roman"/>
          <w:sz w:val="32"/>
          <w:szCs w:val="32"/>
        </w:rPr>
        <w:t>тетрад</w:t>
      </w:r>
      <w:r w:rsidR="00B52AB0" w:rsidRPr="00D932D0">
        <w:rPr>
          <w:rFonts w:ascii="Times New Roman" w:hAnsi="Times New Roman" w:cs="Times New Roman"/>
          <w:sz w:val="32"/>
          <w:szCs w:val="32"/>
        </w:rPr>
        <w:t>ь (по</w:t>
      </w:r>
      <w:r w:rsidR="00D74FF7" w:rsidRPr="00D932D0">
        <w:rPr>
          <w:rFonts w:ascii="Times New Roman" w:hAnsi="Times New Roman" w:cs="Times New Roman"/>
          <w:sz w:val="32"/>
          <w:szCs w:val="32"/>
        </w:rPr>
        <w:t xml:space="preserve"> </w:t>
      </w:r>
      <w:r w:rsidR="00B52AB0" w:rsidRPr="00D932D0">
        <w:rPr>
          <w:rFonts w:ascii="Times New Roman" w:hAnsi="Times New Roman" w:cs="Times New Roman"/>
          <w:sz w:val="32"/>
          <w:szCs w:val="32"/>
        </w:rPr>
        <w:t xml:space="preserve">материалу </w:t>
      </w:r>
      <w:r w:rsidR="00D74FF7" w:rsidRPr="00D932D0">
        <w:rPr>
          <w:rFonts w:ascii="Times New Roman" w:hAnsi="Times New Roman" w:cs="Times New Roman"/>
          <w:sz w:val="32"/>
          <w:szCs w:val="32"/>
        </w:rPr>
        <w:t>лекции</w:t>
      </w:r>
      <w:r w:rsidR="00B52AB0" w:rsidRPr="00D932D0">
        <w:rPr>
          <w:rFonts w:ascii="Times New Roman" w:hAnsi="Times New Roman" w:cs="Times New Roman"/>
          <w:sz w:val="32"/>
          <w:szCs w:val="32"/>
        </w:rPr>
        <w:t>)</w:t>
      </w:r>
      <w:r w:rsidR="007B551C" w:rsidRPr="00D932D0">
        <w:rPr>
          <w:rFonts w:ascii="Times New Roman" w:hAnsi="Times New Roman" w:cs="Times New Roman"/>
          <w:sz w:val="32"/>
          <w:szCs w:val="32"/>
        </w:rPr>
        <w:t>:</w:t>
      </w:r>
    </w:p>
    <w:p w:rsidR="00D74FF7" w:rsidRPr="00D932D0" w:rsidRDefault="00D74FF7" w:rsidP="00D74FF7">
      <w:pPr>
        <w:pStyle w:val="a4"/>
        <w:spacing w:after="0"/>
        <w:ind w:left="644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D932D0">
        <w:rPr>
          <w:rFonts w:ascii="Times New Roman" w:hAnsi="Times New Roman" w:cs="Times New Roman"/>
          <w:sz w:val="32"/>
          <w:szCs w:val="32"/>
        </w:rPr>
        <w:t xml:space="preserve">Биография и творчество А. В. Вампилова.  </w:t>
      </w:r>
      <w:r w:rsidRPr="00D932D0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Жанровые особенности </w:t>
      </w:r>
      <w:r w:rsidRPr="00D932D0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его </w:t>
      </w:r>
      <w:r w:rsidRPr="00D932D0">
        <w:rPr>
          <w:rFonts w:ascii="Times New Roman" w:hAnsi="Times New Roman" w:cs="Times New Roman"/>
          <w:bCs/>
          <w:color w:val="000000"/>
          <w:sz w:val="32"/>
          <w:szCs w:val="32"/>
        </w:rPr>
        <w:t>пьес</w:t>
      </w:r>
      <w:r w:rsidRPr="00D932D0">
        <w:rPr>
          <w:rFonts w:ascii="Times New Roman" w:hAnsi="Times New Roman" w:cs="Times New Roman"/>
          <w:bCs/>
          <w:color w:val="000000"/>
          <w:sz w:val="32"/>
          <w:szCs w:val="32"/>
        </w:rPr>
        <w:t>.</w:t>
      </w:r>
    </w:p>
    <w:p w:rsidR="00317110" w:rsidRPr="00D932D0" w:rsidRDefault="00317110" w:rsidP="00D74FF7">
      <w:pPr>
        <w:pStyle w:val="a4"/>
        <w:spacing w:after="0"/>
        <w:ind w:left="644"/>
        <w:rPr>
          <w:rFonts w:ascii="Times New Roman" w:hAnsi="Times New Roman" w:cs="Times New Roman"/>
          <w:sz w:val="32"/>
          <w:szCs w:val="32"/>
        </w:rPr>
      </w:pPr>
    </w:p>
    <w:p w:rsidR="00F01E35" w:rsidRPr="00D932D0" w:rsidRDefault="00D74FF7" w:rsidP="003C7A45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932D0">
        <w:rPr>
          <w:rFonts w:ascii="Times New Roman" w:hAnsi="Times New Roman" w:cs="Times New Roman"/>
          <w:color w:val="3B3B3B"/>
          <w:sz w:val="32"/>
          <w:szCs w:val="32"/>
          <w:shd w:val="clear" w:color="auto" w:fill="FFFFFF"/>
        </w:rPr>
        <w:t>П</w:t>
      </w:r>
      <w:r w:rsidRPr="00D932D0">
        <w:rPr>
          <w:rFonts w:ascii="Times New Roman" w:hAnsi="Times New Roman" w:cs="Times New Roman"/>
          <w:color w:val="3B3B3B"/>
          <w:sz w:val="32"/>
          <w:szCs w:val="32"/>
          <w:shd w:val="clear" w:color="auto" w:fill="FFFFFF"/>
        </w:rPr>
        <w:t>ро</w:t>
      </w:r>
      <w:r w:rsidRPr="00D932D0">
        <w:rPr>
          <w:rFonts w:ascii="Times New Roman" w:hAnsi="Times New Roman" w:cs="Times New Roman"/>
          <w:color w:val="3B3B3B"/>
          <w:sz w:val="32"/>
          <w:szCs w:val="32"/>
          <w:shd w:val="clear" w:color="auto" w:fill="FFFFFF"/>
        </w:rPr>
        <w:t>читайте пьесу А. В. Вампилова «Утиная охота»</w:t>
      </w:r>
      <w:r w:rsidR="00317110" w:rsidRPr="00D932D0">
        <w:rPr>
          <w:rFonts w:ascii="Times New Roman" w:hAnsi="Times New Roman" w:cs="Times New Roman"/>
          <w:color w:val="3B3B3B"/>
          <w:sz w:val="32"/>
          <w:szCs w:val="32"/>
          <w:shd w:val="clear" w:color="auto" w:fill="FFFFFF"/>
        </w:rPr>
        <w:t xml:space="preserve"> и письменно ответьте на вопросы:</w:t>
      </w:r>
    </w:p>
    <w:p w:rsidR="00317110" w:rsidRPr="00D932D0" w:rsidRDefault="00317110" w:rsidP="00317110">
      <w:pPr>
        <w:pStyle w:val="a4"/>
        <w:spacing w:after="0"/>
        <w:ind w:left="64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932D0">
        <w:rPr>
          <w:rFonts w:ascii="Times New Roman" w:hAnsi="Times New Roman" w:cs="Times New Roman"/>
          <w:color w:val="3B3B3B"/>
          <w:sz w:val="32"/>
          <w:szCs w:val="32"/>
          <w:shd w:val="clear" w:color="auto" w:fill="FFFFFF"/>
        </w:rPr>
        <w:t>В чем заключается необычность изображения драматургического конфликта в пьесе? Каково сюжетно-композиционное своеобразие  «Утиной охоты»?</w:t>
      </w:r>
    </w:p>
    <w:p w:rsidR="00F01E35" w:rsidRPr="00D932D0" w:rsidRDefault="00F01E35" w:rsidP="00F01E3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B5DEE" w:rsidRPr="006C267C" w:rsidRDefault="002B5DEE" w:rsidP="002B5DEE">
      <w:pPr>
        <w:rPr>
          <w:rFonts w:ascii="Times New Roman" w:hAnsi="Times New Roman" w:cs="Times New Roman"/>
          <w:sz w:val="28"/>
          <w:szCs w:val="28"/>
        </w:rPr>
      </w:pPr>
    </w:p>
    <w:p w:rsidR="002B5DEE" w:rsidRDefault="002B5DEE" w:rsidP="002B5DEE">
      <w:pPr>
        <w:rPr>
          <w:sz w:val="28"/>
          <w:szCs w:val="28"/>
        </w:rPr>
      </w:pPr>
    </w:p>
    <w:p w:rsidR="002B5DEE" w:rsidRDefault="002B5DEE" w:rsidP="002B5DEE">
      <w:pPr>
        <w:rPr>
          <w:sz w:val="28"/>
          <w:szCs w:val="28"/>
        </w:rPr>
      </w:pPr>
    </w:p>
    <w:p w:rsidR="002B5DEE" w:rsidRDefault="002B5DEE" w:rsidP="002B5DEE">
      <w:pPr>
        <w:rPr>
          <w:sz w:val="28"/>
          <w:szCs w:val="28"/>
        </w:rPr>
      </w:pPr>
    </w:p>
    <w:p w:rsidR="0091638B" w:rsidRDefault="0091638B" w:rsidP="002B5DEE">
      <w:pPr>
        <w:rPr>
          <w:sz w:val="28"/>
          <w:szCs w:val="28"/>
        </w:rPr>
      </w:pPr>
      <w:bookmarkStart w:id="0" w:name="_GoBack"/>
      <w:bookmarkEnd w:id="0"/>
    </w:p>
    <w:p w:rsidR="0091638B" w:rsidRDefault="0091638B" w:rsidP="002B5DEE">
      <w:pPr>
        <w:rPr>
          <w:sz w:val="28"/>
          <w:szCs w:val="28"/>
        </w:rPr>
      </w:pPr>
    </w:p>
    <w:p w:rsidR="002B5DEE" w:rsidRDefault="002B5DEE">
      <w:pPr>
        <w:rPr>
          <w:sz w:val="28"/>
          <w:szCs w:val="28"/>
        </w:rPr>
      </w:pPr>
    </w:p>
    <w:p w:rsidR="00ED351E" w:rsidRDefault="00ED351E">
      <w:pPr>
        <w:rPr>
          <w:sz w:val="28"/>
          <w:szCs w:val="28"/>
        </w:rPr>
      </w:pPr>
    </w:p>
    <w:p w:rsidR="00ED351E" w:rsidRDefault="00ED351E">
      <w:pPr>
        <w:rPr>
          <w:sz w:val="28"/>
          <w:szCs w:val="28"/>
        </w:rPr>
      </w:pPr>
    </w:p>
    <w:p w:rsidR="00ED351E" w:rsidRDefault="00ED351E">
      <w:pPr>
        <w:rPr>
          <w:sz w:val="28"/>
          <w:szCs w:val="28"/>
        </w:rPr>
      </w:pPr>
    </w:p>
    <w:p w:rsidR="00ED351E" w:rsidRDefault="00ED351E">
      <w:pPr>
        <w:rPr>
          <w:sz w:val="28"/>
          <w:szCs w:val="28"/>
        </w:rPr>
      </w:pPr>
    </w:p>
    <w:p w:rsidR="00ED351E" w:rsidRDefault="00ED351E">
      <w:pPr>
        <w:rPr>
          <w:sz w:val="28"/>
          <w:szCs w:val="28"/>
        </w:rPr>
      </w:pPr>
    </w:p>
    <w:p w:rsidR="00ED351E" w:rsidRDefault="00ED351E">
      <w:pPr>
        <w:rPr>
          <w:sz w:val="28"/>
          <w:szCs w:val="28"/>
        </w:rPr>
      </w:pPr>
    </w:p>
    <w:p w:rsidR="00ED351E" w:rsidRDefault="00ED351E">
      <w:pPr>
        <w:rPr>
          <w:sz w:val="28"/>
          <w:szCs w:val="28"/>
        </w:rPr>
      </w:pPr>
    </w:p>
    <w:p w:rsidR="00ED351E" w:rsidRDefault="00ED351E">
      <w:pPr>
        <w:rPr>
          <w:sz w:val="28"/>
          <w:szCs w:val="28"/>
        </w:rPr>
      </w:pPr>
    </w:p>
    <w:p w:rsidR="00D932D0" w:rsidRDefault="00D932D0" w:rsidP="00D932D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D932D0" w:rsidRPr="00806A14" w:rsidRDefault="00D932D0" w:rsidP="00D932D0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kern w:val="36"/>
          <w:sz w:val="30"/>
          <w:szCs w:val="30"/>
        </w:rPr>
      </w:pPr>
      <w:r w:rsidRPr="00070C2A">
        <w:rPr>
          <w:b/>
          <w:bCs/>
          <w:kern w:val="36"/>
          <w:sz w:val="30"/>
          <w:szCs w:val="30"/>
        </w:rPr>
        <w:lastRenderedPageBreak/>
        <w:t xml:space="preserve">Александр Валентинович Вампилов </w:t>
      </w:r>
      <w:r>
        <w:rPr>
          <w:b/>
          <w:bCs/>
          <w:kern w:val="36"/>
          <w:sz w:val="30"/>
          <w:szCs w:val="30"/>
        </w:rPr>
        <w:t>(1937—1972)</w:t>
      </w:r>
    </w:p>
    <w:p w:rsidR="00D932D0" w:rsidRPr="00070C2A" w:rsidRDefault="00D932D0" w:rsidP="00D932D0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bCs/>
          <w:kern w:val="36"/>
          <w:sz w:val="30"/>
          <w:szCs w:val="30"/>
        </w:rPr>
      </w:pPr>
      <w:r w:rsidRPr="00070C2A">
        <w:rPr>
          <w:bCs/>
          <w:kern w:val="36"/>
          <w:sz w:val="30"/>
          <w:szCs w:val="30"/>
        </w:rPr>
        <w:t>Творческое наследие драматурга Александра Валентиновича Вампилова невелико по объему — всего несколько пьес и рассказов. Между тем невозможно переоценить ту роль, которую сыграл Вампилов в истории русской драматургии XX века.</w:t>
      </w:r>
    </w:p>
    <w:p w:rsidR="00D932D0" w:rsidRDefault="00D932D0" w:rsidP="00D932D0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bCs/>
          <w:kern w:val="36"/>
          <w:sz w:val="30"/>
          <w:szCs w:val="30"/>
        </w:rPr>
      </w:pPr>
      <w:r w:rsidRPr="00070C2A">
        <w:rPr>
          <w:bCs/>
          <w:kern w:val="36"/>
          <w:sz w:val="30"/>
          <w:szCs w:val="30"/>
        </w:rPr>
        <w:t>Александр Валентинович родился 19 августа 1937 года в поселке Кутулик Иркутской области в семье учителей. Александром будущего драматург</w:t>
      </w:r>
      <w:r>
        <w:rPr>
          <w:bCs/>
          <w:kern w:val="36"/>
          <w:sz w:val="30"/>
          <w:szCs w:val="30"/>
        </w:rPr>
        <w:t>а назвали в честь А. С. Пушкина.</w:t>
      </w:r>
    </w:p>
    <w:p w:rsidR="00D932D0" w:rsidRPr="00070C2A" w:rsidRDefault="00D932D0" w:rsidP="00D932D0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bCs/>
          <w:kern w:val="36"/>
          <w:sz w:val="30"/>
          <w:szCs w:val="30"/>
        </w:rPr>
      </w:pPr>
      <w:r w:rsidRPr="00070C2A">
        <w:rPr>
          <w:bCs/>
          <w:kern w:val="36"/>
          <w:sz w:val="30"/>
          <w:szCs w:val="30"/>
        </w:rPr>
        <w:t xml:space="preserve"> Художественные таланты Александра Вампилова проявились еще в детстве — в школе он научился играть на домбре, мандолине и гитаре.</w:t>
      </w:r>
    </w:p>
    <w:p w:rsidR="00D932D0" w:rsidRPr="00070C2A" w:rsidRDefault="00D932D0" w:rsidP="00D932D0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bCs/>
          <w:kern w:val="36"/>
          <w:sz w:val="30"/>
          <w:szCs w:val="30"/>
        </w:rPr>
      </w:pPr>
      <w:proofErr w:type="gramStart"/>
      <w:r w:rsidRPr="00070C2A">
        <w:rPr>
          <w:bCs/>
          <w:kern w:val="36"/>
          <w:sz w:val="30"/>
          <w:szCs w:val="30"/>
        </w:rPr>
        <w:t xml:space="preserve">Закончив </w:t>
      </w:r>
      <w:r>
        <w:rPr>
          <w:bCs/>
          <w:kern w:val="36"/>
          <w:sz w:val="30"/>
          <w:szCs w:val="30"/>
        </w:rPr>
        <w:t xml:space="preserve"> </w:t>
      </w:r>
      <w:r w:rsidRPr="00070C2A">
        <w:rPr>
          <w:bCs/>
          <w:kern w:val="36"/>
          <w:sz w:val="30"/>
          <w:szCs w:val="30"/>
        </w:rPr>
        <w:t>школу</w:t>
      </w:r>
      <w:proofErr w:type="gramEnd"/>
      <w:r w:rsidRPr="00070C2A">
        <w:rPr>
          <w:bCs/>
          <w:kern w:val="36"/>
          <w:sz w:val="30"/>
          <w:szCs w:val="30"/>
        </w:rPr>
        <w:t>, с 1955 по 1960 год Вампилов обучался на историко-филологическом факультете Иркутского государственного университета. С 1958 года на страницах иркутской периодики стали появляться комические рассказы молодого автора под псевдонимом «</w:t>
      </w:r>
      <w:proofErr w:type="spellStart"/>
      <w:r w:rsidRPr="00070C2A">
        <w:rPr>
          <w:bCs/>
          <w:kern w:val="36"/>
          <w:sz w:val="30"/>
          <w:szCs w:val="30"/>
        </w:rPr>
        <w:t>А.Санин</w:t>
      </w:r>
      <w:proofErr w:type="spellEnd"/>
      <w:r w:rsidRPr="00070C2A">
        <w:rPr>
          <w:bCs/>
          <w:kern w:val="36"/>
          <w:sz w:val="30"/>
          <w:szCs w:val="30"/>
        </w:rPr>
        <w:t>, студент госуниверситета». Затем А.</w:t>
      </w:r>
      <w:r>
        <w:rPr>
          <w:bCs/>
          <w:kern w:val="36"/>
          <w:sz w:val="30"/>
          <w:szCs w:val="30"/>
        </w:rPr>
        <w:t xml:space="preserve"> </w:t>
      </w:r>
      <w:r w:rsidRPr="00070C2A">
        <w:rPr>
          <w:bCs/>
          <w:kern w:val="36"/>
          <w:sz w:val="30"/>
          <w:szCs w:val="30"/>
        </w:rPr>
        <w:t xml:space="preserve">Вампилова приняли в штат иркутской областной газеты «Советская молодежь» и в Творческое объединение молодых при Союзе писателей. В 1961 году в Иркутске вышла первая книга Вампилова </w:t>
      </w:r>
      <w:r w:rsidRPr="00070C2A">
        <w:rPr>
          <w:b/>
          <w:bCs/>
          <w:kern w:val="36"/>
          <w:sz w:val="30"/>
          <w:szCs w:val="30"/>
        </w:rPr>
        <w:t>«Стечение обстоятельств»</w:t>
      </w:r>
      <w:r w:rsidRPr="00070C2A">
        <w:rPr>
          <w:bCs/>
          <w:kern w:val="36"/>
          <w:sz w:val="30"/>
          <w:szCs w:val="30"/>
        </w:rPr>
        <w:t xml:space="preserve"> — сборник юмористических рассказов. Это была единственная книга писателя, изданная при его жизни.</w:t>
      </w:r>
    </w:p>
    <w:p w:rsidR="00D932D0" w:rsidRPr="00070C2A" w:rsidRDefault="00D932D0" w:rsidP="00D932D0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bCs/>
          <w:kern w:val="36"/>
          <w:sz w:val="30"/>
          <w:szCs w:val="30"/>
        </w:rPr>
      </w:pPr>
      <w:r w:rsidRPr="00070C2A">
        <w:rPr>
          <w:b/>
          <w:bCs/>
          <w:kern w:val="36"/>
          <w:sz w:val="30"/>
          <w:szCs w:val="30"/>
        </w:rPr>
        <w:t>Путь в драматургию.</w:t>
      </w:r>
      <w:r w:rsidRPr="00070C2A">
        <w:rPr>
          <w:bCs/>
          <w:kern w:val="36"/>
          <w:sz w:val="30"/>
          <w:szCs w:val="30"/>
        </w:rPr>
        <w:t xml:space="preserve"> В 1962 году по направлению газеты «Советская молодежь» </w:t>
      </w:r>
      <w:proofErr w:type="spellStart"/>
      <w:r w:rsidRPr="00070C2A">
        <w:rPr>
          <w:bCs/>
          <w:kern w:val="36"/>
          <w:sz w:val="30"/>
          <w:szCs w:val="30"/>
        </w:rPr>
        <w:t>А.Вампилов</w:t>
      </w:r>
      <w:proofErr w:type="spellEnd"/>
      <w:r w:rsidRPr="00070C2A">
        <w:rPr>
          <w:bCs/>
          <w:kern w:val="36"/>
          <w:sz w:val="30"/>
          <w:szCs w:val="30"/>
        </w:rPr>
        <w:t xml:space="preserve"> несколько месяцев проучился на Высших литературных курсах в Москве. В том же году была написана первая пьеса Вампилова — </w:t>
      </w:r>
      <w:r w:rsidRPr="00070C2A">
        <w:rPr>
          <w:b/>
          <w:bCs/>
          <w:kern w:val="36"/>
          <w:sz w:val="30"/>
          <w:szCs w:val="30"/>
        </w:rPr>
        <w:t>«Двадцать минут с ангелом».</w:t>
      </w:r>
      <w:r w:rsidRPr="00070C2A">
        <w:rPr>
          <w:bCs/>
          <w:kern w:val="36"/>
          <w:sz w:val="30"/>
          <w:szCs w:val="30"/>
        </w:rPr>
        <w:t xml:space="preserve"> Вернувшегося на родину молодого и талантливого автора назначили ответственным секретарем «Советской молодежи».</w:t>
      </w:r>
    </w:p>
    <w:p w:rsidR="00D932D0" w:rsidRPr="00070C2A" w:rsidRDefault="00D932D0" w:rsidP="00D932D0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bCs/>
          <w:kern w:val="36"/>
          <w:sz w:val="30"/>
          <w:szCs w:val="30"/>
        </w:rPr>
      </w:pPr>
      <w:r w:rsidRPr="00070C2A">
        <w:rPr>
          <w:bCs/>
          <w:kern w:val="36"/>
          <w:sz w:val="30"/>
          <w:szCs w:val="30"/>
        </w:rPr>
        <w:t xml:space="preserve">Оставив работу в газете в 1964 году, </w:t>
      </w:r>
      <w:proofErr w:type="spellStart"/>
      <w:r w:rsidRPr="00070C2A">
        <w:rPr>
          <w:bCs/>
          <w:kern w:val="36"/>
          <w:sz w:val="30"/>
          <w:szCs w:val="30"/>
        </w:rPr>
        <w:t>А.Вампилов</w:t>
      </w:r>
      <w:proofErr w:type="spellEnd"/>
      <w:r w:rsidRPr="00070C2A">
        <w:rPr>
          <w:bCs/>
          <w:kern w:val="36"/>
          <w:sz w:val="30"/>
          <w:szCs w:val="30"/>
        </w:rPr>
        <w:t xml:space="preserve"> принял участие в творческом семинаре драматургов в Комарове. В ноябре этого же года журнал «Театр» опубликовал его пьесу </w:t>
      </w:r>
      <w:r w:rsidRPr="00070C2A">
        <w:rPr>
          <w:b/>
          <w:bCs/>
          <w:kern w:val="36"/>
          <w:sz w:val="30"/>
          <w:szCs w:val="30"/>
        </w:rPr>
        <w:t>«Дом окнами в поле».</w:t>
      </w:r>
      <w:r w:rsidRPr="00070C2A">
        <w:rPr>
          <w:bCs/>
          <w:kern w:val="36"/>
          <w:sz w:val="30"/>
          <w:szCs w:val="30"/>
        </w:rPr>
        <w:t xml:space="preserve"> Вскоре же в Иркутске в коллективных сборниках были опубликованы его рассказы.</w:t>
      </w:r>
    </w:p>
    <w:p w:rsidR="00D932D0" w:rsidRPr="00070C2A" w:rsidRDefault="00D932D0" w:rsidP="00D932D0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bCs/>
          <w:kern w:val="36"/>
          <w:sz w:val="30"/>
          <w:szCs w:val="30"/>
        </w:rPr>
      </w:pPr>
      <w:r w:rsidRPr="00070C2A">
        <w:rPr>
          <w:bCs/>
          <w:kern w:val="36"/>
          <w:sz w:val="30"/>
          <w:szCs w:val="30"/>
        </w:rPr>
        <w:t xml:space="preserve">Через год А. Вампилов снова оказался в Москве, куда он отправился в надежде пристроить в один из театров свою пьесу «Прощание в июне». Эти попытки не увенчались успехом, и начинающий драматург поступил на Высшие литературные курсы </w:t>
      </w:r>
      <w:proofErr w:type="spellStart"/>
      <w:r w:rsidRPr="00070C2A">
        <w:rPr>
          <w:bCs/>
          <w:kern w:val="36"/>
          <w:sz w:val="30"/>
          <w:szCs w:val="30"/>
        </w:rPr>
        <w:t>Литинститута</w:t>
      </w:r>
      <w:proofErr w:type="gramStart"/>
      <w:r w:rsidRPr="00070C2A">
        <w:rPr>
          <w:bCs/>
          <w:kern w:val="36"/>
          <w:sz w:val="30"/>
          <w:szCs w:val="30"/>
        </w:rPr>
        <w:t>.П</w:t>
      </w:r>
      <w:proofErr w:type="gramEnd"/>
      <w:r w:rsidRPr="00070C2A">
        <w:rPr>
          <w:bCs/>
          <w:kern w:val="36"/>
          <w:sz w:val="30"/>
          <w:szCs w:val="30"/>
        </w:rPr>
        <w:t>ьеса</w:t>
      </w:r>
      <w:proofErr w:type="spellEnd"/>
      <w:r w:rsidRPr="00070C2A">
        <w:rPr>
          <w:bCs/>
          <w:kern w:val="36"/>
          <w:sz w:val="30"/>
          <w:szCs w:val="30"/>
        </w:rPr>
        <w:t xml:space="preserve"> «Прощание в июне» все-таки была поставлена в 1966 году, но на подмостках </w:t>
      </w:r>
      <w:proofErr w:type="spellStart"/>
      <w:r w:rsidRPr="00070C2A">
        <w:rPr>
          <w:bCs/>
          <w:kern w:val="36"/>
          <w:sz w:val="30"/>
          <w:szCs w:val="30"/>
        </w:rPr>
        <w:t>Клайпедского</w:t>
      </w:r>
      <w:proofErr w:type="spellEnd"/>
      <w:r w:rsidRPr="00070C2A">
        <w:rPr>
          <w:bCs/>
          <w:kern w:val="36"/>
          <w:sz w:val="30"/>
          <w:szCs w:val="30"/>
        </w:rPr>
        <w:t xml:space="preserve"> драмтеатра.</w:t>
      </w:r>
    </w:p>
    <w:p w:rsidR="00D932D0" w:rsidRPr="00070C2A" w:rsidRDefault="00D932D0" w:rsidP="00D932D0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bCs/>
          <w:kern w:val="36"/>
          <w:sz w:val="30"/>
          <w:szCs w:val="30"/>
        </w:rPr>
      </w:pPr>
      <w:r w:rsidRPr="00070C2A">
        <w:rPr>
          <w:bCs/>
          <w:kern w:val="36"/>
          <w:sz w:val="30"/>
          <w:szCs w:val="30"/>
        </w:rPr>
        <w:t xml:space="preserve">В феврале 1966 года Вампилова приняли в Союз писателей. В этом же году он закончил работу над пьесой </w:t>
      </w:r>
      <w:r w:rsidRPr="00070C2A">
        <w:rPr>
          <w:b/>
          <w:bCs/>
          <w:kern w:val="36"/>
          <w:sz w:val="30"/>
          <w:szCs w:val="30"/>
        </w:rPr>
        <w:t>«Старший сын» («Предместье»</w:t>
      </w:r>
      <w:r w:rsidRPr="00070C2A">
        <w:rPr>
          <w:bCs/>
          <w:kern w:val="36"/>
          <w:sz w:val="30"/>
          <w:szCs w:val="30"/>
        </w:rPr>
        <w:t xml:space="preserve"> в первоначальном варианте).</w:t>
      </w:r>
    </w:p>
    <w:p w:rsidR="00D932D0" w:rsidRPr="00070C2A" w:rsidRDefault="00D932D0" w:rsidP="00D932D0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bCs/>
          <w:kern w:val="36"/>
          <w:sz w:val="30"/>
          <w:szCs w:val="30"/>
        </w:rPr>
      </w:pPr>
      <w:r w:rsidRPr="00070C2A">
        <w:rPr>
          <w:b/>
          <w:bCs/>
          <w:kern w:val="36"/>
          <w:sz w:val="30"/>
          <w:szCs w:val="30"/>
        </w:rPr>
        <w:t>«Утиная охота»</w:t>
      </w:r>
      <w:r>
        <w:rPr>
          <w:b/>
          <w:bCs/>
          <w:kern w:val="36"/>
          <w:sz w:val="30"/>
          <w:szCs w:val="30"/>
        </w:rPr>
        <w:t>(1967)</w:t>
      </w:r>
      <w:r w:rsidRPr="00070C2A">
        <w:rPr>
          <w:b/>
          <w:bCs/>
          <w:kern w:val="36"/>
          <w:sz w:val="30"/>
          <w:szCs w:val="30"/>
        </w:rPr>
        <w:t>.</w:t>
      </w:r>
      <w:r w:rsidRPr="00070C2A">
        <w:rPr>
          <w:bCs/>
          <w:kern w:val="36"/>
          <w:sz w:val="30"/>
          <w:szCs w:val="30"/>
        </w:rPr>
        <w:t xml:space="preserve"> По окончании учебы на Высших литературных курсах в 1967 году А. Вампилов возвратился в Иркутск. Летом этого же года он завершил работу над пьесой «Утиная охота».</w:t>
      </w:r>
    </w:p>
    <w:p w:rsidR="00D932D0" w:rsidRPr="00070C2A" w:rsidRDefault="00D932D0" w:rsidP="00D932D0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bCs/>
          <w:kern w:val="36"/>
          <w:sz w:val="30"/>
          <w:szCs w:val="30"/>
        </w:rPr>
      </w:pPr>
      <w:r w:rsidRPr="00070C2A">
        <w:rPr>
          <w:bCs/>
          <w:kern w:val="36"/>
          <w:sz w:val="30"/>
          <w:szCs w:val="30"/>
        </w:rPr>
        <w:t xml:space="preserve">В «Утиной охоте» внимание драматурга сосредоточено на тех процессах, которые происходят во внутреннем мире героя, суть которого принято обозначать понятием «антигерой». Критик </w:t>
      </w:r>
      <w:proofErr w:type="spellStart"/>
      <w:r w:rsidRPr="00070C2A">
        <w:rPr>
          <w:bCs/>
          <w:kern w:val="36"/>
          <w:sz w:val="30"/>
          <w:szCs w:val="30"/>
        </w:rPr>
        <w:t>Л.Аннинский</w:t>
      </w:r>
      <w:proofErr w:type="spellEnd"/>
      <w:r w:rsidRPr="00070C2A">
        <w:rPr>
          <w:bCs/>
          <w:kern w:val="36"/>
          <w:sz w:val="30"/>
          <w:szCs w:val="30"/>
        </w:rPr>
        <w:t xml:space="preserve"> называет время, в которое писалась </w:t>
      </w:r>
      <w:r w:rsidRPr="00070C2A">
        <w:rPr>
          <w:bCs/>
          <w:kern w:val="36"/>
          <w:sz w:val="30"/>
          <w:szCs w:val="30"/>
        </w:rPr>
        <w:lastRenderedPageBreak/>
        <w:t xml:space="preserve">пьеса, поворотным моментом в литературе: герой-романтик уступил место «людям опыта». </w:t>
      </w:r>
      <w:proofErr w:type="spellStart"/>
      <w:r w:rsidRPr="00070C2A">
        <w:rPr>
          <w:bCs/>
          <w:kern w:val="36"/>
          <w:sz w:val="30"/>
          <w:szCs w:val="30"/>
        </w:rPr>
        <w:t>Зилов</w:t>
      </w:r>
      <w:proofErr w:type="spellEnd"/>
      <w:r w:rsidRPr="00070C2A">
        <w:rPr>
          <w:bCs/>
          <w:kern w:val="36"/>
          <w:sz w:val="30"/>
          <w:szCs w:val="30"/>
        </w:rPr>
        <w:t xml:space="preserve"> — герой того же типа, что и главные герои Вампилова из других пьес.</w:t>
      </w:r>
    </w:p>
    <w:p w:rsidR="00D932D0" w:rsidRPr="00070C2A" w:rsidRDefault="00D932D0" w:rsidP="00D932D0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bCs/>
          <w:kern w:val="36"/>
          <w:sz w:val="30"/>
          <w:szCs w:val="30"/>
        </w:rPr>
      </w:pPr>
      <w:r w:rsidRPr="00070C2A">
        <w:rPr>
          <w:bCs/>
          <w:kern w:val="36"/>
          <w:sz w:val="30"/>
          <w:szCs w:val="30"/>
        </w:rPr>
        <w:t xml:space="preserve">Импульсом к сюжетной завязке пьесы «Утиная охота» послужила шутка друзей </w:t>
      </w:r>
      <w:proofErr w:type="spellStart"/>
      <w:r w:rsidRPr="00070C2A">
        <w:rPr>
          <w:bCs/>
          <w:kern w:val="36"/>
          <w:sz w:val="30"/>
          <w:szCs w:val="30"/>
        </w:rPr>
        <w:t>Зилова</w:t>
      </w:r>
      <w:proofErr w:type="spellEnd"/>
      <w:r w:rsidRPr="00070C2A">
        <w:rPr>
          <w:bCs/>
          <w:kern w:val="36"/>
          <w:sz w:val="30"/>
          <w:szCs w:val="30"/>
        </w:rPr>
        <w:t xml:space="preserve">, пославших ему траурный венок. Шутка чуть не обернулась трагедией — морально готовый к переоценке многих ценностей, </w:t>
      </w:r>
      <w:proofErr w:type="spellStart"/>
      <w:r w:rsidRPr="00070C2A">
        <w:rPr>
          <w:bCs/>
          <w:kern w:val="36"/>
          <w:sz w:val="30"/>
          <w:szCs w:val="30"/>
        </w:rPr>
        <w:t>Зилов</w:t>
      </w:r>
      <w:proofErr w:type="spellEnd"/>
      <w:r w:rsidRPr="00070C2A">
        <w:rPr>
          <w:bCs/>
          <w:kern w:val="36"/>
          <w:sz w:val="30"/>
          <w:szCs w:val="30"/>
        </w:rPr>
        <w:t xml:space="preserve"> оказался на грани жизни и смерти. Пограничная ситуация растревожила память героя. На сцене разворачивается действие, которое совершается в сознании </w:t>
      </w:r>
      <w:proofErr w:type="spellStart"/>
      <w:r w:rsidRPr="00070C2A">
        <w:rPr>
          <w:bCs/>
          <w:kern w:val="36"/>
          <w:sz w:val="30"/>
          <w:szCs w:val="30"/>
        </w:rPr>
        <w:t>Зилова</w:t>
      </w:r>
      <w:proofErr w:type="spellEnd"/>
      <w:r w:rsidRPr="00070C2A">
        <w:rPr>
          <w:bCs/>
          <w:kern w:val="36"/>
          <w:sz w:val="30"/>
          <w:szCs w:val="30"/>
        </w:rPr>
        <w:t>. Мысленно он вновь проделывает тот путь, который и привел его к душевно-духовному перерождению.</w:t>
      </w:r>
    </w:p>
    <w:p w:rsidR="00D932D0" w:rsidRPr="00070C2A" w:rsidRDefault="00D932D0" w:rsidP="00D932D0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bCs/>
          <w:kern w:val="36"/>
          <w:sz w:val="30"/>
          <w:szCs w:val="30"/>
        </w:rPr>
      </w:pPr>
      <w:r w:rsidRPr="00070C2A">
        <w:rPr>
          <w:bCs/>
          <w:kern w:val="36"/>
          <w:sz w:val="30"/>
          <w:szCs w:val="30"/>
        </w:rPr>
        <w:t>По форме драма А. Вампилова «Утиная охота» является исповедью. При этом автор, как бы самоустраняясь, не предлагает герою обстоятельства, в которых определенным, нужным автору образом раскрылся бы его характер, а передоверяет герою право самостоятельного отбора ситуаций, проясняющих его душевное состояние.</w:t>
      </w:r>
    </w:p>
    <w:p w:rsidR="00D932D0" w:rsidRPr="00070C2A" w:rsidRDefault="00D932D0" w:rsidP="00D932D0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bCs/>
          <w:kern w:val="36"/>
          <w:sz w:val="30"/>
          <w:szCs w:val="30"/>
        </w:rPr>
      </w:pPr>
      <w:r w:rsidRPr="00070C2A">
        <w:rPr>
          <w:bCs/>
          <w:kern w:val="36"/>
          <w:sz w:val="30"/>
          <w:szCs w:val="30"/>
        </w:rPr>
        <w:t xml:space="preserve">Композицию пьесы можно охарактеризовать как спектакль в спектакле. Одну сюжетную линию составляют взаимоотношения </w:t>
      </w:r>
      <w:proofErr w:type="spellStart"/>
      <w:r w:rsidRPr="00070C2A">
        <w:rPr>
          <w:bCs/>
          <w:kern w:val="36"/>
          <w:sz w:val="30"/>
          <w:szCs w:val="30"/>
        </w:rPr>
        <w:t>Зилова</w:t>
      </w:r>
      <w:proofErr w:type="spellEnd"/>
      <w:r w:rsidRPr="00070C2A">
        <w:rPr>
          <w:bCs/>
          <w:kern w:val="36"/>
          <w:sz w:val="30"/>
          <w:szCs w:val="30"/>
        </w:rPr>
        <w:t xml:space="preserve"> с друзьями. Другая же линия связана с эволюцией его внутреннего мира.</w:t>
      </w:r>
    </w:p>
    <w:p w:rsidR="00D932D0" w:rsidRPr="00070C2A" w:rsidRDefault="00D932D0" w:rsidP="00D932D0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bCs/>
          <w:kern w:val="36"/>
          <w:sz w:val="30"/>
          <w:szCs w:val="30"/>
        </w:rPr>
      </w:pPr>
      <w:r w:rsidRPr="00070C2A">
        <w:rPr>
          <w:bCs/>
          <w:kern w:val="36"/>
          <w:sz w:val="30"/>
          <w:szCs w:val="30"/>
        </w:rPr>
        <w:t xml:space="preserve">Шутка с траурным венком, очевидно, должна была снять напряжение, возникшее в их отношениях после скандала, который тот устроил накануне. Вроде бы, все логично: </w:t>
      </w:r>
      <w:proofErr w:type="spellStart"/>
      <w:r w:rsidRPr="00070C2A">
        <w:rPr>
          <w:bCs/>
          <w:kern w:val="36"/>
          <w:sz w:val="30"/>
          <w:szCs w:val="30"/>
        </w:rPr>
        <w:t>Зилов</w:t>
      </w:r>
      <w:proofErr w:type="spellEnd"/>
      <w:r w:rsidRPr="00070C2A">
        <w:rPr>
          <w:bCs/>
          <w:kern w:val="36"/>
          <w:sz w:val="30"/>
          <w:szCs w:val="30"/>
        </w:rPr>
        <w:t>, цинично разыгрывающий всех, и сам должен был оценить злой розыгрыш. Однако благополучной развязки, на которую рассчитывали друзья, не получилось. Траурный венок стал импульсом к завязке другой пьесы.</w:t>
      </w:r>
    </w:p>
    <w:p w:rsidR="00D932D0" w:rsidRPr="00070C2A" w:rsidRDefault="00D932D0" w:rsidP="00D932D0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bCs/>
          <w:kern w:val="36"/>
          <w:sz w:val="30"/>
          <w:szCs w:val="30"/>
        </w:rPr>
      </w:pPr>
      <w:r w:rsidRPr="00070C2A">
        <w:rPr>
          <w:b/>
          <w:bCs/>
          <w:kern w:val="36"/>
          <w:sz w:val="30"/>
          <w:szCs w:val="30"/>
        </w:rPr>
        <w:t>«Случай с метранпажем» (1968г)</w:t>
      </w:r>
      <w:r w:rsidRPr="00070C2A">
        <w:rPr>
          <w:bCs/>
          <w:kern w:val="36"/>
          <w:sz w:val="30"/>
          <w:szCs w:val="30"/>
        </w:rPr>
        <w:t xml:space="preserve">. Мотив смерти, возникающий в «Утиной охоте», заставляет вспомнить героя пьесы Вампилова «Случай с метранпажем» Калошина. Эпиграф, предпосланный к «Случаю с метранпажем», отсылает читателя к гоголевскому «Носу»: «Кто что ни говори, а подобные происшествия бывают на свете, — редко, но бывают». </w:t>
      </w:r>
      <w:proofErr w:type="gramStart"/>
      <w:r w:rsidRPr="00070C2A">
        <w:rPr>
          <w:bCs/>
          <w:kern w:val="36"/>
          <w:sz w:val="30"/>
          <w:szCs w:val="30"/>
        </w:rPr>
        <w:t xml:space="preserve">Сюжетная  модель </w:t>
      </w:r>
      <w:proofErr w:type="spellStart"/>
      <w:r w:rsidRPr="00070C2A">
        <w:rPr>
          <w:bCs/>
          <w:kern w:val="36"/>
          <w:sz w:val="30"/>
          <w:szCs w:val="30"/>
        </w:rPr>
        <w:t>вампиловского</w:t>
      </w:r>
      <w:proofErr w:type="spellEnd"/>
      <w:r w:rsidRPr="00070C2A">
        <w:rPr>
          <w:bCs/>
          <w:kern w:val="36"/>
          <w:sz w:val="30"/>
          <w:szCs w:val="30"/>
        </w:rPr>
        <w:t xml:space="preserve"> «анекдота» явно ориентирована на сюжет гоголевского «Ревизора»: </w:t>
      </w:r>
      <w:proofErr w:type="spellStart"/>
      <w:r w:rsidRPr="00070C2A">
        <w:rPr>
          <w:bCs/>
          <w:kern w:val="36"/>
          <w:sz w:val="30"/>
          <w:szCs w:val="30"/>
        </w:rPr>
        <w:t>хамовитый</w:t>
      </w:r>
      <w:proofErr w:type="spellEnd"/>
      <w:r w:rsidRPr="00070C2A">
        <w:rPr>
          <w:bCs/>
          <w:kern w:val="36"/>
          <w:sz w:val="30"/>
          <w:szCs w:val="30"/>
        </w:rPr>
        <w:t xml:space="preserve"> невежа — администратор гостиницы «Тайга» Калошин, бесцеремонно обошедшийся с постояльцем-москвичом, пугается до смерти, узнав о том, что тот — «метранпаж» из газеты.</w:t>
      </w:r>
      <w:proofErr w:type="gramEnd"/>
    </w:p>
    <w:p w:rsidR="00D932D0" w:rsidRPr="00070C2A" w:rsidRDefault="00D932D0" w:rsidP="00D932D0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bCs/>
          <w:kern w:val="36"/>
          <w:sz w:val="30"/>
          <w:szCs w:val="30"/>
        </w:rPr>
      </w:pPr>
      <w:r w:rsidRPr="00070C2A">
        <w:rPr>
          <w:bCs/>
          <w:kern w:val="36"/>
          <w:sz w:val="30"/>
          <w:szCs w:val="30"/>
        </w:rPr>
        <w:t xml:space="preserve">Прием саморазоблачения положен и в основу сюжета «Утиной охоты». Зритель становится свидетелем воспоминаний </w:t>
      </w:r>
      <w:proofErr w:type="spellStart"/>
      <w:r w:rsidRPr="00070C2A">
        <w:rPr>
          <w:bCs/>
          <w:kern w:val="36"/>
          <w:sz w:val="30"/>
          <w:szCs w:val="30"/>
        </w:rPr>
        <w:t>Зилова</w:t>
      </w:r>
      <w:proofErr w:type="spellEnd"/>
      <w:r w:rsidRPr="00070C2A">
        <w:rPr>
          <w:bCs/>
          <w:kern w:val="36"/>
          <w:sz w:val="30"/>
          <w:szCs w:val="30"/>
        </w:rPr>
        <w:t xml:space="preserve">, в которых он показан как сын, друг, муж, инженер. Ипостаси разные — суть одна. И выразить ее можно словами самого </w:t>
      </w:r>
      <w:proofErr w:type="spellStart"/>
      <w:r w:rsidRPr="00070C2A">
        <w:rPr>
          <w:bCs/>
          <w:kern w:val="36"/>
          <w:sz w:val="30"/>
          <w:szCs w:val="30"/>
        </w:rPr>
        <w:t>Зилова</w:t>
      </w:r>
      <w:proofErr w:type="spellEnd"/>
      <w:r w:rsidRPr="00070C2A">
        <w:rPr>
          <w:bCs/>
          <w:kern w:val="36"/>
          <w:sz w:val="30"/>
          <w:szCs w:val="30"/>
        </w:rPr>
        <w:t xml:space="preserve">, обращенными к жене Галине: «...Мне все безразлично, все на свете». Жизнь </w:t>
      </w:r>
      <w:proofErr w:type="spellStart"/>
      <w:r w:rsidRPr="00070C2A">
        <w:rPr>
          <w:bCs/>
          <w:kern w:val="36"/>
          <w:sz w:val="30"/>
          <w:szCs w:val="30"/>
        </w:rPr>
        <w:t>Зилова</w:t>
      </w:r>
      <w:proofErr w:type="spellEnd"/>
      <w:r w:rsidRPr="00070C2A">
        <w:rPr>
          <w:bCs/>
          <w:kern w:val="36"/>
          <w:sz w:val="30"/>
          <w:szCs w:val="30"/>
        </w:rPr>
        <w:t xml:space="preserve"> вроде бы полна событий. Новоселье, работа, друзья, жена, любовница, телеграммы отца... С другой стороны, наблюдая за героем, невозможно избавиться от ощущения пустоты.</w:t>
      </w:r>
    </w:p>
    <w:p w:rsidR="00D932D0" w:rsidRPr="00070C2A" w:rsidRDefault="00D932D0" w:rsidP="00D932D0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bCs/>
          <w:kern w:val="36"/>
          <w:sz w:val="30"/>
          <w:szCs w:val="30"/>
        </w:rPr>
      </w:pPr>
      <w:r w:rsidRPr="00070C2A">
        <w:rPr>
          <w:bCs/>
          <w:kern w:val="36"/>
          <w:sz w:val="30"/>
          <w:szCs w:val="30"/>
        </w:rPr>
        <w:t xml:space="preserve">Герой остается один — таков печальный итог его игры в отношения с близкими людьми. И предпринятая </w:t>
      </w:r>
      <w:proofErr w:type="spellStart"/>
      <w:r w:rsidRPr="00070C2A">
        <w:rPr>
          <w:bCs/>
          <w:kern w:val="36"/>
          <w:sz w:val="30"/>
          <w:szCs w:val="30"/>
        </w:rPr>
        <w:t>Зиловым</w:t>
      </w:r>
      <w:proofErr w:type="spellEnd"/>
      <w:r w:rsidRPr="00070C2A">
        <w:rPr>
          <w:bCs/>
          <w:kern w:val="36"/>
          <w:sz w:val="30"/>
          <w:szCs w:val="30"/>
        </w:rPr>
        <w:t xml:space="preserve"> попытка самоубийства символизирует осознание и приятие им собственной вины в случившемся.</w:t>
      </w:r>
    </w:p>
    <w:p w:rsidR="00D932D0" w:rsidRPr="00070C2A" w:rsidRDefault="00D932D0" w:rsidP="00D932D0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bCs/>
          <w:kern w:val="36"/>
          <w:sz w:val="30"/>
          <w:szCs w:val="30"/>
        </w:rPr>
      </w:pPr>
      <w:r w:rsidRPr="00070C2A">
        <w:rPr>
          <w:bCs/>
          <w:kern w:val="36"/>
          <w:sz w:val="30"/>
          <w:szCs w:val="30"/>
        </w:rPr>
        <w:lastRenderedPageBreak/>
        <w:t>Финал пьесы остается открытым, решение конфликта может быть многовариантным.</w:t>
      </w:r>
    </w:p>
    <w:p w:rsidR="00D932D0" w:rsidRPr="00070C2A" w:rsidRDefault="00D932D0" w:rsidP="00D932D0">
      <w:pPr>
        <w:pStyle w:val="a8"/>
        <w:shd w:val="clear" w:color="auto" w:fill="FFFFFF"/>
        <w:spacing w:before="0" w:beforeAutospacing="0" w:after="0" w:afterAutospacing="0" w:line="294" w:lineRule="atLeast"/>
        <w:rPr>
          <w:bCs/>
          <w:kern w:val="36"/>
          <w:sz w:val="30"/>
          <w:szCs w:val="30"/>
        </w:rPr>
      </w:pPr>
      <w:r w:rsidRPr="00070C2A">
        <w:rPr>
          <w:b/>
          <w:bCs/>
          <w:kern w:val="36"/>
          <w:sz w:val="30"/>
          <w:szCs w:val="30"/>
        </w:rPr>
        <w:t xml:space="preserve">Судьба </w:t>
      </w:r>
      <w:proofErr w:type="spellStart"/>
      <w:r w:rsidRPr="00070C2A">
        <w:rPr>
          <w:b/>
          <w:bCs/>
          <w:kern w:val="36"/>
          <w:sz w:val="30"/>
          <w:szCs w:val="30"/>
        </w:rPr>
        <w:t>вампиловских</w:t>
      </w:r>
      <w:proofErr w:type="spellEnd"/>
      <w:r w:rsidRPr="00070C2A">
        <w:rPr>
          <w:b/>
          <w:bCs/>
          <w:kern w:val="36"/>
          <w:sz w:val="30"/>
          <w:szCs w:val="30"/>
        </w:rPr>
        <w:t xml:space="preserve"> пьес.</w:t>
      </w:r>
      <w:r w:rsidRPr="00070C2A">
        <w:rPr>
          <w:bCs/>
          <w:kern w:val="36"/>
          <w:sz w:val="30"/>
          <w:szCs w:val="30"/>
        </w:rPr>
        <w:t xml:space="preserve"> В 1969 году в Иркутском драматическом театре имени Н. П. Охлопкова состоялась первая постановка пьесы «Старший сын», в которой принимал участие и сам автор. Несмотря на успех, которым пользовались пьесы</w:t>
      </w:r>
      <w:proofErr w:type="gramStart"/>
      <w:r w:rsidRPr="00070C2A">
        <w:rPr>
          <w:bCs/>
          <w:kern w:val="36"/>
          <w:sz w:val="30"/>
          <w:szCs w:val="30"/>
        </w:rPr>
        <w:t xml:space="preserve"> А</w:t>
      </w:r>
      <w:proofErr w:type="gramEnd"/>
      <w:r w:rsidRPr="00070C2A">
        <w:rPr>
          <w:bCs/>
          <w:kern w:val="36"/>
          <w:sz w:val="30"/>
          <w:szCs w:val="30"/>
        </w:rPr>
        <w:t xml:space="preserve"> Вампилова в провинции, ни один театр Москвы или Ленинграда не взялся за их инсценировку. В 1971 году была завершена работа над пьесой «Прошлым летом в </w:t>
      </w:r>
      <w:proofErr w:type="spellStart"/>
      <w:r w:rsidRPr="00070C2A">
        <w:rPr>
          <w:bCs/>
          <w:kern w:val="36"/>
          <w:sz w:val="30"/>
          <w:szCs w:val="30"/>
        </w:rPr>
        <w:t>Чулимске</w:t>
      </w:r>
      <w:proofErr w:type="spellEnd"/>
      <w:r w:rsidRPr="00070C2A">
        <w:rPr>
          <w:bCs/>
          <w:kern w:val="36"/>
          <w:sz w:val="30"/>
          <w:szCs w:val="30"/>
        </w:rPr>
        <w:t>», и в это же время в серии «Репертуар художественной самодеятельности» публикуется «Сл</w:t>
      </w:r>
      <w:r>
        <w:rPr>
          <w:bCs/>
          <w:kern w:val="36"/>
          <w:sz w:val="30"/>
          <w:szCs w:val="30"/>
        </w:rPr>
        <w:t>учай (История) с метранпажем</w:t>
      </w:r>
      <w:r w:rsidRPr="00070C2A">
        <w:rPr>
          <w:bCs/>
          <w:kern w:val="36"/>
          <w:sz w:val="30"/>
          <w:szCs w:val="30"/>
        </w:rPr>
        <w:t>».</w:t>
      </w:r>
    </w:p>
    <w:p w:rsidR="00D932D0" w:rsidRPr="00070C2A" w:rsidRDefault="00D932D0" w:rsidP="00D932D0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bCs/>
          <w:kern w:val="36"/>
          <w:sz w:val="30"/>
          <w:szCs w:val="30"/>
        </w:rPr>
      </w:pPr>
      <w:r w:rsidRPr="00070C2A">
        <w:rPr>
          <w:bCs/>
          <w:kern w:val="36"/>
          <w:sz w:val="30"/>
          <w:szCs w:val="30"/>
        </w:rPr>
        <w:t>С 1972 года пьесы А</w:t>
      </w:r>
      <w:proofErr w:type="gramStart"/>
      <w:r w:rsidRPr="00070C2A">
        <w:rPr>
          <w:bCs/>
          <w:kern w:val="36"/>
          <w:sz w:val="30"/>
          <w:szCs w:val="30"/>
        </w:rPr>
        <w:t xml:space="preserve"> .</w:t>
      </w:r>
      <w:proofErr w:type="gramEnd"/>
      <w:r w:rsidRPr="00070C2A">
        <w:rPr>
          <w:bCs/>
          <w:kern w:val="36"/>
          <w:sz w:val="30"/>
          <w:szCs w:val="30"/>
        </w:rPr>
        <w:t xml:space="preserve">Вампилова ставятся и на театральных подмостках Москвы и Ленинграда. На малой сцене Ленинградского большого драматического театра был поставлен спектакль «Два анекдота» по дилогии драматурга «Провинциальные анекдоты», включающей две одноактные пьесы «Случай с метранпажем» и «Двадцать минут с ангелом». В московском Театре им. Ермоловой поставлена пьеса «Прошлым летом в </w:t>
      </w:r>
      <w:proofErr w:type="spellStart"/>
      <w:r w:rsidRPr="00070C2A">
        <w:rPr>
          <w:bCs/>
          <w:kern w:val="36"/>
          <w:sz w:val="30"/>
          <w:szCs w:val="30"/>
        </w:rPr>
        <w:t>Чулимске</w:t>
      </w:r>
      <w:proofErr w:type="spellEnd"/>
      <w:r w:rsidRPr="00070C2A">
        <w:rPr>
          <w:bCs/>
          <w:kern w:val="36"/>
          <w:sz w:val="30"/>
          <w:szCs w:val="30"/>
        </w:rPr>
        <w:t>», а Театр им. Станиславского инсценировал «Прощание в июне».</w:t>
      </w:r>
    </w:p>
    <w:p w:rsidR="00D932D0" w:rsidRPr="00070C2A" w:rsidRDefault="00D932D0" w:rsidP="00D932D0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bCs/>
          <w:kern w:val="36"/>
          <w:sz w:val="30"/>
          <w:szCs w:val="30"/>
        </w:rPr>
      </w:pPr>
      <w:r w:rsidRPr="00070C2A">
        <w:rPr>
          <w:bCs/>
          <w:kern w:val="36"/>
          <w:sz w:val="30"/>
          <w:szCs w:val="30"/>
        </w:rPr>
        <w:t xml:space="preserve">За два дня до своего 35-летия (в августе 1972 года) </w:t>
      </w:r>
      <w:proofErr w:type="spellStart"/>
      <w:r w:rsidRPr="00070C2A">
        <w:rPr>
          <w:bCs/>
          <w:kern w:val="36"/>
          <w:sz w:val="30"/>
          <w:szCs w:val="30"/>
        </w:rPr>
        <w:t>А.Вампилов</w:t>
      </w:r>
      <w:proofErr w:type="spellEnd"/>
      <w:r w:rsidRPr="00070C2A">
        <w:rPr>
          <w:bCs/>
          <w:kern w:val="36"/>
          <w:sz w:val="30"/>
          <w:szCs w:val="30"/>
        </w:rPr>
        <w:t xml:space="preserve"> погиб на озере Байкал. Последняя пьеса драматурга «Несравненный наконечник», начатая им в 1971 году, осталась незавершенной.</w:t>
      </w:r>
    </w:p>
    <w:p w:rsidR="00D932D0" w:rsidRPr="00070C2A" w:rsidRDefault="00D932D0" w:rsidP="00D932D0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bCs/>
          <w:kern w:val="36"/>
          <w:sz w:val="30"/>
          <w:szCs w:val="30"/>
        </w:rPr>
      </w:pPr>
      <w:r w:rsidRPr="00070C2A">
        <w:rPr>
          <w:bCs/>
          <w:kern w:val="36"/>
          <w:sz w:val="30"/>
          <w:szCs w:val="30"/>
        </w:rPr>
        <w:t>Уже после гибели драматурга по пьесе «Старший сын» на ленинградском телевидении режиссер В. Мельников снял фильм с одноименным названием. Фильм был награжден премией «За лучший сценарий экранизации» на XIII Международном фестивале телефильмов в Праге. В 1979 году В. Мельников осуществил экранизацию пьесы «Утиная охота» на киностудии Ленфильм. Фильм называется «Отпуск в сентябре», исполнителем главной роли в нем стал известный актер Олег Даль. В 1983 году композитор Геннадий Гладков по пьесе «Старший сын» написал оперу.</w:t>
      </w:r>
    </w:p>
    <w:p w:rsidR="00D932D0" w:rsidRPr="00070C2A" w:rsidRDefault="00D932D0" w:rsidP="00D932D0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bCs/>
          <w:kern w:val="36"/>
          <w:sz w:val="30"/>
          <w:szCs w:val="30"/>
        </w:rPr>
      </w:pPr>
      <w:r w:rsidRPr="00070C2A">
        <w:rPr>
          <w:bCs/>
          <w:kern w:val="36"/>
          <w:sz w:val="30"/>
          <w:szCs w:val="30"/>
        </w:rPr>
        <w:t>Интерес к творчеству и личности А. Вампилова не ослабевает до сих пор. Публикуются его книги, инсценируются его пьесы. С пьесами А. Вампилова теперь знакомы не только российские, но и зарубежные любители театра. В поселке Кутулик, на родине драматурга, открыт музей. Имя А. Вампилова носит Иркутский Театр юного зрителя.</w:t>
      </w:r>
    </w:p>
    <w:p w:rsidR="00D932D0" w:rsidRPr="00070C2A" w:rsidRDefault="00D932D0" w:rsidP="00D932D0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  <w:r w:rsidRPr="00070C2A">
        <w:rPr>
          <w:b/>
          <w:bCs/>
          <w:color w:val="000000"/>
          <w:sz w:val="30"/>
          <w:szCs w:val="30"/>
        </w:rPr>
        <w:t>Жанровые особенности пьес А. Вампилова</w:t>
      </w:r>
    </w:p>
    <w:p w:rsidR="00D932D0" w:rsidRPr="00070C2A" w:rsidRDefault="00D932D0" w:rsidP="00D932D0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30"/>
          <w:szCs w:val="30"/>
        </w:rPr>
      </w:pPr>
      <w:r w:rsidRPr="00070C2A">
        <w:rPr>
          <w:color w:val="000000"/>
          <w:sz w:val="30"/>
          <w:szCs w:val="30"/>
        </w:rPr>
        <w:t>Творчество А.В. Вампилова занимает достойное место в истории русской литературы. Пьесы А.В. Вампилова образуют самобытное, многогранное и яркое художественное явление, по праву названное исследователями «Театр Вампилова».</w:t>
      </w:r>
    </w:p>
    <w:p w:rsidR="00D932D0" w:rsidRPr="00070C2A" w:rsidRDefault="00D932D0" w:rsidP="00D932D0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30"/>
          <w:szCs w:val="30"/>
        </w:rPr>
      </w:pPr>
      <w:r w:rsidRPr="00070C2A">
        <w:rPr>
          <w:color w:val="000000"/>
          <w:sz w:val="30"/>
          <w:szCs w:val="30"/>
        </w:rPr>
        <w:t>Представленный пьесами разных жанров, начиная от лирической комедии и заканчивая психологической драмой, «театр Вампилова» оказывает глубочайшее психологическое воздействие, заставляет зрителей и читателей переосмыслить собственное бытие и философские основы жизни.</w:t>
      </w:r>
    </w:p>
    <w:p w:rsidR="00D932D0" w:rsidRPr="00070C2A" w:rsidRDefault="00D932D0" w:rsidP="00D932D0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30"/>
          <w:szCs w:val="30"/>
        </w:rPr>
      </w:pPr>
      <w:r w:rsidRPr="00070C2A">
        <w:rPr>
          <w:color w:val="000000"/>
          <w:sz w:val="30"/>
          <w:szCs w:val="30"/>
        </w:rPr>
        <w:t xml:space="preserve">Александр Валентинович Вампилов рано ушел из жизни. Почти не замеченный при жизни, захваленный после смерти, А. Вампилов стал одной из </w:t>
      </w:r>
      <w:r w:rsidRPr="00070C2A">
        <w:rPr>
          <w:color w:val="000000"/>
          <w:sz w:val="30"/>
          <w:szCs w:val="30"/>
        </w:rPr>
        <w:lastRenderedPageBreak/>
        <w:t>загадочных фигур в истории советской и русской драматургии. Он оказал существенное влияние на развитие современной драмы.</w:t>
      </w:r>
    </w:p>
    <w:p w:rsidR="00D932D0" w:rsidRPr="00070C2A" w:rsidRDefault="00D932D0" w:rsidP="00D932D0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30"/>
          <w:szCs w:val="30"/>
        </w:rPr>
      </w:pPr>
      <w:r w:rsidRPr="00070C2A">
        <w:rPr>
          <w:color w:val="000000"/>
          <w:sz w:val="30"/>
          <w:szCs w:val="30"/>
        </w:rPr>
        <w:t>«Театр Александра Вампилова» рассматривается как развивающееся художественное явление, в котором социальные и нравственные проблемы своего времени переходят в план общечеловеческих «вечных вопросов» духовного бытия. Следует отметить тот факт, что большинство исследователей драматургии А.В. Вампилова затрудняются точно определить жанр его пьес, говоря только об их жанровом своеобразии и выделяя у него наличие различных жанровых форм, что приводит, в свою очередь, к появлению таких терминов, как «</w:t>
      </w:r>
      <w:proofErr w:type="spellStart"/>
      <w:r w:rsidRPr="00070C2A">
        <w:rPr>
          <w:color w:val="000000"/>
          <w:sz w:val="30"/>
          <w:szCs w:val="30"/>
        </w:rPr>
        <w:t>полижанровость</w:t>
      </w:r>
      <w:proofErr w:type="spellEnd"/>
      <w:r w:rsidRPr="00070C2A">
        <w:rPr>
          <w:color w:val="000000"/>
          <w:sz w:val="30"/>
          <w:szCs w:val="30"/>
        </w:rPr>
        <w:t>», «жанровый синтез», «жанровый полифонизм», «жанровый синкретизм».</w:t>
      </w:r>
    </w:p>
    <w:p w:rsidR="00D932D0" w:rsidRPr="00070C2A" w:rsidRDefault="00D932D0" w:rsidP="00D932D0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30"/>
          <w:szCs w:val="30"/>
        </w:rPr>
      </w:pPr>
      <w:r w:rsidRPr="00070C2A">
        <w:rPr>
          <w:color w:val="000000"/>
          <w:sz w:val="30"/>
          <w:szCs w:val="30"/>
        </w:rPr>
        <w:t>А.В. Вампилов уже в ранних своих пьесах-рассказах конца 50-х – начала 60-х годов проявляет жанровое своеобразие своей драматургии, экспериментируя с драматическими жанрами и создавая новаторскую пьесу, опирающуюся на традиции лирической драмы И.С. Тургенева, сатирической комедии Н.В. Гоголя и психологической драматургии А.П. Чехова, выстраивая действие как психологический эксперимент.</w:t>
      </w:r>
    </w:p>
    <w:p w:rsidR="00D932D0" w:rsidRPr="00070C2A" w:rsidRDefault="00D932D0" w:rsidP="00D932D0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30"/>
          <w:szCs w:val="30"/>
        </w:rPr>
      </w:pPr>
      <w:r w:rsidRPr="00070C2A">
        <w:rPr>
          <w:color w:val="000000"/>
          <w:sz w:val="30"/>
          <w:szCs w:val="30"/>
        </w:rPr>
        <w:t xml:space="preserve">С другой стороны, пьеса «Старший сын» воспроизводит атмосферу неустроенного быта, распадающихся семейных связей настолько психологически точно и верно, как это было свойственно психологической драме 60-х годов XX </w:t>
      </w:r>
      <w:proofErr w:type="spellStart"/>
      <w:r w:rsidRPr="00070C2A">
        <w:rPr>
          <w:color w:val="000000"/>
          <w:sz w:val="30"/>
          <w:szCs w:val="30"/>
        </w:rPr>
        <w:t>века</w:t>
      </w:r>
      <w:proofErr w:type="gramStart"/>
      <w:r w:rsidRPr="00070C2A">
        <w:rPr>
          <w:color w:val="000000"/>
          <w:sz w:val="30"/>
          <w:szCs w:val="30"/>
        </w:rPr>
        <w:t>.Б</w:t>
      </w:r>
      <w:proofErr w:type="gramEnd"/>
      <w:r w:rsidRPr="00070C2A">
        <w:rPr>
          <w:color w:val="000000"/>
          <w:sz w:val="30"/>
          <w:szCs w:val="30"/>
        </w:rPr>
        <w:t>лагодаря</w:t>
      </w:r>
      <w:proofErr w:type="spellEnd"/>
      <w:r w:rsidRPr="00070C2A">
        <w:rPr>
          <w:color w:val="000000"/>
          <w:sz w:val="30"/>
          <w:szCs w:val="30"/>
        </w:rPr>
        <w:t xml:space="preserve"> тому, что в комедии задано одновременно несколько нравственно-эстетических ракурсов изображения действительности, «Старший сын» приобретает черты трагикомедии, что усложняет жанр лирической комедии.</w:t>
      </w:r>
    </w:p>
    <w:p w:rsidR="00D932D0" w:rsidRPr="00070C2A" w:rsidRDefault="00D932D0" w:rsidP="00D932D0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30"/>
          <w:szCs w:val="30"/>
        </w:rPr>
      </w:pPr>
      <w:r w:rsidRPr="00070C2A">
        <w:rPr>
          <w:color w:val="000000"/>
          <w:sz w:val="30"/>
          <w:szCs w:val="30"/>
        </w:rPr>
        <w:t xml:space="preserve">Пьеса умещена молодым драматургом в классическое триединство. И вместе с тем в ней не ощущается никакой драматургической предопределенности. Напротив, ей свойственна абсолютная спонтанность, непреднамеренность происходящего: Бусыгин и Сильва фактически знакомятся на наших глазах, не говоря уже о семействе </w:t>
      </w:r>
      <w:proofErr w:type="spellStart"/>
      <w:r w:rsidRPr="00070C2A">
        <w:rPr>
          <w:color w:val="000000"/>
          <w:sz w:val="30"/>
          <w:szCs w:val="30"/>
        </w:rPr>
        <w:t>Сарафановых</w:t>
      </w:r>
      <w:proofErr w:type="spellEnd"/>
      <w:r w:rsidRPr="00070C2A">
        <w:rPr>
          <w:color w:val="000000"/>
          <w:sz w:val="30"/>
          <w:szCs w:val="30"/>
        </w:rPr>
        <w:t>, с которым и зритель, и герои знакомятся одновременно.</w:t>
      </w:r>
    </w:p>
    <w:p w:rsidR="00D932D0" w:rsidRPr="00070C2A" w:rsidRDefault="00D932D0" w:rsidP="00D932D0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30"/>
          <w:szCs w:val="30"/>
        </w:rPr>
      </w:pPr>
      <w:r w:rsidRPr="00070C2A">
        <w:rPr>
          <w:color w:val="000000"/>
          <w:sz w:val="30"/>
          <w:szCs w:val="30"/>
        </w:rPr>
        <w:t>Комедия «Старший сын» построена на жестком парадоксальном сломе, парадоксальном превращении событий, возникающем от «неправильной», неканонической реакции героев на обстоятельства.</w:t>
      </w:r>
    </w:p>
    <w:p w:rsidR="00D932D0" w:rsidRPr="00070C2A" w:rsidRDefault="00D932D0" w:rsidP="00D932D0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30"/>
          <w:szCs w:val="30"/>
          <w:shd w:val="clear" w:color="auto" w:fill="FFFFFF"/>
        </w:rPr>
      </w:pPr>
      <w:r w:rsidRPr="00070C2A">
        <w:rPr>
          <w:color w:val="000000"/>
          <w:sz w:val="30"/>
          <w:szCs w:val="30"/>
          <w:shd w:val="clear" w:color="auto" w:fill="FFFFFF"/>
        </w:rPr>
        <w:t xml:space="preserve">Главное не то, где происходят события, а кто участвует в них. Уметь слушать, понимать </w:t>
      </w:r>
      <w:proofErr w:type="gramStart"/>
      <w:r w:rsidRPr="00070C2A">
        <w:rPr>
          <w:color w:val="000000"/>
          <w:sz w:val="30"/>
          <w:szCs w:val="30"/>
          <w:shd w:val="clear" w:color="auto" w:fill="FFFFFF"/>
        </w:rPr>
        <w:t>другого</w:t>
      </w:r>
      <w:proofErr w:type="gramEnd"/>
      <w:r w:rsidRPr="00070C2A">
        <w:rPr>
          <w:color w:val="000000"/>
          <w:sz w:val="30"/>
          <w:szCs w:val="30"/>
          <w:shd w:val="clear" w:color="auto" w:fill="FFFFFF"/>
        </w:rPr>
        <w:t>, поддерживать в трудную минуту – вот главная идея пьесы. Быть по духу родным – это важнее кровного родства. Нужно быть милосердными по отношению друг к другу.</w:t>
      </w:r>
    </w:p>
    <w:p w:rsidR="00D932D0" w:rsidRPr="00070C2A" w:rsidRDefault="00D932D0" w:rsidP="00D932D0">
      <w:pPr>
        <w:pStyle w:val="a8"/>
        <w:shd w:val="clear" w:color="auto" w:fill="FFFFFF"/>
        <w:spacing w:before="0" w:beforeAutospacing="0" w:after="0" w:afterAutospacing="0" w:line="173" w:lineRule="atLeast"/>
        <w:ind w:firstLine="708"/>
        <w:rPr>
          <w:color w:val="000000"/>
          <w:sz w:val="30"/>
          <w:szCs w:val="30"/>
        </w:rPr>
      </w:pPr>
      <w:r w:rsidRPr="00070C2A">
        <w:rPr>
          <w:color w:val="000000"/>
          <w:sz w:val="30"/>
          <w:szCs w:val="30"/>
        </w:rPr>
        <w:t xml:space="preserve">Обратимся к высказыванию В. Распутина о творчестве Вампилова: «Кажется, главный вопрос, который постоянно задаёт Вампилов: останешься ли ты, человек, человеком? Сумеешь ли ты превозмочь </w:t>
      </w:r>
      <w:proofErr w:type="gramStart"/>
      <w:r w:rsidRPr="00070C2A">
        <w:rPr>
          <w:color w:val="000000"/>
          <w:sz w:val="30"/>
          <w:szCs w:val="30"/>
        </w:rPr>
        <w:t>всё то</w:t>
      </w:r>
      <w:proofErr w:type="gramEnd"/>
      <w:r w:rsidRPr="00070C2A">
        <w:rPr>
          <w:color w:val="000000"/>
          <w:sz w:val="30"/>
          <w:szCs w:val="30"/>
        </w:rPr>
        <w:t xml:space="preserve"> лживое и недоброе, что уготовано тебе во многих житейских испытаниях».  Вот как писал об этой своей главной цели сам драматург: «В целом же вся эта история замышлялась для того, чтобы, говоря высоким слогом, сохранить и преумножить </w:t>
      </w:r>
      <w:proofErr w:type="gramStart"/>
      <w:r w:rsidRPr="00070C2A">
        <w:rPr>
          <w:color w:val="000000"/>
          <w:sz w:val="30"/>
          <w:szCs w:val="30"/>
        </w:rPr>
        <w:t>человеческое</w:t>
      </w:r>
      <w:proofErr w:type="gramEnd"/>
      <w:r w:rsidRPr="00070C2A">
        <w:rPr>
          <w:color w:val="000000"/>
          <w:sz w:val="30"/>
          <w:szCs w:val="30"/>
        </w:rPr>
        <w:t xml:space="preserve"> в человеке».</w:t>
      </w:r>
      <w:r w:rsidRPr="00070C2A">
        <w:rPr>
          <w:color w:val="333333"/>
          <w:sz w:val="30"/>
          <w:szCs w:val="30"/>
        </w:rPr>
        <w:t> В финале пьесы Андрей Григорьевич Сарафанов высказывает следующую мысль:</w:t>
      </w:r>
      <w:r>
        <w:rPr>
          <w:color w:val="000000"/>
          <w:sz w:val="30"/>
          <w:szCs w:val="30"/>
        </w:rPr>
        <w:t xml:space="preserve"> </w:t>
      </w:r>
      <w:r w:rsidRPr="00070C2A">
        <w:rPr>
          <w:color w:val="333333"/>
          <w:sz w:val="30"/>
          <w:szCs w:val="30"/>
        </w:rPr>
        <w:t xml:space="preserve">"Да-да, </w:t>
      </w:r>
      <w:r w:rsidRPr="00070C2A">
        <w:rPr>
          <w:color w:val="333333"/>
          <w:sz w:val="30"/>
          <w:szCs w:val="30"/>
        </w:rPr>
        <w:lastRenderedPageBreak/>
        <w:t>жизнь справедлива и милосердна. Героев она заставляет усомниться, а тех, кто сделал мало, и далее тех, кто ничего не сделал, но прожил с чистым сердцем, она всегда утешит".</w:t>
      </w:r>
    </w:p>
    <w:p w:rsidR="00D932D0" w:rsidRPr="00070C2A" w:rsidRDefault="00D932D0" w:rsidP="00D932D0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30"/>
          <w:szCs w:val="30"/>
        </w:rPr>
      </w:pPr>
      <w:r w:rsidRPr="00070C2A">
        <w:rPr>
          <w:color w:val="000000"/>
          <w:sz w:val="30"/>
          <w:szCs w:val="30"/>
        </w:rPr>
        <w:t xml:space="preserve">За пьесой же «Утиная охота» с самого начала закрепилась репутация самой загадочной и сложной пьесы А.В. Вампилова, в том числе на уровне определения жанра произведения. </w:t>
      </w:r>
    </w:p>
    <w:p w:rsidR="00D932D0" w:rsidRPr="00070C2A" w:rsidRDefault="00D932D0" w:rsidP="00D932D0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30"/>
          <w:szCs w:val="30"/>
        </w:rPr>
      </w:pPr>
      <w:r w:rsidRPr="00070C2A">
        <w:rPr>
          <w:color w:val="000000"/>
          <w:sz w:val="30"/>
          <w:szCs w:val="30"/>
        </w:rPr>
        <w:t xml:space="preserve">Эту пьесу принято рассматривать как социально-психологическую драму (реже как трагикомедию с элементами производственного конфликта, фарсовыми и мелодраматическими вставками), в </w:t>
      </w:r>
      <w:proofErr w:type="gramStart"/>
      <w:r w:rsidRPr="00070C2A">
        <w:rPr>
          <w:color w:val="000000"/>
          <w:sz w:val="30"/>
          <w:szCs w:val="30"/>
        </w:rPr>
        <w:t>которой</w:t>
      </w:r>
      <w:proofErr w:type="gramEnd"/>
      <w:r w:rsidRPr="00070C2A">
        <w:rPr>
          <w:color w:val="000000"/>
          <w:sz w:val="30"/>
          <w:szCs w:val="30"/>
        </w:rPr>
        <w:t xml:space="preserve"> драматург подвергает пересмотру проблематику своих ранних произведений.</w:t>
      </w:r>
    </w:p>
    <w:p w:rsidR="00D932D0" w:rsidRPr="00070C2A" w:rsidRDefault="00D932D0" w:rsidP="00D932D0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30"/>
          <w:szCs w:val="30"/>
        </w:rPr>
      </w:pPr>
      <w:r w:rsidRPr="00070C2A">
        <w:rPr>
          <w:color w:val="000000"/>
          <w:sz w:val="30"/>
          <w:szCs w:val="30"/>
        </w:rPr>
        <w:t>В критике 70 – 90-х гг. сложилась тенденция трактовать «Утиную охоту» прежде всего как драму потерь, поскольку в пьесе последовательно обнажаются ценностные ряды: герой осознает, или делает видимым для осознания то, что могло бы стать твердой опорой в его жизни, но уже не стало. И все же «Утиная охота», в первую очередь, трагикомедия существования и самоценного осознания: ее конфликт рождается там, где действительность, принимая форму беспощадно объективного зеркала, предоставляет герою возможность посмотреть на себя со стороны.</w:t>
      </w:r>
    </w:p>
    <w:p w:rsidR="00D932D0" w:rsidRPr="00806A14" w:rsidRDefault="00D932D0" w:rsidP="00D932D0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30"/>
          <w:szCs w:val="30"/>
        </w:rPr>
      </w:pPr>
      <w:r w:rsidRPr="00070C2A">
        <w:rPr>
          <w:color w:val="000000"/>
          <w:sz w:val="30"/>
          <w:szCs w:val="30"/>
        </w:rPr>
        <w:t>При постоянном тяготении драматурга к жанру комедии на всем протяжении его творческой жизни жанровой доминантой его творчества все же стала трагикомедия.</w:t>
      </w:r>
    </w:p>
    <w:p w:rsidR="00D932D0" w:rsidRPr="002C2667" w:rsidRDefault="00D932D0" w:rsidP="00D932D0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32"/>
          <w:szCs w:val="32"/>
        </w:rPr>
      </w:pPr>
      <w:r w:rsidRPr="002C2667">
        <w:rPr>
          <w:b/>
          <w:color w:val="000000"/>
          <w:sz w:val="32"/>
          <w:szCs w:val="32"/>
        </w:rPr>
        <w:t>Гоголевские мотивы.</w:t>
      </w:r>
      <w:r w:rsidRPr="002C2667">
        <w:rPr>
          <w:color w:val="000000"/>
          <w:sz w:val="32"/>
          <w:szCs w:val="32"/>
        </w:rPr>
        <w:t xml:space="preserve"> </w:t>
      </w:r>
      <w:proofErr w:type="gramStart"/>
      <w:r w:rsidRPr="002C2667">
        <w:rPr>
          <w:color w:val="000000"/>
          <w:sz w:val="32"/>
          <w:szCs w:val="32"/>
        </w:rPr>
        <w:t xml:space="preserve">В художественном сознании А. Вампилова были творчески переосмыслены такие </w:t>
      </w:r>
      <w:r w:rsidRPr="002C2667">
        <w:rPr>
          <w:b/>
          <w:color w:val="000000"/>
          <w:sz w:val="32"/>
          <w:szCs w:val="32"/>
        </w:rPr>
        <w:t>гоголевские мотивы</w:t>
      </w:r>
      <w:r w:rsidRPr="002C2667">
        <w:rPr>
          <w:color w:val="000000"/>
          <w:sz w:val="32"/>
          <w:szCs w:val="32"/>
        </w:rPr>
        <w:t>, как мотив ярмарки, провинции, духовного обнищания мира, пропащей жизни, замены человека чином, безумия, одиночества и др. Гоголевские мотивы в художественной системе А. Вампилова выполняют разнообразные функции (конструктивную, динамическую, жанрообразующую), способствуют созданию духовного облика современной писателю действительности, раскрытию психологического состояния персонажей.</w:t>
      </w:r>
      <w:proofErr w:type="gramEnd"/>
      <w:r w:rsidRPr="002C2667">
        <w:rPr>
          <w:color w:val="000000"/>
          <w:sz w:val="32"/>
          <w:szCs w:val="32"/>
        </w:rPr>
        <w:t xml:space="preserve"> </w:t>
      </w:r>
      <w:proofErr w:type="gramStart"/>
      <w:r w:rsidRPr="002C2667">
        <w:rPr>
          <w:color w:val="000000"/>
          <w:sz w:val="32"/>
          <w:szCs w:val="32"/>
        </w:rPr>
        <w:t>А. Вампилов творчески использует такие приемы поэтики Н. Гоголя, как «говорящие» фамилии, «слухи», гротеск, прием о</w:t>
      </w:r>
      <w:r>
        <w:rPr>
          <w:color w:val="000000"/>
          <w:sz w:val="32"/>
          <w:szCs w:val="32"/>
        </w:rPr>
        <w:t>т</w:t>
      </w:r>
      <w:r w:rsidRPr="002C2667">
        <w:rPr>
          <w:color w:val="000000"/>
          <w:sz w:val="32"/>
          <w:szCs w:val="32"/>
        </w:rPr>
        <w:t>странения, элементы площадного действа (драки, ссоры, суд над героем, изменение точек зрения и др.).</w:t>
      </w:r>
      <w:proofErr w:type="gramEnd"/>
      <w:r w:rsidRPr="002C2667">
        <w:rPr>
          <w:color w:val="000000"/>
          <w:sz w:val="32"/>
          <w:szCs w:val="32"/>
        </w:rPr>
        <w:t xml:space="preserve"> Гоголевские мотивы в драматургии А. Вампилова вступают во взаимодействие между собой, а также с другими традициями русской и мировой литературы, фольклора, мифологии. Возникающие </w:t>
      </w:r>
      <w:proofErr w:type="spellStart"/>
      <w:r w:rsidRPr="002C2667">
        <w:rPr>
          <w:color w:val="000000"/>
          <w:sz w:val="32"/>
          <w:szCs w:val="32"/>
        </w:rPr>
        <w:t>интертекстуальные</w:t>
      </w:r>
      <w:proofErr w:type="spellEnd"/>
      <w:r w:rsidRPr="002C2667">
        <w:rPr>
          <w:color w:val="000000"/>
          <w:sz w:val="32"/>
          <w:szCs w:val="32"/>
        </w:rPr>
        <w:t xml:space="preserve"> связи способствуют созданию полифонического звучания пьес писателя, воплощению в них общечеловеческих проблем.</w:t>
      </w:r>
    </w:p>
    <w:p w:rsidR="00D932D0" w:rsidRDefault="00D932D0">
      <w:pPr>
        <w:rPr>
          <w:sz w:val="28"/>
          <w:szCs w:val="28"/>
        </w:rPr>
      </w:pPr>
    </w:p>
    <w:p w:rsidR="00ED351E" w:rsidRPr="00BB4813" w:rsidRDefault="00ED351E">
      <w:pPr>
        <w:rPr>
          <w:sz w:val="28"/>
          <w:szCs w:val="28"/>
        </w:rPr>
      </w:pPr>
    </w:p>
    <w:sectPr w:rsidR="00ED351E" w:rsidRPr="00BB4813" w:rsidSect="003C7A45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7A93"/>
    <w:multiLevelType w:val="hybridMultilevel"/>
    <w:tmpl w:val="327A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1D80"/>
    <w:multiLevelType w:val="hybridMultilevel"/>
    <w:tmpl w:val="A824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70613"/>
    <w:multiLevelType w:val="hybridMultilevel"/>
    <w:tmpl w:val="43D46FA0"/>
    <w:lvl w:ilvl="0" w:tplc="32DA2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B071D3"/>
    <w:multiLevelType w:val="hybridMultilevel"/>
    <w:tmpl w:val="DFF8A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E0748"/>
    <w:multiLevelType w:val="hybridMultilevel"/>
    <w:tmpl w:val="C5C8F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17D01"/>
    <w:multiLevelType w:val="hybridMultilevel"/>
    <w:tmpl w:val="5654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D6790"/>
    <w:multiLevelType w:val="hybridMultilevel"/>
    <w:tmpl w:val="12968156"/>
    <w:lvl w:ilvl="0" w:tplc="3A507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7D3295"/>
    <w:multiLevelType w:val="hybridMultilevel"/>
    <w:tmpl w:val="83EEB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5090D"/>
    <w:multiLevelType w:val="hybridMultilevel"/>
    <w:tmpl w:val="0E701BA4"/>
    <w:lvl w:ilvl="0" w:tplc="A238C6F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C376DF1"/>
    <w:multiLevelType w:val="hybridMultilevel"/>
    <w:tmpl w:val="66182F96"/>
    <w:lvl w:ilvl="0" w:tplc="18E099A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65B06966"/>
    <w:multiLevelType w:val="hybridMultilevel"/>
    <w:tmpl w:val="B978E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3049D"/>
    <w:multiLevelType w:val="hybridMultilevel"/>
    <w:tmpl w:val="B7D0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0"/>
  </w:num>
  <w:num w:numId="6">
    <w:abstractNumId w:val="5"/>
  </w:num>
  <w:num w:numId="7">
    <w:abstractNumId w:val="11"/>
  </w:num>
  <w:num w:numId="8">
    <w:abstractNumId w:val="7"/>
  </w:num>
  <w:num w:numId="9">
    <w:abstractNumId w:val="8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4D"/>
    <w:rsid w:val="0008331E"/>
    <w:rsid w:val="000B67E3"/>
    <w:rsid w:val="002B5DEE"/>
    <w:rsid w:val="002C1DF8"/>
    <w:rsid w:val="002C1E2B"/>
    <w:rsid w:val="00317110"/>
    <w:rsid w:val="00397A9B"/>
    <w:rsid w:val="003C7A45"/>
    <w:rsid w:val="003D72EE"/>
    <w:rsid w:val="004114B2"/>
    <w:rsid w:val="00444B4D"/>
    <w:rsid w:val="00482839"/>
    <w:rsid w:val="00483D1B"/>
    <w:rsid w:val="004D606D"/>
    <w:rsid w:val="004F60DC"/>
    <w:rsid w:val="00502217"/>
    <w:rsid w:val="00513D45"/>
    <w:rsid w:val="00580EC5"/>
    <w:rsid w:val="005C7B71"/>
    <w:rsid w:val="005D2A14"/>
    <w:rsid w:val="005E67F5"/>
    <w:rsid w:val="006448E5"/>
    <w:rsid w:val="006C0625"/>
    <w:rsid w:val="006C267C"/>
    <w:rsid w:val="007265BB"/>
    <w:rsid w:val="00761A49"/>
    <w:rsid w:val="00796831"/>
    <w:rsid w:val="007B551C"/>
    <w:rsid w:val="00815C38"/>
    <w:rsid w:val="00863687"/>
    <w:rsid w:val="0091638B"/>
    <w:rsid w:val="009E323F"/>
    <w:rsid w:val="00A8115C"/>
    <w:rsid w:val="00AA5DEF"/>
    <w:rsid w:val="00AE26E9"/>
    <w:rsid w:val="00AE54BF"/>
    <w:rsid w:val="00B35349"/>
    <w:rsid w:val="00B52AB0"/>
    <w:rsid w:val="00B60BEB"/>
    <w:rsid w:val="00B72764"/>
    <w:rsid w:val="00B75666"/>
    <w:rsid w:val="00B75A49"/>
    <w:rsid w:val="00B91259"/>
    <w:rsid w:val="00BB4813"/>
    <w:rsid w:val="00BE0FF0"/>
    <w:rsid w:val="00BE74E4"/>
    <w:rsid w:val="00C47F6D"/>
    <w:rsid w:val="00C63CBC"/>
    <w:rsid w:val="00CB2EAD"/>
    <w:rsid w:val="00D74FF7"/>
    <w:rsid w:val="00D75F82"/>
    <w:rsid w:val="00D851C6"/>
    <w:rsid w:val="00D932D0"/>
    <w:rsid w:val="00E36D0E"/>
    <w:rsid w:val="00E77153"/>
    <w:rsid w:val="00E91730"/>
    <w:rsid w:val="00ED351E"/>
    <w:rsid w:val="00F01E35"/>
    <w:rsid w:val="00F46FE2"/>
    <w:rsid w:val="00FC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35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5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1D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55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DE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7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35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35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ED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35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5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1D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55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DE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7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35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35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ED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6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2020-04-29T16:20:00Z</cp:lastPrinted>
  <dcterms:created xsi:type="dcterms:W3CDTF">2020-03-25T15:16:00Z</dcterms:created>
  <dcterms:modified xsi:type="dcterms:W3CDTF">2020-12-08T18:35:00Z</dcterms:modified>
</cp:coreProperties>
</file>