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B0CC1" w14:textId="77777777" w:rsidR="00A501AA" w:rsidRPr="00A501AA" w:rsidRDefault="00A501AA" w:rsidP="00A501AA">
      <w:pPr>
        <w:shd w:val="clear" w:color="auto" w:fill="FEFEFE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B4B4B"/>
          <w:kern w:val="36"/>
          <w:sz w:val="44"/>
          <w:szCs w:val="44"/>
          <w:lang w:eastAsia="ru-RU"/>
        </w:rPr>
      </w:pPr>
      <w:r w:rsidRPr="00A501AA">
        <w:rPr>
          <w:rFonts w:ascii="Times New Roman" w:eastAsia="Times New Roman" w:hAnsi="Times New Roman" w:cs="Times New Roman"/>
          <w:b/>
          <w:bCs/>
          <w:color w:val="4B4B4B"/>
          <w:kern w:val="36"/>
          <w:sz w:val="44"/>
          <w:szCs w:val="44"/>
          <w:lang w:eastAsia="ru-RU"/>
        </w:rPr>
        <w:t>Понятие и функции художественного коллектива</w:t>
      </w:r>
    </w:p>
    <w:tbl>
      <w:tblPr>
        <w:tblpPr w:leftFromText="45" w:rightFromText="45" w:vertAnchor="text"/>
        <w:tblW w:w="4500" w:type="dxa"/>
        <w:tblCellSpacing w:w="75" w:type="dxa"/>
        <w:shd w:val="clear" w:color="auto" w:fill="FEFEFE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500"/>
      </w:tblGrid>
      <w:tr w:rsidR="00A501AA" w:rsidRPr="00A501AA" w14:paraId="48BF7D5F" w14:textId="77777777" w:rsidTr="00A501AA">
        <w:trPr>
          <w:tblCellSpacing w:w="75" w:type="dxa"/>
        </w:trPr>
        <w:tc>
          <w:tcPr>
            <w:tcW w:w="0" w:type="auto"/>
            <w:shd w:val="clear" w:color="auto" w:fill="FEFEFE"/>
            <w:hideMark/>
          </w:tcPr>
          <w:p w14:paraId="41252314" w14:textId="77777777" w:rsidR="00A501AA" w:rsidRPr="00A501AA" w:rsidRDefault="00A501AA" w:rsidP="00A5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B4B4B"/>
                <w:sz w:val="44"/>
                <w:szCs w:val="44"/>
                <w:lang w:eastAsia="ru-RU"/>
              </w:rPr>
            </w:pPr>
          </w:p>
        </w:tc>
      </w:tr>
    </w:tbl>
    <w:p w14:paraId="75398DC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Коллектив –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группа высшего уровня развития, в которой её члены объединяются единой общественно значимой деятельностью, сплачиваются стремлением к достижению её общей цели, находят возможности в ней для удовлетворения своих интересов, проявлений индивидуальности, определенной самореализации.</w:t>
      </w:r>
    </w:p>
    <w:p w14:paraId="3C02386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такой группе взаимоотношения строятся на основе взаимоуважения, дружбы, товарищества, взаимопомощи и поддержки, которые положительно влияют на воспитанность, обученность, образованность и развитость друг друга. В коллективе присутству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ют здоровое общественное мнение, дружелюбные настроения, тради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ции, обычаи, нормы поведения, отношения коллективизма, долга, от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ветственности, сотрудничества. У его членов сильно чувство чести коллектива, сохранения и укрепления его доброго имени, стремления к достижению общих высоких результатов, совпадающих и с личны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ми интересами.</w:t>
      </w:r>
    </w:p>
    <w:p w14:paraId="3C3AD183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Важная особенность коллектива и в том, что он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осознает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себя как педагогическая сила,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верит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свою возможность оказывать воспита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тельное, обучающее и иное влияние на своих членов,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проявляет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це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ленаправленную активность в осуществлении воздействий на всех и особенно на нуждающихся в помощи, поддержке, повышении про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фессионального мастерства, преодолении испытываемых трудностей и имеющихся личных слабостей и др.</w:t>
      </w:r>
    </w:p>
    <w:p w14:paraId="37845F5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   Какие же признаки присущи коллективу художественного народного творчества? Прежде всего, надо определить художественно народное творчество как часть культурно-просветительской деятельности. Следовательно, ему должны быть присущи все черты этой деятельности и вместе с тем специфические особенности.</w:t>
      </w:r>
    </w:p>
    <w:p w14:paraId="6C4B4547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Таким образом, для коллектива художественного творчества характерны как учебно-художественные, так и художественно-исполнительские цели и задачи, ему свойственна двойственная природа, проявляющаяся в единстве учебно-художественной и художественно-исполнительской деятельности его участников.</w:t>
      </w:r>
    </w:p>
    <w:p w14:paraId="1EADB47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    Сформируем в самом общем виде следующие признаки коллектива художественного творчества:</w:t>
      </w:r>
    </w:p>
    <w:p w14:paraId="08F14D3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1) Предполагает добровольность включения участников на основе сформированных у них духовных потребностей и интересов;</w:t>
      </w:r>
    </w:p>
    <w:p w14:paraId="2C2C06D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2) Организуется под руководством педагогического коллектива определенного вида и жанра художественной деятельности;</w:t>
      </w:r>
    </w:p>
    <w:p w14:paraId="300FCB2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3) Участники непосредственно включены в деятельность по созданию художественного произведения;</w:t>
      </w:r>
    </w:p>
    <w:p w14:paraId="68F1C84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4) Участники демонстрируют свои художественные ценности зрителям, выполняя функции их воспитания и развития.</w:t>
      </w:r>
    </w:p>
    <w:p w14:paraId="1E9DF4B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5) В отношении художественной самодеятельности: осуществляется в часы досуга.</w:t>
      </w:r>
    </w:p>
    <w:p w14:paraId="2CC2A411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Коллектив художественной самодеятельности имеет свои особые черты: а) общие для всех участников учебно-воспитательные и художественно-творческие цели; б) общую для участ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ников художественно-педагогическую деятельность; в) общую для участников исполнительскую деятельность, адресуемую зрителям; т) установление и поддержание в процессах художественно-педаго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гической деятельности контактов участников между собою и с педагогом; д) установление и поддержание в процессах художест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венно-исполнительской деятельности контактов участников со зрителями; е) наличие общей художественно-педагогической направ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ленности, основанной на эстетических переживаниях и представле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ниях; ж) наличие культурных ценностей участников.</w:t>
      </w:r>
    </w:p>
    <w:p w14:paraId="421CFCD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Нетрудно видеть, что эти черты, будучи взяты вместе, отличают коллектив художественной самодеятельности от других видов кол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лективов. С одной стороны, он имеет сходные черты с учебными коллективами (общие учебно-воспитательные цели и учебно-вос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питательная деятельность), с другой — с художественными коллек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тивами, например профессиональными театром или оркестром (об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щие художественно-творческие цели и основанная на них художественно-творческая деятельность по созданию и исполнению произведений).</w:t>
      </w:r>
    </w:p>
    <w:p w14:paraId="6D1D7835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А. С. Макаренко подчеркивал: «Коллектив есть социаль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ный организм, следовательно, он обладает органами управления и координирования, уполномоченными в первую очередь представ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лять интересы коллектива и общества»</w:t>
      </w:r>
    </w:p>
    <w:p w14:paraId="1E9985D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С этой точки зрения коллектив художественного творчества представляет собой художественно-педагогическую организа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цию, в которой как бы слиты, совмещены педагогические и художе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ственные функции. Педагог выполняет роль организатора и руко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водителя жизнедеятельностью коллектива. Вместе с тем под его руководством осуществляет свою творческую деятельность актив, состоящий из числа наиболее авторитетных и инициативных участ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ников, а также ответственные за те или иные мероприятия — организацию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вечеров, выпуск газеты и т. п. В дея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тельности педагога, актива, ответственных проявляется специфика подобных коллективов, предполагающих общие духовные потребности и интересы участников к совместной художественно-педагогической и художественно-исполнительской (демонстрацион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ной) деятельности.</w:t>
      </w:r>
    </w:p>
    <w:p w14:paraId="02B1257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Функции коллектива</w:t>
      </w:r>
    </w:p>
    <w:p w14:paraId="60F6DFD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Каковы же функции коллек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тива художественного творчества. Изучение работ, в которых обсуждаются эти функции, чаще всего обнаруживает две крайние точки зрения. Одни авторы склонны отождествлять их с функциями учебного коллектива, другие — профессионального искусства. Специфика заключается в двойственности его природы, характера. Поэтому и функции его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художественно-педагогические.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И это не просто набор их, а внутреннее единство, представляющее систему в ее полноте.</w:t>
      </w:r>
    </w:p>
    <w:p w14:paraId="79F6B30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Исходными функциями являются вовлечение людей в </w:t>
      </w:r>
      <w:proofErr w:type="spellStart"/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художест</w:t>
      </w:r>
      <w:proofErr w:type="spellEnd"/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softHyphen/>
        <w:t xml:space="preserve"> венную деятельность и общение.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Серьезные усилия коллективов на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правлены не только на то, чтобы сформировать интерес к потреб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лению произведений искусства и народного творчества, но и пробу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дить готовность к самостоятельной художественной деятельности и общению.</w:t>
      </w:r>
    </w:p>
    <w:p w14:paraId="083F9FB7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Коллективу художественного творчества свойственны так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же и другие функции.</w:t>
      </w:r>
    </w:p>
    <w:p w14:paraId="0BDEE68E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Включение участников в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художественную деятельность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и обще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ние есть формы их «перехода» из трудовой (учебной) деятельности и общения в деятельность и общение, предназначенные для актив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ного их отдыха.</w:t>
      </w:r>
    </w:p>
    <w:p w14:paraId="013F9C7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В чем ценность этой функции? Она характеризует коллектив как средство, помогающее преодолеть внутреннюю инерцию человека, перейти с «волны» трудовой (учебной) деятельности на «волну» активного отдыха, требующего иной сосредоточенности и усилий.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Коллектив в этом отношении помогает участнику сформировать умения и навыки культурного отдыха, ничего общего не имеющего с бездумным времяпрепровождением, лишенным подлинной духов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ности и приводящим к пассивности личности. Исследования обна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ружили определенную закономерность: чем более активно, разно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образно и содержательно участники включены в художественную деятельность и общение, плодотворно отдыхают, тем больше трудо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вых (учебных) успехов они достигают.</w:t>
      </w:r>
    </w:p>
    <w:p w14:paraId="00627AFE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Вместе с тем коллектив художественной творчества соз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дает благоприятные условия и для возникновения и поддержания чувства радости и оптимизма участников. Эмоциональные пережи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вания, пронизанные глубокими и разнообразными нравственными и эстетическими чувствами, характерны для художественной дея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тельности и общения участников. Поэтому обратим внимание на роль коллектива в поддержании определенного эмоционального состояния личности.</w:t>
      </w:r>
    </w:p>
    <w:p w14:paraId="5D151C1E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Если первые две функции — вовлечение в деятельность и обще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ние — обращают внимание на необходимость привлечения людей к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внутриколлективной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жизни в художественной сфере,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то две по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softHyphen/>
        <w:t>следующие — на характер этой деятельности и общения,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которые должны быть формами активного отдыха, пронизанного чувства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ми оптимизма и радости. В этих функциях в явной форме не выяв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лена художественно-педагогическая направленность коллектива. Вместе с тем без них невозможно во всей полноте охарактеризо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вать ее.</w:t>
      </w:r>
    </w:p>
    <w:p w14:paraId="0DE498E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ситуациях, когда в деятельности и общении участники испы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тывают затруднения в воспроизведении художественного материа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ла, руководитель ищет ответ на вопрос — почему у них в работе над произведением не получается тот или иной момент. Он ищет его, анализируя собственную деятельность и участников коллекти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ва. Так возникает художественно-педагогическая позиция, требую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щая знаний не только о художественном произведении и технологии его воплощения, но и о психолого-педагогических процессах их пе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редачи участникам. Если в одном случае руководителю необходимо владеть художественно-технологическими видами деятельности, умениями и навыками в области определенного жанра искусства, знать историю и современные тенденции его развития, осуществ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лять художественный анализ и критику произведений, то во втором- направлять психолого-педагогические процессы, обладать знаниями и навыками педагога и воспитателя.</w:t>
      </w:r>
    </w:p>
    <w:p w14:paraId="15CBB15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Среди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педагогических функций следует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, прежде всего, выделить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функцию обучения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, которая как бы вбирает и конкретизирует другие функции. Ибо сам процесс обучения искусству строится на основе того, что участники уже «погружены» в художественную деятельность и общение, как фор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мы отдыха, приносящего им радость и удовольствие. Функция обучения состоит в том, чтобы в соответствии с определенными учебно-воспитательными задачами на материале произведений ис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кусства и народного творчества вооружить участников опытом, знаниями, умениями и навыками художественно-эстетической дея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тельности.</w:t>
      </w:r>
    </w:p>
    <w:p w14:paraId="425FFA87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Если участники успешно овладели художественным материа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лом, средствами и приемами его исполнения, но не могут воспроизвести идейно-художественный образ произведения, то необходимо осуществлять функцию образования. Участники должны ознакомиться с историей написания произведения искусства, с эпохой, в которой оно создавалось, творческим путем хореографа (компози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тора, драматурга, поэта и т. п.), с художественной жизнью и эсте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тическими течениями и т. п., 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vertAlign w:val="superscript"/>
          <w:lang w:eastAsia="ru-RU"/>
        </w:rPr>
        <w:t>: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достижениями художественной куль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туры, национально-художественными традициями и стилями, обра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зом жизни, взглядами и идеалами, а также с современной общественно-политической и культурной жизнью страны, республики, края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(области).. В соответствии с этим в коллективе решается широкий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круг познавательных, нравственных и эстетических задач как «внутри» избранного («профильного») вида и жанра художественной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деятельности, так и в сферах общественно-политической жизни, культуры и искусства. Вместе с тем, осуществляя только лишь эти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задачи, трудно полностью рассчитывать на успехи в работе, В определённых ситуациях участники коллектива не могут правиль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 решать задачи, так как у них нет соответствующего уровня художественно-эстетического и нравственного воспитания. Бывает, что участники соглашаются с характеристикой руководителя о том, что произведение прекрасно, но сами при его исполнении не испы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тывают глубоких эмоциональных переживаний. Сказывается нераз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витость их нравственных и эстетических чувств. Следовательно, руководителю необходимо воспитывать участников, постепенно фор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мируя у них чувства, взгляды, идеалы, ценности, вкусы. Коллектив художественного творчества, таким образом осуществляет и функцию воспитания участников.</w:t>
      </w:r>
    </w:p>
    <w:p w14:paraId="771ADA4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Перед руководителем бывает возникают затруднения, когда его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 xml:space="preserve">не удовлетворяет художественно-эстетическое исполнение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произве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дения. Как будто бы участники добросовестно и верно воспроизводят его, но не поднимаются до высокого творческого уровня. Руководитель стремится решить тогда сложную систему задач, направленную на выработку творческого отношения к эстетической деятельности и общению в коллективе, развитие способностей и потребностей к постоянному поиску и совершенствованию в исполнительстве, к привнесению в него творчески неповторимого индиви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дуально-своеобразного идейно-художественного видения и пережи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вания. Таким образом, коллектив художественного творчества должен выполнять функцию художественно-эстетического, познава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тельного и нравственного развития участников, с тем, чтобы они становились подлинными творцами духовных ценностей.</w:t>
      </w:r>
    </w:p>
    <w:p w14:paraId="5C355380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Коллектив художественного творчества выполняет и орга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низационные функции. К ним относятся организация, руководство и управление процессами включения участников в художественную деятельность и общение, отдых и развлечение, в процессы их обучения, образования, воспитания и развития. Организационные функ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ции также ориентируются в конечном итоге на всестороннее разви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тие участников. Таким образом, анализ функций коллектива художественного творчества позволяет охарактеризовать его как взаимосвя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занную систему.</w:t>
      </w:r>
    </w:p>
    <w:p w14:paraId="04D130D7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Эти функции художественного коллектива являются «внут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ренними», ибо ориентированы на решение задач внутри него. Поэтому следует рассмотреть его «внешние» функции, реализуе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мые в процессе воздействия на зрителей (слушателей).</w:t>
      </w:r>
    </w:p>
    <w:p w14:paraId="684B6BB0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Художественный коллектив включает зрителей (слушате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лей) в художественно-эстетическую деятельность. На этой основе зрители (слушатели) становятся активными соучастниками худо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жественного процесса. Вместе с автором (и исполнителями) они эстетически пережи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вают события и явления, воплощенные в произведении, стремятся их понять и осмыслить. Поэтому художественный коллектив выполняет функции вовлечения зрителей (слушателей) в художест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венно-эстетическую деятельность и общение, которые протекают в процессе их взаимодействия с художественными произведениями.</w:t>
      </w:r>
    </w:p>
    <w:p w14:paraId="306F38F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Коллектив художественного творчества выступает и как пропагандист и агитатор: в художественно-образной форме он распространяет и утверждает художественно-эстетические идеалы и ценности.</w:t>
      </w:r>
    </w:p>
    <w:p w14:paraId="35EA645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Пропагандистская функция коллектива выражается в том, что каждое выступление участни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ка — солиста, певца или группы участников — в составе спектакля, хора, танцевального ансамбля и т. п. направлено на распростране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ние и утверждение передовых эстетических идеалов, ценностей и представлений.</w:t>
      </w:r>
    </w:p>
    <w:p w14:paraId="7C18C91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Агитационная функция содержит в себе момент побуждения зри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телей (слушателей) к активным эстетическим действиям. Выступ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ления участников призваны формировать у них стремление творить «по законам красоты». Агитационная функция проявляется и в том, что зрители (слушатели), включенные в эстетическую деятельность и общение, воспринимают участников как своих сотоварищей по учебе, работе, военной службе, примеру которых они могут после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довать. У них формируется готовность к эстетической деятельности, при этом она может быть разной по степени осознанности, устой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чивости, глубины.</w:t>
      </w:r>
    </w:p>
    <w:p w14:paraId="5DE7E6A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Художественные коллективы выполняют еще одну функцию — образовательную. Она углубляет представления зрителей о событиях и явлениях, знакомит с неиз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вестными им фактами, расширяет культурный кругозор и развива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ет познавательные способности.</w:t>
      </w:r>
    </w:p>
    <w:p w14:paraId="24895AF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единстве с образовательной выступает воспитательная функ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ция. Это проявляется в подборе и исполнении наиболее актуального репертуара с точки зрения идейно-художественных требований об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щества, а также в таком художественно-образном раскрытии за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мысла произведения, который действенно влияет на зрителей, фор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мируя у них нравственно-эстетические чувства, представления, идеа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лы и вкусы. Выступления творческого коллектива пробуждают у зрителей (слушателей) художественно-эстетическую активность и самостоятельность, мобилизуют их художественно-творческие по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тенции. Зрители не только активно отдыхают и развлекаются, по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лучают определенную сумму знаний и впечатлений, приобретают ценные личностные качества, но и сами становятся соавторами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сотворцами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прекрасного. Все это способствует формированию эс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тетического развития зрителя (слушателя), глубоко творчески пе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реживающего увиденное и услышанное и тонко чувствующего пре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красное.</w:t>
      </w:r>
    </w:p>
    <w:p w14:paraId="44742AB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Коллектив художественного творчества организует, руководит и управляет процессами включения зрителей (слушателей) в худо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жественно-эстетическую деятельность и общение, отдых и развле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чение, осуществляет художественно-эстетическую пропаганду и аги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тацию, способствует образованию, воспитанию и развитию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зрите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лей (слушателей). Таким образом, можно сказать, что художествен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ному творчеству присущи функции организаций, руководства и управления.</w:t>
      </w:r>
    </w:p>
    <w:p w14:paraId="3798B9E1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Таким образом, коллектив художественного творчества имеет взаимосвязанные «внутренние» и «внешние» функции, реали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зация которых является конечной целью всей его деятельности и предпосылкой для его дальнейшего совершенствования.</w:t>
      </w:r>
    </w:p>
    <w:p w14:paraId="0BDE9029" w14:textId="7AB8BB46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</w:t>
      </w:r>
    </w:p>
    <w:p w14:paraId="744D3A4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Типы коллективов</w:t>
      </w:r>
    </w:p>
    <w:p w14:paraId="51C1974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Невзирая на многообразие видов и жанров художественной деятельности, можно все коллективы условно отнести к нескольким качественно различным уровням или ступеням.</w:t>
      </w:r>
    </w:p>
    <w:p w14:paraId="0AD53E6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 первой ступени относим те коллективы — вокальные, хоровые, драматические, цирковые, танцевальные, кино- и фотолю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бителей, изобразительного и прикладного искусства и т. п., в кото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рые принимают всех желающих заниматься художественной дея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тельностью. Подобные коллективы можно назвать коллектива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ми (кружками) начального типа. Состав их участников может быть как однородным, так и смешанным по возрасту, обра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зованию, профессиям, полу. Нередко участниками кружков этого типа являются те, кто учится или работает вместе в одном учебном заведении — школе, профессионально-техническом училище, сред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нем специальном или высшем учебном заведении, на одном пред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приятии, учреждении, в одном цеху, отделе, бригаде, отделении колхоза, совхоза, воинской части и т. п.</w:t>
      </w:r>
    </w:p>
    <w:p w14:paraId="31C7FDC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учебно-образовательные и воспитательные задачи подобного коллектива входит знакомство с художественными произведениями, относительно несложными, разучивание и исполнение их, как пра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вило, перед «своими» зрителями, которые чаще всего знают участ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ников. Определенное внимание при этом уделяется овладению эле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ментарными основами анализа произведений, средствами и прие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мами их исполнения.</w:t>
      </w:r>
    </w:p>
    <w:p w14:paraId="605FF85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По мере накопления художественно-эстетического опыта круж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ковцы под руководством педагога постепенно переходят к осуществ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лению более сложных учебно-воспитательных и художественно-про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пагандистских задач, для них становится возможным достижение более высоких художественных результатов. Художественно-педагогическая деятельность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кружковцев – важное средство проявления их общественной активности (участие в тематических вечерах, лекциях и беседах).</w:t>
      </w:r>
    </w:p>
    <w:p w14:paraId="5CC6DFC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Из числа наиболее активных и проявивших склонности к опре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деленному виду художественной деятельности постепенно форми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руется группа участников, для которых художественные занятия становятся серьезным увлечением. Создаются предпосылки для формирования художественного коллектива второй ступени. Его условно можно назвать коллективом (кружком) повы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шенного типа. В подобных коллективах решаются более слож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ные учебно-воспитательные художественные задачи. В них занима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ются любители, которые проявили художественные способности и стремятся совершенствоваться в сфере досуга в любимом виде художественного творчества. В отличие от кружков начального типа в таких коллективах уделяется большее внимание художественно-тренажным упражнениям, изучению основ истории и теории вида искусства, усложняется художественно-исполнительский репертуар и повышается требовательность к его идейно-художественному во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площению и исполнению перед зрителями (слушателями). Большее внимание в коллективе повышенного типа уделяется различным формам художественной пропаганды: выступлениям не только пе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ред «своими» зрителями, но и перед теми, кто не знает участников, а также выездам с творческими отчетами, участию в общезавод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ских, районных, городских, общеинститутских концертах и выстав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ках, смотрах-конкурсах и т. п. Руководитель подобных коллективов должен обладать такой профессионально-педагогической квалификацией, чтобы он мог про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буждать и поддерживать стойкие эстетические устремления участ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ников, создавать возможности для их воспитания, развития и по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вышения уровня идейно-художественного исполнения произведе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ний.</w:t>
      </w:r>
    </w:p>
    <w:p w14:paraId="548465CE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Наряду с названными складываются и коллективы, которые ус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ловно можно отнести к третьей ступени, — это самодеятель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ные театры, ансамбли народного танца, оркестры, хоры и т. п. В них разучивается и исполняется репертуар, требующий сравни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 более глубокого понимания произведений художественной культуры. Учебно-образовательная и воспитательная работа в та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ких коллективах приобретает характер систематических занятий, на которых изучаются профильный вид и жанр искусства, техниче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ские и выразительные средства и т. п.</w:t>
      </w:r>
    </w:p>
    <w:p w14:paraId="764281B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При наличии соответствующих условий усложнение видов учебно-художественной деятельности влечет за собою изменение педагогического состава. В таком случае во главе коллектива стоит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ху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дожественный руководитель, осуществляющий общее художествен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но-педагогическое руководство.</w:t>
      </w:r>
    </w:p>
    <w:p w14:paraId="70779A01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Художественным руководителем подобного коллектива должен быть высококвалифицированный человек, имеющий специальную подготовку в области не только профильного вида и жанра искус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ства, но и истории, искусствоведения, художественной критики, эс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тетики, педагогики и психологии.</w:t>
      </w:r>
    </w:p>
    <w:p w14:paraId="375C05A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таких коллективах можно выделить как бы два уровня.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Пер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softHyphen/>
        <w:t xml:space="preserve"> вый уровень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— это начинающие коллективы, которые имеют срав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нительно небольшую историю своей художественной жизни и реша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ют идейно-художественные и учебно-воспитательные задачи средней сложности.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Второй урове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нь — это коллективы, накопившие большой художественно-исполнительский опыт и состоящие из участников, прошедших хорошую школу сценической и художественной подготовки. Нередко, например, в одном и том же ансамбле танца один, из первичных коллективов может быть первого уровня, а другой — второго. В каждом из них качественно иначе строится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учебно-воспитательный процесс, создается свой художественный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репертуар, соответствующий возможностям и способностям его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участников.</w:t>
      </w:r>
    </w:p>
    <w:p w14:paraId="6052E503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Деление коллективов, конечно, условнее. Но оно необходимо, ибо открывает возможности для дифференцированного подхода к каждому из них. Коллективы высшей формы, например народные театры, оркестры, хоры, тан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цевальные ансамбли, являются методическими центрами для кол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лективов (кружков) в сельских клубах и домах культуры.</w:t>
      </w:r>
    </w:p>
    <w:p w14:paraId="67288725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Как известно, за высокими показателями в идейно-художествен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ной и учебно-воспитательной работе лучшие коллективы получают почетное звание народных. Они являются маяками, с их достижениями соизмеряют свои успехи участники других коллективов. Лучшие коллективы становятся лауреатами районных, областных (краевых), республиканских, всесоюзных и международных конкур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сов народного творчества. Их программы передают по местному, Центральному телевидению, записывают на пластинки фирмы «Ме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лодия».</w:t>
      </w:r>
    </w:p>
    <w:p w14:paraId="18D5753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Кружки начального типа нередко возглавляют педагоги-об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щественники, коллективы первой и второй ступеней — чаще всего руководители, имеющие среднюю специальную подготовку,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окончившие культурно-просветительное, музыкальное, театральное училище и т.д.</w:t>
      </w:r>
    </w:p>
    <w:p w14:paraId="4FFF034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Во главе коллективов третьей ступени (первого и второго уровней), как правило, стоят руководители с высшим спе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циальным или со средним специальным образованием, имеющие большой опыт художественно-педагогической работы.</w:t>
      </w:r>
    </w:p>
    <w:p w14:paraId="052E2A31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Дальнейшее повышение требований к идейно-художественному уровню и исполнительскому мастерству участников вызывает не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обходимость новых организационных форм, которые создавали бы наилучшие возможности для углубленного изучения искусства, овла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дения сложным арсеналом технических и художественно-образных средств. Поэтому наряду с существующими и развивающимися формами художественных коллективов создаются студии.</w:t>
      </w:r>
    </w:p>
    <w:p w14:paraId="57155A63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Студии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имеют свою историю развития, являясь специфической формой обучения, образования и воспитания средствами искусства. Они возникают на основе стремления качественно повысить идейно-художественную подготовленность участников.</w:t>
      </w:r>
    </w:p>
    <w:p w14:paraId="693977D5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В отличие от ранее рассмотренных коллективов студии — это особые учебно-художественные заведения. В них по специальной программе изучают основы теории и истории профильного вида искусства, большое внимание уделяется занятиям по овладению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исполнительско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-практическими навыками.</w:t>
      </w:r>
    </w:p>
    <w:p w14:paraId="5CB7077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Студии осуществляют учебно-художественную, творчески поис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ковую и художественно-исполнительскую деятельность. Если мы обратимся к анализу многообразной прак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тики их работы, то среди них можно условно выделить ряд видов.</w:t>
      </w:r>
    </w:p>
    <w:p w14:paraId="74A7097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Первый вид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 — это студии, в которых участники под руководством педагога (педагогов) изучают основы избранного вида искусства, формируют нравственно-эстетические начала художественной деятельности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внутриколлективной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жизни. Нередко такие студии создаются при коллективах, в которых главный акцент делается на исполнительскую деятельность. Подобные студии призваны помочь коллективам подготовить участников для основного их состава.</w:t>
      </w:r>
    </w:p>
    <w:p w14:paraId="4723303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Ко второму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можно отнести студии, которые помимо учебно-вос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питательной работы ведут и большую исполнительскую деятельность. По мере накопления художественного опыта они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демонстрируют интересные сценические решения, которым присущ достаточ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 высокий уровень исполнительского мастерства, общей и художе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ственной культуры.</w:t>
      </w:r>
    </w:p>
    <w:p w14:paraId="2BFE6083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Третий вид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— это студии, в которых ведущей является творчески поисковая деятельность. Они ставят своей целью эстетическое и нравственное воспитание и развитие участников, повышение идейно-художественного уровня исполнения произведений, творческий поиск в художественно-образном решении композиций. Подобные-студии фактически становятся творческими лабораториями и мастерскими: в них работают над новыми художественными произведениями. Студии знакомят зрителей с поисками и достижениями в области определенного вида и жанра искусства, демонстрируют достаточно высокий уровень исполнения репертуара повышенной сложности. Студийцы часто широко участвуют в разных формах художественно-пропагандистской и агитационной деятельности. Во главе их, как правило, стоят профессионально подготовленные пе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дагоги. Студиями третьего вида часто руководят видные деятели профессионального искусства.</w:t>
      </w:r>
    </w:p>
    <w:p w14:paraId="58C95EF3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К. С. Станиславскому принадлежит развернутая характеристика назначения студии как центра творчества и воспитания учащихся.</w:t>
      </w:r>
    </w:p>
    <w:p w14:paraId="404C768E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«Студия — это начальный этап, где должны быть собраны люди, совершенно сознательно отдавшие себе отчет в том, что вся жизнь человека — его собственное творчество... «Студия — не место для случайного прохождения ролей. Сюда нельзя прийти с желанием в такое-то время или для такой-то необходимости, продиктованной случайными обстоятельствами, пройти ту или иную роль... Студиец — это тот, кто в своем искусстве видит дело своей жизни, тот, для кого студия — семья... Входя в студию, он должен заключать себя в круг красоты, высоких, чистых мыслей о своей работе и радоваться, что есть место, где он может объединиться с такими же стремящимися к красоте людьми, как он сам.</w:t>
      </w:r>
    </w:p>
    <w:p w14:paraId="506CFD1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Студиец — это то развитие сознания человека, где идея любви к искусству, становясь руководящим началом, пробуждает у всех взаимное уважение и доброжелательность».</w:t>
      </w:r>
    </w:p>
    <w:p w14:paraId="0036AE4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«Студия — это не -только дом культуры для вступающего туда человека, это и дом мудрого учителя, где любовь бережет обе сто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роны — учителя и ученика...».</w:t>
      </w:r>
    </w:p>
    <w:p w14:paraId="4CC8BFD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Одна и та же студия может представлять собою коллектив, со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стоящий из нескольких первичных коллективов, каждый из которых можно отнести к различным видам. Так, например, в детской хоровой самодеятельной студии чаще всего имеются младшая, сред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няя и старшая группы хора. Фактически в студии занимаются школьники разных возрастов и различной музыкальной подготов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ленности в трех хоровых коллективах, постепенно «переходя» из одного в другой.</w:t>
      </w:r>
    </w:p>
    <w:p w14:paraId="4C74AA72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По отношению к другим коллективам художественной самодея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тельности того же вида и жанра искусства в районе, городе студии являются творческими лабораториями и мастерскими, становятся методическими центрами по распространению передового опыта учебно-воспитательной и художественно-творческой работы.</w:t>
      </w:r>
    </w:p>
    <w:p w14:paraId="32BBABA2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Таким образом, развитие художественного творчества идет по линии не только дифференциации форм, но и интеграции различных видов и жанров искусства и образования комплексных форм худо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жественного коллектива, в которых возникают условия для осуществления более сложных задач эстетического воспитания и достижения более высокого уровня исполнительской деятельности.</w:t>
      </w:r>
    </w:p>
    <w:p w14:paraId="64B445F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Рассмотрим теперь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 xml:space="preserve">классификацию </w:t>
      </w:r>
      <w:proofErr w:type="spellStart"/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коллекти</w:t>
      </w:r>
      <w:proofErr w:type="spellEnd"/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вов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по другим признакам.</w:t>
      </w:r>
    </w:p>
    <w:p w14:paraId="72EDB01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По составу участников можно выделить смешанные и однородные коллективы. В смешанных занимаются участники разных возрастов, например от школьников до пенсионеров, различного образования и профессий. Такими бывают драматические, вокальные, хоровые и оркестровые коллективы, коллективы изобразительного и прикладного искусства. В однородных же коллективах тех же видов искусства участвуют участники одного возраста. Эти формы характерны для профессионально-технических училищ: в них по преимуществу занимаются учащиеся первого года обучения.</w:t>
      </w:r>
    </w:p>
    <w:p w14:paraId="2389FAA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Коллективы самодеятельности можно классифицировать и по ведущему виду учебной или профессиональной деятельности участников. Тогда различим коллективы самодеятельности, состоящие из учащихся и студентов — художественная самодеятельность учебных заведений (школьных, профессио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нально-технических,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среднеспециальных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и высших), из людей одной или ряда родственных профессий — самодеятельность преподавателей школ, среднего, высшего учебного заведения,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строителей, машиностроителей, текстильщиков и т. п. Массовыми формами организации являются цеховые коллективы художественной самодеятельности — вокальные, хоровые, танцевальные, художественного чтения и т. п.</w:t>
      </w:r>
    </w:p>
    <w:p w14:paraId="7F62132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Следует различать также коллективы художественной самодеятельности крупного, среднего и малого города, поселка, села.</w:t>
      </w:r>
    </w:p>
    <w:p w14:paraId="70861011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Если определяющим признаком считать п о л участников, то существуют женские, мужские и смешанные коллективы. Женские и мужские вокальные ансамбли и хоры, танцевальные и инструмен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тальные коллективы — примеры подобных форм организации.</w:t>
      </w:r>
    </w:p>
    <w:p w14:paraId="622345E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зависимости от ха р актера организации учебно-образовательной и исполнительской деятельности художественное творчество может быть индивидуальным и групповым. Нередко индивидуальное обучение сочетается с групповыми формами занятий. В коллективах вокальных, художественного чтения, баяна и аккордеона и в ряде других индивидуальная форма работы с участниками является ведущей. В драматических, танцевальных, хоровых ансамблях учебно-воспитательная и исполнительская деятельность осуществляется преимущественно в групповых и коллективных формах, однако предполагаются и индивидуальные формы занятий.</w:t>
      </w:r>
    </w:p>
    <w:p w14:paraId="7E3D6DC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По продолжительности функционирования следует различать временные и постоянные коллективы художественной деятельности. Временные создаются в домах отдыха, санаториях, пионерских и спортивных лагерях, пансионатах, на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базах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отдыха и туристских базах. Постоянные действуют продолжительное время.</w:t>
      </w:r>
    </w:p>
    <w:p w14:paraId="15A97AB5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клубном учреждении одного производственного коллектива, учебного заведения нередко взаимодействуют коллективы различ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ного уровня — от кружков начального типа до студий и театров.</w:t>
      </w:r>
    </w:p>
    <w:p w14:paraId="21D53EB5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</w:t>
      </w:r>
    </w:p>
    <w:p w14:paraId="5FFAF22A" w14:textId="77777777" w:rsidR="00A501AA" w:rsidRDefault="00A501AA" w:rsidP="00A501AA">
      <w:pPr>
        <w:shd w:val="clear" w:color="auto" w:fill="FEFEFE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B4B4B"/>
          <w:kern w:val="36"/>
          <w:sz w:val="44"/>
          <w:szCs w:val="44"/>
          <w:lang w:eastAsia="ru-RU"/>
        </w:rPr>
      </w:pPr>
    </w:p>
    <w:p w14:paraId="2A149834" w14:textId="43F31860" w:rsidR="00A501AA" w:rsidRPr="00A501AA" w:rsidRDefault="00A501AA" w:rsidP="00A501AA">
      <w:pPr>
        <w:shd w:val="clear" w:color="auto" w:fill="FEFEFE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B4B4B"/>
          <w:kern w:val="36"/>
          <w:sz w:val="44"/>
          <w:szCs w:val="44"/>
          <w:lang w:eastAsia="ru-RU"/>
        </w:rPr>
      </w:pPr>
      <w:r w:rsidRPr="00A501AA">
        <w:rPr>
          <w:rFonts w:ascii="Times New Roman" w:eastAsia="Times New Roman" w:hAnsi="Times New Roman" w:cs="Times New Roman"/>
          <w:b/>
          <w:bCs/>
          <w:color w:val="4B4B4B"/>
          <w:kern w:val="36"/>
          <w:sz w:val="44"/>
          <w:szCs w:val="44"/>
          <w:lang w:eastAsia="ru-RU"/>
        </w:rPr>
        <w:t>Стадии развития коллектива</w:t>
      </w:r>
    </w:p>
    <w:tbl>
      <w:tblPr>
        <w:tblpPr w:leftFromText="45" w:rightFromText="45" w:vertAnchor="text"/>
        <w:tblW w:w="4500" w:type="dxa"/>
        <w:tblCellSpacing w:w="75" w:type="dxa"/>
        <w:shd w:val="clear" w:color="auto" w:fill="FEFEFE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500"/>
      </w:tblGrid>
      <w:tr w:rsidR="00A501AA" w:rsidRPr="00A501AA" w14:paraId="279A8CA9" w14:textId="77777777" w:rsidTr="00A501AA">
        <w:trPr>
          <w:tblCellSpacing w:w="75" w:type="dxa"/>
        </w:trPr>
        <w:tc>
          <w:tcPr>
            <w:tcW w:w="0" w:type="auto"/>
            <w:shd w:val="clear" w:color="auto" w:fill="FEFEFE"/>
            <w:hideMark/>
          </w:tcPr>
          <w:p w14:paraId="731FD77B" w14:textId="77777777" w:rsidR="00A501AA" w:rsidRPr="00A501AA" w:rsidRDefault="00A501AA" w:rsidP="00A5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B4B4B"/>
                <w:sz w:val="44"/>
                <w:szCs w:val="44"/>
                <w:lang w:eastAsia="ru-RU"/>
              </w:rPr>
            </w:pPr>
          </w:p>
        </w:tc>
      </w:tr>
    </w:tbl>
    <w:p w14:paraId="6F12F65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Народный художественный коллектив проходит в своем развитии сложный путь.</w:t>
      </w:r>
    </w:p>
    <w:p w14:paraId="4581B50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Началом коллектива является принятие участниками его целей и задач, охватывающих как собственно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внутриколлективные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действия, так и будущие художественные встречи, со зрителями (слушателями). Коллектив участников является необходимым условием организации совместной деятельности. Вместе с темой помогает реализовать не только художественно-творческие устремления, но и свои потребности и интересы в общении. Ведущей в коллективе становится художественно-педагогическая деятельность, как бы элементарна она ни была на первых порах. С самого начала перед коллек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тивом выдвигаются вопросы планирования деятельности, определения роли каждого участника, объединение усилий каждого.</w:t>
      </w:r>
    </w:p>
    <w:p w14:paraId="1C0BDCB0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Важно, чтобы в процессе развития коллектива участники его осознали, что от их активности и инициативы зависит выполнение намеченных целей и задач, а педагог, как ответственное лицо, обладающее художественной квалификацией и педагогической подготовкой, направлял, бы деятельность и общение участников, подводил их к пониманию роли коллектива как добровольного объединения людей, совместно решающих идейно-нравственные и художественно-эстетические задачи.</w:t>
      </w:r>
    </w:p>
    <w:p w14:paraId="0E1E166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Педагог должен не только предъявлять требования, но и подводить участников к осознанию важности их активно-инициативного участия в совместной деятельности и общении. Такова должна быть педагогическая установка И все-таки во вновь рождаемом коллективе должны создаваться условия для проявления активности и самостоятельности людей, добровольно объединившихся для совместной деятельности и общения.</w:t>
      </w:r>
    </w:p>
    <w:p w14:paraId="334ECF7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Чрезвычайно важный момент жизни коллектива — это возникновение и оформление актива. Актив — это полномочные представители коллектива, кото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рые практически показали, что они наиболее полно выражают его идеалы, цели, задачи и потому способны повести за собой других участников. В него должны входить инициативные, подготовленные, пользующиеся авторитетом люди, наиболее полно выражающие устремления коллектива, способные организовать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внутриколлективную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и художественно-агитационную деятельность. Правильное формирование актива возможно при условии гласности всей деятельности кол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лектива, регулярности обсуждений того, что уже сделано, при критическом разборе поступков и дел каждого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 xml:space="preserve">участника.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Внутриколлективные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обсуждения — прекрасная школа выявления мнений, устремлений и ожиданий, одна из форм проявления критичности к себе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я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к своим товарищам. Эти обсуждения позво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ляют выделить наиболее авторитетных, наиболее «болеющих» за общее дело, способствуют пробуждению инициативы и самостоя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тельности.</w:t>
      </w:r>
    </w:p>
    <w:p w14:paraId="717A558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Таким образом,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первая стадия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развития коллектива характеризуется следующими основными признаками: а) большинство его участников добровольно принимают на себя художественно-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педагопические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цели и задачи коллектива; б) вся художественно-педагогическая деятельность участников направлена на их осуществление; в) на этой основе происходит общение руководителей и участников, а также участников между собою и устанавливается ответственная зависимость их друг перед другом; г) функционирует актив, являющийся носителем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внеколлективных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общественно ценных устремлений; д) складываются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общекол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лективные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ценности, когда участники испытывают чувство удовлетворения от успехов своих товарищей и коллектива в целом и огорчаются от их неуспехов,...</w:t>
      </w:r>
    </w:p>
    <w:p w14:paraId="7D3036E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Вторая стадия.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 На этой стадии развития в коллективе усложняются цели и задачи и деятельность по их выполнению. Это находит свое проявление в организации внутри-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внеколлективной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жизни.</w:t>
      </w:r>
    </w:p>
    <w:p w14:paraId="3DB7C09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В коллективе осознается важность обучения, образования и воспитания. В результате формирования подобных ценностей и мотивов перестраивается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внутриколлективная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деятельность, рассчитанная на большую инициативность и самостоятельность участников. Среди наиболее передовой и сознательной части коллектива - чаще всего актива - осознается необходимость совершенствования художественно-исполнительской деятельности; их перестает удовлетворять лишь разучивание и исполнение новых произведений, ко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торое не приводит к повышению художественного мастерства. Возникает стремление больше внимания уделять учебно-воспитатель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ной работе, посещению концертов и спектаклей, выставок и музеев, лекториев по вопросам культуры и искусства, занятий в универси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тетах и школах культуры и т. п.</w:t>
      </w:r>
    </w:p>
    <w:p w14:paraId="4D645E5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Тем самым усложняется учебно-воспитательная деятельность, повышаются требования к идейно-художественному исполнению произведений, а это, в свою очередь, влечет качественную пере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стройку художественно-педагогической организации. Вся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совместная деятельность коллектива становится существенным фактором художественно-творческого развития участников. На второй стадии элементы самоорганизации выступают более отчетливо. Актив коллектива нередко организует посещения и обсуждения" концертных программ, кинофильмов, спектаклей, му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зейных и выставочных экспозиций, проводит образовательные за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нятия в коллективе (беседы, дискуссии и т. п.) по вопросам общественной жизни страны, культуры и искусства.</w:t>
      </w:r>
    </w:p>
    <w:p w14:paraId="1E84D2C7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Если на первой стадии эти формы работы с участниками преимущественно организуются педагогом, то на второй они приобретают черты самоорганизации участников.</w:t>
      </w:r>
    </w:p>
    <w:p w14:paraId="6896F09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Подобная деятельность не опекается и не регламентируется руководителем, хотя непременным условием оста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ется умное, тонкое, педагогически правильное воздействие. Все это способствует развитию самостоятельности, предполагающей само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организацию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саморуководство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собственной деятельностью. Формируются также и навыки самоуправления, более высокой формы самоорганизации. Предполагается уже такое планирование деятельности, когда заранее предусматриваются формы воздействия на других участников, а также зрителей (слушателей). Так, например, по просьбе педагога актив продумывает меры по привлечению новых членов в коллектив. С этой целью организуются выступления с высокохудожественными произведениями, способные зажечь и привлечь желающих в свои ряды или пробудить у них потребности в пополнении знаний в области избранного вида искусства.</w:t>
      </w:r>
    </w:p>
    <w:p w14:paraId="0198919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Меняется и художественно-творческая атмосфера в коллективе. Усилия всех сосредоточиваются на учебно-творческой деятельности, предполагающей серьезную подготовительную работу, творческую самоотдачу, выполнение множества поручений и установление более сложной взаимоответственности и взаимозависимости. На второй стадии формируется критическая оценка к своей подготовленности. Поэтому главным мотивом становится овладение мастерством, а для некоторых — серьезными знаниями в области культуры и искусства.</w:t>
      </w:r>
    </w:p>
    <w:p w14:paraId="55164BA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Богаче становятся взаимоотношения между участниками. Взаимоотношения в коллективе на второй стадии все в большей степени начинают носить черты художественно-творческого сотрудничества. Складывается и успешно осуществляется взаимопомощь участников, имеющих различную подготовку и опыт в овладении выразительными средствами, приемами идейно-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образного постиже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ния произведения. Взаимоответственность и взаимоподдержка в процессах учебно-художественной и исполнительской деятельности являются важными ценностями коллектива.</w:t>
      </w:r>
    </w:p>
    <w:p w14:paraId="53616B43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Новое качество приобретает оценочная деятельность: в ней отражается накопленный опыт и возросший уровень критериев, с позиций которых определяются достижения и поступки каждого и коллектива в целом. Участники предъявляют к себе и к другим более повышенные требования с учетом не только ближних, но и средних, дальних перспектив.</w:t>
      </w:r>
    </w:p>
    <w:p w14:paraId="5B5CB89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Важное значение для многих участников приобретает оценка нравственного и эстетического содержания деятельности, серьезно возрастает осознание общественной роли его в воспитании зрителей и слушателей. Постепенно происходит увеличение членов актива и усиление его влияния на внутри -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внеколлективные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дела, он становится носителем новой системы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общеколлективных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познавательных, нравственных и эстетических ценностей.</w:t>
      </w:r>
    </w:p>
    <w:p w14:paraId="0F233F9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этих условиях усложняется и деятельность педагога. Неправомерно считать, что основой становится его коммуникативная функция. Он реализует совокупность педагогических функций. В ходе самоорганизации членов большую роль, чем на первой стадии, приобретают различные формы опосредованного педагогического воздействия. Однако и на этой стадии педагог направляет и организует всю деятельность коллектива, хотя сам характер ее приобретает новые черты.</w:t>
      </w:r>
    </w:p>
    <w:p w14:paraId="564C6F6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Итак, для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второй стадии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развития коллектива характерны сле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дующие моменты: а) усложняются художественно-педагогические цели и задачи коллектива, многие члены его все более осознают общественно ценный смысл их; б) усложняется и дифференцирует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ся внутри-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внеколлективная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деятельность, предполагающая осу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ществление художественно-педагогических и художественно-пропа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гандистских целей и задач в их единстве; в) общение педагога с участниками и участников между собой приобретает устойчивый характер, обогащаются прямые и опосредованные связи и отноше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ния, которые складываются и поддерживаются преимущественно на основе учебно-воспитательной и художественно-исполнительской деятельности, возникают черты художественно-творческого сотруд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ничества единомышленников; г) развиваются различные формы са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моорганизации,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саморуководства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и самоуправления, складывающиеся на основе формирования потребностей в обучении, образо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вании и воспитании; д)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совершенствуется деятельность актива, со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став которого пополняется новыми людьми, он выступает носителем возросших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общеколлективных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ценностей; е) формируется общест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венное мнение с устойчивыми требованиями, предъявляемыми к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внутриколлектавной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и исполнительской деятельности, к поступкам участников на работе, в быту, семье и т. д., с критической оценкой и самооценкой каждого и коллектива в целом; ж) улучшается ор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ганизационная структура: большее развитие получают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микрогруппы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, складывающиеся для выполнения различных поручений (выпуск газеты, организация вечера отдыха, подготовка отдельного _ произведения, поездка на выступление), деятельность которых це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ментируется активом и педагогом; з) качественно перестраивается деятельность педагога (педагогического состава), в которой полу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чают широкое развитие опосредованные формы организации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внутриколлективной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внеколлективной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жизни.</w:t>
      </w:r>
    </w:p>
    <w:p w14:paraId="4D5ACEE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Т р е т ь я стадия.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 На основе накопленного опыта коллектив поднимается на более высокую ступень своего развития. Качественно иным становится понимание взаимосвязей учебно-воспитательной и исполнительской деятельности: возрастают потребности быть образованными, воспитанными и развитыми людьми не только в художественном, но и в нравственном и эстетическом отношениях. На этой стадии участники ставят перед собой и всем коллективом более сложные художественно-творческие задачи. Повышается творческий потенциал коллектива: большее значение, чем на предыдущих стадиях, приобретают творческий поиск, общее и художественное развитие участников, предполагающие их образованность, воспитанность, богатство чувств. Стремление расширить свой общекультурный и эстетический кругозор становится ценностью для большинства участников, приобретает значение устойчивых духовных потребностей.</w:t>
      </w:r>
    </w:p>
    <w:p w14:paraId="2FC08A3A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На этой основе формируется интерес к самообучению, самообразованию - и самовоспитанию. Больше, чем в прошлом, возрастает мера самостоятельности, причем не только в потреблении и репродуцировании ранее сложившихся образцов культуры и искусства, но и в глубоком осмыслении и интерпретации их.</w:t>
      </w:r>
    </w:p>
    <w:p w14:paraId="088394C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Мотивы успеха в выступлении перед зрителями (слушателями)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br/>
        <w:t>для большинства членов приобретают большую наполненность; ценным становится коллектив как пропагандист лучших художествен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ных достижений, на которых он воспитывает зрителей и слушателей. Важным средством развития коллектива становятся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его тради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ции, которые начинают складываться на второй стадии, а на треть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ей приобретают для большинства участников значение внутренних регуляторов коллективной жизни.</w:t>
      </w:r>
    </w:p>
    <w:p w14:paraId="3AEFA1F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Разнообразная учебно-воспитательная и художественно-творческая, насыщенная общественно ценным смыслом и содержанием, приводит к дальнейшему обогащению взаимоотношений педагога с участниками и участников между собой. Взаимоотношения товарищеской взаимопомощи и сотрудничества на третьей стадии становятся устойчивой традицией. Дальнейшее развитие и обогащение взаимоотношений обусловлено художественно-творческими задачами более повышенной сложности, предполагающими дальнейшую дифференциацию усилий каждого при одновременной их интеграции.</w:t>
      </w:r>
    </w:p>
    <w:p w14:paraId="1625240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Наибольший простор получает гармоническое сочетание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обще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коллективных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целей и задач с устремлениями каждого участника. Становятся традицией и постоянные творческие контакты с коллективами, родственными по виду художественной деятельности и формам организации, а также с коллективами разных жанров, со зрительскими (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слушательскими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) аудиториями</w:t>
      </w:r>
    </w:p>
    <w:p w14:paraId="29E3C2D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На третьей стадии расширяется «педагогическая» роль коллектива: многие участники становятся педагогами и воспитателями по отношению к вновь вступившим или занимающимся на подготовительной ступени.</w:t>
      </w:r>
    </w:p>
    <w:p w14:paraId="21B7531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В коллективе вырабатывается система критериев оценки и самооценки на основе более высоких общественно-познавательных, нравственных, эстетических и художественных требований. Следовательно, коллектив на третьей стадии органически сочетает в себе художественно-творческие устремления и общественно-пропагандистскую деятельность при разнообразии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внутриколлективных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взаимоотношений, развивающихся с учетом высоких требо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ваний, предъявляемых каждым участником, группой и коллективом в целом. При этом участникам приходится преодолевать различного рода трудности: собственные недостатки, отсутствие достаточной материальной базы, моральной поддержки и т. п. Более того, не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редко коллективы выдерживают «пробу на прочность» (при раз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личных конфликтах, уходе прежнего и приходе нового руководителя), сохраняя свои традиции и стиль деятельности.</w:t>
      </w:r>
    </w:p>
    <w:p w14:paraId="10FBFCD7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Специфика педагогического руководства заключается в решении общих учебно-воспитательных и исполнительских задач при индивидуальном подходе к каждому. От педагога требуется высокая профессиональная квалификация, чтобы в процессе дальнейшего продвижения коллектива выстроить путь развития каждого участника, учитывая его предшествующий опыт, способности, знания, умения и навыки. Непрерывная корректировка индивидуально-психологических особенностей участников и социально-психологиче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ских черт групп участников, коллектива, сложившихся и развиваю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щихся традиций — требования, которые должен непременно выполнять педагог. Главное — не упускать из вида формирование у каждого участника, групп участников и всего коллектива активной гражданской позиции по отношению к идеалам и ценностям, на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 xml:space="preserve">значению художественного творчества как средства самораскрытия личности и эстетического воспитания и развития зрителей, к обществу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вцелом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.</w:t>
      </w:r>
    </w:p>
    <w:p w14:paraId="2E1F8944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 условиях дальнейшего совершенствования форм самооргани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зации, осуществляемого на основе развивающихся потребностей участников к самообучению и самовоспитанию, педагогические тре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бования воспринимаются участниками не как идущие извне, а как свои собственные для дальнейшего продвижения вперед. Самообу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чение, самообразование, самовоспитание и саморазвитие стано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вятся важными импульсами, насыщающими деятельность коллек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тива новыми увлечениями, творческим горением; растет критич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ность по отношению к себе и другим, пробуждаются новые стрем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ления к еще более сложным художественно-творческим решениям, о которых еще совсем недавно и не думали. Подобному коллективу по плечу сложные задачи дальнейшего совершенствования всех видов деятельности.</w:t>
      </w:r>
    </w:p>
    <w:p w14:paraId="0AE1C249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Следовательно,  </w:t>
      </w:r>
      <w:r w:rsidRPr="00A501AA">
        <w:rPr>
          <w:rFonts w:ascii="TimesNewRoman" w:eastAsia="Times New Roman" w:hAnsi="TimesNewRoman" w:cs="Times New Roman"/>
          <w:b/>
          <w:bCs/>
          <w:color w:val="222222"/>
          <w:sz w:val="28"/>
          <w:szCs w:val="28"/>
          <w:lang w:eastAsia="ru-RU"/>
        </w:rPr>
        <w:t>для третьей стадии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развития коллектива,  харак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терны следующие черты: а) цели и задачи коллектива, связанные с социально-общественными идеалами нашего общества, приобрели глубо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кий общественно ценностный смысл и содержание; б) на этой осно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ве происходит дальнейшее развитие учебно-воспитательной и ху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дожественно-творческой деятельности, для которой характерно возрастание творчески поисковой самостоятельности и идейно-нравственной и эстетической зрелости участников; в) взаимоотно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шения в коллективе наполняются новым содержанием, характери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зующимся единством устремлений и помыслов; художественно-творческое сотрудничество становится нормой взаимоотношений; социально ценные традиции, складывающиеся на предыдущей ста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дии, приобретают роль регуляторов поведения, деятельности и об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щения в коллективе; г) качественно более содержательными и идей.</w:t>
      </w:r>
    </w:p>
    <w:p w14:paraId="11E71010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Что такое воспитание? В педагогике воспитание определяется как целенаправленно организованный процесс формирования физических и духовных сил человека, его мировоззрения, нравственно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го и эстетического сознания, поведения, деятельности и общения. Можно сказать, что видимая часть — это поведение, деятельность, общение личности, а невидимая, скрытая от наблюдения часть — ее мировоззрение, нравственное и эстетическое сознание. Эти две части взаимосвязаны между собой: в поведении, деятельности, общении формируются мировоззрение, нравственные и эстетические качества; в то же время они становятся регуляторами поведения, деятельности, общения.</w:t>
      </w:r>
    </w:p>
    <w:p w14:paraId="685FE95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Одна из задач нашего общества — формирование всесторонне развитой личности. Ее решают все воспитательные институты, в том числе и коллективы народного художественного творчества.</w:t>
      </w:r>
    </w:p>
    <w:p w14:paraId="42886D6D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Умственное воспитание направлено на то, чтобы человек овладел материалистическими знаниями законов развития общества, природы и человеческого мышления, развивал свои творческие способности.</w:t>
      </w:r>
    </w:p>
    <w:p w14:paraId="06DAC3DF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Высокохудожественные и идейно зрелые произведения, исполняемые в коллективах,— благодатный материал, с помощью которого происходит активный процесс формирования материалистического мировоззрения. Кроме того, при разучивании и исполнении художественных произведений формируются и развиваются художественно-познавательные способности.</w:t>
      </w:r>
    </w:p>
    <w:p w14:paraId="1198EA40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Другой стороной воспитания является нравственное воспитание. Оно формирует взгляды, убеждения, ценности и идеалы, навыки и привычки культурного поведения общения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vertAlign w:val="subscript"/>
          <w:lang w:eastAsia="ru-RU"/>
        </w:rPr>
        <w:t>: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и деятельности.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vertAlign w:val="superscript"/>
          <w:lang w:eastAsia="ru-RU"/>
        </w:rPr>
        <w:t>;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vertAlign w:val="superscript"/>
          <w:lang w:eastAsia="ru-RU"/>
        </w:rPr>
        <w:br/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Для коллектива любого вида и жанра обяза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тельны этические требования, охватывающие все звенья его жизне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деятельности, которые были разработаны К. С. Станиславским.</w:t>
      </w:r>
    </w:p>
    <w:p w14:paraId="325F617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Напомним наиболее важные пункты раздела «Этика» К. С. Станиславского, которые могут быть полезны сегодня участникам коллективов художественной творчества. Этика артиста. 1. Этика по отношению к искусству. 2. Этика к себе. 3. Этика к партнерам (коллективное творчество). 4. Этика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сотворцам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 (к поэту, художнику, режиссеру, костюмеру)... 5.Ко всему театру. 6. К публике. К искусству.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 7.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 xml:space="preserve">Понять, что важно в искусстве и в пьесе. 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 xml:space="preserve">Служить важному, существу. 8. Готовиться не внешнему, а внутреннему исполнению. Аккуратность и педантичность во внутреннем,, а не во внешнем. 9. Не пользоваться и искусством как средством для успеха, карьеры, </w:t>
      </w:r>
      <w:proofErr w:type="spellStart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самопоказывания</w:t>
      </w:r>
      <w:proofErr w:type="spellEnd"/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.. 10. Учиться любить чистое искусство (Щепкин)... 12. Приносить жертвы... 13. Не забавлять искусством (дилетантизм)...</w:t>
      </w:r>
    </w:p>
    <w:p w14:paraId="102B896C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Эти этические нормы, будучи воплощенными в деятельности коллектива, цементируют усилия участников как по отношению к своим сотоварищам и зрителям.</w:t>
      </w:r>
    </w:p>
    <w:p w14:paraId="7143B0A0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Выдающиеся деятели искусства различных видов и жанров не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однократно подчеркивали важность следования нравственным нор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мам, которые обязательны для деятельности любителей — актеров, музыкантов, певцов, хористов, танцоров, художников. Участники приобщаются к достижениям художественной культуры и постигают их нравственный смысл, формируют навыки взаимоотношений в коллективе. Нравственная их воспитанность и развитость проявля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ется и в исполнительской деятельности, в которой они являются воспитателями и пропагандистами зрителей (слушателей).</w:t>
      </w:r>
    </w:p>
    <w:p w14:paraId="4CDBD36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Третьей стороной воспитания является эстетическое воспитание. Оно ставит своей целью сформировать эстетические чувства, взгляды, ценности и идеалы, развить эстетический вкус. Эстетическое воспитание — средство познания прекрасного в окружающем мире, во взаимоотношениях людей, в произведениях искусства. Оно направлено на формирование способностей человека творить - по законам красоты.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В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процессе работы с участниками педагоги-художники решают разнообразные задачи эстетического воспитания: развивают художественную восприимчивость, эстетический вкус, художественную культуру в пластике движений, манере поведения, жестах, во внутреннем мироощущении, способности к активно преобразующей художественной деятельности, в которой они становятся творцами прекрасного.</w:t>
      </w:r>
    </w:p>
    <w:p w14:paraId="2849D1D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Эстетически воспитывает в коллективе и репертуар, и методика работы с участниками, и характер их взаимоотношений между со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бой и с педагогом, и сценические выступления, и вообще вся мно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гообразная общественная, художественно-пропагандистская деятельность.</w:t>
      </w:r>
    </w:p>
    <w:p w14:paraId="3303DA2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Художественная деятельность — сильное оружие, но оно может приносить великое благо только в том случае, если им умеют поль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lastRenderedPageBreak/>
        <w:t>зоваться </w:t>
      </w:r>
      <w:r w:rsidRPr="00A501AA">
        <w:rPr>
          <w:rFonts w:ascii="TimesNewRoman" w:eastAsia="Times New Roman" w:hAnsi="TimesNewRoman" w:cs="Times New Roman"/>
          <w:i/>
          <w:iCs/>
          <w:color w:val="222222"/>
          <w:sz w:val="28"/>
          <w:szCs w:val="28"/>
          <w:lang w:eastAsia="ru-RU"/>
        </w:rPr>
        <w:t>в 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совершенстве. Педагог-художник, опирающийся на пси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холого-педагогические закономерности воспитания, благодаря искусству формирует высокие эстетические ценности участников, пре</w:t>
      </w: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softHyphen/>
        <w:t>вращая их в активных строителей нового общества.</w:t>
      </w:r>
    </w:p>
    <w:p w14:paraId="35D4FB16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</w:t>
      </w:r>
    </w:p>
    <w:p w14:paraId="46B14A91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</w:t>
      </w:r>
    </w:p>
    <w:p w14:paraId="1A8672C5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08E01C04" wp14:editId="189F8BE3">
            <wp:extent cx="4286250" cy="1304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DBE18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</w:t>
      </w:r>
    </w:p>
    <w:p w14:paraId="65A25FF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  <w:t> </w:t>
      </w:r>
    </w:p>
    <w:p w14:paraId="2149020B" w14:textId="77777777" w:rsidR="00A501AA" w:rsidRPr="00A501AA" w:rsidRDefault="00A501AA" w:rsidP="00A501AA">
      <w:pPr>
        <w:shd w:val="clear" w:color="auto" w:fill="FEFEFE"/>
        <w:spacing w:before="300" w:after="300" w:line="240" w:lineRule="auto"/>
        <w:ind w:left="300" w:right="900"/>
        <w:rPr>
          <w:rFonts w:ascii="TimesNewRoman" w:eastAsia="Times New Roman" w:hAnsi="TimesNewRoman" w:cs="Times New Roman"/>
          <w:color w:val="222222"/>
          <w:sz w:val="28"/>
          <w:szCs w:val="28"/>
          <w:lang w:eastAsia="ru-RU"/>
        </w:rPr>
      </w:pPr>
      <w:r w:rsidRPr="00A501AA">
        <w:rPr>
          <w:rFonts w:ascii="TimesNewRoman" w:eastAsia="Times New Roman" w:hAnsi="TimesNew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3BC6536A" wp14:editId="427ADC14">
            <wp:extent cx="4286250" cy="4229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06DBB" w14:textId="77777777" w:rsidR="00B65A9A" w:rsidRDefault="00B65A9A"/>
    <w:sectPr w:rsidR="00B65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D96"/>
    <w:rsid w:val="009E2D96"/>
    <w:rsid w:val="00A501AA"/>
    <w:rsid w:val="00B6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B421"/>
  <w15:chartTrackingRefBased/>
  <w15:docId w15:val="{CC6BC314-E4F1-4537-9E76-4985F746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7547</Words>
  <Characters>43018</Characters>
  <Application>Microsoft Office Word</Application>
  <DocSecurity>0</DocSecurity>
  <Lines>358</Lines>
  <Paragraphs>100</Paragraphs>
  <ScaleCrop>false</ScaleCrop>
  <Company/>
  <LinksUpToDate>false</LinksUpToDate>
  <CharactersWithSpaces>50465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2020-12-02T09:23:00Z</dcterms:created>
  <dcterms:modified xsi:type="dcterms:W3CDTF">2020-12-02T09:41:00Z</dcterms:modified>
</cp:coreProperties>
</file>