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55" w:rsidRPr="00974855" w:rsidRDefault="009748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 задание: выбрать любых  пять  терминов, письменно дать пояснение  с  использованием  синонима. Ответы  выслать  по  ватсапу 89080320124</w:t>
      </w:r>
      <w:bookmarkStart w:id="0" w:name="_GoBack"/>
      <w:bookmarkEnd w:id="0"/>
    </w:p>
    <w:p w:rsidR="00974855" w:rsidRDefault="00974855">
      <w:pPr>
        <w:rPr>
          <w:i/>
          <w:sz w:val="28"/>
          <w:szCs w:val="28"/>
          <w:u w:val="single"/>
        </w:rPr>
      </w:pPr>
    </w:p>
    <w:p w:rsidR="00B859DB" w:rsidRPr="00A653DB" w:rsidRDefault="005D2713">
      <w:pPr>
        <w:rPr>
          <w:i/>
          <w:sz w:val="28"/>
          <w:szCs w:val="28"/>
          <w:u w:val="single"/>
        </w:rPr>
      </w:pPr>
      <w:r w:rsidRPr="00A653DB">
        <w:rPr>
          <w:i/>
          <w:sz w:val="28"/>
          <w:szCs w:val="28"/>
          <w:u w:val="single"/>
        </w:rPr>
        <w:t>ТЕРМИНЫ  2  ГЛАВЫ</w:t>
      </w:r>
    </w:p>
    <w:p w:rsidR="005D2713" w:rsidRDefault="005D2713">
      <w:pPr>
        <w:rPr>
          <w:i/>
          <w:sz w:val="28"/>
          <w:szCs w:val="28"/>
        </w:rPr>
      </w:pPr>
    </w:p>
    <w:p w:rsidR="005D2713" w:rsidRDefault="005D2713" w:rsidP="0028610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6108">
        <w:rPr>
          <w:sz w:val="28"/>
          <w:szCs w:val="28"/>
        </w:rPr>
        <w:t>ПОПУЛЯЦИЯ</w:t>
      </w:r>
    </w:p>
    <w:p w:rsidR="005D2713" w:rsidRDefault="005D2713" w:rsidP="0028610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6108">
        <w:rPr>
          <w:sz w:val="28"/>
          <w:szCs w:val="28"/>
        </w:rPr>
        <w:t>САМОВОСПРОИЗВОДСТВО</w:t>
      </w:r>
    </w:p>
    <w:p w:rsidR="005D2713" w:rsidRDefault="005D2713" w:rsidP="0028610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6108">
        <w:rPr>
          <w:sz w:val="28"/>
          <w:szCs w:val="28"/>
        </w:rPr>
        <w:t>ДЕМОГРАФИЧЕСКИЕ  ПОКАЗАТЕЛИ</w:t>
      </w:r>
    </w:p>
    <w:p w:rsidR="00A653DB" w:rsidRDefault="00B52CA6" w:rsidP="0028610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6108">
        <w:rPr>
          <w:sz w:val="28"/>
          <w:szCs w:val="28"/>
        </w:rPr>
        <w:t>РОЖ</w:t>
      </w:r>
      <w:r w:rsidR="00A653DB" w:rsidRPr="00286108">
        <w:rPr>
          <w:sz w:val="28"/>
          <w:szCs w:val="28"/>
        </w:rPr>
        <w:t>ДАЕМОСТЬ</w:t>
      </w:r>
    </w:p>
    <w:p w:rsidR="005D2713" w:rsidRDefault="005D2713" w:rsidP="0028610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6108">
        <w:rPr>
          <w:sz w:val="28"/>
          <w:szCs w:val="28"/>
        </w:rPr>
        <w:t>УДЕЛЬНАЯ  РОЖДАЕМОСТЬ</w:t>
      </w:r>
    </w:p>
    <w:p w:rsidR="005D2713" w:rsidRDefault="005D2713" w:rsidP="0028610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6108">
        <w:rPr>
          <w:sz w:val="28"/>
          <w:szCs w:val="28"/>
        </w:rPr>
        <w:t>АБСОЛЮТНАЯ   РОЖДАЕМОСТЬ</w:t>
      </w:r>
    </w:p>
    <w:p w:rsidR="005D2713" w:rsidRDefault="00A653DB" w:rsidP="0028610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6108">
        <w:rPr>
          <w:sz w:val="28"/>
          <w:szCs w:val="28"/>
        </w:rPr>
        <w:t>ЭКОЛОГИЧЕСКАЯ  РОЖДАЕМОСТЬ</w:t>
      </w:r>
    </w:p>
    <w:p w:rsidR="00B52CA6" w:rsidRDefault="00B52CA6" w:rsidP="0028610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6108">
        <w:rPr>
          <w:sz w:val="28"/>
          <w:szCs w:val="28"/>
        </w:rPr>
        <w:t>СМЕРТНОСТЬ</w:t>
      </w:r>
    </w:p>
    <w:p w:rsidR="00A653DB" w:rsidRDefault="00B52CA6" w:rsidP="0028610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6108">
        <w:rPr>
          <w:sz w:val="28"/>
          <w:szCs w:val="28"/>
        </w:rPr>
        <w:t>МИНИМАЛЬНАЯ  СМЕРТНОСТЬ</w:t>
      </w:r>
    </w:p>
    <w:p w:rsidR="00A653DB" w:rsidRDefault="00B52CA6" w:rsidP="0028610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6108">
        <w:rPr>
          <w:sz w:val="28"/>
          <w:szCs w:val="28"/>
        </w:rPr>
        <w:t xml:space="preserve"> </w:t>
      </w:r>
      <w:r w:rsidR="00A653DB" w:rsidRPr="00286108">
        <w:rPr>
          <w:sz w:val="28"/>
          <w:szCs w:val="28"/>
        </w:rPr>
        <w:t>ВОЗРАСТНАЯ  СТРУКТУРА</w:t>
      </w:r>
    </w:p>
    <w:p w:rsidR="00A653DB" w:rsidRDefault="00286108" w:rsidP="0028610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53DB" w:rsidRPr="00286108">
        <w:rPr>
          <w:sz w:val="28"/>
          <w:szCs w:val="28"/>
        </w:rPr>
        <w:t>ДИНАМИКА  ПОПУЛЯЦИИ</w:t>
      </w:r>
    </w:p>
    <w:p w:rsidR="00B52CA6" w:rsidRDefault="00B52CA6" w:rsidP="0028610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6108">
        <w:rPr>
          <w:sz w:val="28"/>
          <w:szCs w:val="28"/>
        </w:rPr>
        <w:t xml:space="preserve"> ЦИКЛИЧЕСКИЕ  КОЛЕБАНИЯ  ЧИСЛЕННОСТИ</w:t>
      </w:r>
    </w:p>
    <w:p w:rsidR="00A653DB" w:rsidRPr="00286108" w:rsidRDefault="00A653DB" w:rsidP="0028610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6108">
        <w:rPr>
          <w:sz w:val="28"/>
          <w:szCs w:val="28"/>
        </w:rPr>
        <w:t xml:space="preserve"> РЕГУЛЯЦИЯ  ЧИСЛЕННОСТИ  ПОПУЛЯЦИЙ</w:t>
      </w:r>
    </w:p>
    <w:p w:rsidR="00A653DB" w:rsidRPr="00286108" w:rsidRDefault="00A653DB" w:rsidP="00286108">
      <w:pPr>
        <w:rPr>
          <w:sz w:val="28"/>
          <w:szCs w:val="28"/>
        </w:rPr>
      </w:pPr>
      <w:r w:rsidRPr="00286108">
        <w:rPr>
          <w:sz w:val="28"/>
          <w:szCs w:val="28"/>
        </w:rPr>
        <w:t xml:space="preserve"> </w:t>
      </w:r>
    </w:p>
    <w:p w:rsidR="005D2713" w:rsidRPr="005D2713" w:rsidRDefault="005D2713">
      <w:pPr>
        <w:rPr>
          <w:sz w:val="28"/>
          <w:szCs w:val="28"/>
        </w:rPr>
      </w:pPr>
    </w:p>
    <w:sectPr w:rsidR="005D2713" w:rsidRPr="005D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F7615"/>
    <w:multiLevelType w:val="hybridMultilevel"/>
    <w:tmpl w:val="632C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F7ADD"/>
    <w:multiLevelType w:val="hybridMultilevel"/>
    <w:tmpl w:val="F974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78"/>
    <w:rsid w:val="00286108"/>
    <w:rsid w:val="005D2713"/>
    <w:rsid w:val="00913778"/>
    <w:rsid w:val="00974855"/>
    <w:rsid w:val="009F6289"/>
    <w:rsid w:val="00A653DB"/>
    <w:rsid w:val="00B52CA6"/>
    <w:rsid w:val="00B8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8EAA"/>
  <w15:chartTrackingRefBased/>
  <w15:docId w15:val="{66B83EF2-6FF5-496E-8148-8E55E7BA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0E6D-79A0-46C5-80A5-33FCCFF9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2020-01-14T07:28:00Z</dcterms:created>
  <dcterms:modified xsi:type="dcterms:W3CDTF">2020-11-26T03:32:00Z</dcterms:modified>
</cp:coreProperties>
</file>