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D4" w:rsidRPr="00665C21" w:rsidRDefault="00121CD4" w:rsidP="00121CD4">
      <w:pPr>
        <w:rPr>
          <w:rFonts w:ascii="Times New Roman" w:hAnsi="Times New Roman" w:cs="Times New Roman"/>
          <w:sz w:val="28"/>
          <w:szCs w:val="28"/>
        </w:rPr>
      </w:pPr>
      <w:r w:rsidRPr="00665C21">
        <w:rPr>
          <w:rFonts w:ascii="Times New Roman" w:hAnsi="Times New Roman" w:cs="Times New Roman"/>
          <w:b/>
          <w:sz w:val="28"/>
          <w:szCs w:val="28"/>
        </w:rPr>
        <w:t xml:space="preserve">Учебная дисциплина: </w:t>
      </w:r>
      <w:r w:rsidRPr="00665C21">
        <w:rPr>
          <w:rFonts w:ascii="Times New Roman" w:hAnsi="Times New Roman" w:cs="Times New Roman"/>
          <w:sz w:val="28"/>
          <w:szCs w:val="28"/>
        </w:rPr>
        <w:t>Иностранный язык.</w:t>
      </w:r>
      <w:r w:rsidR="007159F6">
        <w:rPr>
          <w:rFonts w:ascii="Times New Roman" w:hAnsi="Times New Roman" w:cs="Times New Roman"/>
          <w:sz w:val="28"/>
          <w:szCs w:val="28"/>
        </w:rPr>
        <w:t xml:space="preserve"> </w:t>
      </w:r>
    </w:p>
    <w:p w:rsidR="00121CD4" w:rsidRPr="007159F6" w:rsidRDefault="00121CD4" w:rsidP="00121CD4">
      <w:pPr>
        <w:rPr>
          <w:b/>
        </w:rPr>
      </w:pPr>
      <w:r w:rsidRPr="00665C21">
        <w:rPr>
          <w:rFonts w:ascii="Times New Roman" w:hAnsi="Times New Roman" w:cs="Times New Roman"/>
          <w:b/>
          <w:sz w:val="28"/>
          <w:szCs w:val="28"/>
        </w:rPr>
        <w:t xml:space="preserve">Специальность: </w:t>
      </w:r>
      <w:proofErr w:type="gramStart"/>
      <w:r>
        <w:rPr>
          <w:rFonts w:ascii="Times New Roman" w:hAnsi="Times New Roman" w:cs="Times New Roman"/>
          <w:sz w:val="28"/>
          <w:szCs w:val="28"/>
        </w:rPr>
        <w:t>Хоровое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дирижирование</w:t>
      </w:r>
      <w:proofErr w:type="spellEnd"/>
      <w:r w:rsidR="004B42E5">
        <w:rPr>
          <w:rFonts w:ascii="Times New Roman" w:hAnsi="Times New Roman" w:cs="Times New Roman"/>
          <w:sz w:val="28"/>
          <w:szCs w:val="28"/>
        </w:rPr>
        <w:t>.</w:t>
      </w:r>
      <w:r w:rsidR="007159F6">
        <w:rPr>
          <w:rFonts w:ascii="Times New Roman" w:hAnsi="Times New Roman" w:cs="Times New Roman"/>
          <w:sz w:val="28"/>
          <w:szCs w:val="28"/>
        </w:rPr>
        <w:t xml:space="preserve"> </w:t>
      </w:r>
      <w:r w:rsidR="007159F6" w:rsidRPr="007159F6">
        <w:rPr>
          <w:rFonts w:ascii="Times New Roman" w:hAnsi="Times New Roman" w:cs="Times New Roman"/>
          <w:b/>
          <w:sz w:val="28"/>
          <w:szCs w:val="28"/>
        </w:rPr>
        <w:t>4 курс</w:t>
      </w:r>
      <w:r w:rsidR="007159F6">
        <w:rPr>
          <w:rFonts w:ascii="Times New Roman" w:hAnsi="Times New Roman" w:cs="Times New Roman"/>
          <w:b/>
          <w:sz w:val="28"/>
          <w:szCs w:val="28"/>
        </w:rPr>
        <w:t>.</w:t>
      </w:r>
    </w:p>
    <w:p w:rsidR="007159F6" w:rsidRPr="007159F6" w:rsidRDefault="00121CD4" w:rsidP="007159F6">
      <w:pPr>
        <w:pStyle w:val="a3"/>
        <w:rPr>
          <w:rFonts w:ascii="Times New Roman" w:hAnsi="Times New Roman" w:cs="Times New Roman"/>
          <w:sz w:val="28"/>
          <w:szCs w:val="28"/>
        </w:rPr>
      </w:pPr>
      <w:r w:rsidRPr="007159F6">
        <w:rPr>
          <w:rFonts w:ascii="Times New Roman" w:hAnsi="Times New Roman" w:cs="Times New Roman"/>
          <w:b/>
          <w:sz w:val="28"/>
          <w:szCs w:val="28"/>
        </w:rPr>
        <w:t>Задание:</w:t>
      </w:r>
      <w:r w:rsidRPr="00665C21">
        <w:rPr>
          <w:b/>
        </w:rPr>
        <w:t xml:space="preserve"> </w:t>
      </w:r>
      <w:r w:rsidRPr="007159F6">
        <w:rPr>
          <w:rFonts w:ascii="Times New Roman" w:hAnsi="Times New Roman" w:cs="Times New Roman"/>
          <w:sz w:val="28"/>
          <w:szCs w:val="28"/>
        </w:rPr>
        <w:t>1)</w:t>
      </w:r>
      <w:r w:rsidR="007159F6" w:rsidRPr="007159F6">
        <w:rPr>
          <w:rFonts w:ascii="Times New Roman" w:hAnsi="Times New Roman" w:cs="Times New Roman"/>
          <w:sz w:val="28"/>
          <w:szCs w:val="28"/>
        </w:rPr>
        <w:t xml:space="preserve"> прочитать текст и </w:t>
      </w:r>
      <w:r w:rsidR="007159F6" w:rsidRPr="007159F6">
        <w:rPr>
          <w:rFonts w:ascii="Times New Roman" w:hAnsi="Times New Roman" w:cs="Times New Roman"/>
          <w:b/>
          <w:sz w:val="28"/>
          <w:szCs w:val="28"/>
        </w:rPr>
        <w:t xml:space="preserve">письменно </w:t>
      </w:r>
      <w:r w:rsidR="007159F6" w:rsidRPr="007159F6">
        <w:rPr>
          <w:rFonts w:ascii="Times New Roman" w:hAnsi="Times New Roman" w:cs="Times New Roman"/>
          <w:sz w:val="28"/>
          <w:szCs w:val="28"/>
        </w:rPr>
        <w:t xml:space="preserve">его перевести; </w:t>
      </w:r>
    </w:p>
    <w:p w:rsidR="007159F6" w:rsidRDefault="007159F6" w:rsidP="007159F6">
      <w:pPr>
        <w:pStyle w:val="a3"/>
        <w:rPr>
          <w:rFonts w:ascii="Times New Roman" w:hAnsi="Times New Roman" w:cs="Times New Roman"/>
          <w:b/>
          <w:sz w:val="28"/>
          <w:szCs w:val="28"/>
        </w:rPr>
      </w:pPr>
      <w:r>
        <w:rPr>
          <w:rFonts w:ascii="Times New Roman" w:hAnsi="Times New Roman" w:cs="Times New Roman"/>
          <w:sz w:val="28"/>
          <w:szCs w:val="28"/>
        </w:rPr>
        <w:t xml:space="preserve">                    </w:t>
      </w:r>
      <w:r w:rsidRPr="007159F6">
        <w:rPr>
          <w:rFonts w:ascii="Times New Roman" w:hAnsi="Times New Roman" w:cs="Times New Roman"/>
          <w:sz w:val="28"/>
          <w:szCs w:val="28"/>
        </w:rPr>
        <w:t xml:space="preserve">выполнить задания </w:t>
      </w:r>
      <w:r w:rsidRPr="007159F6">
        <w:rPr>
          <w:rFonts w:ascii="Times New Roman" w:hAnsi="Times New Roman" w:cs="Times New Roman"/>
          <w:b/>
          <w:sz w:val="28"/>
          <w:szCs w:val="28"/>
          <w:lang w:val="en-US"/>
        </w:rPr>
        <w:t>A</w:t>
      </w:r>
      <w:r w:rsidRPr="007159F6">
        <w:rPr>
          <w:rFonts w:ascii="Times New Roman" w:hAnsi="Times New Roman" w:cs="Times New Roman"/>
          <w:b/>
          <w:sz w:val="28"/>
          <w:szCs w:val="28"/>
        </w:rPr>
        <w:t xml:space="preserve">, </w:t>
      </w:r>
      <w:r w:rsidRPr="007159F6">
        <w:rPr>
          <w:rFonts w:ascii="Times New Roman" w:hAnsi="Times New Roman" w:cs="Times New Roman"/>
          <w:b/>
          <w:sz w:val="28"/>
          <w:szCs w:val="28"/>
          <w:lang w:val="en-US"/>
        </w:rPr>
        <w:t>B</w:t>
      </w:r>
      <w:r w:rsidRPr="007159F6">
        <w:rPr>
          <w:rFonts w:ascii="Times New Roman" w:hAnsi="Times New Roman" w:cs="Times New Roman"/>
          <w:b/>
          <w:sz w:val="28"/>
          <w:szCs w:val="28"/>
        </w:rPr>
        <w:t xml:space="preserve">, </w:t>
      </w:r>
      <w:r w:rsidRPr="007159F6">
        <w:rPr>
          <w:rFonts w:ascii="Times New Roman" w:hAnsi="Times New Roman" w:cs="Times New Roman"/>
          <w:b/>
          <w:sz w:val="28"/>
          <w:szCs w:val="28"/>
          <w:lang w:val="en-US"/>
        </w:rPr>
        <w:t>C</w:t>
      </w:r>
      <w:r w:rsidRPr="007159F6">
        <w:rPr>
          <w:rFonts w:ascii="Times New Roman" w:hAnsi="Times New Roman" w:cs="Times New Roman"/>
          <w:b/>
          <w:sz w:val="28"/>
          <w:szCs w:val="28"/>
        </w:rPr>
        <w:t xml:space="preserve"> письменно.</w:t>
      </w:r>
    </w:p>
    <w:p w:rsidR="007159F6" w:rsidRPr="007159F6" w:rsidRDefault="007159F6" w:rsidP="007159F6">
      <w:pPr>
        <w:pStyle w:val="a3"/>
        <w:rPr>
          <w:rFonts w:ascii="Times New Roman" w:hAnsi="Times New Roman" w:cs="Times New Roman"/>
          <w:b/>
          <w:sz w:val="28"/>
          <w:szCs w:val="28"/>
        </w:rPr>
      </w:pPr>
    </w:p>
    <w:p w:rsidR="00121CD4" w:rsidRDefault="007159F6" w:rsidP="00121CD4">
      <w:pPr>
        <w:rPr>
          <w:rFonts w:ascii="Times New Roman" w:hAnsi="Times New Roman" w:cs="Times New Roman"/>
          <w:sz w:val="28"/>
          <w:szCs w:val="28"/>
        </w:rPr>
      </w:pPr>
      <w:r>
        <w:rPr>
          <w:rFonts w:ascii="Times New Roman" w:hAnsi="Times New Roman" w:cs="Times New Roman"/>
          <w:sz w:val="28"/>
          <w:szCs w:val="28"/>
        </w:rPr>
        <w:t xml:space="preserve">                </w:t>
      </w:r>
      <w:r w:rsidR="00121CD4">
        <w:rPr>
          <w:rFonts w:ascii="Times New Roman" w:hAnsi="Times New Roman" w:cs="Times New Roman"/>
          <w:sz w:val="28"/>
          <w:szCs w:val="28"/>
        </w:rPr>
        <w:t>2)</w:t>
      </w:r>
      <w:r w:rsidRPr="007159F6">
        <w:rPr>
          <w:rFonts w:ascii="Times New Roman" w:hAnsi="Times New Roman" w:cs="Times New Roman"/>
          <w:sz w:val="28"/>
          <w:szCs w:val="28"/>
        </w:rPr>
        <w:t xml:space="preserve"> </w:t>
      </w:r>
      <w:r w:rsidR="00AE7754">
        <w:rPr>
          <w:rFonts w:ascii="Times New Roman" w:hAnsi="Times New Roman" w:cs="Times New Roman"/>
          <w:sz w:val="28"/>
          <w:szCs w:val="28"/>
        </w:rPr>
        <w:t xml:space="preserve">изучить теоретический материал и </w:t>
      </w:r>
      <w:r>
        <w:rPr>
          <w:rFonts w:ascii="Times New Roman" w:hAnsi="Times New Roman" w:cs="Times New Roman"/>
          <w:sz w:val="28"/>
          <w:szCs w:val="28"/>
        </w:rPr>
        <w:t xml:space="preserve">выполнить </w:t>
      </w:r>
      <w:r w:rsidRPr="00665C21">
        <w:rPr>
          <w:rFonts w:ascii="Times New Roman" w:hAnsi="Times New Roman" w:cs="Times New Roman"/>
          <w:b/>
          <w:sz w:val="28"/>
          <w:szCs w:val="28"/>
        </w:rPr>
        <w:t>письменно</w:t>
      </w:r>
      <w:r>
        <w:rPr>
          <w:rFonts w:ascii="Times New Roman" w:hAnsi="Times New Roman" w:cs="Times New Roman"/>
          <w:sz w:val="28"/>
          <w:szCs w:val="28"/>
        </w:rPr>
        <w:t xml:space="preserve"> грамматическ</w:t>
      </w:r>
      <w:r w:rsidR="001C051C">
        <w:rPr>
          <w:rFonts w:ascii="Times New Roman" w:hAnsi="Times New Roman" w:cs="Times New Roman"/>
          <w:sz w:val="28"/>
          <w:szCs w:val="28"/>
        </w:rPr>
        <w:t>о</w:t>
      </w:r>
      <w:r>
        <w:rPr>
          <w:rFonts w:ascii="Times New Roman" w:hAnsi="Times New Roman" w:cs="Times New Roman"/>
          <w:sz w:val="28"/>
          <w:szCs w:val="28"/>
        </w:rPr>
        <w:t xml:space="preserve">е </w:t>
      </w:r>
      <w:r w:rsidR="00AE7754">
        <w:rPr>
          <w:rFonts w:ascii="Times New Roman" w:hAnsi="Times New Roman" w:cs="Times New Roman"/>
          <w:sz w:val="28"/>
          <w:szCs w:val="28"/>
        </w:rPr>
        <w:t>упражнение</w:t>
      </w:r>
      <w:r>
        <w:rPr>
          <w:rFonts w:ascii="Times New Roman" w:hAnsi="Times New Roman" w:cs="Times New Roman"/>
          <w:sz w:val="28"/>
          <w:szCs w:val="28"/>
        </w:rPr>
        <w:t>.</w:t>
      </w:r>
    </w:p>
    <w:p w:rsidR="007159F6" w:rsidRPr="007159F6" w:rsidRDefault="007159F6" w:rsidP="00121CD4">
      <w:pPr>
        <w:rPr>
          <w:rFonts w:ascii="Times New Roman" w:hAnsi="Times New Roman" w:cs="Times New Roman"/>
          <w:b/>
          <w:sz w:val="28"/>
          <w:szCs w:val="28"/>
          <w:lang w:val="en-US"/>
        </w:rPr>
      </w:pPr>
      <w:r w:rsidRPr="007159F6">
        <w:rPr>
          <w:rFonts w:ascii="Times New Roman" w:hAnsi="Times New Roman" w:cs="Times New Roman"/>
          <w:b/>
          <w:sz w:val="28"/>
          <w:szCs w:val="28"/>
          <w:lang w:val="en-US"/>
        </w:rPr>
        <w:t>1.</w:t>
      </w:r>
    </w:p>
    <w:p w:rsidR="000C0C45" w:rsidRPr="007159F6" w:rsidRDefault="007159F6" w:rsidP="007159F6">
      <w:pPr>
        <w:pStyle w:val="a3"/>
        <w:spacing w:line="276" w:lineRule="auto"/>
        <w:ind w:firstLine="567"/>
        <w:jc w:val="both"/>
        <w:rPr>
          <w:rFonts w:ascii="Times New Roman" w:hAnsi="Times New Roman" w:cs="Times New Roman"/>
          <w:sz w:val="28"/>
          <w:szCs w:val="28"/>
          <w:lang w:val="en-US" w:eastAsia="ru-RU"/>
        </w:rPr>
      </w:pPr>
      <w:r w:rsidRPr="007159F6">
        <w:rPr>
          <w:rFonts w:ascii="Times New Roman" w:hAnsi="Times New Roman" w:cs="Times New Roman"/>
          <w:b/>
          <w:sz w:val="24"/>
          <w:szCs w:val="24"/>
          <w:lang w:val="en-US" w:eastAsia="ru-RU"/>
        </w:rPr>
        <w:t>A.</w:t>
      </w:r>
      <w:r w:rsidRPr="007159F6">
        <w:rPr>
          <w:rFonts w:ascii="Times New Roman" w:hAnsi="Times New Roman" w:cs="Times New Roman"/>
          <w:sz w:val="24"/>
          <w:szCs w:val="24"/>
          <w:lang w:val="en-US" w:eastAsia="ru-RU"/>
        </w:rPr>
        <w:t xml:space="preserve"> </w:t>
      </w:r>
      <w:r w:rsidR="000C0C45" w:rsidRPr="007159F6">
        <w:rPr>
          <w:rFonts w:ascii="Times New Roman" w:hAnsi="Times New Roman" w:cs="Times New Roman"/>
          <w:sz w:val="28"/>
          <w:szCs w:val="28"/>
          <w:lang w:val="en-US" w:eastAsia="ru-RU"/>
        </w:rPr>
        <w:t>Audrey Hepburn was an award-winning actress. The American Film Institute considered her to be the third greatest actress of all time. She also became a fashion and cultural icon, and continues to be so today. She was also a magnificent humanitarian. The memories of World War II horrors shaped her desire to help children and so she served as a UNICEF Goodwill Ambassador.</w:t>
      </w:r>
    </w:p>
    <w:p w:rsidR="000C0C45" w:rsidRPr="007159F6" w:rsidRDefault="000C0C45" w:rsidP="007159F6">
      <w:pPr>
        <w:pStyle w:val="a3"/>
        <w:spacing w:line="276" w:lineRule="auto"/>
        <w:ind w:firstLine="567"/>
        <w:jc w:val="both"/>
        <w:rPr>
          <w:rFonts w:ascii="Times New Roman" w:hAnsi="Times New Roman" w:cs="Times New Roman"/>
          <w:sz w:val="28"/>
          <w:szCs w:val="28"/>
          <w:lang w:val="en-US" w:eastAsia="ru-RU"/>
        </w:rPr>
      </w:pPr>
      <w:r w:rsidRPr="007159F6">
        <w:rPr>
          <w:rFonts w:ascii="Times New Roman" w:hAnsi="Times New Roman" w:cs="Times New Roman"/>
          <w:sz w:val="28"/>
          <w:szCs w:val="28"/>
          <w:lang w:val="en-US" w:eastAsia="ru-RU"/>
        </w:rPr>
        <w:t>Hepburn was born in 1929 as Audrey Ruston in Brussels, Belgium. She was the only child of an Englishman and a Dutch aristocrat. She was educated at a private school in England. Her parents divorced in 1935 and her father left. His leaving was the most traumatic moment of her life. After World War II, Hepburn studied ballet in London.</w:t>
      </w:r>
    </w:p>
    <w:p w:rsidR="000C0C45" w:rsidRPr="007159F6" w:rsidRDefault="000C0C45" w:rsidP="007159F6">
      <w:pPr>
        <w:pStyle w:val="a3"/>
        <w:spacing w:line="276" w:lineRule="auto"/>
        <w:ind w:firstLine="567"/>
        <w:jc w:val="both"/>
        <w:rPr>
          <w:rFonts w:ascii="Times New Roman" w:hAnsi="Times New Roman" w:cs="Times New Roman"/>
          <w:sz w:val="28"/>
          <w:szCs w:val="28"/>
          <w:lang w:val="en-US" w:eastAsia="ru-RU"/>
        </w:rPr>
      </w:pPr>
      <w:r w:rsidRPr="007159F6">
        <w:rPr>
          <w:rFonts w:ascii="Times New Roman" w:hAnsi="Times New Roman" w:cs="Times New Roman"/>
          <w:sz w:val="28"/>
          <w:szCs w:val="28"/>
          <w:lang w:val="en-US" w:eastAsia="ru-RU"/>
        </w:rPr>
        <w:t xml:space="preserve">Audrey was too tall to be a ballerina and went into acting. In 1951, her first big break came when she starred as </w:t>
      </w:r>
      <w:proofErr w:type="spellStart"/>
      <w:r w:rsidRPr="007159F6">
        <w:rPr>
          <w:rFonts w:ascii="Times New Roman" w:hAnsi="Times New Roman" w:cs="Times New Roman"/>
          <w:sz w:val="28"/>
          <w:szCs w:val="28"/>
          <w:lang w:val="en-US" w:eastAsia="ru-RU"/>
        </w:rPr>
        <w:t>Gigi</w:t>
      </w:r>
      <w:proofErr w:type="spellEnd"/>
      <w:r w:rsidRPr="007159F6">
        <w:rPr>
          <w:rFonts w:ascii="Times New Roman" w:hAnsi="Times New Roman" w:cs="Times New Roman"/>
          <w:sz w:val="28"/>
          <w:szCs w:val="28"/>
          <w:lang w:val="en-US" w:eastAsia="ru-RU"/>
        </w:rPr>
        <w:t xml:space="preserve"> in a London theatre. She won an award and lots of publicity. Her second break came two years later in the movie classic ‘Roman Holiday’, for which she won an Oscar for best actress.</w:t>
      </w:r>
    </w:p>
    <w:p w:rsidR="000C0C45" w:rsidRPr="007159F6" w:rsidRDefault="000C0C45" w:rsidP="007159F6">
      <w:pPr>
        <w:pStyle w:val="a3"/>
        <w:spacing w:line="276" w:lineRule="auto"/>
        <w:ind w:firstLine="567"/>
        <w:jc w:val="both"/>
        <w:rPr>
          <w:sz w:val="28"/>
          <w:szCs w:val="28"/>
          <w:lang w:val="en-US" w:eastAsia="ru-RU"/>
        </w:rPr>
      </w:pPr>
      <w:r w:rsidRPr="007159F6">
        <w:rPr>
          <w:rFonts w:ascii="Times New Roman" w:hAnsi="Times New Roman" w:cs="Times New Roman"/>
          <w:sz w:val="28"/>
          <w:szCs w:val="28"/>
          <w:lang w:val="en-US" w:eastAsia="ru-RU"/>
        </w:rPr>
        <w:t>Hepburn became one of Hollywood's most successful stars and starred in many unforgettable movies. She used her fame to work with UNICEF for several decades. She declared, "I have a broken heart”, after seeing Ethiopia’s famine in 1988. She also famously said: “'Third World' is a term I don't like very much, because we're all one world.” Hepburn died in 1993 but remains a much-loved</w:t>
      </w:r>
      <w:r w:rsidRPr="007159F6">
        <w:rPr>
          <w:sz w:val="28"/>
          <w:szCs w:val="28"/>
          <w:lang w:val="en-US" w:eastAsia="ru-RU"/>
        </w:rPr>
        <w:t xml:space="preserve"> legend.</w:t>
      </w:r>
    </w:p>
    <w:p w:rsidR="000C0C45" w:rsidRPr="000C0C45" w:rsidRDefault="007159F6" w:rsidP="000C0C4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 xml:space="preserve">B.  </w:t>
      </w:r>
      <w:r w:rsidR="000C0C45" w:rsidRPr="00165176">
        <w:rPr>
          <w:rFonts w:ascii="Times New Roman" w:eastAsia="Times New Roman" w:hAnsi="Times New Roman" w:cs="Times New Roman"/>
          <w:b/>
          <w:bCs/>
          <w:color w:val="000000"/>
          <w:sz w:val="28"/>
          <w:szCs w:val="28"/>
          <w:lang w:val="en-US" w:eastAsia="ru-RU"/>
        </w:rPr>
        <w:t>Delete the wrong word in each of the pairs in italics.</w:t>
      </w:r>
      <w:r w:rsidR="000C0C45" w:rsidRPr="000C0C45">
        <w:rPr>
          <w:rFonts w:ascii="Times New Roman" w:eastAsia="Times New Roman" w:hAnsi="Times New Roman" w:cs="Times New Roman"/>
          <w:b/>
          <w:bCs/>
          <w:color w:val="000000"/>
          <w:sz w:val="28"/>
          <w:szCs w:val="28"/>
          <w:lang w:val="en-US" w:eastAsia="ru-RU"/>
        </w:rPr>
        <w:t xml:space="preserve"> </w:t>
      </w:r>
      <w:r w:rsidR="000C0C45">
        <w:rPr>
          <w:rFonts w:ascii="Times New Roman" w:eastAsia="Times New Roman" w:hAnsi="Times New Roman" w:cs="Times New Roman"/>
          <w:b/>
          <w:bCs/>
          <w:color w:val="000000"/>
          <w:sz w:val="28"/>
          <w:szCs w:val="28"/>
          <w:lang w:eastAsia="ru-RU"/>
        </w:rPr>
        <w:t>Выберите правильный вариант из пары слов.</w:t>
      </w:r>
    </w:p>
    <w:p w:rsidR="000C0C45" w:rsidRPr="0062671B" w:rsidRDefault="000C0C45" w:rsidP="007159F6">
      <w:pPr>
        <w:pStyle w:val="a3"/>
        <w:spacing w:line="276" w:lineRule="auto"/>
        <w:ind w:firstLine="567"/>
        <w:jc w:val="both"/>
        <w:rPr>
          <w:rFonts w:ascii="Times New Roman" w:hAnsi="Times New Roman" w:cs="Times New Roman"/>
          <w:sz w:val="28"/>
          <w:szCs w:val="28"/>
          <w:lang w:val="en-US" w:eastAsia="ru-RU"/>
        </w:rPr>
      </w:pPr>
      <w:r w:rsidRPr="0062671B">
        <w:rPr>
          <w:rFonts w:ascii="Times New Roman" w:hAnsi="Times New Roman" w:cs="Times New Roman"/>
          <w:sz w:val="28"/>
          <w:szCs w:val="28"/>
          <w:lang w:val="en-US" w:eastAsia="ru-RU"/>
        </w:rPr>
        <w:t>Audrey Hepburn was an award-winning actress. The American Film Institute </w:t>
      </w:r>
      <w:r w:rsidRPr="0062671B">
        <w:rPr>
          <w:rFonts w:ascii="Times New Roman" w:hAnsi="Times New Roman" w:cs="Times New Roman"/>
          <w:b/>
          <w:i/>
          <w:iCs/>
          <w:sz w:val="28"/>
          <w:szCs w:val="28"/>
          <w:lang w:val="en-US" w:eastAsia="ru-RU"/>
        </w:rPr>
        <w:t>considerate / considered</w:t>
      </w:r>
      <w:r w:rsidRPr="0062671B">
        <w:rPr>
          <w:rFonts w:ascii="Times New Roman" w:hAnsi="Times New Roman" w:cs="Times New Roman"/>
          <w:sz w:val="28"/>
          <w:szCs w:val="28"/>
          <w:lang w:val="en-US" w:eastAsia="ru-RU"/>
        </w:rPr>
        <w:t> her to be the third greatest actress of </w:t>
      </w:r>
      <w:r w:rsidRPr="0062671B">
        <w:rPr>
          <w:rFonts w:ascii="Times New Roman" w:hAnsi="Times New Roman" w:cs="Times New Roman"/>
          <w:b/>
          <w:i/>
          <w:iCs/>
          <w:sz w:val="28"/>
          <w:szCs w:val="28"/>
          <w:lang w:val="en-US" w:eastAsia="ru-RU"/>
        </w:rPr>
        <w:t>all / every</w:t>
      </w:r>
      <w:r w:rsidRPr="0062671B">
        <w:rPr>
          <w:rFonts w:ascii="Times New Roman" w:hAnsi="Times New Roman" w:cs="Times New Roman"/>
          <w:sz w:val="28"/>
          <w:szCs w:val="28"/>
          <w:lang w:val="en-US" w:eastAsia="ru-RU"/>
        </w:rPr>
        <w:t> time. She also became a fashion and cultural </w:t>
      </w:r>
      <w:r w:rsidRPr="0062671B">
        <w:rPr>
          <w:rFonts w:ascii="Times New Roman" w:hAnsi="Times New Roman" w:cs="Times New Roman"/>
          <w:i/>
          <w:iCs/>
          <w:sz w:val="28"/>
          <w:szCs w:val="28"/>
          <w:lang w:val="en-US" w:eastAsia="ru-RU"/>
        </w:rPr>
        <w:t>iconic / icon</w:t>
      </w:r>
      <w:r w:rsidRPr="0062671B">
        <w:rPr>
          <w:rFonts w:ascii="Times New Roman" w:hAnsi="Times New Roman" w:cs="Times New Roman"/>
          <w:sz w:val="28"/>
          <w:szCs w:val="28"/>
          <w:lang w:val="en-US" w:eastAsia="ru-RU"/>
        </w:rPr>
        <w:t>, and continues to be so today. She was also a magnificent humanitarian. The memories of World War II horrors </w:t>
      </w:r>
      <w:r w:rsidRPr="0062671B">
        <w:rPr>
          <w:rFonts w:ascii="Times New Roman" w:hAnsi="Times New Roman" w:cs="Times New Roman"/>
          <w:b/>
          <w:i/>
          <w:iCs/>
          <w:sz w:val="28"/>
          <w:szCs w:val="28"/>
          <w:lang w:val="en-US" w:eastAsia="ru-RU"/>
        </w:rPr>
        <w:t>shaped / shaping</w:t>
      </w:r>
      <w:r w:rsidRPr="0062671B">
        <w:rPr>
          <w:rFonts w:ascii="Times New Roman" w:hAnsi="Times New Roman" w:cs="Times New Roman"/>
          <w:sz w:val="28"/>
          <w:szCs w:val="28"/>
          <w:lang w:val="en-US" w:eastAsia="ru-RU"/>
        </w:rPr>
        <w:t> her desire to help children and so she served as a UNICEF Goodwill Ambassador.</w:t>
      </w:r>
    </w:p>
    <w:p w:rsidR="000C0C45" w:rsidRPr="0062671B" w:rsidRDefault="000C0C45" w:rsidP="007159F6">
      <w:pPr>
        <w:pStyle w:val="a3"/>
        <w:spacing w:line="276" w:lineRule="auto"/>
        <w:ind w:firstLine="567"/>
        <w:jc w:val="both"/>
        <w:rPr>
          <w:rFonts w:ascii="Times New Roman" w:hAnsi="Times New Roman" w:cs="Times New Roman"/>
          <w:sz w:val="28"/>
          <w:szCs w:val="28"/>
          <w:lang w:val="en-US" w:eastAsia="ru-RU"/>
        </w:rPr>
      </w:pPr>
      <w:r w:rsidRPr="0062671B">
        <w:rPr>
          <w:rFonts w:ascii="Times New Roman" w:hAnsi="Times New Roman" w:cs="Times New Roman"/>
          <w:sz w:val="28"/>
          <w:szCs w:val="28"/>
          <w:lang w:val="en-US" w:eastAsia="ru-RU"/>
        </w:rPr>
        <w:t>Hepburn was born in 1929 </w:t>
      </w:r>
      <w:r w:rsidRPr="0062671B">
        <w:rPr>
          <w:rFonts w:ascii="Times New Roman" w:hAnsi="Times New Roman" w:cs="Times New Roman"/>
          <w:b/>
          <w:i/>
          <w:iCs/>
          <w:sz w:val="28"/>
          <w:szCs w:val="28"/>
          <w:lang w:val="en-US" w:eastAsia="ru-RU"/>
        </w:rPr>
        <w:t>as / was</w:t>
      </w:r>
      <w:r w:rsidRPr="0062671B">
        <w:rPr>
          <w:rFonts w:ascii="Times New Roman" w:hAnsi="Times New Roman" w:cs="Times New Roman"/>
          <w:sz w:val="28"/>
          <w:szCs w:val="28"/>
          <w:lang w:val="en-US" w:eastAsia="ru-RU"/>
        </w:rPr>
        <w:t> Audrey Ruston in Brussels, Belgium. She was the only child of an Englishman and a Dutch aristocrat. She was </w:t>
      </w:r>
      <w:r w:rsidRPr="0062671B">
        <w:rPr>
          <w:rFonts w:ascii="Times New Roman" w:hAnsi="Times New Roman" w:cs="Times New Roman"/>
          <w:b/>
          <w:i/>
          <w:iCs/>
          <w:sz w:val="28"/>
          <w:szCs w:val="28"/>
          <w:lang w:val="en-US" w:eastAsia="ru-RU"/>
        </w:rPr>
        <w:t xml:space="preserve">educated / </w:t>
      </w:r>
      <w:r w:rsidRPr="0062671B">
        <w:rPr>
          <w:rFonts w:ascii="Times New Roman" w:hAnsi="Times New Roman" w:cs="Times New Roman"/>
          <w:b/>
          <w:i/>
          <w:iCs/>
          <w:sz w:val="28"/>
          <w:szCs w:val="28"/>
          <w:lang w:val="en-US" w:eastAsia="ru-RU"/>
        </w:rPr>
        <w:lastRenderedPageBreak/>
        <w:t>education</w:t>
      </w:r>
      <w:r w:rsidRPr="0062671B">
        <w:rPr>
          <w:rFonts w:ascii="Times New Roman" w:hAnsi="Times New Roman" w:cs="Times New Roman"/>
          <w:b/>
          <w:sz w:val="28"/>
          <w:szCs w:val="28"/>
          <w:lang w:val="en-US" w:eastAsia="ru-RU"/>
        </w:rPr>
        <w:t> </w:t>
      </w:r>
      <w:r w:rsidRPr="0062671B">
        <w:rPr>
          <w:rFonts w:ascii="Times New Roman" w:hAnsi="Times New Roman" w:cs="Times New Roman"/>
          <w:sz w:val="28"/>
          <w:szCs w:val="28"/>
          <w:lang w:val="en-US" w:eastAsia="ru-RU"/>
        </w:rPr>
        <w:t>at a private school in England. Her parents divorced in 1935 and her father </w:t>
      </w:r>
      <w:r w:rsidRPr="0062671B">
        <w:rPr>
          <w:rFonts w:ascii="Times New Roman" w:hAnsi="Times New Roman" w:cs="Times New Roman"/>
          <w:b/>
          <w:i/>
          <w:iCs/>
          <w:sz w:val="28"/>
          <w:szCs w:val="28"/>
          <w:lang w:val="en-US" w:eastAsia="ru-RU"/>
        </w:rPr>
        <w:t>leaving / left</w:t>
      </w:r>
      <w:r w:rsidRPr="0062671B">
        <w:rPr>
          <w:rFonts w:ascii="Times New Roman" w:hAnsi="Times New Roman" w:cs="Times New Roman"/>
          <w:b/>
          <w:sz w:val="28"/>
          <w:szCs w:val="28"/>
          <w:lang w:val="en-US" w:eastAsia="ru-RU"/>
        </w:rPr>
        <w:t>.</w:t>
      </w:r>
      <w:r w:rsidRPr="0062671B">
        <w:rPr>
          <w:rFonts w:ascii="Times New Roman" w:hAnsi="Times New Roman" w:cs="Times New Roman"/>
          <w:sz w:val="28"/>
          <w:szCs w:val="28"/>
          <w:lang w:val="en-US" w:eastAsia="ru-RU"/>
        </w:rPr>
        <w:t xml:space="preserve"> His leaving was the most traumatic moment </w:t>
      </w:r>
      <w:r w:rsidRPr="0062671B">
        <w:rPr>
          <w:rFonts w:ascii="Times New Roman" w:hAnsi="Times New Roman" w:cs="Times New Roman"/>
          <w:b/>
          <w:i/>
          <w:iCs/>
          <w:sz w:val="28"/>
          <w:szCs w:val="28"/>
          <w:lang w:val="en-US" w:eastAsia="ru-RU"/>
        </w:rPr>
        <w:t>for / of</w:t>
      </w:r>
      <w:r w:rsidRPr="0062671B">
        <w:rPr>
          <w:rFonts w:ascii="Times New Roman" w:hAnsi="Times New Roman" w:cs="Times New Roman"/>
          <w:sz w:val="28"/>
          <w:szCs w:val="28"/>
          <w:lang w:val="en-US" w:eastAsia="ru-RU"/>
        </w:rPr>
        <w:t> her life. After World War II, Hepburn studied ballet in London.</w:t>
      </w:r>
    </w:p>
    <w:p w:rsidR="000C0C45" w:rsidRPr="0062671B" w:rsidRDefault="000C0C45" w:rsidP="007159F6">
      <w:pPr>
        <w:pStyle w:val="a3"/>
        <w:spacing w:line="276" w:lineRule="auto"/>
        <w:ind w:firstLine="567"/>
        <w:jc w:val="both"/>
        <w:rPr>
          <w:rFonts w:ascii="Times New Roman" w:hAnsi="Times New Roman" w:cs="Times New Roman"/>
          <w:sz w:val="28"/>
          <w:szCs w:val="28"/>
          <w:lang w:val="en-US" w:eastAsia="ru-RU"/>
        </w:rPr>
      </w:pPr>
      <w:r w:rsidRPr="0062671B">
        <w:rPr>
          <w:rFonts w:ascii="Times New Roman" w:hAnsi="Times New Roman" w:cs="Times New Roman"/>
          <w:sz w:val="28"/>
          <w:szCs w:val="28"/>
          <w:lang w:val="en-US" w:eastAsia="ru-RU"/>
        </w:rPr>
        <w:t>Audrey was too tall to be a </w:t>
      </w:r>
      <w:r w:rsidRPr="0062671B">
        <w:rPr>
          <w:rFonts w:ascii="Times New Roman" w:hAnsi="Times New Roman" w:cs="Times New Roman"/>
          <w:b/>
          <w:i/>
          <w:iCs/>
          <w:sz w:val="28"/>
          <w:szCs w:val="28"/>
          <w:lang w:val="en-US" w:eastAsia="ru-RU"/>
        </w:rPr>
        <w:t>ballerina / ballet</w:t>
      </w:r>
      <w:r w:rsidRPr="0062671B">
        <w:rPr>
          <w:rFonts w:ascii="Times New Roman" w:hAnsi="Times New Roman" w:cs="Times New Roman"/>
          <w:sz w:val="28"/>
          <w:szCs w:val="28"/>
          <w:lang w:val="en-US" w:eastAsia="ru-RU"/>
        </w:rPr>
        <w:t> and went </w:t>
      </w:r>
      <w:r w:rsidRPr="0062671B">
        <w:rPr>
          <w:rFonts w:ascii="Times New Roman" w:hAnsi="Times New Roman" w:cs="Times New Roman"/>
          <w:b/>
          <w:i/>
          <w:iCs/>
          <w:sz w:val="28"/>
          <w:szCs w:val="28"/>
          <w:lang w:val="en-US" w:eastAsia="ru-RU"/>
        </w:rPr>
        <w:t>into / in</w:t>
      </w:r>
      <w:r w:rsidRPr="0062671B">
        <w:rPr>
          <w:rFonts w:ascii="Times New Roman" w:hAnsi="Times New Roman" w:cs="Times New Roman"/>
          <w:sz w:val="28"/>
          <w:szCs w:val="28"/>
          <w:lang w:val="en-US" w:eastAsia="ru-RU"/>
        </w:rPr>
        <w:t xml:space="preserve"> acting. In 1951, her first big break came when she starred as </w:t>
      </w:r>
      <w:proofErr w:type="spellStart"/>
      <w:r w:rsidRPr="0062671B">
        <w:rPr>
          <w:rFonts w:ascii="Times New Roman" w:hAnsi="Times New Roman" w:cs="Times New Roman"/>
          <w:sz w:val="28"/>
          <w:szCs w:val="28"/>
          <w:lang w:val="en-US" w:eastAsia="ru-RU"/>
        </w:rPr>
        <w:t>Gigi</w:t>
      </w:r>
      <w:proofErr w:type="spellEnd"/>
      <w:r w:rsidRPr="0062671B">
        <w:rPr>
          <w:rFonts w:ascii="Times New Roman" w:hAnsi="Times New Roman" w:cs="Times New Roman"/>
          <w:sz w:val="28"/>
          <w:szCs w:val="28"/>
          <w:lang w:val="en-US" w:eastAsia="ru-RU"/>
        </w:rPr>
        <w:t xml:space="preserve"> in a London theatre. She won an award and lots of </w:t>
      </w:r>
      <w:r w:rsidRPr="0062671B">
        <w:rPr>
          <w:rFonts w:ascii="Times New Roman" w:hAnsi="Times New Roman" w:cs="Times New Roman"/>
          <w:b/>
          <w:i/>
          <w:iCs/>
          <w:sz w:val="28"/>
          <w:szCs w:val="28"/>
          <w:lang w:val="en-US" w:eastAsia="ru-RU"/>
        </w:rPr>
        <w:t>publicly / publicity</w:t>
      </w:r>
      <w:r w:rsidRPr="0062671B">
        <w:rPr>
          <w:rFonts w:ascii="Times New Roman" w:hAnsi="Times New Roman" w:cs="Times New Roman"/>
          <w:sz w:val="28"/>
          <w:szCs w:val="28"/>
          <w:lang w:val="en-US" w:eastAsia="ru-RU"/>
        </w:rPr>
        <w:t>. Her second break came two years later in the movie </w:t>
      </w:r>
      <w:r w:rsidRPr="0062671B">
        <w:rPr>
          <w:rFonts w:ascii="Times New Roman" w:hAnsi="Times New Roman" w:cs="Times New Roman"/>
          <w:b/>
          <w:i/>
          <w:iCs/>
          <w:sz w:val="28"/>
          <w:szCs w:val="28"/>
          <w:lang w:val="en-US" w:eastAsia="ru-RU"/>
        </w:rPr>
        <w:t>classic / classical</w:t>
      </w:r>
      <w:r w:rsidRPr="0062671B">
        <w:rPr>
          <w:rFonts w:ascii="Times New Roman" w:hAnsi="Times New Roman" w:cs="Times New Roman"/>
          <w:sz w:val="28"/>
          <w:szCs w:val="28"/>
          <w:lang w:val="en-US" w:eastAsia="ru-RU"/>
        </w:rPr>
        <w:t> ‘Roman Holiday’, for which she won an Oscar for best actress.</w:t>
      </w:r>
    </w:p>
    <w:p w:rsidR="000C0C45" w:rsidRPr="000C0C45" w:rsidRDefault="000C0C45" w:rsidP="007159F6">
      <w:pPr>
        <w:pStyle w:val="a3"/>
        <w:spacing w:line="276" w:lineRule="auto"/>
        <w:ind w:firstLine="567"/>
        <w:jc w:val="both"/>
        <w:rPr>
          <w:rFonts w:ascii="Times New Roman" w:hAnsi="Times New Roman" w:cs="Times New Roman"/>
          <w:sz w:val="28"/>
          <w:szCs w:val="28"/>
          <w:lang w:val="en-US" w:eastAsia="ru-RU"/>
        </w:rPr>
      </w:pPr>
      <w:r w:rsidRPr="0062671B">
        <w:rPr>
          <w:rFonts w:ascii="Times New Roman" w:hAnsi="Times New Roman" w:cs="Times New Roman"/>
          <w:sz w:val="28"/>
          <w:szCs w:val="28"/>
          <w:lang w:val="en-US" w:eastAsia="ru-RU"/>
        </w:rPr>
        <w:t>Hepburn became one of Hollywood's most successful stars and starred in many unforgettable movies. She used her </w:t>
      </w:r>
      <w:r w:rsidRPr="0062671B">
        <w:rPr>
          <w:rFonts w:ascii="Times New Roman" w:hAnsi="Times New Roman" w:cs="Times New Roman"/>
          <w:b/>
          <w:i/>
          <w:iCs/>
          <w:sz w:val="28"/>
          <w:szCs w:val="28"/>
          <w:lang w:val="en-US" w:eastAsia="ru-RU"/>
        </w:rPr>
        <w:t>famous / fame</w:t>
      </w:r>
      <w:r w:rsidRPr="0062671B">
        <w:rPr>
          <w:rFonts w:ascii="Times New Roman" w:hAnsi="Times New Roman" w:cs="Times New Roman"/>
          <w:sz w:val="28"/>
          <w:szCs w:val="28"/>
          <w:lang w:val="en-US" w:eastAsia="ru-RU"/>
        </w:rPr>
        <w:t> to work with UNICEF for several decades. She declared, "I have a broken heart”, after seeing Ethiopia’s </w:t>
      </w:r>
      <w:r w:rsidRPr="0062671B">
        <w:rPr>
          <w:rFonts w:ascii="Times New Roman" w:hAnsi="Times New Roman" w:cs="Times New Roman"/>
          <w:b/>
          <w:i/>
          <w:iCs/>
          <w:sz w:val="28"/>
          <w:szCs w:val="28"/>
          <w:lang w:val="en-US" w:eastAsia="ru-RU"/>
        </w:rPr>
        <w:t>famine / farming</w:t>
      </w:r>
      <w:r w:rsidRPr="0062671B">
        <w:rPr>
          <w:rFonts w:ascii="Times New Roman" w:hAnsi="Times New Roman" w:cs="Times New Roman"/>
          <w:b/>
          <w:sz w:val="28"/>
          <w:szCs w:val="28"/>
          <w:lang w:val="en-US" w:eastAsia="ru-RU"/>
        </w:rPr>
        <w:t> </w:t>
      </w:r>
      <w:r w:rsidRPr="0062671B">
        <w:rPr>
          <w:rFonts w:ascii="Times New Roman" w:hAnsi="Times New Roman" w:cs="Times New Roman"/>
          <w:sz w:val="28"/>
          <w:szCs w:val="28"/>
          <w:lang w:val="en-US" w:eastAsia="ru-RU"/>
        </w:rPr>
        <w:t>in 1988. She also famously said: “'Third World' is a </w:t>
      </w:r>
      <w:r w:rsidRPr="0062671B">
        <w:rPr>
          <w:rFonts w:ascii="Times New Roman" w:hAnsi="Times New Roman" w:cs="Times New Roman"/>
          <w:b/>
          <w:i/>
          <w:iCs/>
          <w:sz w:val="28"/>
          <w:szCs w:val="28"/>
          <w:lang w:val="en-US" w:eastAsia="ru-RU"/>
        </w:rPr>
        <w:t>term / team</w:t>
      </w:r>
      <w:r w:rsidRPr="0062671B">
        <w:rPr>
          <w:rFonts w:ascii="Times New Roman" w:hAnsi="Times New Roman" w:cs="Times New Roman"/>
          <w:sz w:val="28"/>
          <w:szCs w:val="28"/>
          <w:lang w:val="en-US" w:eastAsia="ru-RU"/>
        </w:rPr>
        <w:t> I don't like very much, because we're all one world.” Hepburn died in 1993 but remains a </w:t>
      </w:r>
      <w:r w:rsidRPr="0062671B">
        <w:rPr>
          <w:rFonts w:ascii="Times New Roman" w:hAnsi="Times New Roman" w:cs="Times New Roman"/>
          <w:b/>
          <w:i/>
          <w:iCs/>
          <w:sz w:val="28"/>
          <w:szCs w:val="28"/>
          <w:lang w:val="en-US" w:eastAsia="ru-RU"/>
        </w:rPr>
        <w:t>much- / many</w:t>
      </w:r>
      <w:r w:rsidRPr="0062671B">
        <w:rPr>
          <w:rFonts w:ascii="Times New Roman" w:hAnsi="Times New Roman" w:cs="Times New Roman"/>
          <w:i/>
          <w:iCs/>
          <w:sz w:val="28"/>
          <w:szCs w:val="28"/>
          <w:lang w:val="en-US" w:eastAsia="ru-RU"/>
        </w:rPr>
        <w:t>-</w:t>
      </w:r>
      <w:r w:rsidRPr="0062671B">
        <w:rPr>
          <w:rFonts w:ascii="Times New Roman" w:hAnsi="Times New Roman" w:cs="Times New Roman"/>
          <w:sz w:val="28"/>
          <w:szCs w:val="28"/>
          <w:lang w:val="en-US" w:eastAsia="ru-RU"/>
        </w:rPr>
        <w:t>loved legend.</w:t>
      </w:r>
    </w:p>
    <w:p w:rsidR="000C0C45" w:rsidRPr="000C0C45" w:rsidRDefault="007159F6" w:rsidP="000C0C4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 xml:space="preserve">C. </w:t>
      </w:r>
      <w:r w:rsidR="000C0C45" w:rsidRPr="00165176">
        <w:rPr>
          <w:rFonts w:ascii="Times New Roman" w:eastAsia="Times New Roman" w:hAnsi="Times New Roman" w:cs="Times New Roman"/>
          <w:b/>
          <w:bCs/>
          <w:color w:val="000000"/>
          <w:sz w:val="28"/>
          <w:szCs w:val="28"/>
          <w:lang w:val="en-US" w:eastAsia="ru-RU"/>
        </w:rPr>
        <w:t>Match the following phrases from the article</w:t>
      </w:r>
      <w:r w:rsidR="000C0C45" w:rsidRPr="000C0C45">
        <w:rPr>
          <w:rFonts w:ascii="Times New Roman" w:eastAsia="Times New Roman" w:hAnsi="Times New Roman" w:cs="Times New Roman"/>
          <w:b/>
          <w:bCs/>
          <w:color w:val="000000"/>
          <w:sz w:val="28"/>
          <w:szCs w:val="28"/>
          <w:lang w:val="en-US" w:eastAsia="ru-RU"/>
        </w:rPr>
        <w:t xml:space="preserve">. </w:t>
      </w:r>
      <w:r w:rsidR="000C0C45">
        <w:rPr>
          <w:rFonts w:ascii="Times New Roman" w:eastAsia="Times New Roman" w:hAnsi="Times New Roman" w:cs="Times New Roman"/>
          <w:b/>
          <w:bCs/>
          <w:color w:val="000000"/>
          <w:sz w:val="28"/>
          <w:szCs w:val="28"/>
          <w:lang w:eastAsia="ru-RU"/>
        </w:rPr>
        <w:t>Соотнесите начало и конец фразы.</w:t>
      </w:r>
    </w:p>
    <w:tbl>
      <w:tblPr>
        <w:tblW w:w="4950" w:type="pct"/>
        <w:tblCellSpacing w:w="0" w:type="dxa"/>
        <w:tblCellMar>
          <w:left w:w="0" w:type="dxa"/>
          <w:right w:w="0" w:type="dxa"/>
        </w:tblCellMar>
        <w:tblLook w:val="04A0"/>
      </w:tblPr>
      <w:tblGrid>
        <w:gridCol w:w="567"/>
        <w:gridCol w:w="4914"/>
        <w:gridCol w:w="378"/>
        <w:gridCol w:w="3402"/>
      </w:tblGrid>
      <w:tr w:rsidR="000C0C45" w:rsidRPr="00165176"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1.</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the</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third</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greatest</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actress</w:t>
            </w:r>
            <w:proofErr w:type="spellEnd"/>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a</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as</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Audrey</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Ruston</w:t>
            </w:r>
            <w:proofErr w:type="spellEnd"/>
          </w:p>
        </w:tc>
      </w:tr>
      <w:tr w:rsidR="000C0C45" w:rsidRPr="001C051C"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2</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val="en-US" w:eastAsia="ru-RU"/>
              </w:rPr>
            </w:pPr>
            <w:r w:rsidRPr="00165176">
              <w:rPr>
                <w:rFonts w:ascii="Times New Roman" w:eastAsia="Times New Roman" w:hAnsi="Times New Roman" w:cs="Times New Roman"/>
                <w:color w:val="000000"/>
                <w:sz w:val="28"/>
                <w:szCs w:val="28"/>
                <w:lang w:val="en-US" w:eastAsia="ru-RU"/>
              </w:rPr>
              <w:t>World War II horrors shaped</w:t>
            </w:r>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b</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val="en-US" w:eastAsia="ru-RU"/>
              </w:rPr>
            </w:pPr>
            <w:r w:rsidRPr="00165176">
              <w:rPr>
                <w:rFonts w:ascii="Times New Roman" w:eastAsia="Times New Roman" w:hAnsi="Times New Roman" w:cs="Times New Roman"/>
                <w:color w:val="000000"/>
                <w:sz w:val="28"/>
                <w:szCs w:val="28"/>
                <w:lang w:val="en-US" w:eastAsia="ru-RU"/>
              </w:rPr>
              <w:t>term I don't like very much</w:t>
            </w:r>
          </w:p>
        </w:tc>
      </w:tr>
      <w:tr w:rsidR="000C0C45" w:rsidRPr="00165176"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3.</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a</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fashion</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and</w:t>
            </w:r>
            <w:proofErr w:type="spellEnd"/>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c</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of</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all</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time</w:t>
            </w:r>
            <w:proofErr w:type="spellEnd"/>
          </w:p>
        </w:tc>
      </w:tr>
      <w:tr w:rsidR="000C0C45" w:rsidRPr="00165176"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4.</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Hepburn</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was</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born</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in</w:t>
            </w:r>
            <w:proofErr w:type="spellEnd"/>
            <w:r w:rsidRPr="00165176">
              <w:rPr>
                <w:rFonts w:ascii="Times New Roman" w:eastAsia="Times New Roman" w:hAnsi="Times New Roman" w:cs="Times New Roman"/>
                <w:color w:val="000000"/>
                <w:sz w:val="28"/>
                <w:szCs w:val="28"/>
                <w:lang w:eastAsia="ru-RU"/>
              </w:rPr>
              <w:t xml:space="preserve"> 1929</w:t>
            </w:r>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d</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w:t>
            </w:r>
            <w:proofErr w:type="spellStart"/>
            <w:r w:rsidRPr="00165176">
              <w:rPr>
                <w:rFonts w:ascii="Times New Roman" w:eastAsia="Times New Roman" w:hAnsi="Times New Roman" w:cs="Times New Roman"/>
                <w:color w:val="000000"/>
                <w:sz w:val="28"/>
                <w:szCs w:val="28"/>
                <w:lang w:eastAsia="ru-RU"/>
              </w:rPr>
              <w:t>Roman</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Holiday</w:t>
            </w:r>
            <w:proofErr w:type="spellEnd"/>
            <w:r w:rsidRPr="00165176">
              <w:rPr>
                <w:rFonts w:ascii="Times New Roman" w:eastAsia="Times New Roman" w:hAnsi="Times New Roman" w:cs="Times New Roman"/>
                <w:color w:val="000000"/>
                <w:sz w:val="28"/>
                <w:szCs w:val="28"/>
                <w:lang w:eastAsia="ru-RU"/>
              </w:rPr>
              <w:t>’</w:t>
            </w:r>
          </w:p>
        </w:tc>
      </w:tr>
      <w:tr w:rsidR="000C0C45" w:rsidRPr="001C051C"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5.</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val="en-US" w:eastAsia="ru-RU"/>
              </w:rPr>
            </w:pPr>
            <w:r w:rsidRPr="00165176">
              <w:rPr>
                <w:rFonts w:ascii="Times New Roman" w:eastAsia="Times New Roman" w:hAnsi="Times New Roman" w:cs="Times New Roman"/>
                <w:color w:val="000000"/>
                <w:sz w:val="28"/>
                <w:szCs w:val="28"/>
                <w:lang w:val="en-US" w:eastAsia="ru-RU"/>
              </w:rPr>
              <w:t>His leaving was the most traumatic</w:t>
            </w:r>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e</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val="en-US" w:eastAsia="ru-RU"/>
              </w:rPr>
            </w:pPr>
            <w:r w:rsidRPr="00165176">
              <w:rPr>
                <w:rFonts w:ascii="Times New Roman" w:eastAsia="Times New Roman" w:hAnsi="Times New Roman" w:cs="Times New Roman"/>
                <w:color w:val="000000"/>
                <w:sz w:val="28"/>
                <w:szCs w:val="28"/>
                <w:lang w:val="en-US" w:eastAsia="ru-RU"/>
              </w:rPr>
              <w:t>her desire to help children</w:t>
            </w:r>
          </w:p>
        </w:tc>
      </w:tr>
      <w:tr w:rsidR="000C0C45" w:rsidRPr="00165176"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6.</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Audrey</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was</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too</w:t>
            </w:r>
            <w:proofErr w:type="spellEnd"/>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f</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movies</w:t>
            </w:r>
            <w:proofErr w:type="spellEnd"/>
          </w:p>
        </w:tc>
      </w:tr>
      <w:tr w:rsidR="000C0C45" w:rsidRPr="00165176"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7.</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the</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movie</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classic</w:t>
            </w:r>
            <w:proofErr w:type="spellEnd"/>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g</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moment</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of</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her</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life</w:t>
            </w:r>
            <w:proofErr w:type="spellEnd"/>
          </w:p>
        </w:tc>
      </w:tr>
      <w:tr w:rsidR="000C0C45" w:rsidRPr="00165176"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8.</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starred</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in</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many</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unforgettable</w:t>
            </w:r>
            <w:proofErr w:type="spellEnd"/>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h</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to</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work</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with</w:t>
            </w:r>
            <w:proofErr w:type="spellEnd"/>
            <w:r w:rsidRPr="00165176">
              <w:rPr>
                <w:rFonts w:ascii="Times New Roman" w:eastAsia="Times New Roman" w:hAnsi="Times New Roman" w:cs="Times New Roman"/>
                <w:color w:val="000000"/>
                <w:sz w:val="28"/>
                <w:szCs w:val="28"/>
                <w:lang w:eastAsia="ru-RU"/>
              </w:rPr>
              <w:t xml:space="preserve"> UNICEF</w:t>
            </w:r>
          </w:p>
        </w:tc>
      </w:tr>
      <w:tr w:rsidR="000C0C45" w:rsidRPr="00165176"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9.</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She</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used</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her</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fame</w:t>
            </w:r>
            <w:proofErr w:type="spellEnd"/>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i</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color w:val="000000"/>
                <w:sz w:val="28"/>
                <w:szCs w:val="28"/>
                <w:lang w:eastAsia="ru-RU"/>
              </w:rPr>
              <w:t>cultural</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icon</w:t>
            </w:r>
            <w:proofErr w:type="spellEnd"/>
          </w:p>
        </w:tc>
      </w:tr>
      <w:tr w:rsidR="000C0C45" w:rsidRPr="001C051C" w:rsidTr="00135C81">
        <w:trPr>
          <w:tblCellSpacing w:w="0" w:type="dxa"/>
        </w:trPr>
        <w:tc>
          <w:tcPr>
            <w:tcW w:w="3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10.</w:t>
            </w:r>
          </w:p>
        </w:tc>
        <w:tc>
          <w:tcPr>
            <w:tcW w:w="26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165176">
              <w:rPr>
                <w:rFonts w:ascii="Times New Roman" w:eastAsia="Times New Roman" w:hAnsi="Times New Roman" w:cs="Times New Roman"/>
                <w:color w:val="000000"/>
                <w:sz w:val="28"/>
                <w:szCs w:val="28"/>
                <w:lang w:eastAsia="ru-RU"/>
              </w:rPr>
              <w:t>'</w:t>
            </w:r>
            <w:proofErr w:type="spellStart"/>
            <w:r w:rsidRPr="00165176">
              <w:rPr>
                <w:rFonts w:ascii="Times New Roman" w:eastAsia="Times New Roman" w:hAnsi="Times New Roman" w:cs="Times New Roman"/>
                <w:color w:val="000000"/>
                <w:sz w:val="28"/>
                <w:szCs w:val="28"/>
                <w:lang w:eastAsia="ru-RU"/>
              </w:rPr>
              <w:t>Third</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World</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is</w:t>
            </w:r>
            <w:proofErr w:type="spellEnd"/>
            <w:r w:rsidRPr="00165176">
              <w:rPr>
                <w:rFonts w:ascii="Times New Roman" w:eastAsia="Times New Roman" w:hAnsi="Times New Roman" w:cs="Times New Roman"/>
                <w:color w:val="000000"/>
                <w:sz w:val="28"/>
                <w:szCs w:val="28"/>
                <w:lang w:eastAsia="ru-RU"/>
              </w:rPr>
              <w:t xml:space="preserve"> </w:t>
            </w:r>
            <w:proofErr w:type="spellStart"/>
            <w:r w:rsidRPr="00165176">
              <w:rPr>
                <w:rFonts w:ascii="Times New Roman" w:eastAsia="Times New Roman" w:hAnsi="Times New Roman" w:cs="Times New Roman"/>
                <w:color w:val="000000"/>
                <w:sz w:val="28"/>
                <w:szCs w:val="28"/>
                <w:lang w:eastAsia="ru-RU"/>
              </w:rPr>
              <w:t>a</w:t>
            </w:r>
            <w:proofErr w:type="spellEnd"/>
          </w:p>
        </w:tc>
        <w:tc>
          <w:tcPr>
            <w:tcW w:w="2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eastAsia="ru-RU"/>
              </w:rPr>
            </w:pPr>
            <w:proofErr w:type="spellStart"/>
            <w:r w:rsidRPr="00165176">
              <w:rPr>
                <w:rFonts w:ascii="Times New Roman" w:eastAsia="Times New Roman" w:hAnsi="Times New Roman" w:cs="Times New Roman"/>
                <w:i/>
                <w:iCs/>
                <w:color w:val="000000"/>
                <w:sz w:val="28"/>
                <w:szCs w:val="28"/>
                <w:lang w:eastAsia="ru-RU"/>
              </w:rPr>
              <w:t>j</w:t>
            </w:r>
            <w:proofErr w:type="spellEnd"/>
            <w:r w:rsidRPr="00165176">
              <w:rPr>
                <w:rFonts w:ascii="Times New Roman" w:eastAsia="Times New Roman" w:hAnsi="Times New Roman" w:cs="Times New Roman"/>
                <w:i/>
                <w:iCs/>
                <w:color w:val="000000"/>
                <w:sz w:val="28"/>
                <w:szCs w:val="28"/>
                <w:lang w:eastAsia="ru-RU"/>
              </w:rPr>
              <w:t>.</w:t>
            </w:r>
          </w:p>
        </w:tc>
        <w:tc>
          <w:tcPr>
            <w:tcW w:w="1800" w:type="pct"/>
            <w:hideMark/>
          </w:tcPr>
          <w:p w:rsidR="000C0C45" w:rsidRPr="00165176" w:rsidRDefault="000C0C45" w:rsidP="007159F6">
            <w:pPr>
              <w:spacing w:before="100" w:beforeAutospacing="1" w:after="100" w:afterAutospacing="1" w:line="276" w:lineRule="auto"/>
              <w:rPr>
                <w:rFonts w:ascii="Times New Roman" w:eastAsia="Times New Roman" w:hAnsi="Times New Roman" w:cs="Times New Roman"/>
                <w:color w:val="000000"/>
                <w:sz w:val="28"/>
                <w:szCs w:val="28"/>
                <w:lang w:val="en-US" w:eastAsia="ru-RU"/>
              </w:rPr>
            </w:pPr>
            <w:r w:rsidRPr="00165176">
              <w:rPr>
                <w:rFonts w:ascii="Times New Roman" w:eastAsia="Times New Roman" w:hAnsi="Times New Roman" w:cs="Times New Roman"/>
                <w:color w:val="000000"/>
                <w:sz w:val="28"/>
                <w:szCs w:val="28"/>
                <w:lang w:val="en-US" w:eastAsia="ru-RU"/>
              </w:rPr>
              <w:t>tall to be a ballerina</w:t>
            </w:r>
          </w:p>
        </w:tc>
      </w:tr>
    </w:tbl>
    <w:p w:rsidR="007159F6" w:rsidRPr="001C051C" w:rsidRDefault="007159F6" w:rsidP="007159F6">
      <w:pPr>
        <w:rPr>
          <w:lang w:val="en-US"/>
        </w:rPr>
      </w:pPr>
    </w:p>
    <w:p w:rsidR="007159F6" w:rsidRDefault="007159F6" w:rsidP="007159F6">
      <w:pPr>
        <w:rPr>
          <w:rFonts w:ascii="Times New Roman" w:hAnsi="Times New Roman" w:cs="Times New Roman"/>
          <w:b/>
          <w:sz w:val="28"/>
          <w:szCs w:val="28"/>
        </w:rPr>
      </w:pPr>
      <w:r w:rsidRPr="007159F6">
        <w:rPr>
          <w:rFonts w:ascii="Times New Roman" w:hAnsi="Times New Roman" w:cs="Times New Roman"/>
          <w:b/>
          <w:sz w:val="28"/>
          <w:szCs w:val="28"/>
        </w:rPr>
        <w:t>2.</w:t>
      </w:r>
    </w:p>
    <w:p w:rsidR="00AE7754" w:rsidRPr="00AE7754" w:rsidRDefault="00AE7754" w:rsidP="00AE7754">
      <w:pPr>
        <w:spacing w:after="0" w:line="240" w:lineRule="auto"/>
        <w:ind w:right="450"/>
        <w:jc w:val="both"/>
        <w:rPr>
          <w:rFonts w:ascii="Times New Roman" w:eastAsia="Times New Roman" w:hAnsi="Times New Roman" w:cs="Times New Roman"/>
          <w:b/>
          <w:sz w:val="28"/>
          <w:szCs w:val="28"/>
          <w:lang w:eastAsia="ru-RU"/>
        </w:rPr>
      </w:pPr>
      <w:r w:rsidRPr="00AE7754">
        <w:rPr>
          <w:rFonts w:ascii="Times New Roman" w:eastAsia="Times New Roman" w:hAnsi="Times New Roman" w:cs="Times New Roman"/>
          <w:b/>
          <w:sz w:val="28"/>
          <w:szCs w:val="28"/>
          <w:lang w:eastAsia="ru-RU"/>
        </w:rPr>
        <w:t>При обращении прямой речи в косвенную</w:t>
      </w:r>
      <w:r>
        <w:rPr>
          <w:rFonts w:ascii="Times New Roman" w:eastAsia="Times New Roman" w:hAnsi="Times New Roman" w:cs="Times New Roman"/>
          <w:b/>
          <w:sz w:val="28"/>
          <w:szCs w:val="28"/>
          <w:lang w:eastAsia="ru-RU"/>
        </w:rPr>
        <w:t xml:space="preserve"> речь</w:t>
      </w:r>
      <w:r w:rsidRPr="00AE7754">
        <w:rPr>
          <w:rFonts w:ascii="Times New Roman" w:eastAsia="Times New Roman" w:hAnsi="Times New Roman" w:cs="Times New Roman"/>
          <w:b/>
          <w:sz w:val="28"/>
          <w:szCs w:val="28"/>
          <w:lang w:eastAsia="ru-RU"/>
        </w:rPr>
        <w:t xml:space="preserve"> производятся следующие изменения:</w:t>
      </w:r>
    </w:p>
    <w:p w:rsidR="00AE7754" w:rsidRPr="00EB34E8" w:rsidRDefault="00AE7754" w:rsidP="00AE7754">
      <w:pPr>
        <w:autoSpaceDE w:val="0"/>
        <w:autoSpaceDN w:val="0"/>
        <w:spacing w:after="0" w:line="240" w:lineRule="auto"/>
        <w:ind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7"/>
          <w:szCs w:val="27"/>
          <w:lang w:eastAsia="ru-RU"/>
        </w:rPr>
        <w:t>1 </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eastAsia="ru-RU"/>
        </w:rPr>
        <w:t>Запятая</w:t>
      </w:r>
      <w:r w:rsidRPr="00EB34E8">
        <w:rPr>
          <w:rFonts w:ascii="Times New Roman" w:eastAsia="Times New Roman" w:hAnsi="Times New Roman" w:cs="Times New Roman"/>
          <w:sz w:val="24"/>
          <w:szCs w:val="24"/>
          <w:lang w:eastAsia="ru-RU"/>
        </w:rPr>
        <w:t>, стоящая после слов, вводящих прямую речь, а также кавычки, в которые заключена прямая речь, опускаются. Косвенная речь вводится союзом</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sz w:val="24"/>
          <w:szCs w:val="24"/>
          <w:lang w:eastAsia="ru-RU"/>
        </w:rPr>
        <w:t xml:space="preserve"> который, однако, часто опускается.</w:t>
      </w:r>
    </w:p>
    <w:p w:rsidR="00AE7754" w:rsidRPr="00EB34E8" w:rsidRDefault="00AE7754" w:rsidP="00AE7754">
      <w:pPr>
        <w:autoSpaceDE w:val="0"/>
        <w:autoSpaceDN w:val="0"/>
        <w:spacing w:after="0" w:line="240" w:lineRule="auto"/>
        <w:ind w:right="450" w:firstLine="567"/>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 xml:space="preserve">Если в словах, вводящих прямую речь, употреблен глагол </w:t>
      </w:r>
      <w:r w:rsidRPr="00EB34E8">
        <w:rPr>
          <w:rFonts w:ascii="Times New Roman" w:eastAsia="Times New Roman" w:hAnsi="Times New Roman" w:cs="Times New Roman"/>
          <w:b/>
          <w:bCs/>
          <w:sz w:val="24"/>
          <w:szCs w:val="24"/>
          <w:lang w:val="en-US" w:eastAsia="ru-RU"/>
        </w:rPr>
        <w:t>to</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say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eastAsia="ru-RU"/>
        </w:rPr>
        <w:t>без дополнения</w:t>
      </w:r>
      <w:r w:rsidRPr="00EB34E8">
        <w:rPr>
          <w:rFonts w:ascii="Times New Roman" w:eastAsia="Times New Roman" w:hAnsi="Times New Roman" w:cs="Times New Roman"/>
          <w:sz w:val="24"/>
          <w:szCs w:val="24"/>
          <w:lang w:eastAsia="ru-RU"/>
        </w:rPr>
        <w:t>, указывающего на лицо, к которому обращаются с речью, то</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to</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say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eastAsia="ru-RU"/>
        </w:rPr>
        <w:t>сохраняется</w:t>
      </w:r>
      <w:r w:rsidRPr="00EB34E8">
        <w:rPr>
          <w:rFonts w:ascii="Times New Roman" w:eastAsia="Times New Roman" w:hAnsi="Times New Roman" w:cs="Times New Roman"/>
          <w:sz w:val="24"/>
          <w:szCs w:val="24"/>
          <w:lang w:eastAsia="ru-RU"/>
        </w:rPr>
        <w:t>. Если же после</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to</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say</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sz w:val="24"/>
          <w:szCs w:val="24"/>
          <w:lang w:eastAsia="ru-RU"/>
        </w:rPr>
        <w:t xml:space="preserve">имеется дополнение (обязательно с предлогом </w:t>
      </w:r>
      <w:r w:rsidRPr="00EB34E8">
        <w:rPr>
          <w:rFonts w:ascii="Times New Roman" w:eastAsia="Times New Roman" w:hAnsi="Times New Roman" w:cs="Times New Roman"/>
          <w:b/>
          <w:bCs/>
          <w:sz w:val="24"/>
          <w:szCs w:val="24"/>
          <w:lang w:val="en-US" w:eastAsia="ru-RU"/>
        </w:rPr>
        <w:t>to</w:t>
      </w:r>
      <w:r w:rsidRPr="00EB34E8">
        <w:rPr>
          <w:rFonts w:ascii="Times New Roman" w:eastAsia="Times New Roman" w:hAnsi="Times New Roman" w:cs="Times New Roman"/>
          <w:sz w:val="24"/>
          <w:szCs w:val="24"/>
          <w:lang w:eastAsia="ru-RU"/>
        </w:rPr>
        <w:t xml:space="preserve">, например –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u w:val="single"/>
          <w:lang w:val="en-US" w:eastAsia="ru-RU"/>
        </w:rPr>
        <w:t>to</w:t>
      </w:r>
      <w:r w:rsidRPr="00EB34E8">
        <w:rPr>
          <w:rFonts w:ascii="Times New Roman" w:eastAsia="Times New Roman" w:hAnsi="Times New Roman" w:cs="Times New Roman"/>
          <w:sz w:val="24"/>
          <w:szCs w:val="24"/>
          <w:u w:val="single"/>
          <w:lang w:eastAsia="ru-RU"/>
        </w:rPr>
        <w:t xml:space="preserve"> </w:t>
      </w:r>
      <w:r w:rsidRPr="00EB34E8">
        <w:rPr>
          <w:rFonts w:ascii="Times New Roman" w:eastAsia="Times New Roman" w:hAnsi="Times New Roman" w:cs="Times New Roman"/>
          <w:sz w:val="24"/>
          <w:szCs w:val="24"/>
          <w:u w:val="single"/>
          <w:lang w:val="en-US" w:eastAsia="ru-RU"/>
        </w:rPr>
        <w:t>me</w:t>
      </w:r>
      <w:r w:rsidRPr="00EB34E8">
        <w:rPr>
          <w:rFonts w:ascii="Times New Roman" w:eastAsia="Times New Roman" w:hAnsi="Times New Roman" w:cs="Times New Roman"/>
          <w:sz w:val="24"/>
          <w:szCs w:val="24"/>
          <w:lang w:eastAsia="ru-RU"/>
        </w:rPr>
        <w:t>), то</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to</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say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eastAsia="ru-RU"/>
        </w:rPr>
        <w:t>заменяется</w:t>
      </w:r>
      <w:r w:rsidRPr="00EB34E8">
        <w:rPr>
          <w:rFonts w:ascii="Times New Roman" w:eastAsia="Times New Roman" w:hAnsi="Times New Roman" w:cs="Times New Roman"/>
          <w:sz w:val="24"/>
          <w:szCs w:val="24"/>
          <w:lang w:eastAsia="ru-RU"/>
        </w:rPr>
        <w:t xml:space="preserve"> глаголом </w:t>
      </w:r>
      <w:r w:rsidRPr="00EB34E8">
        <w:rPr>
          <w:rFonts w:ascii="Times New Roman" w:eastAsia="Times New Roman" w:hAnsi="Times New Roman" w:cs="Times New Roman"/>
          <w:b/>
          <w:bCs/>
          <w:sz w:val="24"/>
          <w:szCs w:val="24"/>
          <w:lang w:val="en-US" w:eastAsia="ru-RU"/>
        </w:rPr>
        <w:t>to</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tell</w:t>
      </w:r>
      <w:r w:rsidRPr="00EB34E8">
        <w:rPr>
          <w:rFonts w:ascii="Times New Roman" w:eastAsia="Times New Roman" w:hAnsi="Times New Roman" w:cs="Times New Roman"/>
          <w:sz w:val="24"/>
          <w:szCs w:val="24"/>
          <w:lang w:eastAsia="ru-RU"/>
        </w:rPr>
        <w:t xml:space="preserve"> (далее дополнение без предлога </w:t>
      </w:r>
      <w:r w:rsidRPr="00EB34E8">
        <w:rPr>
          <w:rFonts w:ascii="Times New Roman" w:eastAsia="Times New Roman" w:hAnsi="Times New Roman" w:cs="Times New Roman"/>
          <w:sz w:val="24"/>
          <w:szCs w:val="24"/>
          <w:lang w:val="en-US" w:eastAsia="ru-RU"/>
        </w:rPr>
        <w:t>to</w:t>
      </w:r>
      <w:r w:rsidRPr="00EB34E8">
        <w:rPr>
          <w:rFonts w:ascii="Times New Roman" w:eastAsia="Times New Roman" w:hAnsi="Times New Roman" w:cs="Times New Roman"/>
          <w:sz w:val="24"/>
          <w:szCs w:val="24"/>
          <w:lang w:eastAsia="ru-RU"/>
        </w:rPr>
        <w:t xml:space="preserve">):    </w:t>
      </w:r>
    </w:p>
    <w:tbl>
      <w:tblPr>
        <w:tblW w:w="9900" w:type="dxa"/>
        <w:jc w:val="center"/>
        <w:tblCellMar>
          <w:left w:w="0" w:type="dxa"/>
          <w:right w:w="0" w:type="dxa"/>
        </w:tblCellMar>
        <w:tblLook w:val="04A0"/>
      </w:tblPr>
      <w:tblGrid>
        <w:gridCol w:w="4798"/>
        <w:gridCol w:w="5102"/>
      </w:tblGrid>
      <w:tr w:rsidR="00AE7754" w:rsidRPr="00EB34E8" w:rsidTr="00135C81">
        <w:trPr>
          <w:jc w:val="center"/>
        </w:trPr>
        <w:tc>
          <w:tcPr>
            <w:tcW w:w="47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u w:val="single"/>
                <w:lang w:eastAsia="ru-RU"/>
              </w:rPr>
              <w:t>Прямая речь</w:t>
            </w:r>
          </w:p>
        </w:tc>
        <w:tc>
          <w:tcPr>
            <w:tcW w:w="5040" w:type="dxa"/>
            <w:tcMar>
              <w:top w:w="0" w:type="dxa"/>
              <w:left w:w="57" w:type="dxa"/>
              <w:bottom w:w="0" w:type="dxa"/>
              <w:right w:w="57" w:type="dxa"/>
            </w:tcMar>
            <w:hideMark/>
          </w:tcPr>
          <w:p w:rsidR="00AE7754" w:rsidRPr="00EB34E8" w:rsidRDefault="00AE7754" w:rsidP="00135C81">
            <w:pPr>
              <w:spacing w:after="0" w:line="240" w:lineRule="auto"/>
              <w:ind w:left="45"/>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u w:val="single"/>
                <w:lang w:eastAsia="ru-RU"/>
              </w:rPr>
              <w:t>Косвенная речь</w:t>
            </w:r>
          </w:p>
        </w:tc>
      </w:tr>
      <w:tr w:rsidR="00AE7754" w:rsidRPr="00EB34E8" w:rsidTr="00135C81">
        <w:trPr>
          <w:jc w:val="center"/>
        </w:trPr>
        <w:tc>
          <w:tcPr>
            <w:tcW w:w="47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 says</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sz w:val="24"/>
                <w:szCs w:val="24"/>
                <w:lang w:val="en-US" w:eastAsia="ru-RU"/>
              </w:rPr>
              <w:t>Mary will do it</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i/>
                <w:iCs/>
                <w:sz w:val="24"/>
                <w:szCs w:val="24"/>
                <w:lang w:eastAsia="ru-RU"/>
              </w:rPr>
              <w:t xml:space="preserve"> Он говорит: «Мария сделает это».</w:t>
            </w:r>
          </w:p>
        </w:tc>
        <w:tc>
          <w:tcPr>
            <w:tcW w:w="504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 says (</w:t>
            </w:r>
            <w:r w:rsidRPr="00EB34E8">
              <w:rPr>
                <w:rFonts w:ascii="Times New Roman" w:eastAsia="Times New Roman" w:hAnsi="Times New Roman" w:cs="Times New Roman"/>
                <w:b/>
                <w:bCs/>
                <w:sz w:val="24"/>
                <w:szCs w:val="24"/>
                <w:u w:val="single"/>
                <w:lang w:val="en-US" w:eastAsia="ru-RU"/>
              </w:rPr>
              <w:t>that</w:t>
            </w:r>
            <w:r w:rsidRPr="00EB34E8">
              <w:rPr>
                <w:rFonts w:ascii="Times New Roman" w:eastAsia="Times New Roman" w:hAnsi="Times New Roman" w:cs="Times New Roman"/>
                <w:sz w:val="24"/>
                <w:szCs w:val="24"/>
                <w:lang w:val="en-US" w:eastAsia="ru-RU"/>
              </w:rPr>
              <w:t xml:space="preserve">) Mary will do it. - </w:t>
            </w:r>
            <w:r w:rsidRPr="00EB34E8">
              <w:rPr>
                <w:rFonts w:ascii="Times New Roman" w:eastAsia="Times New Roman" w:hAnsi="Times New Roman" w:cs="Times New Roman"/>
                <w:i/>
                <w:iCs/>
                <w:sz w:val="24"/>
                <w:szCs w:val="24"/>
                <w:lang w:eastAsia="ru-RU"/>
              </w:rPr>
              <w:t>Он говорит, что Мария сделает это.</w:t>
            </w:r>
          </w:p>
        </w:tc>
      </w:tr>
      <w:tr w:rsidR="00AE7754" w:rsidRPr="00EB34E8" w:rsidTr="00135C81">
        <w:trPr>
          <w:jc w:val="center"/>
        </w:trPr>
        <w:tc>
          <w:tcPr>
            <w:tcW w:w="47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He </w:t>
            </w:r>
            <w:r w:rsidRPr="00EB34E8">
              <w:rPr>
                <w:rFonts w:ascii="Times New Roman" w:eastAsia="Times New Roman" w:hAnsi="Times New Roman" w:cs="Times New Roman"/>
                <w:b/>
                <w:bCs/>
                <w:sz w:val="24"/>
                <w:szCs w:val="24"/>
                <w:u w:val="single"/>
                <w:lang w:val="en-US" w:eastAsia="ru-RU"/>
              </w:rPr>
              <w:t>says</w:t>
            </w:r>
            <w:r w:rsidRPr="00EB34E8">
              <w:rPr>
                <w:rFonts w:ascii="Times New Roman" w:eastAsia="Times New Roman" w:hAnsi="Times New Roman" w:cs="Times New Roman"/>
                <w:sz w:val="24"/>
                <w:szCs w:val="24"/>
                <w:u w:val="single"/>
                <w:lang w:val="en-US" w:eastAsia="ru-RU"/>
              </w:rPr>
              <w:t xml:space="preserve"> to me</w:t>
            </w:r>
            <w:r w:rsidRPr="00EB34E8">
              <w:rPr>
                <w:rFonts w:ascii="Times New Roman" w:eastAsia="Times New Roman" w:hAnsi="Times New Roman" w:cs="Times New Roman"/>
                <w:sz w:val="24"/>
                <w:szCs w:val="24"/>
                <w:lang w:val="en-US" w:eastAsia="ru-RU"/>
              </w:rPr>
              <w:t xml:space="preserve">, "I know it." – </w:t>
            </w:r>
            <w:r w:rsidRPr="00EB34E8">
              <w:rPr>
                <w:rFonts w:ascii="Times New Roman" w:eastAsia="Times New Roman" w:hAnsi="Times New Roman" w:cs="Times New Roman"/>
                <w:i/>
                <w:iCs/>
                <w:sz w:val="24"/>
                <w:szCs w:val="24"/>
                <w:lang w:eastAsia="ru-RU"/>
              </w:rPr>
              <w:t>Он говорит мне: «Я знаю это»</w:t>
            </w:r>
            <w:r w:rsidRPr="00EB34E8">
              <w:rPr>
                <w:rFonts w:ascii="Times New Roman" w:eastAsia="Times New Roman" w:hAnsi="Times New Roman" w:cs="Times New Roman"/>
                <w:sz w:val="24"/>
                <w:szCs w:val="24"/>
                <w:lang w:eastAsia="ru-RU"/>
              </w:rPr>
              <w:t>.</w:t>
            </w:r>
          </w:p>
        </w:tc>
        <w:tc>
          <w:tcPr>
            <w:tcW w:w="504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He </w:t>
            </w:r>
            <w:r w:rsidRPr="00EB34E8">
              <w:rPr>
                <w:rFonts w:ascii="Times New Roman" w:eastAsia="Times New Roman" w:hAnsi="Times New Roman" w:cs="Times New Roman"/>
                <w:b/>
                <w:bCs/>
                <w:sz w:val="24"/>
                <w:szCs w:val="24"/>
                <w:u w:val="single"/>
                <w:lang w:val="en-US" w:eastAsia="ru-RU"/>
              </w:rPr>
              <w:t>tells</w:t>
            </w:r>
            <w:r w:rsidRPr="00EB34E8">
              <w:rPr>
                <w:rFonts w:ascii="Times New Roman" w:eastAsia="Times New Roman" w:hAnsi="Times New Roman" w:cs="Times New Roman"/>
                <w:sz w:val="24"/>
                <w:szCs w:val="24"/>
                <w:u w:val="single"/>
                <w:lang w:val="en-US" w:eastAsia="ru-RU"/>
              </w:rPr>
              <w:t xml:space="preserve"> me</w:t>
            </w:r>
            <w:r w:rsidRPr="00EB34E8">
              <w:rPr>
                <w:rFonts w:ascii="Times New Roman" w:eastAsia="Times New Roman" w:hAnsi="Times New Roman" w:cs="Times New Roman"/>
                <w:sz w:val="24"/>
                <w:szCs w:val="24"/>
                <w:lang w:val="en-US" w:eastAsia="ru-RU"/>
              </w:rPr>
              <w:t xml:space="preserve"> that he knows it. – </w:t>
            </w:r>
            <w:r w:rsidRPr="00EB34E8">
              <w:rPr>
                <w:rFonts w:ascii="Times New Roman" w:eastAsia="Times New Roman" w:hAnsi="Times New Roman" w:cs="Times New Roman"/>
                <w:i/>
                <w:iCs/>
                <w:sz w:val="24"/>
                <w:szCs w:val="24"/>
                <w:lang w:eastAsia="ru-RU"/>
              </w:rPr>
              <w:t>Он говорит мне, что он знает это.</w:t>
            </w:r>
          </w:p>
        </w:tc>
      </w:tr>
      <w:tr w:rsidR="00AE7754" w:rsidRPr="001C051C" w:rsidTr="00135C81">
        <w:trPr>
          <w:jc w:val="center"/>
        </w:trPr>
        <w:tc>
          <w:tcPr>
            <w:tcW w:w="47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lastRenderedPageBreak/>
              <w:t xml:space="preserve">He </w:t>
            </w:r>
            <w:r w:rsidRPr="00EB34E8">
              <w:rPr>
                <w:rFonts w:ascii="Times New Roman" w:eastAsia="Times New Roman" w:hAnsi="Times New Roman" w:cs="Times New Roman"/>
                <w:b/>
                <w:bCs/>
                <w:sz w:val="24"/>
                <w:szCs w:val="24"/>
                <w:u w:val="single"/>
                <w:lang w:val="en-US" w:eastAsia="ru-RU"/>
              </w:rPr>
              <w:t>said</w:t>
            </w:r>
            <w:r w:rsidRPr="00EB34E8">
              <w:rPr>
                <w:rFonts w:ascii="Times New Roman" w:eastAsia="Times New Roman" w:hAnsi="Times New Roman" w:cs="Times New Roman"/>
                <w:sz w:val="24"/>
                <w:szCs w:val="24"/>
                <w:u w:val="single"/>
                <w:lang w:val="en-US" w:eastAsia="ru-RU"/>
              </w:rPr>
              <w:t xml:space="preserve"> to me</w:t>
            </w:r>
            <w:r w:rsidRPr="00EB34E8">
              <w:rPr>
                <w:rFonts w:ascii="Times New Roman" w:eastAsia="Times New Roman" w:hAnsi="Times New Roman" w:cs="Times New Roman"/>
                <w:sz w:val="24"/>
                <w:szCs w:val="24"/>
                <w:lang w:val="en-US" w:eastAsia="ru-RU"/>
              </w:rPr>
              <w:t xml:space="preserve">: "I have seen you somewhere."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мне</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где</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i/>
                <w:iCs/>
                <w:sz w:val="24"/>
                <w:szCs w:val="24"/>
                <w:lang w:eastAsia="ru-RU"/>
              </w:rPr>
              <w:t>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видел</w:t>
            </w:r>
            <w:r w:rsidRPr="00EB34E8">
              <w:rPr>
                <w:rFonts w:ascii="Times New Roman" w:eastAsia="Times New Roman" w:hAnsi="Times New Roman" w:cs="Times New Roman"/>
                <w:i/>
                <w:iCs/>
                <w:sz w:val="24"/>
                <w:szCs w:val="24"/>
                <w:lang w:val="en-US" w:eastAsia="ru-RU"/>
              </w:rPr>
              <w:t>».</w:t>
            </w:r>
          </w:p>
        </w:tc>
        <w:tc>
          <w:tcPr>
            <w:tcW w:w="504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w:t>
            </w:r>
            <w:r w:rsidRPr="00EB34E8">
              <w:rPr>
                <w:rFonts w:ascii="Times New Roman" w:eastAsia="Times New Roman" w:hAnsi="Times New Roman" w:cs="Times New Roman"/>
                <w:b/>
                <w:bCs/>
                <w:sz w:val="24"/>
                <w:szCs w:val="24"/>
                <w:u w:val="single"/>
                <w:lang w:val="en-US" w:eastAsia="ru-RU"/>
              </w:rPr>
              <w:t>told</w:t>
            </w:r>
            <w:r w:rsidRPr="00EB34E8">
              <w:rPr>
                <w:rFonts w:ascii="Times New Roman" w:eastAsia="Times New Roman" w:hAnsi="Times New Roman" w:cs="Times New Roman"/>
                <w:sz w:val="24"/>
                <w:szCs w:val="24"/>
                <w:u w:val="single"/>
                <w:lang w:val="en-US" w:eastAsia="ru-RU"/>
              </w:rPr>
              <w:t xml:space="preserve"> me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that</w:t>
            </w:r>
            <w:r w:rsidRPr="00EB34E8">
              <w:rPr>
                <w:rFonts w:ascii="Times New Roman" w:eastAsia="Times New Roman" w:hAnsi="Times New Roman" w:cs="Times New Roman"/>
                <w:sz w:val="24"/>
                <w:szCs w:val="24"/>
                <w:lang w:val="en-US" w:eastAsia="ru-RU"/>
              </w:rPr>
              <w:t xml:space="preserve"> he had seen me somewhere. -</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мне</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где</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i/>
                <w:iCs/>
                <w:sz w:val="24"/>
                <w:szCs w:val="24"/>
                <w:lang w:eastAsia="ru-RU"/>
              </w:rPr>
              <w:t>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видел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меня</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Примечание:</w:t>
      </w:r>
      <w:r w:rsidRPr="00EB34E8">
        <w:rPr>
          <w:rFonts w:ascii="Times New Roman" w:eastAsia="Times New Roman" w:hAnsi="Times New Roman" w:cs="Times New Roman"/>
          <w:sz w:val="24"/>
          <w:szCs w:val="24"/>
          <w:lang w:eastAsia="ru-RU"/>
        </w:rPr>
        <w:t xml:space="preserve"> В английском языке глагол </w:t>
      </w:r>
      <w:r w:rsidRPr="00EB34E8">
        <w:rPr>
          <w:rFonts w:ascii="Times New Roman" w:eastAsia="Times New Roman" w:hAnsi="Times New Roman" w:cs="Times New Roman"/>
          <w:b/>
          <w:bCs/>
          <w:sz w:val="24"/>
          <w:szCs w:val="24"/>
          <w:lang w:val="en-US" w:eastAsia="ru-RU"/>
        </w:rPr>
        <w:t>to</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answer</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отвечать</w:t>
      </w:r>
      <w:r w:rsidRPr="00EB34E8">
        <w:rPr>
          <w:rFonts w:ascii="Times New Roman" w:eastAsia="Times New Roman" w:hAnsi="Times New Roman" w:cs="Times New Roman"/>
          <w:sz w:val="24"/>
          <w:szCs w:val="24"/>
          <w:lang w:eastAsia="ru-RU"/>
        </w:rPr>
        <w:t xml:space="preserve"> редко используется для введения косвенной речи, чаще: </w:t>
      </w:r>
      <w:r w:rsidRPr="00EB34E8">
        <w:rPr>
          <w:rFonts w:ascii="Times New Roman" w:eastAsia="Times New Roman" w:hAnsi="Times New Roman" w:cs="Times New Roman"/>
          <w:i/>
          <w:iCs/>
          <w:sz w:val="24"/>
          <w:szCs w:val="24"/>
          <w:lang w:eastAsia="ru-RU"/>
        </w:rPr>
        <w:t>Он ответил</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w:t>
      </w:r>
    </w:p>
    <w:p w:rsidR="00AE7754" w:rsidRPr="00EB34E8" w:rsidRDefault="00AE7754" w:rsidP="00AE7754">
      <w:pPr>
        <w:spacing w:after="0" w:line="240" w:lineRule="auto"/>
        <w:ind w:left="45"/>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7"/>
          <w:szCs w:val="27"/>
          <w:lang w:eastAsia="ru-RU"/>
        </w:rPr>
        <w:t>2</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sz w:val="24"/>
          <w:szCs w:val="24"/>
          <w:u w:val="single"/>
          <w:lang w:eastAsia="ru-RU"/>
        </w:rPr>
        <w:t>Личные и притяжательные местоимения</w:t>
      </w:r>
      <w:r w:rsidRPr="00EB34E8">
        <w:rPr>
          <w:rFonts w:ascii="Times New Roman" w:eastAsia="Times New Roman" w:hAnsi="Times New Roman" w:cs="Times New Roman"/>
          <w:sz w:val="24"/>
          <w:szCs w:val="24"/>
          <w:lang w:eastAsia="ru-RU"/>
        </w:rPr>
        <w:t xml:space="preserve"> прямой речи заменяются по смыслу, как и в русском языке:</w:t>
      </w:r>
    </w:p>
    <w:tbl>
      <w:tblPr>
        <w:tblW w:w="9945" w:type="dxa"/>
        <w:jc w:val="center"/>
        <w:tblCellMar>
          <w:left w:w="0" w:type="dxa"/>
          <w:right w:w="0" w:type="dxa"/>
        </w:tblCellMar>
        <w:tblLook w:val="04A0"/>
      </w:tblPr>
      <w:tblGrid>
        <w:gridCol w:w="4842"/>
        <w:gridCol w:w="5103"/>
      </w:tblGrid>
      <w:tr w:rsidR="00AE7754" w:rsidRPr="00EB34E8" w:rsidTr="00135C81">
        <w:trPr>
          <w:jc w:val="center"/>
        </w:trPr>
        <w:tc>
          <w:tcPr>
            <w:tcW w:w="472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 says</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b/>
                <w:bCs/>
                <w:sz w:val="24"/>
                <w:szCs w:val="24"/>
                <w:u w:val="single"/>
                <w:lang w:val="en-US" w:eastAsia="ru-RU"/>
              </w:rPr>
              <w:t>I</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sz w:val="24"/>
                <w:szCs w:val="24"/>
                <w:u w:val="single"/>
                <w:lang w:val="en-US" w:eastAsia="ru-RU"/>
              </w:rPr>
              <w:t>have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your</w:t>
            </w:r>
            <w:r w:rsidRPr="00EB34E8">
              <w:rPr>
                <w:rFonts w:ascii="Times New Roman" w:eastAsia="Times New Roman" w:hAnsi="Times New Roman" w:cs="Times New Roman"/>
                <w:sz w:val="24"/>
                <w:szCs w:val="24"/>
                <w:lang w:val="en-US" w:eastAsia="ru-RU"/>
              </w:rPr>
              <w:t xml:space="preserve"> book</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говорит: «У меня есть твоя книга»</w:t>
            </w:r>
            <w:r w:rsidRPr="00EB34E8">
              <w:rPr>
                <w:rFonts w:ascii="Times New Roman" w:eastAsia="Times New Roman" w:hAnsi="Times New Roman" w:cs="Times New Roman"/>
                <w:sz w:val="24"/>
                <w:szCs w:val="24"/>
                <w:lang w:eastAsia="ru-RU"/>
              </w:rPr>
              <w:t>.</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He says that </w:t>
            </w:r>
            <w:r w:rsidRPr="00EB34E8">
              <w:rPr>
                <w:rFonts w:ascii="Times New Roman" w:eastAsia="Times New Roman" w:hAnsi="Times New Roman" w:cs="Times New Roman"/>
                <w:b/>
                <w:bCs/>
                <w:sz w:val="24"/>
                <w:szCs w:val="24"/>
                <w:u w:val="single"/>
                <w:lang w:val="en-US" w:eastAsia="ru-RU"/>
              </w:rPr>
              <w:t>he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sz w:val="24"/>
                <w:szCs w:val="24"/>
                <w:u w:val="single"/>
                <w:lang w:val="en-US" w:eastAsia="ru-RU"/>
              </w:rPr>
              <w:t>has</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my</w:t>
            </w:r>
            <w:r w:rsidRPr="00EB34E8">
              <w:rPr>
                <w:rFonts w:ascii="Times New Roman" w:eastAsia="Times New Roman" w:hAnsi="Times New Roman" w:cs="Times New Roman"/>
                <w:sz w:val="24"/>
                <w:szCs w:val="24"/>
                <w:lang w:val="en-US" w:eastAsia="ru-RU"/>
              </w:rPr>
              <w:t xml:space="preserve"> book. – </w:t>
            </w:r>
            <w:r w:rsidRPr="00EB34E8">
              <w:rPr>
                <w:rFonts w:ascii="Times New Roman" w:eastAsia="Times New Roman" w:hAnsi="Times New Roman" w:cs="Times New Roman"/>
                <w:i/>
                <w:iCs/>
                <w:sz w:val="24"/>
                <w:szCs w:val="24"/>
                <w:lang w:eastAsia="ru-RU"/>
              </w:rPr>
              <w:t>Он говорит, что у него есть моя книга.</w:t>
            </w:r>
          </w:p>
        </w:tc>
      </w:tr>
      <w:tr w:rsidR="00AE7754" w:rsidRPr="001C051C" w:rsidTr="00135C81">
        <w:trPr>
          <w:jc w:val="center"/>
        </w:trPr>
        <w:tc>
          <w:tcPr>
            <w:tcW w:w="472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Mary says, "Peter has taken </w:t>
            </w:r>
            <w:r w:rsidRPr="00EB34E8">
              <w:rPr>
                <w:rFonts w:ascii="Times New Roman" w:eastAsia="Times New Roman" w:hAnsi="Times New Roman" w:cs="Times New Roman"/>
                <w:b/>
                <w:bCs/>
                <w:sz w:val="24"/>
                <w:szCs w:val="24"/>
                <w:u w:val="single"/>
                <w:lang w:val="en-US" w:eastAsia="ru-RU"/>
              </w:rPr>
              <w:t>my</w:t>
            </w:r>
            <w:r w:rsidRPr="00EB34E8">
              <w:rPr>
                <w:rFonts w:ascii="Times New Roman" w:eastAsia="Times New Roman" w:hAnsi="Times New Roman" w:cs="Times New Roman"/>
                <w:sz w:val="24"/>
                <w:szCs w:val="24"/>
                <w:lang w:val="en-US" w:eastAsia="ru-RU"/>
              </w:rPr>
              <w:t xml:space="preserve"> dictionary." -</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Мария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говорит</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Петр</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взял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мой</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словарь</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Mary says that Peter has taken </w:t>
            </w:r>
            <w:r w:rsidRPr="00EB34E8">
              <w:rPr>
                <w:rFonts w:ascii="Times New Roman" w:eastAsia="Times New Roman" w:hAnsi="Times New Roman" w:cs="Times New Roman"/>
                <w:b/>
                <w:bCs/>
                <w:sz w:val="24"/>
                <w:szCs w:val="24"/>
                <w:u w:val="single"/>
                <w:lang w:val="en-US" w:eastAsia="ru-RU"/>
              </w:rPr>
              <w:t>her</w:t>
            </w:r>
            <w:r w:rsidRPr="00EB34E8">
              <w:rPr>
                <w:rFonts w:ascii="Times New Roman" w:eastAsia="Times New Roman" w:hAnsi="Times New Roman" w:cs="Times New Roman"/>
                <w:sz w:val="24"/>
                <w:szCs w:val="24"/>
                <w:lang w:val="en-US" w:eastAsia="ru-RU"/>
              </w:rPr>
              <w:t xml:space="preserve"> dictionary. - </w:t>
            </w:r>
            <w:r w:rsidRPr="00EB34E8">
              <w:rPr>
                <w:rFonts w:ascii="Times New Roman" w:eastAsia="Times New Roman" w:hAnsi="Times New Roman" w:cs="Times New Roman"/>
                <w:i/>
                <w:iCs/>
                <w:sz w:val="24"/>
                <w:szCs w:val="24"/>
                <w:lang w:eastAsia="ru-RU"/>
              </w:rPr>
              <w:t>Мария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говорит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Петр</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взял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ее</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словарь</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7"/>
          <w:szCs w:val="27"/>
          <w:lang w:eastAsia="ru-RU"/>
        </w:rPr>
        <w:t>3</w:t>
      </w:r>
      <w:r w:rsidRPr="00EB34E8">
        <w:rPr>
          <w:rFonts w:ascii="Times New Roman" w:eastAsia="Times New Roman" w:hAnsi="Times New Roman" w:cs="Times New Roman"/>
          <w:sz w:val="24"/>
          <w:szCs w:val="24"/>
          <w:lang w:eastAsia="ru-RU"/>
        </w:rPr>
        <w:t xml:space="preserve">   Если глагол, вводящий косвенную речь (главное предложение), употреблен в </w:t>
      </w:r>
      <w:r w:rsidRPr="00EB34E8">
        <w:rPr>
          <w:rFonts w:ascii="Times New Roman" w:eastAsia="Times New Roman" w:hAnsi="Times New Roman" w:cs="Times New Roman"/>
          <w:b/>
          <w:bCs/>
          <w:i/>
          <w:iCs/>
          <w:sz w:val="24"/>
          <w:szCs w:val="24"/>
          <w:lang w:eastAsia="ru-RU"/>
        </w:rPr>
        <w:t>настоящем</w:t>
      </w:r>
      <w:r w:rsidRPr="00EB34E8">
        <w:rPr>
          <w:rFonts w:ascii="Times New Roman" w:eastAsia="Times New Roman" w:hAnsi="Times New Roman" w:cs="Times New Roman"/>
          <w:sz w:val="24"/>
          <w:szCs w:val="24"/>
          <w:lang w:eastAsia="ru-RU"/>
        </w:rPr>
        <w:t xml:space="preserve"> или </w:t>
      </w:r>
      <w:r w:rsidRPr="00EB34E8">
        <w:rPr>
          <w:rFonts w:ascii="Times New Roman" w:eastAsia="Times New Roman" w:hAnsi="Times New Roman" w:cs="Times New Roman"/>
          <w:b/>
          <w:bCs/>
          <w:i/>
          <w:iCs/>
          <w:sz w:val="24"/>
          <w:szCs w:val="24"/>
          <w:lang w:eastAsia="ru-RU"/>
        </w:rPr>
        <w:t>будущем</w:t>
      </w:r>
      <w:r w:rsidRPr="00EB34E8">
        <w:rPr>
          <w:rFonts w:ascii="Times New Roman" w:eastAsia="Times New Roman" w:hAnsi="Times New Roman" w:cs="Times New Roman"/>
          <w:sz w:val="24"/>
          <w:szCs w:val="24"/>
          <w:lang w:eastAsia="ru-RU"/>
        </w:rPr>
        <w:t xml:space="preserve"> времени – </w:t>
      </w:r>
      <w:r w:rsidRPr="00EB34E8">
        <w:rPr>
          <w:rFonts w:ascii="Times New Roman" w:eastAsia="Times New Roman" w:hAnsi="Times New Roman" w:cs="Times New Roman"/>
          <w:sz w:val="24"/>
          <w:szCs w:val="24"/>
          <w:lang w:val="en-US" w:eastAsia="ru-RU"/>
        </w:rPr>
        <w:t>Present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Indefinite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Present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Perfect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Future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Indefinite</w:t>
      </w:r>
      <w:r w:rsidRPr="00EB34E8">
        <w:rPr>
          <w:rFonts w:ascii="Times New Roman" w:eastAsia="Times New Roman" w:hAnsi="Times New Roman" w:cs="Times New Roman"/>
          <w:sz w:val="24"/>
          <w:szCs w:val="24"/>
          <w:lang w:eastAsia="ru-RU"/>
        </w:rPr>
        <w:t xml:space="preserve">, то глагол в косвенной речи (придаточное предложение) </w:t>
      </w:r>
      <w:r w:rsidRPr="00EB34E8">
        <w:rPr>
          <w:rFonts w:ascii="Times New Roman" w:eastAsia="Times New Roman" w:hAnsi="Times New Roman" w:cs="Times New Roman"/>
          <w:sz w:val="24"/>
          <w:szCs w:val="24"/>
          <w:u w:val="single"/>
          <w:lang w:eastAsia="ru-RU"/>
        </w:rPr>
        <w:t>остается в том же времени</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eastAsia="ru-RU"/>
        </w:rPr>
        <w:t>в каком он был в прямой речи</w:t>
      </w:r>
      <w:proofErr w:type="gramStart"/>
      <w:r w:rsidRPr="00EB34E8">
        <w:rPr>
          <w:rFonts w:ascii="Times New Roman" w:eastAsia="Times New Roman" w:hAnsi="Times New Roman" w:cs="Times New Roman"/>
          <w:sz w:val="24"/>
          <w:szCs w:val="24"/>
          <w:lang w:eastAsia="ru-RU"/>
        </w:rPr>
        <w:t xml:space="preserve"> :</w:t>
      </w:r>
      <w:proofErr w:type="gramEnd"/>
    </w:p>
    <w:tbl>
      <w:tblPr>
        <w:tblW w:w="9915" w:type="dxa"/>
        <w:jc w:val="center"/>
        <w:tblCellMar>
          <w:left w:w="0" w:type="dxa"/>
          <w:right w:w="0" w:type="dxa"/>
        </w:tblCellMar>
        <w:tblLook w:val="04A0"/>
      </w:tblPr>
      <w:tblGrid>
        <w:gridCol w:w="4811"/>
        <w:gridCol w:w="5104"/>
      </w:tblGrid>
      <w:tr w:rsidR="00AE7754" w:rsidRPr="001C051C" w:rsidTr="00135C81">
        <w:trPr>
          <w:jc w:val="center"/>
        </w:trPr>
        <w:tc>
          <w:tcPr>
            <w:tcW w:w="469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says (has said, will say), "I </w:t>
            </w:r>
            <w:r w:rsidRPr="00EB34E8">
              <w:rPr>
                <w:rFonts w:ascii="Times New Roman" w:eastAsia="Times New Roman" w:hAnsi="Times New Roman" w:cs="Times New Roman"/>
                <w:b/>
                <w:bCs/>
                <w:sz w:val="24"/>
                <w:szCs w:val="24"/>
                <w:u w:val="single"/>
                <w:lang w:val="en-US" w:eastAsia="ru-RU"/>
              </w:rPr>
              <w:t>sent</w:t>
            </w:r>
            <w:r w:rsidRPr="00EB34E8">
              <w:rPr>
                <w:rFonts w:ascii="Times New Roman" w:eastAsia="Times New Roman" w:hAnsi="Times New Roman" w:cs="Times New Roman"/>
                <w:sz w:val="24"/>
                <w:szCs w:val="24"/>
                <w:lang w:val="en-US" w:eastAsia="ru-RU"/>
              </w:rPr>
              <w:t xml:space="preserve"> them the catalogue on Monday." -</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говорит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скажет</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послал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им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каталог</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понедельник</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says (has said, will say) that he </w:t>
            </w:r>
            <w:r w:rsidRPr="00EB34E8">
              <w:rPr>
                <w:rFonts w:ascii="Times New Roman" w:eastAsia="Times New Roman" w:hAnsi="Times New Roman" w:cs="Times New Roman"/>
                <w:b/>
                <w:bCs/>
                <w:sz w:val="24"/>
                <w:szCs w:val="24"/>
                <w:u w:val="single"/>
                <w:lang w:val="en-US" w:eastAsia="ru-RU"/>
              </w:rPr>
              <w:t>sent</w:t>
            </w:r>
            <w:r w:rsidRPr="00EB34E8">
              <w:rPr>
                <w:rFonts w:ascii="Times New Roman" w:eastAsia="Times New Roman" w:hAnsi="Times New Roman" w:cs="Times New Roman"/>
                <w:sz w:val="24"/>
                <w:szCs w:val="24"/>
                <w:lang w:val="en-US" w:eastAsia="ru-RU"/>
              </w:rPr>
              <w:t xml:space="preserve"> them the catalogue on Monday.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говорит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скажет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послал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им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каталог</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понедельник</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7"/>
          <w:szCs w:val="27"/>
          <w:lang w:eastAsia="ru-RU"/>
        </w:rPr>
        <w:t>4</w:t>
      </w:r>
      <w:proofErr w:type="gramStart"/>
      <w:r w:rsidRPr="00EB34E8">
        <w:rPr>
          <w:rFonts w:ascii="Times New Roman" w:eastAsia="Times New Roman" w:hAnsi="Times New Roman" w:cs="Times New Roman"/>
          <w:sz w:val="24"/>
          <w:szCs w:val="24"/>
          <w:lang w:eastAsia="ru-RU"/>
        </w:rPr>
        <w:t>   Е</w:t>
      </w:r>
      <w:proofErr w:type="gramEnd"/>
      <w:r w:rsidRPr="00EB34E8">
        <w:rPr>
          <w:rFonts w:ascii="Times New Roman" w:eastAsia="Times New Roman" w:hAnsi="Times New Roman" w:cs="Times New Roman"/>
          <w:sz w:val="24"/>
          <w:szCs w:val="24"/>
          <w:lang w:eastAsia="ru-RU"/>
        </w:rPr>
        <w:t xml:space="preserve">сли глагол, вводящий косвенную речь (главное предложение), употреблен в одном из </w:t>
      </w:r>
      <w:r w:rsidRPr="00EB34E8">
        <w:rPr>
          <w:rFonts w:ascii="Times New Roman" w:eastAsia="Times New Roman" w:hAnsi="Times New Roman" w:cs="Times New Roman"/>
          <w:b/>
          <w:bCs/>
          <w:i/>
          <w:iCs/>
          <w:sz w:val="24"/>
          <w:szCs w:val="24"/>
          <w:lang w:eastAsia="ru-RU"/>
        </w:rPr>
        <w:t>прошедших времен</w:t>
      </w:r>
      <w:r w:rsidRPr="00EB34E8">
        <w:rPr>
          <w:rFonts w:ascii="Times New Roman" w:eastAsia="Times New Roman" w:hAnsi="Times New Roman" w:cs="Times New Roman"/>
          <w:sz w:val="24"/>
          <w:szCs w:val="24"/>
          <w:lang w:eastAsia="ru-RU"/>
        </w:rPr>
        <w:t xml:space="preserve">, то время глагола прямой речи заменяется в косвенной речи (придаточном предложении) другим временем, согласно </w:t>
      </w:r>
      <w:r w:rsidRPr="00EB34E8">
        <w:rPr>
          <w:rFonts w:ascii="Times New Roman" w:eastAsia="Times New Roman" w:hAnsi="Times New Roman" w:cs="Times New Roman"/>
          <w:b/>
          <w:bCs/>
          <w:i/>
          <w:iCs/>
          <w:sz w:val="24"/>
          <w:szCs w:val="24"/>
          <w:u w:val="single"/>
          <w:lang w:eastAsia="ru-RU"/>
        </w:rPr>
        <w:t>правилу согласования времен</w:t>
      </w:r>
      <w:r w:rsidRPr="00EB34E8">
        <w:rPr>
          <w:rFonts w:ascii="Times New Roman" w:eastAsia="Times New Roman" w:hAnsi="Times New Roman" w:cs="Times New Roman"/>
          <w:sz w:val="24"/>
          <w:szCs w:val="24"/>
          <w:lang w:eastAsia="ru-RU"/>
        </w:rPr>
        <w:t>. Смотри: "Морфология. Глагол. Согласование времен". Согласно этому правилу:</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а)</w:t>
      </w:r>
      <w:r w:rsidRPr="00EB34E8">
        <w:rPr>
          <w:rFonts w:ascii="Times New Roman" w:eastAsia="Times New Roman" w:hAnsi="Times New Roman" w:cs="Times New Roman"/>
          <w:sz w:val="24"/>
          <w:szCs w:val="24"/>
          <w:lang w:eastAsia="ru-RU"/>
        </w:rPr>
        <w:t xml:space="preserve">   Если в прямой речи было одно из </w:t>
      </w:r>
      <w:r w:rsidRPr="00EB34E8">
        <w:rPr>
          <w:rFonts w:ascii="Times New Roman" w:eastAsia="Times New Roman" w:hAnsi="Times New Roman" w:cs="Times New Roman"/>
          <w:b/>
          <w:bCs/>
          <w:i/>
          <w:iCs/>
          <w:sz w:val="24"/>
          <w:szCs w:val="24"/>
          <w:lang w:eastAsia="ru-RU"/>
        </w:rPr>
        <w:t>настоящих времен</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Present</w:t>
      </w:r>
      <w:r w:rsidRPr="00EB34E8">
        <w:rPr>
          <w:rFonts w:ascii="Times New Roman" w:eastAsia="Times New Roman" w:hAnsi="Times New Roman" w:cs="Times New Roman"/>
          <w:sz w:val="24"/>
          <w:szCs w:val="24"/>
          <w:lang w:eastAsia="ru-RU"/>
        </w:rPr>
        <w:t xml:space="preserve">), то в косвенной речи оно меняется на соответствующее ему </w:t>
      </w:r>
      <w:r w:rsidRPr="00EB34E8">
        <w:rPr>
          <w:rFonts w:ascii="Times New Roman" w:eastAsia="Times New Roman" w:hAnsi="Times New Roman" w:cs="Times New Roman"/>
          <w:sz w:val="24"/>
          <w:szCs w:val="24"/>
          <w:u w:val="single"/>
          <w:lang w:eastAsia="ru-RU"/>
        </w:rPr>
        <w:t>прошедшее</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Past</w:t>
      </w:r>
      <w:r w:rsidRPr="00EB34E8">
        <w:rPr>
          <w:rFonts w:ascii="Times New Roman" w:eastAsia="Times New Roman" w:hAnsi="Times New Roman" w:cs="Times New Roman"/>
          <w:sz w:val="24"/>
          <w:szCs w:val="24"/>
          <w:lang w:eastAsia="ru-RU"/>
        </w:rPr>
        <w:t xml:space="preserve">) время: </w:t>
      </w:r>
    </w:p>
    <w:tbl>
      <w:tblPr>
        <w:tblW w:w="9900" w:type="dxa"/>
        <w:jc w:val="center"/>
        <w:tblCellMar>
          <w:left w:w="0" w:type="dxa"/>
          <w:right w:w="0" w:type="dxa"/>
        </w:tblCellMar>
        <w:tblLook w:val="04A0"/>
      </w:tblPr>
      <w:tblGrid>
        <w:gridCol w:w="4796"/>
        <w:gridCol w:w="5104"/>
      </w:tblGrid>
      <w:tr w:rsidR="00AE7754" w:rsidRPr="00EB34E8" w:rsidTr="00135C81">
        <w:trPr>
          <w:jc w:val="center"/>
        </w:trPr>
        <w:tc>
          <w:tcPr>
            <w:tcW w:w="468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u w:val="single"/>
                <w:lang w:eastAsia="ru-RU"/>
              </w:rPr>
              <w:t>Прямая речь</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u w:val="single"/>
                <w:lang w:eastAsia="ru-RU"/>
              </w:rPr>
              <w:t>Косвенная речь</w:t>
            </w:r>
          </w:p>
        </w:tc>
      </w:tr>
      <w:tr w:rsidR="00AE7754" w:rsidRPr="00EB34E8" w:rsidTr="00135C81">
        <w:trPr>
          <w:jc w:val="center"/>
        </w:trPr>
        <w:tc>
          <w:tcPr>
            <w:tcW w:w="468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sz w:val="24"/>
                <w:szCs w:val="24"/>
                <w:lang w:val="en-US" w:eastAsia="ru-RU"/>
              </w:rPr>
              <w:t>I</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u w:val="single"/>
                <w:lang w:val="en-US" w:eastAsia="ru-RU"/>
              </w:rPr>
              <w:t>know</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it</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«Я знаю это»</w:t>
            </w:r>
            <w:r w:rsidRPr="00EB34E8">
              <w:rPr>
                <w:rFonts w:ascii="Times New Roman" w:eastAsia="Times New Roman" w:hAnsi="Times New Roman" w:cs="Times New Roman"/>
                <w:sz w:val="24"/>
                <w:szCs w:val="24"/>
                <w:lang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u w:val="single"/>
                <w:lang w:val="en-US" w:eastAsia="ru-RU"/>
              </w:rPr>
              <w:t>knew</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it</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что он знает это.</w:t>
            </w:r>
          </w:p>
        </w:tc>
      </w:tr>
      <w:tr w:rsidR="00AE7754" w:rsidRPr="00EB34E8" w:rsidTr="00135C81">
        <w:trPr>
          <w:jc w:val="center"/>
        </w:trPr>
        <w:tc>
          <w:tcPr>
            <w:tcW w:w="468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"I </w:t>
            </w:r>
            <w:r w:rsidRPr="00EB34E8">
              <w:rPr>
                <w:rFonts w:ascii="Times New Roman" w:eastAsia="Times New Roman" w:hAnsi="Times New Roman" w:cs="Times New Roman"/>
                <w:b/>
                <w:bCs/>
                <w:sz w:val="24"/>
                <w:szCs w:val="24"/>
                <w:u w:val="single"/>
                <w:lang w:val="en-US" w:eastAsia="ru-RU"/>
              </w:rPr>
              <w:t>am working</w:t>
            </w:r>
            <w:r w:rsidRPr="00EB34E8">
              <w:rPr>
                <w:rFonts w:ascii="Times New Roman" w:eastAsia="Times New Roman" w:hAnsi="Times New Roman" w:cs="Times New Roman"/>
                <w:sz w:val="24"/>
                <w:szCs w:val="24"/>
                <w:lang w:val="en-US" w:eastAsia="ru-RU"/>
              </w:rPr>
              <w:t xml:space="preserve">," she said. – </w:t>
            </w:r>
            <w:r w:rsidRPr="00EB34E8">
              <w:rPr>
                <w:rFonts w:ascii="Times New Roman" w:eastAsia="Times New Roman" w:hAnsi="Times New Roman" w:cs="Times New Roman"/>
                <w:i/>
                <w:iCs/>
                <w:sz w:val="24"/>
                <w:szCs w:val="24"/>
                <w:lang w:eastAsia="ru-RU"/>
              </w:rPr>
              <w:t>«Я работаю», - сказала она</w:t>
            </w:r>
            <w:r w:rsidRPr="00EB34E8">
              <w:rPr>
                <w:rFonts w:ascii="Times New Roman" w:eastAsia="Times New Roman" w:hAnsi="Times New Roman" w:cs="Times New Roman"/>
                <w:sz w:val="24"/>
                <w:szCs w:val="24"/>
                <w:lang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She said that she </w:t>
            </w:r>
            <w:r w:rsidRPr="00EB34E8">
              <w:rPr>
                <w:rFonts w:ascii="Times New Roman" w:eastAsia="Times New Roman" w:hAnsi="Times New Roman" w:cs="Times New Roman"/>
                <w:b/>
                <w:bCs/>
                <w:sz w:val="24"/>
                <w:szCs w:val="24"/>
                <w:u w:val="single"/>
                <w:lang w:val="en-US" w:eastAsia="ru-RU"/>
              </w:rPr>
              <w:t>was working</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Она сказала, что она работает.</w:t>
            </w:r>
          </w:p>
        </w:tc>
      </w:tr>
      <w:tr w:rsidR="00AE7754" w:rsidRPr="001C051C" w:rsidTr="00135C81">
        <w:trPr>
          <w:jc w:val="center"/>
        </w:trPr>
        <w:tc>
          <w:tcPr>
            <w:tcW w:w="468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"I </w:t>
            </w:r>
            <w:r w:rsidRPr="00EB34E8">
              <w:rPr>
                <w:rFonts w:ascii="Times New Roman" w:eastAsia="Times New Roman" w:hAnsi="Times New Roman" w:cs="Times New Roman"/>
                <w:b/>
                <w:bCs/>
                <w:sz w:val="24"/>
                <w:szCs w:val="24"/>
                <w:u w:val="single"/>
                <w:lang w:val="en-US" w:eastAsia="ru-RU"/>
              </w:rPr>
              <w:t>have translated</w:t>
            </w:r>
            <w:r w:rsidRPr="00EB34E8">
              <w:rPr>
                <w:rFonts w:ascii="Times New Roman" w:eastAsia="Times New Roman" w:hAnsi="Times New Roman" w:cs="Times New Roman"/>
                <w:sz w:val="24"/>
                <w:szCs w:val="24"/>
                <w:lang w:val="en-US" w:eastAsia="ru-RU"/>
              </w:rPr>
              <w:t xml:space="preserve"> the text."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перевел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текст</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that he </w:t>
            </w:r>
            <w:r w:rsidRPr="00EB34E8">
              <w:rPr>
                <w:rFonts w:ascii="Times New Roman" w:eastAsia="Times New Roman" w:hAnsi="Times New Roman" w:cs="Times New Roman"/>
                <w:b/>
                <w:bCs/>
                <w:sz w:val="24"/>
                <w:szCs w:val="24"/>
                <w:u w:val="single"/>
                <w:lang w:val="en-US" w:eastAsia="ru-RU"/>
              </w:rPr>
              <w:t>had translated</w:t>
            </w:r>
            <w:r w:rsidRPr="00EB34E8">
              <w:rPr>
                <w:rFonts w:ascii="Times New Roman" w:eastAsia="Times New Roman" w:hAnsi="Times New Roman" w:cs="Times New Roman"/>
                <w:sz w:val="24"/>
                <w:szCs w:val="24"/>
                <w:lang w:val="en-US" w:eastAsia="ru-RU"/>
              </w:rPr>
              <w:t xml:space="preserve"> the text.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перевел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текст</w:t>
            </w:r>
            <w:r w:rsidRPr="00EB34E8">
              <w:rPr>
                <w:rFonts w:ascii="Times New Roman" w:eastAsia="Times New Roman" w:hAnsi="Times New Roman" w:cs="Times New Roman"/>
                <w:i/>
                <w:iCs/>
                <w:sz w:val="24"/>
                <w:szCs w:val="24"/>
                <w:lang w:val="en-US" w:eastAsia="ru-RU"/>
              </w:rPr>
              <w:t>.</w:t>
            </w:r>
          </w:p>
        </w:tc>
      </w:tr>
      <w:tr w:rsidR="00AE7754" w:rsidRPr="00EB34E8" w:rsidTr="00135C81">
        <w:trPr>
          <w:jc w:val="center"/>
        </w:trPr>
        <w:tc>
          <w:tcPr>
            <w:tcW w:w="468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 said, "</w:t>
            </w:r>
            <w:r w:rsidRPr="00EB34E8">
              <w:rPr>
                <w:rFonts w:ascii="Times New Roman" w:eastAsia="Times New Roman" w:hAnsi="Times New Roman" w:cs="Times New Roman"/>
                <w:b/>
                <w:bCs/>
                <w:sz w:val="24"/>
                <w:szCs w:val="24"/>
                <w:lang w:val="en-US" w:eastAsia="ru-RU"/>
              </w:rPr>
              <w:t>I</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get up</w:t>
            </w:r>
            <w:r w:rsidRPr="00EB34E8">
              <w:rPr>
                <w:rFonts w:ascii="Times New Roman" w:eastAsia="Times New Roman" w:hAnsi="Times New Roman" w:cs="Times New Roman"/>
                <w:sz w:val="24"/>
                <w:szCs w:val="24"/>
                <w:lang w:val="en-US" w:eastAsia="ru-RU"/>
              </w:rPr>
              <w:t xml:space="preserve"> at eight o'clock."</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i/>
                <w:iCs/>
                <w:sz w:val="24"/>
                <w:szCs w:val="24"/>
                <w:lang w:eastAsia="ru-RU"/>
              </w:rPr>
              <w:t xml:space="preserve"> Он сказал: «Я встаю в восемь часов».</w:t>
            </w:r>
            <w:r w:rsidRPr="00EB34E8">
              <w:rPr>
                <w:rFonts w:ascii="Times New Roman" w:eastAsia="Times New Roman" w:hAnsi="Times New Roman" w:cs="Times New Roman"/>
                <w:sz w:val="24"/>
                <w:szCs w:val="24"/>
                <w:lang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He said that </w:t>
            </w:r>
            <w:r w:rsidRPr="00EB34E8">
              <w:rPr>
                <w:rFonts w:ascii="Times New Roman" w:eastAsia="Times New Roman" w:hAnsi="Times New Roman" w:cs="Times New Roman"/>
                <w:b/>
                <w:bCs/>
                <w:sz w:val="24"/>
                <w:szCs w:val="24"/>
                <w:lang w:val="en-US" w:eastAsia="ru-RU"/>
              </w:rPr>
              <w:t>he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got up</w:t>
            </w:r>
            <w:r w:rsidRPr="00EB34E8">
              <w:rPr>
                <w:rFonts w:ascii="Times New Roman" w:eastAsia="Times New Roman" w:hAnsi="Times New Roman" w:cs="Times New Roman"/>
                <w:sz w:val="24"/>
                <w:szCs w:val="24"/>
                <w:lang w:val="en-US" w:eastAsia="ru-RU"/>
              </w:rPr>
              <w:t xml:space="preserve"> at eight o'clock.</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что он встает в восемь часов.</w:t>
            </w:r>
          </w:p>
        </w:tc>
      </w:tr>
      <w:tr w:rsidR="00AE7754" w:rsidRPr="001C051C" w:rsidTr="00135C81">
        <w:trPr>
          <w:jc w:val="center"/>
        </w:trPr>
        <w:tc>
          <w:tcPr>
            <w:tcW w:w="468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He said, "</w:t>
            </w:r>
            <w:r w:rsidRPr="00EB34E8">
              <w:rPr>
                <w:rFonts w:ascii="Times New Roman" w:eastAsia="Times New Roman" w:hAnsi="Times New Roman" w:cs="Times New Roman"/>
                <w:b/>
                <w:bCs/>
                <w:sz w:val="24"/>
                <w:szCs w:val="24"/>
                <w:lang w:val="en-US" w:eastAsia="ru-RU"/>
              </w:rPr>
              <w:t xml:space="preserve">I </w:t>
            </w:r>
            <w:r w:rsidRPr="00EB34E8">
              <w:rPr>
                <w:rFonts w:ascii="Times New Roman" w:eastAsia="Times New Roman" w:hAnsi="Times New Roman" w:cs="Times New Roman"/>
                <w:b/>
                <w:bCs/>
                <w:sz w:val="24"/>
                <w:szCs w:val="24"/>
                <w:u w:val="single"/>
                <w:lang w:val="en-US" w:eastAsia="ru-RU"/>
              </w:rPr>
              <w:t>have been waiting</w:t>
            </w:r>
            <w:r w:rsidRPr="00EB34E8">
              <w:rPr>
                <w:rFonts w:ascii="Times New Roman" w:eastAsia="Times New Roman" w:hAnsi="Times New Roman" w:cs="Times New Roman"/>
                <w:sz w:val="24"/>
                <w:szCs w:val="24"/>
                <w:lang w:val="en-US" w:eastAsia="ru-RU"/>
              </w:rPr>
              <w:t xml:space="preserve"> for you since five o'clock." -</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жду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вас</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пяти</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часов</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that </w:t>
            </w:r>
            <w:r w:rsidRPr="00EB34E8">
              <w:rPr>
                <w:rFonts w:ascii="Times New Roman" w:eastAsia="Times New Roman" w:hAnsi="Times New Roman" w:cs="Times New Roman"/>
                <w:b/>
                <w:bCs/>
                <w:sz w:val="24"/>
                <w:szCs w:val="24"/>
                <w:lang w:val="en-US" w:eastAsia="ru-RU"/>
              </w:rPr>
              <w:t xml:space="preserve">he </w:t>
            </w:r>
            <w:r w:rsidRPr="00EB34E8">
              <w:rPr>
                <w:rFonts w:ascii="Times New Roman" w:eastAsia="Times New Roman" w:hAnsi="Times New Roman" w:cs="Times New Roman"/>
                <w:b/>
                <w:bCs/>
                <w:sz w:val="24"/>
                <w:szCs w:val="24"/>
                <w:u w:val="single"/>
                <w:lang w:val="en-US" w:eastAsia="ru-RU"/>
              </w:rPr>
              <w:t>had been waiting</w:t>
            </w:r>
            <w:r w:rsidRPr="00EB34E8">
              <w:rPr>
                <w:rFonts w:ascii="Times New Roman" w:eastAsia="Times New Roman" w:hAnsi="Times New Roman" w:cs="Times New Roman"/>
                <w:sz w:val="24"/>
                <w:szCs w:val="24"/>
                <w:lang w:val="en-US" w:eastAsia="ru-RU"/>
              </w:rPr>
              <w:t xml:space="preserve"> for me since five o'clock.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ждет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меня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пяти</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часов</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б)</w:t>
      </w:r>
      <w:r w:rsidRPr="00EB34E8">
        <w:rPr>
          <w:rFonts w:ascii="Times New Roman" w:eastAsia="Times New Roman" w:hAnsi="Times New Roman" w:cs="Times New Roman"/>
          <w:sz w:val="24"/>
          <w:szCs w:val="24"/>
          <w:lang w:eastAsia="ru-RU"/>
        </w:rPr>
        <w:t xml:space="preserve">   Если в прямой речи было </w:t>
      </w:r>
      <w:r w:rsidRPr="00EB34E8">
        <w:rPr>
          <w:rFonts w:ascii="Times New Roman" w:eastAsia="Times New Roman" w:hAnsi="Times New Roman" w:cs="Times New Roman"/>
          <w:b/>
          <w:bCs/>
          <w:i/>
          <w:iCs/>
          <w:sz w:val="24"/>
          <w:szCs w:val="24"/>
          <w:lang w:eastAsia="ru-RU"/>
        </w:rPr>
        <w:t xml:space="preserve">прошедшее </w:t>
      </w:r>
      <w:proofErr w:type="spellStart"/>
      <w:r w:rsidRPr="00EB34E8">
        <w:rPr>
          <w:rFonts w:ascii="Times New Roman" w:eastAsia="Times New Roman" w:hAnsi="Times New Roman" w:cs="Times New Roman"/>
          <w:b/>
          <w:bCs/>
          <w:i/>
          <w:iCs/>
          <w:sz w:val="24"/>
          <w:szCs w:val="24"/>
          <w:lang w:eastAsia="ru-RU"/>
        </w:rPr>
        <w:t>неперфектное</w:t>
      </w:r>
      <w:proofErr w:type="spellEnd"/>
      <w:r w:rsidRPr="00EB34E8">
        <w:rPr>
          <w:rFonts w:ascii="Times New Roman" w:eastAsia="Times New Roman" w:hAnsi="Times New Roman" w:cs="Times New Roman"/>
          <w:b/>
          <w:bCs/>
          <w:i/>
          <w:iCs/>
          <w:sz w:val="24"/>
          <w:szCs w:val="24"/>
          <w:lang w:eastAsia="ru-RU"/>
        </w:rPr>
        <w:t xml:space="preserve"> время</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Past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Indefinite</w:t>
      </w:r>
      <w:r w:rsidRPr="00EB34E8">
        <w:rPr>
          <w:rFonts w:ascii="Times New Roman" w:eastAsia="Times New Roman" w:hAnsi="Times New Roman" w:cs="Times New Roman"/>
          <w:sz w:val="24"/>
          <w:szCs w:val="24"/>
          <w:lang w:eastAsia="ru-RU"/>
        </w:rPr>
        <w:t xml:space="preserve"> или </w:t>
      </w:r>
      <w:r w:rsidRPr="00EB34E8">
        <w:rPr>
          <w:rFonts w:ascii="Times New Roman" w:eastAsia="Times New Roman" w:hAnsi="Times New Roman" w:cs="Times New Roman"/>
          <w:sz w:val="24"/>
          <w:szCs w:val="24"/>
          <w:lang w:val="en-US" w:eastAsia="ru-RU"/>
        </w:rPr>
        <w:t>Continuous</w:t>
      </w:r>
      <w:r w:rsidRPr="00EB34E8">
        <w:rPr>
          <w:rFonts w:ascii="Times New Roman" w:eastAsia="Times New Roman" w:hAnsi="Times New Roman" w:cs="Times New Roman"/>
          <w:sz w:val="24"/>
          <w:szCs w:val="24"/>
          <w:lang w:eastAsia="ru-RU"/>
        </w:rPr>
        <w:t xml:space="preserve">), то в косвенной речи оно меняется на соответствующее </w:t>
      </w:r>
      <w:r w:rsidRPr="00EB34E8">
        <w:rPr>
          <w:rFonts w:ascii="Times New Roman" w:eastAsia="Times New Roman" w:hAnsi="Times New Roman" w:cs="Times New Roman"/>
          <w:sz w:val="24"/>
          <w:szCs w:val="24"/>
          <w:u w:val="single"/>
          <w:lang w:eastAsia="ru-RU"/>
        </w:rPr>
        <w:t>перфектное время</w:t>
      </w:r>
      <w:r w:rsidRPr="00EB34E8">
        <w:rPr>
          <w:rFonts w:ascii="Times New Roman" w:eastAsia="Times New Roman" w:hAnsi="Times New Roman" w:cs="Times New Roman"/>
          <w:sz w:val="24"/>
          <w:szCs w:val="24"/>
          <w:lang w:eastAsia="ru-RU"/>
        </w:rPr>
        <w:t>:</w:t>
      </w:r>
    </w:p>
    <w:tbl>
      <w:tblPr>
        <w:tblW w:w="9960" w:type="dxa"/>
        <w:jc w:val="center"/>
        <w:tblCellMar>
          <w:left w:w="0" w:type="dxa"/>
          <w:right w:w="0" w:type="dxa"/>
        </w:tblCellMar>
        <w:tblLook w:val="04A0"/>
      </w:tblPr>
      <w:tblGrid>
        <w:gridCol w:w="4857"/>
        <w:gridCol w:w="5103"/>
      </w:tblGrid>
      <w:tr w:rsidR="00AE7754" w:rsidRPr="001C051C" w:rsidTr="00135C81">
        <w:trPr>
          <w:jc w:val="center"/>
        </w:trPr>
        <w:tc>
          <w:tcPr>
            <w:tcW w:w="47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 said</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sz w:val="24"/>
                <w:szCs w:val="24"/>
                <w:lang w:val="en-US" w:eastAsia="ru-RU"/>
              </w:rPr>
              <w:t xml:space="preserve">I </w:t>
            </w:r>
            <w:r w:rsidRPr="00EB34E8">
              <w:rPr>
                <w:rFonts w:ascii="Times New Roman" w:eastAsia="Times New Roman" w:hAnsi="Times New Roman" w:cs="Times New Roman"/>
                <w:b/>
                <w:bCs/>
                <w:sz w:val="24"/>
                <w:szCs w:val="24"/>
                <w:u w:val="single"/>
                <w:lang w:val="en-US" w:eastAsia="ru-RU"/>
              </w:rPr>
              <w:t>saw</w:t>
            </w:r>
            <w:r w:rsidRPr="00EB34E8">
              <w:rPr>
                <w:rFonts w:ascii="Times New Roman" w:eastAsia="Times New Roman" w:hAnsi="Times New Roman" w:cs="Times New Roman"/>
                <w:sz w:val="24"/>
                <w:szCs w:val="24"/>
                <w:lang w:val="en-US" w:eastAsia="ru-RU"/>
              </w:rPr>
              <w:t xml:space="preserve"> her there</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«Я видел ее там».</w:t>
            </w:r>
            <w:r w:rsidRPr="00EB34E8">
              <w:rPr>
                <w:rFonts w:ascii="Times New Roman" w:eastAsia="Times New Roman" w:hAnsi="Times New Roman" w:cs="Times New Roman"/>
                <w:sz w:val="24"/>
                <w:szCs w:val="24"/>
                <w:lang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that he </w:t>
            </w:r>
            <w:r w:rsidRPr="00EB34E8">
              <w:rPr>
                <w:rFonts w:ascii="Times New Roman" w:eastAsia="Times New Roman" w:hAnsi="Times New Roman" w:cs="Times New Roman"/>
                <w:b/>
                <w:bCs/>
                <w:sz w:val="24"/>
                <w:szCs w:val="24"/>
                <w:u w:val="single"/>
                <w:lang w:val="en-US" w:eastAsia="ru-RU"/>
              </w:rPr>
              <w:t>had seen</w:t>
            </w:r>
            <w:r w:rsidRPr="00EB34E8">
              <w:rPr>
                <w:rFonts w:ascii="Times New Roman" w:eastAsia="Times New Roman" w:hAnsi="Times New Roman" w:cs="Times New Roman"/>
                <w:sz w:val="24"/>
                <w:szCs w:val="24"/>
                <w:lang w:val="en-US" w:eastAsia="ru-RU"/>
              </w:rPr>
              <w:t xml:space="preserve"> her there.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видел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ее</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там</w:t>
            </w:r>
            <w:r w:rsidRPr="00EB34E8">
              <w:rPr>
                <w:rFonts w:ascii="Times New Roman" w:eastAsia="Times New Roman" w:hAnsi="Times New Roman" w:cs="Times New Roman"/>
                <w:i/>
                <w:iCs/>
                <w:sz w:val="24"/>
                <w:szCs w:val="24"/>
                <w:lang w:val="en-US" w:eastAsia="ru-RU"/>
              </w:rPr>
              <w:t>.</w:t>
            </w:r>
          </w:p>
        </w:tc>
      </w:tr>
      <w:tr w:rsidR="00AE7754" w:rsidRPr="001C051C" w:rsidTr="00135C81">
        <w:trPr>
          <w:jc w:val="center"/>
        </w:trPr>
        <w:tc>
          <w:tcPr>
            <w:tcW w:w="47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She said, "I </w:t>
            </w:r>
            <w:r w:rsidRPr="00EB34E8">
              <w:rPr>
                <w:rFonts w:ascii="Times New Roman" w:eastAsia="Times New Roman" w:hAnsi="Times New Roman" w:cs="Times New Roman"/>
                <w:b/>
                <w:bCs/>
                <w:sz w:val="24"/>
                <w:szCs w:val="24"/>
                <w:u w:val="single"/>
                <w:lang w:val="en-US" w:eastAsia="ru-RU"/>
              </w:rPr>
              <w:t>was reading</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Она</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сказала</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читала</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She said that she </w:t>
            </w:r>
            <w:r w:rsidRPr="00EB34E8">
              <w:rPr>
                <w:rFonts w:ascii="Times New Roman" w:eastAsia="Times New Roman" w:hAnsi="Times New Roman" w:cs="Times New Roman"/>
                <w:b/>
                <w:bCs/>
                <w:sz w:val="24"/>
                <w:szCs w:val="24"/>
                <w:u w:val="single"/>
                <w:lang w:val="en-US" w:eastAsia="ru-RU"/>
              </w:rPr>
              <w:t>had been reading</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Она</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сказала</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читала</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Примечание 1:</w:t>
      </w:r>
      <w:r w:rsidRPr="00EB34E8">
        <w:rPr>
          <w:rFonts w:ascii="Times New Roman" w:eastAsia="Times New Roman" w:hAnsi="Times New Roman" w:cs="Times New Roman"/>
          <w:sz w:val="24"/>
          <w:szCs w:val="24"/>
          <w:lang w:eastAsia="ru-RU"/>
        </w:rPr>
        <w:t xml:space="preserve"> Эти времена могут оставаться без изменения</w:t>
      </w:r>
      <w:r>
        <w:rPr>
          <w:rFonts w:ascii="Times New Roman" w:eastAsia="Times New Roman" w:hAnsi="Times New Roman" w:cs="Times New Roman"/>
          <w:sz w:val="24"/>
          <w:szCs w:val="24"/>
          <w:lang w:eastAsia="ru-RU"/>
        </w:rPr>
        <w:t>,</w:t>
      </w:r>
      <w:r w:rsidRPr="00EB34E8">
        <w:rPr>
          <w:rFonts w:ascii="Times New Roman" w:eastAsia="Times New Roman" w:hAnsi="Times New Roman" w:cs="Times New Roman"/>
          <w:sz w:val="24"/>
          <w:szCs w:val="24"/>
          <w:lang w:eastAsia="ru-RU"/>
        </w:rPr>
        <w:t xml:space="preserve"> если указано время совершения действия:</w:t>
      </w:r>
    </w:p>
    <w:tbl>
      <w:tblPr>
        <w:tblW w:w="9975" w:type="dxa"/>
        <w:jc w:val="center"/>
        <w:tblCellMar>
          <w:left w:w="0" w:type="dxa"/>
          <w:right w:w="0" w:type="dxa"/>
        </w:tblCellMar>
        <w:tblLook w:val="04A0"/>
      </w:tblPr>
      <w:tblGrid>
        <w:gridCol w:w="4872"/>
        <w:gridCol w:w="5103"/>
      </w:tblGrid>
      <w:tr w:rsidR="00AE7754" w:rsidRPr="00EB34E8" w:rsidTr="00135C81">
        <w:trPr>
          <w:jc w:val="center"/>
        </w:trPr>
        <w:tc>
          <w:tcPr>
            <w:tcW w:w="475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The boy said</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sz w:val="24"/>
                <w:szCs w:val="24"/>
                <w:lang w:val="en-US" w:eastAsia="ru-RU"/>
              </w:rPr>
              <w:t xml:space="preserve">I </w:t>
            </w:r>
            <w:r w:rsidRPr="00EB34E8">
              <w:rPr>
                <w:rFonts w:ascii="Times New Roman" w:eastAsia="Times New Roman" w:hAnsi="Times New Roman" w:cs="Times New Roman"/>
                <w:b/>
                <w:bCs/>
                <w:sz w:val="24"/>
                <w:szCs w:val="24"/>
                <w:u w:val="single"/>
                <w:lang w:val="en-US" w:eastAsia="ru-RU"/>
              </w:rPr>
              <w:t>was born</w:t>
            </w:r>
            <w:r w:rsidRPr="00EB34E8">
              <w:rPr>
                <w:rFonts w:ascii="Times New Roman" w:eastAsia="Times New Roman" w:hAnsi="Times New Roman" w:cs="Times New Roman"/>
                <w:sz w:val="24"/>
                <w:szCs w:val="24"/>
                <w:lang w:val="en-US" w:eastAsia="ru-RU"/>
              </w:rPr>
              <w:t xml:space="preserve"> in</w:t>
            </w:r>
            <w:r w:rsidRPr="00EB34E8">
              <w:rPr>
                <w:rFonts w:ascii="Times New Roman" w:eastAsia="Times New Roman" w:hAnsi="Times New Roman" w:cs="Times New Roman"/>
                <w:sz w:val="24"/>
                <w:szCs w:val="24"/>
                <w:lang w:eastAsia="ru-RU"/>
              </w:rPr>
              <w:t xml:space="preserve"> 1988." – </w:t>
            </w:r>
            <w:r w:rsidRPr="00EB34E8">
              <w:rPr>
                <w:rFonts w:ascii="Times New Roman" w:eastAsia="Times New Roman" w:hAnsi="Times New Roman" w:cs="Times New Roman"/>
                <w:i/>
                <w:iCs/>
                <w:sz w:val="24"/>
                <w:szCs w:val="24"/>
                <w:lang w:eastAsia="ru-RU"/>
              </w:rPr>
              <w:t>Мальчик сказал: «Я родился в 1988 году».</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The boy said that he </w:t>
            </w:r>
            <w:r w:rsidRPr="00EB34E8">
              <w:rPr>
                <w:rFonts w:ascii="Times New Roman" w:eastAsia="Times New Roman" w:hAnsi="Times New Roman" w:cs="Times New Roman"/>
                <w:b/>
                <w:bCs/>
                <w:sz w:val="24"/>
                <w:szCs w:val="24"/>
                <w:u w:val="single"/>
                <w:lang w:val="en-US" w:eastAsia="ru-RU"/>
              </w:rPr>
              <w:t>was born</w:t>
            </w:r>
            <w:r w:rsidRPr="00EB34E8">
              <w:rPr>
                <w:rFonts w:ascii="Times New Roman" w:eastAsia="Times New Roman" w:hAnsi="Times New Roman" w:cs="Times New Roman"/>
                <w:sz w:val="24"/>
                <w:szCs w:val="24"/>
                <w:lang w:val="en-US" w:eastAsia="ru-RU"/>
              </w:rPr>
              <w:t xml:space="preserve"> in 1988. – </w:t>
            </w:r>
            <w:r w:rsidRPr="00EB34E8">
              <w:rPr>
                <w:rFonts w:ascii="Times New Roman" w:eastAsia="Times New Roman" w:hAnsi="Times New Roman" w:cs="Times New Roman"/>
                <w:i/>
                <w:iCs/>
                <w:sz w:val="24"/>
                <w:szCs w:val="24"/>
                <w:lang w:eastAsia="ru-RU"/>
              </w:rPr>
              <w:t>Мальчик сказал, что он родился в 1988 году.</w:t>
            </w:r>
          </w:p>
        </w:tc>
      </w:tr>
      <w:tr w:rsidR="00AE7754" w:rsidRPr="00EB34E8" w:rsidTr="00135C81">
        <w:trPr>
          <w:jc w:val="center"/>
        </w:trPr>
        <w:tc>
          <w:tcPr>
            <w:tcW w:w="475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b/>
                <w:bCs/>
                <w:sz w:val="24"/>
                <w:szCs w:val="24"/>
                <w:lang w:val="en-US" w:eastAsia="ru-RU"/>
              </w:rPr>
              <w:t>I</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u w:val="single"/>
                <w:lang w:val="en-US" w:eastAsia="ru-RU"/>
              </w:rPr>
              <w:t>began</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to</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study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English</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in</w:t>
            </w:r>
            <w:r w:rsidRPr="00EB34E8">
              <w:rPr>
                <w:rFonts w:ascii="Times New Roman" w:eastAsia="Times New Roman" w:hAnsi="Times New Roman" w:cs="Times New Roman"/>
                <w:sz w:val="24"/>
                <w:szCs w:val="24"/>
                <w:lang w:eastAsia="ru-RU"/>
              </w:rPr>
              <w:t xml:space="preserve"> 1992." -</w:t>
            </w:r>
            <w:r w:rsidRPr="00EB34E8">
              <w:rPr>
                <w:rFonts w:ascii="Times New Roman" w:eastAsia="Times New Roman" w:hAnsi="Times New Roman" w:cs="Times New Roman"/>
                <w:i/>
                <w:iCs/>
                <w:sz w:val="24"/>
                <w:szCs w:val="24"/>
                <w:lang w:eastAsia="ru-RU"/>
              </w:rPr>
              <w:t xml:space="preserve"> </w:t>
            </w:r>
            <w:r w:rsidRPr="00EB34E8">
              <w:rPr>
                <w:rFonts w:ascii="Times New Roman" w:eastAsia="Times New Roman" w:hAnsi="Times New Roman" w:cs="Times New Roman"/>
                <w:i/>
                <w:iCs/>
                <w:sz w:val="24"/>
                <w:szCs w:val="24"/>
                <w:lang w:eastAsia="ru-RU"/>
              </w:rPr>
              <w:lastRenderedPageBreak/>
              <w:t>Он сказал: «Я начал изучать английский язык в 1992 году».</w:t>
            </w:r>
            <w:r w:rsidRPr="00EB34E8">
              <w:rPr>
                <w:rFonts w:ascii="Times New Roman" w:eastAsia="Times New Roman" w:hAnsi="Times New Roman" w:cs="Times New Roman"/>
                <w:sz w:val="24"/>
                <w:szCs w:val="24"/>
                <w:lang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lastRenderedPageBreak/>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lang w:val="en-US" w:eastAsia="ru-RU"/>
              </w:rPr>
              <w:t>he</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u w:val="single"/>
                <w:lang w:val="en-US" w:eastAsia="ru-RU"/>
              </w:rPr>
              <w:t>began</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to</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study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English</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in</w:t>
            </w:r>
            <w:r w:rsidRPr="00EB34E8">
              <w:rPr>
                <w:rFonts w:ascii="Times New Roman" w:eastAsia="Times New Roman" w:hAnsi="Times New Roman" w:cs="Times New Roman"/>
                <w:sz w:val="24"/>
                <w:szCs w:val="24"/>
                <w:lang w:eastAsia="ru-RU"/>
              </w:rPr>
              <w:t xml:space="preserve"> 1992. - </w:t>
            </w:r>
            <w:r w:rsidRPr="00EB34E8">
              <w:rPr>
                <w:rFonts w:ascii="Times New Roman" w:eastAsia="Times New Roman" w:hAnsi="Times New Roman" w:cs="Times New Roman"/>
                <w:i/>
                <w:iCs/>
                <w:sz w:val="24"/>
                <w:szCs w:val="24"/>
                <w:lang w:eastAsia="ru-RU"/>
              </w:rPr>
              <w:lastRenderedPageBreak/>
              <w:t>Он сказал, что он начал изучать английский язык в 1992 году.</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lastRenderedPageBreak/>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 xml:space="preserve">Примечание 2: </w:t>
      </w:r>
      <w:r w:rsidRPr="00EB34E8">
        <w:rPr>
          <w:rFonts w:ascii="Times New Roman" w:eastAsia="Times New Roman" w:hAnsi="Times New Roman" w:cs="Times New Roman"/>
          <w:sz w:val="24"/>
          <w:szCs w:val="24"/>
          <w:lang w:eastAsia="ru-RU"/>
        </w:rPr>
        <w:t xml:space="preserve">Однако с такими указаниями времени, как </w:t>
      </w:r>
      <w:r w:rsidRPr="00EB34E8">
        <w:rPr>
          <w:rFonts w:ascii="Times New Roman" w:eastAsia="Times New Roman" w:hAnsi="Times New Roman" w:cs="Times New Roman"/>
          <w:sz w:val="24"/>
          <w:szCs w:val="24"/>
          <w:lang w:val="en-US" w:eastAsia="ru-RU"/>
        </w:rPr>
        <w:t>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day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before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two</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years</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before</w:t>
      </w:r>
      <w:r w:rsidRPr="00EB34E8">
        <w:rPr>
          <w:rFonts w:ascii="Times New Roman" w:eastAsia="Times New Roman" w:hAnsi="Times New Roman" w:cs="Times New Roman"/>
          <w:sz w:val="24"/>
          <w:szCs w:val="24"/>
          <w:lang w:eastAsia="ru-RU"/>
        </w:rPr>
        <w:t xml:space="preserve"> и т. п.,  время заменяется на </w:t>
      </w:r>
      <w:r w:rsidRPr="00EB34E8">
        <w:rPr>
          <w:rFonts w:ascii="Times New Roman" w:eastAsia="Times New Roman" w:hAnsi="Times New Roman" w:cs="Times New Roman"/>
          <w:sz w:val="24"/>
          <w:szCs w:val="24"/>
          <w:lang w:val="en-US" w:eastAsia="ru-RU"/>
        </w:rPr>
        <w:t>Perfect</w:t>
      </w:r>
      <w:r w:rsidRPr="00EB34E8">
        <w:rPr>
          <w:rFonts w:ascii="Times New Roman" w:eastAsia="Times New Roman" w:hAnsi="Times New Roman" w:cs="Times New Roman"/>
          <w:sz w:val="24"/>
          <w:szCs w:val="24"/>
          <w:lang w:eastAsia="ru-RU"/>
        </w:rPr>
        <w:t>:</w:t>
      </w:r>
    </w:p>
    <w:tbl>
      <w:tblPr>
        <w:tblW w:w="9900" w:type="dxa"/>
        <w:jc w:val="center"/>
        <w:tblCellMar>
          <w:left w:w="0" w:type="dxa"/>
          <w:right w:w="0" w:type="dxa"/>
        </w:tblCellMar>
        <w:tblLook w:val="04A0"/>
      </w:tblPr>
      <w:tblGrid>
        <w:gridCol w:w="4842"/>
        <w:gridCol w:w="5058"/>
      </w:tblGrid>
      <w:tr w:rsidR="00AE7754" w:rsidRPr="00EB34E8" w:rsidTr="00135C81">
        <w:trPr>
          <w:jc w:val="center"/>
        </w:trPr>
        <w:tc>
          <w:tcPr>
            <w:tcW w:w="472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She said that she </w:t>
            </w:r>
            <w:r w:rsidRPr="00EB34E8">
              <w:rPr>
                <w:rFonts w:ascii="Times New Roman" w:eastAsia="Times New Roman" w:hAnsi="Times New Roman" w:cs="Times New Roman"/>
                <w:b/>
                <w:bCs/>
                <w:sz w:val="24"/>
                <w:szCs w:val="24"/>
                <w:u w:val="single"/>
                <w:lang w:val="en-US" w:eastAsia="ru-RU"/>
              </w:rPr>
              <w:t>had been</w:t>
            </w:r>
            <w:r w:rsidRPr="00EB34E8">
              <w:rPr>
                <w:rFonts w:ascii="Times New Roman" w:eastAsia="Times New Roman" w:hAnsi="Times New Roman" w:cs="Times New Roman"/>
                <w:sz w:val="24"/>
                <w:szCs w:val="24"/>
                <w:lang w:val="en-US" w:eastAsia="ru-RU"/>
              </w:rPr>
              <w:t xml:space="preserve"> there the day before.</w:t>
            </w:r>
          </w:p>
        </w:tc>
        <w:tc>
          <w:tcPr>
            <w:tcW w:w="493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i/>
                <w:iCs/>
                <w:sz w:val="24"/>
                <w:szCs w:val="24"/>
                <w:lang w:eastAsia="ru-RU"/>
              </w:rPr>
              <w:t>Она сказала, что была там накануне.</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в)</w:t>
      </w:r>
      <w:r w:rsidRPr="00EB34E8">
        <w:rPr>
          <w:rFonts w:ascii="Times New Roman" w:eastAsia="Times New Roman" w:hAnsi="Times New Roman" w:cs="Times New Roman"/>
          <w:sz w:val="24"/>
          <w:szCs w:val="24"/>
          <w:lang w:eastAsia="ru-RU"/>
        </w:rPr>
        <w:t xml:space="preserve">   Если в прямой речи было </w:t>
      </w:r>
      <w:r w:rsidRPr="00EB34E8">
        <w:rPr>
          <w:rFonts w:ascii="Times New Roman" w:eastAsia="Times New Roman" w:hAnsi="Times New Roman" w:cs="Times New Roman"/>
          <w:b/>
          <w:bCs/>
          <w:i/>
          <w:iCs/>
          <w:sz w:val="24"/>
          <w:szCs w:val="24"/>
          <w:lang w:eastAsia="ru-RU"/>
        </w:rPr>
        <w:t xml:space="preserve">прошедшее перфектное время </w:t>
      </w:r>
      <w:r w:rsidRPr="00EB34E8">
        <w:rPr>
          <w:rFonts w:ascii="Times New Roman" w:eastAsia="Times New Roman" w:hAnsi="Times New Roman" w:cs="Times New Roman"/>
          <w:sz w:val="24"/>
          <w:szCs w:val="24"/>
          <w:lang w:eastAsia="ru-RU"/>
        </w:rPr>
        <w:t>(</w:t>
      </w:r>
      <w:r w:rsidRPr="00EB34E8">
        <w:rPr>
          <w:rFonts w:ascii="Times New Roman" w:eastAsia="Times New Roman" w:hAnsi="Times New Roman" w:cs="Times New Roman"/>
          <w:sz w:val="24"/>
          <w:szCs w:val="24"/>
          <w:lang w:val="en-US" w:eastAsia="ru-RU"/>
        </w:rPr>
        <w:t>Past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Perfect</w:t>
      </w:r>
      <w:r w:rsidRPr="00EB34E8">
        <w:rPr>
          <w:rFonts w:ascii="Times New Roman" w:eastAsia="Times New Roman" w:hAnsi="Times New Roman" w:cs="Times New Roman"/>
          <w:sz w:val="24"/>
          <w:szCs w:val="24"/>
          <w:lang w:eastAsia="ru-RU"/>
        </w:rPr>
        <w:t xml:space="preserve"> или </w:t>
      </w:r>
      <w:r w:rsidRPr="00EB34E8">
        <w:rPr>
          <w:rFonts w:ascii="Times New Roman" w:eastAsia="Times New Roman" w:hAnsi="Times New Roman" w:cs="Times New Roman"/>
          <w:sz w:val="24"/>
          <w:szCs w:val="24"/>
          <w:lang w:val="en-US" w:eastAsia="ru-RU"/>
        </w:rPr>
        <w:t>Perfect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Continuous</w:t>
      </w:r>
      <w:r w:rsidRPr="00EB34E8">
        <w:rPr>
          <w:rFonts w:ascii="Times New Roman" w:eastAsia="Times New Roman" w:hAnsi="Times New Roman" w:cs="Times New Roman"/>
          <w:sz w:val="24"/>
          <w:szCs w:val="24"/>
          <w:lang w:eastAsia="ru-RU"/>
        </w:rPr>
        <w:t xml:space="preserve">), то в косвенной речи оно остается </w:t>
      </w:r>
      <w:r w:rsidRPr="00EB34E8">
        <w:rPr>
          <w:rFonts w:ascii="Times New Roman" w:eastAsia="Times New Roman" w:hAnsi="Times New Roman" w:cs="Times New Roman"/>
          <w:sz w:val="24"/>
          <w:szCs w:val="24"/>
          <w:u w:val="single"/>
          <w:lang w:eastAsia="ru-RU"/>
        </w:rPr>
        <w:t>без изменения</w:t>
      </w:r>
      <w:r w:rsidRPr="00EB34E8">
        <w:rPr>
          <w:rFonts w:ascii="Times New Roman" w:eastAsia="Times New Roman" w:hAnsi="Times New Roman" w:cs="Times New Roman"/>
          <w:sz w:val="24"/>
          <w:szCs w:val="24"/>
          <w:lang w:eastAsia="ru-RU"/>
        </w:rPr>
        <w:t>:</w:t>
      </w:r>
    </w:p>
    <w:tbl>
      <w:tblPr>
        <w:tblW w:w="9960" w:type="dxa"/>
        <w:jc w:val="center"/>
        <w:tblCellMar>
          <w:left w:w="0" w:type="dxa"/>
          <w:right w:w="0" w:type="dxa"/>
        </w:tblCellMar>
        <w:tblLook w:val="04A0"/>
      </w:tblPr>
      <w:tblGrid>
        <w:gridCol w:w="4857"/>
        <w:gridCol w:w="5103"/>
      </w:tblGrid>
      <w:tr w:rsidR="00AE7754" w:rsidRPr="00EB34E8" w:rsidTr="00135C81">
        <w:trPr>
          <w:jc w:val="center"/>
        </w:trPr>
        <w:tc>
          <w:tcPr>
            <w:tcW w:w="47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 said</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b/>
                <w:bCs/>
                <w:sz w:val="24"/>
                <w:szCs w:val="24"/>
                <w:lang w:val="en-US" w:eastAsia="ru-RU"/>
              </w:rPr>
              <w:t xml:space="preserve">We </w:t>
            </w:r>
            <w:r w:rsidRPr="00EB34E8">
              <w:rPr>
                <w:rFonts w:ascii="Times New Roman" w:eastAsia="Times New Roman" w:hAnsi="Times New Roman" w:cs="Times New Roman"/>
                <w:b/>
                <w:bCs/>
                <w:sz w:val="24"/>
                <w:szCs w:val="24"/>
                <w:u w:val="single"/>
                <w:lang w:val="en-US" w:eastAsia="ru-RU"/>
              </w:rPr>
              <w:t>had finished</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sz w:val="24"/>
                <w:szCs w:val="24"/>
                <w:u w:val="single"/>
                <w:lang w:val="en-US" w:eastAsia="ru-RU"/>
              </w:rPr>
              <w:t>our</w:t>
            </w:r>
            <w:r w:rsidRPr="00EB34E8">
              <w:rPr>
                <w:rFonts w:ascii="Times New Roman" w:eastAsia="Times New Roman" w:hAnsi="Times New Roman" w:cs="Times New Roman"/>
                <w:sz w:val="24"/>
                <w:szCs w:val="24"/>
                <w:lang w:val="en-US" w:eastAsia="ru-RU"/>
              </w:rPr>
              <w:t xml:space="preserve"> work by six o</w:t>
            </w:r>
            <w:r w:rsidRPr="00EB34E8">
              <w:rPr>
                <w:rFonts w:ascii="Times New Roman" w:eastAsia="Times New Roman" w:hAnsi="Times New Roman" w:cs="Times New Roman"/>
                <w:sz w:val="24"/>
                <w:szCs w:val="24"/>
                <w:lang w:eastAsia="ru-RU"/>
              </w:rPr>
              <w:t>'</w:t>
            </w:r>
            <w:r w:rsidRPr="00EB34E8">
              <w:rPr>
                <w:rFonts w:ascii="Times New Roman" w:eastAsia="Times New Roman" w:hAnsi="Times New Roman" w:cs="Times New Roman"/>
                <w:sz w:val="24"/>
                <w:szCs w:val="24"/>
                <w:lang w:val="en-US" w:eastAsia="ru-RU"/>
              </w:rPr>
              <w:t>clock</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i/>
                <w:iCs/>
                <w:sz w:val="24"/>
                <w:szCs w:val="24"/>
                <w:lang w:eastAsia="ru-RU"/>
              </w:rPr>
              <w:t xml:space="preserve"> Он сказал: «Мы окончили свою работу к шести часам».</w:t>
            </w:r>
            <w:r w:rsidRPr="00EB34E8">
              <w:rPr>
                <w:rFonts w:ascii="Times New Roman" w:eastAsia="Times New Roman" w:hAnsi="Times New Roman" w:cs="Times New Roman"/>
                <w:sz w:val="24"/>
                <w:szCs w:val="24"/>
                <w:lang w:eastAsia="ru-RU"/>
              </w:rPr>
              <w:t xml:space="preserve"> </w:t>
            </w:r>
          </w:p>
        </w:tc>
        <w:tc>
          <w:tcPr>
            <w:tcW w:w="498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lang w:val="en-US" w:eastAsia="ru-RU"/>
              </w:rPr>
              <w:t>they</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u w:val="single"/>
                <w:lang w:val="en-US" w:eastAsia="ru-RU"/>
              </w:rPr>
              <w:t>had</w:t>
            </w:r>
            <w:r w:rsidRPr="00EB34E8">
              <w:rPr>
                <w:rFonts w:ascii="Times New Roman" w:eastAsia="Times New Roman" w:hAnsi="Times New Roman" w:cs="Times New Roman"/>
                <w:b/>
                <w:bCs/>
                <w:sz w:val="24"/>
                <w:szCs w:val="24"/>
                <w:u w:val="single"/>
                <w:lang w:eastAsia="ru-RU"/>
              </w:rPr>
              <w:t xml:space="preserve"> </w:t>
            </w:r>
            <w:r w:rsidRPr="00EB34E8">
              <w:rPr>
                <w:rFonts w:ascii="Times New Roman" w:eastAsia="Times New Roman" w:hAnsi="Times New Roman" w:cs="Times New Roman"/>
                <w:b/>
                <w:bCs/>
                <w:sz w:val="24"/>
                <w:szCs w:val="24"/>
                <w:u w:val="single"/>
                <w:lang w:val="en-US" w:eastAsia="ru-RU"/>
              </w:rPr>
              <w:t>finished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val="en-US" w:eastAsia="ru-RU"/>
              </w:rPr>
              <w:t>their</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work</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by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six</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o</w:t>
            </w:r>
            <w:r w:rsidRPr="00EB34E8">
              <w:rPr>
                <w:rFonts w:ascii="Times New Roman" w:eastAsia="Times New Roman" w:hAnsi="Times New Roman" w:cs="Times New Roman"/>
                <w:sz w:val="24"/>
                <w:szCs w:val="24"/>
                <w:lang w:eastAsia="ru-RU"/>
              </w:rPr>
              <w:t>'</w:t>
            </w:r>
            <w:r w:rsidRPr="00EB34E8">
              <w:rPr>
                <w:rFonts w:ascii="Times New Roman" w:eastAsia="Times New Roman" w:hAnsi="Times New Roman" w:cs="Times New Roman"/>
                <w:sz w:val="24"/>
                <w:szCs w:val="24"/>
                <w:lang w:val="en-US" w:eastAsia="ru-RU"/>
              </w:rPr>
              <w:t>clock</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что они окончили свою работу к шести часам.</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г)</w:t>
      </w:r>
      <w:r w:rsidRPr="00EB34E8">
        <w:rPr>
          <w:rFonts w:ascii="Times New Roman" w:eastAsia="Times New Roman" w:hAnsi="Times New Roman" w:cs="Times New Roman"/>
          <w:sz w:val="24"/>
          <w:szCs w:val="24"/>
          <w:lang w:eastAsia="ru-RU"/>
        </w:rPr>
        <w:t xml:space="preserve">   Если в прямой речи было одно из </w:t>
      </w:r>
      <w:r w:rsidRPr="00EB34E8">
        <w:rPr>
          <w:rFonts w:ascii="Times New Roman" w:eastAsia="Times New Roman" w:hAnsi="Times New Roman" w:cs="Times New Roman"/>
          <w:b/>
          <w:bCs/>
          <w:i/>
          <w:iCs/>
          <w:sz w:val="24"/>
          <w:szCs w:val="24"/>
          <w:lang w:eastAsia="ru-RU"/>
        </w:rPr>
        <w:t>будущих времен</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Future</w:t>
      </w:r>
      <w:r w:rsidRPr="00EB34E8">
        <w:rPr>
          <w:rFonts w:ascii="Times New Roman" w:eastAsia="Times New Roman" w:hAnsi="Times New Roman" w:cs="Times New Roman"/>
          <w:sz w:val="24"/>
          <w:szCs w:val="24"/>
          <w:lang w:eastAsia="ru-RU"/>
        </w:rPr>
        <w:t xml:space="preserve">), то в косвенной речи оно меняется на соответствующее ему </w:t>
      </w:r>
      <w:r w:rsidRPr="00EB34E8">
        <w:rPr>
          <w:rFonts w:ascii="Times New Roman" w:eastAsia="Times New Roman" w:hAnsi="Times New Roman" w:cs="Times New Roman"/>
          <w:sz w:val="24"/>
          <w:szCs w:val="24"/>
          <w:u w:val="single"/>
          <w:lang w:eastAsia="ru-RU"/>
        </w:rPr>
        <w:t>будущее в прошедшем</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Future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in</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Past</w:t>
      </w:r>
      <w:r w:rsidRPr="00EB34E8">
        <w:rPr>
          <w:rFonts w:ascii="Times New Roman" w:eastAsia="Times New Roman" w:hAnsi="Times New Roman" w:cs="Times New Roman"/>
          <w:sz w:val="24"/>
          <w:szCs w:val="24"/>
          <w:lang w:eastAsia="ru-RU"/>
        </w:rPr>
        <w:t xml:space="preserve">). Если помните, то </w:t>
      </w:r>
      <w:r w:rsidRPr="00EB34E8">
        <w:rPr>
          <w:rFonts w:ascii="Times New Roman" w:eastAsia="Times New Roman" w:hAnsi="Times New Roman" w:cs="Times New Roman"/>
          <w:sz w:val="24"/>
          <w:szCs w:val="24"/>
          <w:lang w:val="en-US" w:eastAsia="ru-RU"/>
        </w:rPr>
        <w:t>shall</w:t>
      </w:r>
      <w:r w:rsidRPr="00EB34E8">
        <w:rPr>
          <w:rFonts w:ascii="Times New Roman" w:eastAsia="Times New Roman" w:hAnsi="Times New Roman" w:cs="Times New Roman"/>
          <w:sz w:val="24"/>
          <w:szCs w:val="24"/>
          <w:lang w:eastAsia="ru-RU"/>
        </w:rPr>
        <w:t>/</w:t>
      </w:r>
      <w:r w:rsidRPr="00EB34E8">
        <w:rPr>
          <w:rFonts w:ascii="Times New Roman" w:eastAsia="Times New Roman" w:hAnsi="Times New Roman" w:cs="Times New Roman"/>
          <w:sz w:val="24"/>
          <w:szCs w:val="24"/>
          <w:lang w:val="en-US" w:eastAsia="ru-RU"/>
        </w:rPr>
        <w:t>will</w:t>
      </w:r>
      <w:r w:rsidRPr="00EB34E8">
        <w:rPr>
          <w:rFonts w:ascii="Times New Roman" w:eastAsia="Times New Roman" w:hAnsi="Times New Roman" w:cs="Times New Roman"/>
          <w:sz w:val="24"/>
          <w:szCs w:val="24"/>
          <w:lang w:eastAsia="ru-RU"/>
        </w:rPr>
        <w:t xml:space="preserve"> просто заменяются на </w:t>
      </w:r>
      <w:r w:rsidRPr="00EB34E8">
        <w:rPr>
          <w:rFonts w:ascii="Times New Roman" w:eastAsia="Times New Roman" w:hAnsi="Times New Roman" w:cs="Times New Roman"/>
          <w:sz w:val="24"/>
          <w:szCs w:val="24"/>
          <w:lang w:val="en-US" w:eastAsia="ru-RU"/>
        </w:rPr>
        <w:t>should</w:t>
      </w:r>
      <w:r w:rsidRPr="00EB34E8">
        <w:rPr>
          <w:rFonts w:ascii="Times New Roman" w:eastAsia="Times New Roman" w:hAnsi="Times New Roman" w:cs="Times New Roman"/>
          <w:sz w:val="24"/>
          <w:szCs w:val="24"/>
          <w:lang w:eastAsia="ru-RU"/>
        </w:rPr>
        <w:t>/</w:t>
      </w:r>
      <w:r w:rsidRPr="00EB34E8">
        <w:rPr>
          <w:rFonts w:ascii="Times New Roman" w:eastAsia="Times New Roman" w:hAnsi="Times New Roman" w:cs="Times New Roman"/>
          <w:sz w:val="24"/>
          <w:szCs w:val="24"/>
          <w:lang w:val="en-US" w:eastAsia="ru-RU"/>
        </w:rPr>
        <w:t>would</w:t>
      </w:r>
      <w:r w:rsidRPr="00EB34E8">
        <w:rPr>
          <w:rFonts w:ascii="Times New Roman" w:eastAsia="Times New Roman" w:hAnsi="Times New Roman" w:cs="Times New Roman"/>
          <w:sz w:val="24"/>
          <w:szCs w:val="24"/>
          <w:lang w:eastAsia="ru-RU"/>
        </w:rPr>
        <w:t xml:space="preserve"> соответственно: </w:t>
      </w:r>
    </w:p>
    <w:tbl>
      <w:tblPr>
        <w:tblW w:w="10140" w:type="dxa"/>
        <w:jc w:val="center"/>
        <w:tblCellMar>
          <w:left w:w="0" w:type="dxa"/>
          <w:right w:w="0" w:type="dxa"/>
        </w:tblCellMar>
        <w:tblLook w:val="04A0"/>
      </w:tblPr>
      <w:tblGrid>
        <w:gridCol w:w="4932"/>
        <w:gridCol w:w="5208"/>
      </w:tblGrid>
      <w:tr w:rsidR="00AE7754" w:rsidRPr="001C051C" w:rsidTr="00135C81">
        <w:trPr>
          <w:jc w:val="center"/>
        </w:trPr>
        <w:tc>
          <w:tcPr>
            <w:tcW w:w="481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"I </w:t>
            </w:r>
            <w:r w:rsidRPr="00EB34E8">
              <w:rPr>
                <w:rFonts w:ascii="Times New Roman" w:eastAsia="Times New Roman" w:hAnsi="Times New Roman" w:cs="Times New Roman"/>
                <w:b/>
                <w:bCs/>
                <w:sz w:val="24"/>
                <w:szCs w:val="24"/>
                <w:u w:val="single"/>
                <w:lang w:val="en-US" w:eastAsia="ru-RU"/>
              </w:rPr>
              <w:t>will</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sz w:val="24"/>
                <w:szCs w:val="24"/>
                <w:lang w:eastAsia="ru-RU"/>
              </w:rPr>
              <w:t>или</w:t>
            </w:r>
            <w:r w:rsidRPr="00EB34E8">
              <w:rPr>
                <w:rFonts w:ascii="Times New Roman" w:eastAsia="Times New Roman" w:hAnsi="Times New Roman" w:cs="Times New Roman"/>
                <w:sz w:val="24"/>
                <w:szCs w:val="24"/>
                <w:lang w:val="en-US" w:eastAsia="ru-RU"/>
              </w:rPr>
              <w:t xml:space="preserve"> shall) </w:t>
            </w:r>
            <w:r w:rsidRPr="00EB34E8">
              <w:rPr>
                <w:rFonts w:ascii="Times New Roman" w:eastAsia="Times New Roman" w:hAnsi="Times New Roman" w:cs="Times New Roman"/>
                <w:b/>
                <w:bCs/>
                <w:sz w:val="24"/>
                <w:szCs w:val="24"/>
                <w:u w:val="single"/>
                <w:lang w:val="en-US" w:eastAsia="ru-RU"/>
              </w:rPr>
              <w:t>go</w:t>
            </w:r>
            <w:r w:rsidRPr="00EB34E8">
              <w:rPr>
                <w:rFonts w:ascii="Times New Roman" w:eastAsia="Times New Roman" w:hAnsi="Times New Roman" w:cs="Times New Roman"/>
                <w:sz w:val="24"/>
                <w:szCs w:val="24"/>
                <w:lang w:val="en-US" w:eastAsia="ru-RU"/>
              </w:rPr>
              <w:t xml:space="preserve"> there."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пойду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туда</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508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that he </w:t>
            </w:r>
            <w:r w:rsidRPr="00EB34E8">
              <w:rPr>
                <w:rFonts w:ascii="Times New Roman" w:eastAsia="Times New Roman" w:hAnsi="Times New Roman" w:cs="Times New Roman"/>
                <w:b/>
                <w:bCs/>
                <w:sz w:val="24"/>
                <w:szCs w:val="24"/>
                <w:u w:val="single"/>
                <w:lang w:val="en-US" w:eastAsia="ru-RU"/>
              </w:rPr>
              <w:t>would go</w:t>
            </w:r>
            <w:r w:rsidRPr="00EB34E8">
              <w:rPr>
                <w:rFonts w:ascii="Times New Roman" w:eastAsia="Times New Roman" w:hAnsi="Times New Roman" w:cs="Times New Roman"/>
                <w:sz w:val="24"/>
                <w:szCs w:val="24"/>
                <w:lang w:val="en-US" w:eastAsia="ru-RU"/>
              </w:rPr>
              <w:t xml:space="preserve"> there.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пойдет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туда</w:t>
            </w:r>
            <w:r w:rsidRPr="00EB34E8">
              <w:rPr>
                <w:rFonts w:ascii="Times New Roman" w:eastAsia="Times New Roman" w:hAnsi="Times New Roman" w:cs="Times New Roman"/>
                <w:sz w:val="24"/>
                <w:szCs w:val="24"/>
                <w:lang w:val="en-US" w:eastAsia="ru-RU"/>
              </w:rPr>
              <w:t>.</w:t>
            </w:r>
          </w:p>
        </w:tc>
      </w:tr>
      <w:tr w:rsidR="00AE7754" w:rsidRPr="00EB34E8" w:rsidTr="00135C81">
        <w:trPr>
          <w:jc w:val="center"/>
        </w:trPr>
        <w:tc>
          <w:tcPr>
            <w:tcW w:w="481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He said, "I</w:t>
            </w:r>
            <w:r w:rsidRPr="00EB34E8">
              <w:rPr>
                <w:rFonts w:ascii="Times New Roman" w:eastAsia="Times New Roman" w:hAnsi="Times New Roman" w:cs="Times New Roman"/>
                <w:b/>
                <w:bCs/>
                <w:sz w:val="24"/>
                <w:szCs w:val="24"/>
                <w:u w:val="single"/>
                <w:lang w:val="en-US" w:eastAsia="ru-RU"/>
              </w:rPr>
              <w:t>’ll</w:t>
            </w:r>
            <w:r w:rsidRPr="00EB34E8">
              <w:rPr>
                <w:rFonts w:ascii="Times New Roman" w:eastAsia="Times New Roman" w:hAnsi="Times New Roman" w:cs="Times New Roman"/>
                <w:sz w:val="24"/>
                <w:szCs w:val="24"/>
                <w:lang w:val="en-US" w:eastAsia="ru-RU"/>
              </w:rPr>
              <w:t xml:space="preserve"> (shall/will) </w:t>
            </w:r>
            <w:r w:rsidRPr="00EB34E8">
              <w:rPr>
                <w:rFonts w:ascii="Times New Roman" w:eastAsia="Times New Roman" w:hAnsi="Times New Roman" w:cs="Times New Roman"/>
                <w:b/>
                <w:bCs/>
                <w:sz w:val="24"/>
                <w:szCs w:val="24"/>
                <w:u w:val="single"/>
                <w:lang w:val="en-US" w:eastAsia="ru-RU"/>
              </w:rPr>
              <w:t>be working</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sz w:val="24"/>
                <w:szCs w:val="24"/>
                <w:u w:val="single"/>
                <w:lang w:val="en-US" w:eastAsia="ru-RU"/>
              </w:rPr>
              <w:t>this</w:t>
            </w:r>
            <w:r w:rsidRPr="00EB34E8">
              <w:rPr>
                <w:rFonts w:ascii="Times New Roman" w:eastAsia="Times New Roman" w:hAnsi="Times New Roman" w:cs="Times New Roman"/>
                <w:sz w:val="24"/>
                <w:szCs w:val="24"/>
                <w:lang w:val="en-US" w:eastAsia="ru-RU"/>
              </w:rPr>
              <w:t xml:space="preserve"> summer."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буду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работать</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этим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летом</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508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u w:val="single"/>
                <w:lang w:val="en-US" w:eastAsia="ru-RU"/>
              </w:rPr>
              <w:t>would</w:t>
            </w:r>
            <w:r w:rsidRPr="00EB34E8">
              <w:rPr>
                <w:rFonts w:ascii="Times New Roman" w:eastAsia="Times New Roman" w:hAnsi="Times New Roman" w:cs="Times New Roman"/>
                <w:b/>
                <w:bCs/>
                <w:sz w:val="24"/>
                <w:szCs w:val="24"/>
                <w:u w:val="single"/>
                <w:lang w:eastAsia="ru-RU"/>
              </w:rPr>
              <w:t xml:space="preserve"> </w:t>
            </w:r>
            <w:r w:rsidRPr="00EB34E8">
              <w:rPr>
                <w:rFonts w:ascii="Times New Roman" w:eastAsia="Times New Roman" w:hAnsi="Times New Roman" w:cs="Times New Roman"/>
                <w:b/>
                <w:bCs/>
                <w:sz w:val="24"/>
                <w:szCs w:val="24"/>
                <w:u w:val="single"/>
                <w:lang w:val="en-US" w:eastAsia="ru-RU"/>
              </w:rPr>
              <w:t>be</w:t>
            </w:r>
            <w:r w:rsidRPr="00EB34E8">
              <w:rPr>
                <w:rFonts w:ascii="Times New Roman" w:eastAsia="Times New Roman" w:hAnsi="Times New Roman" w:cs="Times New Roman"/>
                <w:b/>
                <w:bCs/>
                <w:sz w:val="24"/>
                <w:szCs w:val="24"/>
                <w:u w:val="single"/>
                <w:lang w:eastAsia="ru-RU"/>
              </w:rPr>
              <w:t xml:space="preserve"> </w:t>
            </w:r>
            <w:r w:rsidRPr="00EB34E8">
              <w:rPr>
                <w:rFonts w:ascii="Times New Roman" w:eastAsia="Times New Roman" w:hAnsi="Times New Roman" w:cs="Times New Roman"/>
                <w:b/>
                <w:bCs/>
                <w:sz w:val="24"/>
                <w:szCs w:val="24"/>
                <w:u w:val="single"/>
                <w:lang w:val="en-US" w:eastAsia="ru-RU"/>
              </w:rPr>
              <w:t>working</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summer</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что он будет работать этим (тем) летом</w:t>
            </w:r>
            <w:r w:rsidRPr="00EB34E8">
              <w:rPr>
                <w:rFonts w:ascii="Times New Roman" w:eastAsia="Times New Roman" w:hAnsi="Times New Roman" w:cs="Times New Roman"/>
                <w:sz w:val="24"/>
                <w:szCs w:val="24"/>
                <w:lang w:eastAsia="ru-RU"/>
              </w:rPr>
              <w:t>.</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 </w:t>
      </w:r>
    </w:p>
    <w:p w:rsidR="00AE7754" w:rsidRPr="00EB34E8" w:rsidRDefault="00AE7754" w:rsidP="00AE7754">
      <w:pPr>
        <w:autoSpaceDE w:val="0"/>
        <w:autoSpaceDN w:val="0"/>
        <w:spacing w:after="0" w:line="240" w:lineRule="auto"/>
        <w:ind w:left="450" w:right="450" w:firstLine="72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Примечание:</w:t>
      </w:r>
      <w:r w:rsidRPr="00EB34E8">
        <w:rPr>
          <w:rFonts w:ascii="Times New Roman" w:eastAsia="Times New Roman" w:hAnsi="Times New Roman" w:cs="Times New Roman"/>
          <w:sz w:val="24"/>
          <w:szCs w:val="24"/>
          <w:lang w:eastAsia="ru-RU"/>
        </w:rPr>
        <w:t xml:space="preserve"> Если в прямой речи были </w:t>
      </w:r>
      <w:r w:rsidRPr="00EB34E8">
        <w:rPr>
          <w:rFonts w:ascii="Times New Roman" w:eastAsia="Times New Roman" w:hAnsi="Times New Roman" w:cs="Times New Roman"/>
          <w:sz w:val="24"/>
          <w:szCs w:val="24"/>
          <w:u w:val="single"/>
          <w:lang w:eastAsia="ru-RU"/>
        </w:rPr>
        <w:t>модальные глаголы</w:t>
      </w:r>
      <w:r w:rsidRPr="00EB34E8">
        <w:rPr>
          <w:rFonts w:ascii="Times New Roman" w:eastAsia="Times New Roman" w:hAnsi="Times New Roman" w:cs="Times New Roman"/>
          <w:sz w:val="24"/>
          <w:szCs w:val="24"/>
          <w:lang w:eastAsia="ru-RU"/>
        </w:rPr>
        <w:t xml:space="preserve">, то те из них, кто </w:t>
      </w:r>
      <w:proofErr w:type="gramStart"/>
      <w:r w:rsidRPr="00EB34E8">
        <w:rPr>
          <w:rFonts w:ascii="Times New Roman" w:eastAsia="Times New Roman" w:hAnsi="Times New Roman" w:cs="Times New Roman"/>
          <w:sz w:val="24"/>
          <w:szCs w:val="24"/>
          <w:lang w:eastAsia="ru-RU"/>
        </w:rPr>
        <w:t>имеет формы прошедшего времени изменятся</w:t>
      </w:r>
      <w:proofErr w:type="gramEnd"/>
      <w:r w:rsidRPr="00EB34E8">
        <w:rPr>
          <w:rFonts w:ascii="Times New Roman" w:eastAsia="Times New Roman" w:hAnsi="Times New Roman" w:cs="Times New Roman"/>
          <w:sz w:val="24"/>
          <w:szCs w:val="24"/>
          <w:lang w:eastAsia="ru-RU"/>
        </w:rPr>
        <w:t xml:space="preserve"> в косвенной речи: </w:t>
      </w:r>
      <w:r w:rsidRPr="00EB34E8">
        <w:rPr>
          <w:rFonts w:ascii="Times New Roman" w:eastAsia="Times New Roman" w:hAnsi="Times New Roman" w:cs="Times New Roman"/>
          <w:b/>
          <w:bCs/>
          <w:sz w:val="24"/>
          <w:szCs w:val="24"/>
          <w:lang w:val="en-US" w:eastAsia="ru-RU"/>
        </w:rPr>
        <w:t>can</w:t>
      </w:r>
      <w:r w:rsidRPr="00EB34E8">
        <w:rPr>
          <w:rFonts w:ascii="Times New Roman" w:eastAsia="Times New Roman" w:hAnsi="Times New Roman" w:cs="Times New Roman"/>
          <w:sz w:val="24"/>
          <w:szCs w:val="24"/>
          <w:lang w:eastAsia="ru-RU"/>
        </w:rPr>
        <w:t xml:space="preserve"> на </w:t>
      </w:r>
      <w:r w:rsidRPr="00EB34E8">
        <w:rPr>
          <w:rFonts w:ascii="Times New Roman" w:eastAsia="Times New Roman" w:hAnsi="Times New Roman" w:cs="Times New Roman"/>
          <w:sz w:val="24"/>
          <w:szCs w:val="24"/>
          <w:lang w:val="en-US" w:eastAsia="ru-RU"/>
        </w:rPr>
        <w:t>could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lang w:val="en-US" w:eastAsia="ru-RU"/>
        </w:rPr>
        <w:t>may</w:t>
      </w:r>
      <w:r w:rsidRPr="00EB34E8">
        <w:rPr>
          <w:rFonts w:ascii="Times New Roman" w:eastAsia="Times New Roman" w:hAnsi="Times New Roman" w:cs="Times New Roman"/>
          <w:sz w:val="24"/>
          <w:szCs w:val="24"/>
          <w:lang w:eastAsia="ru-RU"/>
        </w:rPr>
        <w:t xml:space="preserve"> на </w:t>
      </w:r>
      <w:r w:rsidRPr="00EB34E8">
        <w:rPr>
          <w:rFonts w:ascii="Times New Roman" w:eastAsia="Times New Roman" w:hAnsi="Times New Roman" w:cs="Times New Roman"/>
          <w:sz w:val="24"/>
          <w:szCs w:val="24"/>
          <w:lang w:val="en-US" w:eastAsia="ru-RU"/>
        </w:rPr>
        <w:t>might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lang w:val="en-US" w:eastAsia="ru-RU"/>
        </w:rPr>
        <w:t>have</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sz w:val="24"/>
          <w:szCs w:val="24"/>
          <w:lang w:eastAsia="ru-RU"/>
        </w:rPr>
        <w:t>(</w:t>
      </w:r>
      <w:r w:rsidRPr="00EB34E8">
        <w:rPr>
          <w:rFonts w:ascii="Times New Roman" w:eastAsia="Times New Roman" w:hAnsi="Times New Roman" w:cs="Times New Roman"/>
          <w:sz w:val="24"/>
          <w:szCs w:val="24"/>
          <w:lang w:val="en-US" w:eastAsia="ru-RU"/>
        </w:rPr>
        <w:t>to</w:t>
      </w:r>
      <w:r w:rsidRPr="00EB34E8">
        <w:rPr>
          <w:rFonts w:ascii="Times New Roman" w:eastAsia="Times New Roman" w:hAnsi="Times New Roman" w:cs="Times New Roman"/>
          <w:sz w:val="24"/>
          <w:szCs w:val="24"/>
          <w:lang w:eastAsia="ru-RU"/>
        </w:rPr>
        <w:t xml:space="preserve">) на </w:t>
      </w:r>
      <w:r w:rsidRPr="00EB34E8">
        <w:rPr>
          <w:rFonts w:ascii="Times New Roman" w:eastAsia="Times New Roman" w:hAnsi="Times New Roman" w:cs="Times New Roman"/>
          <w:sz w:val="24"/>
          <w:szCs w:val="24"/>
          <w:lang w:val="en-US" w:eastAsia="ru-RU"/>
        </w:rPr>
        <w:t>had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to</w:t>
      </w:r>
      <w:r w:rsidRPr="00EB34E8">
        <w:rPr>
          <w:rFonts w:ascii="Times New Roman" w:eastAsia="Times New Roman" w:hAnsi="Times New Roman" w:cs="Times New Roman"/>
          <w:sz w:val="24"/>
          <w:szCs w:val="24"/>
          <w:lang w:eastAsia="ru-RU"/>
        </w:rPr>
        <w:t xml:space="preserve">) – во практически и все. Остальные при переходе в косвенную речь не меняются: </w:t>
      </w:r>
      <w:r w:rsidRPr="00EB34E8">
        <w:rPr>
          <w:rFonts w:ascii="Times New Roman" w:eastAsia="Times New Roman" w:hAnsi="Times New Roman" w:cs="Times New Roman"/>
          <w:b/>
          <w:bCs/>
          <w:sz w:val="24"/>
          <w:szCs w:val="24"/>
          <w:lang w:val="en-US" w:eastAsia="ru-RU"/>
        </w:rPr>
        <w:t>must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lang w:val="en-US" w:eastAsia="ru-RU"/>
        </w:rPr>
        <w:t>ought</w:t>
      </w:r>
      <w:r w:rsidRPr="00EB34E8">
        <w:rPr>
          <w:rFonts w:ascii="Times New Roman" w:eastAsia="Times New Roman" w:hAnsi="Times New Roman" w:cs="Times New Roman"/>
          <w:sz w:val="24"/>
          <w:szCs w:val="24"/>
          <w:lang w:eastAsia="ru-RU"/>
        </w:rPr>
        <w:t xml:space="preserve"> и др.</w:t>
      </w:r>
    </w:p>
    <w:tbl>
      <w:tblPr>
        <w:tblW w:w="10065" w:type="dxa"/>
        <w:jc w:val="center"/>
        <w:tblCellMar>
          <w:left w:w="0" w:type="dxa"/>
          <w:right w:w="0" w:type="dxa"/>
        </w:tblCellMar>
        <w:tblLook w:val="04A0"/>
      </w:tblPr>
      <w:tblGrid>
        <w:gridCol w:w="4933"/>
        <w:gridCol w:w="5132"/>
      </w:tblGrid>
      <w:tr w:rsidR="00AE7754" w:rsidRPr="001C051C" w:rsidTr="00135C81">
        <w:trPr>
          <w:jc w:val="center"/>
        </w:trPr>
        <w:tc>
          <w:tcPr>
            <w:tcW w:w="481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"The contract </w:t>
            </w:r>
            <w:r w:rsidRPr="00EB34E8">
              <w:rPr>
                <w:rFonts w:ascii="Times New Roman" w:eastAsia="Times New Roman" w:hAnsi="Times New Roman" w:cs="Times New Roman"/>
                <w:b/>
                <w:bCs/>
                <w:sz w:val="24"/>
                <w:szCs w:val="24"/>
                <w:u w:val="single"/>
                <w:lang w:val="en-US" w:eastAsia="ru-RU"/>
              </w:rPr>
              <w:t>will be signed</w:t>
            </w:r>
            <w:r w:rsidRPr="00EB34E8">
              <w:rPr>
                <w:rFonts w:ascii="Times New Roman" w:eastAsia="Times New Roman" w:hAnsi="Times New Roman" w:cs="Times New Roman"/>
                <w:sz w:val="24"/>
                <w:szCs w:val="24"/>
                <w:lang w:val="en-US" w:eastAsia="ru-RU"/>
              </w:rPr>
              <w:t xml:space="preserve"> in the evening." -</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Контракт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будет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подписан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вечером</w:t>
            </w:r>
            <w:r w:rsidRPr="00EB34E8">
              <w:rPr>
                <w:rFonts w:ascii="Times New Roman" w:eastAsia="Times New Roman" w:hAnsi="Times New Roman" w:cs="Times New Roman"/>
                <w:i/>
                <w:iCs/>
                <w:sz w:val="24"/>
                <w:szCs w:val="24"/>
                <w:lang w:val="en-US" w:eastAsia="ru-RU"/>
              </w:rPr>
              <w:t>».</w:t>
            </w:r>
          </w:p>
        </w:tc>
        <w:tc>
          <w:tcPr>
            <w:tcW w:w="501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that the contract </w:t>
            </w:r>
            <w:r w:rsidRPr="00EB34E8">
              <w:rPr>
                <w:rFonts w:ascii="Times New Roman" w:eastAsia="Times New Roman" w:hAnsi="Times New Roman" w:cs="Times New Roman"/>
                <w:b/>
                <w:bCs/>
                <w:sz w:val="24"/>
                <w:szCs w:val="24"/>
                <w:u w:val="single"/>
                <w:lang w:val="en-US" w:eastAsia="ru-RU"/>
              </w:rPr>
              <w:t>would be signed</w:t>
            </w:r>
            <w:r w:rsidRPr="00EB34E8">
              <w:rPr>
                <w:rFonts w:ascii="Times New Roman" w:eastAsia="Times New Roman" w:hAnsi="Times New Roman" w:cs="Times New Roman"/>
                <w:sz w:val="24"/>
                <w:szCs w:val="24"/>
                <w:lang w:val="en-US" w:eastAsia="ru-RU"/>
              </w:rPr>
              <w:t xml:space="preserve"> in the evening.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контракт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будет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подписан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вечером</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5</w:t>
      </w:r>
      <w:r w:rsidRPr="00EB34E8">
        <w:rPr>
          <w:rFonts w:ascii="Times New Roman" w:eastAsia="Times New Roman" w:hAnsi="Times New Roman" w:cs="Times New Roman"/>
          <w:sz w:val="24"/>
          <w:szCs w:val="24"/>
          <w:lang w:eastAsia="ru-RU"/>
        </w:rPr>
        <w:t>   Глагол</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must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eastAsia="ru-RU"/>
        </w:rPr>
        <w:t>заменяется</w:t>
      </w:r>
      <w:r w:rsidRPr="00EB34E8">
        <w:rPr>
          <w:rFonts w:ascii="Times New Roman" w:eastAsia="Times New Roman" w:hAnsi="Times New Roman" w:cs="Times New Roman"/>
          <w:sz w:val="24"/>
          <w:szCs w:val="24"/>
          <w:lang w:eastAsia="ru-RU"/>
        </w:rPr>
        <w:t xml:space="preserve"> в косвенной речи глаголом</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had</w:t>
      </w:r>
      <w:r w:rsidRPr="00EB34E8">
        <w:rPr>
          <w:rFonts w:ascii="Times New Roman" w:eastAsia="Times New Roman" w:hAnsi="Times New Roman" w:cs="Times New Roman"/>
          <w:b/>
          <w:bCs/>
          <w:sz w:val="24"/>
          <w:szCs w:val="24"/>
          <w:lang w:eastAsia="ru-RU"/>
        </w:rPr>
        <w:t>,</w:t>
      </w:r>
      <w:r w:rsidRPr="00EB34E8">
        <w:rPr>
          <w:rFonts w:ascii="Times New Roman" w:eastAsia="Times New Roman" w:hAnsi="Times New Roman" w:cs="Times New Roman"/>
          <w:sz w:val="24"/>
          <w:szCs w:val="24"/>
          <w:lang w:eastAsia="ru-RU"/>
        </w:rPr>
        <w:t xml:space="preserve"> когда </w:t>
      </w:r>
      <w:r w:rsidRPr="00EB34E8">
        <w:rPr>
          <w:rFonts w:ascii="Times New Roman" w:eastAsia="Times New Roman" w:hAnsi="Times New Roman" w:cs="Times New Roman"/>
          <w:b/>
          <w:bCs/>
          <w:sz w:val="24"/>
          <w:szCs w:val="24"/>
          <w:lang w:val="en-US" w:eastAsia="ru-RU"/>
        </w:rPr>
        <w:t>must</w:t>
      </w:r>
      <w:r w:rsidRPr="00EB34E8">
        <w:rPr>
          <w:rFonts w:ascii="Times New Roman" w:eastAsia="Times New Roman" w:hAnsi="Times New Roman" w:cs="Times New Roman"/>
          <w:sz w:val="24"/>
          <w:szCs w:val="24"/>
          <w:lang w:eastAsia="ru-RU"/>
        </w:rPr>
        <w:t xml:space="preserve"> выражает необходимость совершения действия в силу определенных обстоятельств:</w:t>
      </w:r>
    </w:p>
    <w:tbl>
      <w:tblPr>
        <w:tblW w:w="10095" w:type="dxa"/>
        <w:jc w:val="center"/>
        <w:tblCellMar>
          <w:left w:w="0" w:type="dxa"/>
          <w:right w:w="0" w:type="dxa"/>
        </w:tblCellMar>
        <w:tblLook w:val="04A0"/>
      </w:tblPr>
      <w:tblGrid>
        <w:gridCol w:w="4932"/>
        <w:gridCol w:w="5163"/>
      </w:tblGrid>
      <w:tr w:rsidR="00AE7754" w:rsidRPr="00EB34E8" w:rsidTr="00135C81">
        <w:trPr>
          <w:jc w:val="center"/>
        </w:trPr>
        <w:tc>
          <w:tcPr>
            <w:tcW w:w="481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She said</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b/>
                <w:bCs/>
                <w:sz w:val="24"/>
                <w:szCs w:val="24"/>
                <w:lang w:val="en-US" w:eastAsia="ru-RU"/>
              </w:rPr>
              <w:t xml:space="preserve">I </w:t>
            </w:r>
            <w:r w:rsidRPr="00EB34E8">
              <w:rPr>
                <w:rFonts w:ascii="Times New Roman" w:eastAsia="Times New Roman" w:hAnsi="Times New Roman" w:cs="Times New Roman"/>
                <w:b/>
                <w:bCs/>
                <w:sz w:val="24"/>
                <w:szCs w:val="24"/>
                <w:u w:val="single"/>
                <w:lang w:val="en-US" w:eastAsia="ru-RU"/>
              </w:rPr>
              <w:t>must</w:t>
            </w:r>
            <w:r w:rsidRPr="00EB34E8">
              <w:rPr>
                <w:rFonts w:ascii="Times New Roman" w:eastAsia="Times New Roman" w:hAnsi="Times New Roman" w:cs="Times New Roman"/>
                <w:sz w:val="24"/>
                <w:szCs w:val="24"/>
                <w:lang w:val="en-US" w:eastAsia="ru-RU"/>
              </w:rPr>
              <w:t xml:space="preserve"> send him a telegram at once</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i/>
                <w:iCs/>
                <w:sz w:val="24"/>
                <w:szCs w:val="24"/>
                <w:lang w:eastAsia="ru-RU"/>
              </w:rPr>
              <w:t xml:space="preserve"> Она сказала: «Я должна послать ему телеграмму немедленно».</w:t>
            </w:r>
            <w:r w:rsidRPr="00EB34E8">
              <w:rPr>
                <w:rFonts w:ascii="Times New Roman" w:eastAsia="Times New Roman" w:hAnsi="Times New Roman" w:cs="Times New Roman"/>
                <w:sz w:val="24"/>
                <w:szCs w:val="24"/>
                <w:lang w:eastAsia="ru-RU"/>
              </w:rPr>
              <w:t xml:space="preserve"> </w:t>
            </w:r>
          </w:p>
        </w:tc>
        <w:tc>
          <w:tcPr>
            <w:tcW w:w="504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She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lang w:val="en-US" w:eastAsia="ru-RU"/>
              </w:rPr>
              <w:t>she</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u w:val="single"/>
                <w:lang w:val="en-US" w:eastAsia="ru-RU"/>
              </w:rPr>
              <w:t>had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to</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send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him</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a</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telegram</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once</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Она сказала, что должна послать ему телеграмму немедленно.</w:t>
            </w:r>
          </w:p>
        </w:tc>
      </w:tr>
    </w:tbl>
    <w:p w:rsidR="00AE7754" w:rsidRPr="00EB34E8" w:rsidRDefault="00AE7754" w:rsidP="00AE7754">
      <w:pPr>
        <w:autoSpaceDE w:val="0"/>
        <w:autoSpaceDN w:val="0"/>
        <w:spacing w:after="0" w:line="240" w:lineRule="auto"/>
        <w:ind w:left="450" w:right="450" w:firstLine="72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Когда же глагол</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must</w:t>
      </w:r>
      <w:r w:rsidRPr="00EB34E8">
        <w:rPr>
          <w:rFonts w:ascii="Times New Roman" w:eastAsia="Times New Roman" w:hAnsi="Times New Roman" w:cs="Times New Roman"/>
          <w:sz w:val="24"/>
          <w:szCs w:val="24"/>
          <w:lang w:eastAsia="ru-RU"/>
        </w:rPr>
        <w:t xml:space="preserve"> выражает приказание или совет, то</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must</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sz w:val="24"/>
          <w:szCs w:val="24"/>
          <w:lang w:eastAsia="ru-RU"/>
        </w:rPr>
        <w:t xml:space="preserve">остается </w:t>
      </w:r>
      <w:r w:rsidRPr="00EB34E8">
        <w:rPr>
          <w:rFonts w:ascii="Times New Roman" w:eastAsia="Times New Roman" w:hAnsi="Times New Roman" w:cs="Times New Roman"/>
          <w:sz w:val="24"/>
          <w:szCs w:val="24"/>
          <w:u w:val="single"/>
          <w:lang w:eastAsia="ru-RU"/>
        </w:rPr>
        <w:t>без изменения</w:t>
      </w:r>
      <w:r w:rsidRPr="00EB34E8">
        <w:rPr>
          <w:rFonts w:ascii="Times New Roman" w:eastAsia="Times New Roman" w:hAnsi="Times New Roman" w:cs="Times New Roman"/>
          <w:sz w:val="24"/>
          <w:szCs w:val="24"/>
          <w:lang w:eastAsia="ru-RU"/>
        </w:rPr>
        <w:t>:</w:t>
      </w:r>
    </w:p>
    <w:tbl>
      <w:tblPr>
        <w:tblW w:w="10005" w:type="dxa"/>
        <w:jc w:val="center"/>
        <w:tblCellMar>
          <w:left w:w="0" w:type="dxa"/>
          <w:right w:w="0" w:type="dxa"/>
        </w:tblCellMar>
        <w:tblLook w:val="04A0"/>
      </w:tblPr>
      <w:tblGrid>
        <w:gridCol w:w="4918"/>
        <w:gridCol w:w="5087"/>
      </w:tblGrid>
      <w:tr w:rsidR="00AE7754" w:rsidRPr="00EB34E8" w:rsidTr="00135C81">
        <w:trPr>
          <w:jc w:val="center"/>
        </w:trPr>
        <w:tc>
          <w:tcPr>
            <w:tcW w:w="48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 said to her</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b/>
                <w:bCs/>
                <w:sz w:val="24"/>
                <w:szCs w:val="24"/>
                <w:lang w:val="en-US" w:eastAsia="ru-RU"/>
              </w:rPr>
              <w:t xml:space="preserve">You </w:t>
            </w:r>
            <w:r w:rsidRPr="00EB34E8">
              <w:rPr>
                <w:rFonts w:ascii="Times New Roman" w:eastAsia="Times New Roman" w:hAnsi="Times New Roman" w:cs="Times New Roman"/>
                <w:b/>
                <w:bCs/>
                <w:sz w:val="24"/>
                <w:szCs w:val="24"/>
                <w:u w:val="single"/>
                <w:lang w:val="en-US" w:eastAsia="ru-RU"/>
              </w:rPr>
              <w:t>must</w:t>
            </w:r>
            <w:r w:rsidRPr="00EB34E8">
              <w:rPr>
                <w:rFonts w:ascii="Times New Roman" w:eastAsia="Times New Roman" w:hAnsi="Times New Roman" w:cs="Times New Roman"/>
                <w:sz w:val="24"/>
                <w:szCs w:val="24"/>
                <w:lang w:val="en-US" w:eastAsia="ru-RU"/>
              </w:rPr>
              <w:t xml:space="preserve"> consult a doctor</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i/>
                <w:iCs/>
                <w:sz w:val="24"/>
                <w:szCs w:val="24"/>
                <w:lang w:eastAsia="ru-RU"/>
              </w:rPr>
              <w:t xml:space="preserve"> Он сказал ей: «Вы должны посоветоваться с врачом».</w:t>
            </w:r>
          </w:p>
        </w:tc>
        <w:tc>
          <w:tcPr>
            <w:tcW w:w="496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told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her</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lang w:val="en-US" w:eastAsia="ru-RU"/>
              </w:rPr>
              <w:t>she</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u w:val="single"/>
                <w:lang w:val="en-US" w:eastAsia="ru-RU"/>
              </w:rPr>
              <w:t>must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consult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a</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doctor</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ей, что она должна посоветоваться с врачом.</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lang w:eastAsia="ru-RU"/>
        </w:rPr>
        <w:t>6</w:t>
      </w:r>
      <w:r w:rsidRPr="00EB34E8">
        <w:rPr>
          <w:rFonts w:ascii="Times New Roman" w:eastAsia="Times New Roman" w:hAnsi="Times New Roman" w:cs="Times New Roman"/>
          <w:sz w:val="24"/>
          <w:szCs w:val="24"/>
          <w:lang w:eastAsia="ru-RU"/>
        </w:rPr>
        <w:t>   Глаголы</w:t>
      </w:r>
      <w:r w:rsidRPr="00EB34E8">
        <w:rPr>
          <w:rFonts w:ascii="Times New Roman" w:eastAsia="Times New Roman" w:hAnsi="Times New Roman" w:cs="Times New Roman"/>
          <w:b/>
          <w:bCs/>
          <w:sz w:val="24"/>
          <w:szCs w:val="24"/>
          <w:lang w:eastAsia="ru-RU"/>
        </w:rPr>
        <w:t xml:space="preserve"> </w:t>
      </w:r>
      <w:r w:rsidRPr="00EB34E8">
        <w:rPr>
          <w:rFonts w:ascii="Times New Roman" w:eastAsia="Times New Roman" w:hAnsi="Times New Roman" w:cs="Times New Roman"/>
          <w:b/>
          <w:bCs/>
          <w:sz w:val="24"/>
          <w:szCs w:val="24"/>
          <w:lang w:val="en-US" w:eastAsia="ru-RU"/>
        </w:rPr>
        <w:t>should</w:t>
      </w:r>
      <w:r w:rsidRPr="00EB34E8">
        <w:rPr>
          <w:rFonts w:ascii="Times New Roman" w:eastAsia="Times New Roman" w:hAnsi="Times New Roman" w:cs="Times New Roman"/>
          <w:sz w:val="24"/>
          <w:szCs w:val="24"/>
          <w:lang w:eastAsia="ru-RU"/>
        </w:rPr>
        <w:t xml:space="preserve"> и </w:t>
      </w:r>
      <w:r w:rsidRPr="00EB34E8">
        <w:rPr>
          <w:rFonts w:ascii="Times New Roman" w:eastAsia="Times New Roman" w:hAnsi="Times New Roman" w:cs="Times New Roman"/>
          <w:b/>
          <w:bCs/>
          <w:sz w:val="24"/>
          <w:szCs w:val="24"/>
          <w:lang w:val="en-US" w:eastAsia="ru-RU"/>
        </w:rPr>
        <w:t>ought</w:t>
      </w:r>
      <w:r w:rsidRPr="00EB34E8">
        <w:rPr>
          <w:rFonts w:ascii="Times New Roman" w:eastAsia="Times New Roman" w:hAnsi="Times New Roman" w:cs="Times New Roman"/>
          <w:sz w:val="24"/>
          <w:szCs w:val="24"/>
          <w:lang w:eastAsia="ru-RU"/>
        </w:rPr>
        <w:t xml:space="preserve"> в косвенной речи </w:t>
      </w:r>
      <w:r w:rsidRPr="00EB34E8">
        <w:rPr>
          <w:rFonts w:ascii="Times New Roman" w:eastAsia="Times New Roman" w:hAnsi="Times New Roman" w:cs="Times New Roman"/>
          <w:sz w:val="24"/>
          <w:szCs w:val="24"/>
          <w:u w:val="single"/>
          <w:lang w:eastAsia="ru-RU"/>
        </w:rPr>
        <w:t>не изменяются</w:t>
      </w:r>
      <w:r w:rsidRPr="00EB34E8">
        <w:rPr>
          <w:rFonts w:ascii="Times New Roman" w:eastAsia="Times New Roman" w:hAnsi="Times New Roman" w:cs="Times New Roman"/>
          <w:sz w:val="24"/>
          <w:szCs w:val="24"/>
          <w:lang w:eastAsia="ru-RU"/>
        </w:rPr>
        <w:t>:</w:t>
      </w:r>
    </w:p>
    <w:tbl>
      <w:tblPr>
        <w:tblW w:w="10065" w:type="dxa"/>
        <w:jc w:val="center"/>
        <w:tblCellMar>
          <w:left w:w="0" w:type="dxa"/>
          <w:right w:w="0" w:type="dxa"/>
        </w:tblCellMar>
        <w:tblLook w:val="04A0"/>
      </w:tblPr>
      <w:tblGrid>
        <w:gridCol w:w="4933"/>
        <w:gridCol w:w="5132"/>
      </w:tblGrid>
      <w:tr w:rsidR="00AE7754" w:rsidRPr="001C051C" w:rsidTr="00135C81">
        <w:trPr>
          <w:jc w:val="center"/>
        </w:trPr>
        <w:tc>
          <w:tcPr>
            <w:tcW w:w="4815"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She said to him, "</w:t>
            </w:r>
            <w:r w:rsidRPr="00EB34E8">
              <w:rPr>
                <w:rFonts w:ascii="Times New Roman" w:eastAsia="Times New Roman" w:hAnsi="Times New Roman" w:cs="Times New Roman"/>
                <w:b/>
                <w:bCs/>
                <w:sz w:val="24"/>
                <w:szCs w:val="24"/>
                <w:lang w:val="en-US" w:eastAsia="ru-RU"/>
              </w:rPr>
              <w:t xml:space="preserve">You </w:t>
            </w:r>
            <w:proofErr w:type="gramStart"/>
            <w:r w:rsidRPr="00EB34E8">
              <w:rPr>
                <w:rFonts w:ascii="Times New Roman" w:eastAsia="Times New Roman" w:hAnsi="Times New Roman" w:cs="Times New Roman"/>
                <w:b/>
                <w:bCs/>
                <w:sz w:val="24"/>
                <w:szCs w:val="24"/>
                <w:u w:val="single"/>
                <w:lang w:val="en-US" w:eastAsia="ru-RU"/>
              </w:rPr>
              <w:t>should</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ought</w:t>
            </w:r>
            <w:proofErr w:type="gramEnd"/>
            <w:r w:rsidRPr="00EB34E8">
              <w:rPr>
                <w:rFonts w:ascii="Times New Roman" w:eastAsia="Times New Roman" w:hAnsi="Times New Roman" w:cs="Times New Roman"/>
                <w:b/>
                <w:bCs/>
                <w:sz w:val="24"/>
                <w:szCs w:val="24"/>
                <w:u w:val="single"/>
                <w:lang w:val="en-US" w:eastAsia="ru-RU"/>
              </w:rPr>
              <w:t xml:space="preserve"> to</w:t>
            </w:r>
            <w:r w:rsidRPr="00EB34E8">
              <w:rPr>
                <w:rFonts w:ascii="Times New Roman" w:eastAsia="Times New Roman" w:hAnsi="Times New Roman" w:cs="Times New Roman"/>
                <w:sz w:val="24"/>
                <w:szCs w:val="24"/>
                <w:lang w:val="en-US" w:eastAsia="ru-RU"/>
              </w:rPr>
              <w:t>) send them a telegram at once." -</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Она</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сказала</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ему</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Вам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следует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послать</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им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телеграмму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немедленно</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5010"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She told him that </w:t>
            </w:r>
            <w:r w:rsidRPr="00EB34E8">
              <w:rPr>
                <w:rFonts w:ascii="Times New Roman" w:eastAsia="Times New Roman" w:hAnsi="Times New Roman" w:cs="Times New Roman"/>
                <w:b/>
                <w:bCs/>
                <w:sz w:val="24"/>
                <w:szCs w:val="24"/>
                <w:lang w:val="en-US" w:eastAsia="ru-RU"/>
              </w:rPr>
              <w:t xml:space="preserve">he </w:t>
            </w:r>
            <w:proofErr w:type="gramStart"/>
            <w:r w:rsidRPr="00EB34E8">
              <w:rPr>
                <w:rFonts w:ascii="Times New Roman" w:eastAsia="Times New Roman" w:hAnsi="Times New Roman" w:cs="Times New Roman"/>
                <w:b/>
                <w:bCs/>
                <w:sz w:val="24"/>
                <w:szCs w:val="24"/>
                <w:u w:val="single"/>
                <w:lang w:val="en-US" w:eastAsia="ru-RU"/>
              </w:rPr>
              <w:t>should</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ought</w:t>
            </w:r>
            <w:proofErr w:type="gramEnd"/>
            <w:r w:rsidRPr="00EB34E8">
              <w:rPr>
                <w:rFonts w:ascii="Times New Roman" w:eastAsia="Times New Roman" w:hAnsi="Times New Roman" w:cs="Times New Roman"/>
                <w:b/>
                <w:bCs/>
                <w:sz w:val="24"/>
                <w:szCs w:val="24"/>
                <w:u w:val="single"/>
                <w:lang w:val="en-US" w:eastAsia="ru-RU"/>
              </w:rPr>
              <w:t xml:space="preserve"> to</w:t>
            </w:r>
            <w:r w:rsidRPr="00EB34E8">
              <w:rPr>
                <w:rFonts w:ascii="Times New Roman" w:eastAsia="Times New Roman" w:hAnsi="Times New Roman" w:cs="Times New Roman"/>
                <w:sz w:val="24"/>
                <w:szCs w:val="24"/>
                <w:lang w:val="en-US" w:eastAsia="ru-RU"/>
              </w:rPr>
              <w:t xml:space="preserve">) send them a telegram at once. - </w:t>
            </w:r>
            <w:r w:rsidRPr="00EB34E8">
              <w:rPr>
                <w:rFonts w:ascii="Times New Roman" w:eastAsia="Times New Roman" w:hAnsi="Times New Roman" w:cs="Times New Roman"/>
                <w:i/>
                <w:iCs/>
                <w:sz w:val="24"/>
                <w:szCs w:val="24"/>
                <w:lang w:eastAsia="ru-RU"/>
              </w:rPr>
              <w:t>Она</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сказала</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ему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ему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следует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послать</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им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телеграмму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немедленно</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spacing w:after="0" w:line="240" w:lineRule="auto"/>
        <w:ind w:left="450" w:right="450"/>
        <w:jc w:val="center"/>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w:t>
      </w:r>
    </w:p>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7"/>
          <w:szCs w:val="27"/>
          <w:lang w:eastAsia="ru-RU"/>
        </w:rPr>
        <w:t>7</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b/>
          <w:bCs/>
          <w:i/>
          <w:iCs/>
          <w:sz w:val="24"/>
          <w:szCs w:val="24"/>
          <w:lang w:eastAsia="ru-RU"/>
        </w:rPr>
        <w:t>Указательные местоимения</w:t>
      </w:r>
      <w:r w:rsidRPr="00EB34E8">
        <w:rPr>
          <w:rFonts w:ascii="Times New Roman" w:eastAsia="Times New Roman" w:hAnsi="Times New Roman" w:cs="Times New Roman"/>
          <w:sz w:val="24"/>
          <w:szCs w:val="24"/>
          <w:lang w:eastAsia="ru-RU"/>
        </w:rPr>
        <w:t xml:space="preserve"> и </w:t>
      </w:r>
      <w:r w:rsidRPr="00EB34E8">
        <w:rPr>
          <w:rFonts w:ascii="Times New Roman" w:eastAsia="Times New Roman" w:hAnsi="Times New Roman" w:cs="Times New Roman"/>
          <w:b/>
          <w:bCs/>
          <w:i/>
          <w:iCs/>
          <w:sz w:val="24"/>
          <w:szCs w:val="24"/>
          <w:lang w:eastAsia="ru-RU"/>
        </w:rPr>
        <w:t>наречия времени и места</w:t>
      </w:r>
      <w:r w:rsidRPr="00EB34E8">
        <w:rPr>
          <w:rFonts w:ascii="Times New Roman" w:eastAsia="Times New Roman" w:hAnsi="Times New Roman" w:cs="Times New Roman"/>
          <w:sz w:val="24"/>
          <w:szCs w:val="24"/>
          <w:lang w:eastAsia="ru-RU"/>
        </w:rPr>
        <w:t xml:space="preserve"> в прямой речи </w:t>
      </w:r>
      <w:r w:rsidRPr="00EB34E8">
        <w:rPr>
          <w:rFonts w:ascii="Times New Roman" w:eastAsia="Times New Roman" w:hAnsi="Times New Roman" w:cs="Times New Roman"/>
          <w:sz w:val="24"/>
          <w:szCs w:val="24"/>
          <w:u w:val="single"/>
          <w:lang w:eastAsia="ru-RU"/>
        </w:rPr>
        <w:t>заменяются</w:t>
      </w:r>
      <w:r w:rsidRPr="00EB34E8">
        <w:rPr>
          <w:rFonts w:ascii="Times New Roman" w:eastAsia="Times New Roman" w:hAnsi="Times New Roman" w:cs="Times New Roman"/>
          <w:sz w:val="24"/>
          <w:szCs w:val="24"/>
          <w:lang w:eastAsia="ru-RU"/>
        </w:rPr>
        <w:t xml:space="preserve"> в косвенной речи по смыслу другими словами, как и в русском языке:</w:t>
      </w:r>
    </w:p>
    <w:tbl>
      <w:tblPr>
        <w:tblW w:w="8835" w:type="dxa"/>
        <w:jc w:val="center"/>
        <w:tblInd w:w="199" w:type="dxa"/>
        <w:tblCellMar>
          <w:left w:w="0" w:type="dxa"/>
          <w:right w:w="0" w:type="dxa"/>
        </w:tblCellMar>
        <w:tblLook w:val="04A0"/>
      </w:tblPr>
      <w:tblGrid>
        <w:gridCol w:w="3701"/>
        <w:gridCol w:w="5134"/>
      </w:tblGrid>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u w:val="single"/>
                <w:lang w:eastAsia="ru-RU"/>
              </w:rPr>
              <w:t>Прямая речь</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jc w:val="center"/>
              <w:rPr>
                <w:rFonts w:ascii="Times New Roman" w:eastAsia="Times New Roman" w:hAnsi="Times New Roman" w:cs="Times New Roman"/>
                <w:sz w:val="24"/>
                <w:szCs w:val="24"/>
                <w:lang w:eastAsia="ru-RU"/>
              </w:rPr>
            </w:pPr>
            <w:r w:rsidRPr="00EB34E8">
              <w:rPr>
                <w:rFonts w:ascii="Times New Roman" w:eastAsia="Times New Roman" w:hAnsi="Times New Roman" w:cs="Times New Roman"/>
                <w:b/>
                <w:bCs/>
                <w:sz w:val="24"/>
                <w:szCs w:val="24"/>
                <w:u w:val="single"/>
                <w:lang w:eastAsia="ru-RU"/>
              </w:rPr>
              <w:t>Косвенная речь</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this </w:t>
            </w:r>
            <w:r w:rsidRPr="00EB34E8">
              <w:rPr>
                <w:rFonts w:ascii="Times New Roman" w:eastAsia="Times New Roman" w:hAnsi="Times New Roman" w:cs="Times New Roman"/>
                <w:i/>
                <w:iCs/>
                <w:sz w:val="24"/>
                <w:szCs w:val="24"/>
                <w:lang w:eastAsia="ru-RU"/>
              </w:rPr>
              <w:t>этот</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that </w:t>
            </w:r>
            <w:r w:rsidRPr="00EB34E8">
              <w:rPr>
                <w:rFonts w:ascii="Times New Roman" w:eastAsia="Times New Roman" w:hAnsi="Times New Roman" w:cs="Times New Roman"/>
                <w:i/>
                <w:iCs/>
                <w:sz w:val="24"/>
                <w:szCs w:val="24"/>
                <w:lang w:eastAsia="ru-RU"/>
              </w:rPr>
              <w:t>тот, этот</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these </w:t>
            </w:r>
            <w:r w:rsidRPr="00EB34E8">
              <w:rPr>
                <w:rFonts w:ascii="Times New Roman" w:eastAsia="Times New Roman" w:hAnsi="Times New Roman" w:cs="Times New Roman"/>
                <w:i/>
                <w:iCs/>
                <w:sz w:val="24"/>
                <w:szCs w:val="24"/>
                <w:lang w:eastAsia="ru-RU"/>
              </w:rPr>
              <w:t>эти</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those </w:t>
            </w:r>
            <w:r w:rsidRPr="00EB34E8">
              <w:rPr>
                <w:rFonts w:ascii="Times New Roman" w:eastAsia="Times New Roman" w:hAnsi="Times New Roman" w:cs="Times New Roman"/>
                <w:i/>
                <w:iCs/>
                <w:sz w:val="24"/>
                <w:szCs w:val="24"/>
                <w:lang w:eastAsia="ru-RU"/>
              </w:rPr>
              <w:t>те, эти</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now </w:t>
            </w:r>
            <w:r w:rsidRPr="00EB34E8">
              <w:rPr>
                <w:rFonts w:ascii="Times New Roman" w:eastAsia="Times New Roman" w:hAnsi="Times New Roman" w:cs="Times New Roman"/>
                <w:i/>
                <w:iCs/>
                <w:sz w:val="24"/>
                <w:szCs w:val="24"/>
                <w:lang w:eastAsia="ru-RU"/>
              </w:rPr>
              <w:t>теперь</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then </w:t>
            </w:r>
            <w:r w:rsidRPr="00EB34E8">
              <w:rPr>
                <w:rFonts w:ascii="Times New Roman" w:eastAsia="Times New Roman" w:hAnsi="Times New Roman" w:cs="Times New Roman"/>
                <w:i/>
                <w:iCs/>
                <w:sz w:val="24"/>
                <w:szCs w:val="24"/>
                <w:lang w:eastAsia="ru-RU"/>
              </w:rPr>
              <w:t>тогда</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lastRenderedPageBreak/>
              <w:t xml:space="preserve">here </w:t>
            </w:r>
            <w:r w:rsidRPr="00EB34E8">
              <w:rPr>
                <w:rFonts w:ascii="Times New Roman" w:eastAsia="Times New Roman" w:hAnsi="Times New Roman" w:cs="Times New Roman"/>
                <w:i/>
                <w:iCs/>
                <w:sz w:val="24"/>
                <w:szCs w:val="24"/>
                <w:lang w:eastAsia="ru-RU"/>
              </w:rPr>
              <w:t>здесь</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there </w:t>
            </w:r>
            <w:r w:rsidRPr="00EB34E8">
              <w:rPr>
                <w:rFonts w:ascii="Times New Roman" w:eastAsia="Times New Roman" w:hAnsi="Times New Roman" w:cs="Times New Roman"/>
                <w:i/>
                <w:iCs/>
                <w:sz w:val="24"/>
                <w:szCs w:val="24"/>
                <w:lang w:eastAsia="ru-RU"/>
              </w:rPr>
              <w:t>там</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today </w:t>
            </w:r>
            <w:r w:rsidRPr="00EB34E8">
              <w:rPr>
                <w:rFonts w:ascii="Times New Roman" w:eastAsia="Times New Roman" w:hAnsi="Times New Roman" w:cs="Times New Roman"/>
                <w:i/>
                <w:iCs/>
                <w:sz w:val="24"/>
                <w:szCs w:val="24"/>
                <w:lang w:eastAsia="ru-RU"/>
              </w:rPr>
              <w:t>сегодня</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day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i/>
                <w:iCs/>
                <w:sz w:val="24"/>
                <w:szCs w:val="24"/>
                <w:lang w:eastAsia="ru-RU"/>
              </w:rPr>
              <w:t>в тот день</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tomorrow </w:t>
            </w:r>
            <w:r w:rsidRPr="00EB34E8">
              <w:rPr>
                <w:rFonts w:ascii="Times New Roman" w:eastAsia="Times New Roman" w:hAnsi="Times New Roman" w:cs="Times New Roman"/>
                <w:i/>
                <w:iCs/>
                <w:sz w:val="24"/>
                <w:szCs w:val="24"/>
                <w:lang w:eastAsia="ru-RU"/>
              </w:rPr>
              <w:t>завтра</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next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day</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i/>
                <w:iCs/>
                <w:sz w:val="24"/>
                <w:szCs w:val="24"/>
                <w:lang w:eastAsia="ru-RU"/>
              </w:rPr>
              <w:t>на следующий день</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the day after tomorrow </w:t>
            </w:r>
            <w:r w:rsidRPr="00EB34E8">
              <w:rPr>
                <w:rFonts w:ascii="Times New Roman" w:eastAsia="Times New Roman" w:hAnsi="Times New Roman" w:cs="Times New Roman"/>
                <w:i/>
                <w:iCs/>
                <w:sz w:val="24"/>
                <w:szCs w:val="24"/>
                <w:lang w:eastAsia="ru-RU"/>
              </w:rPr>
              <w:t>послезавтра</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two days later </w:t>
            </w:r>
            <w:r w:rsidRPr="00EB34E8">
              <w:rPr>
                <w:rFonts w:ascii="Times New Roman" w:eastAsia="Times New Roman" w:hAnsi="Times New Roman" w:cs="Times New Roman"/>
                <w:i/>
                <w:iCs/>
                <w:sz w:val="24"/>
                <w:szCs w:val="24"/>
                <w:lang w:eastAsia="ru-RU"/>
              </w:rPr>
              <w:t>через два дня</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yesterday </w:t>
            </w:r>
            <w:r w:rsidRPr="00EB34E8">
              <w:rPr>
                <w:rFonts w:ascii="Times New Roman" w:eastAsia="Times New Roman" w:hAnsi="Times New Roman" w:cs="Times New Roman"/>
                <w:i/>
                <w:iCs/>
                <w:sz w:val="24"/>
                <w:szCs w:val="24"/>
                <w:lang w:eastAsia="ru-RU"/>
              </w:rPr>
              <w:t>вчера</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the day before </w:t>
            </w:r>
            <w:r w:rsidRPr="00EB34E8">
              <w:rPr>
                <w:rFonts w:ascii="Times New Roman" w:eastAsia="Times New Roman" w:hAnsi="Times New Roman" w:cs="Times New Roman"/>
                <w:i/>
                <w:iCs/>
                <w:sz w:val="24"/>
                <w:szCs w:val="24"/>
                <w:lang w:eastAsia="ru-RU"/>
              </w:rPr>
              <w:t>накануне</w:t>
            </w:r>
          </w:p>
        </w:tc>
      </w:tr>
      <w:tr w:rsidR="00AE7754" w:rsidRPr="001C051C"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the day before yesterday </w:t>
            </w:r>
            <w:r w:rsidRPr="00EB34E8">
              <w:rPr>
                <w:rFonts w:ascii="Times New Roman" w:eastAsia="Times New Roman" w:hAnsi="Times New Roman" w:cs="Times New Roman"/>
                <w:i/>
                <w:iCs/>
                <w:sz w:val="24"/>
                <w:szCs w:val="24"/>
                <w:lang w:eastAsia="ru-RU"/>
              </w:rPr>
              <w:t>позавчера</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two days before </w:t>
            </w:r>
            <w:r w:rsidRPr="00EB34E8">
              <w:rPr>
                <w:rFonts w:ascii="Times New Roman" w:eastAsia="Times New Roman" w:hAnsi="Times New Roman" w:cs="Times New Roman"/>
                <w:i/>
                <w:iCs/>
                <w:sz w:val="24"/>
                <w:szCs w:val="24"/>
                <w:lang w:eastAsia="ru-RU"/>
              </w:rPr>
              <w:t>двумя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днями</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раньше</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ago </w:t>
            </w:r>
            <w:r w:rsidRPr="00EB34E8">
              <w:rPr>
                <w:rFonts w:ascii="Times New Roman" w:eastAsia="Times New Roman" w:hAnsi="Times New Roman" w:cs="Times New Roman"/>
                <w:i/>
                <w:iCs/>
                <w:sz w:val="24"/>
                <w:szCs w:val="24"/>
                <w:lang w:eastAsia="ru-RU"/>
              </w:rPr>
              <w:t>тому назад</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before </w:t>
            </w:r>
            <w:r w:rsidRPr="00EB34E8">
              <w:rPr>
                <w:rFonts w:ascii="Times New Roman" w:eastAsia="Times New Roman" w:hAnsi="Times New Roman" w:cs="Times New Roman"/>
                <w:i/>
                <w:iCs/>
                <w:sz w:val="24"/>
                <w:szCs w:val="24"/>
                <w:lang w:eastAsia="ru-RU"/>
              </w:rPr>
              <w:t>раньше</w:t>
            </w:r>
          </w:p>
        </w:tc>
      </w:tr>
      <w:tr w:rsidR="00AE7754" w:rsidRPr="001C051C"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next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year</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i/>
                <w:iCs/>
                <w:sz w:val="24"/>
                <w:szCs w:val="24"/>
                <w:lang w:eastAsia="ru-RU"/>
              </w:rPr>
              <w:t>в будущем году</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the next year, the following year </w:t>
            </w:r>
            <w:r w:rsidRPr="00EB34E8">
              <w:rPr>
                <w:rFonts w:ascii="Times New Roman" w:eastAsia="Times New Roman" w:hAnsi="Times New Roman" w:cs="Times New Roman"/>
                <w:i/>
                <w:iCs/>
                <w:sz w:val="24"/>
                <w:szCs w:val="24"/>
                <w:lang w:eastAsia="ru-RU"/>
              </w:rPr>
              <w:t>в</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следующем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году</w:t>
            </w:r>
          </w:p>
        </w:tc>
      </w:tr>
      <w:tr w:rsidR="00AE7754" w:rsidRPr="00EB34E8" w:rsidTr="00135C81">
        <w:trPr>
          <w:jc w:val="center"/>
        </w:trPr>
        <w:tc>
          <w:tcPr>
            <w:tcW w:w="360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last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night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i/>
                <w:iCs/>
                <w:sz w:val="24"/>
                <w:szCs w:val="24"/>
                <w:lang w:eastAsia="ru-RU"/>
              </w:rPr>
              <w:t>вчера вечером (ночью)</w:t>
            </w:r>
          </w:p>
        </w:tc>
        <w:tc>
          <w:tcPr>
            <w:tcW w:w="499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previous</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night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i/>
                <w:iCs/>
                <w:sz w:val="24"/>
                <w:szCs w:val="24"/>
                <w:lang w:eastAsia="ru-RU"/>
              </w:rPr>
              <w:t>предыдущим вечером (ночью)</w:t>
            </w:r>
          </w:p>
        </w:tc>
      </w:tr>
    </w:tbl>
    <w:p w:rsidR="00AE7754" w:rsidRPr="00EB34E8" w:rsidRDefault="00AE7754" w:rsidP="00AE7754">
      <w:pPr>
        <w:autoSpaceDE w:val="0"/>
        <w:autoSpaceDN w:val="0"/>
        <w:spacing w:after="0" w:line="240" w:lineRule="auto"/>
        <w:ind w:left="450" w:right="45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Например:</w:t>
      </w:r>
    </w:p>
    <w:tbl>
      <w:tblPr>
        <w:tblW w:w="10095" w:type="dxa"/>
        <w:jc w:val="center"/>
        <w:tblCellMar>
          <w:left w:w="0" w:type="dxa"/>
          <w:right w:w="0" w:type="dxa"/>
        </w:tblCellMar>
        <w:tblLook w:val="04A0"/>
      </w:tblPr>
      <w:tblGrid>
        <w:gridCol w:w="5040"/>
        <w:gridCol w:w="5055"/>
      </w:tblGrid>
      <w:tr w:rsidR="00AE7754" w:rsidRPr="00EB34E8" w:rsidTr="00135C81">
        <w:trPr>
          <w:jc w:val="center"/>
        </w:trPr>
        <w:tc>
          <w:tcPr>
            <w:tcW w:w="50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"I</w:t>
            </w:r>
            <w:r w:rsidRPr="00EB34E8">
              <w:rPr>
                <w:rFonts w:ascii="Times New Roman" w:eastAsia="Times New Roman" w:hAnsi="Times New Roman" w:cs="Times New Roman"/>
                <w:sz w:val="24"/>
                <w:szCs w:val="24"/>
                <w:u w:val="single"/>
                <w:lang w:val="en-US" w:eastAsia="ru-RU"/>
              </w:rPr>
              <w:t>’ll go</w:t>
            </w:r>
            <w:r w:rsidRPr="00EB34E8">
              <w:rPr>
                <w:rFonts w:ascii="Times New Roman" w:eastAsia="Times New Roman" w:hAnsi="Times New Roman" w:cs="Times New Roman"/>
                <w:sz w:val="24"/>
                <w:szCs w:val="24"/>
                <w:lang w:val="en-US" w:eastAsia="ru-RU"/>
              </w:rPr>
              <w:t xml:space="preserve"> there </w:t>
            </w:r>
            <w:r w:rsidRPr="00EB34E8">
              <w:rPr>
                <w:rFonts w:ascii="Times New Roman" w:eastAsia="Times New Roman" w:hAnsi="Times New Roman" w:cs="Times New Roman"/>
                <w:b/>
                <w:bCs/>
                <w:sz w:val="24"/>
                <w:szCs w:val="24"/>
                <w:u w:val="single"/>
                <w:lang w:val="en-US" w:eastAsia="ru-RU"/>
              </w:rPr>
              <w:t>tomorrow</w:t>
            </w:r>
            <w:r w:rsidRPr="00EB34E8">
              <w:rPr>
                <w:rFonts w:ascii="Times New Roman" w:eastAsia="Times New Roman" w:hAnsi="Times New Roman" w:cs="Times New Roman"/>
                <w:sz w:val="24"/>
                <w:szCs w:val="24"/>
                <w:lang w:val="en-US" w:eastAsia="ru-RU"/>
              </w:rPr>
              <w:t xml:space="preserve">," he said. – </w:t>
            </w:r>
            <w:r w:rsidRPr="00EB34E8">
              <w:rPr>
                <w:rFonts w:ascii="Times New Roman" w:eastAsia="Times New Roman" w:hAnsi="Times New Roman" w:cs="Times New Roman"/>
                <w:i/>
                <w:iCs/>
                <w:sz w:val="24"/>
                <w:szCs w:val="24"/>
                <w:lang w:eastAsia="ru-RU"/>
              </w:rPr>
              <w:t>«Я пойду туда завтра», – сказал он.</w:t>
            </w:r>
          </w:p>
        </w:tc>
        <w:tc>
          <w:tcPr>
            <w:tcW w:w="505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that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u w:val="single"/>
                <w:lang w:eastAsia="ru-RU"/>
              </w:rPr>
              <w:t>’</w:t>
            </w:r>
            <w:r w:rsidRPr="00EB34E8">
              <w:rPr>
                <w:rFonts w:ascii="Times New Roman" w:eastAsia="Times New Roman" w:hAnsi="Times New Roman" w:cs="Times New Roman"/>
                <w:sz w:val="24"/>
                <w:szCs w:val="24"/>
                <w:u w:val="single"/>
                <w:lang w:val="en-US" w:eastAsia="ru-RU"/>
              </w:rPr>
              <w:t>d</w:t>
            </w:r>
            <w:r w:rsidRPr="00EB34E8">
              <w:rPr>
                <w:rFonts w:ascii="Times New Roman" w:eastAsia="Times New Roman" w:hAnsi="Times New Roman" w:cs="Times New Roman"/>
                <w:sz w:val="24"/>
                <w:szCs w:val="24"/>
                <w:lang w:eastAsia="ru-RU"/>
              </w:rPr>
              <w:t xml:space="preserve"> (это сокр. </w:t>
            </w:r>
            <w:r w:rsidRPr="00EB34E8">
              <w:rPr>
                <w:rFonts w:ascii="Times New Roman" w:eastAsia="Times New Roman" w:hAnsi="Times New Roman" w:cs="Times New Roman"/>
                <w:sz w:val="24"/>
                <w:szCs w:val="24"/>
                <w:lang w:val="en-US" w:eastAsia="ru-RU"/>
              </w:rPr>
              <w:t>would</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val="en-US" w:eastAsia="ru-RU"/>
              </w:rPr>
              <w:t>go</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there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u w:val="single"/>
                <w:lang w:val="en-US" w:eastAsia="ru-RU"/>
              </w:rPr>
              <w:t>the</w:t>
            </w:r>
            <w:r w:rsidRPr="00EB34E8">
              <w:rPr>
                <w:rFonts w:ascii="Times New Roman" w:eastAsia="Times New Roman" w:hAnsi="Times New Roman" w:cs="Times New Roman"/>
                <w:b/>
                <w:bCs/>
                <w:sz w:val="24"/>
                <w:szCs w:val="24"/>
                <w:u w:val="single"/>
                <w:lang w:eastAsia="ru-RU"/>
              </w:rPr>
              <w:t xml:space="preserve"> </w:t>
            </w:r>
            <w:r w:rsidRPr="00EB34E8">
              <w:rPr>
                <w:rFonts w:ascii="Times New Roman" w:eastAsia="Times New Roman" w:hAnsi="Times New Roman" w:cs="Times New Roman"/>
                <w:b/>
                <w:bCs/>
                <w:sz w:val="24"/>
                <w:szCs w:val="24"/>
                <w:u w:val="single"/>
                <w:lang w:val="en-US" w:eastAsia="ru-RU"/>
              </w:rPr>
              <w:t>next</w:t>
            </w:r>
            <w:r w:rsidRPr="00EB34E8">
              <w:rPr>
                <w:rFonts w:ascii="Times New Roman" w:eastAsia="Times New Roman" w:hAnsi="Times New Roman" w:cs="Times New Roman"/>
                <w:b/>
                <w:bCs/>
                <w:sz w:val="24"/>
                <w:szCs w:val="24"/>
                <w:u w:val="single"/>
                <w:lang w:eastAsia="ru-RU"/>
              </w:rPr>
              <w:t xml:space="preserve"> </w:t>
            </w:r>
            <w:r w:rsidRPr="00EB34E8">
              <w:rPr>
                <w:rFonts w:ascii="Times New Roman" w:eastAsia="Times New Roman" w:hAnsi="Times New Roman" w:cs="Times New Roman"/>
                <w:b/>
                <w:bCs/>
                <w:sz w:val="24"/>
                <w:szCs w:val="24"/>
                <w:u w:val="single"/>
                <w:lang w:val="en-US" w:eastAsia="ru-RU"/>
              </w:rPr>
              <w:t>day</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что он пойдет туда на следующий день</w:t>
            </w:r>
            <w:r w:rsidRPr="00EB34E8">
              <w:rPr>
                <w:rFonts w:ascii="Times New Roman" w:eastAsia="Times New Roman" w:hAnsi="Times New Roman" w:cs="Times New Roman"/>
                <w:sz w:val="24"/>
                <w:szCs w:val="24"/>
                <w:lang w:eastAsia="ru-RU"/>
              </w:rPr>
              <w:t>.</w:t>
            </w:r>
          </w:p>
        </w:tc>
      </w:tr>
      <w:tr w:rsidR="00AE7754" w:rsidRPr="001C051C" w:rsidTr="00135C81">
        <w:trPr>
          <w:jc w:val="center"/>
        </w:trPr>
        <w:tc>
          <w:tcPr>
            <w:tcW w:w="504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"They </w:t>
            </w:r>
            <w:r w:rsidRPr="00EB34E8">
              <w:rPr>
                <w:rFonts w:ascii="Times New Roman" w:eastAsia="Times New Roman" w:hAnsi="Times New Roman" w:cs="Times New Roman"/>
                <w:sz w:val="24"/>
                <w:szCs w:val="24"/>
                <w:u w:val="single"/>
                <w:lang w:val="en-US" w:eastAsia="ru-RU"/>
              </w:rPr>
              <w:t>were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here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yesterday</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Они</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были</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здесь</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вчера</w:t>
            </w:r>
            <w:r w:rsidRPr="00EB34E8">
              <w:rPr>
                <w:rFonts w:ascii="Times New Roman" w:eastAsia="Times New Roman" w:hAnsi="Times New Roman" w:cs="Times New Roman"/>
                <w:i/>
                <w:iCs/>
                <w:sz w:val="24"/>
                <w:szCs w:val="24"/>
                <w:lang w:val="en-US" w:eastAsia="ru-RU"/>
              </w:rPr>
              <w:t>».</w:t>
            </w:r>
          </w:p>
        </w:tc>
        <w:tc>
          <w:tcPr>
            <w:tcW w:w="505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(that) they </w:t>
            </w:r>
            <w:r w:rsidRPr="00EB34E8">
              <w:rPr>
                <w:rFonts w:ascii="Times New Roman" w:eastAsia="Times New Roman" w:hAnsi="Times New Roman" w:cs="Times New Roman"/>
                <w:sz w:val="24"/>
                <w:szCs w:val="24"/>
                <w:u w:val="single"/>
                <w:lang w:val="en-US" w:eastAsia="ru-RU"/>
              </w:rPr>
              <w:t>had been</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there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b/>
                <w:bCs/>
                <w:sz w:val="24"/>
                <w:szCs w:val="24"/>
                <w:u w:val="single"/>
                <w:lang w:val="en-US" w:eastAsia="ru-RU"/>
              </w:rPr>
              <w:t>the day before</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они</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были</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там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накануне</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spacing w:after="0" w:line="240" w:lineRule="auto"/>
        <w:ind w:left="45"/>
        <w:jc w:val="center"/>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w:t>
      </w:r>
    </w:p>
    <w:p w:rsidR="00AE7754" w:rsidRPr="00EB34E8" w:rsidRDefault="00AE7754" w:rsidP="00AE7754">
      <w:pPr>
        <w:autoSpaceDE w:val="0"/>
        <w:autoSpaceDN w:val="0"/>
        <w:spacing w:after="0" w:line="240" w:lineRule="auto"/>
        <w:ind w:left="450" w:right="450" w:firstLine="720"/>
        <w:jc w:val="both"/>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eastAsia="ru-RU"/>
        </w:rPr>
        <w:t>Следует иметь в виду, что подобная замена не должна производиться автоматически. Она должна соответствовать логике ситуации, например: если сообщение передается в тот же день и в том же месте, то это будет выглядеть так:</w:t>
      </w:r>
    </w:p>
    <w:tbl>
      <w:tblPr>
        <w:tblW w:w="10035" w:type="dxa"/>
        <w:jc w:val="center"/>
        <w:tblCellMar>
          <w:left w:w="0" w:type="dxa"/>
          <w:right w:w="0" w:type="dxa"/>
        </w:tblCellMar>
        <w:tblLook w:val="04A0"/>
      </w:tblPr>
      <w:tblGrid>
        <w:gridCol w:w="5010"/>
        <w:gridCol w:w="5025"/>
      </w:tblGrid>
      <w:tr w:rsidR="00AE7754" w:rsidRPr="001C051C" w:rsidTr="00135C81">
        <w:trPr>
          <w:jc w:val="center"/>
        </w:trPr>
        <w:tc>
          <w:tcPr>
            <w:tcW w:w="501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I said, "I’ll be </w:t>
            </w:r>
            <w:r w:rsidRPr="00EB34E8">
              <w:rPr>
                <w:rFonts w:ascii="Times New Roman" w:eastAsia="Times New Roman" w:hAnsi="Times New Roman" w:cs="Times New Roman"/>
                <w:sz w:val="24"/>
                <w:szCs w:val="24"/>
                <w:u w:val="single"/>
                <w:lang w:val="en-US" w:eastAsia="ru-RU"/>
              </w:rPr>
              <w:t>here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sz w:val="24"/>
                <w:szCs w:val="24"/>
                <w:u w:val="single"/>
                <w:lang w:val="en-US" w:eastAsia="ru-RU"/>
              </w:rPr>
              <w:t>tomorrow</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Я сказал: «Я буду здесь завтра»</w:t>
            </w:r>
            <w:r w:rsidRPr="00EB34E8">
              <w:rPr>
                <w:rFonts w:ascii="Times New Roman" w:eastAsia="Times New Roman" w:hAnsi="Times New Roman" w:cs="Times New Roman"/>
                <w:sz w:val="24"/>
                <w:szCs w:val="24"/>
                <w:lang w:eastAsia="ru-RU"/>
              </w:rPr>
              <w:t>.</w:t>
            </w:r>
          </w:p>
        </w:tc>
        <w:tc>
          <w:tcPr>
            <w:tcW w:w="502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I said (that) I’d (I would) be </w:t>
            </w:r>
            <w:r w:rsidRPr="00EB34E8">
              <w:rPr>
                <w:rFonts w:ascii="Times New Roman" w:eastAsia="Times New Roman" w:hAnsi="Times New Roman" w:cs="Times New Roman"/>
                <w:sz w:val="24"/>
                <w:szCs w:val="24"/>
                <w:u w:val="single"/>
                <w:lang w:val="en-US" w:eastAsia="ru-RU"/>
              </w:rPr>
              <w:t>here</w:t>
            </w:r>
            <w:r w:rsidRPr="00EB34E8">
              <w:rPr>
                <w:rFonts w:ascii="Times New Roman" w:eastAsia="Times New Roman" w:hAnsi="Times New Roman" w:cs="Times New Roman"/>
                <w:sz w:val="24"/>
                <w:szCs w:val="24"/>
                <w:lang w:val="en-US" w:eastAsia="ru-RU"/>
              </w:rPr>
              <w:t xml:space="preserve"> </w:t>
            </w:r>
            <w:r w:rsidRPr="00EB34E8">
              <w:rPr>
                <w:rFonts w:ascii="Times New Roman" w:eastAsia="Times New Roman" w:hAnsi="Times New Roman" w:cs="Times New Roman"/>
                <w:sz w:val="24"/>
                <w:szCs w:val="24"/>
                <w:u w:val="single"/>
                <w:lang w:val="en-US" w:eastAsia="ru-RU"/>
              </w:rPr>
              <w:t>tomorrow</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буду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здесь</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завтра</w:t>
            </w:r>
            <w:r w:rsidRPr="00EB34E8">
              <w:rPr>
                <w:rFonts w:ascii="Times New Roman" w:eastAsia="Times New Roman" w:hAnsi="Times New Roman" w:cs="Times New Roman"/>
                <w:i/>
                <w:iCs/>
                <w:sz w:val="24"/>
                <w:szCs w:val="24"/>
                <w:lang w:val="en-US" w:eastAsia="ru-RU"/>
              </w:rPr>
              <w:t>.</w:t>
            </w:r>
          </w:p>
        </w:tc>
      </w:tr>
      <w:tr w:rsidR="00AE7754" w:rsidRPr="00EB34E8" w:rsidTr="00135C81">
        <w:trPr>
          <w:jc w:val="center"/>
        </w:trPr>
        <w:tc>
          <w:tcPr>
            <w:tcW w:w="501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He said, "I live in </w:t>
            </w:r>
            <w:r w:rsidRPr="00EB34E8">
              <w:rPr>
                <w:rFonts w:ascii="Times New Roman" w:eastAsia="Times New Roman" w:hAnsi="Times New Roman" w:cs="Times New Roman"/>
                <w:b/>
                <w:bCs/>
                <w:sz w:val="24"/>
                <w:szCs w:val="24"/>
                <w:u w:val="single"/>
                <w:lang w:val="en-US" w:eastAsia="ru-RU"/>
              </w:rPr>
              <w:t>this</w:t>
            </w:r>
            <w:r w:rsidRPr="00EB34E8">
              <w:rPr>
                <w:rFonts w:ascii="Times New Roman" w:eastAsia="Times New Roman" w:hAnsi="Times New Roman" w:cs="Times New Roman"/>
                <w:sz w:val="24"/>
                <w:szCs w:val="24"/>
                <w:lang w:val="en-US" w:eastAsia="ru-RU"/>
              </w:rPr>
              <w:t xml:space="preserve"> house." – </w:t>
            </w:r>
            <w:r w:rsidRPr="00EB34E8">
              <w:rPr>
                <w:rFonts w:ascii="Times New Roman" w:eastAsia="Times New Roman" w:hAnsi="Times New Roman" w:cs="Times New Roman"/>
                <w:i/>
                <w:iCs/>
                <w:sz w:val="24"/>
                <w:szCs w:val="24"/>
                <w:lang w:eastAsia="ru-RU"/>
              </w:rPr>
              <w:t>Он сказал: "Я живу в этом доме"</w:t>
            </w:r>
            <w:r w:rsidRPr="00EB34E8">
              <w:rPr>
                <w:rFonts w:ascii="Times New Roman" w:eastAsia="Times New Roman" w:hAnsi="Times New Roman" w:cs="Times New Roman"/>
                <w:sz w:val="24"/>
                <w:szCs w:val="24"/>
                <w:lang w:eastAsia="ru-RU"/>
              </w:rPr>
              <w:t>.</w:t>
            </w:r>
          </w:p>
        </w:tc>
        <w:tc>
          <w:tcPr>
            <w:tcW w:w="502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He said that he lived in </w:t>
            </w:r>
            <w:r w:rsidRPr="00EB34E8">
              <w:rPr>
                <w:rFonts w:ascii="Times New Roman" w:eastAsia="Times New Roman" w:hAnsi="Times New Roman" w:cs="Times New Roman"/>
                <w:b/>
                <w:bCs/>
                <w:sz w:val="24"/>
                <w:szCs w:val="24"/>
                <w:u w:val="single"/>
                <w:lang w:val="en-US" w:eastAsia="ru-RU"/>
              </w:rPr>
              <w:t>that</w:t>
            </w:r>
            <w:r w:rsidRPr="00EB34E8">
              <w:rPr>
                <w:rFonts w:ascii="Times New Roman" w:eastAsia="Times New Roman" w:hAnsi="Times New Roman" w:cs="Times New Roman"/>
                <w:sz w:val="24"/>
                <w:szCs w:val="24"/>
                <w:lang w:val="en-US" w:eastAsia="ru-RU"/>
              </w:rPr>
              <w:t xml:space="preserve"> house. – </w:t>
            </w:r>
            <w:r w:rsidRPr="00EB34E8">
              <w:rPr>
                <w:rFonts w:ascii="Times New Roman" w:eastAsia="Times New Roman" w:hAnsi="Times New Roman" w:cs="Times New Roman"/>
                <w:i/>
                <w:iCs/>
                <w:sz w:val="24"/>
                <w:szCs w:val="24"/>
                <w:lang w:eastAsia="ru-RU"/>
              </w:rPr>
              <w:t>Он сказал, что он живет в этом (том) доме.</w:t>
            </w:r>
          </w:p>
        </w:tc>
      </w:tr>
      <w:tr w:rsidR="00AE7754" w:rsidRPr="00EB34E8" w:rsidTr="00135C81">
        <w:trPr>
          <w:jc w:val="center"/>
        </w:trPr>
        <w:tc>
          <w:tcPr>
            <w:tcW w:w="501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He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said</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sz w:val="24"/>
                <w:szCs w:val="24"/>
                <w:lang w:val="en-US" w:eastAsia="ru-RU"/>
              </w:rPr>
              <w:t>I</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u w:val="single"/>
                <w:lang w:val="en-US" w:eastAsia="ru-RU"/>
              </w:rPr>
              <w:t>can</w:t>
            </w:r>
            <w:r w:rsidRPr="00EB34E8">
              <w:rPr>
                <w:rFonts w:ascii="Times New Roman" w:eastAsia="Times New Roman" w:hAnsi="Times New Roman" w:cs="Times New Roman"/>
                <w:sz w:val="24"/>
                <w:szCs w:val="24"/>
                <w:u w:val="single"/>
                <w:lang w:eastAsia="ru-RU"/>
              </w:rPr>
              <w:t>'</w:t>
            </w:r>
            <w:r w:rsidRPr="00EB34E8">
              <w:rPr>
                <w:rFonts w:ascii="Times New Roman" w:eastAsia="Times New Roman" w:hAnsi="Times New Roman" w:cs="Times New Roman"/>
                <w:sz w:val="24"/>
                <w:szCs w:val="24"/>
                <w:u w:val="single"/>
                <w:lang w:val="en-US" w:eastAsia="ru-RU"/>
              </w:rPr>
              <w:t>t</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translate</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b/>
                <w:bCs/>
                <w:sz w:val="24"/>
                <w:szCs w:val="24"/>
                <w:u w:val="single"/>
                <w:lang w:val="en-US" w:eastAsia="ru-RU"/>
              </w:rPr>
              <w:t>this</w:t>
            </w:r>
            <w:r w:rsidRPr="00EB34E8">
              <w:rPr>
                <w:rFonts w:ascii="Times New Roman" w:eastAsia="Times New Roman" w:hAnsi="Times New Roman" w:cs="Times New Roman"/>
                <w:sz w:val="24"/>
                <w:szCs w:val="24"/>
                <w:lang w:eastAsia="ru-RU"/>
              </w:rPr>
              <w:t xml:space="preserve"> </w:t>
            </w:r>
            <w:r w:rsidRPr="00EB34E8">
              <w:rPr>
                <w:rFonts w:ascii="Times New Roman" w:eastAsia="Times New Roman" w:hAnsi="Times New Roman" w:cs="Times New Roman"/>
                <w:sz w:val="24"/>
                <w:szCs w:val="24"/>
                <w:lang w:val="en-US" w:eastAsia="ru-RU"/>
              </w:rPr>
              <w:t>article</w:t>
            </w:r>
            <w:r w:rsidRPr="00EB34E8">
              <w:rPr>
                <w:rFonts w:ascii="Times New Roman" w:eastAsia="Times New Roman" w:hAnsi="Times New Roman" w:cs="Times New Roman"/>
                <w:sz w:val="24"/>
                <w:szCs w:val="24"/>
                <w:lang w:eastAsia="ru-RU"/>
              </w:rPr>
              <w:t>." -</w:t>
            </w:r>
            <w:r w:rsidRPr="00EB34E8">
              <w:rPr>
                <w:rFonts w:ascii="Times New Roman" w:eastAsia="Times New Roman" w:hAnsi="Times New Roman" w:cs="Times New Roman"/>
                <w:i/>
                <w:iCs/>
                <w:sz w:val="24"/>
                <w:szCs w:val="24"/>
                <w:lang w:eastAsia="ru-RU"/>
              </w:rPr>
              <w:t xml:space="preserve"> Он сказал: «Я не могу перевести эту статью».</w:t>
            </w:r>
            <w:r w:rsidRPr="00EB34E8">
              <w:rPr>
                <w:rFonts w:ascii="Times New Roman" w:eastAsia="Times New Roman" w:hAnsi="Times New Roman" w:cs="Times New Roman"/>
                <w:sz w:val="24"/>
                <w:szCs w:val="24"/>
                <w:lang w:eastAsia="ru-RU"/>
              </w:rPr>
              <w:t xml:space="preserve"> </w:t>
            </w:r>
          </w:p>
        </w:tc>
        <w:tc>
          <w:tcPr>
            <w:tcW w:w="502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eastAsia="ru-RU"/>
              </w:rPr>
            </w:pPr>
            <w:r w:rsidRPr="00EB34E8">
              <w:rPr>
                <w:rFonts w:ascii="Times New Roman" w:eastAsia="Times New Roman" w:hAnsi="Times New Roman" w:cs="Times New Roman"/>
                <w:sz w:val="24"/>
                <w:szCs w:val="24"/>
                <w:lang w:val="en-US" w:eastAsia="ru-RU"/>
              </w:rPr>
              <w:t xml:space="preserve">He said that he </w:t>
            </w:r>
            <w:r w:rsidRPr="00EB34E8">
              <w:rPr>
                <w:rFonts w:ascii="Times New Roman" w:eastAsia="Times New Roman" w:hAnsi="Times New Roman" w:cs="Times New Roman"/>
                <w:sz w:val="24"/>
                <w:szCs w:val="24"/>
                <w:u w:val="single"/>
                <w:lang w:val="en-US" w:eastAsia="ru-RU"/>
              </w:rPr>
              <w:t>couldn't</w:t>
            </w:r>
            <w:r w:rsidRPr="00EB34E8">
              <w:rPr>
                <w:rFonts w:ascii="Times New Roman" w:eastAsia="Times New Roman" w:hAnsi="Times New Roman" w:cs="Times New Roman"/>
                <w:sz w:val="24"/>
                <w:szCs w:val="24"/>
                <w:lang w:val="en-US" w:eastAsia="ru-RU"/>
              </w:rPr>
              <w:t xml:space="preserve"> translate </w:t>
            </w:r>
            <w:r w:rsidRPr="00EB34E8">
              <w:rPr>
                <w:rFonts w:ascii="Times New Roman" w:eastAsia="Times New Roman" w:hAnsi="Times New Roman" w:cs="Times New Roman"/>
                <w:b/>
                <w:bCs/>
                <w:sz w:val="24"/>
                <w:szCs w:val="24"/>
                <w:u w:val="single"/>
                <w:lang w:val="en-US" w:eastAsia="ru-RU"/>
              </w:rPr>
              <w:t>that</w:t>
            </w:r>
            <w:r w:rsidRPr="00EB34E8">
              <w:rPr>
                <w:rFonts w:ascii="Times New Roman" w:eastAsia="Times New Roman" w:hAnsi="Times New Roman" w:cs="Times New Roman"/>
                <w:sz w:val="24"/>
                <w:szCs w:val="24"/>
                <w:lang w:val="en-US" w:eastAsia="ru-RU"/>
              </w:rPr>
              <w:t xml:space="preserve"> article.</w:t>
            </w:r>
            <w:r w:rsidRPr="00EB34E8">
              <w:rPr>
                <w:rFonts w:ascii="Times New Roman" w:eastAsia="Times New Roman" w:hAnsi="Times New Roman" w:cs="Times New Roman"/>
                <w:sz w:val="24"/>
                <w:szCs w:val="24"/>
                <w:lang w:eastAsia="ru-RU"/>
              </w:rPr>
              <w:t xml:space="preserve"> - </w:t>
            </w:r>
            <w:r w:rsidRPr="00EB34E8">
              <w:rPr>
                <w:rFonts w:ascii="Times New Roman" w:eastAsia="Times New Roman" w:hAnsi="Times New Roman" w:cs="Times New Roman"/>
                <w:i/>
                <w:iCs/>
                <w:sz w:val="24"/>
                <w:szCs w:val="24"/>
                <w:lang w:eastAsia="ru-RU"/>
              </w:rPr>
              <w:t>Он сказал, что он не может перевести эту статью.</w:t>
            </w:r>
          </w:p>
        </w:tc>
      </w:tr>
      <w:tr w:rsidR="00AE7754" w:rsidRPr="001C051C" w:rsidTr="00135C81">
        <w:trPr>
          <w:jc w:val="center"/>
        </w:trPr>
        <w:tc>
          <w:tcPr>
            <w:tcW w:w="501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"I shall write the letter </w:t>
            </w:r>
            <w:r w:rsidRPr="00EB34E8">
              <w:rPr>
                <w:rFonts w:ascii="Times New Roman" w:eastAsia="Times New Roman" w:hAnsi="Times New Roman" w:cs="Times New Roman"/>
                <w:b/>
                <w:bCs/>
                <w:sz w:val="24"/>
                <w:szCs w:val="24"/>
                <w:u w:val="single"/>
                <w:lang w:val="en-US" w:eastAsia="ru-RU"/>
              </w:rPr>
              <w:t>tomorrow</w:t>
            </w:r>
            <w:r w:rsidRPr="00EB34E8">
              <w:rPr>
                <w:rFonts w:ascii="Times New Roman" w:eastAsia="Times New Roman" w:hAnsi="Times New Roman" w:cs="Times New Roman"/>
                <w:sz w:val="24"/>
                <w:szCs w:val="24"/>
                <w:lang w:val="en-US" w:eastAsia="ru-RU"/>
              </w:rPr>
              <w:t>." -</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напишу</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письмо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завтра</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502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that he would write the letter </w:t>
            </w:r>
            <w:r w:rsidRPr="00EB34E8">
              <w:rPr>
                <w:rFonts w:ascii="Times New Roman" w:eastAsia="Times New Roman" w:hAnsi="Times New Roman" w:cs="Times New Roman"/>
                <w:b/>
                <w:bCs/>
                <w:sz w:val="24"/>
                <w:szCs w:val="24"/>
                <w:u w:val="single"/>
                <w:lang w:val="en-US" w:eastAsia="ru-RU"/>
              </w:rPr>
              <w:t>the next day</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напишет</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письмо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на</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следующий</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день</w:t>
            </w:r>
            <w:r w:rsidRPr="00EB34E8">
              <w:rPr>
                <w:rFonts w:ascii="Times New Roman" w:eastAsia="Times New Roman" w:hAnsi="Times New Roman" w:cs="Times New Roman"/>
                <w:i/>
                <w:iCs/>
                <w:sz w:val="24"/>
                <w:szCs w:val="24"/>
                <w:lang w:val="en-US" w:eastAsia="ru-RU"/>
              </w:rPr>
              <w:t>.</w:t>
            </w:r>
          </w:p>
        </w:tc>
      </w:tr>
      <w:tr w:rsidR="00AE7754" w:rsidRPr="001C051C" w:rsidTr="00135C81">
        <w:trPr>
          <w:jc w:val="center"/>
        </w:trPr>
        <w:tc>
          <w:tcPr>
            <w:tcW w:w="5010" w:type="dxa"/>
            <w:shd w:val="clear" w:color="auto" w:fill="EAECF2"/>
            <w:tcMar>
              <w:top w:w="0" w:type="dxa"/>
              <w:left w:w="57" w:type="dxa"/>
              <w:bottom w:w="0" w:type="dxa"/>
              <w:right w:w="57" w:type="dxa"/>
            </w:tcMar>
            <w:hideMark/>
          </w:tcPr>
          <w:p w:rsidR="00AE7754" w:rsidRPr="00EB34E8" w:rsidRDefault="00AE7754" w:rsidP="00135C81">
            <w:pPr>
              <w:spacing w:after="0" w:line="240" w:lineRule="auto"/>
              <w:ind w:left="45"/>
              <w:jc w:val="right"/>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"I was here </w:t>
            </w:r>
            <w:r w:rsidRPr="00EB34E8">
              <w:rPr>
                <w:rFonts w:ascii="Times New Roman" w:eastAsia="Times New Roman" w:hAnsi="Times New Roman" w:cs="Times New Roman"/>
                <w:b/>
                <w:bCs/>
                <w:sz w:val="24"/>
                <w:szCs w:val="24"/>
                <w:u w:val="single"/>
                <w:lang w:val="en-US" w:eastAsia="ru-RU"/>
              </w:rPr>
              <w:t>yesterday</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w:t>
            </w:r>
            <w:r w:rsidRPr="00EB34E8">
              <w:rPr>
                <w:rFonts w:ascii="Times New Roman" w:eastAsia="Times New Roman" w:hAnsi="Times New Roman" w:cs="Times New Roman"/>
                <w:i/>
                <w:iCs/>
                <w:sz w:val="24"/>
                <w:szCs w:val="24"/>
                <w:lang w:eastAsia="ru-RU"/>
              </w:rPr>
              <w:t>Я</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был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здесь</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вчера</w:t>
            </w:r>
            <w:r w:rsidRPr="00EB34E8">
              <w:rPr>
                <w:rFonts w:ascii="Times New Roman" w:eastAsia="Times New Roman" w:hAnsi="Times New Roman" w:cs="Times New Roman"/>
                <w:i/>
                <w:iCs/>
                <w:sz w:val="24"/>
                <w:szCs w:val="24"/>
                <w:lang w:val="en-US" w:eastAsia="ru-RU"/>
              </w:rPr>
              <w:t>».</w:t>
            </w:r>
            <w:r w:rsidRPr="00EB34E8">
              <w:rPr>
                <w:rFonts w:ascii="Times New Roman" w:eastAsia="Times New Roman" w:hAnsi="Times New Roman" w:cs="Times New Roman"/>
                <w:sz w:val="24"/>
                <w:szCs w:val="24"/>
                <w:lang w:val="en-US" w:eastAsia="ru-RU"/>
              </w:rPr>
              <w:t xml:space="preserve"> </w:t>
            </w:r>
          </w:p>
        </w:tc>
        <w:tc>
          <w:tcPr>
            <w:tcW w:w="5025" w:type="dxa"/>
            <w:tcMar>
              <w:top w:w="0" w:type="dxa"/>
              <w:left w:w="57" w:type="dxa"/>
              <w:bottom w:w="0" w:type="dxa"/>
              <w:right w:w="57" w:type="dxa"/>
            </w:tcMar>
            <w:hideMark/>
          </w:tcPr>
          <w:p w:rsidR="00AE7754" w:rsidRPr="00EB34E8" w:rsidRDefault="00AE7754" w:rsidP="00135C81">
            <w:pPr>
              <w:spacing w:after="0" w:line="240" w:lineRule="auto"/>
              <w:ind w:left="45"/>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xml:space="preserve">He said that he had been there </w:t>
            </w:r>
            <w:r w:rsidRPr="00EB34E8">
              <w:rPr>
                <w:rFonts w:ascii="Times New Roman" w:eastAsia="Times New Roman" w:hAnsi="Times New Roman" w:cs="Times New Roman"/>
                <w:b/>
                <w:bCs/>
                <w:sz w:val="24"/>
                <w:szCs w:val="24"/>
                <w:u w:val="single"/>
                <w:lang w:val="en-US" w:eastAsia="ru-RU"/>
              </w:rPr>
              <w:t>the day before</w:t>
            </w:r>
            <w:r w:rsidRPr="00EB34E8">
              <w:rPr>
                <w:rFonts w:ascii="Times New Roman" w:eastAsia="Times New Roman" w:hAnsi="Times New Roman" w:cs="Times New Roman"/>
                <w:sz w:val="24"/>
                <w:szCs w:val="24"/>
                <w:lang w:val="en-US" w:eastAsia="ru-RU"/>
              </w:rPr>
              <w:t xml:space="preserve">. -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сказал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что</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он</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был</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там</w:t>
            </w:r>
            <w:r w:rsidRPr="00EB34E8">
              <w:rPr>
                <w:rFonts w:ascii="Times New Roman" w:eastAsia="Times New Roman" w:hAnsi="Times New Roman" w:cs="Times New Roman"/>
                <w:i/>
                <w:iCs/>
                <w:sz w:val="24"/>
                <w:szCs w:val="24"/>
                <w:lang w:val="en-US" w:eastAsia="ru-RU"/>
              </w:rPr>
              <w:t xml:space="preserve"> </w:t>
            </w:r>
            <w:r w:rsidRPr="00EB34E8">
              <w:rPr>
                <w:rFonts w:ascii="Times New Roman" w:eastAsia="Times New Roman" w:hAnsi="Times New Roman" w:cs="Times New Roman"/>
                <w:i/>
                <w:iCs/>
                <w:sz w:val="24"/>
                <w:szCs w:val="24"/>
                <w:lang w:eastAsia="ru-RU"/>
              </w:rPr>
              <w:t>накануне</w:t>
            </w:r>
            <w:r w:rsidRPr="00EB34E8">
              <w:rPr>
                <w:rFonts w:ascii="Times New Roman" w:eastAsia="Times New Roman" w:hAnsi="Times New Roman" w:cs="Times New Roman"/>
                <w:i/>
                <w:iCs/>
                <w:sz w:val="24"/>
                <w:szCs w:val="24"/>
                <w:lang w:val="en-US" w:eastAsia="ru-RU"/>
              </w:rPr>
              <w:t>.</w:t>
            </w:r>
          </w:p>
        </w:tc>
      </w:tr>
    </w:tbl>
    <w:p w:rsidR="00AE7754" w:rsidRPr="00EB34E8" w:rsidRDefault="00AE7754" w:rsidP="00AE7754">
      <w:pPr>
        <w:autoSpaceDE w:val="0"/>
        <w:autoSpaceDN w:val="0"/>
        <w:spacing w:after="0" w:line="240" w:lineRule="auto"/>
        <w:ind w:left="450" w:right="450"/>
        <w:jc w:val="center"/>
        <w:rPr>
          <w:rFonts w:ascii="Times New Roman" w:eastAsia="Times New Roman" w:hAnsi="Times New Roman" w:cs="Times New Roman"/>
          <w:sz w:val="24"/>
          <w:szCs w:val="24"/>
          <w:lang w:val="en-US" w:eastAsia="ru-RU"/>
        </w:rPr>
      </w:pPr>
      <w:r w:rsidRPr="00EB34E8">
        <w:rPr>
          <w:rFonts w:ascii="Times New Roman" w:eastAsia="Times New Roman" w:hAnsi="Times New Roman" w:cs="Times New Roman"/>
          <w:sz w:val="24"/>
          <w:szCs w:val="24"/>
          <w:lang w:val="en-US" w:eastAsia="ru-RU"/>
        </w:rPr>
        <w:t> </w:t>
      </w:r>
    </w:p>
    <w:p w:rsidR="007159F6" w:rsidRPr="007159F6" w:rsidRDefault="007159F6" w:rsidP="00AE7754">
      <w:pPr>
        <w:shd w:val="clear" w:color="auto" w:fill="FFFFFF"/>
        <w:spacing w:before="125" w:line="276" w:lineRule="auto"/>
        <w:rPr>
          <w:rFonts w:ascii="Times New Roman" w:hAnsi="Times New Roman" w:cs="Times New Roman"/>
          <w:b/>
          <w:bCs/>
          <w:sz w:val="28"/>
          <w:szCs w:val="28"/>
          <w:lang w:val="en-US"/>
        </w:rPr>
      </w:pPr>
      <w:r w:rsidRPr="007159F6">
        <w:rPr>
          <w:rFonts w:ascii="Times New Roman" w:hAnsi="Times New Roman" w:cs="Times New Roman"/>
          <w:b/>
          <w:sz w:val="28"/>
          <w:szCs w:val="28"/>
          <w:lang w:val="en-US"/>
        </w:rPr>
        <w:t>Change from direct into indirect speech.</w:t>
      </w:r>
    </w:p>
    <w:p w:rsidR="007159F6" w:rsidRPr="00AE7754" w:rsidRDefault="007159F6" w:rsidP="007159F6">
      <w:pPr>
        <w:shd w:val="clear" w:color="auto" w:fill="FFFFFF"/>
        <w:spacing w:before="53" w:line="276" w:lineRule="auto"/>
        <w:ind w:left="14" w:right="24" w:firstLine="293"/>
        <w:jc w:val="both"/>
        <w:rPr>
          <w:rFonts w:ascii="Times New Roman" w:hAnsi="Times New Roman" w:cs="Times New Roman"/>
          <w:b/>
          <w:bCs/>
          <w:sz w:val="24"/>
          <w:szCs w:val="24"/>
          <w:lang w:val="en-US"/>
        </w:rPr>
      </w:pPr>
      <w:r w:rsidRPr="00AE7754">
        <w:rPr>
          <w:rFonts w:ascii="Times New Roman" w:hAnsi="Times New Roman" w:cs="Times New Roman"/>
          <w:sz w:val="24"/>
          <w:szCs w:val="24"/>
          <w:lang w:val="en-US"/>
        </w:rPr>
        <w:t xml:space="preserve">1. The pupils said, "We study English". 2. The girl said, </w:t>
      </w:r>
      <w:r w:rsidRPr="00AE7754">
        <w:rPr>
          <w:rFonts w:ascii="Times New Roman" w:hAnsi="Times New Roman" w:cs="Times New Roman"/>
          <w:spacing w:val="-1"/>
          <w:sz w:val="24"/>
          <w:szCs w:val="24"/>
          <w:lang w:val="en-US"/>
        </w:rPr>
        <w:t xml:space="preserve">"I learned French at school". 3. The man said, "I am an </w:t>
      </w:r>
      <w:r w:rsidRPr="00AE7754">
        <w:rPr>
          <w:rFonts w:ascii="Times New Roman" w:hAnsi="Times New Roman" w:cs="Times New Roman"/>
          <w:spacing w:val="-4"/>
          <w:sz w:val="24"/>
          <w:szCs w:val="24"/>
          <w:lang w:val="en-US"/>
        </w:rPr>
        <w:t xml:space="preserve">engineer". 4. My aunt said, "I'll be at home at seven o'clock". </w:t>
      </w:r>
      <w:r w:rsidRPr="00AE7754">
        <w:rPr>
          <w:rFonts w:ascii="Times New Roman" w:hAnsi="Times New Roman" w:cs="Times New Roman"/>
          <w:spacing w:val="3"/>
          <w:sz w:val="24"/>
          <w:szCs w:val="24"/>
          <w:lang w:val="en-US"/>
        </w:rPr>
        <w:t xml:space="preserve">5. Mary said, "I was there with my parents". 6. The boy </w:t>
      </w:r>
      <w:r w:rsidRPr="00AE7754">
        <w:rPr>
          <w:rFonts w:ascii="Times New Roman" w:hAnsi="Times New Roman" w:cs="Times New Roman"/>
          <w:spacing w:val="2"/>
          <w:sz w:val="24"/>
          <w:szCs w:val="24"/>
          <w:lang w:val="en-US"/>
        </w:rPr>
        <w:t xml:space="preserve">said, "I have done my homework". 7. His father said, "I </w:t>
      </w:r>
      <w:r w:rsidRPr="00AE7754">
        <w:rPr>
          <w:rFonts w:ascii="Times New Roman" w:hAnsi="Times New Roman" w:cs="Times New Roman"/>
          <w:spacing w:val="-2"/>
          <w:sz w:val="24"/>
          <w:szCs w:val="24"/>
          <w:lang w:val="en-US"/>
        </w:rPr>
        <w:t xml:space="preserve">don't speak Spanish". 8. The doctor said, "I'll come again in </w:t>
      </w:r>
      <w:r w:rsidRPr="00AE7754">
        <w:rPr>
          <w:rFonts w:ascii="Times New Roman" w:hAnsi="Times New Roman" w:cs="Times New Roman"/>
          <w:spacing w:val="3"/>
          <w:sz w:val="24"/>
          <w:szCs w:val="24"/>
          <w:lang w:val="en-US"/>
        </w:rPr>
        <w:t xml:space="preserve">the morning". 9. The woman said, "I did not see Helen there". 10. The children said, "We had lunch at school". </w:t>
      </w:r>
      <w:r w:rsidRPr="00AE7754">
        <w:rPr>
          <w:rFonts w:ascii="Times New Roman" w:hAnsi="Times New Roman" w:cs="Times New Roman"/>
          <w:spacing w:val="-1"/>
          <w:sz w:val="24"/>
          <w:szCs w:val="24"/>
          <w:lang w:val="en-US"/>
        </w:rPr>
        <w:t xml:space="preserve">11. The woman said, "I have three children." 12. Ann said, </w:t>
      </w:r>
      <w:r w:rsidRPr="00AE7754">
        <w:rPr>
          <w:rFonts w:ascii="Times New Roman" w:hAnsi="Times New Roman" w:cs="Times New Roman"/>
          <w:spacing w:val="3"/>
          <w:sz w:val="24"/>
          <w:szCs w:val="24"/>
          <w:lang w:val="en-US"/>
        </w:rPr>
        <w:t xml:space="preserve">"I didn't buy anything at that shop". 13. The boy said, "I </w:t>
      </w:r>
      <w:r w:rsidRPr="00AE7754">
        <w:rPr>
          <w:rFonts w:ascii="Times New Roman" w:hAnsi="Times New Roman" w:cs="Times New Roman"/>
          <w:spacing w:val="-1"/>
          <w:sz w:val="24"/>
          <w:szCs w:val="24"/>
          <w:lang w:val="en-US"/>
        </w:rPr>
        <w:t xml:space="preserve">am not hungry at all". 14. The teacher said, "Nick does not </w:t>
      </w:r>
      <w:r w:rsidRPr="00AE7754">
        <w:rPr>
          <w:rFonts w:ascii="Times New Roman" w:hAnsi="Times New Roman" w:cs="Times New Roman"/>
          <w:spacing w:val="-3"/>
          <w:sz w:val="24"/>
          <w:szCs w:val="24"/>
          <w:lang w:val="en-US"/>
        </w:rPr>
        <w:t xml:space="preserve">know the rule". 15. My friend said, "I didn't recognize him". </w:t>
      </w:r>
      <w:r w:rsidRPr="00AE7754">
        <w:rPr>
          <w:rFonts w:ascii="Times New Roman" w:hAnsi="Times New Roman" w:cs="Times New Roman"/>
          <w:sz w:val="24"/>
          <w:szCs w:val="24"/>
          <w:lang w:val="en-US"/>
        </w:rPr>
        <w:t xml:space="preserve">16. The boy said, "My name is Paul". 17. The girl said, "I </w:t>
      </w:r>
      <w:r w:rsidRPr="00AE7754">
        <w:rPr>
          <w:rFonts w:ascii="Times New Roman" w:hAnsi="Times New Roman" w:cs="Times New Roman"/>
          <w:spacing w:val="-4"/>
          <w:sz w:val="24"/>
          <w:szCs w:val="24"/>
          <w:lang w:val="en-US"/>
        </w:rPr>
        <w:t xml:space="preserve">am doing my homework". 18. He said, "I was there in 1945". </w:t>
      </w:r>
      <w:r w:rsidRPr="00AE7754">
        <w:rPr>
          <w:rFonts w:ascii="Times New Roman" w:hAnsi="Times New Roman" w:cs="Times New Roman"/>
          <w:spacing w:val="-2"/>
          <w:sz w:val="24"/>
          <w:szCs w:val="24"/>
          <w:lang w:val="en-US"/>
        </w:rPr>
        <w:t xml:space="preserve">19. She said, "I saw him at 5 o'clock". 20. The teacher said, </w:t>
      </w:r>
      <w:r w:rsidRPr="00AE7754">
        <w:rPr>
          <w:rFonts w:ascii="Times New Roman" w:hAnsi="Times New Roman" w:cs="Times New Roman"/>
          <w:spacing w:val="1"/>
          <w:sz w:val="24"/>
          <w:szCs w:val="24"/>
          <w:lang w:val="en-US"/>
        </w:rPr>
        <w:t>"London is the capital of England".</w:t>
      </w:r>
    </w:p>
    <w:p w:rsidR="000C0C45" w:rsidRPr="00AE7754" w:rsidRDefault="000C0C45" w:rsidP="007159F6">
      <w:pPr>
        <w:tabs>
          <w:tab w:val="left" w:pos="2490"/>
        </w:tabs>
        <w:rPr>
          <w:sz w:val="24"/>
          <w:szCs w:val="24"/>
          <w:lang w:val="en-US"/>
        </w:rPr>
      </w:pPr>
    </w:p>
    <w:sectPr w:rsidR="000C0C45" w:rsidRPr="00AE7754" w:rsidSect="00121CD4">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1CD4"/>
    <w:rsid w:val="000C0C45"/>
    <w:rsid w:val="000D62DD"/>
    <w:rsid w:val="00121CD4"/>
    <w:rsid w:val="001C051C"/>
    <w:rsid w:val="004B42E5"/>
    <w:rsid w:val="00597D21"/>
    <w:rsid w:val="007159F6"/>
    <w:rsid w:val="00894343"/>
    <w:rsid w:val="009E6695"/>
    <w:rsid w:val="00AE7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CD4"/>
    <w:pPr>
      <w:spacing w:after="160" w:line="259" w:lineRule="auto"/>
    </w:pPr>
  </w:style>
  <w:style w:type="paragraph" w:styleId="2">
    <w:name w:val="heading 2"/>
    <w:basedOn w:val="a"/>
    <w:link w:val="20"/>
    <w:uiPriority w:val="9"/>
    <w:qFormat/>
    <w:rsid w:val="00AE77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E77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0C45"/>
    <w:pPr>
      <w:spacing w:after="0" w:line="240" w:lineRule="auto"/>
    </w:pPr>
  </w:style>
  <w:style w:type="character" w:customStyle="1" w:styleId="20">
    <w:name w:val="Заголовок 2 Знак"/>
    <w:basedOn w:val="a0"/>
    <w:link w:val="2"/>
    <w:uiPriority w:val="9"/>
    <w:rsid w:val="00AE77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E7754"/>
    <w:rPr>
      <w:rFonts w:ascii="Times New Roman" w:eastAsia="Times New Roman" w:hAnsi="Times New Roman" w:cs="Times New Roman"/>
      <w:b/>
      <w:bCs/>
      <w:sz w:val="27"/>
      <w:szCs w:val="27"/>
      <w:lang w:eastAsia="ru-RU"/>
    </w:rPr>
  </w:style>
  <w:style w:type="paragraph" w:styleId="a4">
    <w:name w:val="Balloon Text"/>
    <w:basedOn w:val="a"/>
    <w:link w:val="a5"/>
    <w:uiPriority w:val="99"/>
    <w:semiHidden/>
    <w:unhideWhenUsed/>
    <w:rsid w:val="00AE77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7754"/>
    <w:rPr>
      <w:rFonts w:ascii="Tahoma" w:hAnsi="Tahoma" w:cs="Tahoma"/>
      <w:sz w:val="16"/>
      <w:szCs w:val="16"/>
    </w:rPr>
  </w:style>
  <w:style w:type="paragraph" w:styleId="a6">
    <w:name w:val="Normal (Web)"/>
    <w:basedOn w:val="a"/>
    <w:uiPriority w:val="99"/>
    <w:semiHidden/>
    <w:unhideWhenUsed/>
    <w:rsid w:val="00AE77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2085</Words>
  <Characters>11888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2020-11-07T04:59:00Z</dcterms:created>
  <dcterms:modified xsi:type="dcterms:W3CDTF">2020-11-07T06:10:00Z</dcterms:modified>
</cp:coreProperties>
</file>