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CE" w:rsidRDefault="00710EEA" w:rsidP="00710EEA">
      <w:pPr>
        <w:jc w:val="center"/>
      </w:pPr>
      <w:r w:rsidRPr="00710EEA">
        <w:rPr>
          <w:noProof/>
          <w:lang w:eastAsia="ru-RU"/>
        </w:rPr>
        <w:drawing>
          <wp:inline distT="0" distB="0" distL="0" distR="0">
            <wp:extent cx="659130" cy="654099"/>
            <wp:effectExtent l="19050" t="0" r="7620" b="0"/>
            <wp:docPr id="3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64" cy="656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EEA" w:rsidRPr="00EB5A65" w:rsidRDefault="00710EEA" w:rsidP="00710EE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B5A65">
        <w:rPr>
          <w:rFonts w:ascii="Times New Roman" w:hAnsi="Times New Roman" w:cs="Times New Roman"/>
          <w:b/>
          <w:sz w:val="32"/>
          <w:szCs w:val="28"/>
        </w:rPr>
        <w:t xml:space="preserve">ПУБЛИЧНЫЙ ОТЧЕТ </w:t>
      </w:r>
    </w:p>
    <w:p w:rsidR="00710EEA" w:rsidRPr="00EB5A65" w:rsidRDefault="00710EEA" w:rsidP="00710EE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B5A65">
        <w:rPr>
          <w:rFonts w:ascii="Times New Roman" w:hAnsi="Times New Roman" w:cs="Times New Roman"/>
          <w:b/>
          <w:sz w:val="32"/>
          <w:szCs w:val="28"/>
        </w:rPr>
        <w:t xml:space="preserve">первичной профсоюзной организации </w:t>
      </w:r>
    </w:p>
    <w:p w:rsidR="00710EEA" w:rsidRPr="00EB5A65" w:rsidRDefault="00710EEA" w:rsidP="00710EE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B5A65">
        <w:rPr>
          <w:rFonts w:ascii="Times New Roman" w:hAnsi="Times New Roman" w:cs="Times New Roman"/>
          <w:b/>
          <w:sz w:val="32"/>
          <w:szCs w:val="28"/>
        </w:rPr>
        <w:t xml:space="preserve">МБДОУ МО Динской район «Детский сад №62»  </w:t>
      </w:r>
    </w:p>
    <w:p w:rsidR="00710EEA" w:rsidRDefault="00710EEA" w:rsidP="00710E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7959" w:rsidRPr="00177959" w:rsidRDefault="00177959" w:rsidP="00710E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959">
        <w:rPr>
          <w:rFonts w:ascii="Times New Roman" w:hAnsi="Times New Roman" w:cs="Times New Roman"/>
          <w:b/>
          <w:sz w:val="28"/>
          <w:szCs w:val="28"/>
        </w:rPr>
        <w:t>1. Организационная работа.</w:t>
      </w:r>
    </w:p>
    <w:p w:rsidR="005C4352" w:rsidRPr="00BF3594" w:rsidRDefault="00710EEA" w:rsidP="00BF35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594">
        <w:rPr>
          <w:rFonts w:ascii="Times New Roman" w:hAnsi="Times New Roman" w:cs="Times New Roman"/>
          <w:sz w:val="28"/>
          <w:szCs w:val="28"/>
        </w:rPr>
        <w:t>Первичная профсоюзная организация является структурным звеном-организацией профсоюзов работников народного образования. В своей деятельности первичная профсоюзная организация руководствуется Уставом профсоюза,</w:t>
      </w:r>
      <w:r w:rsidR="005C4352" w:rsidRPr="00BF3594">
        <w:rPr>
          <w:rFonts w:ascii="Times New Roman" w:hAnsi="Times New Roman" w:cs="Times New Roman"/>
          <w:sz w:val="28"/>
          <w:szCs w:val="28"/>
        </w:rPr>
        <w:t xml:space="preserve"> Коллективным договором,</w:t>
      </w:r>
      <w:r w:rsidRPr="00BF3594">
        <w:rPr>
          <w:rFonts w:ascii="Times New Roman" w:hAnsi="Times New Roman" w:cs="Times New Roman"/>
          <w:sz w:val="28"/>
          <w:szCs w:val="28"/>
        </w:rPr>
        <w:t xml:space="preserve"> Законом РФ «О профессиональных союзах их правах и гарантиях деятельности», действующим законодательством, нормативными актами.  </w:t>
      </w:r>
    </w:p>
    <w:p w:rsidR="005C4352" w:rsidRPr="00BF3594" w:rsidRDefault="00710EEA" w:rsidP="00BF3594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594">
        <w:rPr>
          <w:rFonts w:ascii="Times New Roman" w:hAnsi="Times New Roman" w:cs="Times New Roman"/>
          <w:sz w:val="28"/>
          <w:szCs w:val="28"/>
        </w:rPr>
        <w:t>На учёте в</w:t>
      </w:r>
      <w:r w:rsidR="005C4352" w:rsidRPr="00BF3594">
        <w:rPr>
          <w:rFonts w:ascii="Times New Roman" w:hAnsi="Times New Roman" w:cs="Times New Roman"/>
          <w:sz w:val="28"/>
          <w:szCs w:val="28"/>
        </w:rPr>
        <w:t xml:space="preserve"> профсоюзной организации МБДОУ МО Динской район «Детский сад № 62» </w:t>
      </w:r>
      <w:r w:rsidRPr="00BF3594">
        <w:rPr>
          <w:rFonts w:ascii="Times New Roman" w:hAnsi="Times New Roman" w:cs="Times New Roman"/>
          <w:sz w:val="28"/>
          <w:szCs w:val="28"/>
        </w:rPr>
        <w:t xml:space="preserve">состоит </w:t>
      </w:r>
      <w:r w:rsidR="005C4352" w:rsidRPr="00BF3594">
        <w:rPr>
          <w:rFonts w:ascii="Times New Roman" w:hAnsi="Times New Roman" w:cs="Times New Roman"/>
          <w:sz w:val="28"/>
          <w:szCs w:val="28"/>
        </w:rPr>
        <w:t>20 человек, что составляет 100 % от общего количества работающих в организации. Из них: педагогических работников -8 человек, молодежь до 35 лет – 2 человека. В 2021 году принято в Профсоюз –1</w:t>
      </w:r>
      <w:r w:rsidR="00BF3594" w:rsidRPr="00BF3594">
        <w:rPr>
          <w:rFonts w:ascii="Times New Roman" w:hAnsi="Times New Roman" w:cs="Times New Roman"/>
          <w:sz w:val="28"/>
          <w:szCs w:val="28"/>
        </w:rPr>
        <w:t xml:space="preserve">2 человек. </w:t>
      </w:r>
      <w:r w:rsidR="005C4352" w:rsidRPr="00BF3594">
        <w:rPr>
          <w:rFonts w:ascii="Times New Roman" w:hAnsi="Times New Roman" w:cs="Times New Roman"/>
          <w:sz w:val="28"/>
          <w:szCs w:val="28"/>
        </w:rPr>
        <w:t>Заявлений о выходе из</w:t>
      </w:r>
      <w:r w:rsidR="00BF3594" w:rsidRPr="00BF3594">
        <w:rPr>
          <w:rFonts w:ascii="Times New Roman" w:hAnsi="Times New Roman" w:cs="Times New Roman"/>
          <w:sz w:val="28"/>
          <w:szCs w:val="28"/>
        </w:rPr>
        <w:t xml:space="preserve"> </w:t>
      </w:r>
      <w:r w:rsidR="005C4352" w:rsidRPr="00BF3594">
        <w:rPr>
          <w:rFonts w:ascii="Times New Roman" w:hAnsi="Times New Roman" w:cs="Times New Roman"/>
          <w:sz w:val="28"/>
          <w:szCs w:val="28"/>
        </w:rPr>
        <w:t>профсоюза за 2021 год не поступало</w:t>
      </w:r>
      <w:r w:rsidR="00BF3594" w:rsidRPr="00BF3594">
        <w:rPr>
          <w:rFonts w:ascii="Times New Roman" w:hAnsi="Times New Roman" w:cs="Times New Roman"/>
          <w:sz w:val="28"/>
          <w:szCs w:val="28"/>
        </w:rPr>
        <w:t>.</w:t>
      </w:r>
    </w:p>
    <w:p w:rsidR="004C1938" w:rsidRDefault="00BF3594" w:rsidP="004C193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594">
        <w:rPr>
          <w:rStyle w:val="fontstyle01"/>
        </w:rPr>
        <w:t>Для оперативного учёта членов профсоюза создана электронная база данных, которая постоянно обновляется. Обеспечено заполнение учётных карточек члено</w:t>
      </w:r>
      <w:r>
        <w:rPr>
          <w:rStyle w:val="fontstyle01"/>
        </w:rPr>
        <w:t xml:space="preserve">в </w:t>
      </w:r>
      <w:r w:rsidRPr="00BF3594">
        <w:rPr>
          <w:rStyle w:val="fontstyle01"/>
        </w:rPr>
        <w:t xml:space="preserve">Профсоюза. Проведена сверка членов </w:t>
      </w:r>
      <w:r>
        <w:rPr>
          <w:rStyle w:val="fontstyle01"/>
        </w:rPr>
        <w:t>профсоюза в декабре</w:t>
      </w:r>
      <w:r w:rsidRPr="00BF3594">
        <w:rPr>
          <w:rStyle w:val="fontstyle01"/>
        </w:rPr>
        <w:t xml:space="preserve"> 20</w:t>
      </w:r>
      <w:r>
        <w:rPr>
          <w:rStyle w:val="fontstyle01"/>
        </w:rPr>
        <w:t xml:space="preserve">21 </w:t>
      </w:r>
      <w:r w:rsidRPr="00BF3594">
        <w:rPr>
          <w:rStyle w:val="fontstyle01"/>
        </w:rPr>
        <w:t>года.</w:t>
      </w:r>
      <w:r w:rsidRPr="00BF3594">
        <w:rPr>
          <w:rFonts w:ascii="Times New Roman" w:hAnsi="Times New Roman" w:cs="Times New Roman"/>
          <w:sz w:val="28"/>
          <w:szCs w:val="28"/>
        </w:rPr>
        <w:t xml:space="preserve"> Вся работа профсоюзного комитета проводится в тесном сотрудничестве с администрацией дошкольного учреждения, так как взаимопонимание и взаимоподдержка определяет стиль новых современных взаимоотношений партнёрства между руководителем и профсоюзным активом.</w:t>
      </w:r>
    </w:p>
    <w:p w:rsidR="008129E8" w:rsidRDefault="004C1938" w:rsidP="008129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C1938">
        <w:rPr>
          <w:rFonts w:ascii="Times New Roman" w:hAnsi="Times New Roman" w:cs="Times New Roman"/>
          <w:sz w:val="28"/>
          <w:szCs w:val="28"/>
        </w:rPr>
        <w:t xml:space="preserve">а отчётный период работы состоялось </w:t>
      </w:r>
      <w:r w:rsidR="008129E8">
        <w:rPr>
          <w:rFonts w:ascii="Times New Roman" w:hAnsi="Times New Roman" w:cs="Times New Roman"/>
          <w:sz w:val="28"/>
          <w:szCs w:val="28"/>
        </w:rPr>
        <w:t>9</w:t>
      </w:r>
      <w:r w:rsidRPr="004C1938">
        <w:rPr>
          <w:rFonts w:ascii="Times New Roman" w:hAnsi="Times New Roman" w:cs="Times New Roman"/>
          <w:sz w:val="28"/>
          <w:szCs w:val="28"/>
        </w:rPr>
        <w:t xml:space="preserve"> </w:t>
      </w:r>
      <w:r w:rsidR="008129E8" w:rsidRPr="004C1938">
        <w:rPr>
          <w:rFonts w:ascii="Times New Roman" w:hAnsi="Times New Roman" w:cs="Times New Roman"/>
          <w:sz w:val="28"/>
          <w:szCs w:val="28"/>
        </w:rPr>
        <w:t>заседани</w:t>
      </w:r>
      <w:r w:rsidR="008129E8">
        <w:rPr>
          <w:rFonts w:ascii="Times New Roman" w:hAnsi="Times New Roman" w:cs="Times New Roman"/>
          <w:sz w:val="28"/>
          <w:szCs w:val="28"/>
        </w:rPr>
        <w:t>й</w:t>
      </w:r>
      <w:r w:rsidRPr="004C1938">
        <w:rPr>
          <w:rFonts w:ascii="Times New Roman" w:hAnsi="Times New Roman" w:cs="Times New Roman"/>
          <w:sz w:val="28"/>
          <w:szCs w:val="28"/>
        </w:rPr>
        <w:t xml:space="preserve"> профсоюзного комитета, на которых были рассмотрены следующие основные вопросы: </w:t>
      </w:r>
    </w:p>
    <w:p w:rsidR="008129E8" w:rsidRDefault="004C1938" w:rsidP="008129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938">
        <w:rPr>
          <w:rFonts w:ascii="Times New Roman" w:hAnsi="Times New Roman" w:cs="Times New Roman"/>
          <w:sz w:val="28"/>
          <w:szCs w:val="28"/>
        </w:rPr>
        <w:sym w:font="Symbol" w:char="F0B7"/>
      </w:r>
      <w:r w:rsidRPr="004C1938">
        <w:rPr>
          <w:rFonts w:ascii="Times New Roman" w:hAnsi="Times New Roman" w:cs="Times New Roman"/>
          <w:sz w:val="28"/>
          <w:szCs w:val="28"/>
        </w:rPr>
        <w:t xml:space="preserve"> Проведение специальной оценки условий труда в учреждении. </w:t>
      </w:r>
    </w:p>
    <w:p w:rsidR="008129E8" w:rsidRDefault="004C1938" w:rsidP="008129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938">
        <w:rPr>
          <w:rFonts w:ascii="Times New Roman" w:hAnsi="Times New Roman" w:cs="Times New Roman"/>
          <w:sz w:val="28"/>
          <w:szCs w:val="28"/>
        </w:rPr>
        <w:sym w:font="Symbol" w:char="F0B7"/>
      </w:r>
      <w:r w:rsidRPr="004C1938">
        <w:rPr>
          <w:rFonts w:ascii="Times New Roman" w:hAnsi="Times New Roman" w:cs="Times New Roman"/>
          <w:sz w:val="28"/>
          <w:szCs w:val="28"/>
        </w:rPr>
        <w:t xml:space="preserve"> Своевременность прохождения медицинских осмотров работников М</w:t>
      </w:r>
      <w:r w:rsidR="008129E8">
        <w:rPr>
          <w:rFonts w:ascii="Times New Roman" w:hAnsi="Times New Roman" w:cs="Times New Roman"/>
          <w:sz w:val="28"/>
          <w:szCs w:val="28"/>
        </w:rPr>
        <w:t>Б</w:t>
      </w:r>
      <w:r w:rsidRPr="004C1938">
        <w:rPr>
          <w:rFonts w:ascii="Times New Roman" w:hAnsi="Times New Roman" w:cs="Times New Roman"/>
          <w:sz w:val="28"/>
          <w:szCs w:val="28"/>
        </w:rPr>
        <w:t>ДОУ</w:t>
      </w:r>
      <w:r w:rsidR="008129E8">
        <w:rPr>
          <w:rFonts w:ascii="Times New Roman" w:hAnsi="Times New Roman" w:cs="Times New Roman"/>
          <w:sz w:val="28"/>
          <w:szCs w:val="28"/>
        </w:rPr>
        <w:t>.</w:t>
      </w:r>
    </w:p>
    <w:p w:rsidR="008129E8" w:rsidRDefault="004C1938" w:rsidP="008129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938">
        <w:rPr>
          <w:rFonts w:ascii="Times New Roman" w:hAnsi="Times New Roman" w:cs="Times New Roman"/>
          <w:sz w:val="28"/>
          <w:szCs w:val="28"/>
        </w:rPr>
        <w:sym w:font="Symbol" w:char="F0B7"/>
      </w:r>
      <w:r w:rsidRPr="004C1938">
        <w:rPr>
          <w:rFonts w:ascii="Times New Roman" w:hAnsi="Times New Roman" w:cs="Times New Roman"/>
          <w:sz w:val="28"/>
          <w:szCs w:val="28"/>
        </w:rPr>
        <w:t xml:space="preserve"> Порядок выплат стимулирующего характера работникам М</w:t>
      </w:r>
      <w:r w:rsidR="008129E8">
        <w:rPr>
          <w:rFonts w:ascii="Times New Roman" w:hAnsi="Times New Roman" w:cs="Times New Roman"/>
          <w:sz w:val="28"/>
          <w:szCs w:val="28"/>
        </w:rPr>
        <w:t>БДОУ.</w:t>
      </w:r>
    </w:p>
    <w:p w:rsidR="008129E8" w:rsidRDefault="004C1938" w:rsidP="008129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938">
        <w:rPr>
          <w:rFonts w:ascii="Times New Roman" w:hAnsi="Times New Roman" w:cs="Times New Roman"/>
          <w:sz w:val="28"/>
          <w:szCs w:val="28"/>
        </w:rPr>
        <w:sym w:font="Symbol" w:char="F0B7"/>
      </w:r>
      <w:r w:rsidRPr="004C1938">
        <w:rPr>
          <w:rFonts w:ascii="Times New Roman" w:hAnsi="Times New Roman" w:cs="Times New Roman"/>
          <w:sz w:val="28"/>
          <w:szCs w:val="28"/>
        </w:rPr>
        <w:t xml:space="preserve"> Соблюдение трудового законодательства в ДОУ, части заключения эффективных контрактов</w:t>
      </w:r>
      <w:r w:rsidR="008129E8">
        <w:rPr>
          <w:rFonts w:ascii="Times New Roman" w:hAnsi="Times New Roman" w:cs="Times New Roman"/>
          <w:sz w:val="28"/>
          <w:szCs w:val="28"/>
        </w:rPr>
        <w:t>.</w:t>
      </w:r>
      <w:r w:rsidRPr="004C19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9E8" w:rsidRDefault="004C1938" w:rsidP="008129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938">
        <w:rPr>
          <w:rFonts w:ascii="Times New Roman" w:hAnsi="Times New Roman" w:cs="Times New Roman"/>
          <w:sz w:val="28"/>
          <w:szCs w:val="28"/>
        </w:rPr>
        <w:sym w:font="Symbol" w:char="F0B7"/>
      </w:r>
      <w:r w:rsidRPr="004C1938">
        <w:rPr>
          <w:rFonts w:ascii="Times New Roman" w:hAnsi="Times New Roman" w:cs="Times New Roman"/>
          <w:sz w:val="28"/>
          <w:szCs w:val="28"/>
        </w:rPr>
        <w:t xml:space="preserve"> Выполнение Соглашения по охране </w:t>
      </w:r>
      <w:r w:rsidR="008129E8">
        <w:rPr>
          <w:rFonts w:ascii="Times New Roman" w:hAnsi="Times New Roman" w:cs="Times New Roman"/>
          <w:sz w:val="28"/>
          <w:szCs w:val="28"/>
        </w:rPr>
        <w:t>труда за 1 и 2 полугодие 2021 г.</w:t>
      </w:r>
    </w:p>
    <w:p w:rsidR="008129E8" w:rsidRPr="008129E8" w:rsidRDefault="008129E8" w:rsidP="008129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938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9E8">
        <w:rPr>
          <w:rFonts w:ascii="Times New Roman" w:hAnsi="Times New Roman" w:cs="Times New Roman"/>
          <w:sz w:val="28"/>
          <w:szCs w:val="28"/>
        </w:rPr>
        <w:t>Выполнение коллективного договора 2020-2023 г.</w:t>
      </w:r>
      <w:r w:rsidRPr="008129E8">
        <w:t xml:space="preserve"> </w:t>
      </w:r>
    </w:p>
    <w:p w:rsidR="008129E8" w:rsidRDefault="004C1938" w:rsidP="008129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938">
        <w:rPr>
          <w:rFonts w:ascii="Times New Roman" w:hAnsi="Times New Roman" w:cs="Times New Roman"/>
          <w:sz w:val="28"/>
          <w:szCs w:val="28"/>
        </w:rPr>
        <w:lastRenderedPageBreak/>
        <w:t>За год работы профсоюзной организации мотивированное мнение Профкома М</w:t>
      </w:r>
      <w:r w:rsidR="008129E8">
        <w:rPr>
          <w:rFonts w:ascii="Times New Roman" w:hAnsi="Times New Roman" w:cs="Times New Roman"/>
          <w:sz w:val="28"/>
          <w:szCs w:val="28"/>
        </w:rPr>
        <w:t>Б</w:t>
      </w:r>
      <w:r w:rsidRPr="004C1938">
        <w:rPr>
          <w:rFonts w:ascii="Times New Roman" w:hAnsi="Times New Roman" w:cs="Times New Roman"/>
          <w:sz w:val="28"/>
          <w:szCs w:val="28"/>
        </w:rPr>
        <w:t xml:space="preserve">ДОУ учтено работодателем </w:t>
      </w:r>
      <w:proofErr w:type="gramStart"/>
      <w:r w:rsidRPr="004C193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4C193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129E8" w:rsidRDefault="004C1938" w:rsidP="008129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938">
        <w:rPr>
          <w:rFonts w:ascii="Times New Roman" w:hAnsi="Times New Roman" w:cs="Times New Roman"/>
          <w:sz w:val="28"/>
          <w:szCs w:val="28"/>
        </w:rPr>
        <w:sym w:font="Symbol" w:char="F0B7"/>
      </w:r>
      <w:r w:rsidRPr="004C19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1938">
        <w:rPr>
          <w:rFonts w:ascii="Times New Roman" w:hAnsi="Times New Roman" w:cs="Times New Roman"/>
          <w:sz w:val="28"/>
          <w:szCs w:val="28"/>
        </w:rPr>
        <w:t>Согласовании</w:t>
      </w:r>
      <w:proofErr w:type="gramEnd"/>
      <w:r w:rsidRPr="004C1938">
        <w:rPr>
          <w:rFonts w:ascii="Times New Roman" w:hAnsi="Times New Roman" w:cs="Times New Roman"/>
          <w:sz w:val="28"/>
          <w:szCs w:val="28"/>
        </w:rPr>
        <w:t xml:space="preserve"> расписаний занятий, </w:t>
      </w:r>
      <w:r w:rsidR="008129E8">
        <w:rPr>
          <w:rFonts w:ascii="Times New Roman" w:hAnsi="Times New Roman" w:cs="Times New Roman"/>
          <w:sz w:val="28"/>
          <w:szCs w:val="28"/>
        </w:rPr>
        <w:t>режима работы;</w:t>
      </w:r>
    </w:p>
    <w:p w:rsidR="008129E8" w:rsidRDefault="004C1938" w:rsidP="008129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938">
        <w:rPr>
          <w:rFonts w:ascii="Times New Roman" w:hAnsi="Times New Roman" w:cs="Times New Roman"/>
          <w:sz w:val="28"/>
          <w:szCs w:val="28"/>
        </w:rPr>
        <w:sym w:font="Symbol" w:char="F0B7"/>
      </w:r>
      <w:r w:rsidRPr="004C19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1938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4C1938">
        <w:rPr>
          <w:rFonts w:ascii="Times New Roman" w:hAnsi="Times New Roman" w:cs="Times New Roman"/>
          <w:sz w:val="28"/>
          <w:szCs w:val="28"/>
        </w:rPr>
        <w:t xml:space="preserve"> графика отпусков работников М</w:t>
      </w:r>
      <w:r w:rsidR="008129E8">
        <w:rPr>
          <w:rFonts w:ascii="Times New Roman" w:hAnsi="Times New Roman" w:cs="Times New Roman"/>
          <w:sz w:val="28"/>
          <w:szCs w:val="28"/>
        </w:rPr>
        <w:t>БДОУ;</w:t>
      </w:r>
    </w:p>
    <w:p w:rsidR="004C1938" w:rsidRPr="008129E8" w:rsidRDefault="004C1938" w:rsidP="008129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C1938">
        <w:rPr>
          <w:rFonts w:ascii="Times New Roman" w:hAnsi="Times New Roman" w:cs="Times New Roman"/>
          <w:sz w:val="28"/>
          <w:szCs w:val="28"/>
        </w:rPr>
        <w:sym w:font="Symbol" w:char="F0B7"/>
      </w:r>
      <w:r w:rsidR="008129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29E8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="008129E8">
        <w:rPr>
          <w:rFonts w:ascii="Times New Roman" w:hAnsi="Times New Roman" w:cs="Times New Roman"/>
          <w:sz w:val="28"/>
          <w:szCs w:val="28"/>
        </w:rPr>
        <w:t xml:space="preserve"> локальных актов.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710EEA" w:rsidRDefault="00CD18AA" w:rsidP="00CD18A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129E8">
        <w:rPr>
          <w:rFonts w:ascii="Times New Roman" w:hAnsi="Times New Roman" w:cs="Times New Roman"/>
          <w:sz w:val="28"/>
        </w:rPr>
        <w:t>Очень важным считаем совместные усилия профкома в решении вопросов по охране труда. В детском саду разработана вся необходимая техническая документация, систематически проводятся рейды по охране труда, инструктажи с работниками, контролируется температурный режим, выполнение санитарно-гигиенических норм. Созданы уголки по технике безопасности</w:t>
      </w:r>
      <w:r>
        <w:rPr>
          <w:rFonts w:ascii="Times New Roman" w:hAnsi="Times New Roman" w:cs="Times New Roman"/>
          <w:sz w:val="28"/>
        </w:rPr>
        <w:t xml:space="preserve">. </w:t>
      </w:r>
      <w:r w:rsidRPr="00CD18AA">
        <w:rPr>
          <w:rFonts w:ascii="Times New Roman" w:hAnsi="Times New Roman" w:cs="Times New Roman"/>
          <w:sz w:val="28"/>
        </w:rPr>
        <w:t xml:space="preserve">На стенде «Профсоюзный уголок» освещается работа первичной профсоюзной организации: постоянно вывешивается и размещается необходимая профсоюзная информация - план работы, различные положения и инструкции, сведения о деятельности вышестоящих профсоюзных структур, сменные разделы, где помещаются информационные листки, фотографии и </w:t>
      </w:r>
      <w:proofErr w:type="spellStart"/>
      <w:r w:rsidRPr="00CD18AA">
        <w:rPr>
          <w:rFonts w:ascii="Times New Roman" w:hAnsi="Times New Roman" w:cs="Times New Roman"/>
          <w:sz w:val="28"/>
        </w:rPr>
        <w:t>т</w:t>
      </w:r>
      <w:proofErr w:type="gramStart"/>
      <w:r w:rsidRPr="00CD18AA">
        <w:rPr>
          <w:rFonts w:ascii="Times New Roman" w:hAnsi="Times New Roman" w:cs="Times New Roman"/>
          <w:sz w:val="28"/>
        </w:rPr>
        <w:t>.д</w:t>
      </w:r>
      <w:proofErr w:type="spellEnd"/>
      <w:proofErr w:type="gramEnd"/>
    </w:p>
    <w:p w:rsidR="00AE1859" w:rsidRDefault="00AE1859" w:rsidP="00CD18A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AE1859" w:rsidRPr="00177959" w:rsidRDefault="00CE474E" w:rsidP="0017795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959">
        <w:rPr>
          <w:rFonts w:ascii="Times New Roman" w:hAnsi="Times New Roman" w:cs="Times New Roman"/>
          <w:b/>
          <w:sz w:val="28"/>
          <w:szCs w:val="28"/>
        </w:rPr>
        <w:t>2. Социальное партнерство.</w:t>
      </w:r>
    </w:p>
    <w:p w:rsidR="00CE474E" w:rsidRDefault="00CE474E" w:rsidP="00475639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474E">
        <w:rPr>
          <w:rFonts w:ascii="Times New Roman" w:hAnsi="Times New Roman" w:cs="Times New Roman"/>
          <w:sz w:val="28"/>
        </w:rPr>
        <w:t xml:space="preserve"> С администрацией ДОУ у профсоюзного комитета сложились партнерские отношения:</w:t>
      </w:r>
      <w:r>
        <w:rPr>
          <w:rFonts w:ascii="Times New Roman" w:hAnsi="Times New Roman" w:cs="Times New Roman"/>
          <w:sz w:val="28"/>
        </w:rPr>
        <w:t xml:space="preserve"> </w:t>
      </w:r>
      <w:r w:rsidRPr="00CE474E">
        <w:rPr>
          <w:rFonts w:ascii="Times New Roman" w:hAnsi="Times New Roman" w:cs="Times New Roman"/>
          <w:sz w:val="28"/>
        </w:rPr>
        <w:t>профком принимал у</w:t>
      </w:r>
      <w:r>
        <w:rPr>
          <w:rFonts w:ascii="Times New Roman" w:hAnsi="Times New Roman" w:cs="Times New Roman"/>
          <w:sz w:val="28"/>
        </w:rPr>
        <w:t xml:space="preserve">частие в регулировании трудовых </w:t>
      </w:r>
      <w:r w:rsidRPr="00CE474E">
        <w:rPr>
          <w:rFonts w:ascii="Times New Roman" w:hAnsi="Times New Roman" w:cs="Times New Roman"/>
          <w:sz w:val="28"/>
        </w:rPr>
        <w:t>отношений, согласовании нормативных и</w:t>
      </w:r>
      <w:r>
        <w:rPr>
          <w:rFonts w:ascii="Times New Roman" w:hAnsi="Times New Roman" w:cs="Times New Roman"/>
          <w:sz w:val="28"/>
        </w:rPr>
        <w:t xml:space="preserve"> локальных документов, </w:t>
      </w:r>
      <w:r w:rsidRPr="00CE474E">
        <w:rPr>
          <w:rFonts w:ascii="Times New Roman" w:hAnsi="Times New Roman" w:cs="Times New Roman"/>
          <w:sz w:val="28"/>
        </w:rPr>
        <w:t>распределение фонда стимулирования, обобщения передового</w:t>
      </w:r>
      <w:r>
        <w:rPr>
          <w:rFonts w:ascii="Times New Roman" w:hAnsi="Times New Roman" w:cs="Times New Roman"/>
          <w:sz w:val="28"/>
        </w:rPr>
        <w:t xml:space="preserve"> </w:t>
      </w:r>
      <w:r w:rsidRPr="00CE474E">
        <w:rPr>
          <w:rFonts w:ascii="Times New Roman" w:hAnsi="Times New Roman" w:cs="Times New Roman"/>
          <w:sz w:val="28"/>
        </w:rPr>
        <w:t xml:space="preserve">педагогического опыта. Представители </w:t>
      </w:r>
      <w:r>
        <w:rPr>
          <w:rFonts w:ascii="Times New Roman" w:hAnsi="Times New Roman" w:cs="Times New Roman"/>
          <w:sz w:val="28"/>
        </w:rPr>
        <w:t xml:space="preserve">профсоюза входили в состав всех </w:t>
      </w:r>
      <w:r w:rsidRPr="00CE474E">
        <w:rPr>
          <w:rFonts w:ascii="Times New Roman" w:hAnsi="Times New Roman" w:cs="Times New Roman"/>
          <w:sz w:val="28"/>
        </w:rPr>
        <w:t>комиссий. В ДОУ</w:t>
      </w:r>
      <w:r>
        <w:rPr>
          <w:rFonts w:ascii="Times New Roman" w:hAnsi="Times New Roman" w:cs="Times New Roman"/>
          <w:sz w:val="28"/>
        </w:rPr>
        <w:t xml:space="preserve"> </w:t>
      </w:r>
      <w:r w:rsidRPr="00CE474E">
        <w:rPr>
          <w:rFonts w:ascii="Times New Roman" w:hAnsi="Times New Roman" w:cs="Times New Roman"/>
          <w:sz w:val="28"/>
        </w:rPr>
        <w:t>создаются условия для профессионального роста педагогического состава. Это особенно важно на</w:t>
      </w:r>
      <w:r>
        <w:rPr>
          <w:rFonts w:ascii="Times New Roman" w:hAnsi="Times New Roman" w:cs="Times New Roman"/>
          <w:sz w:val="28"/>
        </w:rPr>
        <w:t xml:space="preserve"> </w:t>
      </w:r>
      <w:r w:rsidRPr="00CE474E">
        <w:rPr>
          <w:rFonts w:ascii="Times New Roman" w:hAnsi="Times New Roman" w:cs="Times New Roman"/>
          <w:sz w:val="28"/>
        </w:rPr>
        <w:t>современном этапе, так как рынок труда диктует повышенные профессиональные требования к</w:t>
      </w:r>
      <w:r>
        <w:rPr>
          <w:rFonts w:ascii="Times New Roman" w:hAnsi="Times New Roman" w:cs="Times New Roman"/>
          <w:sz w:val="28"/>
        </w:rPr>
        <w:t xml:space="preserve"> </w:t>
      </w:r>
      <w:r w:rsidRPr="00CE474E">
        <w:rPr>
          <w:rFonts w:ascii="Times New Roman" w:hAnsi="Times New Roman" w:cs="Times New Roman"/>
          <w:sz w:val="28"/>
        </w:rPr>
        <w:t>педагогам. Меняется система взаимоотношений педагогов в коллективе, она выходит на уровень</w:t>
      </w:r>
      <w:r>
        <w:rPr>
          <w:rFonts w:ascii="Times New Roman" w:hAnsi="Times New Roman" w:cs="Times New Roman"/>
          <w:sz w:val="28"/>
        </w:rPr>
        <w:t xml:space="preserve"> </w:t>
      </w:r>
      <w:r w:rsidRPr="00CE474E">
        <w:rPr>
          <w:rFonts w:ascii="Times New Roman" w:hAnsi="Times New Roman" w:cs="Times New Roman"/>
          <w:sz w:val="28"/>
        </w:rPr>
        <w:t>социального партнерства</w:t>
      </w:r>
      <w:r>
        <w:rPr>
          <w:rFonts w:ascii="Times New Roman" w:hAnsi="Times New Roman" w:cs="Times New Roman"/>
          <w:sz w:val="28"/>
        </w:rPr>
        <w:t>.</w:t>
      </w:r>
    </w:p>
    <w:p w:rsidR="00475639" w:rsidRDefault="00CE474E" w:rsidP="00475639">
      <w:pPr>
        <w:pStyle w:val="a5"/>
        <w:ind w:firstLine="709"/>
        <w:jc w:val="both"/>
      </w:pPr>
      <w:r>
        <w:rPr>
          <w:rFonts w:ascii="Times New Roman" w:hAnsi="Times New Roman" w:cs="Times New Roman"/>
          <w:sz w:val="28"/>
        </w:rPr>
        <w:t>Основным и</w:t>
      </w:r>
      <w:r w:rsidR="00C169CB">
        <w:rPr>
          <w:rFonts w:ascii="Times New Roman" w:hAnsi="Times New Roman" w:cs="Times New Roman"/>
          <w:sz w:val="28"/>
        </w:rPr>
        <w:t xml:space="preserve">нструментом социального партнёрства  между работодателем и профсоюзной организацией – коллективный договор, заключенный на период с 30.12.2020 г. по 30.1.2023 г., зарегистрирован в Динской районной организации профсоюза и ЦСЗН по </w:t>
      </w:r>
      <w:proofErr w:type="spellStart"/>
      <w:r w:rsidR="00C169CB">
        <w:rPr>
          <w:rFonts w:ascii="Times New Roman" w:hAnsi="Times New Roman" w:cs="Times New Roman"/>
          <w:sz w:val="28"/>
        </w:rPr>
        <w:t>Динскому</w:t>
      </w:r>
      <w:proofErr w:type="spellEnd"/>
      <w:r w:rsidR="00C169CB">
        <w:rPr>
          <w:rFonts w:ascii="Times New Roman" w:hAnsi="Times New Roman" w:cs="Times New Roman"/>
          <w:sz w:val="28"/>
        </w:rPr>
        <w:t xml:space="preserve"> району. Действие коллективного договора распространяется на всех сотрудников МБДОУ МО Динской район «Детский сад № 62».</w:t>
      </w:r>
      <w:r w:rsidR="00475639">
        <w:rPr>
          <w:rFonts w:ascii="Times New Roman" w:hAnsi="Times New Roman" w:cs="Times New Roman"/>
          <w:sz w:val="28"/>
        </w:rPr>
        <w:t xml:space="preserve"> Выполнение коллективного договора контролируется профкомом. В 2021 году сотрудникам были сохранены все льготы и гарантии.</w:t>
      </w:r>
      <w:r w:rsidR="00475639" w:rsidRPr="00475639">
        <w:t xml:space="preserve"> </w:t>
      </w:r>
    </w:p>
    <w:p w:rsidR="00CE474E" w:rsidRDefault="00475639" w:rsidP="00475639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475639">
        <w:rPr>
          <w:rFonts w:ascii="Times New Roman" w:hAnsi="Times New Roman" w:cs="Times New Roman"/>
          <w:sz w:val="28"/>
        </w:rPr>
        <w:lastRenderedPageBreak/>
        <w:t>Доброй традицией стало поздравление работников с профессиональным</w:t>
      </w:r>
      <w:r>
        <w:rPr>
          <w:rFonts w:ascii="Times New Roman" w:hAnsi="Times New Roman" w:cs="Times New Roman"/>
          <w:sz w:val="28"/>
        </w:rPr>
        <w:t xml:space="preserve"> </w:t>
      </w:r>
      <w:r w:rsidRPr="00475639">
        <w:rPr>
          <w:rFonts w:ascii="Times New Roman" w:hAnsi="Times New Roman" w:cs="Times New Roman"/>
          <w:sz w:val="28"/>
        </w:rPr>
        <w:t>праздником - «Днем дошкольного работника», юбилеями, с днем рождения.</w:t>
      </w:r>
      <w:r>
        <w:rPr>
          <w:rFonts w:ascii="Times New Roman" w:hAnsi="Times New Roman" w:cs="Times New Roman"/>
          <w:sz w:val="28"/>
        </w:rPr>
        <w:t xml:space="preserve"> </w:t>
      </w:r>
      <w:r w:rsidRPr="00475639">
        <w:rPr>
          <w:rFonts w:ascii="Times New Roman" w:hAnsi="Times New Roman" w:cs="Times New Roman"/>
          <w:sz w:val="28"/>
        </w:rPr>
        <w:t>Для этого оформлен стенд в профсоюзном уголке «Поздравляем! »,</w:t>
      </w:r>
      <w:r>
        <w:rPr>
          <w:rFonts w:ascii="Times New Roman" w:hAnsi="Times New Roman" w:cs="Times New Roman"/>
          <w:sz w:val="28"/>
        </w:rPr>
        <w:t xml:space="preserve"> </w:t>
      </w:r>
      <w:r w:rsidRPr="00475639">
        <w:rPr>
          <w:rFonts w:ascii="Times New Roman" w:hAnsi="Times New Roman" w:cs="Times New Roman"/>
          <w:sz w:val="28"/>
        </w:rPr>
        <w:t xml:space="preserve">проводятся торжественные поздравления. А </w:t>
      </w:r>
      <w:r>
        <w:rPr>
          <w:rFonts w:ascii="Times New Roman" w:hAnsi="Times New Roman" w:cs="Times New Roman"/>
          <w:sz w:val="28"/>
        </w:rPr>
        <w:t xml:space="preserve">ко Дню дошкольного работника </w:t>
      </w:r>
      <w:r w:rsidRPr="00475639">
        <w:rPr>
          <w:rFonts w:ascii="Times New Roman" w:hAnsi="Times New Roman" w:cs="Times New Roman"/>
          <w:sz w:val="28"/>
        </w:rPr>
        <w:t xml:space="preserve"> вс</w:t>
      </w:r>
      <w:r>
        <w:rPr>
          <w:rFonts w:ascii="Times New Roman" w:hAnsi="Times New Roman" w:cs="Times New Roman"/>
          <w:sz w:val="28"/>
        </w:rPr>
        <w:t xml:space="preserve">е </w:t>
      </w:r>
      <w:r w:rsidRPr="00475639">
        <w:rPr>
          <w:rFonts w:ascii="Times New Roman" w:hAnsi="Times New Roman" w:cs="Times New Roman"/>
          <w:sz w:val="28"/>
        </w:rPr>
        <w:t>члены профсоюза получили подарки.</w:t>
      </w:r>
    </w:p>
    <w:p w:rsidR="00475639" w:rsidRDefault="00475639" w:rsidP="00475639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</w:p>
    <w:p w:rsidR="00421C6F" w:rsidRPr="00177959" w:rsidRDefault="00421C6F" w:rsidP="00421C6F">
      <w:pPr>
        <w:pStyle w:val="a7"/>
        <w:shd w:val="clear" w:color="auto" w:fill="FFFFFF"/>
        <w:spacing w:before="0" w:beforeAutospacing="0" w:after="120" w:afterAutospacing="0"/>
        <w:ind w:firstLine="709"/>
        <w:jc w:val="center"/>
        <w:rPr>
          <w:b/>
          <w:color w:val="000000" w:themeColor="text1"/>
          <w:sz w:val="28"/>
          <w:szCs w:val="19"/>
        </w:rPr>
      </w:pPr>
      <w:r w:rsidRPr="00177959">
        <w:rPr>
          <w:b/>
          <w:color w:val="000000" w:themeColor="text1"/>
          <w:sz w:val="28"/>
          <w:szCs w:val="19"/>
        </w:rPr>
        <w:t>3. Охрана труда</w:t>
      </w:r>
      <w:r w:rsidR="00177959">
        <w:rPr>
          <w:b/>
          <w:color w:val="000000" w:themeColor="text1"/>
          <w:sz w:val="28"/>
          <w:szCs w:val="19"/>
        </w:rPr>
        <w:t>.</w:t>
      </w:r>
    </w:p>
    <w:p w:rsidR="00421C6F" w:rsidRDefault="00421C6F" w:rsidP="00421C6F">
      <w:pPr>
        <w:pStyle w:val="a7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19"/>
        </w:rPr>
      </w:pPr>
      <w:r w:rsidRPr="00421C6F">
        <w:rPr>
          <w:color w:val="000000" w:themeColor="text1"/>
          <w:sz w:val="28"/>
          <w:szCs w:val="19"/>
        </w:rPr>
        <w:t xml:space="preserve">Важным направлением в деятельности нашего профкома является обеспечение безопасных условий труда. Комиссия по охране труда осуществляет </w:t>
      </w:r>
      <w:proofErr w:type="gramStart"/>
      <w:r w:rsidRPr="00421C6F">
        <w:rPr>
          <w:color w:val="000000" w:themeColor="text1"/>
          <w:sz w:val="28"/>
          <w:szCs w:val="19"/>
        </w:rPr>
        <w:t>контроль за</w:t>
      </w:r>
      <w:proofErr w:type="gramEnd"/>
      <w:r w:rsidRPr="00421C6F">
        <w:rPr>
          <w:color w:val="000000" w:themeColor="text1"/>
          <w:sz w:val="28"/>
          <w:szCs w:val="19"/>
        </w:rPr>
        <w:t xml:space="preserve"> соблюдением законодательства о труде и охране труда. </w:t>
      </w:r>
      <w:r>
        <w:rPr>
          <w:color w:val="000000" w:themeColor="text1"/>
          <w:sz w:val="28"/>
          <w:szCs w:val="19"/>
        </w:rPr>
        <w:t>В саду</w:t>
      </w:r>
      <w:r w:rsidRPr="00421C6F">
        <w:rPr>
          <w:color w:val="000000" w:themeColor="text1"/>
          <w:sz w:val="28"/>
          <w:szCs w:val="19"/>
        </w:rPr>
        <w:t xml:space="preserve"> на приоритетной основе создана комиссия по охране труда, в состав которой входит уполномоченный от профсоюзного комитета. Совместно с администрацией разработано Положение о комиссии по охране труда, ежегодно заключается двухстороннее Соглашение по охране труда, разрабатываются и согласовываются с профкомом инструкции по охране труда. Уполномоченный по охране труда отслеживает проведение инструктажей по технике безопасности. Ежегодно проводится обучение и инструктажи по охране </w:t>
      </w:r>
      <w:proofErr w:type="gramStart"/>
      <w:r w:rsidRPr="00421C6F">
        <w:rPr>
          <w:color w:val="000000" w:themeColor="text1"/>
          <w:sz w:val="28"/>
          <w:szCs w:val="19"/>
        </w:rPr>
        <w:t>труда</w:t>
      </w:r>
      <w:proofErr w:type="gramEnd"/>
      <w:r w:rsidRPr="00421C6F">
        <w:rPr>
          <w:color w:val="000000" w:themeColor="text1"/>
          <w:sz w:val="28"/>
          <w:szCs w:val="19"/>
        </w:rPr>
        <w:t xml:space="preserve"> и оформляются стенды или уголки по охране труда.</w:t>
      </w:r>
    </w:p>
    <w:p w:rsidR="00421C6F" w:rsidRPr="00421C6F" w:rsidRDefault="00421C6F" w:rsidP="00421C6F">
      <w:pPr>
        <w:pStyle w:val="a7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19"/>
        </w:rPr>
      </w:pPr>
      <w:r w:rsidRPr="00421C6F">
        <w:rPr>
          <w:color w:val="000000" w:themeColor="text1"/>
          <w:sz w:val="28"/>
          <w:szCs w:val="19"/>
        </w:rPr>
        <w:t xml:space="preserve">В </w:t>
      </w:r>
      <w:r>
        <w:rPr>
          <w:color w:val="000000" w:themeColor="text1"/>
          <w:sz w:val="28"/>
          <w:szCs w:val="19"/>
        </w:rPr>
        <w:t>июне 2021</w:t>
      </w:r>
      <w:r w:rsidRPr="00421C6F">
        <w:rPr>
          <w:color w:val="000000" w:themeColor="text1"/>
          <w:sz w:val="28"/>
          <w:szCs w:val="19"/>
        </w:rPr>
        <w:t xml:space="preserve">года была проведена специальная оценка условий труда сотрудников. Аттестованы </w:t>
      </w:r>
      <w:r>
        <w:rPr>
          <w:color w:val="000000" w:themeColor="text1"/>
          <w:sz w:val="28"/>
          <w:szCs w:val="19"/>
        </w:rPr>
        <w:t>10 рабочих мест</w:t>
      </w:r>
      <w:r w:rsidRPr="00421C6F">
        <w:rPr>
          <w:color w:val="000000" w:themeColor="text1"/>
          <w:sz w:val="28"/>
          <w:szCs w:val="19"/>
        </w:rPr>
        <w:t xml:space="preserve">. </w:t>
      </w:r>
      <w:r>
        <w:rPr>
          <w:color w:val="000000" w:themeColor="text1"/>
          <w:sz w:val="28"/>
          <w:szCs w:val="19"/>
        </w:rPr>
        <w:t xml:space="preserve">Ежегодно профсоюз участвует во Всемирном дне охраны труда, ежемесячно проводит Дни охраны труда. </w:t>
      </w:r>
      <w:r w:rsidRPr="00421C6F">
        <w:rPr>
          <w:color w:val="000000" w:themeColor="text1"/>
          <w:sz w:val="28"/>
          <w:szCs w:val="19"/>
        </w:rPr>
        <w:t>Не остается без внимания и вопросы по сохранению и укреплению здоровья членов профсоюза. Совместно с администрацией организуются и проводятся ежегодные медицинские осмотры, охватывающие 100% членов коллектива.</w:t>
      </w:r>
      <w:r>
        <w:rPr>
          <w:color w:val="000000" w:themeColor="text1"/>
          <w:sz w:val="28"/>
          <w:szCs w:val="19"/>
        </w:rPr>
        <w:t xml:space="preserve"> </w:t>
      </w:r>
      <w:r w:rsidRPr="00421C6F">
        <w:rPr>
          <w:color w:val="000000" w:themeColor="text1"/>
          <w:sz w:val="28"/>
          <w:szCs w:val="19"/>
        </w:rPr>
        <w:t xml:space="preserve"> Это позволяет вовремя выявить хронические и профессиональные заболевания, получить бесплатное лечение.</w:t>
      </w:r>
      <w:r>
        <w:rPr>
          <w:color w:val="000000" w:themeColor="text1"/>
          <w:sz w:val="28"/>
          <w:szCs w:val="19"/>
        </w:rPr>
        <w:t xml:space="preserve"> </w:t>
      </w:r>
      <w:r w:rsidRPr="00421C6F">
        <w:rPr>
          <w:color w:val="000000" w:themeColor="text1"/>
          <w:sz w:val="28"/>
          <w:szCs w:val="19"/>
        </w:rPr>
        <w:t>Следует отметить, что работа по защите прав членов профсоюза на благоприятные, здоровые и безопасные условия труда стала более эффективной и результативной, наблюдается значительное улучшение условий труда, отсутствие травматизма среди работников.</w:t>
      </w:r>
    </w:p>
    <w:p w:rsidR="00475639" w:rsidRDefault="00475639" w:rsidP="00421C6F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</w:p>
    <w:p w:rsidR="009A0C5E" w:rsidRPr="00177959" w:rsidRDefault="009A0C5E" w:rsidP="00177959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77959">
        <w:rPr>
          <w:rFonts w:ascii="Times New Roman" w:hAnsi="Times New Roman" w:cs="Times New Roman"/>
          <w:b/>
          <w:sz w:val="28"/>
        </w:rPr>
        <w:t>4. Информационная работа.</w:t>
      </w:r>
    </w:p>
    <w:p w:rsidR="009A0C5E" w:rsidRDefault="009A0C5E" w:rsidP="00421C6F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</w:p>
    <w:p w:rsidR="009A0C5E" w:rsidRPr="009A0C5E" w:rsidRDefault="009A0C5E" w:rsidP="009A0C5E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  <w:r w:rsidRPr="009A0C5E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</w:t>
      </w:r>
      <w:r w:rsidRPr="009A0C5E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>Главным и основополагающим стержнем в работе профсоюзной организации с целью привлечения в её состав большего количества членов Профсоюза является четко выстроенная система информирования работников. Информационн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>ая</w:t>
      </w:r>
      <w:r w:rsidRPr="009A0C5E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 работа – одно из основных направлений деятельности профкома. Оно самым непосредственным образом влияет на показатели численности профорганизации любого уровня, усиление осознанной мотивации профсоюзного членства и повышение общественной активности членов Профсоюза.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>рофсоюзный комитет</w:t>
      </w:r>
      <w:r w:rsidRPr="009A0C5E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 информирует членов коллектива о новых положениях, документах, законах и текущей информации, полученной из областной  организации, информирует о </w:t>
      </w:r>
      <w:r w:rsidRPr="009A0C5E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lastRenderedPageBreak/>
        <w:t>мероприятиях вышестоящих профсоюзных уровней Профсоюза. Много текущей информации преподносится работникам на еженедельных планерках коллектива, личных беседах, собраниях. В последние годы широко развивается использование мультимедийных средств, существует электронная связь с  областной   организацией  Профсоюза, что экономит время профсоюзного актива и позволяет более оперативно получать интересующую нас информацию.</w:t>
      </w:r>
    </w:p>
    <w:p w:rsidR="009A0C5E" w:rsidRPr="009A0C5E" w:rsidRDefault="009A0C5E" w:rsidP="009A0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  <w:r w:rsidRPr="009A0C5E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   Работа профсоюзного комитета </w:t>
      </w:r>
      <w:r w:rsidR="00424151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сада представлена на сайте </w:t>
      </w:r>
      <w:hyperlink r:id="rId7" w:history="1">
        <w:r w:rsidR="00424151" w:rsidRPr="00BD5197">
          <w:rPr>
            <w:rStyle w:val="a9"/>
            <w:rFonts w:ascii="Times New Roman" w:eastAsia="Times New Roman" w:hAnsi="Times New Roman" w:cs="Times New Roman"/>
            <w:sz w:val="28"/>
            <w:szCs w:val="19"/>
            <w:lang w:eastAsia="ru-RU"/>
          </w:rPr>
          <w:t>https://dou62.uodinskoi.ru/</w:t>
        </w:r>
      </w:hyperlink>
      <w:r w:rsidR="00424151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 </w:t>
      </w:r>
      <w:r w:rsidRPr="009A0C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, </w:t>
      </w:r>
      <w:r w:rsidRPr="009A0C5E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>который постоянно обновляется и дополняется необходимой информацией.   Сайт профсоюза доступен для всех и каждого, где всегда размещены новости профсоюзной жизни, актуальная информация, а также отчеты о проделанной работе.</w:t>
      </w:r>
    </w:p>
    <w:p w:rsidR="009A0C5E" w:rsidRPr="009A0C5E" w:rsidRDefault="009A0C5E" w:rsidP="009A0C5E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  <w:r w:rsidRPr="009A0C5E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>       Большую помощь в информировании членов профсоюза оказывают «Методические пособия» по различным вопросам профсоюзной  и правовой работы. И, конечно, один из главных помощников в информационной работе – газета «Мой профсоюз»,  материалы которого активно используем для правового просвещения учителей. Самая важная и касающаяся всех информация систематически появляется на стенде «</w:t>
      </w:r>
      <w:r w:rsidR="00424151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>Наш Профсоюз</w:t>
      </w:r>
      <w:r w:rsidRPr="009A0C5E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>», </w:t>
      </w:r>
    </w:p>
    <w:p w:rsidR="009A0C5E" w:rsidRPr="009A0C5E" w:rsidRDefault="00424151" w:rsidP="0042415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5.</w:t>
      </w:r>
      <w:r w:rsidR="009A0C5E" w:rsidRPr="009A0C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 Культурно-массовая и спортивно-оздоровительная работа</w:t>
      </w:r>
    </w:p>
    <w:p w:rsidR="009A0C5E" w:rsidRPr="009A0C5E" w:rsidRDefault="009A0C5E" w:rsidP="009A0C5E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  <w:r w:rsidRPr="009A0C5E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>Одним из направлений в деятельности профкома является культурно – массовая работа, так как хороший отдых способствует работоспособности и поднятию жизненного тонуса, созданию микроклимата, сплочению коллектива.</w:t>
      </w:r>
    </w:p>
    <w:p w:rsidR="009A0C5E" w:rsidRPr="009A0C5E" w:rsidRDefault="009A0C5E" w:rsidP="009A0C5E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  <w:r w:rsidRPr="009A0C5E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Совместно с администрацией организуются и проводятся в коллективе торжественные собрания, праздничные огоньки праздники ко Дню </w:t>
      </w:r>
      <w:r w:rsidR="00424151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>дошкольного работника</w:t>
      </w:r>
      <w:r w:rsidRPr="009A0C5E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>, Новый год, День Защитников Отечества, День Матери, 8 марта.</w:t>
      </w:r>
      <w:r w:rsidR="006826F4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 Работники</w:t>
      </w:r>
      <w:r w:rsidR="00EB0BB2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 участвовали в различных акциях: «Я помню! Я горжусь», «Гагарин, поехали!», «Свеча памяти»</w:t>
      </w:r>
    </w:p>
    <w:p w:rsidR="00424151" w:rsidRDefault="009A0C5E" w:rsidP="0042415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  <w:r w:rsidRPr="009A0C5E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>Доброй традицией стало поздравление юбиляров, молодоженов, молодых мам, бабушек с вручением памятных подарков. В такие дни для каждого находятся доброе слово и материальная поддержка.</w:t>
      </w:r>
    </w:p>
    <w:p w:rsidR="009A0C5E" w:rsidRPr="009A0C5E" w:rsidRDefault="009A0C5E" w:rsidP="0042415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  <w:r w:rsidRPr="009A0C5E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Социальная защита </w:t>
      </w:r>
      <w:proofErr w:type="gramStart"/>
      <w:r w:rsidRPr="009A0C5E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>–э</w:t>
      </w:r>
      <w:proofErr w:type="gramEnd"/>
      <w:r w:rsidRPr="009A0C5E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>то тоже немаловажное направление работы профсоюза</w:t>
      </w:r>
      <w:r w:rsidRPr="009A0C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.</w:t>
      </w:r>
      <w:r w:rsidRPr="009A0C5E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 Профком </w:t>
      </w:r>
      <w:r w:rsidR="00424151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>детского сада</w:t>
      </w:r>
      <w:r w:rsidRPr="009A0C5E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 проводит большую работу по сохранению профсоюзного членства и вовлечению в Профсоюз новых членов. Одним из основных направлений профкома является оздоровительная работа сотрудников и их детей. В перспективе –  новые проекты по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</w:r>
    </w:p>
    <w:p w:rsidR="009A0C5E" w:rsidRPr="009A0C5E" w:rsidRDefault="009A0C5E" w:rsidP="0042415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  <w:r w:rsidRPr="009A0C5E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Коллектив разделяет радость и боль сотрудников. Каждый член профсоюза может рассчитывать на поддержку в трудной ситуации. Материальная помощь оказывалась в связи с длительным или </w:t>
      </w:r>
      <w:r w:rsidRPr="009A0C5E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lastRenderedPageBreak/>
        <w:t>дорогостоящим лечением, в связи со смертью близких людей</w:t>
      </w:r>
      <w:r w:rsidRPr="009A0C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                                                                                     </w:t>
      </w:r>
    </w:p>
    <w:p w:rsidR="009A0C5E" w:rsidRDefault="009A0C5E" w:rsidP="009A0C5E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  <w:r w:rsidRPr="009A0C5E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>Каждый член коллектива может рассчитывать на поддержку в трудной ситуации (в связи с похоронами родителей и близких родственников, в связи с платной операцией и длит</w:t>
      </w:r>
      <w:bookmarkStart w:id="0" w:name="_GoBack"/>
      <w:bookmarkEnd w:id="0"/>
      <w:r w:rsidRPr="009A0C5E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>ельным стационарным лечением)</w:t>
      </w:r>
    </w:p>
    <w:p w:rsidR="00177959" w:rsidRPr="00282C27" w:rsidRDefault="00177959" w:rsidP="00177959">
      <w:pPr>
        <w:shd w:val="clear" w:color="auto" w:fill="FFFFFF"/>
        <w:spacing w:after="120" w:line="240" w:lineRule="auto"/>
        <w:ind w:firstLine="709"/>
        <w:jc w:val="center"/>
        <w:rPr>
          <w:rStyle w:val="aa"/>
          <w:rFonts w:ascii="Times New Roman" w:hAnsi="Times New Roman" w:cs="Times New Roman"/>
          <w:i w:val="0"/>
          <w:sz w:val="28"/>
        </w:rPr>
      </w:pPr>
      <w:r w:rsidRPr="00282C27">
        <w:rPr>
          <w:rStyle w:val="aa"/>
          <w:rFonts w:ascii="Times New Roman" w:hAnsi="Times New Roman" w:cs="Times New Roman"/>
          <w:i w:val="0"/>
          <w:sz w:val="28"/>
        </w:rPr>
        <w:t>6. Задачи на 2022 год.</w:t>
      </w:r>
    </w:p>
    <w:p w:rsidR="00177959" w:rsidRPr="00282C27" w:rsidRDefault="00177959" w:rsidP="009A0C5E">
      <w:pPr>
        <w:shd w:val="clear" w:color="auto" w:fill="FFFFFF"/>
        <w:spacing w:after="12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8"/>
        </w:rPr>
      </w:pPr>
      <w:r w:rsidRPr="00282C27">
        <w:rPr>
          <w:rStyle w:val="aa"/>
          <w:rFonts w:ascii="Times New Roman" w:hAnsi="Times New Roman" w:cs="Times New Roman"/>
          <w:i w:val="0"/>
          <w:sz w:val="28"/>
        </w:rPr>
        <w:t>  У профсоюзного комитета есть  над чем работать. В перспективе –  работа  по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</w:r>
      <w:r w:rsidRPr="00282C27">
        <w:rPr>
          <w:rStyle w:val="aa"/>
          <w:rFonts w:ascii="Times New Roman" w:hAnsi="Times New Roman" w:cs="Times New Roman"/>
          <w:i w:val="0"/>
          <w:sz w:val="28"/>
        </w:rPr>
        <w:br/>
        <w:t>         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</w:t>
      </w:r>
      <w:r w:rsidRPr="00282C27">
        <w:rPr>
          <w:rStyle w:val="aa"/>
          <w:rFonts w:ascii="Times New Roman" w:hAnsi="Times New Roman" w:cs="Times New Roman"/>
          <w:i w:val="0"/>
          <w:sz w:val="28"/>
        </w:rPr>
        <w:br/>
        <w:t>          Каждый член профсоюза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детского сада – престижной.</w:t>
      </w:r>
      <w:r w:rsidRPr="00282C27">
        <w:rPr>
          <w:rStyle w:val="aa"/>
          <w:rFonts w:ascii="Times New Roman" w:hAnsi="Times New Roman" w:cs="Times New Roman"/>
          <w:i w:val="0"/>
          <w:sz w:val="28"/>
        </w:rPr>
        <w:br/>
        <w:t>Профсоюзному комитету  предстоит поработать над отмеченными проблемами, постараться еще активнее заявить о себе, о роли первичной организации в жизни коллектива.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177959" w:rsidRPr="00282C27" w:rsidRDefault="00177959" w:rsidP="009A0C5E">
      <w:pPr>
        <w:shd w:val="clear" w:color="auto" w:fill="FFFFFF"/>
        <w:spacing w:after="12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8"/>
        </w:rPr>
      </w:pPr>
    </w:p>
    <w:p w:rsidR="00177959" w:rsidRPr="00282C27" w:rsidRDefault="00177959" w:rsidP="009A0C5E">
      <w:pPr>
        <w:shd w:val="clear" w:color="auto" w:fill="FFFFFF"/>
        <w:spacing w:after="12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8"/>
        </w:rPr>
      </w:pPr>
    </w:p>
    <w:p w:rsidR="00EB5A65" w:rsidRPr="00282C27" w:rsidRDefault="00177959" w:rsidP="00EB5A65">
      <w:pPr>
        <w:shd w:val="clear" w:color="auto" w:fill="FFFFFF"/>
        <w:spacing w:after="0" w:line="240" w:lineRule="auto"/>
        <w:jc w:val="both"/>
        <w:rPr>
          <w:rStyle w:val="aa"/>
          <w:rFonts w:ascii="Times New Roman" w:hAnsi="Times New Roman" w:cs="Times New Roman"/>
          <w:i w:val="0"/>
          <w:sz w:val="28"/>
        </w:rPr>
      </w:pPr>
      <w:r w:rsidRPr="00282C27">
        <w:rPr>
          <w:rStyle w:val="aa"/>
          <w:rFonts w:ascii="Times New Roman" w:hAnsi="Times New Roman" w:cs="Times New Roman"/>
          <w:i w:val="0"/>
          <w:sz w:val="28"/>
        </w:rPr>
        <w:t xml:space="preserve">Председатель ППО МБДОУ МО </w:t>
      </w:r>
    </w:p>
    <w:p w:rsidR="00EB5A65" w:rsidRPr="00282C27" w:rsidRDefault="00177959" w:rsidP="00EB5A65">
      <w:pPr>
        <w:shd w:val="clear" w:color="auto" w:fill="FFFFFF"/>
        <w:spacing w:after="0" w:line="240" w:lineRule="auto"/>
        <w:jc w:val="both"/>
        <w:rPr>
          <w:rStyle w:val="aa"/>
          <w:rFonts w:ascii="Times New Roman" w:hAnsi="Times New Roman" w:cs="Times New Roman"/>
          <w:i w:val="0"/>
          <w:sz w:val="28"/>
        </w:rPr>
      </w:pPr>
      <w:r w:rsidRPr="00282C27">
        <w:rPr>
          <w:rStyle w:val="aa"/>
          <w:rFonts w:ascii="Times New Roman" w:hAnsi="Times New Roman" w:cs="Times New Roman"/>
          <w:i w:val="0"/>
          <w:sz w:val="28"/>
        </w:rPr>
        <w:t xml:space="preserve">Динской район «Детский сад№62» </w:t>
      </w:r>
    </w:p>
    <w:p w:rsidR="00177959" w:rsidRPr="00282C27" w:rsidRDefault="00177959" w:rsidP="00EB5A65">
      <w:pPr>
        <w:shd w:val="clear" w:color="auto" w:fill="FFFFFF"/>
        <w:spacing w:after="0" w:line="240" w:lineRule="auto"/>
        <w:jc w:val="both"/>
        <w:rPr>
          <w:rStyle w:val="aa"/>
          <w:rFonts w:ascii="Times New Roman" w:hAnsi="Times New Roman" w:cs="Times New Roman"/>
          <w:i w:val="0"/>
          <w:sz w:val="28"/>
        </w:rPr>
      </w:pPr>
      <w:r w:rsidRPr="00282C27">
        <w:rPr>
          <w:rStyle w:val="aa"/>
          <w:rFonts w:ascii="Times New Roman" w:hAnsi="Times New Roman" w:cs="Times New Roman"/>
          <w:i w:val="0"/>
          <w:sz w:val="28"/>
        </w:rPr>
        <w:t>Общероссийского Профсоюза образования</w:t>
      </w:r>
      <w:r w:rsidR="00EB5A65" w:rsidRPr="00282C27">
        <w:rPr>
          <w:rStyle w:val="aa"/>
          <w:rFonts w:ascii="Times New Roman" w:hAnsi="Times New Roman" w:cs="Times New Roman"/>
          <w:i w:val="0"/>
          <w:sz w:val="28"/>
        </w:rPr>
        <w:t xml:space="preserve">                     Воронова А.П.</w:t>
      </w:r>
    </w:p>
    <w:p w:rsidR="009A0C5E" w:rsidRPr="00CE474E" w:rsidRDefault="009A0C5E" w:rsidP="00421C6F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</w:p>
    <w:sectPr w:rsidR="009A0C5E" w:rsidRPr="00CE474E" w:rsidSect="00282C27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02BF7"/>
    <w:multiLevelType w:val="multilevel"/>
    <w:tmpl w:val="CF02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9A2F9F"/>
    <w:multiLevelType w:val="hybridMultilevel"/>
    <w:tmpl w:val="49386F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A880E3A"/>
    <w:multiLevelType w:val="hybridMultilevel"/>
    <w:tmpl w:val="05285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0EEA"/>
    <w:rsid w:val="00060FCE"/>
    <w:rsid w:val="00074F0F"/>
    <w:rsid w:val="00177959"/>
    <w:rsid w:val="00282C27"/>
    <w:rsid w:val="00341FB2"/>
    <w:rsid w:val="00421C6F"/>
    <w:rsid w:val="00424151"/>
    <w:rsid w:val="00475639"/>
    <w:rsid w:val="004C1938"/>
    <w:rsid w:val="0057561F"/>
    <w:rsid w:val="005C4352"/>
    <w:rsid w:val="006826F4"/>
    <w:rsid w:val="00710EEA"/>
    <w:rsid w:val="007C7394"/>
    <w:rsid w:val="008129E8"/>
    <w:rsid w:val="009A0C5E"/>
    <w:rsid w:val="00AE1859"/>
    <w:rsid w:val="00BF3594"/>
    <w:rsid w:val="00C169CB"/>
    <w:rsid w:val="00CD18AA"/>
    <w:rsid w:val="00CE474E"/>
    <w:rsid w:val="00EB0BB2"/>
    <w:rsid w:val="00EB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EE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5C435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No Spacing"/>
    <w:uiPriority w:val="1"/>
    <w:qFormat/>
    <w:rsid w:val="00BF359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129E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42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A0C5E"/>
    <w:rPr>
      <w:b/>
      <w:bCs/>
    </w:rPr>
  </w:style>
  <w:style w:type="character" w:styleId="a9">
    <w:name w:val="Hyperlink"/>
    <w:basedOn w:val="a0"/>
    <w:uiPriority w:val="99"/>
    <w:unhideWhenUsed/>
    <w:rsid w:val="00424151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282C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u62.uodinsko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5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bdoy6</dc:creator>
  <cp:lastModifiedBy>Воронова Александра</cp:lastModifiedBy>
  <cp:revision>2</cp:revision>
  <dcterms:created xsi:type="dcterms:W3CDTF">2022-04-07T08:35:00Z</dcterms:created>
  <dcterms:modified xsi:type="dcterms:W3CDTF">2022-04-09T15:35:00Z</dcterms:modified>
</cp:coreProperties>
</file>