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3FF"/>
  <w:body>
    <w:p w:rsidR="00060FCE" w:rsidRDefault="002A2F54" w:rsidP="00710EEA">
      <w:pPr>
        <w:jc w:val="center"/>
      </w:pPr>
      <w:r w:rsidRPr="002A2F54">
        <w:drawing>
          <wp:anchor distT="0" distB="0" distL="114300" distR="114300" simplePos="0" relativeHeight="251703808" behindDoc="1" locked="0" layoutInCell="1" allowOverlap="1" wp14:anchorId="77396668" wp14:editId="701A94FF">
            <wp:simplePos x="0" y="0"/>
            <wp:positionH relativeFrom="column">
              <wp:posOffset>-2373086</wp:posOffset>
            </wp:positionH>
            <wp:positionV relativeFrom="paragraph">
              <wp:posOffset>724626</wp:posOffset>
            </wp:positionV>
            <wp:extent cx="10302722" cy="7400290"/>
            <wp:effectExtent l="0" t="1447800" r="0" b="1438910"/>
            <wp:wrapNone/>
            <wp:docPr id="7" name="Рисунок 7" descr="https://phonoteka.org/uploads/posts/2021-04/1617808528_22-p-ramki-dlya-prezentatsii-na-prozrachno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7808528_22-p-ramki-dlya-prezentatsii-na-prozrachnom-fon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2722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EA" w:rsidRPr="00710EEA">
        <w:rPr>
          <w:noProof/>
          <w:lang w:eastAsia="ru-RU"/>
        </w:rPr>
        <w:drawing>
          <wp:inline distT="0" distB="0" distL="0" distR="0">
            <wp:extent cx="659130" cy="654099"/>
            <wp:effectExtent l="19050" t="0" r="7620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4" cy="65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EEA" w:rsidRPr="00EB5A65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ПУБЛИЧНЫЙ ОТЧЕТ </w:t>
      </w:r>
    </w:p>
    <w:p w:rsidR="00710EEA" w:rsidRPr="00EB5A65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первичной профсоюзной организации </w:t>
      </w:r>
    </w:p>
    <w:p w:rsidR="00710EEA" w:rsidRDefault="00710EEA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5A65">
        <w:rPr>
          <w:rFonts w:ascii="Times New Roman" w:hAnsi="Times New Roman" w:cs="Times New Roman"/>
          <w:b/>
          <w:sz w:val="32"/>
          <w:szCs w:val="28"/>
        </w:rPr>
        <w:t xml:space="preserve">МБДОУ МО Динской район «Детский сад №62»  </w:t>
      </w:r>
    </w:p>
    <w:p w:rsidR="002A2F54" w:rsidRPr="00EB5A65" w:rsidRDefault="002A2F54" w:rsidP="00710EE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проделанной работе за 2022 год</w:t>
      </w:r>
    </w:p>
    <w:p w:rsidR="00710EEA" w:rsidRDefault="00710EEA" w:rsidP="00710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352" w:rsidRPr="00BF3594" w:rsidRDefault="00710EEA" w:rsidP="00BF3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94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Коллективным договором,</w:t>
      </w:r>
      <w:r w:rsidRPr="00BF3594">
        <w:rPr>
          <w:rFonts w:ascii="Times New Roman" w:hAnsi="Times New Roman" w:cs="Times New Roman"/>
          <w:sz w:val="28"/>
          <w:szCs w:val="28"/>
        </w:rPr>
        <w:t xml:space="preserve"> Законом РФ «О профессиональных союзах их правах и гарантиях деятельности», действующим законодательством, нормативными актами.  </w:t>
      </w:r>
    </w:p>
    <w:p w:rsidR="005C4352" w:rsidRPr="00BF3594" w:rsidRDefault="00710EEA" w:rsidP="00BF359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94">
        <w:rPr>
          <w:rFonts w:ascii="Times New Roman" w:hAnsi="Times New Roman" w:cs="Times New Roman"/>
          <w:sz w:val="28"/>
          <w:szCs w:val="28"/>
        </w:rPr>
        <w:t>На учёте в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профсоюзной организации МБДОУ МО Динской район «Детский сад № 62» </w:t>
      </w:r>
      <w:r w:rsidRPr="00BF359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5C4352" w:rsidRPr="00BF3594">
        <w:rPr>
          <w:rFonts w:ascii="Times New Roman" w:hAnsi="Times New Roman" w:cs="Times New Roman"/>
          <w:sz w:val="28"/>
          <w:szCs w:val="28"/>
        </w:rPr>
        <w:t>20 человек, что составляет 100 % от общего количества работающих в организации. Из них: педагогических работников -</w:t>
      </w:r>
      <w:r w:rsidR="00C96A28">
        <w:rPr>
          <w:rFonts w:ascii="Times New Roman" w:hAnsi="Times New Roman" w:cs="Times New Roman"/>
          <w:sz w:val="28"/>
          <w:szCs w:val="28"/>
        </w:rPr>
        <w:t>7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человек, молодежь до 35 лет – </w:t>
      </w:r>
      <w:r w:rsidR="00C96A28">
        <w:rPr>
          <w:rFonts w:ascii="Times New Roman" w:hAnsi="Times New Roman" w:cs="Times New Roman"/>
          <w:sz w:val="28"/>
          <w:szCs w:val="28"/>
        </w:rPr>
        <w:t>6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человек. В 202</w:t>
      </w:r>
      <w:r w:rsidR="00C96A28">
        <w:rPr>
          <w:rFonts w:ascii="Times New Roman" w:hAnsi="Times New Roman" w:cs="Times New Roman"/>
          <w:sz w:val="28"/>
          <w:szCs w:val="28"/>
        </w:rPr>
        <w:t>2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году принято в Профсоюз –</w:t>
      </w:r>
      <w:r w:rsidR="00C96A28">
        <w:rPr>
          <w:rFonts w:ascii="Times New Roman" w:hAnsi="Times New Roman" w:cs="Times New Roman"/>
          <w:sz w:val="28"/>
          <w:szCs w:val="28"/>
        </w:rPr>
        <w:t>7</w:t>
      </w:r>
      <w:r w:rsidR="00BF3594" w:rsidRPr="00BF359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5C4352" w:rsidRPr="00BF3594">
        <w:rPr>
          <w:rFonts w:ascii="Times New Roman" w:hAnsi="Times New Roman" w:cs="Times New Roman"/>
          <w:sz w:val="28"/>
          <w:szCs w:val="28"/>
        </w:rPr>
        <w:t>Заявлений о выходе из</w:t>
      </w:r>
      <w:r w:rsidR="00BF3594" w:rsidRPr="00BF3594">
        <w:rPr>
          <w:rFonts w:ascii="Times New Roman" w:hAnsi="Times New Roman" w:cs="Times New Roman"/>
          <w:sz w:val="28"/>
          <w:szCs w:val="28"/>
        </w:rPr>
        <w:t xml:space="preserve"> </w:t>
      </w:r>
      <w:r w:rsidR="005C4352" w:rsidRPr="00BF3594">
        <w:rPr>
          <w:rFonts w:ascii="Times New Roman" w:hAnsi="Times New Roman" w:cs="Times New Roman"/>
          <w:sz w:val="28"/>
          <w:szCs w:val="28"/>
        </w:rPr>
        <w:t>профсоюза за 202</w:t>
      </w:r>
      <w:r w:rsidR="00C96A28">
        <w:rPr>
          <w:rFonts w:ascii="Times New Roman" w:hAnsi="Times New Roman" w:cs="Times New Roman"/>
          <w:sz w:val="28"/>
          <w:szCs w:val="28"/>
        </w:rPr>
        <w:t>2</w:t>
      </w:r>
      <w:r w:rsidR="005C4352" w:rsidRPr="00BF3594">
        <w:rPr>
          <w:rFonts w:ascii="Times New Roman" w:hAnsi="Times New Roman" w:cs="Times New Roman"/>
          <w:sz w:val="28"/>
          <w:szCs w:val="28"/>
        </w:rPr>
        <w:t xml:space="preserve"> год не поступало</w:t>
      </w:r>
      <w:r w:rsidR="00BF3594" w:rsidRPr="00BF3594">
        <w:rPr>
          <w:rFonts w:ascii="Times New Roman" w:hAnsi="Times New Roman" w:cs="Times New Roman"/>
          <w:sz w:val="28"/>
          <w:szCs w:val="28"/>
        </w:rPr>
        <w:t>.</w:t>
      </w:r>
    </w:p>
    <w:p w:rsidR="004C1938" w:rsidRDefault="00BF3594" w:rsidP="004C19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594">
        <w:rPr>
          <w:rStyle w:val="fontstyle01"/>
        </w:rPr>
        <w:t>Для оперативного учёта членов профсоюза создана электронная база данных, которая постоянно обновляется. Обеспечено заполнение учётных карточек члено</w:t>
      </w:r>
      <w:r>
        <w:rPr>
          <w:rStyle w:val="fontstyle01"/>
        </w:rPr>
        <w:t xml:space="preserve">в </w:t>
      </w:r>
      <w:r w:rsidRPr="00BF3594">
        <w:rPr>
          <w:rStyle w:val="fontstyle01"/>
        </w:rPr>
        <w:t xml:space="preserve">Профсоюза. Проведена сверка членов </w:t>
      </w:r>
      <w:r>
        <w:rPr>
          <w:rStyle w:val="fontstyle01"/>
        </w:rPr>
        <w:t>профсоюза в декабре</w:t>
      </w:r>
      <w:r w:rsidRPr="00BF3594">
        <w:rPr>
          <w:rStyle w:val="fontstyle01"/>
        </w:rPr>
        <w:t xml:space="preserve"> 20</w:t>
      </w:r>
      <w:r>
        <w:rPr>
          <w:rStyle w:val="fontstyle01"/>
        </w:rPr>
        <w:t>2</w:t>
      </w:r>
      <w:r w:rsidR="00C96A28">
        <w:rPr>
          <w:rStyle w:val="fontstyle01"/>
        </w:rPr>
        <w:t>2</w:t>
      </w:r>
      <w:r>
        <w:rPr>
          <w:rStyle w:val="fontstyle01"/>
        </w:rPr>
        <w:t xml:space="preserve"> </w:t>
      </w:r>
      <w:r w:rsidRPr="00BF3594">
        <w:rPr>
          <w:rStyle w:val="fontstyle01"/>
        </w:rPr>
        <w:t>года.</w:t>
      </w:r>
      <w:r w:rsidRPr="00BF3594">
        <w:rPr>
          <w:rFonts w:ascii="Times New Roman" w:hAnsi="Times New Roman" w:cs="Times New Roman"/>
          <w:sz w:val="28"/>
          <w:szCs w:val="28"/>
        </w:rPr>
        <w:t xml:space="preserve"> Вся работа профсоюзного комитета проводится в тесном сотрудничестве с администрацией дошкольного учреждения, так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:rsidR="008129E8" w:rsidRDefault="004C1938" w:rsidP="00C96A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C1938">
        <w:rPr>
          <w:rFonts w:ascii="Times New Roman" w:hAnsi="Times New Roman" w:cs="Times New Roman"/>
          <w:sz w:val="28"/>
          <w:szCs w:val="28"/>
        </w:rPr>
        <w:t xml:space="preserve">а отчётный период работы состоялось </w:t>
      </w:r>
      <w:r w:rsidR="00C96A28">
        <w:rPr>
          <w:rFonts w:ascii="Times New Roman" w:hAnsi="Times New Roman" w:cs="Times New Roman"/>
          <w:sz w:val="28"/>
          <w:szCs w:val="28"/>
        </w:rPr>
        <w:t>8</w:t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  <w:r w:rsidR="008129E8" w:rsidRPr="004C1938">
        <w:rPr>
          <w:rFonts w:ascii="Times New Roman" w:hAnsi="Times New Roman" w:cs="Times New Roman"/>
          <w:sz w:val="28"/>
          <w:szCs w:val="28"/>
        </w:rPr>
        <w:t>заседани</w:t>
      </w:r>
      <w:r w:rsidR="008129E8">
        <w:rPr>
          <w:rFonts w:ascii="Times New Roman" w:hAnsi="Times New Roman" w:cs="Times New Roman"/>
          <w:sz w:val="28"/>
          <w:szCs w:val="28"/>
        </w:rPr>
        <w:t>й</w:t>
      </w:r>
      <w:r w:rsidRPr="004C1938">
        <w:rPr>
          <w:rFonts w:ascii="Times New Roman" w:hAnsi="Times New Roman" w:cs="Times New Roman"/>
          <w:sz w:val="28"/>
          <w:szCs w:val="28"/>
        </w:rPr>
        <w:t xml:space="preserve"> профсоюзного комитета, на которых были рассмотрены следующие основные вопросы: 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Своевременность прохождения медицинских осмотров работников М</w:t>
      </w:r>
      <w:r w:rsidR="008129E8">
        <w:rPr>
          <w:rFonts w:ascii="Times New Roman" w:hAnsi="Times New Roman" w:cs="Times New Roman"/>
          <w:sz w:val="28"/>
          <w:szCs w:val="28"/>
        </w:rPr>
        <w:t>Б</w:t>
      </w:r>
      <w:r w:rsidRPr="004C1938">
        <w:rPr>
          <w:rFonts w:ascii="Times New Roman" w:hAnsi="Times New Roman" w:cs="Times New Roman"/>
          <w:sz w:val="28"/>
          <w:szCs w:val="28"/>
        </w:rPr>
        <w:t>ДОУ</w:t>
      </w:r>
      <w:r w:rsidR="008129E8">
        <w:rPr>
          <w:rFonts w:ascii="Times New Roman" w:hAnsi="Times New Roman" w:cs="Times New Roman"/>
          <w:sz w:val="28"/>
          <w:szCs w:val="28"/>
        </w:rPr>
        <w:t>.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Порядок выплат стимулирующего характера работникам М</w:t>
      </w:r>
      <w:r w:rsidR="008129E8">
        <w:rPr>
          <w:rFonts w:ascii="Times New Roman" w:hAnsi="Times New Roman" w:cs="Times New Roman"/>
          <w:sz w:val="28"/>
          <w:szCs w:val="28"/>
        </w:rPr>
        <w:t>БДОУ.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Соблюдение трудового законодательства в ДОУ, части заключения эффективных контрактов</w:t>
      </w:r>
      <w:r w:rsidR="008129E8">
        <w:rPr>
          <w:rFonts w:ascii="Times New Roman" w:hAnsi="Times New Roman" w:cs="Times New Roman"/>
          <w:sz w:val="28"/>
          <w:szCs w:val="28"/>
        </w:rPr>
        <w:t>.</w:t>
      </w:r>
      <w:r w:rsidRPr="004C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E8" w:rsidRDefault="004C1938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Выполнение Соглашения по охране </w:t>
      </w:r>
      <w:r w:rsidR="008129E8">
        <w:rPr>
          <w:rFonts w:ascii="Times New Roman" w:hAnsi="Times New Roman" w:cs="Times New Roman"/>
          <w:sz w:val="28"/>
          <w:szCs w:val="28"/>
        </w:rPr>
        <w:t>труда за 1 и 2 полугодие 202</w:t>
      </w:r>
      <w:r w:rsidR="00C96A28">
        <w:rPr>
          <w:rFonts w:ascii="Times New Roman" w:hAnsi="Times New Roman" w:cs="Times New Roman"/>
          <w:sz w:val="28"/>
          <w:szCs w:val="28"/>
        </w:rPr>
        <w:t>2</w:t>
      </w:r>
      <w:r w:rsidR="008129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29E8" w:rsidRPr="008129E8" w:rsidRDefault="00112C93" w:rsidP="00812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54">
        <w:drawing>
          <wp:anchor distT="0" distB="0" distL="114300" distR="114300" simplePos="0" relativeHeight="251729408" behindDoc="1" locked="0" layoutInCell="1" allowOverlap="1" wp14:anchorId="77396668" wp14:editId="701A94FF">
            <wp:simplePos x="0" y="0"/>
            <wp:positionH relativeFrom="column">
              <wp:posOffset>-2277957</wp:posOffset>
            </wp:positionH>
            <wp:positionV relativeFrom="paragraph">
              <wp:posOffset>156210</wp:posOffset>
            </wp:positionV>
            <wp:extent cx="10302240" cy="7400290"/>
            <wp:effectExtent l="0" t="1447800" r="0" b="1438910"/>
            <wp:wrapNone/>
            <wp:docPr id="8" name="Рисунок 8" descr="https://phonoteka.org/uploads/posts/2021-04/1617808528_22-p-ramki-dlya-prezentatsii-na-prozrachno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7808528_22-p-ramki-dlya-prezentatsii-na-prozrachnom-fon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224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9E8"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="008129E8">
        <w:rPr>
          <w:rFonts w:ascii="Times New Roman" w:hAnsi="Times New Roman" w:cs="Times New Roman"/>
          <w:sz w:val="28"/>
          <w:szCs w:val="28"/>
        </w:rPr>
        <w:t xml:space="preserve"> </w:t>
      </w:r>
      <w:r w:rsidR="008129E8" w:rsidRPr="008129E8">
        <w:rPr>
          <w:rFonts w:ascii="Times New Roman" w:hAnsi="Times New Roman" w:cs="Times New Roman"/>
          <w:sz w:val="28"/>
          <w:szCs w:val="28"/>
        </w:rPr>
        <w:t>Выполнение коллективного договора 2020-2023 г.</w:t>
      </w:r>
      <w:r w:rsidR="008129E8" w:rsidRPr="008129E8">
        <w:t xml:space="preserve"> 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t>За год работы профсоюзной организации мотивированное мнение Профкома М</w:t>
      </w:r>
      <w:r w:rsidR="008129E8">
        <w:rPr>
          <w:rFonts w:ascii="Times New Roman" w:hAnsi="Times New Roman" w:cs="Times New Roman"/>
          <w:sz w:val="28"/>
          <w:szCs w:val="28"/>
        </w:rPr>
        <w:t>Б</w:t>
      </w:r>
      <w:r w:rsidRPr="004C1938">
        <w:rPr>
          <w:rFonts w:ascii="Times New Roman" w:hAnsi="Times New Roman" w:cs="Times New Roman"/>
          <w:sz w:val="28"/>
          <w:szCs w:val="28"/>
        </w:rPr>
        <w:t xml:space="preserve">ДОУ учтено работодателем при: 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Согласовании расписаний занятий, </w:t>
      </w:r>
      <w:r w:rsidR="008129E8">
        <w:rPr>
          <w:rFonts w:ascii="Times New Roman" w:hAnsi="Times New Roman" w:cs="Times New Roman"/>
          <w:sz w:val="28"/>
          <w:szCs w:val="28"/>
        </w:rPr>
        <w:t>режима работы;</w:t>
      </w:r>
    </w:p>
    <w:p w:rsidR="008129E8" w:rsidRDefault="004C1938" w:rsidP="00812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1938">
        <w:rPr>
          <w:rFonts w:ascii="Times New Roman" w:hAnsi="Times New Roman" w:cs="Times New Roman"/>
          <w:sz w:val="28"/>
          <w:szCs w:val="28"/>
        </w:rPr>
        <w:t xml:space="preserve"> Утверждении графика отпусков работников М</w:t>
      </w:r>
      <w:r w:rsidR="008129E8">
        <w:rPr>
          <w:rFonts w:ascii="Times New Roman" w:hAnsi="Times New Roman" w:cs="Times New Roman"/>
          <w:sz w:val="28"/>
          <w:szCs w:val="28"/>
        </w:rPr>
        <w:t>БДОУ;</w:t>
      </w:r>
    </w:p>
    <w:p w:rsidR="004C1938" w:rsidRPr="008129E8" w:rsidRDefault="004C1938" w:rsidP="008129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938">
        <w:rPr>
          <w:rFonts w:ascii="Times New Roman" w:hAnsi="Times New Roman" w:cs="Times New Roman"/>
          <w:sz w:val="28"/>
          <w:szCs w:val="28"/>
        </w:rPr>
        <w:sym w:font="Symbol" w:char="F0B7"/>
      </w:r>
      <w:r w:rsidR="008129E8">
        <w:rPr>
          <w:rFonts w:ascii="Times New Roman" w:hAnsi="Times New Roman" w:cs="Times New Roman"/>
          <w:sz w:val="28"/>
          <w:szCs w:val="28"/>
        </w:rPr>
        <w:t xml:space="preserve"> Утверждении локальных актов.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10EEA" w:rsidRDefault="00CD18AA" w:rsidP="00CD18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129E8">
        <w:rPr>
          <w:rFonts w:ascii="Times New Roman" w:hAnsi="Times New Roman" w:cs="Times New Roman"/>
          <w:sz w:val="28"/>
        </w:rPr>
        <w:t>Очень важным считаем совместные усилия профкома в решении вопросов по охране труда. В детском саду разработана вся необходимая техническая документация, систематически проводятся рейды по охране труда, инструктажи с работниками, контролируется температурный режим, выполнение санитарно-гигиенических норм. Созданы уголки по технике безопасности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CD18AA">
        <w:rPr>
          <w:rFonts w:ascii="Times New Roman" w:hAnsi="Times New Roman" w:cs="Times New Roman"/>
          <w:sz w:val="28"/>
        </w:rPr>
        <w:t xml:space="preserve">На стенде «Профсоюзный уголок» освещается работа первичной профсоюзной организации: постоянно вывешивается и размещается необходимая профсоюзная информация - план работы, различные положения и инструкции, сведения о деятельности вышестоящих профсоюзных структур, сменные разделы, где помещаются информационные листки, фотографии и </w:t>
      </w:r>
      <w:proofErr w:type="spellStart"/>
      <w:r w:rsidRPr="00CD18AA">
        <w:rPr>
          <w:rFonts w:ascii="Times New Roman" w:hAnsi="Times New Roman" w:cs="Times New Roman"/>
          <w:sz w:val="28"/>
        </w:rPr>
        <w:t>т.д</w:t>
      </w:r>
      <w:proofErr w:type="spellEnd"/>
    </w:p>
    <w:p w:rsidR="00CE474E" w:rsidRPr="004E511D" w:rsidRDefault="00CE474E" w:rsidP="001A5E8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1D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принимал участие в регулировании трудовых отношений, согласовании нормативных и локальных документов, распределение фонда стимулирования, обобщения передового педагогического опыта. Представители профсоюза входили в состав всех комиссий. 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</w:t>
      </w:r>
    </w:p>
    <w:p w:rsidR="00475639" w:rsidRPr="004E511D" w:rsidRDefault="00CE474E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1D">
        <w:rPr>
          <w:rFonts w:ascii="Times New Roman" w:hAnsi="Times New Roman" w:cs="Times New Roman"/>
          <w:sz w:val="28"/>
          <w:szCs w:val="28"/>
        </w:rPr>
        <w:t>Основным и</w:t>
      </w:r>
      <w:r w:rsidR="00C169CB" w:rsidRPr="004E511D">
        <w:rPr>
          <w:rFonts w:ascii="Times New Roman" w:hAnsi="Times New Roman" w:cs="Times New Roman"/>
          <w:sz w:val="28"/>
          <w:szCs w:val="28"/>
        </w:rPr>
        <w:t xml:space="preserve">нструментом социального </w:t>
      </w:r>
      <w:proofErr w:type="gramStart"/>
      <w:r w:rsidR="00C169CB" w:rsidRPr="004E511D">
        <w:rPr>
          <w:rFonts w:ascii="Times New Roman" w:hAnsi="Times New Roman" w:cs="Times New Roman"/>
          <w:sz w:val="28"/>
          <w:szCs w:val="28"/>
        </w:rPr>
        <w:t>партнёрства  между</w:t>
      </w:r>
      <w:proofErr w:type="gramEnd"/>
      <w:r w:rsidR="00C169CB" w:rsidRPr="004E511D">
        <w:rPr>
          <w:rFonts w:ascii="Times New Roman" w:hAnsi="Times New Roman" w:cs="Times New Roman"/>
          <w:sz w:val="28"/>
          <w:szCs w:val="28"/>
        </w:rPr>
        <w:t xml:space="preserve"> работодателем и профсоюзной организацией – коллективный договор, заключенный на период с 30.12.2020 г. по 30.1</w:t>
      </w:r>
      <w:r w:rsidR="00C96A28">
        <w:rPr>
          <w:rFonts w:ascii="Times New Roman" w:hAnsi="Times New Roman" w:cs="Times New Roman"/>
          <w:sz w:val="28"/>
          <w:szCs w:val="28"/>
        </w:rPr>
        <w:t>2</w:t>
      </w:r>
      <w:r w:rsidR="00C169CB" w:rsidRPr="004E511D">
        <w:rPr>
          <w:rFonts w:ascii="Times New Roman" w:hAnsi="Times New Roman" w:cs="Times New Roman"/>
          <w:sz w:val="28"/>
          <w:szCs w:val="28"/>
        </w:rPr>
        <w:t xml:space="preserve">.2023 г., зарегистрирован в Динской районной организации профсоюза и ЦСЗН по </w:t>
      </w:r>
      <w:proofErr w:type="spellStart"/>
      <w:r w:rsidR="00C169CB" w:rsidRPr="004E511D">
        <w:rPr>
          <w:rFonts w:ascii="Times New Roman" w:hAnsi="Times New Roman" w:cs="Times New Roman"/>
          <w:sz w:val="28"/>
          <w:szCs w:val="28"/>
        </w:rPr>
        <w:t>Динскому</w:t>
      </w:r>
      <w:proofErr w:type="spellEnd"/>
      <w:r w:rsidR="00C169CB" w:rsidRPr="004E511D">
        <w:rPr>
          <w:rFonts w:ascii="Times New Roman" w:hAnsi="Times New Roman" w:cs="Times New Roman"/>
          <w:sz w:val="28"/>
          <w:szCs w:val="28"/>
        </w:rPr>
        <w:t xml:space="preserve"> району. Действие коллективного договора распространяется на всех сотрудников МБДОУ МО Динской район «Детский сад № 62».</w:t>
      </w:r>
      <w:r w:rsidR="00475639" w:rsidRPr="004E511D">
        <w:rPr>
          <w:rFonts w:ascii="Times New Roman" w:hAnsi="Times New Roman" w:cs="Times New Roman"/>
          <w:sz w:val="28"/>
          <w:szCs w:val="28"/>
        </w:rPr>
        <w:t xml:space="preserve"> </w:t>
      </w:r>
      <w:r w:rsidR="00475639" w:rsidRPr="004E511D">
        <w:rPr>
          <w:rFonts w:ascii="Times New Roman" w:hAnsi="Times New Roman" w:cs="Times New Roman"/>
          <w:sz w:val="28"/>
          <w:szCs w:val="28"/>
        </w:rPr>
        <w:lastRenderedPageBreak/>
        <w:t>Выполнение коллективного договора контролируется профкомом. В 202</w:t>
      </w:r>
      <w:r w:rsidR="00C96A28">
        <w:rPr>
          <w:rFonts w:ascii="Times New Roman" w:hAnsi="Times New Roman" w:cs="Times New Roman"/>
          <w:sz w:val="28"/>
          <w:szCs w:val="28"/>
        </w:rPr>
        <w:t>2</w:t>
      </w:r>
      <w:r w:rsidR="00475639" w:rsidRPr="004E511D">
        <w:rPr>
          <w:rFonts w:ascii="Times New Roman" w:hAnsi="Times New Roman" w:cs="Times New Roman"/>
          <w:sz w:val="28"/>
          <w:szCs w:val="28"/>
        </w:rPr>
        <w:t xml:space="preserve"> году сотрудникам были сохранены все льготы и гарантии. </w:t>
      </w:r>
    </w:p>
    <w:p w:rsidR="00475639" w:rsidRPr="004E511D" w:rsidRDefault="00112C93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1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8688" behindDoc="1" locked="0" layoutInCell="1" allowOverlap="1" wp14:anchorId="77396668" wp14:editId="701A94FF">
            <wp:simplePos x="0" y="0"/>
            <wp:positionH relativeFrom="column">
              <wp:posOffset>-2363046</wp:posOffset>
            </wp:positionH>
            <wp:positionV relativeFrom="paragraph">
              <wp:posOffset>329777</wp:posOffset>
            </wp:positionV>
            <wp:extent cx="10302240" cy="7400290"/>
            <wp:effectExtent l="0" t="1447800" r="0" b="1438910"/>
            <wp:wrapNone/>
            <wp:docPr id="6" name="Рисунок 6" descr="https://phonoteka.org/uploads/posts/2021-04/1617808528_22-p-ramki-dlya-prezentatsii-na-prozrachno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7808528_22-p-ramki-dlya-prezentatsii-na-prozrachnom-fon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224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Профсоюзный комитет участвовал в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культурного досуга членов </w:t>
      </w:r>
      <w:r w:rsidRPr="00C96A28">
        <w:rPr>
          <w:rFonts w:ascii="Times New Roman" w:hAnsi="Times New Roman" w:cs="Times New Roman"/>
          <w:sz w:val="28"/>
          <w:szCs w:val="28"/>
        </w:rPr>
        <w:t>Профсоюза. Проводились праздники: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6A28">
        <w:rPr>
          <w:rFonts w:ascii="Times New Roman" w:hAnsi="Times New Roman" w:cs="Times New Roman"/>
          <w:sz w:val="28"/>
          <w:szCs w:val="28"/>
        </w:rPr>
        <w:t>« 8</w:t>
      </w:r>
      <w:proofErr w:type="gramEnd"/>
      <w:r w:rsidRPr="00C96A2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96A2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96A28">
        <w:rPr>
          <w:rFonts w:ascii="Times New Roman" w:hAnsi="Times New Roman" w:cs="Times New Roman"/>
          <w:sz w:val="28"/>
          <w:szCs w:val="28"/>
        </w:rPr>
        <w:t xml:space="preserve"> марта – женский день!»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«День дошкольного работника» (поздравлен</w:t>
      </w:r>
      <w:r>
        <w:rPr>
          <w:rFonts w:ascii="Times New Roman" w:hAnsi="Times New Roman" w:cs="Times New Roman"/>
          <w:sz w:val="28"/>
          <w:szCs w:val="28"/>
        </w:rPr>
        <w:t>ие членов профсоюза)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A28">
        <w:rPr>
          <w:rFonts w:ascii="Times New Roman" w:hAnsi="Times New Roman" w:cs="Times New Roman"/>
          <w:sz w:val="28"/>
          <w:szCs w:val="28"/>
        </w:rPr>
        <w:t>«Новогоднее кафе у Деда Мороза» праздник для детей и внуков членов профсоюза.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Приняли активное участие: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 xml:space="preserve">- первомайский митинг «За мир! За труд! За май! </w:t>
      </w:r>
      <w:proofErr w:type="spellStart"/>
      <w:r w:rsidRPr="00C96A28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C96A28">
        <w:rPr>
          <w:rFonts w:ascii="Times New Roman" w:hAnsi="Times New Roman" w:cs="Times New Roman"/>
          <w:sz w:val="28"/>
          <w:szCs w:val="28"/>
        </w:rPr>
        <w:t xml:space="preserve"> Профсоюз!»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шествие Бессмертного полка на 9 мая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акция «Территория здоровья»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весенняя и осенняя Витаминизация среди членов профсоюза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благотворител</w:t>
      </w:r>
      <w:r w:rsidR="001A5E85">
        <w:rPr>
          <w:rFonts w:ascii="Times New Roman" w:hAnsi="Times New Roman" w:cs="Times New Roman"/>
          <w:sz w:val="28"/>
          <w:szCs w:val="28"/>
        </w:rPr>
        <w:t>ьная акция «Своих не бросаем» (</w:t>
      </w:r>
      <w:r w:rsidRPr="00C96A28">
        <w:rPr>
          <w:rFonts w:ascii="Times New Roman" w:hAnsi="Times New Roman" w:cs="Times New Roman"/>
          <w:sz w:val="28"/>
          <w:szCs w:val="28"/>
        </w:rPr>
        <w:t>сбор гуманитарной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28">
        <w:rPr>
          <w:rFonts w:ascii="Times New Roman" w:hAnsi="Times New Roman" w:cs="Times New Roman"/>
          <w:sz w:val="28"/>
          <w:szCs w:val="28"/>
        </w:rPr>
        <w:t>мобилизованным бойцам СВО)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акция «Новогодние подарки детям Донбасса»</w:t>
      </w:r>
    </w:p>
    <w:p w:rsid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- акция «Фронтовая открытка для бойцов СВО»</w:t>
      </w:r>
    </w:p>
    <w:p w:rsidR="001A5E85" w:rsidRPr="00C96A28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0608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152400</wp:posOffset>
            </wp:positionV>
            <wp:extent cx="3568700" cy="267668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роф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Все члены профсоюза получили премии и подарки ко Дню дошкольного работника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Pr="00C96A28">
        <w:rPr>
          <w:rFonts w:ascii="Times New Roman" w:hAnsi="Times New Roman" w:cs="Times New Roman"/>
          <w:sz w:val="28"/>
          <w:szCs w:val="28"/>
        </w:rPr>
        <w:t xml:space="preserve">и на Новый год. </w:t>
      </w: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Благодаря проделанной работе, значительно возросла оперативность обмена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Pr="00C96A28">
        <w:rPr>
          <w:rFonts w:ascii="Times New Roman" w:hAnsi="Times New Roman" w:cs="Times New Roman"/>
          <w:sz w:val="28"/>
          <w:szCs w:val="28"/>
        </w:rPr>
        <w:t>информацией. Активизировалась работа по укреплению информационной базы.</w:t>
      </w:r>
    </w:p>
    <w:p w:rsid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A28" w:rsidRPr="00C96A28" w:rsidRDefault="00C96A28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28">
        <w:rPr>
          <w:rFonts w:ascii="Times New Roman" w:hAnsi="Times New Roman" w:cs="Times New Roman"/>
          <w:sz w:val="28"/>
          <w:szCs w:val="28"/>
        </w:rPr>
        <w:t>Профком принимает активное участие в направлении Цифровой профсоюз,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Pr="00C96A28">
        <w:rPr>
          <w:rFonts w:ascii="Times New Roman" w:hAnsi="Times New Roman" w:cs="Times New Roman"/>
          <w:sz w:val="28"/>
          <w:szCs w:val="28"/>
        </w:rPr>
        <w:t>электронные профсоюзные билеты выдаются по мере поступления. Все члены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Pr="00C96A28">
        <w:rPr>
          <w:rFonts w:ascii="Times New Roman" w:hAnsi="Times New Roman" w:cs="Times New Roman"/>
          <w:sz w:val="28"/>
          <w:szCs w:val="28"/>
        </w:rPr>
        <w:t>профсоюза внесены в электронную базу.</w:t>
      </w:r>
    </w:p>
    <w:p w:rsidR="00C96A28" w:rsidRPr="00C96A28" w:rsidRDefault="00112C93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511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746816" behindDoc="1" locked="0" layoutInCell="1" allowOverlap="1" wp14:anchorId="24EF4EF3" wp14:editId="0BB48FB4">
            <wp:simplePos x="0" y="0"/>
            <wp:positionH relativeFrom="column">
              <wp:posOffset>-2310765</wp:posOffset>
            </wp:positionH>
            <wp:positionV relativeFrom="paragraph">
              <wp:posOffset>727287</wp:posOffset>
            </wp:positionV>
            <wp:extent cx="10302240" cy="7400290"/>
            <wp:effectExtent l="0" t="1447800" r="0" b="1438910"/>
            <wp:wrapNone/>
            <wp:docPr id="9" name="Рисунок 9" descr="https://phonoteka.org/uploads/posts/2021-04/1617808528_22-p-ramki-dlya-prezentatsii-na-prozrachno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7808528_22-p-ramki-dlya-prezentatsii-na-prozrachnom-fon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0224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6A28" w:rsidRPr="00C96A28">
        <w:rPr>
          <w:rFonts w:ascii="Times New Roman" w:hAnsi="Times New Roman" w:cs="Times New Roman"/>
          <w:sz w:val="28"/>
          <w:szCs w:val="28"/>
        </w:rPr>
        <w:t>Особые слова благодарности заведующему МБДОУ «Детский сад №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E85">
        <w:rPr>
          <w:rFonts w:ascii="Times New Roman" w:hAnsi="Times New Roman" w:cs="Times New Roman"/>
          <w:sz w:val="28"/>
          <w:szCs w:val="28"/>
        </w:rPr>
        <w:t xml:space="preserve">62 </w:t>
      </w:r>
      <w:r w:rsidR="00C96A28" w:rsidRPr="00C96A2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A5E85">
        <w:rPr>
          <w:rFonts w:ascii="Times New Roman" w:hAnsi="Times New Roman" w:cs="Times New Roman"/>
          <w:sz w:val="28"/>
          <w:szCs w:val="28"/>
        </w:rPr>
        <w:t xml:space="preserve"> Диденко Елене Александровне,</w:t>
      </w:r>
      <w:r w:rsidR="00C96A28" w:rsidRPr="00C96A28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Она всегда готова к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="00C96A28" w:rsidRPr="00C96A28">
        <w:rPr>
          <w:rFonts w:ascii="Times New Roman" w:hAnsi="Times New Roman" w:cs="Times New Roman"/>
          <w:sz w:val="28"/>
          <w:szCs w:val="28"/>
        </w:rPr>
        <w:t>диалогу, уважительно относится к предложениям профсоюзной организации,</w:t>
      </w:r>
      <w:r w:rsidR="001A5E85">
        <w:rPr>
          <w:rFonts w:ascii="Times New Roman" w:hAnsi="Times New Roman" w:cs="Times New Roman"/>
          <w:sz w:val="28"/>
          <w:szCs w:val="28"/>
        </w:rPr>
        <w:t xml:space="preserve"> </w:t>
      </w:r>
      <w:r w:rsidR="00C96A28" w:rsidRPr="00C96A28">
        <w:rPr>
          <w:rFonts w:ascii="Times New Roman" w:hAnsi="Times New Roman" w:cs="Times New Roman"/>
          <w:sz w:val="28"/>
          <w:szCs w:val="28"/>
        </w:rPr>
        <w:t>старается по возможности помочь.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В дальнейшем профсоюз ставит перед собой задачи такие как: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- активизировать работу профсоюзной организации по представительству и защите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интересов членов профкома;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- повышать социальную защищенность работников ДОУ;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- содействовать в улучшении материального положения, укрепления здоровья работников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ДОУ в создании условий для повышения их квалификации, проведения досуга;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- укреплять и развивать профессиональную солидарность.</w:t>
      </w:r>
    </w:p>
    <w:p w:rsidR="001A5E85" w:rsidRPr="001A5E85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Анализ выполнения коллективного договора показывает, что установленные для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работников благоприятные условия труда, выполнялись в достаточном объеме.</w:t>
      </w:r>
    </w:p>
    <w:p w:rsidR="00C96A28" w:rsidRDefault="001A5E85" w:rsidP="001A5E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85">
        <w:rPr>
          <w:rFonts w:ascii="Times New Roman" w:hAnsi="Times New Roman" w:cs="Times New Roman"/>
          <w:sz w:val="28"/>
          <w:szCs w:val="28"/>
        </w:rPr>
        <w:t>Приоритетные задачи коллективно-договорной кампании решались на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удовлетворительном уровне. А тесное взаимодействие в работе администрации детского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сада и профсоюзной организации позволяет оказать работникам необходимую</w:t>
      </w:r>
      <w:r w:rsidR="001B5833">
        <w:rPr>
          <w:rFonts w:ascii="Times New Roman" w:hAnsi="Times New Roman" w:cs="Times New Roman"/>
          <w:sz w:val="28"/>
          <w:szCs w:val="28"/>
        </w:rPr>
        <w:t xml:space="preserve"> </w:t>
      </w:r>
      <w:r w:rsidRPr="001A5E85">
        <w:rPr>
          <w:rFonts w:ascii="Times New Roman" w:hAnsi="Times New Roman" w:cs="Times New Roman"/>
          <w:sz w:val="28"/>
          <w:szCs w:val="28"/>
        </w:rPr>
        <w:t>нормативно-правовую поддержку и наполнить их жизнь интересными событиями.</w:t>
      </w:r>
    </w:p>
    <w:p w:rsidR="00177959" w:rsidRPr="001D495A" w:rsidRDefault="00177959" w:rsidP="001D495A">
      <w:pPr>
        <w:jc w:val="both"/>
        <w:rPr>
          <w:rFonts w:ascii="Times New Roman" w:hAnsi="Times New Roman" w:cs="Times New Roman"/>
          <w:sz w:val="28"/>
          <w:szCs w:val="17"/>
          <w:shd w:val="clear" w:color="auto" w:fill="F9F9F9"/>
        </w:rPr>
      </w:pPr>
    </w:p>
    <w:p w:rsidR="00177959" w:rsidRPr="001D495A" w:rsidRDefault="00177959" w:rsidP="001D495A">
      <w:pPr>
        <w:jc w:val="both"/>
        <w:rPr>
          <w:rFonts w:ascii="Times New Roman" w:hAnsi="Times New Roman" w:cs="Times New Roman"/>
          <w:sz w:val="28"/>
          <w:szCs w:val="17"/>
          <w:shd w:val="clear" w:color="auto" w:fill="F9F9F9"/>
        </w:rPr>
      </w:pPr>
    </w:p>
    <w:p w:rsidR="00EB5A65" w:rsidRPr="001D495A" w:rsidRDefault="00177959" w:rsidP="001D495A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1D495A">
        <w:rPr>
          <w:rStyle w:val="aa"/>
          <w:rFonts w:ascii="Times New Roman" w:hAnsi="Times New Roman" w:cs="Times New Roman"/>
          <w:i w:val="0"/>
          <w:sz w:val="28"/>
          <w:szCs w:val="28"/>
        </w:rPr>
        <w:t>Председатель ППО МБДОУ МО</w:t>
      </w:r>
    </w:p>
    <w:p w:rsidR="00EB5A65" w:rsidRPr="001D495A" w:rsidRDefault="00177959" w:rsidP="001D495A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1D495A">
        <w:rPr>
          <w:rStyle w:val="aa"/>
          <w:rFonts w:ascii="Times New Roman" w:hAnsi="Times New Roman" w:cs="Times New Roman"/>
          <w:i w:val="0"/>
          <w:sz w:val="28"/>
          <w:szCs w:val="28"/>
        </w:rPr>
        <w:t>Динской район «Детский сад№62»</w:t>
      </w:r>
    </w:p>
    <w:p w:rsidR="00177959" w:rsidRPr="001D495A" w:rsidRDefault="00177959" w:rsidP="001D495A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1D495A">
        <w:rPr>
          <w:rStyle w:val="aa"/>
          <w:rFonts w:ascii="Times New Roman" w:hAnsi="Times New Roman" w:cs="Times New Roman"/>
          <w:i w:val="0"/>
          <w:sz w:val="28"/>
          <w:szCs w:val="28"/>
        </w:rPr>
        <w:t>Общероссийского Профсоюза образования</w:t>
      </w:r>
      <w:r w:rsidR="00EB5A65" w:rsidRPr="001D495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="001D495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="00EB5A65" w:rsidRPr="001D495A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Воронова А.П.</w:t>
      </w:r>
    </w:p>
    <w:p w:rsidR="009A0C5E" w:rsidRPr="00CE474E" w:rsidRDefault="009A0C5E" w:rsidP="00421C6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sectPr w:rsidR="009A0C5E" w:rsidRPr="00CE474E" w:rsidSect="002A2F54">
      <w:pgSz w:w="11906" w:h="16838"/>
      <w:pgMar w:top="1276" w:right="1558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02BF7"/>
    <w:multiLevelType w:val="multilevel"/>
    <w:tmpl w:val="CF0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A2F9F"/>
    <w:multiLevelType w:val="hybridMultilevel"/>
    <w:tmpl w:val="49386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880E3A"/>
    <w:multiLevelType w:val="hybridMultilevel"/>
    <w:tmpl w:val="0528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EA"/>
    <w:rsid w:val="00060FCE"/>
    <w:rsid w:val="00074F0F"/>
    <w:rsid w:val="00112C93"/>
    <w:rsid w:val="00177959"/>
    <w:rsid w:val="001A5E85"/>
    <w:rsid w:val="001B5833"/>
    <w:rsid w:val="001D495A"/>
    <w:rsid w:val="002A2F54"/>
    <w:rsid w:val="00341FB2"/>
    <w:rsid w:val="00421C6F"/>
    <w:rsid w:val="00424151"/>
    <w:rsid w:val="00475639"/>
    <w:rsid w:val="004C1938"/>
    <w:rsid w:val="004E511D"/>
    <w:rsid w:val="0057561F"/>
    <w:rsid w:val="005C4352"/>
    <w:rsid w:val="006826F4"/>
    <w:rsid w:val="00710EEA"/>
    <w:rsid w:val="007C7394"/>
    <w:rsid w:val="008129E8"/>
    <w:rsid w:val="009A0C5E"/>
    <w:rsid w:val="00AE1859"/>
    <w:rsid w:val="00BF3594"/>
    <w:rsid w:val="00C169CB"/>
    <w:rsid w:val="00C96A28"/>
    <w:rsid w:val="00CD18AA"/>
    <w:rsid w:val="00CE474E"/>
    <w:rsid w:val="00E7728A"/>
    <w:rsid w:val="00EB0BB2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f3ff"/>
    </o:shapedefaults>
    <o:shapelayout v:ext="edit">
      <o:idmap v:ext="edit" data="1"/>
    </o:shapelayout>
  </w:shapeDefaults>
  <w:decimalSymbol w:val=","/>
  <w:listSeparator w:val=";"/>
  <w15:docId w15:val="{EEFB8BF2-38BE-40F2-9171-C7B1A58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E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C4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 Spacing"/>
    <w:uiPriority w:val="1"/>
    <w:qFormat/>
    <w:rsid w:val="00BF35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29E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0C5E"/>
    <w:rPr>
      <w:b/>
      <w:bCs/>
    </w:rPr>
  </w:style>
  <w:style w:type="character" w:styleId="a9">
    <w:name w:val="Hyperlink"/>
    <w:basedOn w:val="a0"/>
    <w:uiPriority w:val="99"/>
    <w:unhideWhenUsed/>
    <w:rsid w:val="0042415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1D495A"/>
    <w:rPr>
      <w:i/>
      <w:iCs/>
    </w:rPr>
  </w:style>
  <w:style w:type="character" w:styleId="ab">
    <w:name w:val="Subtle Emphasis"/>
    <w:basedOn w:val="a0"/>
    <w:uiPriority w:val="19"/>
    <w:qFormat/>
    <w:rsid w:val="001D49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bdoy6</dc:creator>
  <cp:lastModifiedBy>Учетная запись Майкрософт</cp:lastModifiedBy>
  <cp:revision>3</cp:revision>
  <dcterms:created xsi:type="dcterms:W3CDTF">2023-03-29T06:16:00Z</dcterms:created>
  <dcterms:modified xsi:type="dcterms:W3CDTF">2023-03-29T06:16:00Z</dcterms:modified>
</cp:coreProperties>
</file>