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FA" w:rsidRPr="00FA01FA" w:rsidRDefault="00FA01FA" w:rsidP="00FA01FA">
      <w:pPr>
        <w:jc w:val="center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>ПОЛОЖЕНИЕ</w:t>
      </w:r>
    </w:p>
    <w:p w:rsidR="00FA01FA" w:rsidRDefault="00FA01FA" w:rsidP="00C6345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>об электронной информационно-образовательной среде муниципального бюджетного общеобразовательного учреждения</w:t>
      </w:r>
      <w:r>
        <w:rPr>
          <w:rFonts w:ascii="Times New Roman" w:hAnsi="Times New Roman" w:cs="Times New Roman"/>
          <w:sz w:val="28"/>
        </w:rPr>
        <w:t xml:space="preserve"> основная общеобразовательная школа №28</w:t>
      </w:r>
    </w:p>
    <w:p w:rsidR="00C6345F" w:rsidRPr="00FA01FA" w:rsidRDefault="00C6345F" w:rsidP="00C6345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A01FA" w:rsidRP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 1. Общие положения </w:t>
      </w:r>
    </w:p>
    <w:p w:rsidR="00FA01FA" w:rsidRP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>1.1. Положение об электронной информационно-образовательной среде муниципального бюджетного общео</w:t>
      </w:r>
      <w:r>
        <w:rPr>
          <w:rFonts w:ascii="Times New Roman" w:hAnsi="Times New Roman" w:cs="Times New Roman"/>
          <w:sz w:val="28"/>
        </w:rPr>
        <w:t>бразовательного учреждения основная общеобразовательная школа №28</w:t>
      </w:r>
      <w:r w:rsidRPr="00FA01FA">
        <w:rPr>
          <w:rFonts w:ascii="Times New Roman" w:hAnsi="Times New Roman" w:cs="Times New Roman"/>
          <w:sz w:val="28"/>
        </w:rPr>
        <w:t xml:space="preserve"> (далее — Положение)</w:t>
      </w:r>
    </w:p>
    <w:p w:rsidR="00FA01FA" w:rsidRP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 — Устанавливает назначение и составные элементы электронной информационно</w:t>
      </w:r>
      <w:r>
        <w:rPr>
          <w:rFonts w:ascii="Times New Roman" w:hAnsi="Times New Roman" w:cs="Times New Roman"/>
          <w:sz w:val="28"/>
        </w:rPr>
        <w:t>-</w:t>
      </w:r>
      <w:r w:rsidRPr="00FA01FA">
        <w:rPr>
          <w:rFonts w:ascii="Times New Roman" w:hAnsi="Times New Roman" w:cs="Times New Roman"/>
          <w:sz w:val="28"/>
        </w:rPr>
        <w:t xml:space="preserve">образовательной среды (далее - ЭИОС) школы; </w:t>
      </w:r>
    </w:p>
    <w:p w:rsidR="00FA01FA" w:rsidRP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— устанавливает требования к функционированию ЭИОС школы; </w:t>
      </w:r>
    </w:p>
    <w:p w:rsidR="00FA01FA" w:rsidRP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>— регулирует порядок и формы доступа к ресурсам, системам и веб-сервисам ЭИОС школы;</w:t>
      </w:r>
    </w:p>
    <w:p w:rsidR="00FA01FA" w:rsidRP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 — определяет права и ответственность пользователей ЭИОС школы.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 1.2. Положение разработано в соответствии с: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- Федеральным законом от 29.12.2012 №273-ФЗ «Об образовании в Российской Федерации»;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- Федеральным законом от 27.07.2006 №149-ФЗ «Об информации, информационных технологиях и о защите информации»;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- Федеральным законом от 27.07.2006 № 152-ФЗ «О персональных данных»;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>- постановление Правительства РФ от 20.10.2021 №1802 «Об утверждении Правил размещения на официальном сайте образовательной организации в информационно</w:t>
      </w:r>
      <w:r>
        <w:rPr>
          <w:rFonts w:ascii="Times New Roman" w:hAnsi="Times New Roman" w:cs="Times New Roman"/>
          <w:sz w:val="28"/>
        </w:rPr>
        <w:t>-</w:t>
      </w:r>
      <w:r w:rsidRPr="00FA01FA">
        <w:rPr>
          <w:rFonts w:ascii="Times New Roman" w:hAnsi="Times New Roman" w:cs="Times New Roman"/>
          <w:sz w:val="28"/>
        </w:rPr>
        <w:t xml:space="preserve">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- приказом Министерства образования и науки Российской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>- Уставом муниципального бюджетного общеобразовательного учр</w:t>
      </w:r>
      <w:r>
        <w:rPr>
          <w:rFonts w:ascii="Times New Roman" w:hAnsi="Times New Roman" w:cs="Times New Roman"/>
          <w:sz w:val="28"/>
        </w:rPr>
        <w:t>еждения основная общеобразовательная школа №28</w:t>
      </w:r>
      <w:r w:rsidRPr="00FA01FA">
        <w:rPr>
          <w:rFonts w:ascii="Times New Roman" w:hAnsi="Times New Roman" w:cs="Times New Roman"/>
          <w:sz w:val="28"/>
        </w:rPr>
        <w:t xml:space="preserve"> (далее Школы);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- локальными нормативными актами, регламентирующими организацию и обеспечение образовательного процесса.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>1.3. Электронная информационно-образовательная среда школы (ЭИОС) – информационно</w:t>
      </w:r>
      <w:r>
        <w:rPr>
          <w:rFonts w:ascii="Times New Roman" w:hAnsi="Times New Roman" w:cs="Times New Roman"/>
          <w:sz w:val="28"/>
        </w:rPr>
        <w:t>-</w:t>
      </w:r>
      <w:r w:rsidRPr="00FA01FA">
        <w:rPr>
          <w:rFonts w:ascii="Times New Roman" w:hAnsi="Times New Roman" w:cs="Times New Roman"/>
          <w:sz w:val="28"/>
        </w:rPr>
        <w:t xml:space="preserve">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</w:t>
      </w:r>
      <w:r w:rsidRPr="00FA01FA">
        <w:rPr>
          <w:rFonts w:ascii="Times New Roman" w:hAnsi="Times New Roman" w:cs="Times New Roman"/>
          <w:sz w:val="28"/>
        </w:rPr>
        <w:lastRenderedPageBreak/>
        <w:t>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</w:t>
      </w:r>
      <w:r w:rsidRPr="00FA01FA">
        <w:rPr>
          <w:rFonts w:ascii="Times New Roman" w:hAnsi="Times New Roman" w:cs="Times New Roman"/>
          <w:sz w:val="28"/>
        </w:rPr>
        <w:t xml:space="preserve"> </w:t>
      </w:r>
      <w:r w:rsidRPr="00FA01FA">
        <w:rPr>
          <w:rFonts w:ascii="Times New Roman" w:hAnsi="Times New Roman" w:cs="Times New Roman"/>
          <w:sz w:val="28"/>
        </w:rPr>
        <w:t xml:space="preserve">образовательных программ в полном объеме независимо от места нахождения обучающихся. 1.4. Назначение ЭИОС – обеспечение информационной </w:t>
      </w:r>
      <w:r>
        <w:rPr>
          <w:rFonts w:ascii="Times New Roman" w:hAnsi="Times New Roman" w:cs="Times New Roman"/>
          <w:sz w:val="28"/>
        </w:rPr>
        <w:t>открытости школы в соответствие</w:t>
      </w:r>
      <w:r w:rsidRPr="00FA01FA">
        <w:rPr>
          <w:rFonts w:ascii="Times New Roman" w:hAnsi="Times New Roman" w:cs="Times New Roman"/>
          <w:sz w:val="28"/>
        </w:rPr>
        <w:t xml:space="preserve">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>2. Цель и задачи</w:t>
      </w:r>
      <w:r w:rsidR="00C6345F">
        <w:rPr>
          <w:rFonts w:ascii="Times New Roman" w:hAnsi="Times New Roman" w:cs="Times New Roman"/>
          <w:sz w:val="28"/>
        </w:rPr>
        <w:t>.</w:t>
      </w:r>
      <w:r w:rsidRPr="00FA01FA">
        <w:rPr>
          <w:rFonts w:ascii="Times New Roman" w:hAnsi="Times New Roman" w:cs="Times New Roman"/>
          <w:sz w:val="28"/>
        </w:rPr>
        <w:t xml:space="preserve">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2.1. 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2.2. Основные задачи: - создание на основе современных информационных технологий единого образовательного и коммуникативного пространства; - обеспечение </w:t>
      </w:r>
      <w:proofErr w:type="gramStart"/>
      <w:r w:rsidRPr="00FA01FA">
        <w:rPr>
          <w:rFonts w:ascii="Times New Roman" w:hAnsi="Times New Roman" w:cs="Times New Roman"/>
          <w:sz w:val="28"/>
        </w:rPr>
        <w:t>доступа</w:t>
      </w:r>
      <w:proofErr w:type="gramEnd"/>
      <w:r w:rsidRPr="00FA01FA">
        <w:rPr>
          <w:rFonts w:ascii="Times New Roman" w:hAnsi="Times New Roman" w:cs="Times New Roman"/>
          <w:sz w:val="28"/>
        </w:rPr>
        <w:t xml:space="preserve"> обучающегося из любой точки, в которой имеется доступ к информационно-телекоммуникационной сети «Интернет», как на территории Школы, так и вне его к электронным образовательным ресурсам, указанным рабочих программах;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- фиксация хода образовательного процесса, результатов промежуточной аттестации и результатов освоения основной образовательной программы;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-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>- 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 2.3. Основные принципы функционирования: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>- доступность и открытость;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 - комплексность построения;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- ориентированность на пользователя; </w:t>
      </w:r>
    </w:p>
    <w:p w:rsidR="00C6345F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- системность;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FA01FA">
        <w:rPr>
          <w:rFonts w:ascii="Times New Roman" w:hAnsi="Times New Roman" w:cs="Times New Roman"/>
          <w:sz w:val="28"/>
        </w:rPr>
        <w:t>интегративность</w:t>
      </w:r>
      <w:proofErr w:type="spellEnd"/>
      <w:r w:rsidRPr="00FA01FA">
        <w:rPr>
          <w:rFonts w:ascii="Times New Roman" w:hAnsi="Times New Roman" w:cs="Times New Roman"/>
          <w:sz w:val="28"/>
        </w:rPr>
        <w:t xml:space="preserve"> и многофункциональность.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 3. Формирование и функционирование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3.1. ЭИОС и отдельные ее элементы соответствуют действующему законодательству Российской Федерации;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>3.2. Функционирование электронной информационно-образовательной среды Школы обеспечивается соответствующими средствами информационно-</w:t>
      </w:r>
      <w:r w:rsidRPr="00FA01FA">
        <w:rPr>
          <w:rFonts w:ascii="Times New Roman" w:hAnsi="Times New Roman" w:cs="Times New Roman"/>
          <w:sz w:val="28"/>
        </w:rPr>
        <w:lastRenderedPageBreak/>
        <w:t xml:space="preserve">коммуникационных технологий и квалификацией работников, ее использующих и поддерживающих (далее - пользователи):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>- обучающиеся: наличие базовых навыков работы с компьютером, ознакомление с порядком доступа к отдельным элементам ЭИОС;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 - работники (педагогические работники, административно управленческий и учебно</w:t>
      </w:r>
      <w:r>
        <w:rPr>
          <w:rFonts w:ascii="Times New Roman" w:hAnsi="Times New Roman" w:cs="Times New Roman"/>
          <w:sz w:val="28"/>
        </w:rPr>
        <w:t>-</w:t>
      </w:r>
      <w:r w:rsidRPr="00FA01FA">
        <w:rPr>
          <w:rFonts w:ascii="Times New Roman" w:hAnsi="Times New Roman" w:cs="Times New Roman"/>
          <w:sz w:val="28"/>
        </w:rPr>
        <w:t>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</w:t>
      </w:r>
      <w:r w:rsidRPr="00FA01FA">
        <w:rPr>
          <w:rFonts w:ascii="Times New Roman" w:hAnsi="Times New Roman" w:cs="Times New Roman"/>
          <w:sz w:val="28"/>
        </w:rPr>
        <w:t xml:space="preserve"> </w:t>
      </w:r>
      <w:r w:rsidRPr="00FA01FA">
        <w:rPr>
          <w:rFonts w:ascii="Times New Roman" w:hAnsi="Times New Roman" w:cs="Times New Roman"/>
          <w:sz w:val="28"/>
        </w:rPr>
        <w:t xml:space="preserve">целью приобретения и развития компетенций, необходимых для работы с модулями ЭИОС.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3.3. Порядок доступа к элементам ЭИОС регулируется соответствующими локальными актами Школы;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3.4. ЭИОС формируется на основе отдельных модулей (элементов), входящих в ее состав.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3.5. 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3.6. 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 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>3.7. ЭИОС обеспечивает одновременный доступ не менее 80% обучающихся в Школе.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 4. Структура ЭИОС </w:t>
      </w:r>
    </w:p>
    <w:p w:rsidR="00C6345F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4.1. Основными компонентами ЭИОС Школы являются: </w:t>
      </w:r>
    </w:p>
    <w:p w:rsidR="00C6345F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- официальный сайт Школы;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- модули Электронный журнал, </w:t>
      </w:r>
      <w:r w:rsidR="00C6345F">
        <w:rPr>
          <w:rFonts w:ascii="Times New Roman" w:hAnsi="Times New Roman" w:cs="Times New Roman"/>
          <w:sz w:val="28"/>
        </w:rPr>
        <w:t>э</w:t>
      </w:r>
      <w:r w:rsidRPr="00FA01FA">
        <w:rPr>
          <w:rFonts w:ascii="Times New Roman" w:hAnsi="Times New Roman" w:cs="Times New Roman"/>
          <w:sz w:val="28"/>
        </w:rPr>
        <w:t xml:space="preserve">лектронный дневник, Ресурсы (электронное портфолио);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- локальная сеть Школы;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>- справочно-правовые системы, используемые в соответствии с заключенными лицензионными соглашениями;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 - иные компоненты, необходимые для организации учебного процесса взаимодействия элементов ЭИОС.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4.2. Информационно-правовые системы обеспечивают доступ к нормативным документам в соответствие с российским законодательством: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lastRenderedPageBreak/>
        <w:t xml:space="preserve">4.2.1.Сайт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 </w:t>
      </w:r>
    </w:p>
    <w:p w:rsidR="00FA01FA" w:rsidRDefault="00C6345F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4.2.2.АИС </w:t>
      </w:r>
      <w:r w:rsidR="00FA01FA" w:rsidRPr="00FA01FA">
        <w:rPr>
          <w:rFonts w:ascii="Times New Roman" w:hAnsi="Times New Roman" w:cs="Times New Roman"/>
          <w:sz w:val="28"/>
        </w:rPr>
        <w:t xml:space="preserve">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Автоматизируются следующие функции: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sym w:font="Symbol" w:char="F0B7"/>
      </w:r>
      <w:r w:rsidRPr="00FA01FA">
        <w:rPr>
          <w:rFonts w:ascii="Times New Roman" w:hAnsi="Times New Roman" w:cs="Times New Roman"/>
          <w:sz w:val="28"/>
        </w:rPr>
        <w:t xml:space="preserve"> первичная работа с заявлениями;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sym w:font="Symbol" w:char="F0B7"/>
      </w:r>
      <w:r w:rsidRPr="00FA01FA">
        <w:rPr>
          <w:rFonts w:ascii="Times New Roman" w:hAnsi="Times New Roman" w:cs="Times New Roman"/>
          <w:sz w:val="28"/>
        </w:rPr>
        <w:t xml:space="preserve"> автоматический поиск данных ребёнка в Системе, заполнение соответствующих разделов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sym w:font="Symbol" w:char="F0B7"/>
      </w:r>
      <w:r w:rsidRPr="00FA01FA">
        <w:rPr>
          <w:rFonts w:ascii="Times New Roman" w:hAnsi="Times New Roman" w:cs="Times New Roman"/>
          <w:sz w:val="28"/>
        </w:rPr>
        <w:t xml:space="preserve"> заявления, если такие данные были найдены;</w:t>
      </w:r>
      <w:r w:rsidRPr="00FA01FA">
        <w:rPr>
          <w:rFonts w:ascii="Times New Roman" w:hAnsi="Times New Roman" w:cs="Times New Roman"/>
          <w:sz w:val="28"/>
        </w:rPr>
        <w:t xml:space="preserve"> </w:t>
      </w:r>
      <w:r w:rsidRPr="00FA01FA">
        <w:rPr>
          <w:rFonts w:ascii="Times New Roman" w:hAnsi="Times New Roman" w:cs="Times New Roman"/>
          <w:sz w:val="28"/>
        </w:rPr>
        <w:t xml:space="preserve">автоматический поиск дубликатов заявления;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sym w:font="Symbol" w:char="F0B7"/>
      </w:r>
      <w:r w:rsidRPr="00FA01FA">
        <w:rPr>
          <w:rFonts w:ascii="Times New Roman" w:hAnsi="Times New Roman" w:cs="Times New Roman"/>
          <w:sz w:val="28"/>
        </w:rPr>
        <w:t xml:space="preserve"> автоматическое уведомление заявителей при изменении статуса поданного заявления;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sym w:font="Symbol" w:char="F0B7"/>
      </w:r>
      <w:r w:rsidRPr="00FA01FA">
        <w:rPr>
          <w:rFonts w:ascii="Times New Roman" w:hAnsi="Times New Roman" w:cs="Times New Roman"/>
          <w:sz w:val="28"/>
        </w:rPr>
        <w:t xml:space="preserve"> формирование отчётов по ходу приёма заявлений;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sym w:font="Symbol" w:char="F0B7"/>
      </w:r>
      <w:r w:rsidRPr="00FA01FA">
        <w:rPr>
          <w:rFonts w:ascii="Times New Roman" w:hAnsi="Times New Roman" w:cs="Times New Roman"/>
          <w:sz w:val="28"/>
        </w:rPr>
        <w:t xml:space="preserve"> привязка организаций к образовательной территории;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sym w:font="Symbol" w:char="F0B7"/>
      </w:r>
      <w:r w:rsidRPr="00FA01FA">
        <w:rPr>
          <w:rFonts w:ascii="Times New Roman" w:hAnsi="Times New Roman" w:cs="Times New Roman"/>
          <w:sz w:val="28"/>
        </w:rPr>
        <w:t xml:space="preserve"> привязка адресов граждан к образовательной территории;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sym w:font="Symbol" w:char="F0B7"/>
      </w:r>
      <w:r w:rsidRPr="00FA01FA">
        <w:rPr>
          <w:rFonts w:ascii="Times New Roman" w:hAnsi="Times New Roman" w:cs="Times New Roman"/>
          <w:sz w:val="28"/>
        </w:rPr>
        <w:t xml:space="preserve"> работа с заявлениями, поступившими в образовательную организацию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sym w:font="Symbol" w:char="F0B7"/>
      </w:r>
      <w:r w:rsidRPr="00FA01FA">
        <w:rPr>
          <w:rFonts w:ascii="Times New Roman" w:hAnsi="Times New Roman" w:cs="Times New Roman"/>
          <w:sz w:val="28"/>
        </w:rPr>
        <w:t xml:space="preserve"> автоматическое уведомление заявителей о мероприятиях и результатах принятия решения о зачислении / отказ в приеме документов;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sym w:font="Symbol" w:char="F0B7"/>
      </w:r>
      <w:r w:rsidRPr="00FA01FA">
        <w:rPr>
          <w:rFonts w:ascii="Times New Roman" w:hAnsi="Times New Roman" w:cs="Times New Roman"/>
          <w:sz w:val="28"/>
        </w:rPr>
        <w:t xml:space="preserve"> авт</w:t>
      </w:r>
      <w:r w:rsidR="00C6345F">
        <w:rPr>
          <w:rFonts w:ascii="Times New Roman" w:hAnsi="Times New Roman" w:cs="Times New Roman"/>
          <w:sz w:val="28"/>
        </w:rPr>
        <w:t xml:space="preserve">оматическое формирование </w:t>
      </w:r>
      <w:proofErr w:type="gramStart"/>
      <w:r w:rsidR="00C6345F">
        <w:rPr>
          <w:rFonts w:ascii="Times New Roman" w:hAnsi="Times New Roman" w:cs="Times New Roman"/>
          <w:sz w:val="28"/>
        </w:rPr>
        <w:t xml:space="preserve">личных </w:t>
      </w:r>
      <w:bookmarkStart w:id="0" w:name="_GoBack"/>
      <w:bookmarkEnd w:id="0"/>
      <w:r w:rsidRPr="00FA01FA">
        <w:rPr>
          <w:rFonts w:ascii="Times New Roman" w:hAnsi="Times New Roman" w:cs="Times New Roman"/>
          <w:sz w:val="28"/>
        </w:rPr>
        <w:t>дел</w:t>
      </w:r>
      <w:proofErr w:type="gramEnd"/>
      <w:r w:rsidRPr="00FA01FA">
        <w:rPr>
          <w:rFonts w:ascii="Times New Roman" w:hAnsi="Times New Roman" w:cs="Times New Roman"/>
          <w:sz w:val="28"/>
        </w:rPr>
        <w:t xml:space="preserve"> обучающихся при выпуске приказа о зачислении;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sym w:font="Symbol" w:char="F0B7"/>
      </w:r>
      <w:r w:rsidRPr="00FA01FA">
        <w:rPr>
          <w:rFonts w:ascii="Times New Roman" w:hAnsi="Times New Roman" w:cs="Times New Roman"/>
          <w:sz w:val="28"/>
        </w:rPr>
        <w:t xml:space="preserve"> работа с контингентом организации;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sym w:font="Symbol" w:char="F0B7"/>
      </w:r>
      <w:r w:rsidRPr="00FA01FA">
        <w:rPr>
          <w:rFonts w:ascii="Times New Roman" w:hAnsi="Times New Roman" w:cs="Times New Roman"/>
          <w:sz w:val="28"/>
        </w:rPr>
        <w:t xml:space="preserve"> ведение данных об организации.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 4.2.4.Корпоративная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5. Требования к функционированию ЭИОС Школы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>5.2. 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</w:t>
      </w:r>
      <w:r>
        <w:rPr>
          <w:rFonts w:ascii="Times New Roman" w:hAnsi="Times New Roman" w:cs="Times New Roman"/>
          <w:sz w:val="28"/>
        </w:rPr>
        <w:t xml:space="preserve"> </w:t>
      </w:r>
      <w:r w:rsidRPr="00FA01FA">
        <w:rPr>
          <w:rFonts w:ascii="Times New Roman" w:hAnsi="Times New Roman" w:cs="Times New Roman"/>
          <w:sz w:val="28"/>
        </w:rPr>
        <w:t>настоящим Положением устанавливаются следующие требования: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 - требования по разграничению доступа;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>- требования по защите персональных данных пользователей;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 - требования по защите информации, находящейся на серверах;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lastRenderedPageBreak/>
        <w:t xml:space="preserve">- требования к локальной сети Школы;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- технические требования по обеспечению доступа пользователям Школы;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- требования по обеспечению подключения веб-сервисов;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- требования к пользователям ЭИОС Школы.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5.3. Требования по разграничению доступа учитывают: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5.3.1.Права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5.3.2.Уровень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 5.3.3.Элементы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5.3.4.Привилегии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5.4. Требования по защите информации, находящейся на серверах.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>5.4.1 Обработка, хранение учебно-методической, отчетной и прочей информации, введенной</w:t>
      </w:r>
      <w:r w:rsidRPr="00FA01FA">
        <w:rPr>
          <w:rFonts w:ascii="Times New Roman" w:hAnsi="Times New Roman" w:cs="Times New Roman"/>
          <w:sz w:val="28"/>
        </w:rPr>
        <w:t xml:space="preserve"> </w:t>
      </w:r>
      <w:r w:rsidRPr="00FA01FA">
        <w:rPr>
          <w:rFonts w:ascii="Times New Roman" w:hAnsi="Times New Roman" w:cs="Times New Roman"/>
          <w:sz w:val="28"/>
        </w:rPr>
        <w:t xml:space="preserve">в базу и системы ЭИОС Школы, производится на серверах, обеспечивающих одновременную работу не менее 50% от общего числа пользователей.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>5.4.2. Все серверное оборудование Школы должно иметь средства отказоустойчивого хранения и восстановления данных.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 5.5. Требования к локальной сети Школы.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5.5.1.Все компьютеры Школы должны быть объединены в высокоскоростную корпоративную (локальную) вычислительную сеть (не менее 100 Мбит/с), для всех пользователей должен быть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>5.6. Технические требования по обеспечению доступа пользователям Школы. 5.6.1.Подключение к сети «Интернет» должно обеспечивать доступ к работе в ЭИОС Школы всем пользователям Школы.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 5.6.2.Подключение по технологии </w:t>
      </w:r>
      <w:proofErr w:type="spellStart"/>
      <w:r w:rsidRPr="00FA01FA">
        <w:rPr>
          <w:rFonts w:ascii="Times New Roman" w:hAnsi="Times New Roman" w:cs="Times New Roman"/>
          <w:sz w:val="28"/>
        </w:rPr>
        <w:t>Wi-Fi</w:t>
      </w:r>
      <w:proofErr w:type="spellEnd"/>
      <w:r w:rsidRPr="00FA01FA">
        <w:rPr>
          <w:rFonts w:ascii="Times New Roman" w:hAnsi="Times New Roman" w:cs="Times New Roman"/>
          <w:sz w:val="28"/>
        </w:rPr>
        <w:t xml:space="preserve"> с перспективной зоной покрытия подключения должно быть не менее 75%.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lastRenderedPageBreak/>
        <w:t xml:space="preserve">5.6.3.Возможность подключения мобильных компьютеров к элементам ЭИОС.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5.7. Требования по обеспечению подключения веб-сервисов. Подключение веб-сервисов в состав ЭИОС Школы должно иметь модульную структуру. </w:t>
      </w:r>
    </w:p>
    <w:p w:rsid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5.8. Требования к пользователям ЭИОС Школы. </w:t>
      </w:r>
    </w:p>
    <w:p w:rsidR="00C6345F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5.8.1.Пользователи ЭИОС Школы должны иметь соответствующую подготовку по работе с элементами ЭИОС Школы: 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 - сотрудники: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 - сотрудники, обеспечивающие функционирование ЭИОС Школы, должны удовлетворять требованиям к кадровому обеспечению учебного процесса согласно ФГОС. </w:t>
      </w:r>
    </w:p>
    <w:p w:rsidR="00C6345F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5.9. 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 </w:t>
      </w:r>
    </w:p>
    <w:p w:rsidR="00C6345F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6. Порядок и формы доступа к элементам ЭИОС Школы </w:t>
      </w:r>
    </w:p>
    <w:p w:rsidR="00C6345F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6.2. 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 </w:t>
      </w:r>
    </w:p>
    <w:p w:rsidR="00C6345F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6.1.1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 </w:t>
      </w:r>
    </w:p>
    <w:p w:rsidR="00C6345F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Для регистрации в АИС необходимо выполнить следующие шаги: </w:t>
      </w:r>
    </w:p>
    <w:p w:rsidR="00C6345F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sym w:font="Symbol" w:char="F0B7"/>
      </w:r>
      <w:r w:rsidRPr="00FA01FA">
        <w:rPr>
          <w:rFonts w:ascii="Times New Roman" w:hAnsi="Times New Roman" w:cs="Times New Roman"/>
          <w:sz w:val="28"/>
        </w:rPr>
        <w:t xml:space="preserve"> Зарегистрироваться на портале государственных услуг Российской Федерации (</w:t>
      </w:r>
      <w:proofErr w:type="spellStart"/>
      <w:r w:rsidRPr="00FA01FA">
        <w:rPr>
          <w:rFonts w:ascii="Times New Roman" w:hAnsi="Times New Roman" w:cs="Times New Roman"/>
          <w:sz w:val="28"/>
        </w:rPr>
        <w:t>Госуслуги</w:t>
      </w:r>
      <w:proofErr w:type="spellEnd"/>
      <w:r w:rsidRPr="00FA01FA">
        <w:rPr>
          <w:rFonts w:ascii="Times New Roman" w:hAnsi="Times New Roman" w:cs="Times New Roman"/>
          <w:sz w:val="28"/>
        </w:rPr>
        <w:t xml:space="preserve">); </w:t>
      </w:r>
    </w:p>
    <w:p w:rsidR="00C6345F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sym w:font="Symbol" w:char="F0B7"/>
      </w:r>
      <w:r w:rsidRPr="00FA01FA">
        <w:rPr>
          <w:rFonts w:ascii="Times New Roman" w:hAnsi="Times New Roman" w:cs="Times New Roman"/>
          <w:sz w:val="28"/>
        </w:rPr>
        <w:t xml:space="preserve"> передать номер СНИЛС в Школу. </w:t>
      </w:r>
    </w:p>
    <w:p w:rsidR="00C6345F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Регистрация и/или удаление сотрудников Школы осуществляется системным администратором. </w:t>
      </w:r>
    </w:p>
    <w:p w:rsidR="00C6345F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7. Ответственность за использование и сохранность информационных ресурсов в ЭИОС </w:t>
      </w:r>
    </w:p>
    <w:p w:rsidR="00C6345F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>7.2. Использование материалов, и</w:t>
      </w:r>
      <w:r w:rsidRPr="00FA01FA">
        <w:rPr>
          <w:rFonts w:ascii="Times New Roman" w:hAnsi="Times New Roman" w:cs="Times New Roman"/>
          <w:sz w:val="28"/>
        </w:rPr>
        <w:t xml:space="preserve"> </w:t>
      </w:r>
      <w:r w:rsidRPr="00FA01FA">
        <w:rPr>
          <w:rFonts w:ascii="Times New Roman" w:hAnsi="Times New Roman" w:cs="Times New Roman"/>
          <w:sz w:val="28"/>
        </w:rPr>
        <w:t xml:space="preserve">извлеченных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 </w:t>
      </w:r>
    </w:p>
    <w:p w:rsidR="00C6345F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7.3. Пользователи, получившие учетные данные для авторизованного доступа в ЭИОС Школы, обязуются: - хранить их в тайне, не разглашать, не передавать их иным лицам; с немедленно уведомить администратора о невозможности </w:t>
      </w:r>
      <w:r w:rsidRPr="00FA01FA">
        <w:rPr>
          <w:rFonts w:ascii="Times New Roman" w:hAnsi="Times New Roman" w:cs="Times New Roman"/>
          <w:sz w:val="28"/>
        </w:rPr>
        <w:lastRenderedPageBreak/>
        <w:t xml:space="preserve">авторизованного входа с первичным или измененным пользователем паролем целью временного блокирования доступа в систему от своего имени. </w:t>
      </w:r>
    </w:p>
    <w:p w:rsidR="00C6345F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7.4. Пользователи несут ответственность за: </w:t>
      </w:r>
    </w:p>
    <w:p w:rsidR="00C6345F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>- несанкционированное использование регистрационной информации других пользователей, в частности</w:t>
      </w:r>
    </w:p>
    <w:p w:rsidR="00C6345F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 - использование логина и пароля другого лица для входа в ЭИОС Школы и осуществление различных операций от имени другого пользователя; </w:t>
      </w:r>
    </w:p>
    <w:p w:rsidR="00C6345F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- 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 </w:t>
      </w:r>
    </w:p>
    <w:p w:rsidR="00C6345F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8. Заключительные положения </w:t>
      </w:r>
    </w:p>
    <w:p w:rsidR="00C6345F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 xml:space="preserve">8.2. Настоящее Положение вступает в силу после его утверждения. </w:t>
      </w:r>
    </w:p>
    <w:p w:rsidR="00856268" w:rsidRPr="00FA01FA" w:rsidRDefault="00FA01FA" w:rsidP="00C6345F">
      <w:pPr>
        <w:spacing w:after="0"/>
        <w:jc w:val="both"/>
        <w:rPr>
          <w:rFonts w:ascii="Times New Roman" w:hAnsi="Times New Roman" w:cs="Times New Roman"/>
          <w:sz w:val="28"/>
        </w:rPr>
      </w:pPr>
      <w:r w:rsidRPr="00FA01FA">
        <w:rPr>
          <w:rFonts w:ascii="Times New Roman" w:hAnsi="Times New Roman" w:cs="Times New Roman"/>
          <w:sz w:val="28"/>
        </w:rPr>
        <w:t>8.3. Изменения и дополнения в настоящее Положение вносятся по инициативе структурных подразделений Школы и утверждаются приказом директора.</w:t>
      </w:r>
    </w:p>
    <w:sectPr w:rsidR="00856268" w:rsidRPr="00FA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90"/>
    <w:rsid w:val="00026190"/>
    <w:rsid w:val="00856268"/>
    <w:rsid w:val="00C6345F"/>
    <w:rsid w:val="00FA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FBE8A-9304-467E-AF55-3931A5CA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2023-09-26T08:58:00Z</dcterms:created>
  <dcterms:modified xsi:type="dcterms:W3CDTF">2023-09-26T09:13:00Z</dcterms:modified>
</cp:coreProperties>
</file>