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93" w:tblpY="271"/>
        <w:tblW w:w="16018" w:type="dxa"/>
        <w:tblLook w:val="01E0" w:firstRow="1" w:lastRow="1" w:firstColumn="1" w:lastColumn="1" w:noHBand="0" w:noVBand="0"/>
      </w:tblPr>
      <w:tblGrid>
        <w:gridCol w:w="1471"/>
        <w:gridCol w:w="1478"/>
        <w:gridCol w:w="2486"/>
        <w:gridCol w:w="2479"/>
        <w:gridCol w:w="2422"/>
        <w:gridCol w:w="941"/>
        <w:gridCol w:w="1663"/>
        <w:gridCol w:w="2845"/>
        <w:gridCol w:w="233"/>
      </w:tblGrid>
      <w:tr w:rsidR="00A137A7" w:rsidRPr="00676F51" w:rsidTr="00A137A7">
        <w:trPr>
          <w:trHeight w:val="1414"/>
        </w:trPr>
        <w:tc>
          <w:tcPr>
            <w:tcW w:w="5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444F" w:rsidRPr="00676F51" w:rsidRDefault="007A444F" w:rsidP="00676F51">
            <w:pPr>
              <w:spacing w:line="240" w:lineRule="atLeast"/>
            </w:pPr>
            <w:r w:rsidRPr="00676F51">
              <w:t xml:space="preserve"> 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  <w:caps/>
              </w:rPr>
            </w:pPr>
            <w:r w:rsidRPr="00676F51">
              <w:rPr>
                <w:b/>
                <w:caps/>
              </w:rPr>
              <w:t>расписание</w:t>
            </w:r>
          </w:p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  <w:caps/>
              </w:rPr>
            </w:pPr>
            <w:r w:rsidRPr="00676F51">
              <w:rPr>
                <w:b/>
                <w:caps/>
              </w:rPr>
              <w:t xml:space="preserve">учебных занятий в 5-9 классах </w:t>
            </w:r>
          </w:p>
          <w:p w:rsidR="0075414D" w:rsidRDefault="007A444F" w:rsidP="00676F51">
            <w:pPr>
              <w:spacing w:line="240" w:lineRule="atLeast"/>
              <w:jc w:val="center"/>
              <w:rPr>
                <w:b/>
                <w:caps/>
              </w:rPr>
            </w:pPr>
            <w:r w:rsidRPr="00676F51">
              <w:rPr>
                <w:b/>
                <w:caps/>
              </w:rPr>
              <w:t xml:space="preserve">на </w:t>
            </w:r>
            <w:r w:rsidR="0075414D">
              <w:rPr>
                <w:b/>
                <w:caps/>
                <w:lang w:val="en-US"/>
              </w:rPr>
              <w:t>IV</w:t>
            </w:r>
            <w:r w:rsidR="0075414D" w:rsidRPr="0075414D">
              <w:rPr>
                <w:b/>
                <w:caps/>
              </w:rPr>
              <w:t xml:space="preserve"> </w:t>
            </w:r>
            <w:r w:rsidR="0075414D">
              <w:rPr>
                <w:b/>
                <w:caps/>
              </w:rPr>
              <w:t xml:space="preserve">четверть </w:t>
            </w:r>
            <w:r w:rsidRPr="00676F51">
              <w:rPr>
                <w:b/>
                <w:caps/>
              </w:rPr>
              <w:t>201</w:t>
            </w:r>
            <w:r w:rsidR="00553A12">
              <w:rPr>
                <w:b/>
                <w:caps/>
              </w:rPr>
              <w:t>9-2020</w:t>
            </w:r>
            <w:r w:rsidRPr="00676F51">
              <w:rPr>
                <w:b/>
                <w:caps/>
              </w:rPr>
              <w:t xml:space="preserve"> учебный год </w:t>
            </w:r>
          </w:p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  <w:caps/>
              </w:rPr>
            </w:pPr>
            <w:r w:rsidRPr="00676F51">
              <w:rPr>
                <w:b/>
                <w:caps/>
              </w:rPr>
              <w:t xml:space="preserve">МБОУ ООШ №28 </w:t>
            </w:r>
          </w:p>
          <w:p w:rsidR="007A444F" w:rsidRDefault="007A444F" w:rsidP="00676F51">
            <w:pPr>
              <w:spacing w:line="240" w:lineRule="atLeast"/>
              <w:jc w:val="center"/>
              <w:rPr>
                <w:b/>
                <w:caps/>
              </w:rPr>
            </w:pPr>
            <w:r w:rsidRPr="00676F51">
              <w:rPr>
                <w:b/>
                <w:caps/>
              </w:rPr>
              <w:t>с. ФАДЕЕВО крымского района</w:t>
            </w:r>
          </w:p>
          <w:p w:rsidR="004829EA" w:rsidRDefault="004829EA" w:rsidP="00676F51">
            <w:pPr>
              <w:spacing w:line="240" w:lineRule="atLeast"/>
              <w:jc w:val="center"/>
              <w:rPr>
                <w:b/>
                <w:caps/>
              </w:rPr>
            </w:pPr>
          </w:p>
          <w:p w:rsidR="004829EA" w:rsidRPr="00676F51" w:rsidRDefault="004829EA" w:rsidP="00676F51">
            <w:pPr>
              <w:spacing w:line="240" w:lineRule="atLeast"/>
              <w:jc w:val="center"/>
              <w:rPr>
                <w:b/>
                <w:caps/>
              </w:rPr>
            </w:pP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444F" w:rsidRPr="00676F51" w:rsidRDefault="007A444F" w:rsidP="00676F51">
            <w:pPr>
              <w:spacing w:line="240" w:lineRule="atLeast"/>
              <w:rPr>
                <w:b/>
              </w:rPr>
            </w:pPr>
            <w:r w:rsidRPr="00676F51">
              <w:rPr>
                <w:b/>
              </w:rPr>
              <w:t xml:space="preserve">                    Утверждено</w:t>
            </w:r>
          </w:p>
          <w:p w:rsidR="004829EA" w:rsidRPr="00676F51" w:rsidRDefault="004829EA" w:rsidP="004829EA">
            <w:pPr>
              <w:spacing w:line="240" w:lineRule="atLeast"/>
            </w:pPr>
            <w:r w:rsidRPr="00676F51">
              <w:t>директор МБОУ ООШ № 28</w:t>
            </w:r>
          </w:p>
          <w:p w:rsidR="004829EA" w:rsidRPr="00676F51" w:rsidRDefault="004829EA" w:rsidP="004829EA">
            <w:pPr>
              <w:spacing w:line="240" w:lineRule="atLeast"/>
            </w:pPr>
            <w:proofErr w:type="spellStart"/>
            <w:r w:rsidRPr="00676F51">
              <w:t>И.Л.Штельмах</w:t>
            </w:r>
            <w:proofErr w:type="spellEnd"/>
            <w:r w:rsidRPr="00676F51">
              <w:t>______________________</w:t>
            </w:r>
          </w:p>
          <w:p w:rsidR="004829EA" w:rsidRPr="00676F51" w:rsidRDefault="004829EA" w:rsidP="004829EA">
            <w:pPr>
              <w:spacing w:line="240" w:lineRule="atLeast"/>
              <w:rPr>
                <w:b/>
              </w:rPr>
            </w:pPr>
            <w:r>
              <w:t xml:space="preserve"> «____»______________________2020</w:t>
            </w:r>
            <w:r w:rsidRPr="00676F51">
              <w:t xml:space="preserve">г.              </w:t>
            </w:r>
          </w:p>
          <w:p w:rsidR="007A444F" w:rsidRPr="00676F51" w:rsidRDefault="007A444F" w:rsidP="00676F51">
            <w:pPr>
              <w:spacing w:line="240" w:lineRule="atLeast"/>
              <w:rPr>
                <w:b/>
              </w:rPr>
            </w:pPr>
          </w:p>
        </w:tc>
      </w:tr>
      <w:tr w:rsidR="00A137A7" w:rsidRPr="00676F51" w:rsidTr="00A137A7">
        <w:trPr>
          <w:gridAfter w:val="1"/>
          <w:wAfter w:w="253" w:type="dxa"/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</w:rPr>
            </w:pPr>
            <w:r w:rsidRPr="00676F51">
              <w:rPr>
                <w:b/>
              </w:rPr>
              <w:t>5а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</w:rPr>
            </w:pPr>
            <w:r w:rsidRPr="00676F51">
              <w:rPr>
                <w:b/>
              </w:rPr>
              <w:t>6а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</w:rPr>
            </w:pPr>
            <w:r w:rsidRPr="00676F51">
              <w:rPr>
                <w:b/>
              </w:rPr>
              <w:t>7а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444F" w:rsidRPr="00676F51" w:rsidRDefault="007A444F" w:rsidP="00676F51">
            <w:pPr>
              <w:tabs>
                <w:tab w:val="left" w:pos="2153"/>
              </w:tabs>
              <w:spacing w:line="240" w:lineRule="atLeast"/>
              <w:ind w:right="-23"/>
              <w:jc w:val="center"/>
              <w:rPr>
                <w:b/>
              </w:rPr>
            </w:pPr>
            <w:r w:rsidRPr="00676F51">
              <w:rPr>
                <w:b/>
              </w:rPr>
              <w:t>8а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444F" w:rsidRPr="00676F51" w:rsidRDefault="007A444F" w:rsidP="00676F51">
            <w:pPr>
              <w:spacing w:line="240" w:lineRule="atLeast"/>
              <w:jc w:val="center"/>
              <w:rPr>
                <w:b/>
              </w:rPr>
            </w:pPr>
            <w:r w:rsidRPr="00676F51">
              <w:rPr>
                <w:b/>
              </w:rPr>
              <w:t>9а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876361">
              <w:rPr>
                <w:b/>
              </w:rPr>
              <w:t>Понедельник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1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9.00-9.30</w:t>
            </w:r>
          </w:p>
        </w:tc>
        <w:tc>
          <w:tcPr>
            <w:tcW w:w="2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2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9.45-10.15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70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3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4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11.15-11.45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Музыка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5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Геометрия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Обществознание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6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  <w:hideMark/>
          </w:tcPr>
          <w:p w:rsidR="004829EA" w:rsidRPr="00876361" w:rsidRDefault="004829EA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Default="004829EA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7</w:t>
            </w:r>
          </w:p>
          <w:p w:rsidR="001C594F" w:rsidRPr="00876361" w:rsidRDefault="001C594F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EA" w:rsidRPr="004829EA" w:rsidRDefault="004829EA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Английский язык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7A7" w:rsidRDefault="00A137A7" w:rsidP="00676F51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Консуль</w:t>
            </w:r>
            <w:proofErr w:type="spellEnd"/>
          </w:p>
          <w:p w:rsidR="00A137A7" w:rsidRPr="00876361" w:rsidRDefault="00A137A7" w:rsidP="00676F51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тации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676F5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4829EA" w:rsidRDefault="00A137A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4829EA" w:rsidRDefault="00A137A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4829EA" w:rsidRDefault="00A137A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4829EA" w:rsidRDefault="00A137A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A137A7" w:rsidRDefault="00A137A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Классный час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676F51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676F5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14.00-14.30</w:t>
            </w:r>
          </w:p>
          <w:p w:rsidR="00A137A7" w:rsidRPr="00A137A7" w:rsidRDefault="00A137A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Финансовая грамотность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 xml:space="preserve">14.00-14.30 </w:t>
            </w:r>
          </w:p>
          <w:p w:rsidR="00A137A7" w:rsidRPr="00A137A7" w:rsidRDefault="00A137A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ОБЖ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4829EA" w:rsidRDefault="00A137A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4829EA" w:rsidRDefault="00A137A7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15.00-15.30</w:t>
            </w:r>
          </w:p>
          <w:p w:rsidR="00A137A7" w:rsidRP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Черчение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 w:val="restart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876361">
              <w:rPr>
                <w:b/>
              </w:rPr>
              <w:t>Вторник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1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9.00-9.30</w:t>
            </w:r>
          </w:p>
        </w:tc>
        <w:tc>
          <w:tcPr>
            <w:tcW w:w="2567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558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481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Информатика</w:t>
            </w:r>
          </w:p>
        </w:tc>
        <w:tc>
          <w:tcPr>
            <w:tcW w:w="2620" w:type="dxa"/>
            <w:gridSpan w:val="2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871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2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9.45-10.15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Кубановедение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42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3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Музыка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Геометрия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4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11.15-11.45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5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Кубановедение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6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A137A7" w:rsidRDefault="00A137A7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Классный час</w:t>
            </w:r>
            <w:r w:rsidR="001C594F"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 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7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94F" w:rsidRPr="00A137A7" w:rsidRDefault="00A137A7" w:rsidP="001C594F">
            <w:pPr>
              <w:spacing w:line="240" w:lineRule="atLeast"/>
              <w:rPr>
                <w:b/>
                <w:i/>
                <w:u w:val="single"/>
              </w:rPr>
            </w:pPr>
            <w:r w:rsidRPr="00A137A7">
              <w:rPr>
                <w:b/>
                <w:i/>
                <w:u w:val="single"/>
              </w:rPr>
              <w:t>Классный час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top w:val="trip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Консульт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top w:val="trip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507" w:rsidRDefault="005E0507" w:rsidP="001C594F">
            <w:pPr>
              <w:spacing w:line="240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14.00-14.30</w:t>
            </w:r>
          </w:p>
          <w:p w:rsidR="00A137A7" w:rsidRPr="00A137A7" w:rsidRDefault="00A137A7" w:rsidP="001C594F">
            <w:pPr>
              <w:spacing w:line="240" w:lineRule="atLeast"/>
              <w:rPr>
                <w:b/>
                <w:i/>
                <w:u w:val="single"/>
              </w:rPr>
            </w:pPr>
            <w:r w:rsidRPr="00A137A7">
              <w:rPr>
                <w:b/>
                <w:i/>
                <w:u w:val="single"/>
              </w:rPr>
              <w:t>Финансовая грамотность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507" w:rsidRDefault="005E0507" w:rsidP="001C594F">
            <w:pPr>
              <w:spacing w:line="240" w:lineRule="atLeas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14.00-14.30</w:t>
            </w:r>
          </w:p>
          <w:p w:rsidR="00A137A7" w:rsidRPr="00A137A7" w:rsidRDefault="00A137A7" w:rsidP="001C594F">
            <w:pPr>
              <w:spacing w:line="240" w:lineRule="atLeast"/>
              <w:rPr>
                <w:b/>
                <w:i/>
                <w:u w:val="single"/>
              </w:rPr>
            </w:pPr>
            <w:r w:rsidRPr="00A137A7">
              <w:rPr>
                <w:b/>
                <w:i/>
                <w:u w:val="single"/>
              </w:rPr>
              <w:t>ОБЖ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876361">
              <w:rPr>
                <w:b/>
              </w:rPr>
              <w:t xml:space="preserve">Среда 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1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9.00-9.30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Химия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2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9.45-10.15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Информатика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3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4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11.15-11.45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Музыка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5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Геометрия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6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Химия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7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Консульт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5E0507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07" w:rsidRDefault="005E050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14.00-14.30</w:t>
            </w:r>
          </w:p>
          <w:p w:rsidR="00A137A7" w:rsidRPr="00A137A7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Экология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507" w:rsidRDefault="005E050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14.00-14.30</w:t>
            </w:r>
          </w:p>
          <w:p w:rsidR="00A137A7" w:rsidRPr="00A137A7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Черчение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 w:val="restart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876361">
              <w:rPr>
                <w:b/>
              </w:rPr>
              <w:t>Четверг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1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9.00-9.30</w:t>
            </w:r>
          </w:p>
        </w:tc>
        <w:tc>
          <w:tcPr>
            <w:tcW w:w="2567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558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481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620" w:type="dxa"/>
            <w:gridSpan w:val="2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2871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 xml:space="preserve">География 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320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2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9.45-10.15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3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Музыка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4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11.15-11.45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 xml:space="preserve">Кубановедение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5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 xml:space="preserve">Геометрия 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6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7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1C594F" w:rsidRPr="005E0507" w:rsidRDefault="005E0507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Классный час</w:t>
            </w:r>
            <w:r w:rsidR="001C594F"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1C594F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 </w:t>
            </w:r>
          </w:p>
          <w:p w:rsidR="001C594F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Консульт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5E0507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tcBorders>
              <w:top w:val="triple" w:sz="6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F93174" w:rsidRPr="00876361" w:rsidRDefault="00A137A7" w:rsidP="00676F51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F93174" w:rsidRPr="00876361" w:rsidRDefault="00F93174" w:rsidP="00676F5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14.10-14.40</w:t>
            </w:r>
          </w:p>
          <w:p w:rsidR="00F93174" w:rsidRPr="00A137A7" w:rsidRDefault="00A137A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A137A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ОДНК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F93174" w:rsidRPr="004829EA" w:rsidRDefault="00F9317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F92194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14.40-15.</w:t>
            </w:r>
            <w:r w:rsidR="00F92194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00</w:t>
            </w:r>
          </w:p>
          <w:p w:rsidR="00F93174" w:rsidRP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Финансовая грамотность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F92194" w:rsidRDefault="00F92194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14.40-15.00</w:t>
            </w:r>
          </w:p>
          <w:p w:rsidR="00F93174" w:rsidRPr="005E0507" w:rsidRDefault="005E0507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Проектная деятельность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  <w:hideMark/>
          </w:tcPr>
          <w:p w:rsidR="00F93174" w:rsidRPr="004829EA" w:rsidRDefault="00F9317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337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876361">
              <w:rPr>
                <w:b/>
              </w:rPr>
              <w:lastRenderedPageBreak/>
              <w:t>Пятница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1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9.00-9.30</w:t>
            </w:r>
          </w:p>
        </w:tc>
        <w:tc>
          <w:tcPr>
            <w:tcW w:w="2567" w:type="dxa"/>
            <w:tcBorders>
              <w:top w:val="trip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558" w:type="dxa"/>
            <w:tcBorders>
              <w:top w:val="trip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481" w:type="dxa"/>
            <w:tcBorders>
              <w:top w:val="trip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Кубановедение</w:t>
            </w:r>
          </w:p>
        </w:tc>
        <w:tc>
          <w:tcPr>
            <w:tcW w:w="2871" w:type="dxa"/>
            <w:tcBorders>
              <w:top w:val="trip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Геометрия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336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2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9.45-10.15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Кубановедение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Химия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318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3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География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Технология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318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4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11.15-11.45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Геометрия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Биология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99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5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Алгебра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Русский язык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99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6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12.45-13.15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Математика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Химия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Физическая культура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9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Консульт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F92194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13.15-14.15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5E0507" w:rsidRDefault="005E0507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Классный час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9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triple" w:sz="6" w:space="0" w:color="auto"/>
              <w:right w:val="single" w:sz="6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7" w:rsidRPr="00876361" w:rsidRDefault="00A137A7" w:rsidP="001C594F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194" w:rsidRDefault="00F92194" w:rsidP="001C594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13.55-14.25</w:t>
            </w:r>
          </w:p>
          <w:p w:rsidR="00A137A7" w:rsidRPr="004829EA" w:rsidRDefault="005E050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5E0507">
              <w:rPr>
                <w:b/>
                <w:i/>
                <w:u w:val="single"/>
              </w:rPr>
              <w:t>ОБЖ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194" w:rsidRDefault="00F92194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14.25-14.55</w:t>
            </w:r>
          </w:p>
          <w:p w:rsidR="00A137A7" w:rsidRPr="005E0507" w:rsidRDefault="005E0507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Экология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37A7" w:rsidRPr="004829EA" w:rsidRDefault="00A137A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2194" w:rsidRDefault="00F92194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r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13.55-14.25</w:t>
            </w:r>
          </w:p>
          <w:p w:rsidR="00A137A7" w:rsidRPr="005E0507" w:rsidRDefault="005E0507" w:rsidP="001C594F">
            <w:pPr>
              <w:jc w:val="center"/>
              <w:rPr>
                <w:rFonts w:ascii="Cambria" w:hAnsi="Cambria"/>
                <w:b/>
                <w:bCs/>
                <w:i/>
                <w:color w:val="000000"/>
                <w:u w:val="single"/>
              </w:rPr>
            </w:pPr>
            <w:bookmarkStart w:id="0" w:name="_GoBack"/>
            <w:bookmarkEnd w:id="0"/>
            <w:r w:rsidRPr="005E0507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Проектная деятельность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 w:val="restart"/>
            <w:tcBorders>
              <w:top w:val="trip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ind w:left="113" w:right="113"/>
              <w:jc w:val="center"/>
              <w:rPr>
                <w:b/>
              </w:rPr>
            </w:pPr>
            <w:r w:rsidRPr="00876361">
              <w:rPr>
                <w:b/>
              </w:rPr>
              <w:t>Суббота</w:t>
            </w:r>
          </w:p>
        </w:tc>
        <w:tc>
          <w:tcPr>
            <w:tcW w:w="1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1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9.00-9.30</w:t>
            </w:r>
          </w:p>
        </w:tc>
        <w:tc>
          <w:tcPr>
            <w:tcW w:w="2567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5E0507" w:rsidRDefault="001C594F" w:rsidP="001C594F">
            <w:pPr>
              <w:spacing w:line="240" w:lineRule="atLeast"/>
              <w:rPr>
                <w:b/>
                <w:i/>
                <w:u w:val="single"/>
              </w:rPr>
            </w:pPr>
          </w:p>
        </w:tc>
        <w:tc>
          <w:tcPr>
            <w:tcW w:w="2558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Основы безопасности жизнедеятельности</w:t>
            </w:r>
          </w:p>
        </w:tc>
        <w:tc>
          <w:tcPr>
            <w:tcW w:w="2871" w:type="dxa"/>
            <w:tcBorders>
              <w:top w:val="trip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Профориентация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2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9.45-10.15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Информатика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3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Литература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C594F" w:rsidRPr="00876361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4F" w:rsidRDefault="001C594F" w:rsidP="001C594F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4</w:t>
            </w:r>
          </w:p>
          <w:p w:rsidR="001C594F" w:rsidRPr="00876361" w:rsidRDefault="001C594F" w:rsidP="001C594F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11.15-11.45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594F" w:rsidRPr="004829EA" w:rsidRDefault="001C594F" w:rsidP="001C594F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5E0507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Физика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94F" w:rsidRPr="004829EA" w:rsidRDefault="001C594F" w:rsidP="001C594F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4829EA">
              <w:rPr>
                <w:rFonts w:ascii="Cambria" w:hAnsi="Cambria"/>
                <w:b/>
                <w:bCs/>
                <w:color w:val="000000"/>
              </w:rPr>
              <w:t>Основы безопасности жизнедеятельности</w:t>
            </w:r>
          </w:p>
        </w:tc>
      </w:tr>
      <w:tr w:rsidR="00A137A7" w:rsidRPr="00876361" w:rsidTr="00A137A7">
        <w:trPr>
          <w:gridAfter w:val="1"/>
          <w:wAfter w:w="253" w:type="dxa"/>
          <w:cantSplit/>
          <w:trHeight w:val="215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CCD" w:rsidRPr="00876361" w:rsidRDefault="003C5CCD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</w:tr>
      <w:tr w:rsidR="00A137A7" w:rsidRPr="00876361" w:rsidTr="00A137A7">
        <w:trPr>
          <w:gridAfter w:val="1"/>
          <w:wAfter w:w="253" w:type="dxa"/>
          <w:cantSplit/>
          <w:trHeight w:val="201"/>
        </w:trPr>
        <w:tc>
          <w:tcPr>
            <w:tcW w:w="959" w:type="dxa"/>
            <w:vMerge/>
            <w:tcBorders>
              <w:top w:val="trip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C5CCD" w:rsidRPr="00876361" w:rsidRDefault="003C5CCD" w:rsidP="00676F51">
            <w:pPr>
              <w:spacing w:line="240" w:lineRule="atLeast"/>
              <w:jc w:val="center"/>
              <w:rPr>
                <w:b/>
              </w:rPr>
            </w:pPr>
            <w:r w:rsidRPr="00876361">
              <w:rPr>
                <w:b/>
              </w:rPr>
              <w:t>6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C5CCD" w:rsidRPr="00876361" w:rsidRDefault="003C5CCD" w:rsidP="00676F51">
            <w:pPr>
              <w:spacing w:line="240" w:lineRule="atLeast"/>
              <w:rPr>
                <w:b/>
              </w:rPr>
            </w:pPr>
          </w:p>
        </w:tc>
      </w:tr>
    </w:tbl>
    <w:p w:rsidR="00C56325" w:rsidRPr="00876361" w:rsidRDefault="00C56325" w:rsidP="007A444F">
      <w:pPr>
        <w:rPr>
          <w:b/>
        </w:rPr>
      </w:pPr>
    </w:p>
    <w:p w:rsidR="005F6CF5" w:rsidRPr="00876361" w:rsidRDefault="005F6CF5" w:rsidP="00BA16BD">
      <w:pPr>
        <w:pBdr>
          <w:bottom w:val="single" w:sz="4" w:space="0" w:color="auto"/>
        </w:pBdr>
      </w:pPr>
    </w:p>
    <w:sectPr w:rsidR="005F6CF5" w:rsidRPr="00876361" w:rsidSect="007A44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279"/>
    <w:rsid w:val="000401BA"/>
    <w:rsid w:val="0005351C"/>
    <w:rsid w:val="000766D7"/>
    <w:rsid w:val="00085998"/>
    <w:rsid w:val="00161DF1"/>
    <w:rsid w:val="001C594F"/>
    <w:rsid w:val="00201A01"/>
    <w:rsid w:val="0022616C"/>
    <w:rsid w:val="00280A79"/>
    <w:rsid w:val="00295705"/>
    <w:rsid w:val="002B1D9A"/>
    <w:rsid w:val="00364466"/>
    <w:rsid w:val="003B6A80"/>
    <w:rsid w:val="003C5CCD"/>
    <w:rsid w:val="003D15B7"/>
    <w:rsid w:val="00447F5E"/>
    <w:rsid w:val="004829EA"/>
    <w:rsid w:val="00494716"/>
    <w:rsid w:val="004D42A3"/>
    <w:rsid w:val="00503690"/>
    <w:rsid w:val="00521DE7"/>
    <w:rsid w:val="00553A12"/>
    <w:rsid w:val="00583880"/>
    <w:rsid w:val="0059718B"/>
    <w:rsid w:val="005E0507"/>
    <w:rsid w:val="005F6CF5"/>
    <w:rsid w:val="00676F51"/>
    <w:rsid w:val="00713CDE"/>
    <w:rsid w:val="00735279"/>
    <w:rsid w:val="0075414D"/>
    <w:rsid w:val="0076249E"/>
    <w:rsid w:val="00777F4D"/>
    <w:rsid w:val="007A444F"/>
    <w:rsid w:val="007A502C"/>
    <w:rsid w:val="00876361"/>
    <w:rsid w:val="009306A5"/>
    <w:rsid w:val="009629D8"/>
    <w:rsid w:val="00995B15"/>
    <w:rsid w:val="00A137A7"/>
    <w:rsid w:val="00A84E5C"/>
    <w:rsid w:val="00A91D99"/>
    <w:rsid w:val="00AA5C7D"/>
    <w:rsid w:val="00AA6038"/>
    <w:rsid w:val="00AD31BB"/>
    <w:rsid w:val="00B279D7"/>
    <w:rsid w:val="00B36D32"/>
    <w:rsid w:val="00B565FB"/>
    <w:rsid w:val="00B95FB4"/>
    <w:rsid w:val="00BA16BD"/>
    <w:rsid w:val="00C17800"/>
    <w:rsid w:val="00C56325"/>
    <w:rsid w:val="00C96AF9"/>
    <w:rsid w:val="00CF7B0E"/>
    <w:rsid w:val="00D36D7E"/>
    <w:rsid w:val="00D7131A"/>
    <w:rsid w:val="00E07872"/>
    <w:rsid w:val="00E2523A"/>
    <w:rsid w:val="00E76937"/>
    <w:rsid w:val="00F92194"/>
    <w:rsid w:val="00F93174"/>
    <w:rsid w:val="00FB4815"/>
    <w:rsid w:val="00FE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0552"/>
  <w15:docId w15:val="{1D037B92-5640-4FEE-B1BB-37230437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2017-09-21T12:00:00Z</cp:lastPrinted>
  <dcterms:created xsi:type="dcterms:W3CDTF">2020-03-23T18:17:00Z</dcterms:created>
  <dcterms:modified xsi:type="dcterms:W3CDTF">2020-04-13T16:08:00Z</dcterms:modified>
</cp:coreProperties>
</file>